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64877" w14:textId="07259EAF" w:rsidR="00417EFF" w:rsidRDefault="006B7398" w:rsidP="00D31656">
      <w:pPr>
        <w:tabs>
          <w:tab w:val="left" w:pos="3686"/>
          <w:tab w:val="left" w:pos="5529"/>
          <w:tab w:val="left" w:pos="5812"/>
        </w:tabs>
        <w:ind w:left="6237" w:hanging="567"/>
        <w:jc w:val="left"/>
        <w:rPr>
          <w:szCs w:val="28"/>
        </w:rPr>
      </w:pPr>
      <w:r>
        <w:rPr>
          <w:szCs w:val="28"/>
        </w:rPr>
        <w:t xml:space="preserve">Приложение </w:t>
      </w:r>
    </w:p>
    <w:p w14:paraId="494558D2" w14:textId="6A01F3CF" w:rsidR="00D31656" w:rsidRPr="00691BDA" w:rsidRDefault="00D31656" w:rsidP="00D31656">
      <w:pPr>
        <w:tabs>
          <w:tab w:val="left" w:pos="3686"/>
          <w:tab w:val="left" w:pos="5529"/>
          <w:tab w:val="left" w:pos="5812"/>
        </w:tabs>
        <w:spacing w:before="120"/>
        <w:ind w:left="6237" w:hanging="567"/>
        <w:jc w:val="left"/>
        <w:rPr>
          <w:szCs w:val="28"/>
        </w:rPr>
      </w:pPr>
      <w:r>
        <w:rPr>
          <w:szCs w:val="28"/>
        </w:rPr>
        <w:t>УТВЕРЖДЕНО</w:t>
      </w:r>
    </w:p>
    <w:p w14:paraId="7716DFAF" w14:textId="312C69C1" w:rsidR="00417EFF" w:rsidRPr="009B18C6" w:rsidRDefault="00D31656" w:rsidP="00D31656">
      <w:pPr>
        <w:tabs>
          <w:tab w:val="left" w:pos="3686"/>
          <w:tab w:val="left" w:pos="5529"/>
          <w:tab w:val="left" w:pos="5812"/>
        </w:tabs>
        <w:ind w:left="6237" w:hanging="567"/>
        <w:jc w:val="left"/>
        <w:rPr>
          <w:szCs w:val="28"/>
        </w:rPr>
      </w:pPr>
      <w:r>
        <w:rPr>
          <w:szCs w:val="28"/>
        </w:rPr>
        <w:t>приказом</w:t>
      </w:r>
      <w:r w:rsidR="00417EFF" w:rsidRPr="009B18C6">
        <w:rPr>
          <w:szCs w:val="28"/>
        </w:rPr>
        <w:t xml:space="preserve"> АО «Почта России»</w:t>
      </w:r>
    </w:p>
    <w:p w14:paraId="43903057" w14:textId="49C6CF31" w:rsidR="00417EFF" w:rsidRPr="009B18C6" w:rsidRDefault="00417EFF" w:rsidP="00D31656">
      <w:pPr>
        <w:tabs>
          <w:tab w:val="left" w:pos="3686"/>
          <w:tab w:val="left" w:pos="5529"/>
          <w:tab w:val="left" w:pos="5812"/>
        </w:tabs>
        <w:ind w:left="6237" w:hanging="567"/>
        <w:jc w:val="left"/>
        <w:rPr>
          <w:szCs w:val="28"/>
        </w:rPr>
      </w:pPr>
      <w:r w:rsidRPr="009B18C6">
        <w:rPr>
          <w:szCs w:val="28"/>
        </w:rPr>
        <w:t>от _______</w:t>
      </w:r>
      <w:r w:rsidR="00D31656">
        <w:rPr>
          <w:szCs w:val="28"/>
        </w:rPr>
        <w:t>________</w:t>
      </w:r>
      <w:r w:rsidRPr="009B18C6">
        <w:rPr>
          <w:szCs w:val="28"/>
        </w:rPr>
        <w:t xml:space="preserve"> № _</w:t>
      </w:r>
      <w:r w:rsidR="00D31656">
        <w:rPr>
          <w:szCs w:val="28"/>
        </w:rPr>
        <w:t>____</w:t>
      </w:r>
    </w:p>
    <w:p w14:paraId="3AD63A64" w14:textId="77777777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382FFD54" w14:textId="6FE292E2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6229D220" w14:textId="796EF05C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3007F85A" w14:textId="3CCF6325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7B1B6318" w14:textId="64B59C0F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2630CD88" w14:textId="3949AB54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5A3E95F2" w14:textId="77777777" w:rsidR="009B18C6" w:rsidRDefault="009B18C6" w:rsidP="00F310D4">
      <w:pPr>
        <w:pStyle w:val="afa"/>
        <w:spacing w:before="0" w:after="0" w:line="240" w:lineRule="auto"/>
        <w:rPr>
          <w:b w:val="0"/>
        </w:rPr>
      </w:pPr>
    </w:p>
    <w:p w14:paraId="6B0777E5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188F7804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52FBF39D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26BDB6C9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571A144F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1E8A0BFE" w14:textId="77777777" w:rsidR="00D31656" w:rsidRDefault="00D31656" w:rsidP="00F310D4">
      <w:pPr>
        <w:pStyle w:val="afa"/>
        <w:spacing w:before="0" w:after="0" w:line="240" w:lineRule="auto"/>
        <w:rPr>
          <w:b w:val="0"/>
        </w:rPr>
      </w:pPr>
    </w:p>
    <w:p w14:paraId="1EF63677" w14:textId="77777777" w:rsidR="00F310D4" w:rsidRDefault="00F310D4" w:rsidP="00500A47">
      <w:pPr>
        <w:jc w:val="center"/>
      </w:pPr>
    </w:p>
    <w:p w14:paraId="61BC8474" w14:textId="77777777" w:rsidR="00F310D4" w:rsidRDefault="00F310D4" w:rsidP="00500A47">
      <w:pPr>
        <w:jc w:val="center"/>
      </w:pPr>
    </w:p>
    <w:p w14:paraId="586D4198" w14:textId="77777777" w:rsidR="00F310D4" w:rsidRDefault="00F310D4" w:rsidP="00500A47">
      <w:pPr>
        <w:jc w:val="center"/>
      </w:pPr>
    </w:p>
    <w:p w14:paraId="5B1DE3E8" w14:textId="77777777" w:rsidR="00F310D4" w:rsidRDefault="00F310D4" w:rsidP="00500A47">
      <w:pPr>
        <w:jc w:val="center"/>
      </w:pPr>
    </w:p>
    <w:p w14:paraId="077AF9EF" w14:textId="77777777" w:rsidR="00F310D4" w:rsidRDefault="00F310D4" w:rsidP="00500A47">
      <w:pPr>
        <w:jc w:val="center"/>
      </w:pPr>
    </w:p>
    <w:p w14:paraId="04637C16" w14:textId="24BD2681" w:rsidR="00417EFF" w:rsidRPr="00417EFF" w:rsidRDefault="00500A47" w:rsidP="00500A47">
      <w:pPr>
        <w:jc w:val="center"/>
        <w:rPr>
          <w:b/>
        </w:rPr>
      </w:pPr>
      <w:r>
        <w:t>РЕГЛАМЕНТ</w:t>
      </w:r>
    </w:p>
    <w:p w14:paraId="0BFF8EDF" w14:textId="2D074C0A" w:rsidR="00B4130C" w:rsidRPr="00417EFF" w:rsidRDefault="00C00986" w:rsidP="00500A47">
      <w:pPr>
        <w:jc w:val="center"/>
        <w:rPr>
          <w:b/>
        </w:rPr>
      </w:pPr>
      <w:r>
        <w:t xml:space="preserve">процесса </w:t>
      </w:r>
      <w:r w:rsidR="0262DC20" w:rsidRPr="00417EFF">
        <w:t xml:space="preserve">управления инцидентами и </w:t>
      </w:r>
      <w:r w:rsidR="005F2E62">
        <w:t>з</w:t>
      </w:r>
      <w:r w:rsidR="004B7796" w:rsidRPr="00417EFF">
        <w:t>апрос</w:t>
      </w:r>
      <w:r w:rsidR="0262DC20" w:rsidRPr="00417EFF">
        <w:t>ами на обслуживание</w:t>
      </w:r>
    </w:p>
    <w:p w14:paraId="39AD4D79" w14:textId="77777777" w:rsidR="00B4130C" w:rsidRPr="006B402C" w:rsidRDefault="00B4130C" w:rsidP="0017616B">
      <w:pPr>
        <w:jc w:val="center"/>
      </w:pPr>
    </w:p>
    <w:p w14:paraId="4881F04D" w14:textId="77777777" w:rsidR="00B4130C" w:rsidRPr="006B402C" w:rsidRDefault="00B4130C" w:rsidP="0017616B">
      <w:pPr>
        <w:jc w:val="center"/>
      </w:pPr>
    </w:p>
    <w:p w14:paraId="598BFD78" w14:textId="0B547151" w:rsidR="00B4130C" w:rsidRDefault="00B4130C" w:rsidP="0017616B">
      <w:pPr>
        <w:jc w:val="center"/>
      </w:pPr>
    </w:p>
    <w:p w14:paraId="418BEAF2" w14:textId="77777777" w:rsidR="00B752E2" w:rsidRPr="006B402C" w:rsidRDefault="00B752E2" w:rsidP="0017616B">
      <w:pPr>
        <w:jc w:val="center"/>
      </w:pPr>
    </w:p>
    <w:p w14:paraId="6A87CD6B" w14:textId="2E0B5C5A" w:rsidR="00B4130C" w:rsidRDefault="00B4130C" w:rsidP="0017616B">
      <w:pPr>
        <w:jc w:val="center"/>
      </w:pPr>
    </w:p>
    <w:p w14:paraId="04E2B0B5" w14:textId="07A1B23A" w:rsidR="009B18C6" w:rsidRDefault="009B18C6" w:rsidP="0017616B">
      <w:pPr>
        <w:jc w:val="center"/>
      </w:pPr>
    </w:p>
    <w:p w14:paraId="613EFD76" w14:textId="488E8004" w:rsidR="009B18C6" w:rsidRDefault="009B18C6" w:rsidP="0017616B">
      <w:pPr>
        <w:jc w:val="center"/>
      </w:pPr>
    </w:p>
    <w:p w14:paraId="1DD205BA" w14:textId="1D32761B" w:rsidR="009B18C6" w:rsidRDefault="009B18C6" w:rsidP="0017616B">
      <w:pPr>
        <w:jc w:val="center"/>
      </w:pPr>
    </w:p>
    <w:p w14:paraId="33E9B2DD" w14:textId="277FA5F3" w:rsidR="009B18C6" w:rsidRDefault="009B18C6" w:rsidP="0017616B">
      <w:pPr>
        <w:jc w:val="center"/>
      </w:pPr>
    </w:p>
    <w:p w14:paraId="670E10B3" w14:textId="21A3906D" w:rsidR="009B18C6" w:rsidRDefault="009B18C6" w:rsidP="0017616B">
      <w:pPr>
        <w:jc w:val="center"/>
      </w:pPr>
    </w:p>
    <w:p w14:paraId="1AE86092" w14:textId="5FCD72A4" w:rsidR="009B18C6" w:rsidRDefault="009B18C6" w:rsidP="0017616B">
      <w:pPr>
        <w:jc w:val="center"/>
      </w:pPr>
    </w:p>
    <w:p w14:paraId="67B3E0DB" w14:textId="7AC6253F" w:rsidR="009B18C6" w:rsidRDefault="009B18C6" w:rsidP="0017616B">
      <w:pPr>
        <w:jc w:val="center"/>
      </w:pPr>
    </w:p>
    <w:p w14:paraId="1E8FCD1D" w14:textId="0DBC8251" w:rsidR="009B18C6" w:rsidRDefault="009B18C6" w:rsidP="0017616B">
      <w:pPr>
        <w:jc w:val="center"/>
      </w:pPr>
    </w:p>
    <w:p w14:paraId="29146F39" w14:textId="77777777" w:rsidR="00B4130C" w:rsidRPr="006B402C" w:rsidRDefault="00B4130C" w:rsidP="0017616B">
      <w:pPr>
        <w:jc w:val="center"/>
      </w:pPr>
    </w:p>
    <w:p w14:paraId="452AD9A3" w14:textId="54C60E96" w:rsidR="00B4130C" w:rsidRPr="006B402C" w:rsidRDefault="00B4130C" w:rsidP="0017616B">
      <w:pPr>
        <w:jc w:val="center"/>
      </w:pPr>
    </w:p>
    <w:p w14:paraId="17EC1D1B" w14:textId="77777777" w:rsidR="00B4130C" w:rsidRPr="006B402C" w:rsidRDefault="00B4130C" w:rsidP="0017616B">
      <w:pPr>
        <w:jc w:val="center"/>
      </w:pPr>
    </w:p>
    <w:p w14:paraId="76E06021" w14:textId="77777777" w:rsidR="00B4130C" w:rsidRPr="006B402C" w:rsidRDefault="00B4130C" w:rsidP="0017616B">
      <w:pPr>
        <w:jc w:val="center"/>
      </w:pPr>
    </w:p>
    <w:p w14:paraId="18D4BF29" w14:textId="77777777" w:rsidR="00B4130C" w:rsidRPr="006B402C" w:rsidRDefault="00B4130C" w:rsidP="0017616B">
      <w:pPr>
        <w:jc w:val="center"/>
      </w:pPr>
    </w:p>
    <w:p w14:paraId="34B65466" w14:textId="77777777" w:rsidR="00B4130C" w:rsidRPr="006B402C" w:rsidRDefault="00B4130C" w:rsidP="0017616B">
      <w:pPr>
        <w:jc w:val="center"/>
      </w:pPr>
    </w:p>
    <w:p w14:paraId="497D74F2" w14:textId="55951EA9" w:rsidR="00B4130C" w:rsidRPr="006B402C" w:rsidRDefault="00B4130C" w:rsidP="009B18C6">
      <w:pPr>
        <w:jc w:val="center"/>
      </w:pPr>
      <w:r w:rsidRPr="006B402C">
        <w:t>Москва, 20</w:t>
      </w:r>
      <w:r w:rsidR="00417EFF">
        <w:t>20</w:t>
      </w:r>
    </w:p>
    <w:p w14:paraId="1ED50ADC" w14:textId="7F3E0BD1" w:rsidR="000B4CE0" w:rsidRPr="006B402C" w:rsidRDefault="00F0587B" w:rsidP="00B26EB9">
      <w:pPr>
        <w:jc w:val="center"/>
        <w:rPr>
          <w:b/>
          <w:szCs w:val="28"/>
        </w:rPr>
      </w:pPr>
      <w:r w:rsidRPr="006B402C">
        <w:rPr>
          <w:highlight w:val="yellow"/>
        </w:rPr>
        <w:br w:type="page"/>
      </w:r>
      <w:r w:rsidR="0262DC20" w:rsidRPr="004B3420">
        <w:rPr>
          <w:szCs w:val="28"/>
        </w:rPr>
        <w:lastRenderedPageBreak/>
        <w:t>Содержание</w:t>
      </w:r>
    </w:p>
    <w:p w14:paraId="54129FD7" w14:textId="121522C1" w:rsidR="007C3D79" w:rsidRDefault="00A77E0C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rPr>
          <w:sz w:val="24"/>
          <w:highlight w:val="yellow"/>
        </w:rPr>
        <w:fldChar w:fldCharType="begin"/>
      </w:r>
      <w:r>
        <w:rPr>
          <w:sz w:val="24"/>
          <w:highlight w:val="yellow"/>
        </w:rPr>
        <w:instrText xml:space="preserve"> TOC \o "1-2" \h \z \u </w:instrText>
      </w:r>
      <w:r>
        <w:rPr>
          <w:sz w:val="24"/>
          <w:highlight w:val="yellow"/>
        </w:rPr>
        <w:fldChar w:fldCharType="separate"/>
      </w:r>
      <w:hyperlink w:anchor="_Toc38963702" w:history="1">
        <w:r w:rsidR="007C3D79" w:rsidRPr="00296705">
          <w:rPr>
            <w:rStyle w:val="af5"/>
          </w:rPr>
          <w:t>1. Термины и сокращения, используемые в документе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</w:t>
        </w:r>
        <w:r w:rsidR="007C3D79">
          <w:rPr>
            <w:webHidden/>
          </w:rPr>
          <w:fldChar w:fldCharType="end"/>
        </w:r>
      </w:hyperlink>
    </w:p>
    <w:p w14:paraId="698AD0F9" w14:textId="5191C8FE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03" w:history="1">
        <w:r w:rsidR="007C3D79" w:rsidRPr="00296705">
          <w:rPr>
            <w:rStyle w:val="af5"/>
          </w:rPr>
          <w:t>Политики Процеса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5</w:t>
        </w:r>
        <w:r w:rsidR="007C3D79">
          <w:rPr>
            <w:webHidden/>
          </w:rPr>
          <w:fldChar w:fldCharType="end"/>
        </w:r>
      </w:hyperlink>
    </w:p>
    <w:p w14:paraId="0D7FC072" w14:textId="46318A2E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04" w:history="1">
        <w:r w:rsidR="007C3D79" w:rsidRPr="00296705">
          <w:rPr>
            <w:rStyle w:val="af5"/>
          </w:rPr>
          <w:t>2. Политики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79067CAC" w14:textId="679A3C50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5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="007C3D79" w:rsidRPr="00296705">
          <w:rPr>
            <w:rStyle w:val="af5"/>
          </w:rPr>
          <w:t xml:space="preserve"> Цели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08E9D995" w14:textId="261C3253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 w:rsidR="007C3D79" w:rsidRPr="00296705">
          <w:rPr>
            <w:rStyle w:val="af5"/>
          </w:rPr>
          <w:t xml:space="preserve"> Задачи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0E4CEFCA" w14:textId="022C8E92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2.3.</w:t>
        </w:r>
        <w:r w:rsidR="007C3D79" w:rsidRPr="00296705">
          <w:rPr>
            <w:rStyle w:val="af5"/>
          </w:rPr>
          <w:t xml:space="preserve"> Правила обработки Запросов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</w:t>
        </w:r>
        <w:r w:rsidR="007C3D79">
          <w:rPr>
            <w:webHidden/>
          </w:rPr>
          <w:fldChar w:fldCharType="end"/>
        </w:r>
      </w:hyperlink>
    </w:p>
    <w:p w14:paraId="3897D6E0" w14:textId="6B1775D5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8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2.4.</w:t>
        </w:r>
        <w:r w:rsidR="007C3D79" w:rsidRPr="00296705">
          <w:rPr>
            <w:rStyle w:val="af5"/>
          </w:rPr>
          <w:t xml:space="preserve"> Границы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8</w:t>
        </w:r>
        <w:r w:rsidR="007C3D79">
          <w:rPr>
            <w:webHidden/>
          </w:rPr>
          <w:fldChar w:fldCharType="end"/>
        </w:r>
      </w:hyperlink>
    </w:p>
    <w:p w14:paraId="341B1595" w14:textId="40D21532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0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2.5.</w:t>
        </w:r>
        <w:r w:rsidR="007C3D79" w:rsidRPr="00296705">
          <w:rPr>
            <w:rStyle w:val="af5"/>
          </w:rPr>
          <w:t xml:space="preserve"> Контроль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_Toc38963709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9</w:t>
        </w:r>
        <w:r w:rsidR="007C3D79">
          <w:rPr>
            <w:webHidden/>
          </w:rPr>
          <w:fldChar w:fldCharType="end"/>
        </w:r>
      </w:hyperlink>
    </w:p>
    <w:p w14:paraId="0E17D68A" w14:textId="36589691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0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2.6.</w:t>
        </w:r>
        <w:r w:rsidR="007C3D79" w:rsidRPr="00296705">
          <w:rPr>
            <w:rStyle w:val="af5"/>
          </w:rPr>
          <w:t xml:space="preserve"> Ответственность за Процесс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438E24B4" w14:textId="07E27B44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1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2.7.</w:t>
        </w:r>
        <w:r w:rsidR="007C3D79" w:rsidRPr="00296705">
          <w:rPr>
            <w:rStyle w:val="af5"/>
          </w:rPr>
          <w:t xml:space="preserve"> Каталог Услуг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3F22EC8D" w14:textId="6C0EAC78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2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2.8.</w:t>
        </w:r>
        <w:r w:rsidR="007C3D79" w:rsidRPr="00296705">
          <w:rPr>
            <w:rStyle w:val="af5"/>
          </w:rPr>
          <w:t xml:space="preserve"> Соглашения об уровне услуг (</w:t>
        </w:r>
        <w:r w:rsidR="007C3D79" w:rsidRPr="00296705">
          <w:rPr>
            <w:rStyle w:val="af5"/>
            <w:lang w:val="en-US"/>
          </w:rPr>
          <w:t>SLA</w:t>
        </w:r>
        <w:r w:rsidR="007C3D79" w:rsidRPr="00296705">
          <w:rPr>
            <w:rStyle w:val="af5"/>
          </w:rPr>
          <w:t>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39D9AAED" w14:textId="34C8E229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13" w:history="1">
        <w:r w:rsidR="007C3D79" w:rsidRPr="00296705">
          <w:rPr>
            <w:rStyle w:val="af5"/>
          </w:rPr>
          <w:t>3. Описание Процессных Ролей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10</w:t>
        </w:r>
        <w:r w:rsidR="007C3D79">
          <w:rPr>
            <w:webHidden/>
          </w:rPr>
          <w:fldChar w:fldCharType="end"/>
        </w:r>
      </w:hyperlink>
    </w:p>
    <w:p w14:paraId="6E7F076F" w14:textId="19602FE8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4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="007C3D79" w:rsidRPr="00296705">
          <w:rPr>
            <w:rStyle w:val="af5"/>
          </w:rPr>
          <w:t xml:space="preserve"> Пользователь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11</w:t>
        </w:r>
        <w:r w:rsidR="007C3D79">
          <w:rPr>
            <w:webHidden/>
          </w:rPr>
          <w:fldChar w:fldCharType="end"/>
        </w:r>
      </w:hyperlink>
    </w:p>
    <w:p w14:paraId="1A4D1627" w14:textId="3E9B2F80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5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="007C3D79" w:rsidRPr="00296705">
          <w:rPr>
            <w:rStyle w:val="af5"/>
          </w:rPr>
          <w:t xml:space="preserve"> Инициатор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11</w:t>
        </w:r>
        <w:r w:rsidR="007C3D79">
          <w:rPr>
            <w:webHidden/>
          </w:rPr>
          <w:fldChar w:fldCharType="end"/>
        </w:r>
      </w:hyperlink>
    </w:p>
    <w:p w14:paraId="1A578E24" w14:textId="470E12BA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="007C3D79" w:rsidRPr="00296705">
          <w:rPr>
            <w:rStyle w:val="af5"/>
          </w:rPr>
          <w:t xml:space="preserve"> Согласующий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11</w:t>
        </w:r>
        <w:r w:rsidR="007C3D79">
          <w:rPr>
            <w:webHidden/>
          </w:rPr>
          <w:fldChar w:fldCharType="end"/>
        </w:r>
      </w:hyperlink>
    </w:p>
    <w:p w14:paraId="2BF4C8DB" w14:textId="3E1F9591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</w:t>
        </w:r>
        <w:r w:rsidR="007C3D79" w:rsidRPr="00296705">
          <w:rPr>
            <w:rStyle w:val="af5"/>
          </w:rPr>
          <w:t xml:space="preserve"> Специалист 0-й линии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12</w:t>
        </w:r>
        <w:r w:rsidR="007C3D79">
          <w:rPr>
            <w:webHidden/>
          </w:rPr>
          <w:fldChar w:fldCharType="end"/>
        </w:r>
      </w:hyperlink>
    </w:p>
    <w:p w14:paraId="68CA41DD" w14:textId="34F161A5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8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3.5.</w:t>
        </w:r>
        <w:r w:rsidR="007C3D79" w:rsidRPr="00296705">
          <w:rPr>
            <w:rStyle w:val="af5"/>
          </w:rPr>
          <w:t xml:space="preserve"> Специалист 1-й линии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12</w:t>
        </w:r>
        <w:r w:rsidR="007C3D79">
          <w:rPr>
            <w:webHidden/>
          </w:rPr>
          <w:fldChar w:fldCharType="end"/>
        </w:r>
      </w:hyperlink>
    </w:p>
    <w:p w14:paraId="324D9FFD" w14:textId="3C87145A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1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3.6.</w:t>
        </w:r>
        <w:r w:rsidR="007C3D79" w:rsidRPr="00296705">
          <w:rPr>
            <w:rStyle w:val="af5"/>
          </w:rPr>
          <w:t xml:space="preserve"> Специалист (2-й, 3-й, 4-й линии)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_Toc38963719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12</w:t>
        </w:r>
        <w:r w:rsidR="007C3D79">
          <w:rPr>
            <w:webHidden/>
          </w:rPr>
          <w:fldChar w:fldCharType="end"/>
        </w:r>
      </w:hyperlink>
    </w:p>
    <w:p w14:paraId="66FF8B8B" w14:textId="13105DF9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0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3.7.</w:t>
        </w:r>
        <w:r w:rsidR="007C3D79" w:rsidRPr="00296705">
          <w:rPr>
            <w:rStyle w:val="af5"/>
          </w:rPr>
          <w:t xml:space="preserve"> Дежурный группы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74993D24" w14:textId="71AE2E27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1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3.8.</w:t>
        </w:r>
        <w:r w:rsidR="007C3D79" w:rsidRPr="00296705">
          <w:rPr>
            <w:rStyle w:val="af5"/>
          </w:rPr>
          <w:t xml:space="preserve"> Руководитель группы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35CB92A1" w14:textId="07B07155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2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3.9.</w:t>
        </w:r>
        <w:r w:rsidR="007C3D79" w:rsidRPr="00296705">
          <w:rPr>
            <w:rStyle w:val="af5"/>
          </w:rPr>
          <w:t xml:space="preserve"> Координатор объекта обслуживания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5DC4EA67" w14:textId="2E122725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3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3.10.</w:t>
        </w:r>
        <w:r w:rsidR="007C3D79" w:rsidRPr="00296705">
          <w:rPr>
            <w:rStyle w:val="af5"/>
          </w:rPr>
          <w:t xml:space="preserve"> Куратор линии поддержки (Координатор объекта обслуживания)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666148EF" w14:textId="03A21040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4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3.11.</w:t>
        </w:r>
        <w:r w:rsidR="007C3D79" w:rsidRPr="00296705">
          <w:rPr>
            <w:rStyle w:val="af5"/>
          </w:rPr>
          <w:t xml:space="preserve"> Менеджер услуги (Менеджер по эксплуатации услуги)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3D37D8A8" w14:textId="2FE3C1DC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5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3.12.</w:t>
        </w:r>
        <w:r w:rsidR="007C3D79" w:rsidRPr="00296705">
          <w:rPr>
            <w:rStyle w:val="af5"/>
          </w:rPr>
          <w:t xml:space="preserve"> Бизнес владелец услуги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13</w:t>
        </w:r>
        <w:r w:rsidR="007C3D79">
          <w:rPr>
            <w:webHidden/>
          </w:rPr>
          <w:fldChar w:fldCharType="end"/>
        </w:r>
      </w:hyperlink>
    </w:p>
    <w:p w14:paraId="227F8B16" w14:textId="6516E194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3.13.</w:t>
        </w:r>
        <w:r w:rsidR="007C3D79" w:rsidRPr="00296705">
          <w:rPr>
            <w:rStyle w:val="af5"/>
          </w:rPr>
          <w:t xml:space="preserve"> Менеджер Процесса/Менеджер Процесса МР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12078D9B" w14:textId="2731CE42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3.14.</w:t>
        </w:r>
        <w:r w:rsidR="007C3D79" w:rsidRPr="00296705">
          <w:rPr>
            <w:rStyle w:val="af5"/>
          </w:rPr>
          <w:t xml:space="preserve"> Владелец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46D03924" w14:textId="18084333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28" w:history="1">
        <w:r w:rsidR="007C3D79" w:rsidRPr="00296705">
          <w:rPr>
            <w:rStyle w:val="af5"/>
          </w:rPr>
          <w:t>4.</w:t>
        </w:r>
        <w:r w:rsidR="007C3D79" w:rsidRPr="00296705">
          <w:rPr>
            <w:rStyle w:val="af5"/>
            <w:rFonts w:eastAsia="Arial"/>
            <w:lang w:eastAsia="ar-SA"/>
          </w:rPr>
          <w:t xml:space="preserve"> Описание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3D2CFF02" w14:textId="30DD7D56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2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-1 Регистрация Запроса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_Toc38963729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14</w:t>
        </w:r>
        <w:r w:rsidR="007C3D79">
          <w:rPr>
            <w:webHidden/>
          </w:rPr>
          <w:fldChar w:fldCharType="end"/>
        </w:r>
      </w:hyperlink>
    </w:p>
    <w:p w14:paraId="023FBCE8" w14:textId="1CDF1C6A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0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-2. Маршрутизация и выполнение запроса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23</w:t>
        </w:r>
        <w:r w:rsidR="007C3D79">
          <w:rPr>
            <w:webHidden/>
          </w:rPr>
          <w:fldChar w:fldCharType="end"/>
        </w:r>
      </w:hyperlink>
    </w:p>
    <w:p w14:paraId="623EC734" w14:textId="4453CCA9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1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-3. Закрытие запроса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32</w:t>
        </w:r>
        <w:r w:rsidR="007C3D79">
          <w:rPr>
            <w:webHidden/>
          </w:rPr>
          <w:fldChar w:fldCharType="end"/>
        </w:r>
      </w:hyperlink>
    </w:p>
    <w:p w14:paraId="1D6CF534" w14:textId="23AC0C52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2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-4. Согласование ЗНО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35</w:t>
        </w:r>
        <w:r w:rsidR="007C3D79">
          <w:rPr>
            <w:webHidden/>
          </w:rPr>
          <w:fldChar w:fldCharType="end"/>
        </w:r>
      </w:hyperlink>
    </w:p>
    <w:p w14:paraId="7807982A" w14:textId="4FC82F77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3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4.5.</w:t>
        </w:r>
        <w:r w:rsidR="007C3D79" w:rsidRPr="00296705">
          <w:rPr>
            <w:rStyle w:val="af5"/>
          </w:rPr>
          <w:t xml:space="preserve"> Этап </w:t>
        </w:r>
        <w:r w:rsidR="007C3D79" w:rsidRPr="00296705">
          <w:rPr>
            <w:rStyle w:val="af5"/>
            <w:lang w:val="en-US"/>
          </w:rPr>
          <w:t>INC</w:t>
        </w:r>
        <w:r w:rsidR="007C3D79" w:rsidRPr="00296705">
          <w:rPr>
            <w:rStyle w:val="af5"/>
          </w:rPr>
          <w:t>-5. Контроль выполнения регламента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37</w:t>
        </w:r>
        <w:r w:rsidR="007C3D79">
          <w:rPr>
            <w:webHidden/>
          </w:rPr>
          <w:fldChar w:fldCharType="end"/>
        </w:r>
      </w:hyperlink>
    </w:p>
    <w:p w14:paraId="56658003" w14:textId="7FC76DA2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34" w:history="1">
        <w:r w:rsidR="007C3D79" w:rsidRPr="00296705">
          <w:rPr>
            <w:rStyle w:val="af5"/>
          </w:rPr>
          <w:t>5. Матрица ответственности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41</w:t>
        </w:r>
        <w:r w:rsidR="007C3D79">
          <w:rPr>
            <w:webHidden/>
          </w:rPr>
          <w:fldChar w:fldCharType="end"/>
        </w:r>
      </w:hyperlink>
    </w:p>
    <w:p w14:paraId="0EECDD91" w14:textId="5AA160ED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35" w:history="1">
        <w:r w:rsidR="007C3D79" w:rsidRPr="00296705">
          <w:rPr>
            <w:rStyle w:val="af5"/>
          </w:rPr>
          <w:t>6. Метрики Процесса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44</w:t>
        </w:r>
        <w:r w:rsidR="007C3D79">
          <w:rPr>
            <w:webHidden/>
          </w:rPr>
          <w:fldChar w:fldCharType="end"/>
        </w:r>
      </w:hyperlink>
    </w:p>
    <w:p w14:paraId="2FFCBB6C" w14:textId="6D6F9DBC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6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</w:t>
        </w:r>
        <w:r w:rsidR="007C3D79" w:rsidRPr="00296705">
          <w:rPr>
            <w:rStyle w:val="af5"/>
          </w:rPr>
          <w:t xml:space="preserve"> Цели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44</w:t>
        </w:r>
        <w:r w:rsidR="007C3D79">
          <w:rPr>
            <w:webHidden/>
          </w:rPr>
          <w:fldChar w:fldCharType="end"/>
        </w:r>
      </w:hyperlink>
    </w:p>
    <w:p w14:paraId="0DAEFD79" w14:textId="07C96EF4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7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</w:t>
        </w:r>
        <w:r w:rsidR="007C3D79" w:rsidRPr="00296705">
          <w:rPr>
            <w:rStyle w:val="af5"/>
          </w:rPr>
          <w:t xml:space="preserve"> Проблемные области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_Toc38963737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44</w:t>
        </w:r>
        <w:r w:rsidR="007C3D79">
          <w:rPr>
            <w:webHidden/>
          </w:rPr>
          <w:fldChar w:fldCharType="end"/>
        </w:r>
      </w:hyperlink>
    </w:p>
    <w:p w14:paraId="0D3EB944" w14:textId="27D1BFBD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8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</w:t>
        </w:r>
        <w:r w:rsidR="007C3D79" w:rsidRPr="00296705">
          <w:rPr>
            <w:rStyle w:val="af5"/>
          </w:rPr>
          <w:t xml:space="preserve"> Показатели эффективности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_Toc38963738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45</w:t>
        </w:r>
        <w:r w:rsidR="007C3D79">
          <w:rPr>
            <w:webHidden/>
          </w:rPr>
          <w:fldChar w:fldCharType="end"/>
        </w:r>
      </w:hyperlink>
    </w:p>
    <w:p w14:paraId="3A5622EC" w14:textId="11300A65" w:rsidR="007C3D79" w:rsidRDefault="00197235">
      <w:pPr>
        <w:pStyle w:val="26"/>
        <w:rPr>
          <w:rFonts w:asciiTheme="minorHAnsi" w:eastAsiaTheme="minorEastAsia" w:hAnsiTheme="minorHAnsi" w:cstheme="minorBidi"/>
          <w:sz w:val="22"/>
          <w:szCs w:val="22"/>
        </w:rPr>
      </w:pPr>
      <w:hyperlink w:anchor="_Toc38963739" w:history="1">
        <w:r w:rsidR="007C3D79" w:rsidRPr="00296705">
          <w:rPr>
            <w:rStyle w:val="af5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6.4.</w:t>
        </w:r>
        <w:r w:rsidR="007C3D79" w:rsidRPr="00296705">
          <w:rPr>
            <w:rStyle w:val="af5"/>
          </w:rPr>
          <w:t xml:space="preserve"> Метрики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_Toc38963739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45</w:t>
        </w:r>
        <w:r w:rsidR="007C3D79">
          <w:rPr>
            <w:webHidden/>
          </w:rPr>
          <w:fldChar w:fldCharType="end"/>
        </w:r>
      </w:hyperlink>
    </w:p>
    <w:p w14:paraId="15867A93" w14:textId="75464C5A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0" w:history="1">
        <w:r w:rsidR="007C3D79" w:rsidRPr="00296705">
          <w:rPr>
            <w:rStyle w:val="af5"/>
          </w:rPr>
          <w:t>Приложение № 1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_Toc38963740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49</w:t>
        </w:r>
        <w:r w:rsidR="007C3D79">
          <w:rPr>
            <w:webHidden/>
          </w:rPr>
          <w:fldChar w:fldCharType="end"/>
        </w:r>
      </w:hyperlink>
    </w:p>
    <w:p w14:paraId="63190DC7" w14:textId="6DC76685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1" w:history="1">
        <w:r w:rsidR="007C3D79" w:rsidRPr="00296705">
          <w:rPr>
            <w:rStyle w:val="af5"/>
          </w:rPr>
          <w:t>Приложение № 2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_Toc38963741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50</w:t>
        </w:r>
        <w:r w:rsidR="007C3D79">
          <w:rPr>
            <w:webHidden/>
          </w:rPr>
          <w:fldChar w:fldCharType="end"/>
        </w:r>
      </w:hyperlink>
    </w:p>
    <w:p w14:paraId="533263DB" w14:textId="2E230583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2" w:history="1">
        <w:r w:rsidR="007C3D79" w:rsidRPr="00296705">
          <w:rPr>
            <w:rStyle w:val="af5"/>
          </w:rPr>
          <w:t>Приложение № 3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_Toc38963742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59</w:t>
        </w:r>
        <w:r w:rsidR="007C3D79">
          <w:rPr>
            <w:webHidden/>
          </w:rPr>
          <w:fldChar w:fldCharType="end"/>
        </w:r>
      </w:hyperlink>
    </w:p>
    <w:p w14:paraId="4F2DBD39" w14:textId="17852621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3" w:history="1">
        <w:r w:rsidR="007C3D79" w:rsidRPr="00296705">
          <w:rPr>
            <w:rStyle w:val="af5"/>
          </w:rPr>
          <w:t xml:space="preserve">Приложение № </w:t>
        </w:r>
        <w:r w:rsidR="007C3D79" w:rsidRPr="00296705">
          <w:rPr>
            <w:rStyle w:val="af5"/>
            <w:lang w:val="en-US"/>
          </w:rPr>
          <w:t>4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_Toc38963743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61</w:t>
        </w:r>
        <w:r w:rsidR="007C3D79">
          <w:rPr>
            <w:webHidden/>
          </w:rPr>
          <w:fldChar w:fldCharType="end"/>
        </w:r>
      </w:hyperlink>
    </w:p>
    <w:p w14:paraId="28C1066E" w14:textId="73C0880A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4" w:history="1">
        <w:r w:rsidR="007C3D79" w:rsidRPr="00296705">
          <w:rPr>
            <w:rStyle w:val="af5"/>
          </w:rPr>
          <w:t xml:space="preserve">Приложение № </w:t>
        </w:r>
        <w:r w:rsidR="007C3D79" w:rsidRPr="00296705">
          <w:rPr>
            <w:rStyle w:val="af5"/>
            <w:lang w:val="en-US"/>
          </w:rPr>
          <w:t>5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_Toc38963744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62</w:t>
        </w:r>
        <w:r w:rsidR="007C3D79">
          <w:rPr>
            <w:webHidden/>
          </w:rPr>
          <w:fldChar w:fldCharType="end"/>
        </w:r>
      </w:hyperlink>
    </w:p>
    <w:p w14:paraId="102071D2" w14:textId="38256EF9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5" w:history="1">
        <w:r w:rsidR="007C3D79" w:rsidRPr="00296705">
          <w:rPr>
            <w:rStyle w:val="af5"/>
          </w:rPr>
          <w:t>Приложение № 6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_Toc38963745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67</w:t>
        </w:r>
        <w:r w:rsidR="007C3D79">
          <w:rPr>
            <w:webHidden/>
          </w:rPr>
          <w:fldChar w:fldCharType="end"/>
        </w:r>
      </w:hyperlink>
    </w:p>
    <w:p w14:paraId="47BB402F" w14:textId="392B4D74" w:rsidR="007C3D79" w:rsidRDefault="00197235">
      <w:pPr>
        <w:pStyle w:val="14"/>
        <w:rPr>
          <w:rFonts w:asciiTheme="minorHAnsi" w:eastAsiaTheme="minorEastAsia" w:hAnsiTheme="minorHAnsi" w:cstheme="minorBidi"/>
          <w:caps w:val="0"/>
          <w:sz w:val="22"/>
          <w:szCs w:val="22"/>
        </w:rPr>
      </w:pPr>
      <w:hyperlink w:anchor="_Toc38963746" w:history="1">
        <w:r w:rsidR="007C3D79" w:rsidRPr="00296705">
          <w:rPr>
            <w:rStyle w:val="af5"/>
          </w:rPr>
          <w:t>Приложение № 7</w:t>
        </w:r>
        <w:r w:rsidR="007C3D79">
          <w:rPr>
            <w:webHidden/>
          </w:rPr>
          <w:tab/>
        </w:r>
        <w:r w:rsidR="007C3D79">
          <w:rPr>
            <w:webHidden/>
          </w:rPr>
          <w:fldChar w:fldCharType="begin"/>
        </w:r>
        <w:r w:rsidR="007C3D79">
          <w:rPr>
            <w:webHidden/>
          </w:rPr>
          <w:instrText xml:space="preserve"> PAGEREF _Toc38963746 \h </w:instrText>
        </w:r>
        <w:r w:rsidR="007C3D79">
          <w:rPr>
            <w:webHidden/>
          </w:rPr>
        </w:r>
        <w:r w:rsidR="007C3D79">
          <w:rPr>
            <w:webHidden/>
          </w:rPr>
          <w:fldChar w:fldCharType="separate"/>
        </w:r>
        <w:r w:rsidR="007C3D79">
          <w:rPr>
            <w:webHidden/>
          </w:rPr>
          <w:t>69</w:t>
        </w:r>
        <w:r w:rsidR="007C3D79">
          <w:rPr>
            <w:webHidden/>
          </w:rPr>
          <w:fldChar w:fldCharType="end"/>
        </w:r>
      </w:hyperlink>
    </w:p>
    <w:p w14:paraId="5284E40C" w14:textId="759A1C12" w:rsidR="0088742E" w:rsidRPr="006B402C" w:rsidRDefault="00A77E0C" w:rsidP="009B18C6">
      <w:pPr>
        <w:rPr>
          <w:highlight w:val="yellow"/>
        </w:rPr>
        <w:sectPr w:rsidR="0088742E" w:rsidRPr="006B402C" w:rsidSect="00215BD8">
          <w:headerReference w:type="default" r:id="rId13"/>
          <w:footnotePr>
            <w:numRestart w:val="eachSect"/>
          </w:footnotePr>
          <w:pgSz w:w="11906" w:h="16838" w:code="9"/>
          <w:pgMar w:top="1134" w:right="850" w:bottom="1134" w:left="1701" w:header="709" w:footer="709" w:gutter="0"/>
          <w:cols w:space="708"/>
          <w:titlePg/>
          <w:docGrid w:linePitch="381"/>
        </w:sectPr>
      </w:pPr>
      <w:r>
        <w:rPr>
          <w:noProof/>
          <w:sz w:val="24"/>
          <w:highlight w:val="yellow"/>
        </w:rPr>
        <w:fldChar w:fldCharType="end"/>
      </w:r>
    </w:p>
    <w:p w14:paraId="4F2D740E" w14:textId="77777777" w:rsidR="00FE5419" w:rsidRPr="005B0183" w:rsidRDefault="00FE5419" w:rsidP="00215BD8">
      <w:pPr>
        <w:pStyle w:val="1b"/>
        <w:ind w:left="357" w:hanging="357"/>
      </w:pPr>
      <w:bookmarkStart w:id="0" w:name="_Toc373919271"/>
      <w:bookmarkStart w:id="1" w:name="_Toc373919273"/>
      <w:bookmarkStart w:id="2" w:name="_Toc414896436"/>
      <w:bookmarkStart w:id="3" w:name="_Toc433811118"/>
      <w:bookmarkStart w:id="4" w:name="_Toc38963702"/>
      <w:bookmarkEnd w:id="0"/>
      <w:bookmarkEnd w:id="1"/>
      <w:r w:rsidRPr="005B0183">
        <w:lastRenderedPageBreak/>
        <w:t xml:space="preserve">Термины и </w:t>
      </w:r>
      <w:r w:rsidR="001801A3" w:rsidRPr="005B0183">
        <w:t>сокращения</w:t>
      </w:r>
      <w:r w:rsidRPr="005B0183">
        <w:t>, используемые в документе</w:t>
      </w:r>
      <w:bookmarkEnd w:id="2"/>
      <w:bookmarkEnd w:id="3"/>
      <w:bookmarkEnd w:id="4"/>
    </w:p>
    <w:tbl>
      <w:tblPr>
        <w:tblStyle w:val="1a"/>
        <w:tblW w:w="5000" w:type="pct"/>
        <w:jc w:val="center"/>
        <w:tblLook w:val="04A0" w:firstRow="1" w:lastRow="0" w:firstColumn="1" w:lastColumn="0" w:noHBand="0" w:noVBand="1"/>
      </w:tblPr>
      <w:tblGrid>
        <w:gridCol w:w="2205"/>
        <w:gridCol w:w="7140"/>
      </w:tblGrid>
      <w:tr w:rsidR="00E1432F" w:rsidRPr="00E1432F" w14:paraId="3A291777" w14:textId="77777777" w:rsidTr="006707F1">
        <w:trPr>
          <w:tblHeader/>
          <w:jc w:val="center"/>
        </w:trPr>
        <w:tc>
          <w:tcPr>
            <w:tcW w:w="2205" w:type="dxa"/>
            <w:vAlign w:val="center"/>
          </w:tcPr>
          <w:p w14:paraId="6F018FEF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1432F">
              <w:rPr>
                <w:rFonts w:ascii="Times New Roman" w:hAnsi="Times New Roman"/>
                <w:b/>
                <w:sz w:val="24"/>
              </w:rPr>
              <w:t xml:space="preserve">Термин </w:t>
            </w:r>
            <w:r w:rsidRPr="00E1432F">
              <w:rPr>
                <w:rFonts w:ascii="Times New Roman" w:hAnsi="Times New Roman"/>
                <w:b/>
                <w:sz w:val="24"/>
                <w:lang w:val="en-US"/>
              </w:rPr>
              <w:t xml:space="preserve">/ </w:t>
            </w:r>
            <w:r w:rsidRPr="00E1432F">
              <w:rPr>
                <w:rFonts w:ascii="Times New Roman" w:hAnsi="Times New Roman"/>
                <w:b/>
                <w:sz w:val="24"/>
              </w:rPr>
              <w:t>Сокращение</w:t>
            </w:r>
          </w:p>
        </w:tc>
        <w:tc>
          <w:tcPr>
            <w:tcW w:w="7140" w:type="dxa"/>
            <w:vAlign w:val="center"/>
          </w:tcPr>
          <w:p w14:paraId="29FBC108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1432F">
              <w:rPr>
                <w:rFonts w:ascii="Times New Roman" w:hAnsi="Times New Roman"/>
                <w:b/>
                <w:sz w:val="24"/>
              </w:rPr>
              <w:t>Определение</w:t>
            </w:r>
          </w:p>
        </w:tc>
      </w:tr>
      <w:tr w:rsidR="00E1432F" w:rsidRPr="00E1432F" w14:paraId="5948D2DB" w14:textId="77777777" w:rsidTr="006707F1">
        <w:trPr>
          <w:jc w:val="center"/>
        </w:trPr>
        <w:tc>
          <w:tcPr>
            <w:tcW w:w="2205" w:type="dxa"/>
            <w:vAlign w:val="center"/>
          </w:tcPr>
          <w:p w14:paraId="5575F59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АСУИП</w:t>
            </w:r>
          </w:p>
        </w:tc>
        <w:tc>
          <w:tcPr>
            <w:tcW w:w="7140" w:type="dxa"/>
            <w:vAlign w:val="center"/>
          </w:tcPr>
          <w:p w14:paraId="295C6985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Автоматизированная система управления ИТ-процессами</w:t>
            </w:r>
          </w:p>
        </w:tc>
      </w:tr>
      <w:tr w:rsidR="00E1432F" w:rsidRPr="00E1432F" w14:paraId="60372635" w14:textId="77777777" w:rsidTr="006707F1">
        <w:trPr>
          <w:jc w:val="center"/>
        </w:trPr>
        <w:tc>
          <w:tcPr>
            <w:tcW w:w="2205" w:type="dxa"/>
            <w:vAlign w:val="center"/>
          </w:tcPr>
          <w:p w14:paraId="59CDF698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АС</w:t>
            </w:r>
            <w:r w:rsidRPr="00E1432F">
              <w:rPr>
                <w:rFonts w:ascii="Times New Roman" w:hAnsi="Times New Roman"/>
                <w:sz w:val="24"/>
                <w:lang w:val="en-US"/>
              </w:rPr>
              <w:t>/</w:t>
            </w:r>
            <w:r w:rsidRPr="00E1432F"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w="7140" w:type="dxa"/>
            <w:vAlign w:val="center"/>
          </w:tcPr>
          <w:p w14:paraId="4D7A19A8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Автоматизированная/Информационная система, предназначенная для хранения, обработки, поиска, распространения, передачи и предоставления информации</w:t>
            </w:r>
          </w:p>
        </w:tc>
      </w:tr>
      <w:tr w:rsidR="00B26EB9" w:rsidRPr="00E1432F" w14:paraId="2955075D" w14:textId="77777777" w:rsidTr="006707F1">
        <w:trPr>
          <w:jc w:val="center"/>
        </w:trPr>
        <w:tc>
          <w:tcPr>
            <w:tcW w:w="2205" w:type="dxa"/>
            <w:vAlign w:val="center"/>
          </w:tcPr>
          <w:p w14:paraId="09BAF2FB" w14:textId="3E084258" w:rsidR="00B26EB9" w:rsidRPr="00B26EB9" w:rsidRDefault="00B26EB9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АУО</w:t>
            </w:r>
          </w:p>
        </w:tc>
        <w:tc>
          <w:tcPr>
            <w:tcW w:w="7140" w:type="dxa"/>
            <w:vAlign w:val="center"/>
          </w:tcPr>
          <w:p w14:paraId="64083137" w14:textId="042B8E54" w:rsidR="00B26EB9" w:rsidRPr="00B26EB9" w:rsidRDefault="00B26EB9" w:rsidP="00285604">
            <w:pPr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Аппарат управления Общества</w:t>
            </w:r>
          </w:p>
        </w:tc>
      </w:tr>
      <w:tr w:rsidR="00E1432F" w:rsidRPr="00E1432F" w14:paraId="78F73AEF" w14:textId="77777777" w:rsidTr="006707F1">
        <w:trPr>
          <w:jc w:val="center"/>
        </w:trPr>
        <w:tc>
          <w:tcPr>
            <w:tcW w:w="2205" w:type="dxa"/>
            <w:vAlign w:val="center"/>
          </w:tcPr>
          <w:p w14:paraId="214C6A18" w14:textId="77777777" w:rsidR="00285604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Блок информационных технологий</w:t>
            </w:r>
          </w:p>
          <w:p w14:paraId="3EC1B9D6" w14:textId="00D1029B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(ИТ Блок)</w:t>
            </w:r>
          </w:p>
        </w:tc>
        <w:tc>
          <w:tcPr>
            <w:tcW w:w="7140" w:type="dxa"/>
            <w:vAlign w:val="center"/>
          </w:tcPr>
          <w:p w14:paraId="290326E0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Блок по информационным технологиям и развитию цифровых сервисов АО «Почта России»</w:t>
            </w:r>
          </w:p>
        </w:tc>
      </w:tr>
      <w:tr w:rsidR="007A34E5" w:rsidRPr="00781AC3" w14:paraId="4487208E" w14:textId="77777777" w:rsidTr="006707F1">
        <w:trPr>
          <w:jc w:val="center"/>
        </w:trPr>
        <w:tc>
          <w:tcPr>
            <w:tcW w:w="2205" w:type="dxa"/>
            <w:vAlign w:val="center"/>
          </w:tcPr>
          <w:p w14:paraId="75C735C0" w14:textId="2AE8881A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Вид запроса</w:t>
            </w:r>
          </w:p>
        </w:tc>
        <w:tc>
          <w:tcPr>
            <w:tcW w:w="7140" w:type="dxa"/>
            <w:vAlign w:val="center"/>
          </w:tcPr>
          <w:p w14:paraId="7666102A" w14:textId="480CF213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Категория Запросов, которая используется для классификации возможных видов работ, в рамках предоставления Услуги и для описания Дочерних запросов, шаблонов заполнения и других параметров</w:t>
            </w:r>
          </w:p>
        </w:tc>
      </w:tr>
      <w:tr w:rsidR="00E1432F" w:rsidRPr="00E1432F" w14:paraId="5FE76635" w14:textId="77777777" w:rsidTr="006707F1">
        <w:trPr>
          <w:jc w:val="center"/>
        </w:trPr>
        <w:tc>
          <w:tcPr>
            <w:tcW w:w="2205" w:type="dxa"/>
            <w:vAlign w:val="center"/>
          </w:tcPr>
          <w:p w14:paraId="3F9CE1AE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восстановления</w:t>
            </w:r>
          </w:p>
        </w:tc>
        <w:tc>
          <w:tcPr>
            <w:tcW w:w="7140" w:type="dxa"/>
            <w:vAlign w:val="center"/>
          </w:tcPr>
          <w:p w14:paraId="008A979F" w14:textId="6250E8E0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Период </w:t>
            </w:r>
            <w:r w:rsidR="00781AC3">
              <w:rPr>
                <w:rFonts w:ascii="Times New Roman" w:hAnsi="Times New Roman"/>
                <w:sz w:val="24"/>
              </w:rPr>
              <w:t>времени, в который У</w:t>
            </w:r>
            <w:r w:rsidRPr="00E1432F">
              <w:rPr>
                <w:rFonts w:ascii="Times New Roman" w:hAnsi="Times New Roman"/>
                <w:sz w:val="24"/>
              </w:rPr>
              <w:t>слуга должна быть полностью восстановлена</w:t>
            </w:r>
          </w:p>
        </w:tc>
      </w:tr>
      <w:tr w:rsidR="00E1432F" w:rsidRPr="00E1432F" w14:paraId="7F3D35BF" w14:textId="77777777" w:rsidTr="006707F1">
        <w:trPr>
          <w:jc w:val="center"/>
        </w:trPr>
        <w:tc>
          <w:tcPr>
            <w:tcW w:w="2205" w:type="dxa"/>
            <w:vAlign w:val="center"/>
          </w:tcPr>
          <w:p w14:paraId="4B48E8FB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простоя услуги</w:t>
            </w:r>
          </w:p>
        </w:tc>
        <w:tc>
          <w:tcPr>
            <w:tcW w:w="7140" w:type="dxa"/>
            <w:vAlign w:val="center"/>
          </w:tcPr>
          <w:p w14:paraId="471EAF70" w14:textId="420011A4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Сумма</w:t>
            </w:r>
            <w:r w:rsidR="00781AC3">
              <w:rPr>
                <w:rFonts w:ascii="Times New Roman" w:hAnsi="Times New Roman"/>
                <w:sz w:val="24"/>
              </w:rPr>
              <w:t>рное фактическое время простоя У</w:t>
            </w:r>
            <w:r w:rsidR="00BB4945">
              <w:rPr>
                <w:rFonts w:ascii="Times New Roman" w:hAnsi="Times New Roman"/>
                <w:sz w:val="24"/>
              </w:rPr>
              <w:t>слуги в результате сбоя (И</w:t>
            </w:r>
            <w:r w:rsidRPr="00E1432F">
              <w:rPr>
                <w:rFonts w:ascii="Times New Roman" w:hAnsi="Times New Roman"/>
                <w:sz w:val="24"/>
              </w:rPr>
              <w:t>нцидента) в течение отчетного периода в соответствии с расписанием времени работы Технической поддержки в отчётном периоде, в рабочих часах</w:t>
            </w:r>
            <w:r w:rsidRPr="00E1432F">
              <w:rPr>
                <w:rFonts w:ascii="Times New Roman" w:eastAsia="Times New Roman" w:hAnsi="Times New Roman"/>
                <w:color w:val="000000"/>
                <w:kern w:val="24"/>
                <w:sz w:val="24"/>
              </w:rPr>
              <w:t xml:space="preserve">, </w:t>
            </w:r>
            <w:r w:rsidRPr="00E1432F">
              <w:rPr>
                <w:rFonts w:ascii="Times New Roman" w:hAnsi="Times New Roman"/>
                <w:sz w:val="24"/>
              </w:rPr>
              <w:t>за исключением времени согласованных технологических перерывов на обслуживание системы</w:t>
            </w:r>
          </w:p>
        </w:tc>
      </w:tr>
      <w:tr w:rsidR="00E1432F" w:rsidRPr="00E1432F" w14:paraId="205D8FB8" w14:textId="77777777" w:rsidTr="006707F1">
        <w:trPr>
          <w:jc w:val="center"/>
        </w:trPr>
        <w:tc>
          <w:tcPr>
            <w:tcW w:w="2205" w:type="dxa"/>
            <w:vAlign w:val="center"/>
          </w:tcPr>
          <w:p w14:paraId="6A43ED53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реакции</w:t>
            </w:r>
          </w:p>
        </w:tc>
        <w:tc>
          <w:tcPr>
            <w:tcW w:w="7140" w:type="dxa"/>
            <w:vAlign w:val="center"/>
          </w:tcPr>
          <w:p w14:paraId="4AF47C9E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Период времени от момента регистрации запроса пользователя в АСУИП до принятия его в работу службой поддержки ИТ. За это время собирается вся информация, необходимая для определения исполнителя, способа исполнения и дальнейшего выполнения работ по обращению. Время реакции входит во время решения</w:t>
            </w:r>
          </w:p>
        </w:tc>
      </w:tr>
      <w:tr w:rsidR="00E1432F" w:rsidRPr="00E1432F" w14:paraId="2F4D0A43" w14:textId="77777777" w:rsidTr="006707F1">
        <w:trPr>
          <w:jc w:val="center"/>
        </w:trPr>
        <w:tc>
          <w:tcPr>
            <w:tcW w:w="2205" w:type="dxa"/>
            <w:vAlign w:val="center"/>
          </w:tcPr>
          <w:p w14:paraId="405F42E9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Время решения</w:t>
            </w:r>
          </w:p>
        </w:tc>
        <w:tc>
          <w:tcPr>
            <w:tcW w:w="7140" w:type="dxa"/>
            <w:vAlign w:val="center"/>
          </w:tcPr>
          <w:p w14:paraId="2196BFE9" w14:textId="1252C002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Период времени от момента регистрации </w:t>
            </w:r>
            <w:r w:rsidR="009C3658">
              <w:rPr>
                <w:rFonts w:ascii="Times New Roman" w:hAnsi="Times New Roman"/>
                <w:sz w:val="24"/>
              </w:rPr>
              <w:t>З</w:t>
            </w:r>
            <w:r w:rsidRPr="00E1432F">
              <w:rPr>
                <w:rFonts w:ascii="Times New Roman" w:hAnsi="Times New Roman"/>
                <w:sz w:val="24"/>
              </w:rPr>
              <w:t>апроса до выполнения работ, запрошенных пользователем. Время решения включает время реакции</w:t>
            </w:r>
          </w:p>
        </w:tc>
      </w:tr>
      <w:tr w:rsidR="007A34E5" w:rsidRPr="00781AC3" w14:paraId="12ECA754" w14:textId="77777777" w:rsidTr="006707F1">
        <w:trPr>
          <w:jc w:val="center"/>
        </w:trPr>
        <w:tc>
          <w:tcPr>
            <w:tcW w:w="2205" w:type="dxa"/>
          </w:tcPr>
          <w:p w14:paraId="52E0EB22" w14:textId="18E969EB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Головной запрос</w:t>
            </w:r>
          </w:p>
        </w:tc>
        <w:tc>
          <w:tcPr>
            <w:tcW w:w="7140" w:type="dxa"/>
          </w:tcPr>
          <w:p w14:paraId="19A9674D" w14:textId="2C84B286" w:rsidR="007A34E5" w:rsidRPr="00781AC3" w:rsidRDefault="009C3658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Запрос, связанный с В</w:t>
            </w:r>
            <w:r w:rsidR="007A34E5" w:rsidRPr="00781AC3">
              <w:rPr>
                <w:rFonts w:ascii="Times New Roman" w:hAnsi="Times New Roman"/>
                <w:sz w:val="24"/>
              </w:rPr>
              <w:t>нутренней услугой. С данным запросом может быть связан один или несколько Дочерних запросов</w:t>
            </w:r>
          </w:p>
        </w:tc>
      </w:tr>
      <w:tr w:rsidR="00E1432F" w:rsidRPr="00E1432F" w14:paraId="5E79B1F1" w14:textId="77777777" w:rsidTr="006707F1">
        <w:trPr>
          <w:jc w:val="center"/>
        </w:trPr>
        <w:tc>
          <w:tcPr>
            <w:tcW w:w="2205" w:type="dxa"/>
            <w:vAlign w:val="center"/>
          </w:tcPr>
          <w:p w14:paraId="398F8428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График предоставления услуги</w:t>
            </w:r>
          </w:p>
        </w:tc>
        <w:tc>
          <w:tcPr>
            <w:tcW w:w="7140" w:type="dxa"/>
            <w:vAlign w:val="center"/>
          </w:tcPr>
          <w:p w14:paraId="51CDC7E0" w14:textId="600BB69C" w:rsidR="00E1432F" w:rsidRPr="00E1432F" w:rsidRDefault="00BB4945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 времени, когда У</w:t>
            </w:r>
            <w:r w:rsidR="00E1432F" w:rsidRPr="00E1432F">
              <w:rPr>
                <w:rFonts w:ascii="Times New Roman" w:hAnsi="Times New Roman"/>
                <w:sz w:val="24"/>
              </w:rPr>
              <w:t>слуга доступна пользователям</w:t>
            </w:r>
          </w:p>
        </w:tc>
      </w:tr>
      <w:tr w:rsidR="00E1432F" w:rsidRPr="00E1432F" w14:paraId="4C3FE71E" w14:textId="77777777" w:rsidTr="006707F1">
        <w:trPr>
          <w:jc w:val="center"/>
        </w:trPr>
        <w:tc>
          <w:tcPr>
            <w:tcW w:w="2205" w:type="dxa"/>
            <w:vAlign w:val="center"/>
          </w:tcPr>
          <w:p w14:paraId="7DAC5505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Доступность услуги</w:t>
            </w:r>
          </w:p>
        </w:tc>
        <w:tc>
          <w:tcPr>
            <w:tcW w:w="7140" w:type="dxa"/>
            <w:vAlign w:val="center"/>
          </w:tcPr>
          <w:p w14:paraId="5746A54A" w14:textId="317DDF5D" w:rsidR="00E1432F" w:rsidRPr="00E1432F" w:rsidRDefault="00781AC3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Способность У</w:t>
            </w:r>
            <w:r w:rsidR="00E1432F" w:rsidRPr="00E1432F">
              <w:rPr>
                <w:rFonts w:ascii="Times New Roman" w:hAnsi="Times New Roman"/>
                <w:sz w:val="24"/>
              </w:rPr>
              <w:t xml:space="preserve">слуги выполнять свой функционал в соответствии с классом обслуживания (графиком технической поддержки) </w:t>
            </w:r>
            <w:r w:rsidR="00BB4945">
              <w:rPr>
                <w:rFonts w:ascii="Times New Roman" w:hAnsi="Times New Roman"/>
                <w:sz w:val="24"/>
              </w:rPr>
              <w:t>У</w:t>
            </w:r>
            <w:r w:rsidR="00E1432F" w:rsidRPr="00E1432F">
              <w:rPr>
                <w:rFonts w:ascii="Times New Roman" w:hAnsi="Times New Roman"/>
                <w:sz w:val="24"/>
              </w:rPr>
              <w:t>слуги</w:t>
            </w:r>
          </w:p>
        </w:tc>
      </w:tr>
      <w:tr w:rsidR="007A34E5" w:rsidRPr="00781AC3" w14:paraId="0599B609" w14:textId="77777777" w:rsidTr="006707F1">
        <w:trPr>
          <w:jc w:val="center"/>
        </w:trPr>
        <w:tc>
          <w:tcPr>
            <w:tcW w:w="2205" w:type="dxa"/>
            <w:vAlign w:val="center"/>
          </w:tcPr>
          <w:p w14:paraId="5505EBE8" w14:textId="71522250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Дочерний запрос</w:t>
            </w:r>
          </w:p>
        </w:tc>
        <w:tc>
          <w:tcPr>
            <w:tcW w:w="7140" w:type="dxa"/>
          </w:tcPr>
          <w:p w14:paraId="5F381565" w14:textId="76FB5D08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Запрос, связанный с Головным запросом и с Внешней услугой (Услугой подрядчика)</w:t>
            </w:r>
          </w:p>
        </w:tc>
      </w:tr>
      <w:tr w:rsidR="00E1432F" w:rsidRPr="00E1432F" w14:paraId="54696E6F" w14:textId="77777777" w:rsidTr="006707F1">
        <w:trPr>
          <w:jc w:val="center"/>
        </w:trPr>
        <w:tc>
          <w:tcPr>
            <w:tcW w:w="2205" w:type="dxa"/>
            <w:vAlign w:val="center"/>
          </w:tcPr>
          <w:p w14:paraId="5D29984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Запрос</w:t>
            </w:r>
          </w:p>
        </w:tc>
        <w:tc>
          <w:tcPr>
            <w:tcW w:w="7140" w:type="dxa"/>
            <w:vAlign w:val="center"/>
          </w:tcPr>
          <w:p w14:paraId="1FC49A8A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Обращение, зарегистрированное в АСУИП</w:t>
            </w:r>
          </w:p>
        </w:tc>
      </w:tr>
      <w:tr w:rsidR="00E1432F" w:rsidRPr="00E1432F" w14:paraId="1BD9E651" w14:textId="77777777" w:rsidTr="006707F1">
        <w:trPr>
          <w:jc w:val="center"/>
        </w:trPr>
        <w:tc>
          <w:tcPr>
            <w:tcW w:w="2205" w:type="dxa"/>
            <w:vAlign w:val="center"/>
          </w:tcPr>
          <w:p w14:paraId="6BBE6B0B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Запрос на обслуживание (ЗНО)</w:t>
            </w:r>
          </w:p>
        </w:tc>
        <w:tc>
          <w:tcPr>
            <w:tcW w:w="7140" w:type="dxa"/>
            <w:vAlign w:val="center"/>
          </w:tcPr>
          <w:p w14:paraId="031D7338" w14:textId="509FAC98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Запрос от Пользователя на поддержку функционирования </w:t>
            </w:r>
            <w:r w:rsidR="00BB4945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слуги, информацию, консультацию или документацию, не являющийся Инцидентом или Изменением</w:t>
            </w:r>
          </w:p>
        </w:tc>
      </w:tr>
      <w:tr w:rsidR="007A34E5" w:rsidRPr="00781AC3" w14:paraId="29B9B502" w14:textId="77777777" w:rsidTr="006707F1">
        <w:trPr>
          <w:jc w:val="center"/>
        </w:trPr>
        <w:tc>
          <w:tcPr>
            <w:tcW w:w="2205" w:type="dxa"/>
            <w:vAlign w:val="center"/>
          </w:tcPr>
          <w:p w14:paraId="15A66933" w14:textId="130BD8D2" w:rsidR="007A34E5" w:rsidRPr="00781AC3" w:rsidRDefault="007A34E5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Инцидент</w:t>
            </w:r>
          </w:p>
        </w:tc>
        <w:tc>
          <w:tcPr>
            <w:tcW w:w="7140" w:type="dxa"/>
            <w:vAlign w:val="center"/>
          </w:tcPr>
          <w:p w14:paraId="2C1E83F9" w14:textId="54E5731B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Событие, которое не является частью нормальной работы Услуги, ведущее/способное привести к остановке предоставления Услуги или снижению уровня ее качества</w:t>
            </w:r>
          </w:p>
        </w:tc>
      </w:tr>
      <w:tr w:rsidR="00E1432F" w:rsidRPr="00E1432F" w14:paraId="63DA7246" w14:textId="77777777" w:rsidTr="006707F1">
        <w:trPr>
          <w:jc w:val="center"/>
        </w:trPr>
        <w:tc>
          <w:tcPr>
            <w:tcW w:w="2205" w:type="dxa"/>
            <w:vAlign w:val="center"/>
          </w:tcPr>
          <w:p w14:paraId="11656309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ИТ</w:t>
            </w:r>
          </w:p>
        </w:tc>
        <w:tc>
          <w:tcPr>
            <w:tcW w:w="7140" w:type="dxa"/>
            <w:vAlign w:val="center"/>
          </w:tcPr>
          <w:p w14:paraId="7994FDD3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Информационные технологии</w:t>
            </w:r>
          </w:p>
        </w:tc>
      </w:tr>
      <w:tr w:rsidR="00E1432F" w:rsidRPr="00E1432F" w14:paraId="79822A5E" w14:textId="77777777" w:rsidTr="006707F1">
        <w:trPr>
          <w:jc w:val="center"/>
        </w:trPr>
        <w:tc>
          <w:tcPr>
            <w:tcW w:w="2205" w:type="dxa"/>
            <w:vAlign w:val="center"/>
          </w:tcPr>
          <w:p w14:paraId="4E5ED38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Карточка услуги</w:t>
            </w:r>
          </w:p>
        </w:tc>
        <w:tc>
          <w:tcPr>
            <w:tcW w:w="7140" w:type="dxa"/>
            <w:vAlign w:val="center"/>
          </w:tcPr>
          <w:p w14:paraId="26E6A62F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Программная реализация Паспорта услуги в АСУИП</w:t>
            </w:r>
          </w:p>
        </w:tc>
      </w:tr>
      <w:tr w:rsidR="00E1432F" w:rsidRPr="00E1432F" w14:paraId="6461530E" w14:textId="77777777" w:rsidTr="006707F1">
        <w:trPr>
          <w:jc w:val="center"/>
        </w:trPr>
        <w:tc>
          <w:tcPr>
            <w:tcW w:w="2205" w:type="dxa"/>
            <w:vAlign w:val="center"/>
          </w:tcPr>
          <w:p w14:paraId="11A05B6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lastRenderedPageBreak/>
              <w:t>Каталог услуг</w:t>
            </w:r>
          </w:p>
        </w:tc>
        <w:tc>
          <w:tcPr>
            <w:tcW w:w="7140" w:type="dxa"/>
            <w:vAlign w:val="center"/>
          </w:tcPr>
          <w:p w14:paraId="4FE02110" w14:textId="5EAA1171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База данных Паспортов услуг, </w:t>
            </w:r>
            <w:r w:rsidR="009C3658">
              <w:rPr>
                <w:rFonts w:ascii="Times New Roman" w:hAnsi="Times New Roman"/>
                <w:sz w:val="24"/>
              </w:rPr>
              <w:t>содержащая информацию обо всех У</w:t>
            </w:r>
            <w:r w:rsidRPr="00E1432F">
              <w:rPr>
                <w:rFonts w:ascii="Times New Roman" w:hAnsi="Times New Roman"/>
                <w:sz w:val="24"/>
              </w:rPr>
              <w:t>слугах, находящихся в эксплуатации или готовых к развертыванию</w:t>
            </w:r>
          </w:p>
        </w:tc>
      </w:tr>
      <w:tr w:rsidR="00E1432F" w:rsidRPr="00E1432F" w14:paraId="6F3C8F7D" w14:textId="77777777" w:rsidTr="006707F1">
        <w:trPr>
          <w:jc w:val="center"/>
        </w:trPr>
        <w:tc>
          <w:tcPr>
            <w:tcW w:w="2205" w:type="dxa"/>
            <w:vAlign w:val="center"/>
          </w:tcPr>
          <w:p w14:paraId="04BC1DAD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Класс обслуживания (график технической поддержки) услуги</w:t>
            </w:r>
          </w:p>
        </w:tc>
        <w:tc>
          <w:tcPr>
            <w:tcW w:w="7140" w:type="dxa"/>
            <w:vAlign w:val="center"/>
          </w:tcPr>
          <w:p w14:paraId="3FCB244E" w14:textId="0C1548FD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Период времени, в течение которого оказыв</w:t>
            </w:r>
            <w:r w:rsidR="009C3658">
              <w:rPr>
                <w:rFonts w:ascii="Times New Roman" w:hAnsi="Times New Roman"/>
                <w:sz w:val="24"/>
              </w:rPr>
              <w:t>ается техническая поддержка по У</w:t>
            </w:r>
            <w:r w:rsidRPr="00E1432F">
              <w:rPr>
                <w:rFonts w:ascii="Times New Roman" w:hAnsi="Times New Roman"/>
                <w:sz w:val="24"/>
              </w:rPr>
              <w:t xml:space="preserve">слуге. Время поддержки определяется в Паспорте услуги и может отличаться от времени предоставления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слуги</w:t>
            </w:r>
          </w:p>
        </w:tc>
      </w:tr>
      <w:tr w:rsidR="00E1432F" w:rsidRPr="00E1432F" w14:paraId="529ED27B" w14:textId="77777777" w:rsidTr="006707F1">
        <w:trPr>
          <w:jc w:val="center"/>
        </w:trPr>
        <w:tc>
          <w:tcPr>
            <w:tcW w:w="2205" w:type="dxa"/>
            <w:vAlign w:val="center"/>
          </w:tcPr>
          <w:p w14:paraId="01598F5F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Корректирующие мероприятия</w:t>
            </w:r>
          </w:p>
        </w:tc>
        <w:tc>
          <w:tcPr>
            <w:tcW w:w="7140" w:type="dxa"/>
            <w:vAlign w:val="center"/>
          </w:tcPr>
          <w:p w14:paraId="63DDE4C9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Мероприятия (изменения) необходимые для обеспечения достижения целевых показателей</w:t>
            </w:r>
          </w:p>
        </w:tc>
      </w:tr>
      <w:tr w:rsidR="00E1432F" w:rsidRPr="00E1432F" w14:paraId="0C17E461" w14:textId="77777777" w:rsidTr="006707F1">
        <w:trPr>
          <w:jc w:val="center"/>
        </w:trPr>
        <w:tc>
          <w:tcPr>
            <w:tcW w:w="2205" w:type="dxa"/>
            <w:vAlign w:val="center"/>
          </w:tcPr>
          <w:p w14:paraId="31FD875C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Конфигурационная единица (КЕ)</w:t>
            </w:r>
          </w:p>
        </w:tc>
        <w:tc>
          <w:tcPr>
            <w:tcW w:w="7140" w:type="dxa"/>
            <w:vAlign w:val="center"/>
          </w:tcPr>
          <w:p w14:paraId="663EA39E" w14:textId="01CB58CC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Любой компонент инфраструктуры (оборудования и программного обеспечения), который нуждается в управл</w:t>
            </w:r>
            <w:r w:rsidR="009C3658">
              <w:rPr>
                <w:rFonts w:ascii="Times New Roman" w:hAnsi="Times New Roman"/>
                <w:sz w:val="24"/>
              </w:rPr>
              <w:t>ении для того, чтобы оказывать У</w:t>
            </w:r>
            <w:r w:rsidRPr="00E1432F">
              <w:rPr>
                <w:rFonts w:ascii="Times New Roman" w:hAnsi="Times New Roman"/>
                <w:sz w:val="24"/>
              </w:rPr>
              <w:t>слуги</w:t>
            </w:r>
          </w:p>
        </w:tc>
      </w:tr>
      <w:tr w:rsidR="00E1432F" w:rsidRPr="00E1432F" w14:paraId="56461200" w14:textId="77777777" w:rsidTr="006707F1">
        <w:trPr>
          <w:jc w:val="center"/>
        </w:trPr>
        <w:tc>
          <w:tcPr>
            <w:tcW w:w="2205" w:type="dxa"/>
            <w:vAlign w:val="center"/>
          </w:tcPr>
          <w:p w14:paraId="0BA11A02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Ключевой показатель эффективности (КПЭ)</w:t>
            </w:r>
          </w:p>
        </w:tc>
        <w:tc>
          <w:tcPr>
            <w:tcW w:w="7140" w:type="dxa"/>
            <w:vAlign w:val="center"/>
          </w:tcPr>
          <w:p w14:paraId="3E6F7E1E" w14:textId="6C42ACA0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Метрика, которая используется для управления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 xml:space="preserve">слугой и </w:t>
            </w:r>
            <w:r w:rsidR="009C3658">
              <w:rPr>
                <w:rFonts w:ascii="Times New Roman" w:hAnsi="Times New Roman"/>
                <w:sz w:val="24"/>
              </w:rPr>
              <w:t>П</w:t>
            </w:r>
            <w:r w:rsidRPr="00E1432F">
              <w:rPr>
                <w:rFonts w:ascii="Times New Roman" w:hAnsi="Times New Roman"/>
                <w:sz w:val="24"/>
              </w:rPr>
              <w:t>роцессом</w:t>
            </w:r>
          </w:p>
        </w:tc>
      </w:tr>
      <w:tr w:rsidR="00E1432F" w:rsidRPr="00E1432F" w14:paraId="4EA93AD2" w14:textId="77777777" w:rsidTr="006707F1">
        <w:trPr>
          <w:jc w:val="center"/>
        </w:trPr>
        <w:tc>
          <w:tcPr>
            <w:tcW w:w="2205" w:type="dxa"/>
            <w:vAlign w:val="center"/>
          </w:tcPr>
          <w:p w14:paraId="592D6051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Крайний срок обработки Запроса</w:t>
            </w:r>
          </w:p>
        </w:tc>
        <w:tc>
          <w:tcPr>
            <w:tcW w:w="7140" w:type="dxa"/>
            <w:vAlign w:val="center"/>
          </w:tcPr>
          <w:p w14:paraId="3CD4E6DB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Дата и время, ограничивающие Регламентное время выполнения Запроса</w:t>
            </w:r>
          </w:p>
        </w:tc>
      </w:tr>
      <w:tr w:rsidR="00E1432F" w:rsidRPr="00E1432F" w14:paraId="1584C625" w14:textId="77777777" w:rsidTr="006707F1">
        <w:trPr>
          <w:jc w:val="center"/>
        </w:trPr>
        <w:tc>
          <w:tcPr>
            <w:tcW w:w="2205" w:type="dxa"/>
            <w:vAlign w:val="center"/>
          </w:tcPr>
          <w:p w14:paraId="5C4430FB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Метрика</w:t>
            </w:r>
          </w:p>
        </w:tc>
        <w:tc>
          <w:tcPr>
            <w:tcW w:w="7140" w:type="dxa"/>
            <w:vAlign w:val="center"/>
          </w:tcPr>
          <w:p w14:paraId="3F17F7A8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Технически или процедурно измеряемая величина, характеризующая объект управления</w:t>
            </w:r>
          </w:p>
        </w:tc>
      </w:tr>
      <w:tr w:rsidR="00B26EB9" w:rsidRPr="00E1432F" w14:paraId="02DE361F" w14:textId="77777777" w:rsidTr="006707F1">
        <w:trPr>
          <w:jc w:val="center"/>
        </w:trPr>
        <w:tc>
          <w:tcPr>
            <w:tcW w:w="2205" w:type="dxa"/>
            <w:vAlign w:val="center"/>
          </w:tcPr>
          <w:p w14:paraId="345330D9" w14:textId="21CEFDC8" w:rsidR="00B26EB9" w:rsidRPr="00B26EB9" w:rsidRDefault="00B26EB9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МР</w:t>
            </w:r>
          </w:p>
        </w:tc>
        <w:tc>
          <w:tcPr>
            <w:tcW w:w="7140" w:type="dxa"/>
            <w:vAlign w:val="center"/>
          </w:tcPr>
          <w:p w14:paraId="7685B784" w14:textId="233AA0A7" w:rsidR="00B26EB9" w:rsidRPr="00B26EB9" w:rsidRDefault="00B26EB9" w:rsidP="00285604">
            <w:pPr>
              <w:rPr>
                <w:rFonts w:ascii="Times New Roman" w:hAnsi="Times New Roman"/>
                <w:sz w:val="24"/>
              </w:rPr>
            </w:pPr>
            <w:r w:rsidRPr="00B26EB9">
              <w:rPr>
                <w:rFonts w:ascii="Times New Roman" w:hAnsi="Times New Roman"/>
                <w:sz w:val="24"/>
              </w:rPr>
              <w:t>Макрорегион</w:t>
            </w:r>
          </w:p>
        </w:tc>
      </w:tr>
      <w:tr w:rsidR="00334D4C" w:rsidRPr="00E1432F" w14:paraId="122D532C" w14:textId="77777777" w:rsidTr="006707F1">
        <w:trPr>
          <w:jc w:val="center"/>
        </w:trPr>
        <w:tc>
          <w:tcPr>
            <w:tcW w:w="2205" w:type="dxa"/>
            <w:vAlign w:val="center"/>
          </w:tcPr>
          <w:p w14:paraId="6D5DB365" w14:textId="77777777" w:rsidR="00285604" w:rsidRDefault="00334D4C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334D4C">
              <w:rPr>
                <w:rFonts w:ascii="Times New Roman" w:hAnsi="Times New Roman"/>
                <w:sz w:val="24"/>
              </w:rPr>
              <w:t>Общество,</w:t>
            </w:r>
          </w:p>
          <w:p w14:paraId="17608B55" w14:textId="39D5D75C" w:rsidR="00334D4C" w:rsidRPr="00E1432F" w:rsidRDefault="00334D4C" w:rsidP="00285604">
            <w:pPr>
              <w:jc w:val="center"/>
              <w:rPr>
                <w:sz w:val="24"/>
              </w:rPr>
            </w:pPr>
            <w:r w:rsidRPr="00334D4C">
              <w:rPr>
                <w:rFonts w:ascii="Times New Roman" w:hAnsi="Times New Roman"/>
                <w:sz w:val="24"/>
              </w:rPr>
              <w:t>АО «Почта России»</w:t>
            </w:r>
          </w:p>
        </w:tc>
        <w:tc>
          <w:tcPr>
            <w:tcW w:w="7140" w:type="dxa"/>
            <w:vAlign w:val="center"/>
          </w:tcPr>
          <w:p w14:paraId="6DCDFB44" w14:textId="379529A3" w:rsidR="00334D4C" w:rsidRPr="00E1432F" w:rsidRDefault="00334D4C" w:rsidP="00285604">
            <w:pPr>
              <w:rPr>
                <w:sz w:val="24"/>
              </w:rPr>
            </w:pPr>
            <w:r w:rsidRPr="00334D4C">
              <w:rPr>
                <w:rFonts w:ascii="Times New Roman" w:hAnsi="Times New Roman"/>
                <w:sz w:val="24"/>
              </w:rPr>
              <w:t>Акционерное общество «Почта России»</w:t>
            </w:r>
          </w:p>
        </w:tc>
      </w:tr>
      <w:tr w:rsidR="00E1432F" w:rsidRPr="00E1432F" w14:paraId="74061883" w14:textId="77777777" w:rsidTr="006707F1">
        <w:trPr>
          <w:jc w:val="center"/>
        </w:trPr>
        <w:tc>
          <w:tcPr>
            <w:tcW w:w="2205" w:type="dxa"/>
            <w:vAlign w:val="center"/>
          </w:tcPr>
          <w:p w14:paraId="21B23250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Отклонение</w:t>
            </w:r>
          </w:p>
        </w:tc>
        <w:tc>
          <w:tcPr>
            <w:tcW w:w="7140" w:type="dxa"/>
            <w:vAlign w:val="center"/>
          </w:tcPr>
          <w:p w14:paraId="4C40FBBB" w14:textId="77777777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Различия между целевым и фактическим измеренным значениями</w:t>
            </w:r>
          </w:p>
        </w:tc>
      </w:tr>
      <w:tr w:rsidR="00E1432F" w:rsidRPr="00E1432F" w14:paraId="77C8EFD3" w14:textId="77777777" w:rsidTr="006707F1">
        <w:trPr>
          <w:jc w:val="center"/>
        </w:trPr>
        <w:tc>
          <w:tcPr>
            <w:tcW w:w="2205" w:type="dxa"/>
            <w:vAlign w:val="center"/>
          </w:tcPr>
          <w:p w14:paraId="28E742CA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Паспорт услуги</w:t>
            </w:r>
          </w:p>
        </w:tc>
        <w:tc>
          <w:tcPr>
            <w:tcW w:w="7140" w:type="dxa"/>
            <w:vAlign w:val="center"/>
          </w:tcPr>
          <w:p w14:paraId="4AFA1A1F" w14:textId="3D2CF214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Структурированный документ, содержащий детальную информацию об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слуге</w:t>
            </w:r>
          </w:p>
        </w:tc>
      </w:tr>
      <w:tr w:rsidR="00E1432F" w:rsidRPr="00E1432F" w14:paraId="7A6618BA" w14:textId="77777777" w:rsidTr="006707F1">
        <w:trPr>
          <w:jc w:val="center"/>
        </w:trPr>
        <w:tc>
          <w:tcPr>
            <w:tcW w:w="2205" w:type="dxa"/>
            <w:vAlign w:val="center"/>
          </w:tcPr>
          <w:p w14:paraId="623D9769" w14:textId="77777777" w:rsidR="00E1432F" w:rsidRPr="00E1432F" w:rsidRDefault="00E1432F" w:rsidP="00285604">
            <w:pPr>
              <w:jc w:val="center"/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>Полный функционал услуги</w:t>
            </w:r>
          </w:p>
        </w:tc>
        <w:tc>
          <w:tcPr>
            <w:tcW w:w="7140" w:type="dxa"/>
            <w:vAlign w:val="center"/>
          </w:tcPr>
          <w:p w14:paraId="6FE68AC2" w14:textId="6991CAC9" w:rsidR="00E1432F" w:rsidRPr="00E1432F" w:rsidRDefault="00E1432F" w:rsidP="00285604">
            <w:pPr>
              <w:rPr>
                <w:rFonts w:ascii="Times New Roman" w:hAnsi="Times New Roman"/>
                <w:sz w:val="24"/>
              </w:rPr>
            </w:pPr>
            <w:r w:rsidRPr="00E1432F">
              <w:rPr>
                <w:rFonts w:ascii="Times New Roman" w:hAnsi="Times New Roman"/>
                <w:sz w:val="24"/>
              </w:rPr>
              <w:t xml:space="preserve">Набор возможностей, предоставляемых пользователям входящими в услугу ИТ-системами. Для каждой ИТ-системы ее функционал описан в эксплуатационной документации. Если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 xml:space="preserve">слуга включает только часть функционала ИТ-системы, полный функционал </w:t>
            </w:r>
            <w:r w:rsidR="009C3658">
              <w:rPr>
                <w:rFonts w:ascii="Times New Roman" w:hAnsi="Times New Roman"/>
                <w:sz w:val="24"/>
              </w:rPr>
              <w:t>У</w:t>
            </w:r>
            <w:r w:rsidRPr="00E1432F">
              <w:rPr>
                <w:rFonts w:ascii="Times New Roman" w:hAnsi="Times New Roman"/>
                <w:sz w:val="24"/>
              </w:rPr>
              <w:t>слуги описывается Менеджером услуги в Паспорте услуги</w:t>
            </w:r>
          </w:p>
        </w:tc>
      </w:tr>
      <w:tr w:rsidR="007A34E5" w:rsidRPr="00781AC3" w14:paraId="0A03384F" w14:textId="77777777" w:rsidTr="006707F1">
        <w:trPr>
          <w:jc w:val="center"/>
        </w:trPr>
        <w:tc>
          <w:tcPr>
            <w:tcW w:w="2205" w:type="dxa"/>
            <w:vAlign w:val="center"/>
          </w:tcPr>
          <w:p w14:paraId="353AB0FC" w14:textId="77777777" w:rsidR="00285604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0-я, 1-я, 2-</w:t>
            </w:r>
            <w:r w:rsidR="00285604">
              <w:rPr>
                <w:rFonts w:ascii="Times New Roman" w:hAnsi="Times New Roman"/>
                <w:sz w:val="24"/>
              </w:rPr>
              <w:t xml:space="preserve">я, 3-я, </w:t>
            </w:r>
          </w:p>
          <w:p w14:paraId="2E6EC542" w14:textId="27A480A6" w:rsidR="007A34E5" w:rsidRPr="00781AC3" w:rsidRDefault="00285604" w:rsidP="00285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</w:t>
            </w:r>
            <w:r w:rsidR="007A34E5" w:rsidRPr="00781AC3">
              <w:rPr>
                <w:rFonts w:ascii="Times New Roman" w:hAnsi="Times New Roman"/>
                <w:sz w:val="24"/>
              </w:rPr>
              <w:t>я линии</w:t>
            </w:r>
          </w:p>
        </w:tc>
        <w:tc>
          <w:tcPr>
            <w:tcW w:w="7140" w:type="dxa"/>
            <w:vAlign w:val="center"/>
          </w:tcPr>
          <w:p w14:paraId="6A924F90" w14:textId="207D2C5F" w:rsidR="007A34E5" w:rsidRPr="00781AC3" w:rsidRDefault="007A34E5" w:rsidP="00285604">
            <w:pPr>
              <w:rPr>
                <w:rFonts w:ascii="Times New Roman" w:hAnsi="Times New Roman"/>
                <w:sz w:val="24"/>
              </w:rPr>
            </w:pPr>
            <w:r w:rsidRPr="00781AC3">
              <w:rPr>
                <w:rFonts w:ascii="Times New Roman" w:hAnsi="Times New Roman"/>
                <w:sz w:val="24"/>
              </w:rPr>
              <w:t>Группы Специалистов, объединенных в соответствии с очередностью участия в обработке Запросов в рамках поддержки Пользователей Услуг</w:t>
            </w:r>
          </w:p>
        </w:tc>
      </w:tr>
    </w:tbl>
    <w:p w14:paraId="383D2BDC" w14:textId="1A125944" w:rsidR="00196A8E" w:rsidRPr="00285604" w:rsidRDefault="004C6A65" w:rsidP="00293BE6">
      <w:pPr>
        <w:pStyle w:val="12"/>
      </w:pPr>
      <w:bookmarkStart w:id="5" w:name="_Toc38963703"/>
      <w:bookmarkStart w:id="6" w:name="_Toc414896453"/>
      <w:bookmarkStart w:id="7" w:name="_Toc433811131"/>
      <w:r w:rsidRPr="00285604">
        <w:t>Политики</w:t>
      </w:r>
      <w:r w:rsidR="00196A8E" w:rsidRPr="00285604">
        <w:t xml:space="preserve"> Проц</w:t>
      </w:r>
      <w:r w:rsidR="00196A8E" w:rsidRPr="00285604">
        <w:lastRenderedPageBreak/>
        <w:t>еса</w:t>
      </w:r>
      <w:bookmarkEnd w:id="5"/>
    </w:p>
    <w:p w14:paraId="1DE6CD84" w14:textId="02AC92BA" w:rsidR="00997C05" w:rsidRDefault="004C6A65" w:rsidP="00215BD8">
      <w:pPr>
        <w:pStyle w:val="1b"/>
        <w:spacing w:before="0"/>
        <w:ind w:left="357" w:hanging="357"/>
      </w:pPr>
      <w:bookmarkStart w:id="8" w:name="_Toc38963704"/>
      <w:r>
        <w:t>П</w:t>
      </w:r>
      <w:r w:rsidRPr="00C064E0">
        <w:t xml:space="preserve">олитики </w:t>
      </w:r>
      <w:r>
        <w:t>П</w:t>
      </w:r>
      <w:r w:rsidRPr="00C064E0">
        <w:t>роцесса</w:t>
      </w:r>
      <w:bookmarkEnd w:id="8"/>
    </w:p>
    <w:p w14:paraId="23DCCB38" w14:textId="3A66F002" w:rsidR="004C6A65" w:rsidRPr="00086EDA" w:rsidRDefault="00997C05" w:rsidP="00285604">
      <w:pPr>
        <w:pStyle w:val="aff1"/>
      </w:pPr>
      <w:r>
        <w:t>П</w:t>
      </w:r>
      <w:r w:rsidRPr="00C064E0">
        <w:t xml:space="preserve">олитики </w:t>
      </w:r>
      <w:r>
        <w:t>П</w:t>
      </w:r>
      <w:r w:rsidRPr="00C064E0">
        <w:t>роцесса</w:t>
      </w:r>
      <w:r w:rsidR="004C6A65" w:rsidRPr="00C064E0">
        <w:t xml:space="preserve"> определяю</w:t>
      </w:r>
      <w:r w:rsidR="004C6A65">
        <w:t>т</w:t>
      </w:r>
      <w:r w:rsidR="004C6A65" w:rsidRPr="00C064E0">
        <w:t xml:space="preserve"> основные положения и правила необходимые для обеспечения результативности и эффективности Процесса</w:t>
      </w:r>
      <w:r w:rsidR="004C6A65" w:rsidRPr="00086EDA">
        <w:t>.</w:t>
      </w:r>
    </w:p>
    <w:p w14:paraId="365F7B16" w14:textId="77777777" w:rsidR="004C6A65" w:rsidRPr="00086EDA" w:rsidRDefault="004C6A65" w:rsidP="004C6A65">
      <w:pPr>
        <w:pStyle w:val="aff1"/>
      </w:pPr>
      <w:r w:rsidRPr="00086EDA">
        <w:t>Политики Процесс</w:t>
      </w:r>
      <w:r>
        <w:t>а</w:t>
      </w:r>
      <w:r w:rsidRPr="00086EDA">
        <w:t xml:space="preserve"> включают в себя:</w:t>
      </w:r>
    </w:p>
    <w:p w14:paraId="0801C9D2" w14:textId="77777777" w:rsidR="004C6A65" w:rsidRPr="00086EDA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Цели Процесс</w:t>
      </w:r>
      <w:r>
        <w:t>а</w:t>
      </w:r>
      <w:r w:rsidRPr="00086EDA">
        <w:t>;</w:t>
      </w:r>
    </w:p>
    <w:p w14:paraId="47A83410" w14:textId="77777777" w:rsidR="004C6A65" w:rsidRPr="00086EDA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Задачи Процесс</w:t>
      </w:r>
      <w:r>
        <w:t>а</w:t>
      </w:r>
      <w:r w:rsidRPr="00086EDA">
        <w:t>;</w:t>
      </w:r>
    </w:p>
    <w:p w14:paraId="1AE21B30" w14:textId="77777777" w:rsidR="004C6A65" w:rsidRPr="00086EDA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Основные положения Процесс</w:t>
      </w:r>
      <w:r>
        <w:t>а</w:t>
      </w:r>
      <w:r w:rsidRPr="00086EDA">
        <w:t xml:space="preserve"> (основные правила и ограничения);</w:t>
      </w:r>
    </w:p>
    <w:p w14:paraId="6F39BDF3" w14:textId="7C09E561" w:rsidR="004C6A65" w:rsidRDefault="004C6A65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086EDA">
        <w:t>Описание механизма контроля и ответственности за Процесс.</w:t>
      </w:r>
    </w:p>
    <w:p w14:paraId="080AFBE6" w14:textId="77777777" w:rsidR="00D871B6" w:rsidRPr="00CA21F2" w:rsidRDefault="00D871B6" w:rsidP="00CA21F2">
      <w:pPr>
        <w:pStyle w:val="29"/>
      </w:pPr>
      <w:bookmarkStart w:id="9" w:name="_Toc38963705"/>
      <w:r w:rsidRPr="00CA21F2">
        <w:t>Цели Процесса</w:t>
      </w:r>
      <w:bookmarkEnd w:id="9"/>
    </w:p>
    <w:p w14:paraId="286E516A" w14:textId="77777777" w:rsidR="00D871B6" w:rsidRPr="00E6689A" w:rsidRDefault="00D871B6" w:rsidP="00285604">
      <w:pPr>
        <w:pStyle w:val="afff5"/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цели Процесса:</w:t>
      </w:r>
    </w:p>
    <w:p w14:paraId="2B362574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высокого качества поддержки Услуг;</w:t>
      </w:r>
    </w:p>
    <w:p w14:paraId="574793BA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высокой доступности Услуг за счет скорейшего устранения Инцидентов;</w:t>
      </w:r>
    </w:p>
    <w:p w14:paraId="6FFB3670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обработки Запросов на обслуживание в рамках заданных временных параметров.</w:t>
      </w:r>
    </w:p>
    <w:p w14:paraId="136447CC" w14:textId="77777777" w:rsidR="00D871B6" w:rsidRPr="00E6689A" w:rsidRDefault="00D871B6" w:rsidP="00CA21F2">
      <w:pPr>
        <w:pStyle w:val="29"/>
      </w:pPr>
      <w:bookmarkStart w:id="10" w:name="_Toc38963706"/>
      <w:r w:rsidRPr="00E6689A">
        <w:t>Задачи Процесса</w:t>
      </w:r>
      <w:bookmarkEnd w:id="10"/>
    </w:p>
    <w:p w14:paraId="0923202D" w14:textId="77777777" w:rsidR="00D871B6" w:rsidRPr="00E6689A" w:rsidRDefault="00D871B6" w:rsidP="00285604">
      <w:pPr>
        <w:pStyle w:val="afff5"/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задачи Процесса:</w:t>
      </w:r>
    </w:p>
    <w:p w14:paraId="23960144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Обеспечение своевременной и эффективной координации взаимодействия Специалистов сервисных подразделений с Пользователями;</w:t>
      </w:r>
    </w:p>
    <w:p w14:paraId="4CBB59E8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Прием, классификация и приоритизация Обращений;</w:t>
      </w:r>
    </w:p>
    <w:p w14:paraId="4A74E8B4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Выполнение Запросов на обслуживание;</w:t>
      </w:r>
    </w:p>
    <w:p w14:paraId="02102FEA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Организация скорейшего устранения Инцидентов;</w:t>
      </w:r>
    </w:p>
    <w:p w14:paraId="420AD469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Отслеживание соответствия фактических значений Метрик Процесса целевым значениям;</w:t>
      </w:r>
    </w:p>
    <w:p w14:paraId="3483A706" w14:textId="77777777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Учет оценок Пользователей;</w:t>
      </w:r>
    </w:p>
    <w:p w14:paraId="7F515616" w14:textId="42D843C0" w:rsidR="00D871B6" w:rsidRPr="00376B84" w:rsidRDefault="00D871B6" w:rsidP="00285604">
      <w:pPr>
        <w:pStyle w:val="aff1"/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76B84">
        <w:t>Организация контроля исполнения Процесса</w:t>
      </w:r>
      <w:r w:rsidR="00285604">
        <w:t>.</w:t>
      </w:r>
    </w:p>
    <w:p w14:paraId="37A2FC38" w14:textId="77777777" w:rsidR="00D871B6" w:rsidRPr="00086EDA" w:rsidRDefault="00D871B6" w:rsidP="002B4224">
      <w:pPr>
        <w:pStyle w:val="29"/>
      </w:pPr>
      <w:bookmarkStart w:id="11" w:name="_Toc414896448"/>
      <w:bookmarkStart w:id="12" w:name="_Toc433811123"/>
      <w:bookmarkStart w:id="13" w:name="_Toc444791918"/>
      <w:bookmarkStart w:id="14" w:name="_Toc34147521"/>
      <w:bookmarkStart w:id="15" w:name="_Toc38963707"/>
      <w:r w:rsidRPr="00086EDA">
        <w:t>Правила обработки</w:t>
      </w:r>
      <w:bookmarkEnd w:id="11"/>
      <w:bookmarkEnd w:id="12"/>
      <w:r w:rsidRPr="00086EDA">
        <w:t xml:space="preserve"> Запросов</w:t>
      </w:r>
      <w:bookmarkEnd w:id="13"/>
      <w:bookmarkEnd w:id="14"/>
      <w:bookmarkEnd w:id="15"/>
    </w:p>
    <w:p w14:paraId="02B2C0E5" w14:textId="77777777" w:rsidR="00D871B6" w:rsidRPr="009D5223" w:rsidRDefault="00D871B6" w:rsidP="00F9068C">
      <w:pPr>
        <w:pStyle w:val="37"/>
      </w:pPr>
      <w:r w:rsidRPr="009D5223">
        <w:t>Все Запросы обрабатываются и оформляются строго в соответствии с документами, описывающими Процесс.</w:t>
      </w:r>
    </w:p>
    <w:p w14:paraId="1E9ECEC9" w14:textId="0EB81113" w:rsidR="00D871B6" w:rsidRPr="009D5223" w:rsidRDefault="00D871B6" w:rsidP="002B4224">
      <w:pPr>
        <w:pStyle w:val="37"/>
      </w:pPr>
      <w:r w:rsidRPr="002B4224">
        <w:t>Специалисты</w:t>
      </w:r>
      <w:r w:rsidRPr="009D5223">
        <w:t xml:space="preserve"> 0-й линии обрабатывают все Обращения, поступающие по телефону от Пользователей. Факт Обращений, не входящих в охват Процесса, также должен фиксироваться.</w:t>
      </w:r>
    </w:p>
    <w:p w14:paraId="4D6FB456" w14:textId="77777777" w:rsidR="00D871B6" w:rsidRPr="00086EDA" w:rsidRDefault="00D871B6" w:rsidP="005E20FE">
      <w:pPr>
        <w:pStyle w:val="37"/>
        <w:rPr>
          <w:b/>
          <w:sz w:val="24"/>
        </w:rPr>
      </w:pPr>
      <w:r w:rsidRPr="009D5223">
        <w:t xml:space="preserve">Все Обращения Пользователей подлежат обязательной регистрации в Системе автоматизации. Каждому Обращению, зарегистрированному в Системе автоматизации, присваивается уникальный номер. В случае если Пользователь обращается в службу поддержки по уже </w:t>
      </w:r>
      <w:r w:rsidRPr="009D5223">
        <w:lastRenderedPageBreak/>
        <w:t>зарегистрированному Запросу, факт Обращения Пользователя также должен фиксироваться в Системе автоматизации</w:t>
      </w:r>
      <w:r w:rsidRPr="00086EDA">
        <w:rPr>
          <w:sz w:val="24"/>
        </w:rPr>
        <w:t>.</w:t>
      </w:r>
    </w:p>
    <w:p w14:paraId="51662461" w14:textId="77777777" w:rsidR="00D871B6" w:rsidRPr="009D5223" w:rsidRDefault="00D871B6" w:rsidP="005E20FE">
      <w:pPr>
        <w:pStyle w:val="37"/>
      </w:pPr>
      <w:r w:rsidRPr="009D5223">
        <w:t>Для отдельных Услуг из Пользователей выделяются Ключевые пользователи. Ключевые пользователи проводят предварительные консультации с Пользователями, регистрируют, консолидируют или отклоняют Обращения Пользователей. В дальнейшем Ключевые пользователи выполняют Роль Пользователей в Процессе.</w:t>
      </w:r>
    </w:p>
    <w:p w14:paraId="568E6E9C" w14:textId="091AE5A7" w:rsidR="00D871B6" w:rsidRPr="009D5223" w:rsidRDefault="00D871B6" w:rsidP="005E20FE">
      <w:pPr>
        <w:pStyle w:val="37"/>
      </w:pPr>
      <w:r w:rsidRPr="009D5223">
        <w:t>Все работы по поддержке Услуг проводятся только при наличии Запроса, зарегистрированного в Системе автоматизации. При подаче Обращения Пользователей напрямую к Специалистам 2-й, 3-й, 4-й линий Обращения должны отклоняться. В таких случаях Специалист 2-й, 3-й, 4-й линии должен сообщить Пользователю информацию о возможных способах регистрации Обращения (при необходимости, сообщить телефонный номер</w:t>
      </w:r>
      <w:r w:rsidR="00285604">
        <w:br/>
      </w:r>
      <w:r w:rsidRPr="009D5223">
        <w:t>0-й линии или адрес доступа к личному кабинету Системы автоматизации).</w:t>
      </w:r>
    </w:p>
    <w:p w14:paraId="31363A8D" w14:textId="77777777" w:rsidR="00D871B6" w:rsidRPr="009D5223" w:rsidRDefault="00D871B6" w:rsidP="005E20FE">
      <w:pPr>
        <w:pStyle w:val="37"/>
      </w:pPr>
      <w:r w:rsidRPr="009D5223">
        <w:t>Обработка Запроса должна выполняться в течение Регламентного времени обработки Запроса, расчет которого приведен в документе «Описание Процесса управления Инцидентами и Запросами на обслуживание».</w:t>
      </w:r>
    </w:p>
    <w:p w14:paraId="087111F0" w14:textId="77777777" w:rsidR="00D871B6" w:rsidRPr="009D5223" w:rsidRDefault="00D871B6" w:rsidP="005E20FE">
      <w:pPr>
        <w:pStyle w:val="37"/>
      </w:pPr>
      <w:r w:rsidRPr="009D5223">
        <w:t>В случае регистрации Массового запроса (например, проведение идентичных работ на нескольких рабочих местах), данный запрос должен быть разделен на единичные Запросы. Разделение Запроса на единичные экземпляры проводится сервисными подразделениями.</w:t>
      </w:r>
    </w:p>
    <w:p w14:paraId="74C9C813" w14:textId="77777777" w:rsidR="00D871B6" w:rsidRPr="009D5223" w:rsidRDefault="00D871B6" w:rsidP="00FA391E">
      <w:pPr>
        <w:pStyle w:val="37"/>
      </w:pPr>
      <w:r w:rsidRPr="009D5223">
        <w:t>Учет Регламентного времени обработки Массового запроса не осуществляется. Контроль работ осуществляется в рамках единичных экземпляров Запросов (Дочерних запросов).</w:t>
      </w:r>
    </w:p>
    <w:p w14:paraId="7C0D8153" w14:textId="77777777" w:rsidR="00D871B6" w:rsidRPr="00086EDA" w:rsidRDefault="00D871B6" w:rsidP="005E20FE">
      <w:pPr>
        <w:pStyle w:val="37"/>
      </w:pPr>
      <w:r w:rsidRPr="009D5223">
        <w:t>На каждом этапе Жизненного цикла у Запроса должен быть назначен Ответственный исполнитель.</w:t>
      </w:r>
      <w:r>
        <w:t xml:space="preserve"> </w:t>
      </w:r>
      <w:r w:rsidRPr="00086EDA">
        <w:t>Если Запрос назначен в ответственность Группы, то ответственным Специалистом является Руководитель группы.</w:t>
      </w:r>
    </w:p>
    <w:p w14:paraId="2D275A3E" w14:textId="77777777" w:rsidR="00D871B6" w:rsidRPr="009D5223" w:rsidRDefault="00D871B6" w:rsidP="005E20FE">
      <w:pPr>
        <w:pStyle w:val="37"/>
      </w:pPr>
      <w:r w:rsidRPr="009D5223">
        <w:t>Для Массовых инцидентов выделяются отдельные механизмы обработки и информирования, а также должны применяться наиболее оперативные средства коммуникации.</w:t>
      </w:r>
    </w:p>
    <w:p w14:paraId="59BDD78F" w14:textId="77777777" w:rsidR="00D871B6" w:rsidRPr="009D5223" w:rsidRDefault="00D871B6" w:rsidP="005E20FE">
      <w:pPr>
        <w:pStyle w:val="37"/>
      </w:pPr>
      <w:r w:rsidRPr="009D5223">
        <w:t>В случае регистрации Массового инцидента, информация об этом должна быть доведена до всех заинтересованных лиц.</w:t>
      </w:r>
    </w:p>
    <w:p w14:paraId="63037D63" w14:textId="77777777" w:rsidR="00D871B6" w:rsidRPr="009D5223" w:rsidRDefault="00D871B6" w:rsidP="005E20FE">
      <w:pPr>
        <w:pStyle w:val="37"/>
      </w:pPr>
      <w:r w:rsidRPr="009D5223">
        <w:t>После завершения выполнения работ по Запросу, у Пользователя запрашивается подтверждение выполнения работ с оценкой удовлетворенности выполнением Запроса.</w:t>
      </w:r>
    </w:p>
    <w:p w14:paraId="17EE2326" w14:textId="77777777" w:rsidR="00D871B6" w:rsidRPr="009D5223" w:rsidRDefault="00D871B6" w:rsidP="005E20FE">
      <w:pPr>
        <w:pStyle w:val="37"/>
      </w:pPr>
      <w:r w:rsidRPr="009D5223">
        <w:t xml:space="preserve">Закрытие Запроса может быть произведено только по согласованию с Пользователем. Согласование может происходить с </w:t>
      </w:r>
      <w:r w:rsidRPr="009D5223">
        <w:lastRenderedPageBreak/>
        <w:t>использованием механизма авто согласования по истечению определенного времени.</w:t>
      </w:r>
    </w:p>
    <w:p w14:paraId="25C716AA" w14:textId="77777777" w:rsidR="00D871B6" w:rsidRPr="009D5223" w:rsidRDefault="00D871B6" w:rsidP="005E20FE">
      <w:pPr>
        <w:pStyle w:val="37"/>
      </w:pPr>
      <w:r w:rsidRPr="009D5223">
        <w:t>Открытие и обработка Запросов, переведенных в статус закрытых, не производится. Решение данных Запросов проводится в рамках новых записей о Запросах с указанием связи с закрытым Запросом.</w:t>
      </w:r>
    </w:p>
    <w:p w14:paraId="61BD3187" w14:textId="77777777" w:rsidR="00D871B6" w:rsidRPr="009D5223" w:rsidRDefault="00D871B6" w:rsidP="005E20FE">
      <w:pPr>
        <w:pStyle w:val="37"/>
      </w:pPr>
      <w:bookmarkStart w:id="16" w:name="_Toc433811124"/>
      <w:r w:rsidRPr="009D5223">
        <w:t>Запросы Пользователей обрабатываются с учетом Приоритета (Схема расчета Приоритета приведена документе «Описание Процесса управления Инцидентами и Запросами на обслуживание»). Специалисты, участвующие в Процессе, должны брать в работу в первую очередь те Запросы (и связанные с Запросами Задачи), чей Приоритет выше.</w:t>
      </w:r>
    </w:p>
    <w:p w14:paraId="3221E39B" w14:textId="77777777" w:rsidR="00D871B6" w:rsidRPr="00086EDA" w:rsidRDefault="00D871B6" w:rsidP="005E20FE">
      <w:pPr>
        <w:pStyle w:val="29"/>
      </w:pPr>
      <w:bookmarkStart w:id="17" w:name="_Toc414896445"/>
      <w:bookmarkStart w:id="18" w:name="_Toc433811125"/>
      <w:bookmarkStart w:id="19" w:name="_Toc444791919"/>
      <w:bookmarkStart w:id="20" w:name="_Toc34147522"/>
      <w:bookmarkStart w:id="21" w:name="_Toc38963708"/>
      <w:bookmarkEnd w:id="16"/>
      <w:r w:rsidRPr="00086EDA">
        <w:t>Границы Процесса</w:t>
      </w:r>
      <w:bookmarkEnd w:id="17"/>
      <w:bookmarkEnd w:id="18"/>
      <w:bookmarkEnd w:id="19"/>
      <w:bookmarkEnd w:id="20"/>
      <w:bookmarkEnd w:id="21"/>
    </w:p>
    <w:p w14:paraId="592589CC" w14:textId="77777777" w:rsidR="00D871B6" w:rsidRPr="00FA391E" w:rsidRDefault="00D871B6" w:rsidP="00FA391E">
      <w:pPr>
        <w:pStyle w:val="Head3"/>
        <w:numPr>
          <w:ilvl w:val="2"/>
          <w:numId w:val="66"/>
        </w:numPr>
        <w:rPr>
          <w:b/>
        </w:rPr>
      </w:pPr>
      <w:r w:rsidRPr="00086EDA">
        <w:t>В рамках Процесса обрабатываются следующие типы Запросов:</w:t>
      </w:r>
    </w:p>
    <w:p w14:paraId="102444CF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Инциденты;</w:t>
      </w:r>
    </w:p>
    <w:p w14:paraId="5A7069AD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Запросы на обслуживание;</w:t>
      </w:r>
    </w:p>
    <w:p w14:paraId="2592FFB2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Предложение об изменении;</w:t>
      </w:r>
    </w:p>
    <w:p w14:paraId="13680E15" w14:textId="77777777" w:rsidR="00D871B6" w:rsidRPr="00B575C4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B575C4">
        <w:t>Типовые Изменения (в формате ЗНО).</w:t>
      </w:r>
    </w:p>
    <w:p w14:paraId="19F0FADF" w14:textId="77777777" w:rsidR="00D871B6" w:rsidRPr="00086EDA" w:rsidRDefault="00D871B6" w:rsidP="00285604">
      <w:pPr>
        <w:pStyle w:val="aff1"/>
        <w:widowControl w:val="0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 w:rsidRPr="00086EDA">
        <w:t>Обработка других типов Запросов в рамках данного Процесса не предусмотрена.</w:t>
      </w:r>
    </w:p>
    <w:p w14:paraId="4CD4FC2D" w14:textId="77777777" w:rsidR="00D871B6" w:rsidRPr="00086EDA" w:rsidRDefault="00D871B6" w:rsidP="00285604">
      <w:pPr>
        <w:pStyle w:val="32"/>
        <w:keepNext w:val="0"/>
        <w:widowControl w:val="0"/>
        <w:rPr>
          <w:b/>
        </w:rPr>
      </w:pPr>
      <w:r w:rsidRPr="00086EDA">
        <w:t>Если Запрос относится к типам Запросов, описанных в рамках других Процессов, то обработка данного Запроса производится в рамках других Процессов.</w:t>
      </w:r>
    </w:p>
    <w:p w14:paraId="21DB28E9" w14:textId="77777777" w:rsidR="00D871B6" w:rsidRPr="00086EDA" w:rsidRDefault="00D871B6" w:rsidP="00285604">
      <w:pPr>
        <w:pStyle w:val="32"/>
        <w:keepNext w:val="0"/>
        <w:rPr>
          <w:b/>
        </w:rPr>
      </w:pPr>
      <w:r w:rsidRPr="00086EDA">
        <w:t>Если Запрос не относится к Запросам на обслуживание, Инцидентам, или другим известным типам Запросов, то его обработка в рамках Процесса прекращается. Запросы такого типа не включаются в Метрики данного Процесса, однако могут анализироваться в рамках других Процессов.</w:t>
      </w:r>
    </w:p>
    <w:p w14:paraId="6FBD2EF6" w14:textId="77777777" w:rsidR="00D871B6" w:rsidRPr="00086EDA" w:rsidRDefault="00D871B6" w:rsidP="00285604">
      <w:pPr>
        <w:pStyle w:val="32"/>
        <w:keepNext w:val="0"/>
        <w:widowControl w:val="0"/>
        <w:rPr>
          <w:b/>
        </w:rPr>
      </w:pPr>
      <w:bookmarkStart w:id="22" w:name="_Toc414896446"/>
      <w:bookmarkStart w:id="23" w:name="_Toc433811126"/>
      <w:r w:rsidRPr="00086EDA">
        <w:t>В рамках Процесса обрабатываются Обращения от Пользователей, которые указаны в Каталоге Услуг.</w:t>
      </w:r>
    </w:p>
    <w:p w14:paraId="47BF75AC" w14:textId="77777777" w:rsidR="00D871B6" w:rsidRPr="00086EDA" w:rsidRDefault="00D871B6" w:rsidP="00285604">
      <w:pPr>
        <w:pStyle w:val="32"/>
        <w:keepNext w:val="0"/>
        <w:widowControl w:val="0"/>
      </w:pPr>
      <w:bookmarkStart w:id="24" w:name="_Toc444791920"/>
      <w:r w:rsidRPr="00086EDA">
        <w:t>Единая точка приема Обращений</w:t>
      </w:r>
      <w:bookmarkEnd w:id="22"/>
      <w:bookmarkEnd w:id="23"/>
      <w:bookmarkEnd w:id="24"/>
    </w:p>
    <w:p w14:paraId="17122D51" w14:textId="74D14F0A" w:rsidR="00D871B6" w:rsidRPr="007B18F4" w:rsidRDefault="00D871B6" w:rsidP="00285604">
      <w:pPr>
        <w:pStyle w:val="32"/>
        <w:keepNext w:val="0"/>
        <w:widowControl w:val="0"/>
      </w:pPr>
      <w:r w:rsidRPr="007B18F4">
        <w:t>Для эффективного взаимодействия в рамках Процесса в качестве единой точки приема Обращений выделяется служба поддержки Пользователей – 0-я линия поддержки.</w:t>
      </w:r>
    </w:p>
    <w:p w14:paraId="2F612A22" w14:textId="59AA4977" w:rsidR="00D871B6" w:rsidRPr="00086EDA" w:rsidRDefault="00D871B6" w:rsidP="00285604">
      <w:pPr>
        <w:pStyle w:val="32"/>
        <w:keepNext w:val="0"/>
        <w:widowControl w:val="0"/>
        <w:rPr>
          <w:b/>
        </w:rPr>
      </w:pPr>
      <w:r w:rsidRPr="007B18F4">
        <w:t>По вопросам предоставления поддержки по оказываемым Услугам все Пользователи обращаются к Специалистам 0-й линии либо используют рекомендуемые способы подачи Обращения</w:t>
      </w:r>
      <w:r w:rsidRPr="00086EDA">
        <w:t>.</w:t>
      </w:r>
    </w:p>
    <w:p w14:paraId="3D9A2C8C" w14:textId="77777777" w:rsidR="00D871B6" w:rsidRPr="007B18F4" w:rsidRDefault="00D871B6" w:rsidP="00285604">
      <w:pPr>
        <w:pStyle w:val="32"/>
        <w:keepNext w:val="0"/>
        <w:widowControl w:val="0"/>
        <w:rPr>
          <w:szCs w:val="22"/>
        </w:rPr>
      </w:pPr>
      <w:bookmarkStart w:id="25" w:name="_Toc414896447"/>
      <w:bookmarkStart w:id="26" w:name="_Toc433811127"/>
      <w:r w:rsidRPr="00086EDA">
        <w:t>Способы подачи Обращения</w:t>
      </w:r>
      <w:bookmarkEnd w:id="25"/>
      <w:bookmarkEnd w:id="26"/>
      <w:r>
        <w:t>.</w:t>
      </w:r>
    </w:p>
    <w:p w14:paraId="5EABDAAA" w14:textId="77777777" w:rsidR="00D871B6" w:rsidRPr="007B18F4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7B18F4">
        <w:t>Основные способы подачи Обращения для Пользователей:</w:t>
      </w:r>
    </w:p>
    <w:p w14:paraId="01F08381" w14:textId="77777777" w:rsidR="00D871B6" w:rsidRPr="00086EDA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086EDA">
        <w:t>Через личный кабинет Системы автоматизации;</w:t>
      </w:r>
    </w:p>
    <w:p w14:paraId="02F193E1" w14:textId="77777777" w:rsidR="00D871B6" w:rsidRPr="00086EDA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086EDA">
        <w:t>По электронной почте</w:t>
      </w:r>
      <w:r>
        <w:t xml:space="preserve"> (для отдельных Услуг)</w:t>
      </w:r>
      <w:r w:rsidRPr="00086EDA">
        <w:t>;</w:t>
      </w:r>
    </w:p>
    <w:p w14:paraId="08C2D212" w14:textId="77777777" w:rsidR="00D871B6" w:rsidRPr="00086EDA" w:rsidRDefault="00D871B6" w:rsidP="00285604">
      <w:pPr>
        <w:pStyle w:val="aff1"/>
        <w:widowControl w:val="0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086EDA">
        <w:t>По телефону.</w:t>
      </w:r>
    </w:p>
    <w:p w14:paraId="3501B0E9" w14:textId="77777777" w:rsidR="00D871B6" w:rsidRPr="00086EDA" w:rsidRDefault="00D871B6" w:rsidP="00A350CF">
      <w:pPr>
        <w:pStyle w:val="aff1"/>
        <w:widowControl w:val="0"/>
        <w:jc w:val="both"/>
      </w:pPr>
      <w:r w:rsidRPr="00086EDA">
        <w:t xml:space="preserve">Приоритетным способом обращения является подача Обращения через личный кабинет Пользователя в Системе автоматизации. Доступ к личному </w:t>
      </w:r>
      <w:r w:rsidRPr="00086EDA">
        <w:lastRenderedPageBreak/>
        <w:t>кабинету осуществляется через веб-интерфейс.</w:t>
      </w:r>
    </w:p>
    <w:p w14:paraId="1CECAB97" w14:textId="77777777" w:rsidR="00D871B6" w:rsidRPr="007B18F4" w:rsidRDefault="00D871B6" w:rsidP="00285604">
      <w:pPr>
        <w:pStyle w:val="32"/>
        <w:keepNext w:val="0"/>
        <w:widowControl w:val="0"/>
      </w:pPr>
      <w:r w:rsidRPr="007B18F4">
        <w:t>Для приема Обращений по телефону выделяется отдельный единый телефонный номер.</w:t>
      </w:r>
    </w:p>
    <w:p w14:paraId="3E7F720F" w14:textId="77777777" w:rsidR="00D871B6" w:rsidRPr="007B18F4" w:rsidRDefault="00D871B6" w:rsidP="00285604">
      <w:pPr>
        <w:pStyle w:val="32"/>
        <w:keepNext w:val="0"/>
        <w:widowControl w:val="0"/>
      </w:pPr>
      <w:r w:rsidRPr="007B18F4">
        <w:t>Для ускорения назначения и обработки Обращений по отдельным группам Услуг, могут выделяться специальные адреса электронной почты. Данные адреса указываются в Каталоге услуг.</w:t>
      </w:r>
    </w:p>
    <w:p w14:paraId="0ADB2EEE" w14:textId="75AFCAE5" w:rsidR="00D871B6" w:rsidRDefault="00D871B6" w:rsidP="00285604">
      <w:pPr>
        <w:pStyle w:val="aff1"/>
        <w:widowControl w:val="0"/>
        <w:jc w:val="both"/>
      </w:pPr>
      <w:r w:rsidRPr="007B18F4">
        <w:t>При изменении способов Обращения, телефонных номеров, параметров доступа к личному кабинету, адреса электронной почты, Менеджер процесса должен инициировать своевременное оповещение всех поддерживаемых Пользователей.</w:t>
      </w:r>
    </w:p>
    <w:p w14:paraId="3EF12DE7" w14:textId="77777777" w:rsidR="00277A97" w:rsidRPr="00086EDA" w:rsidRDefault="00277A97" w:rsidP="00A01B41">
      <w:pPr>
        <w:pStyle w:val="29"/>
      </w:pPr>
      <w:bookmarkStart w:id="27" w:name="_Toc414896450"/>
      <w:bookmarkStart w:id="28" w:name="_Toc433811129"/>
      <w:bookmarkStart w:id="29" w:name="_Toc444791911"/>
      <w:bookmarkStart w:id="30" w:name="_Toc34147515"/>
      <w:bookmarkStart w:id="31" w:name="_Toc38963709"/>
      <w:r w:rsidRPr="00086EDA">
        <w:t>Контрол</w:t>
      </w:r>
      <w:bookmarkEnd w:id="27"/>
      <w:r w:rsidRPr="00086EDA">
        <w:t>ь Процесс</w:t>
      </w:r>
      <w:bookmarkEnd w:id="28"/>
      <w:bookmarkEnd w:id="29"/>
      <w:r>
        <w:t>а</w:t>
      </w:r>
      <w:bookmarkEnd w:id="30"/>
      <w:bookmarkEnd w:id="31"/>
    </w:p>
    <w:p w14:paraId="457AD52E" w14:textId="77777777" w:rsidR="00277A97" w:rsidRPr="00086EDA" w:rsidRDefault="00277A97" w:rsidP="00285604">
      <w:pPr>
        <w:pStyle w:val="32"/>
        <w:keepNext w:val="0"/>
      </w:pPr>
      <w:r w:rsidRPr="00086EDA">
        <w:t>Для обеспечения объективного контроля за работами в рамках Процесс</w:t>
      </w:r>
      <w:r>
        <w:t>а</w:t>
      </w:r>
      <w:r w:rsidRPr="00086EDA">
        <w:t>, регистрация всех объектов в Процесс</w:t>
      </w:r>
      <w:r>
        <w:t>е</w:t>
      </w:r>
      <w:r w:rsidRPr="00086EDA">
        <w:t xml:space="preserve"> (Запросы, Инциденты, ЗНО, Проблемы, Изменения, КЕ т. п.) в обязательном порядке производится в Системе автоматизации, принадлежащей </w:t>
      </w:r>
      <w:r>
        <w:t>Обществу</w:t>
      </w:r>
      <w:r w:rsidRPr="00086EDA">
        <w:t>.</w:t>
      </w:r>
    </w:p>
    <w:p w14:paraId="14510C85" w14:textId="77777777" w:rsidR="00277A97" w:rsidRPr="00086EDA" w:rsidRDefault="00277A97" w:rsidP="00285604">
      <w:pPr>
        <w:pStyle w:val="32"/>
        <w:keepNext w:val="0"/>
      </w:pPr>
      <w:r w:rsidRPr="00086EDA">
        <w:t xml:space="preserve">Все специалисты всех подразделений </w:t>
      </w:r>
      <w:r>
        <w:t>Общества</w:t>
      </w:r>
      <w:r w:rsidRPr="00086EDA">
        <w:t xml:space="preserve"> и подрядчиков работают в рамках </w:t>
      </w:r>
      <w:r>
        <w:t>единого</w:t>
      </w:r>
      <w:r w:rsidRPr="00086EDA">
        <w:t xml:space="preserve"> Процесс</w:t>
      </w:r>
      <w:r>
        <w:t>а</w:t>
      </w:r>
      <w:r w:rsidRPr="00086EDA">
        <w:t xml:space="preserve"> и единой Системы автоматизации.</w:t>
      </w:r>
      <w:r>
        <w:t xml:space="preserve"> </w:t>
      </w:r>
      <w:r w:rsidRPr="00086EDA">
        <w:t xml:space="preserve">Специалисты подрядчиков дополнительно могут использовать собственные Системы автоматизации, при условии интеграции данных систем с Системой автоматизации </w:t>
      </w:r>
      <w:r>
        <w:t>Общества</w:t>
      </w:r>
      <w:r w:rsidRPr="00086EDA">
        <w:t>.</w:t>
      </w:r>
      <w:r>
        <w:t xml:space="preserve"> </w:t>
      </w:r>
      <w:r w:rsidRPr="00086EDA">
        <w:t>В данном случае взаимодействие проводится в соответствии с документом «Описание универсального механизма взаимодействия АСУИП с внешними ИС».</w:t>
      </w:r>
    </w:p>
    <w:p w14:paraId="045A16BF" w14:textId="77777777" w:rsidR="00277A97" w:rsidRPr="00086EDA" w:rsidRDefault="00277A97" w:rsidP="00A01B41">
      <w:pPr>
        <w:pStyle w:val="37"/>
      </w:pPr>
      <w:r w:rsidRPr="00086EDA">
        <w:t xml:space="preserve">Единой точкой управления и контроля является Система автоматизации Процессов, принадлежащая </w:t>
      </w:r>
      <w:r>
        <w:t>Обществу</w:t>
      </w:r>
      <w:r w:rsidRPr="00086EDA">
        <w:t>.</w:t>
      </w:r>
    </w:p>
    <w:p w14:paraId="0F275B5B" w14:textId="77777777" w:rsidR="00277A97" w:rsidRPr="00086EDA" w:rsidRDefault="00277A97" w:rsidP="00A01B41">
      <w:pPr>
        <w:pStyle w:val="37"/>
      </w:pPr>
      <w:r w:rsidRPr="00086EDA">
        <w:t xml:space="preserve">Для выполнения соглашений по параметрам выполнения Запросов Пользователей, используется система расчета Регламентного времени обработки Запросов для всех Услуг. Для каждого </w:t>
      </w:r>
      <w:r>
        <w:t>п</w:t>
      </w:r>
      <w:r w:rsidRPr="00086EDA">
        <w:t xml:space="preserve">роцесса данная система расчета описана в документе </w:t>
      </w:r>
      <w:r>
        <w:t>«О</w:t>
      </w:r>
      <w:r w:rsidRPr="00086EDA">
        <w:t xml:space="preserve">писание </w:t>
      </w:r>
      <w:r>
        <w:t>п</w:t>
      </w:r>
      <w:r w:rsidRPr="00086EDA">
        <w:t>роцесс</w:t>
      </w:r>
      <w:r>
        <w:t>а</w:t>
      </w:r>
      <w:r w:rsidRPr="00086EDA">
        <w:t xml:space="preserve"> управления инцидентами и запросами на обслуживание».</w:t>
      </w:r>
    </w:p>
    <w:p w14:paraId="73E86DD9" w14:textId="77777777" w:rsidR="00277A97" w:rsidRPr="00086EDA" w:rsidRDefault="00277A97" w:rsidP="00285604">
      <w:pPr>
        <w:pStyle w:val="32"/>
        <w:keepNext w:val="0"/>
      </w:pPr>
      <w:r w:rsidRPr="00086EDA">
        <w:t>Для обеспечения прозрачности выполнения работ в рамках Процесс</w:t>
      </w:r>
      <w:r>
        <w:t>а</w:t>
      </w:r>
      <w:r w:rsidRPr="00086EDA">
        <w:t>, а также для предоставления информации о ходе работ в рамках Процесс</w:t>
      </w:r>
      <w:r>
        <w:t>а</w:t>
      </w:r>
      <w:r w:rsidRPr="00086EDA">
        <w:t xml:space="preserve"> используется механизм оповещения участников Процесса.</w:t>
      </w:r>
    </w:p>
    <w:p w14:paraId="36CB1C16" w14:textId="77777777" w:rsidR="00277A97" w:rsidRPr="00086EDA" w:rsidRDefault="00277A97" w:rsidP="00285604">
      <w:pPr>
        <w:pStyle w:val="32"/>
        <w:keepNext w:val="0"/>
      </w:pPr>
      <w:r w:rsidRPr="00086EDA">
        <w:t>Для контроля хода выполнения работ и предотвращения задержек в Процесс</w:t>
      </w:r>
      <w:r>
        <w:t>е</w:t>
      </w:r>
      <w:r w:rsidRPr="00086EDA">
        <w:t xml:space="preserve"> применяется механизм Эскалации. Данный механизм описан в документе </w:t>
      </w:r>
      <w:r>
        <w:t>о</w:t>
      </w:r>
      <w:r w:rsidRPr="00086EDA">
        <w:t>писание Процесса.</w:t>
      </w:r>
    </w:p>
    <w:p w14:paraId="29015461" w14:textId="77777777" w:rsidR="00277A97" w:rsidRPr="00086EDA" w:rsidRDefault="00277A97" w:rsidP="00285604">
      <w:pPr>
        <w:pStyle w:val="32"/>
        <w:keepNext w:val="0"/>
      </w:pPr>
      <w:r w:rsidRPr="00086EDA">
        <w:t>Для контроля Процесса используются Метрики Процесс</w:t>
      </w:r>
      <w:r>
        <w:t>а</w:t>
      </w:r>
      <w:r w:rsidRPr="00086EDA">
        <w:t>, отражающие цели Процесс</w:t>
      </w:r>
      <w:r>
        <w:t>а</w:t>
      </w:r>
      <w:r w:rsidRPr="00086EDA">
        <w:t>, эффективность Процесс</w:t>
      </w:r>
      <w:r>
        <w:t>а</w:t>
      </w:r>
      <w:r w:rsidRPr="00086EDA">
        <w:t>, проблемные области Процесс</w:t>
      </w:r>
      <w:r>
        <w:t>а</w:t>
      </w:r>
      <w:r w:rsidRPr="00086EDA">
        <w:t>, эффективность работы участников Процесс</w:t>
      </w:r>
      <w:r>
        <w:t>а</w:t>
      </w:r>
      <w:r w:rsidRPr="00086EDA">
        <w:t>, соблюдение нормативов выполнения отдельных процедур Процесс</w:t>
      </w:r>
      <w:r>
        <w:t>а</w:t>
      </w:r>
      <w:r w:rsidRPr="00086EDA">
        <w:t xml:space="preserve"> и другие требуемые параметры.</w:t>
      </w:r>
    </w:p>
    <w:p w14:paraId="330EE5A8" w14:textId="77777777" w:rsidR="00277A97" w:rsidRPr="00086EDA" w:rsidRDefault="00277A97" w:rsidP="00A01B41">
      <w:pPr>
        <w:pStyle w:val="37"/>
      </w:pPr>
      <w:r w:rsidRPr="00086EDA">
        <w:lastRenderedPageBreak/>
        <w:t>При нарушении целевых значений Метрик Процесса, Менеджер процесса применяет или инициирует корректирующие меры.</w:t>
      </w:r>
    </w:p>
    <w:p w14:paraId="09D3E3A8" w14:textId="77777777" w:rsidR="00277A97" w:rsidRPr="00086EDA" w:rsidRDefault="00277A97" w:rsidP="00A01B41">
      <w:pPr>
        <w:pStyle w:val="29"/>
      </w:pPr>
      <w:bookmarkStart w:id="32" w:name="_Toc444791912"/>
      <w:bookmarkStart w:id="33" w:name="_Toc34147516"/>
      <w:bookmarkStart w:id="34" w:name="_Toc38963710"/>
      <w:r w:rsidRPr="00A01B41">
        <w:t>Ответственность</w:t>
      </w:r>
      <w:r w:rsidRPr="00086EDA">
        <w:t xml:space="preserve"> за Процесс</w:t>
      </w:r>
      <w:bookmarkEnd w:id="32"/>
      <w:bookmarkEnd w:id="33"/>
      <w:bookmarkEnd w:id="34"/>
    </w:p>
    <w:p w14:paraId="20D16B24" w14:textId="77777777" w:rsidR="00277A97" w:rsidRPr="00086EDA" w:rsidRDefault="00277A97" w:rsidP="00A01B41">
      <w:pPr>
        <w:pStyle w:val="37"/>
      </w:pPr>
      <w:r w:rsidRPr="00C22BEE">
        <w:t>Владел</w:t>
      </w:r>
      <w:r>
        <w:t>ец</w:t>
      </w:r>
      <w:r w:rsidRPr="00C22BEE">
        <w:t xml:space="preserve"> Процесс</w:t>
      </w:r>
      <w:r>
        <w:t>а несе</w:t>
      </w:r>
      <w:r w:rsidRPr="00C22BEE">
        <w:t>т ответственность за соответствие целей Процесс</w:t>
      </w:r>
      <w:r>
        <w:t>а</w:t>
      </w:r>
      <w:r w:rsidRPr="00C22BEE">
        <w:t xml:space="preserve"> бизнес стратегии </w:t>
      </w:r>
      <w:r>
        <w:t>Общества</w:t>
      </w:r>
      <w:r w:rsidRPr="00C22BEE">
        <w:t xml:space="preserve"> и предоставление необходимых ресурсов для работы Процесса</w:t>
      </w:r>
      <w:r w:rsidRPr="00086EDA">
        <w:t>.</w:t>
      </w:r>
    </w:p>
    <w:p w14:paraId="1D080604" w14:textId="77777777" w:rsidR="00277A97" w:rsidRPr="00086EDA" w:rsidRDefault="00277A97" w:rsidP="00A01B41">
      <w:pPr>
        <w:pStyle w:val="37"/>
      </w:pPr>
      <w:r w:rsidRPr="00086EDA">
        <w:t>Менеджеры процесс</w:t>
      </w:r>
      <w:r>
        <w:t>а</w:t>
      </w:r>
      <w:r w:rsidRPr="00086EDA">
        <w:t xml:space="preserve"> несут ответственность за эффективное достижение целей Процесс</w:t>
      </w:r>
      <w:r>
        <w:t>а</w:t>
      </w:r>
      <w:r w:rsidRPr="00086EDA">
        <w:t xml:space="preserve"> и оперативное управление Процесс</w:t>
      </w:r>
      <w:r>
        <w:t>ом</w:t>
      </w:r>
      <w:r w:rsidRPr="00086EDA">
        <w:t>.</w:t>
      </w:r>
      <w:r>
        <w:t xml:space="preserve"> </w:t>
      </w:r>
      <w:r w:rsidRPr="00086EDA">
        <w:t>В рамках вс</w:t>
      </w:r>
      <w:r>
        <w:t>его</w:t>
      </w:r>
      <w:r w:rsidRPr="00086EDA">
        <w:t xml:space="preserve"> </w:t>
      </w:r>
      <w:r>
        <w:t>Общества</w:t>
      </w:r>
      <w:r w:rsidRPr="00086EDA">
        <w:t xml:space="preserve"> несут ответственность Глобальные менеджеры процесс</w:t>
      </w:r>
      <w:r>
        <w:t>а</w:t>
      </w:r>
      <w:r w:rsidRPr="00086EDA">
        <w:t>.</w:t>
      </w:r>
      <w:r>
        <w:t xml:space="preserve"> </w:t>
      </w:r>
      <w:r w:rsidRPr="00DB2FB0">
        <w:t>В рамках Макрорегионов несут ответственность Локальные менеджеры процесс</w:t>
      </w:r>
      <w:r>
        <w:t>а</w:t>
      </w:r>
      <w:r w:rsidRPr="00086EDA">
        <w:t>.</w:t>
      </w:r>
    </w:p>
    <w:p w14:paraId="7407AB39" w14:textId="3520A9DE" w:rsidR="00277A97" w:rsidRDefault="00277A97" w:rsidP="00A01B41">
      <w:pPr>
        <w:pStyle w:val="37"/>
      </w:pPr>
      <w:r w:rsidRPr="00C22BEE">
        <w:t>Каждый участник Процесс</w:t>
      </w:r>
      <w:r>
        <w:t>а</w:t>
      </w:r>
      <w:r w:rsidRPr="00C22BEE">
        <w:t xml:space="preserve"> несет персональную ответственность за эффективное выполнение процедур, закрепленных за ним в документах, описывающих Процесс.</w:t>
      </w:r>
    </w:p>
    <w:p w14:paraId="079012DF" w14:textId="77777777" w:rsidR="00277A97" w:rsidRPr="00086EDA" w:rsidRDefault="00277A97" w:rsidP="00A01B41">
      <w:pPr>
        <w:pStyle w:val="29"/>
      </w:pPr>
      <w:bookmarkStart w:id="35" w:name="_Toc444791907"/>
      <w:bookmarkStart w:id="36" w:name="_Toc34147512"/>
      <w:bookmarkStart w:id="37" w:name="_Toc38963711"/>
      <w:r w:rsidRPr="00086EDA">
        <w:t>Каталог Услуг</w:t>
      </w:r>
      <w:bookmarkEnd w:id="35"/>
      <w:bookmarkEnd w:id="36"/>
      <w:bookmarkEnd w:id="37"/>
    </w:p>
    <w:p w14:paraId="3D30B587" w14:textId="77777777" w:rsidR="00277A97" w:rsidRPr="00086EDA" w:rsidRDefault="00277A97" w:rsidP="00285604">
      <w:pPr>
        <w:pStyle w:val="aff1"/>
        <w:jc w:val="both"/>
      </w:pPr>
      <w:r w:rsidRPr="00577FE1">
        <w:t>Каталог услуг – база данных в АСИУП, которая содержит информацию обо всех ИТ-услугах. Данная информация необходима</w:t>
      </w:r>
      <w:r>
        <w:t xml:space="preserve"> для корректной работы п</w:t>
      </w:r>
      <w:r w:rsidRPr="00577FE1">
        <w:t>роцессов, обеспечивающих предоставление ИТ-услуг.</w:t>
      </w:r>
    </w:p>
    <w:p w14:paraId="10B0BE95" w14:textId="77777777" w:rsidR="00277A97" w:rsidRPr="00086EDA" w:rsidRDefault="00277A97" w:rsidP="00A01B41">
      <w:pPr>
        <w:pStyle w:val="29"/>
      </w:pPr>
      <w:bookmarkStart w:id="38" w:name="_Toc444791908"/>
      <w:bookmarkStart w:id="39" w:name="_Toc34147513"/>
      <w:bookmarkStart w:id="40" w:name="_Toc38963712"/>
      <w:r w:rsidRPr="00086EDA">
        <w:t xml:space="preserve">Соглашения об уровне </w:t>
      </w:r>
      <w:r>
        <w:t>услуг</w:t>
      </w:r>
      <w:r w:rsidRPr="00086EDA">
        <w:t xml:space="preserve"> (</w:t>
      </w:r>
      <w:r w:rsidRPr="00086EDA">
        <w:rPr>
          <w:lang w:val="en-US"/>
        </w:rPr>
        <w:t>SLA</w:t>
      </w:r>
      <w:r w:rsidRPr="00086EDA">
        <w:t>)</w:t>
      </w:r>
      <w:bookmarkEnd w:id="38"/>
      <w:bookmarkEnd w:id="39"/>
      <w:bookmarkEnd w:id="40"/>
    </w:p>
    <w:p w14:paraId="678C18FE" w14:textId="6DE6AB79" w:rsidR="00277A97" w:rsidRPr="00B27020" w:rsidRDefault="00277A97" w:rsidP="002B021D">
      <w:pPr>
        <w:pStyle w:val="aff1"/>
        <w:jc w:val="both"/>
      </w:pPr>
      <w:r w:rsidRPr="00B27020">
        <w:t>«Соглашение об уровне услуг» (</w:t>
      </w:r>
      <w:r w:rsidRPr="00B27020">
        <w:rPr>
          <w:lang w:val="en-US"/>
        </w:rPr>
        <w:t>SLA</w:t>
      </w:r>
      <w:r w:rsidRPr="00B27020">
        <w:t xml:space="preserve">) </w:t>
      </w:r>
      <w:r w:rsidR="00215BD8" w:rsidRPr="00577FE1">
        <w:t xml:space="preserve">– </w:t>
      </w:r>
      <w:r w:rsidRPr="00B27020">
        <w:t>соглашение между поставщиком ИТ-услуг и Заказчиком. Соглашение об уровне услуги описывает Услугу, документирует целевые показатели услуги, методы их отслеживания и реакции на их нарушение, указывает зоны ответственности сторон: поставщика ИТ-услуг и Заказчика.</w:t>
      </w:r>
    </w:p>
    <w:p w14:paraId="27ECBB0E" w14:textId="77777777" w:rsidR="006E050B" w:rsidRDefault="00277A97" w:rsidP="006E050B">
      <w:pPr>
        <w:pStyle w:val="aff1"/>
        <w:jc w:val="both"/>
      </w:pPr>
      <w:r w:rsidRPr="00B27020">
        <w:t>«Соглашение об уровне услуг» (</w:t>
      </w:r>
      <w:r w:rsidRPr="00B27020">
        <w:rPr>
          <w:lang w:val="en-US"/>
        </w:rPr>
        <w:t>SLA</w:t>
      </w:r>
      <w:r w:rsidRPr="00B27020">
        <w:t>) согласовывается сторонами, заключившими соглашение (Ответственные от ИТ, Ответственные от бизнеса, представители подрядчиков).</w:t>
      </w:r>
    </w:p>
    <w:p w14:paraId="3828DAFF" w14:textId="5B961692" w:rsidR="00FE5419" w:rsidRPr="005B0183" w:rsidRDefault="00D659F3" w:rsidP="006E050B">
      <w:pPr>
        <w:pStyle w:val="1b"/>
      </w:pPr>
      <w:bookmarkStart w:id="41" w:name="_Toc38963713"/>
      <w:r w:rsidRPr="005B0183">
        <w:t xml:space="preserve">Описание </w:t>
      </w:r>
      <w:r w:rsidR="00487703" w:rsidRPr="000B0136">
        <w:t>Процесс</w:t>
      </w:r>
      <w:r w:rsidRPr="000B0136">
        <w:t>ных</w:t>
      </w:r>
      <w:r w:rsidRPr="005B0183">
        <w:t xml:space="preserve"> Р</w:t>
      </w:r>
      <w:r w:rsidR="00FE5419" w:rsidRPr="005B0183">
        <w:t>олей</w:t>
      </w:r>
      <w:bookmarkEnd w:id="6"/>
      <w:bookmarkEnd w:id="7"/>
      <w:bookmarkEnd w:id="41"/>
    </w:p>
    <w:p w14:paraId="126647B9" w14:textId="55E786F6" w:rsidR="00FE5419" w:rsidRPr="00E6689A" w:rsidRDefault="0262DC20" w:rsidP="002B021D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В данном разделе перечислены функциональные Роли, участвующие в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 xml:space="preserve">е. Роль включает в себя список обязанностей и действий в рамках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>а.</w:t>
      </w:r>
    </w:p>
    <w:p w14:paraId="78DA4AF0" w14:textId="3C31C3D1" w:rsidR="00FE5419" w:rsidRPr="00E6689A" w:rsidRDefault="0262DC20" w:rsidP="002B021D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В рамках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>а выделяются следующие Роли:</w:t>
      </w:r>
    </w:p>
    <w:p w14:paraId="26AD4E41" w14:textId="77777777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Пользователь;</w:t>
      </w:r>
    </w:p>
    <w:p w14:paraId="7A925CBC" w14:textId="40DB0485" w:rsidR="00606F20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Инициатор;</w:t>
      </w:r>
    </w:p>
    <w:p w14:paraId="4DD2DEEB" w14:textId="5C0F18A6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Согласующий;</w:t>
      </w:r>
    </w:p>
    <w:p w14:paraId="4A318B2B" w14:textId="60CF6133" w:rsidR="00934250" w:rsidRPr="00E6689A" w:rsidRDefault="0093425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Специалист 0-й линии;</w:t>
      </w:r>
    </w:p>
    <w:p w14:paraId="08AFA27B" w14:textId="0ED0C722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Специалист 1-й линии;</w:t>
      </w:r>
    </w:p>
    <w:p w14:paraId="54F90EBE" w14:textId="2F89ED1D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BE0E87">
        <w:t>Специалист</w:t>
      </w:r>
      <w:r w:rsidR="006C159B" w:rsidRPr="00BE0E87">
        <w:t xml:space="preserve"> (2-й, 3-</w:t>
      </w:r>
      <w:r w:rsidR="00285604">
        <w:t>й, 4-</w:t>
      </w:r>
      <w:r w:rsidR="006C159B" w:rsidRPr="00BE0E87">
        <w:t>й линии)</w:t>
      </w:r>
      <w:r w:rsidRPr="00E6689A">
        <w:t>;</w:t>
      </w:r>
    </w:p>
    <w:p w14:paraId="71B7627E" w14:textId="77777777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Дежурный группы;</w:t>
      </w:r>
    </w:p>
    <w:p w14:paraId="234A62F4" w14:textId="31373B8E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Руководитель группы;</w:t>
      </w:r>
    </w:p>
    <w:p w14:paraId="2EF47800" w14:textId="186F56C3" w:rsidR="004F2A78" w:rsidRPr="00E6689A" w:rsidRDefault="00BE0E87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BE0E87">
        <w:lastRenderedPageBreak/>
        <w:t>Куратор линии поддержки</w:t>
      </w:r>
      <w:r w:rsidR="004F2A78" w:rsidRPr="00E6689A">
        <w:t>;</w:t>
      </w:r>
    </w:p>
    <w:p w14:paraId="3567F6B9" w14:textId="0E86ABC0" w:rsidR="00271E46" w:rsidRPr="00E6689A" w:rsidRDefault="00271E46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Менеджер услуги (Менеджер по эксплуатации услуги)</w:t>
      </w:r>
      <w:r w:rsidR="00C30A99" w:rsidRPr="00E6689A">
        <w:t>;</w:t>
      </w:r>
    </w:p>
    <w:p w14:paraId="3CF9C82D" w14:textId="0B6E4DF5" w:rsidR="00271E46" w:rsidRPr="00E6689A" w:rsidRDefault="00271E46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>Бизнес</w:t>
      </w:r>
      <w:r w:rsidR="00902DAD">
        <w:t xml:space="preserve"> </w:t>
      </w:r>
      <w:r w:rsidRPr="00E6689A">
        <w:t>владелец услуги</w:t>
      </w:r>
      <w:r w:rsidR="00C30A99" w:rsidRPr="00E6689A">
        <w:t>;</w:t>
      </w:r>
    </w:p>
    <w:p w14:paraId="3F40BDA6" w14:textId="53F9E6BD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 xml:space="preserve">Менеджер </w:t>
      </w:r>
      <w:r w:rsidR="00487703" w:rsidRPr="00E6689A">
        <w:t>Процесс</w:t>
      </w:r>
      <w:r w:rsidRPr="00E6689A">
        <w:t>а</w:t>
      </w:r>
      <w:r w:rsidR="00927DD4" w:rsidRPr="00E6689A">
        <w:t>/</w:t>
      </w:r>
      <w:r w:rsidRPr="00E6689A">
        <w:t xml:space="preserve">Менеджер </w:t>
      </w:r>
      <w:r w:rsidR="00487703" w:rsidRPr="00E6689A">
        <w:t>Процесс</w:t>
      </w:r>
      <w:r w:rsidRPr="00E6689A">
        <w:t>а</w:t>
      </w:r>
      <w:r w:rsidR="00927DD4" w:rsidRPr="00E6689A">
        <w:t xml:space="preserve"> МР</w:t>
      </w:r>
      <w:r w:rsidRPr="00E6689A">
        <w:t>;</w:t>
      </w:r>
    </w:p>
    <w:p w14:paraId="0B7DE012" w14:textId="39C05868" w:rsidR="00292E2E" w:rsidRPr="00E6689A" w:rsidRDefault="0262DC20" w:rsidP="00285604">
      <w:pPr>
        <w:pStyle w:val="aff1"/>
        <w:numPr>
          <w:ilvl w:val="0"/>
          <w:numId w:val="36"/>
        </w:numPr>
        <w:tabs>
          <w:tab w:val="left" w:pos="1134"/>
        </w:tabs>
        <w:ind w:left="0" w:firstLine="709"/>
        <w:jc w:val="both"/>
      </w:pPr>
      <w:r w:rsidRPr="00E6689A">
        <w:t xml:space="preserve">Владелец </w:t>
      </w:r>
      <w:r w:rsidR="00487703" w:rsidRPr="00E6689A">
        <w:t>Процесс</w:t>
      </w:r>
      <w:r w:rsidRPr="00E6689A">
        <w:t>а.</w:t>
      </w:r>
    </w:p>
    <w:p w14:paraId="18B6724A" w14:textId="2FC08F05" w:rsidR="00FE5419" w:rsidRPr="00E6689A" w:rsidRDefault="00606F20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Распределение ролей описано в </w:t>
      </w:r>
      <w:r w:rsidRPr="00E6689A">
        <w:rPr>
          <w:sz w:val="28"/>
        </w:rPr>
        <w:fldChar w:fldCharType="begin"/>
      </w:r>
      <w:r w:rsidRPr="00E6689A">
        <w:rPr>
          <w:sz w:val="28"/>
        </w:rPr>
        <w:instrText xml:space="preserve"> REF _Ref446598212 \h </w:instrText>
      </w:r>
      <w:r w:rsidR="003073C0" w:rsidRPr="00E6689A">
        <w:rPr>
          <w:sz w:val="28"/>
        </w:rPr>
        <w:instrText xml:space="preserve"> \* MERGEFORMAT </w:instrText>
      </w:r>
      <w:r w:rsidRPr="00E6689A">
        <w:rPr>
          <w:sz w:val="28"/>
        </w:rPr>
      </w:r>
      <w:r w:rsidRPr="00E6689A">
        <w:rPr>
          <w:sz w:val="28"/>
        </w:rPr>
        <w:fldChar w:fldCharType="separate"/>
      </w:r>
      <w:r w:rsidR="00257845">
        <w:rPr>
          <w:sz w:val="28"/>
        </w:rPr>
        <w:t>п</w:t>
      </w:r>
      <w:r w:rsidR="00CB0871" w:rsidRPr="00E6689A">
        <w:rPr>
          <w:sz w:val="28"/>
        </w:rPr>
        <w:t xml:space="preserve">риложение </w:t>
      </w:r>
      <w:r w:rsidR="00257845">
        <w:rPr>
          <w:sz w:val="28"/>
        </w:rPr>
        <w:t xml:space="preserve">№ </w:t>
      </w:r>
      <w:r w:rsidR="00CB0871" w:rsidRPr="00E6689A">
        <w:rPr>
          <w:sz w:val="28"/>
        </w:rPr>
        <w:t>1. Распределение Ролей в Процессе</w:t>
      </w:r>
      <w:r w:rsidRPr="00E6689A">
        <w:rPr>
          <w:sz w:val="28"/>
        </w:rPr>
        <w:fldChar w:fldCharType="end"/>
      </w:r>
      <w:r w:rsidR="00EA784F" w:rsidRPr="00E6689A">
        <w:rPr>
          <w:sz w:val="28"/>
        </w:rPr>
        <w:t>.</w:t>
      </w:r>
    </w:p>
    <w:p w14:paraId="2A4B4FEF" w14:textId="5B5F6DA5" w:rsidR="0072645E" w:rsidRPr="006B402C" w:rsidRDefault="00394D4E" w:rsidP="006E050B">
      <w:pPr>
        <w:pStyle w:val="29"/>
      </w:pPr>
      <w:bookmarkStart w:id="42" w:name="_Toc414896454"/>
      <w:bookmarkStart w:id="43" w:name="_Toc433811132"/>
      <w:bookmarkStart w:id="44" w:name="_Toc38963714"/>
      <w:r w:rsidRPr="006B402C">
        <w:t>Пользоват</w:t>
      </w:r>
      <w:r w:rsidR="00FE5419" w:rsidRPr="006B402C">
        <w:t>ель</w:t>
      </w:r>
      <w:bookmarkEnd w:id="42"/>
      <w:bookmarkEnd w:id="43"/>
      <w:bookmarkEnd w:id="44"/>
    </w:p>
    <w:p w14:paraId="7D35526A" w14:textId="0C8E2E8D" w:rsidR="00800F00" w:rsidRPr="00E6689A" w:rsidRDefault="00800F00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Пользователь – </w:t>
      </w:r>
      <w:r w:rsidR="00334D4C">
        <w:rPr>
          <w:sz w:val="28"/>
        </w:rPr>
        <w:t>работник</w:t>
      </w:r>
      <w:r w:rsidRPr="00E6689A">
        <w:rPr>
          <w:sz w:val="28"/>
        </w:rPr>
        <w:t xml:space="preserve"> </w:t>
      </w:r>
      <w:r w:rsidR="00334D4C">
        <w:rPr>
          <w:sz w:val="28"/>
        </w:rPr>
        <w:t>Общества</w:t>
      </w:r>
      <w:r w:rsidRPr="00E6689A">
        <w:rPr>
          <w:sz w:val="28"/>
        </w:rPr>
        <w:t xml:space="preserve">, использующий </w:t>
      </w:r>
      <w:r w:rsidR="004B7796" w:rsidRPr="00E6689A">
        <w:rPr>
          <w:sz w:val="28"/>
        </w:rPr>
        <w:t>Услуг</w:t>
      </w:r>
      <w:r w:rsidRPr="00E6689A">
        <w:rPr>
          <w:sz w:val="28"/>
        </w:rPr>
        <w:t>и для исполнения своих должностных обязанностей.</w:t>
      </w:r>
    </w:p>
    <w:p w14:paraId="01A7A539" w14:textId="77777777" w:rsidR="00800F00" w:rsidRPr="00E6689A" w:rsidRDefault="00800F00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177A20CD" w14:textId="7DECB9EA" w:rsidR="00800F00" w:rsidRPr="00E6689A" w:rsidRDefault="00800F00" w:rsidP="00285604">
      <w:pPr>
        <w:pStyle w:val="afff5"/>
        <w:numPr>
          <w:ilvl w:val="0"/>
          <w:numId w:val="3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Обращение в службу поддержки, регистрация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 и первоначальная их классификация;</w:t>
      </w:r>
    </w:p>
    <w:p w14:paraId="43490894" w14:textId="4510DEFE" w:rsidR="00800F00" w:rsidRPr="00E6689A" w:rsidRDefault="00800F00" w:rsidP="00285604">
      <w:pPr>
        <w:pStyle w:val="afff5"/>
        <w:numPr>
          <w:ilvl w:val="0"/>
          <w:numId w:val="3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Предоставление дополнительной информации по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у;</w:t>
      </w:r>
    </w:p>
    <w:p w14:paraId="76FE31B9" w14:textId="5B427C46" w:rsidR="001A2BE8" w:rsidRPr="006B402C" w:rsidRDefault="00800F00" w:rsidP="00285604">
      <w:pPr>
        <w:pStyle w:val="afff5"/>
        <w:numPr>
          <w:ilvl w:val="0"/>
          <w:numId w:val="39"/>
        </w:numPr>
        <w:tabs>
          <w:tab w:val="left" w:pos="1134"/>
        </w:tabs>
        <w:spacing w:before="0" w:after="0" w:line="240" w:lineRule="auto"/>
        <w:ind w:left="0" w:firstLine="709"/>
      </w:pPr>
      <w:r w:rsidRPr="00E6689A">
        <w:rPr>
          <w:sz w:val="28"/>
        </w:rPr>
        <w:t xml:space="preserve">Подтверждение выполнения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а, и оценка качества его выполнения</w:t>
      </w:r>
      <w:r w:rsidRPr="006B402C">
        <w:t>.</w:t>
      </w:r>
    </w:p>
    <w:p w14:paraId="2E8BCF74" w14:textId="64CB552B" w:rsidR="00652F10" w:rsidRPr="006B402C" w:rsidRDefault="00652F10" w:rsidP="006E050B">
      <w:pPr>
        <w:pStyle w:val="29"/>
      </w:pPr>
      <w:bookmarkStart w:id="45" w:name="_Toc422832728"/>
      <w:bookmarkStart w:id="46" w:name="_Toc38963715"/>
      <w:r w:rsidRPr="006B402C">
        <w:t>Инициатор</w:t>
      </w:r>
      <w:bookmarkEnd w:id="45"/>
      <w:bookmarkEnd w:id="46"/>
    </w:p>
    <w:p w14:paraId="32AC7DF7" w14:textId="3BD6FFA9" w:rsidR="00800F00" w:rsidRPr="00E6689A" w:rsidRDefault="00334D4C" w:rsidP="00285604">
      <w:pPr>
        <w:pStyle w:val="aff1"/>
        <w:tabs>
          <w:tab w:val="left" w:pos="1134"/>
        </w:tabs>
        <w:jc w:val="both"/>
        <w:rPr>
          <w:szCs w:val="24"/>
        </w:rPr>
      </w:pPr>
      <w:r>
        <w:rPr>
          <w:szCs w:val="24"/>
        </w:rPr>
        <w:t>Работник Общества</w:t>
      </w:r>
      <w:r w:rsidR="00800F00" w:rsidRPr="00E6689A">
        <w:rPr>
          <w:szCs w:val="24"/>
        </w:rPr>
        <w:t xml:space="preserve">, обратившийся за поддержкой по </w:t>
      </w:r>
      <w:r w:rsidR="004B7796" w:rsidRPr="00E6689A">
        <w:rPr>
          <w:szCs w:val="24"/>
        </w:rPr>
        <w:t>Услуг</w:t>
      </w:r>
      <w:r w:rsidR="00800F00" w:rsidRPr="00E6689A">
        <w:rPr>
          <w:szCs w:val="24"/>
        </w:rPr>
        <w:t>е от лица Пользователя, с которым связано Обращение, если Пользователь не имеет возможности самостоятельно обратиться в службу поддержки</w:t>
      </w:r>
      <w:r w:rsidR="00EA784F" w:rsidRPr="00E6689A">
        <w:rPr>
          <w:szCs w:val="24"/>
        </w:rPr>
        <w:t>.</w:t>
      </w:r>
    </w:p>
    <w:p w14:paraId="1E693EBE" w14:textId="77777777" w:rsidR="00800F00" w:rsidRPr="00E6689A" w:rsidRDefault="00800F00" w:rsidP="00285604">
      <w:pPr>
        <w:pStyle w:val="aff1"/>
        <w:tabs>
          <w:tab w:val="left" w:pos="1134"/>
        </w:tabs>
        <w:jc w:val="both"/>
        <w:rPr>
          <w:szCs w:val="24"/>
        </w:rPr>
      </w:pPr>
      <w:r w:rsidRPr="00E6689A">
        <w:rPr>
          <w:szCs w:val="24"/>
        </w:rPr>
        <w:t>Функции Инициатора:</w:t>
      </w:r>
    </w:p>
    <w:p w14:paraId="4698BE3A" w14:textId="2E4BB0EC" w:rsidR="00800F00" w:rsidRPr="00E6689A" w:rsidRDefault="00800F00" w:rsidP="00285604">
      <w:pPr>
        <w:pStyle w:val="afff5"/>
        <w:numPr>
          <w:ilvl w:val="1"/>
          <w:numId w:val="40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Регистрация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 от имени Пользователя;</w:t>
      </w:r>
    </w:p>
    <w:p w14:paraId="47A8F5FF" w14:textId="6FC78F86" w:rsidR="009D1D0C" w:rsidRPr="00E6689A" w:rsidRDefault="00800F00" w:rsidP="00285604">
      <w:pPr>
        <w:pStyle w:val="afff5"/>
        <w:numPr>
          <w:ilvl w:val="1"/>
          <w:numId w:val="40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Представление интересов Пользователя при реализации Обращения в случае, если данная функция была делегирована ему Пользователем</w:t>
      </w:r>
      <w:r w:rsidR="000025E3" w:rsidRPr="00E6689A">
        <w:rPr>
          <w:sz w:val="28"/>
        </w:rPr>
        <w:t>.</w:t>
      </w:r>
    </w:p>
    <w:p w14:paraId="66697389" w14:textId="6BFDEC3E" w:rsidR="00800F00" w:rsidRPr="00E6689A" w:rsidRDefault="009D1D0C" w:rsidP="00285604">
      <w:pPr>
        <w:pStyle w:val="aff1"/>
        <w:tabs>
          <w:tab w:val="left" w:pos="1134"/>
        </w:tabs>
        <w:jc w:val="both"/>
        <w:rPr>
          <w:szCs w:val="24"/>
        </w:rPr>
      </w:pPr>
      <w:r w:rsidRPr="00E6689A">
        <w:rPr>
          <w:szCs w:val="24"/>
        </w:rPr>
        <w:t>Дополнительно в качестве Инициатора может выступать Ключевой пользователь</w:t>
      </w:r>
      <w:bookmarkStart w:id="47" w:name="_Toc433811133"/>
      <w:r w:rsidR="00800F00" w:rsidRPr="00E6689A">
        <w:rPr>
          <w:szCs w:val="24"/>
        </w:rPr>
        <w:t xml:space="preserve"> </w:t>
      </w:r>
      <w:r w:rsidR="00421F9D" w:rsidRPr="00E6689A">
        <w:rPr>
          <w:szCs w:val="24"/>
        </w:rPr>
        <w:t xml:space="preserve">имеющий дополнительные подготовку и компетенции по </w:t>
      </w:r>
      <w:r w:rsidR="004B7796" w:rsidRPr="00E6689A">
        <w:rPr>
          <w:szCs w:val="24"/>
        </w:rPr>
        <w:t>Услуг</w:t>
      </w:r>
      <w:r w:rsidR="00421F9D" w:rsidRPr="00E6689A">
        <w:rPr>
          <w:szCs w:val="24"/>
        </w:rPr>
        <w:t>е, оказывающий содействие Пользователям, у которых возникает потребность в обращении в ИТ-подразделение. Ключевой пользователь может исполнять роль коммуникационного канала связи между Пользователями и Специалистами поддержки в обоих направлениях.</w:t>
      </w:r>
    </w:p>
    <w:p w14:paraId="7EC64897" w14:textId="62B334C8" w:rsidR="00800F00" w:rsidRPr="00E6689A" w:rsidRDefault="00800F00" w:rsidP="00285604">
      <w:pPr>
        <w:pStyle w:val="aff1"/>
        <w:tabs>
          <w:tab w:val="left" w:pos="1134"/>
        </w:tabs>
        <w:jc w:val="both"/>
        <w:rPr>
          <w:szCs w:val="24"/>
        </w:rPr>
      </w:pPr>
      <w:r w:rsidRPr="00E6689A">
        <w:rPr>
          <w:szCs w:val="24"/>
        </w:rPr>
        <w:t>Функции Ключевого пользователя:</w:t>
      </w:r>
    </w:p>
    <w:p w14:paraId="3438F43B" w14:textId="7DEF2B94" w:rsidR="00800F00" w:rsidRPr="00E6689A" w:rsidRDefault="00800F00" w:rsidP="00285604">
      <w:pPr>
        <w:pStyle w:val="afff5"/>
        <w:numPr>
          <w:ilvl w:val="1"/>
          <w:numId w:val="41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Консультирование Пользователей по </w:t>
      </w:r>
      <w:r w:rsidR="004B7796" w:rsidRPr="00E6689A">
        <w:rPr>
          <w:sz w:val="28"/>
        </w:rPr>
        <w:t>Услуг</w:t>
      </w:r>
      <w:r w:rsidRPr="00E6689A">
        <w:rPr>
          <w:sz w:val="28"/>
        </w:rPr>
        <w:t>ам в пределах своей компетенции;</w:t>
      </w:r>
    </w:p>
    <w:p w14:paraId="7268FA7E" w14:textId="00CDD4FE" w:rsidR="00800F00" w:rsidRPr="006B402C" w:rsidRDefault="00BB5D8B" w:rsidP="00285604">
      <w:pPr>
        <w:pStyle w:val="afff5"/>
        <w:numPr>
          <w:ilvl w:val="1"/>
          <w:numId w:val="41"/>
        </w:numPr>
        <w:tabs>
          <w:tab w:val="left" w:pos="1134"/>
        </w:tabs>
        <w:spacing w:before="0" w:after="0" w:line="240" w:lineRule="auto"/>
        <w:ind w:left="0" w:firstLine="709"/>
      </w:pPr>
      <w:r w:rsidRPr="00E6689A">
        <w:rPr>
          <w:sz w:val="28"/>
        </w:rPr>
        <w:t>Помощь в формировании</w:t>
      </w:r>
      <w:r w:rsidR="00800F00" w:rsidRPr="00E6689A">
        <w:rPr>
          <w:sz w:val="28"/>
        </w:rPr>
        <w:t xml:space="preserve"> </w:t>
      </w:r>
      <w:r w:rsidRPr="00E6689A">
        <w:rPr>
          <w:sz w:val="28"/>
        </w:rPr>
        <w:t xml:space="preserve">подробного описания </w:t>
      </w:r>
      <w:r w:rsidR="004B7796" w:rsidRPr="00E6689A">
        <w:rPr>
          <w:sz w:val="28"/>
        </w:rPr>
        <w:t>Запрос</w:t>
      </w:r>
      <w:r w:rsidR="00EA784F" w:rsidRPr="00E6689A">
        <w:rPr>
          <w:sz w:val="28"/>
        </w:rPr>
        <w:t>а</w:t>
      </w:r>
      <w:r w:rsidR="00EA784F" w:rsidRPr="006B402C">
        <w:t>.</w:t>
      </w:r>
    </w:p>
    <w:p w14:paraId="59561E12" w14:textId="31D27AD4" w:rsidR="00D12A49" w:rsidRPr="006B402C" w:rsidRDefault="0262DC20" w:rsidP="006E050B">
      <w:pPr>
        <w:pStyle w:val="29"/>
      </w:pPr>
      <w:bookmarkStart w:id="48" w:name="_Toc38963716"/>
      <w:r w:rsidRPr="006B402C">
        <w:t>Согласующий</w:t>
      </w:r>
      <w:bookmarkEnd w:id="47"/>
      <w:bookmarkEnd w:id="48"/>
    </w:p>
    <w:p w14:paraId="63A0E7B7" w14:textId="123BBC9F" w:rsidR="00BB5D8B" w:rsidRPr="00E6689A" w:rsidRDefault="00334D4C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>
        <w:rPr>
          <w:sz w:val="28"/>
        </w:rPr>
        <w:t>Работник Общества</w:t>
      </w:r>
      <w:r w:rsidR="00BB5D8B" w:rsidRPr="00E6689A">
        <w:rPr>
          <w:sz w:val="28"/>
        </w:rPr>
        <w:t xml:space="preserve">, участвующий в процедуре согласования </w:t>
      </w:r>
      <w:r w:rsidR="004B7796" w:rsidRPr="00E6689A">
        <w:rPr>
          <w:sz w:val="28"/>
        </w:rPr>
        <w:t>Запрос</w:t>
      </w:r>
      <w:r w:rsidR="00BB5D8B" w:rsidRPr="00E6689A">
        <w:rPr>
          <w:sz w:val="28"/>
        </w:rPr>
        <w:t>ов.</w:t>
      </w:r>
    </w:p>
    <w:p w14:paraId="2EE64B65" w14:textId="77777777" w:rsidR="00BB5D8B" w:rsidRPr="00E6689A" w:rsidRDefault="00BB5D8B" w:rsidP="00285604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53E73B74" w14:textId="33E3233B" w:rsidR="00BB5D8B" w:rsidRPr="00E6689A" w:rsidRDefault="00BB5D8B" w:rsidP="00285604">
      <w:pPr>
        <w:pStyle w:val="afff5"/>
        <w:numPr>
          <w:ilvl w:val="0"/>
          <w:numId w:val="42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Согласование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ов;</w:t>
      </w:r>
    </w:p>
    <w:p w14:paraId="72BEE52A" w14:textId="7B9D8FCF" w:rsidR="00BB5D8B" w:rsidRPr="00E6689A" w:rsidRDefault="00BB5D8B" w:rsidP="00285604">
      <w:pPr>
        <w:pStyle w:val="afff5"/>
        <w:numPr>
          <w:ilvl w:val="0"/>
          <w:numId w:val="42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Предоставление комментариев по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ам в рамках согласования.</w:t>
      </w:r>
    </w:p>
    <w:p w14:paraId="1C43A5D2" w14:textId="6D9C8D6C" w:rsidR="0097233B" w:rsidRPr="006B402C" w:rsidRDefault="0097233B" w:rsidP="006E050B">
      <w:pPr>
        <w:pStyle w:val="29"/>
      </w:pPr>
      <w:bookmarkStart w:id="49" w:name="_Toc38963717"/>
      <w:bookmarkStart w:id="50" w:name="_Toc414896455"/>
      <w:bookmarkStart w:id="51" w:name="_Toc433811136"/>
      <w:r w:rsidRPr="006B402C">
        <w:lastRenderedPageBreak/>
        <w:t>Специалист 0-й линии</w:t>
      </w:r>
      <w:bookmarkEnd w:id="49"/>
    </w:p>
    <w:p w14:paraId="6B93435B" w14:textId="472F86AA" w:rsidR="0097233B" w:rsidRPr="00E6689A" w:rsidRDefault="00334D4C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>
        <w:rPr>
          <w:sz w:val="28"/>
        </w:rPr>
        <w:t>Работник Общества</w:t>
      </w:r>
      <w:r w:rsidR="0097233B" w:rsidRPr="00E6689A">
        <w:rPr>
          <w:sz w:val="28"/>
        </w:rPr>
        <w:t xml:space="preserve"> или внешней организации, осуществляющий прием и первичную обработку Запросов по телефону, а также обновление информации, поступившей по телефону, в уже зарегистрированных Запросах.</w:t>
      </w:r>
    </w:p>
    <w:p w14:paraId="0B8BE8A8" w14:textId="77777777" w:rsidR="0097233B" w:rsidRPr="00E6689A" w:rsidRDefault="0097233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11692C68" w14:textId="0D079464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единой точки контакта с Пользователем;</w:t>
      </w:r>
    </w:p>
    <w:p w14:paraId="0AD94E2D" w14:textId="77777777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Прием и регистрация Запросов по телефону;</w:t>
      </w:r>
    </w:p>
    <w:p w14:paraId="4D98D742" w14:textId="3C1F728F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Пользователям информации о текущем статусе Запроса и ходе выполнения работ по Запросу;</w:t>
      </w:r>
    </w:p>
    <w:p w14:paraId="7B86E0AE" w14:textId="03E90AE8" w:rsidR="0097233B" w:rsidRPr="00E6689A" w:rsidRDefault="0097233B" w:rsidP="00A350CF">
      <w:pPr>
        <w:pStyle w:val="afff5"/>
        <w:numPr>
          <w:ilvl w:val="0"/>
          <w:numId w:val="43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Получение подтверждения от пользователя о решении Запроса.</w:t>
      </w:r>
    </w:p>
    <w:p w14:paraId="00666E06" w14:textId="6B538438" w:rsidR="0097233B" w:rsidRPr="00E6689A" w:rsidRDefault="0097233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Возможно совмещение данной роли с ролью Специалист 1-й линии.</w:t>
      </w:r>
    </w:p>
    <w:p w14:paraId="0C6F5D68" w14:textId="49F53ECA" w:rsidR="00FE5419" w:rsidRPr="006B402C" w:rsidRDefault="00BC746B" w:rsidP="006E050B">
      <w:pPr>
        <w:pStyle w:val="29"/>
      </w:pPr>
      <w:bookmarkStart w:id="52" w:name="_Toc38963718"/>
      <w:r w:rsidRPr="006B402C">
        <w:t>Специалист</w:t>
      </w:r>
      <w:r w:rsidR="00FE5419" w:rsidRPr="006B402C">
        <w:t xml:space="preserve"> 1-й линии</w:t>
      </w:r>
      <w:bookmarkEnd w:id="50"/>
      <w:bookmarkEnd w:id="51"/>
      <w:bookmarkEnd w:id="52"/>
    </w:p>
    <w:p w14:paraId="72223D61" w14:textId="5796A30D" w:rsidR="00BB5D8B" w:rsidRPr="00E6689A" w:rsidRDefault="00334D4C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>
        <w:rPr>
          <w:sz w:val="28"/>
        </w:rPr>
        <w:t>Работник Общества</w:t>
      </w:r>
      <w:r w:rsidR="00BB5D8B" w:rsidRPr="00E6689A">
        <w:rPr>
          <w:sz w:val="28"/>
        </w:rPr>
        <w:t xml:space="preserve">, осуществляющий </w:t>
      </w:r>
      <w:r w:rsidR="004074D3" w:rsidRPr="00E6689A">
        <w:rPr>
          <w:sz w:val="28"/>
        </w:rPr>
        <w:t xml:space="preserve">прием и первичную обработку Обращений, </w:t>
      </w:r>
      <w:r w:rsidR="00BB5D8B" w:rsidRPr="00E6689A">
        <w:rPr>
          <w:sz w:val="28"/>
        </w:rPr>
        <w:t xml:space="preserve">распределение, выполнение и последующий контроль над ходом выполнения </w:t>
      </w:r>
      <w:r w:rsidR="004B7796" w:rsidRPr="00E6689A">
        <w:rPr>
          <w:sz w:val="28"/>
        </w:rPr>
        <w:t>Запрос</w:t>
      </w:r>
      <w:r w:rsidR="00BB5D8B" w:rsidRPr="00E6689A">
        <w:rPr>
          <w:sz w:val="28"/>
        </w:rPr>
        <w:t>а.</w:t>
      </w:r>
    </w:p>
    <w:p w14:paraId="2699B8BD" w14:textId="77777777" w:rsidR="00BB5D8B" w:rsidRPr="00E6689A" w:rsidRDefault="00BB5D8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>Основные функции:</w:t>
      </w:r>
    </w:p>
    <w:p w14:paraId="1CC38B1D" w14:textId="77777777" w:rsidR="004074D3" w:rsidRPr="00E6689A" w:rsidRDefault="004074D3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Обеспечение единой точки контакта с Пользователями;</w:t>
      </w:r>
    </w:p>
    <w:p w14:paraId="14BC968E" w14:textId="77777777" w:rsidR="004074D3" w:rsidRPr="00E6689A" w:rsidRDefault="004074D3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Прием, регистрация, классификация поступающих Обращений;</w:t>
      </w:r>
    </w:p>
    <w:p w14:paraId="21E86FD9" w14:textId="69D935DF" w:rsidR="004074D3" w:rsidRPr="00E6689A" w:rsidRDefault="004074D3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Пользователям информации о текущем статусе Запроса и х</w:t>
      </w:r>
      <w:r w:rsidR="00C30A99" w:rsidRPr="00E6689A">
        <w:rPr>
          <w:sz w:val="28"/>
        </w:rPr>
        <w:t>оде выполнения работ по Запросу;</w:t>
      </w:r>
    </w:p>
    <w:p w14:paraId="7250DFEE" w14:textId="3E913AB7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Самостоятельное решение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 при наличии необходимой компетенции;</w:t>
      </w:r>
    </w:p>
    <w:p w14:paraId="23ABB349" w14:textId="14FF2244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Распределение поступивших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 xml:space="preserve">ов в соответствии с их классификацией по </w:t>
      </w:r>
      <w:r w:rsidR="00D33091" w:rsidRPr="00E6689A">
        <w:rPr>
          <w:sz w:val="28"/>
        </w:rPr>
        <w:t>Специалистам</w:t>
      </w:r>
      <w:r w:rsidRPr="00E6689A">
        <w:rPr>
          <w:sz w:val="28"/>
        </w:rPr>
        <w:t>;</w:t>
      </w:r>
    </w:p>
    <w:p w14:paraId="0D09BAE2" w14:textId="045BEBED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Переклассификация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ов, возвращенных на 1-ю линию;</w:t>
      </w:r>
    </w:p>
    <w:p w14:paraId="3CF559A4" w14:textId="0D176294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>Предоставление отчетности в соответствии с требованиями руководства;</w:t>
      </w:r>
    </w:p>
    <w:p w14:paraId="2944E9FC" w14:textId="7F08335B" w:rsidR="00BB5D8B" w:rsidRPr="00E6689A" w:rsidRDefault="00BB5D8B" w:rsidP="00A350CF">
      <w:pPr>
        <w:pStyle w:val="afff5"/>
        <w:numPr>
          <w:ilvl w:val="0"/>
          <w:numId w:val="44"/>
        </w:numPr>
        <w:tabs>
          <w:tab w:val="left" w:pos="1134"/>
        </w:tabs>
        <w:spacing w:before="0" w:after="0" w:line="240" w:lineRule="auto"/>
        <w:ind w:left="0" w:firstLine="709"/>
        <w:rPr>
          <w:sz w:val="28"/>
        </w:rPr>
      </w:pPr>
      <w:r w:rsidRPr="00E6689A">
        <w:rPr>
          <w:sz w:val="28"/>
        </w:rPr>
        <w:t xml:space="preserve">Получение подтверждения от Пользователя о решения </w:t>
      </w:r>
      <w:r w:rsidR="004B7796" w:rsidRPr="00E6689A">
        <w:rPr>
          <w:sz w:val="28"/>
        </w:rPr>
        <w:t>Запрос</w:t>
      </w:r>
      <w:r w:rsidRPr="00E6689A">
        <w:rPr>
          <w:sz w:val="28"/>
        </w:rPr>
        <w:t>а.</w:t>
      </w:r>
    </w:p>
    <w:p w14:paraId="7F6A857C" w14:textId="4B93E6EA" w:rsidR="005659BB" w:rsidRPr="006B402C" w:rsidRDefault="005659BB" w:rsidP="006E050B">
      <w:pPr>
        <w:pStyle w:val="29"/>
      </w:pPr>
      <w:bookmarkStart w:id="53" w:name="_Toc38963719"/>
      <w:bookmarkStart w:id="54" w:name="_Toc433811138"/>
      <w:bookmarkStart w:id="55" w:name="_Toc414896457"/>
      <w:r w:rsidRPr="006B402C">
        <w:t>Специалист</w:t>
      </w:r>
      <w:r w:rsidR="003954B6">
        <w:t xml:space="preserve"> </w:t>
      </w:r>
      <w:r w:rsidR="003954B6" w:rsidRPr="00BE0E87">
        <w:t>(2-й, 3-й, 4-й линии)</w:t>
      </w:r>
      <w:bookmarkEnd w:id="53"/>
    </w:p>
    <w:p w14:paraId="703C14C5" w14:textId="2788D0DE" w:rsidR="00BB5D8B" w:rsidRPr="00E6689A" w:rsidRDefault="00334D4C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 Общества</w:t>
      </w:r>
      <w:r w:rsidR="00BB5D8B" w:rsidRPr="00E6689A">
        <w:rPr>
          <w:sz w:val="28"/>
          <w:szCs w:val="28"/>
        </w:rPr>
        <w:t xml:space="preserve">, осуществляющий выполнение </w:t>
      </w:r>
      <w:r w:rsidR="004B7796" w:rsidRPr="00E6689A">
        <w:rPr>
          <w:sz w:val="28"/>
          <w:szCs w:val="28"/>
        </w:rPr>
        <w:t>Запрос</w:t>
      </w:r>
      <w:r w:rsidR="00BB5D8B" w:rsidRPr="00E6689A">
        <w:rPr>
          <w:sz w:val="28"/>
          <w:szCs w:val="28"/>
        </w:rPr>
        <w:t>а</w:t>
      </w:r>
      <w:r w:rsidR="006F0C97" w:rsidRPr="00E6689A">
        <w:rPr>
          <w:sz w:val="28"/>
          <w:szCs w:val="28"/>
        </w:rPr>
        <w:t xml:space="preserve"> и несущий ответственность за него</w:t>
      </w:r>
      <w:r w:rsidR="00BB5D8B" w:rsidRPr="00E6689A">
        <w:rPr>
          <w:sz w:val="28"/>
          <w:szCs w:val="28"/>
        </w:rPr>
        <w:t>.</w:t>
      </w:r>
    </w:p>
    <w:p w14:paraId="65272B60" w14:textId="77777777" w:rsidR="00BB5D8B" w:rsidRPr="00E6689A" w:rsidRDefault="00BB5D8B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функции:</w:t>
      </w:r>
    </w:p>
    <w:p w14:paraId="2AB7E95A" w14:textId="7AB63883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Обработка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ов;</w:t>
      </w:r>
    </w:p>
    <w:p w14:paraId="6C7FF59D" w14:textId="4DF45D83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Решение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ов с предоставлением описания решения;</w:t>
      </w:r>
    </w:p>
    <w:p w14:paraId="03FE72AA" w14:textId="045F8024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Взаимодействие с другими Специалистами;</w:t>
      </w:r>
    </w:p>
    <w:p w14:paraId="53818327" w14:textId="4D2D0168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Взаимодействие с Пользователем, с целью уточнения информации по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у;</w:t>
      </w:r>
    </w:p>
    <w:p w14:paraId="2A914D21" w14:textId="0EF01F1B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Своевременная </w:t>
      </w:r>
      <w:r w:rsidR="00487703" w:rsidRPr="00E6689A">
        <w:rPr>
          <w:sz w:val="28"/>
          <w:szCs w:val="28"/>
        </w:rPr>
        <w:t>Эскалаци</w:t>
      </w:r>
      <w:r w:rsidRPr="00E6689A">
        <w:rPr>
          <w:sz w:val="28"/>
          <w:szCs w:val="28"/>
        </w:rPr>
        <w:t xml:space="preserve">я </w:t>
      </w:r>
      <w:r w:rsidR="004B7796" w:rsidRPr="00E6689A">
        <w:rPr>
          <w:sz w:val="28"/>
          <w:szCs w:val="28"/>
        </w:rPr>
        <w:t>Запрос</w:t>
      </w:r>
      <w:r w:rsidR="007B7CF6" w:rsidRPr="00E6689A">
        <w:rPr>
          <w:sz w:val="28"/>
          <w:szCs w:val="28"/>
        </w:rPr>
        <w:t>ов</w:t>
      </w:r>
      <w:r w:rsidRPr="00E6689A">
        <w:rPr>
          <w:sz w:val="28"/>
          <w:szCs w:val="28"/>
        </w:rPr>
        <w:t>;</w:t>
      </w:r>
    </w:p>
    <w:p w14:paraId="7694D19B" w14:textId="26BDA9DB" w:rsidR="00BB5D8B" w:rsidRPr="00E6689A" w:rsidRDefault="00BB5D8B" w:rsidP="00A350CF">
      <w:pPr>
        <w:pStyle w:val="afff5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Консультации других линий поддержки.</w:t>
      </w:r>
    </w:p>
    <w:p w14:paraId="737D138C" w14:textId="51536DB9" w:rsidR="00A9478A" w:rsidRPr="00E6689A" w:rsidRDefault="00A9478A" w:rsidP="006E050B">
      <w:pPr>
        <w:pStyle w:val="29"/>
      </w:pPr>
      <w:bookmarkStart w:id="56" w:name="_Toc38963720"/>
      <w:r w:rsidRPr="00E6689A">
        <w:lastRenderedPageBreak/>
        <w:t>Дежурный группы</w:t>
      </w:r>
      <w:bookmarkEnd w:id="54"/>
      <w:bookmarkEnd w:id="56"/>
    </w:p>
    <w:p w14:paraId="00F6648D" w14:textId="5A7C4F54" w:rsidR="001701BA" w:rsidRPr="00E6689A" w:rsidRDefault="00A350CF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="001701BA" w:rsidRPr="00E6689A">
        <w:rPr>
          <w:sz w:val="28"/>
          <w:szCs w:val="28"/>
        </w:rPr>
        <w:t xml:space="preserve">, обладающий Ролью Дежурного группы, выполняет маршрутизацию </w:t>
      </w:r>
      <w:r w:rsidR="004B7796" w:rsidRPr="00E6689A">
        <w:rPr>
          <w:sz w:val="28"/>
          <w:szCs w:val="28"/>
        </w:rPr>
        <w:t>Запрос</w:t>
      </w:r>
      <w:r w:rsidR="001701BA" w:rsidRPr="00E6689A">
        <w:rPr>
          <w:sz w:val="28"/>
          <w:szCs w:val="28"/>
        </w:rPr>
        <w:t>ов</w:t>
      </w:r>
      <w:r w:rsidR="000025E3" w:rsidRPr="00E6689A">
        <w:rPr>
          <w:sz w:val="28"/>
          <w:szCs w:val="28"/>
        </w:rPr>
        <w:t>, назначенных на его группу.</w:t>
      </w:r>
    </w:p>
    <w:p w14:paraId="077C1B24" w14:textId="77777777" w:rsidR="001701BA" w:rsidRPr="00E6689A" w:rsidRDefault="001701BA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Функции Дежурного группы:</w:t>
      </w:r>
    </w:p>
    <w:p w14:paraId="3F29E41C" w14:textId="169788C0" w:rsidR="001701BA" w:rsidRPr="00E6689A" w:rsidRDefault="001701BA" w:rsidP="00A350CF">
      <w:pPr>
        <w:pStyle w:val="afff5"/>
        <w:numPr>
          <w:ilvl w:val="0"/>
          <w:numId w:val="46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Назначение </w:t>
      </w:r>
      <w:r w:rsidR="00D33091" w:rsidRPr="00E6689A">
        <w:rPr>
          <w:sz w:val="28"/>
          <w:szCs w:val="28"/>
        </w:rPr>
        <w:t>о</w:t>
      </w:r>
      <w:r w:rsidRPr="00E6689A">
        <w:rPr>
          <w:sz w:val="28"/>
          <w:szCs w:val="28"/>
        </w:rPr>
        <w:t xml:space="preserve">тветственного </w:t>
      </w:r>
      <w:r w:rsidR="00D33091" w:rsidRPr="00E6689A">
        <w:rPr>
          <w:sz w:val="28"/>
          <w:szCs w:val="28"/>
        </w:rPr>
        <w:t>Специалиста</w:t>
      </w:r>
      <w:r w:rsidRPr="00E6689A">
        <w:rPr>
          <w:sz w:val="28"/>
          <w:szCs w:val="28"/>
        </w:rPr>
        <w:t>;</w:t>
      </w:r>
    </w:p>
    <w:p w14:paraId="17B36682" w14:textId="3367B59B" w:rsidR="001701BA" w:rsidRPr="00E6689A" w:rsidRDefault="001701BA" w:rsidP="00A350CF">
      <w:pPr>
        <w:pStyle w:val="afff5"/>
        <w:numPr>
          <w:ilvl w:val="0"/>
          <w:numId w:val="46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Возвращение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 xml:space="preserve">а на 1-ю линию поддержки, в случае неверной маршрутизации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а.</w:t>
      </w:r>
    </w:p>
    <w:p w14:paraId="326E83D0" w14:textId="3AA31F8D" w:rsidR="00FE5419" w:rsidRPr="00E6689A" w:rsidRDefault="00FE5419" w:rsidP="006E050B">
      <w:pPr>
        <w:pStyle w:val="29"/>
      </w:pPr>
      <w:bookmarkStart w:id="57" w:name="_Toc433811140"/>
      <w:bookmarkStart w:id="58" w:name="_Toc38963721"/>
      <w:r w:rsidRPr="00E6689A">
        <w:t>Руководитель группы</w:t>
      </w:r>
      <w:bookmarkEnd w:id="55"/>
      <w:bookmarkEnd w:id="57"/>
      <w:bookmarkEnd w:id="58"/>
    </w:p>
    <w:p w14:paraId="57998698" w14:textId="02D780AB" w:rsidR="001701BA" w:rsidRPr="00E6689A" w:rsidRDefault="00A350CF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="001701BA" w:rsidRPr="00E6689A">
        <w:rPr>
          <w:sz w:val="28"/>
          <w:szCs w:val="28"/>
        </w:rPr>
        <w:t xml:space="preserve"> сервисного подразделения, должность которого не ниже руководителя группы.</w:t>
      </w:r>
    </w:p>
    <w:p w14:paraId="37CD51C2" w14:textId="77777777" w:rsidR="001701BA" w:rsidRPr="00E6689A" w:rsidRDefault="001701BA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>Основные функции:</w:t>
      </w:r>
    </w:p>
    <w:p w14:paraId="5AC63F77" w14:textId="10F83D54" w:rsidR="001701BA" w:rsidRPr="00E6689A" w:rsidRDefault="001701BA" w:rsidP="00A350CF">
      <w:pPr>
        <w:pStyle w:val="afff5"/>
        <w:numPr>
          <w:ilvl w:val="0"/>
          <w:numId w:val="47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Участие в выполнении эскалированных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ов;</w:t>
      </w:r>
    </w:p>
    <w:p w14:paraId="027D96B8" w14:textId="1B7B8AD2" w:rsidR="001701BA" w:rsidRPr="00E6689A" w:rsidRDefault="001701BA" w:rsidP="00A350CF">
      <w:pPr>
        <w:pStyle w:val="afff5"/>
        <w:numPr>
          <w:ilvl w:val="0"/>
          <w:numId w:val="47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Мониторинг хода выполнения работ по </w:t>
      </w:r>
      <w:r w:rsidR="004B7796" w:rsidRPr="00E6689A">
        <w:rPr>
          <w:sz w:val="28"/>
          <w:szCs w:val="28"/>
        </w:rPr>
        <w:t>Запрос</w:t>
      </w:r>
      <w:r w:rsidRPr="00E6689A">
        <w:rPr>
          <w:sz w:val="28"/>
          <w:szCs w:val="28"/>
        </w:rPr>
        <w:t>ам в ответственности Группы;</w:t>
      </w:r>
    </w:p>
    <w:p w14:paraId="3A4A1739" w14:textId="270BC632" w:rsidR="001701BA" w:rsidRPr="00E6689A" w:rsidRDefault="001701BA" w:rsidP="00A350CF">
      <w:pPr>
        <w:pStyle w:val="afff5"/>
        <w:numPr>
          <w:ilvl w:val="0"/>
          <w:numId w:val="47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Назначение Дежурного группы.</w:t>
      </w:r>
    </w:p>
    <w:p w14:paraId="1492F690" w14:textId="27D2CCEC" w:rsidR="00BE0E87" w:rsidRDefault="006C159B" w:rsidP="006E050B">
      <w:pPr>
        <w:pStyle w:val="29"/>
      </w:pPr>
      <w:bookmarkStart w:id="59" w:name="_Toc414896458"/>
      <w:bookmarkStart w:id="60" w:name="_Toc433811141"/>
      <w:r>
        <w:rPr>
          <w:color w:val="FF0000"/>
        </w:rPr>
        <w:t xml:space="preserve"> </w:t>
      </w:r>
      <w:bookmarkStart w:id="61" w:name="_Toc38963722"/>
      <w:r w:rsidR="00BE0E87">
        <w:t>Координатор объекта обслуживания</w:t>
      </w:r>
      <w:bookmarkEnd w:id="61"/>
      <w:r w:rsidR="00BE0E87">
        <w:t xml:space="preserve"> </w:t>
      </w:r>
    </w:p>
    <w:p w14:paraId="62EF7FC8" w14:textId="03B4DC93" w:rsidR="00BE0E87" w:rsidRDefault="00A350CF" w:rsidP="00A350CF">
      <w:pPr>
        <w:pStyle w:val="a9"/>
        <w:tabs>
          <w:tab w:val="left" w:pos="1134"/>
        </w:tabs>
        <w:spacing w:line="240" w:lineRule="auto"/>
      </w:pPr>
      <w:r>
        <w:t>Работник</w:t>
      </w:r>
      <w:r w:rsidR="00BE0E87">
        <w:t>, курирующий определенную область процесса. Область процесса задается территориальным расположением.</w:t>
      </w:r>
    </w:p>
    <w:p w14:paraId="1905FAAB" w14:textId="77777777" w:rsidR="00BE0E87" w:rsidRDefault="00BE0E87" w:rsidP="00A350CF">
      <w:pPr>
        <w:pStyle w:val="a9"/>
        <w:tabs>
          <w:tab w:val="left" w:pos="1134"/>
        </w:tabs>
        <w:spacing w:line="240" w:lineRule="auto"/>
      </w:pPr>
      <w:r>
        <w:t>Основные функции:</w:t>
      </w:r>
    </w:p>
    <w:p w14:paraId="5D0C3706" w14:textId="5ACC784A" w:rsidR="00BE0E87" w:rsidRPr="00BE0E87" w:rsidRDefault="00BE0E87" w:rsidP="00A350CF">
      <w:pPr>
        <w:pStyle w:val="a9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</w:pPr>
      <w:r>
        <w:t>Просмотр запросов в рамках своей области ответственности.</w:t>
      </w:r>
    </w:p>
    <w:p w14:paraId="4EF7BD92" w14:textId="5C1E6198" w:rsidR="004F2A78" w:rsidRPr="006B402C" w:rsidRDefault="006C159B" w:rsidP="00F9068C">
      <w:pPr>
        <w:pStyle w:val="29"/>
      </w:pPr>
      <w:bookmarkStart w:id="62" w:name="_Toc38963723"/>
      <w:r w:rsidRPr="00BE0E87">
        <w:t>Куратор линии поддержки</w:t>
      </w:r>
      <w:r w:rsidRPr="006C159B">
        <w:rPr>
          <w:color w:val="FF0000"/>
        </w:rPr>
        <w:t xml:space="preserve"> </w:t>
      </w:r>
      <w:r>
        <w:t>(Координатор объекта обслуживания)</w:t>
      </w:r>
      <w:bookmarkEnd w:id="62"/>
    </w:p>
    <w:p w14:paraId="277406D0" w14:textId="5EF32989" w:rsidR="004F2A78" w:rsidRPr="00E6689A" w:rsidRDefault="00A350CF" w:rsidP="00A350CF">
      <w:pPr>
        <w:pStyle w:val="a9"/>
        <w:tabs>
          <w:tab w:val="left" w:pos="1134"/>
        </w:tabs>
        <w:spacing w:line="240" w:lineRule="auto"/>
        <w:rPr>
          <w:szCs w:val="28"/>
        </w:rPr>
      </w:pPr>
      <w:r>
        <w:rPr>
          <w:szCs w:val="28"/>
        </w:rPr>
        <w:t>Работник</w:t>
      </w:r>
      <w:r w:rsidR="004F2A78" w:rsidRPr="00E6689A">
        <w:rPr>
          <w:szCs w:val="28"/>
        </w:rPr>
        <w:t xml:space="preserve">, курирующий определенную область процесса. </w:t>
      </w:r>
      <w:r w:rsidR="0045352F" w:rsidRPr="00E6689A">
        <w:rPr>
          <w:szCs w:val="28"/>
        </w:rPr>
        <w:t>Область процесса з</w:t>
      </w:r>
      <w:r w:rsidR="004F2A78" w:rsidRPr="00E6689A">
        <w:rPr>
          <w:szCs w:val="28"/>
        </w:rPr>
        <w:t xml:space="preserve">адается </w:t>
      </w:r>
      <w:r w:rsidR="0045352F" w:rsidRPr="00E6689A">
        <w:rPr>
          <w:szCs w:val="28"/>
        </w:rPr>
        <w:t xml:space="preserve">территориальным </w:t>
      </w:r>
      <w:r w:rsidR="004F2A78" w:rsidRPr="00E6689A">
        <w:rPr>
          <w:szCs w:val="28"/>
        </w:rPr>
        <w:t>расположением.</w:t>
      </w:r>
    </w:p>
    <w:p w14:paraId="29362F6F" w14:textId="77777777" w:rsidR="004F2A78" w:rsidRPr="00E6689A" w:rsidRDefault="004F2A78" w:rsidP="00A350CF">
      <w:pPr>
        <w:pStyle w:val="a9"/>
        <w:tabs>
          <w:tab w:val="left" w:pos="1134"/>
        </w:tabs>
        <w:spacing w:line="240" w:lineRule="auto"/>
        <w:rPr>
          <w:szCs w:val="28"/>
        </w:rPr>
      </w:pPr>
      <w:r w:rsidRPr="00E6689A">
        <w:rPr>
          <w:szCs w:val="28"/>
        </w:rPr>
        <w:t>Основные функции:</w:t>
      </w:r>
    </w:p>
    <w:p w14:paraId="1EC66EF2" w14:textId="7DA76FFA" w:rsidR="004F2A78" w:rsidRPr="00E6689A" w:rsidRDefault="004F2A78" w:rsidP="00A350CF">
      <w:pPr>
        <w:pStyle w:val="afff5"/>
        <w:numPr>
          <w:ilvl w:val="0"/>
          <w:numId w:val="4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Просмотр запросов в рамках своей области кураторства;</w:t>
      </w:r>
    </w:p>
    <w:p w14:paraId="057CDFE8" w14:textId="3F01BA0E" w:rsidR="004F2A78" w:rsidRPr="00E6689A" w:rsidRDefault="004F2A78" w:rsidP="00A350CF">
      <w:pPr>
        <w:pStyle w:val="afff5"/>
        <w:numPr>
          <w:ilvl w:val="0"/>
          <w:numId w:val="49"/>
        </w:numPr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</w:rPr>
      </w:pPr>
      <w:r w:rsidRPr="00E6689A">
        <w:rPr>
          <w:sz w:val="28"/>
          <w:szCs w:val="28"/>
        </w:rPr>
        <w:t>Добавление комментариев отно</w:t>
      </w:r>
      <w:r w:rsidR="0045352F" w:rsidRPr="00E6689A">
        <w:rPr>
          <w:sz w:val="28"/>
          <w:szCs w:val="28"/>
        </w:rPr>
        <w:t>сительно хода обработки запроса.</w:t>
      </w:r>
    </w:p>
    <w:p w14:paraId="7F501066" w14:textId="37B25E9E" w:rsidR="00271E46" w:rsidRPr="00E6689A" w:rsidRDefault="00271E46" w:rsidP="00F9068C">
      <w:pPr>
        <w:pStyle w:val="29"/>
      </w:pPr>
      <w:bookmarkStart w:id="63" w:name="_Toc38963724"/>
      <w:r w:rsidRPr="00E6689A">
        <w:t xml:space="preserve">Менеджер </w:t>
      </w:r>
      <w:r w:rsidRPr="00F9068C">
        <w:t>услуги</w:t>
      </w:r>
      <w:r w:rsidRPr="00E6689A">
        <w:t xml:space="preserve"> (Менеджер по эксплуатации услуги)</w:t>
      </w:r>
      <w:bookmarkEnd w:id="63"/>
    </w:p>
    <w:p w14:paraId="3D9207F3" w14:textId="5DDA5311" w:rsidR="00271E46" w:rsidRPr="00E6689A" w:rsidRDefault="00A350CF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>
        <w:rPr>
          <w:rFonts w:eastAsia="Arial"/>
          <w:kern w:val="1"/>
          <w:szCs w:val="28"/>
          <w:lang w:eastAsia="ar-SA"/>
        </w:rPr>
        <w:t>Работник</w:t>
      </w:r>
      <w:r w:rsidR="00271E46" w:rsidRPr="00E6689A">
        <w:rPr>
          <w:rFonts w:eastAsia="Arial"/>
          <w:kern w:val="1"/>
          <w:szCs w:val="28"/>
          <w:lang w:eastAsia="ar-SA"/>
        </w:rPr>
        <w:t xml:space="preserve"> сервисного подразделения, </w:t>
      </w:r>
      <w:r w:rsidR="007A1546" w:rsidRPr="00E6689A">
        <w:rPr>
          <w:rFonts w:eastAsia="Arial"/>
          <w:kern w:val="1"/>
          <w:szCs w:val="28"/>
          <w:lang w:eastAsia="ar-SA"/>
        </w:rPr>
        <w:t>ответственный за организацию эксплуатации Услуги.</w:t>
      </w:r>
    </w:p>
    <w:p w14:paraId="2647C886" w14:textId="13E9B6E7" w:rsidR="00271E46" w:rsidRPr="00E6689A" w:rsidRDefault="00271E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Основные функции:</w:t>
      </w:r>
    </w:p>
    <w:p w14:paraId="2AE48EF4" w14:textId="4755A324" w:rsidR="00271E46" w:rsidRPr="00E6689A" w:rsidRDefault="007A1546" w:rsidP="00A350CF">
      <w:pPr>
        <w:pStyle w:val="a3"/>
        <w:numPr>
          <w:ilvl w:val="0"/>
          <w:numId w:val="50"/>
        </w:numPr>
        <w:spacing w:line="240" w:lineRule="auto"/>
        <w:ind w:left="0"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Контроль Процесса управления Инцидентами и ЗНО относительно конкретной Услуги.</w:t>
      </w:r>
    </w:p>
    <w:p w14:paraId="3B6078EA" w14:textId="390754A6" w:rsidR="007A1546" w:rsidRPr="00E6689A" w:rsidRDefault="007A15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Данная роль может участвовать в других Процессах, выполняя дополнительные функции.</w:t>
      </w:r>
    </w:p>
    <w:p w14:paraId="7588F47C" w14:textId="75D9D5AF" w:rsidR="00271E46" w:rsidRPr="00E6689A" w:rsidRDefault="00902DAD" w:rsidP="00A61F17">
      <w:pPr>
        <w:pStyle w:val="29"/>
      </w:pPr>
      <w:bookmarkStart w:id="64" w:name="_Toc38963725"/>
      <w:r>
        <w:t xml:space="preserve">Бизнес </w:t>
      </w:r>
      <w:r w:rsidR="00271E46" w:rsidRPr="00E6689A">
        <w:t>владелец услуги</w:t>
      </w:r>
      <w:bookmarkEnd w:id="64"/>
    </w:p>
    <w:p w14:paraId="22184072" w14:textId="7D01C673" w:rsidR="00271E46" w:rsidRPr="00E6689A" w:rsidRDefault="00A350CF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>
        <w:rPr>
          <w:rFonts w:eastAsia="Arial"/>
          <w:kern w:val="1"/>
          <w:szCs w:val="28"/>
          <w:lang w:eastAsia="ar-SA"/>
        </w:rPr>
        <w:t>Работник</w:t>
      </w:r>
      <w:r w:rsidR="00271E46" w:rsidRPr="00E6689A">
        <w:rPr>
          <w:rFonts w:eastAsia="Arial"/>
          <w:kern w:val="1"/>
          <w:szCs w:val="28"/>
          <w:lang w:eastAsia="ar-SA"/>
        </w:rPr>
        <w:t xml:space="preserve"> подразделения</w:t>
      </w:r>
      <w:r w:rsidR="007A1546" w:rsidRPr="00E6689A">
        <w:rPr>
          <w:rFonts w:eastAsia="Arial"/>
          <w:kern w:val="1"/>
          <w:szCs w:val="28"/>
          <w:lang w:eastAsia="ar-SA"/>
        </w:rPr>
        <w:t xml:space="preserve"> Заказчика Услуги, являющийся основным носителем требований к данной Услуге</w:t>
      </w:r>
      <w:r w:rsidR="00271E46" w:rsidRPr="00E6689A">
        <w:rPr>
          <w:rFonts w:eastAsia="Arial"/>
          <w:kern w:val="1"/>
          <w:szCs w:val="28"/>
          <w:lang w:eastAsia="ar-SA"/>
        </w:rPr>
        <w:t>.</w:t>
      </w:r>
    </w:p>
    <w:p w14:paraId="176D1196" w14:textId="77777777" w:rsidR="00271E46" w:rsidRPr="00E6689A" w:rsidRDefault="00271E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Основные функции:</w:t>
      </w:r>
    </w:p>
    <w:p w14:paraId="755DCEE0" w14:textId="3B189745" w:rsidR="00271E46" w:rsidRPr="00E6689A" w:rsidRDefault="007A1546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t>Получение информации об оказываемой Услуге.</w:t>
      </w:r>
    </w:p>
    <w:p w14:paraId="39700576" w14:textId="3E5BA469" w:rsidR="007A1546" w:rsidRPr="00E6689A" w:rsidRDefault="007A1546" w:rsidP="00A350CF">
      <w:pPr>
        <w:tabs>
          <w:tab w:val="left" w:pos="1134"/>
        </w:tabs>
        <w:ind w:firstLine="709"/>
        <w:rPr>
          <w:rFonts w:eastAsia="Arial"/>
          <w:kern w:val="1"/>
          <w:szCs w:val="28"/>
          <w:lang w:eastAsia="ar-SA"/>
        </w:rPr>
      </w:pPr>
      <w:r w:rsidRPr="00E6689A">
        <w:rPr>
          <w:rFonts w:eastAsia="Arial"/>
          <w:kern w:val="1"/>
          <w:szCs w:val="28"/>
          <w:lang w:eastAsia="ar-SA"/>
        </w:rPr>
        <w:lastRenderedPageBreak/>
        <w:t>Данная роль может участвовать в других Процессах, выполняя дополнительные функции.</w:t>
      </w:r>
    </w:p>
    <w:p w14:paraId="464B31A7" w14:textId="5BD3D49F" w:rsidR="00FE5419" w:rsidRPr="006B402C" w:rsidRDefault="00FE5419" w:rsidP="00A61F17">
      <w:pPr>
        <w:pStyle w:val="29"/>
      </w:pPr>
      <w:bookmarkStart w:id="65" w:name="_Toc38963726"/>
      <w:r w:rsidRPr="006B402C">
        <w:t xml:space="preserve">Менеджер </w:t>
      </w:r>
      <w:r w:rsidR="00487703" w:rsidRPr="006B402C">
        <w:t>Процесс</w:t>
      </w:r>
      <w:r w:rsidRPr="006B402C">
        <w:t>а</w:t>
      </w:r>
      <w:bookmarkEnd w:id="59"/>
      <w:bookmarkEnd w:id="60"/>
      <w:r w:rsidR="005659BB" w:rsidRPr="006B402C">
        <w:t>/</w:t>
      </w:r>
      <w:r w:rsidR="00927DD4" w:rsidRPr="006B402C">
        <w:t>М</w:t>
      </w:r>
      <w:r w:rsidR="005659BB" w:rsidRPr="006B402C">
        <w:t xml:space="preserve">енеджер </w:t>
      </w:r>
      <w:r w:rsidR="00487703" w:rsidRPr="006B402C">
        <w:t>Процесс</w:t>
      </w:r>
      <w:r w:rsidR="005659BB" w:rsidRPr="006B402C">
        <w:t xml:space="preserve">а </w:t>
      </w:r>
      <w:r w:rsidR="00927DD4" w:rsidRPr="006B402C">
        <w:t>МР</w:t>
      </w:r>
      <w:bookmarkEnd w:id="65"/>
    </w:p>
    <w:p w14:paraId="386C0708" w14:textId="0EB24F19" w:rsidR="00903E2A" w:rsidRPr="00E6689A" w:rsidRDefault="00A350CF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="00903E2A" w:rsidRPr="00E6689A">
        <w:rPr>
          <w:sz w:val="28"/>
          <w:szCs w:val="28"/>
        </w:rPr>
        <w:t xml:space="preserve">, ответственный за мониторинг </w:t>
      </w:r>
      <w:r w:rsidR="00A25B6D" w:rsidRPr="00E6689A">
        <w:rPr>
          <w:sz w:val="28"/>
          <w:szCs w:val="28"/>
        </w:rPr>
        <w:t xml:space="preserve">и управление </w:t>
      </w:r>
      <w:r w:rsidR="00487703" w:rsidRPr="00E6689A">
        <w:rPr>
          <w:sz w:val="28"/>
          <w:szCs w:val="28"/>
        </w:rPr>
        <w:t>Процесс</w:t>
      </w:r>
      <w:r w:rsidR="00A25B6D" w:rsidRPr="00E6689A">
        <w:rPr>
          <w:sz w:val="28"/>
          <w:szCs w:val="28"/>
        </w:rPr>
        <w:t>ом</w:t>
      </w:r>
      <w:r w:rsidR="00903E2A" w:rsidRPr="00E6689A">
        <w:rPr>
          <w:sz w:val="28"/>
          <w:szCs w:val="28"/>
        </w:rPr>
        <w:t xml:space="preserve"> на всех этапах его функционирования. При возникновении ситуаций, требующих его вмешательства, или спорных ситуациях</w:t>
      </w:r>
      <w:r>
        <w:rPr>
          <w:sz w:val="28"/>
          <w:szCs w:val="28"/>
        </w:rPr>
        <w:t>,</w:t>
      </w:r>
      <w:r w:rsidR="00903E2A" w:rsidRPr="00E6689A">
        <w:rPr>
          <w:sz w:val="28"/>
          <w:szCs w:val="28"/>
        </w:rPr>
        <w:t xml:space="preserve"> он обязан влиять на ход </w:t>
      </w:r>
      <w:r w:rsidR="00487703" w:rsidRPr="00E6689A">
        <w:rPr>
          <w:sz w:val="28"/>
          <w:szCs w:val="28"/>
        </w:rPr>
        <w:t>Процесс</w:t>
      </w:r>
      <w:r w:rsidR="00903E2A" w:rsidRPr="00E6689A">
        <w:rPr>
          <w:sz w:val="28"/>
          <w:szCs w:val="28"/>
        </w:rPr>
        <w:t>а.</w:t>
      </w:r>
    </w:p>
    <w:p w14:paraId="23568C22" w14:textId="4AFBCC9B" w:rsidR="00903E2A" w:rsidRPr="00E6689A" w:rsidRDefault="00903E2A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Функции Менеджера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>а:</w:t>
      </w:r>
    </w:p>
    <w:p w14:paraId="4A4AC01B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Контроль соблюдения Регламентного времени выполнения;</w:t>
      </w:r>
    </w:p>
    <w:p w14:paraId="30B897CA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Контроль корректности категоризации и приоритизации Обращений;</w:t>
      </w:r>
    </w:p>
    <w:p w14:paraId="34A3DAE7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Контроль исполнения нормативов времени обработки;</w:t>
      </w:r>
    </w:p>
    <w:p w14:paraId="0D11A471" w14:textId="485C3FA8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Контроль возобновленных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ов;</w:t>
      </w:r>
    </w:p>
    <w:p w14:paraId="78DE3254" w14:textId="0BB88052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Контроль переназначенных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 между Группами поддержки;</w:t>
      </w:r>
    </w:p>
    <w:p w14:paraId="7F3DB1F4" w14:textId="14A7D946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Контроль закрытия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ов;</w:t>
      </w:r>
    </w:p>
    <w:p w14:paraId="7CE0DE24" w14:textId="27D2CE71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Участие в механизме </w:t>
      </w:r>
      <w:r w:rsidR="00487703" w:rsidRPr="0071195C">
        <w:rPr>
          <w:rFonts w:eastAsia="Arial"/>
          <w:kern w:val="1"/>
          <w:szCs w:val="28"/>
          <w:lang w:eastAsia="ar-SA"/>
        </w:rPr>
        <w:t>Эскалаци</w:t>
      </w:r>
      <w:r w:rsidRPr="0071195C">
        <w:rPr>
          <w:rFonts w:eastAsia="Arial"/>
          <w:kern w:val="1"/>
          <w:szCs w:val="28"/>
          <w:lang w:eastAsia="ar-SA"/>
        </w:rPr>
        <w:t xml:space="preserve">и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ов;</w:t>
      </w:r>
    </w:p>
    <w:p w14:paraId="59B6F8B2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Взаимодействие с другими линиями поддержки;</w:t>
      </w:r>
    </w:p>
    <w:p w14:paraId="5B6FBAF9" w14:textId="4D777C54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Внесение рекомендаций по улучшению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6864DB64" w14:textId="77777777" w:rsidR="00903E2A" w:rsidRPr="0071195C" w:rsidRDefault="00903E2A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Предоставление отчетности в соответствии с требованиями руководства.</w:t>
      </w:r>
    </w:p>
    <w:p w14:paraId="1370DC13" w14:textId="45F2F0A3" w:rsidR="00FE5419" w:rsidRPr="00E6689A" w:rsidRDefault="00FE5419" w:rsidP="00A61F17">
      <w:pPr>
        <w:pStyle w:val="29"/>
      </w:pPr>
      <w:bookmarkStart w:id="66" w:name="_Toc414896459"/>
      <w:bookmarkStart w:id="67" w:name="_Toc433811142"/>
      <w:bookmarkStart w:id="68" w:name="_Toc38963727"/>
      <w:r w:rsidRPr="00E6689A">
        <w:t xml:space="preserve">Владелец </w:t>
      </w:r>
      <w:r w:rsidR="00487703" w:rsidRPr="00E6689A">
        <w:t>Процесс</w:t>
      </w:r>
      <w:r w:rsidRPr="00E6689A">
        <w:t>а</w:t>
      </w:r>
      <w:bookmarkEnd w:id="66"/>
      <w:bookmarkEnd w:id="67"/>
      <w:bookmarkEnd w:id="68"/>
    </w:p>
    <w:p w14:paraId="6BB76FA6" w14:textId="66DB13F6" w:rsidR="00A9478A" w:rsidRPr="00E6689A" w:rsidRDefault="0262DC20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Владелец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 xml:space="preserve">а ответственен за достижение целей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>а и за эффективность его работы.</w:t>
      </w:r>
    </w:p>
    <w:p w14:paraId="774311F9" w14:textId="09D5A33D" w:rsidR="00A9478A" w:rsidRPr="00E6689A" w:rsidRDefault="0262DC20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E6689A">
        <w:rPr>
          <w:sz w:val="28"/>
          <w:szCs w:val="28"/>
        </w:rPr>
        <w:t xml:space="preserve">Функции Владельца </w:t>
      </w:r>
      <w:r w:rsidR="00487703" w:rsidRPr="00E6689A">
        <w:rPr>
          <w:sz w:val="28"/>
          <w:szCs w:val="28"/>
        </w:rPr>
        <w:t>Процесс</w:t>
      </w:r>
      <w:r w:rsidRPr="00E6689A">
        <w:rPr>
          <w:sz w:val="28"/>
          <w:szCs w:val="28"/>
        </w:rPr>
        <w:t>а:</w:t>
      </w:r>
    </w:p>
    <w:p w14:paraId="63157DCF" w14:textId="3B658ED0" w:rsidR="00A9478A" w:rsidRPr="0071195C" w:rsidRDefault="00CD23F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Определение целей и з</w:t>
      </w:r>
      <w:r w:rsidR="0262DC20" w:rsidRPr="0071195C">
        <w:rPr>
          <w:rFonts w:eastAsia="Arial"/>
          <w:kern w:val="1"/>
          <w:szCs w:val="28"/>
          <w:lang w:eastAsia="ar-SA"/>
        </w:rPr>
        <w:t xml:space="preserve">адач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="0262DC20" w:rsidRPr="0071195C">
        <w:rPr>
          <w:rFonts w:eastAsia="Arial"/>
          <w:kern w:val="1"/>
          <w:szCs w:val="28"/>
          <w:lang w:eastAsia="ar-SA"/>
        </w:rPr>
        <w:t>а;</w:t>
      </w:r>
    </w:p>
    <w:p w14:paraId="4A884DE2" w14:textId="69F4785C" w:rsidR="00A9478A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Определение основных положений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6A20AF37" w14:textId="1E5AC12F" w:rsidR="00A9478A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Оценка показателей эффективности работы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02EEC233" w14:textId="38FD8B52" w:rsidR="00A9478A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Согласование рекомендаций по улучшению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0FB93C9A" w14:textId="2FB97AD0" w:rsidR="00903E2A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Принятие корректирующих действий по улучшению и оптимизации </w:t>
      </w:r>
      <w:r w:rsidR="00487703" w:rsidRPr="0071195C">
        <w:rPr>
          <w:rFonts w:eastAsia="Arial"/>
          <w:kern w:val="1"/>
          <w:szCs w:val="28"/>
          <w:lang w:eastAsia="ar-SA"/>
        </w:rPr>
        <w:t>Процесс</w:t>
      </w:r>
      <w:r w:rsidRPr="0071195C">
        <w:rPr>
          <w:rFonts w:eastAsia="Arial"/>
          <w:kern w:val="1"/>
          <w:szCs w:val="28"/>
          <w:lang w:eastAsia="ar-SA"/>
        </w:rPr>
        <w:t>а.</w:t>
      </w:r>
    </w:p>
    <w:p w14:paraId="3BFD971E" w14:textId="77777777" w:rsidR="00153B9E" w:rsidRPr="00153B9E" w:rsidRDefault="00153B9E" w:rsidP="00D643F8">
      <w:pPr>
        <w:pStyle w:val="1b"/>
      </w:pPr>
      <w:bookmarkStart w:id="69" w:name="_Toc38963728"/>
      <w:r w:rsidRPr="00153B9E">
        <w:rPr>
          <w:rFonts w:eastAsia="Arial"/>
          <w:lang w:eastAsia="ar-SA"/>
        </w:rPr>
        <w:t>Описание Процесса</w:t>
      </w:r>
      <w:bookmarkStart w:id="70" w:name="_Toc414896460"/>
      <w:bookmarkStart w:id="71" w:name="_Toc433811143"/>
      <w:bookmarkEnd w:id="69"/>
    </w:p>
    <w:bookmarkEnd w:id="70"/>
    <w:bookmarkEnd w:id="71"/>
    <w:p w14:paraId="026277F9" w14:textId="0B3760EE" w:rsidR="00FE5419" w:rsidRPr="00E6689A" w:rsidRDefault="0262DC20" w:rsidP="00153B9E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В рамках </w:t>
      </w:r>
      <w:r w:rsidR="00487703" w:rsidRPr="00E6689A">
        <w:rPr>
          <w:sz w:val="28"/>
        </w:rPr>
        <w:t>Процесс</w:t>
      </w:r>
      <w:r w:rsidRPr="00E6689A">
        <w:rPr>
          <w:sz w:val="28"/>
        </w:rPr>
        <w:t>а выделяются следующие направления деятельности:</w:t>
      </w:r>
    </w:p>
    <w:p w14:paraId="16A13592" w14:textId="5AA573EF" w:rsidR="00FE5419" w:rsidRPr="0071195C" w:rsidRDefault="0262DC20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 xml:space="preserve">INC-1 Регистрация </w:t>
      </w:r>
      <w:r w:rsidR="004B7796" w:rsidRPr="0071195C">
        <w:rPr>
          <w:rFonts w:eastAsia="Arial"/>
          <w:kern w:val="1"/>
          <w:szCs w:val="28"/>
          <w:lang w:eastAsia="ar-SA"/>
        </w:rPr>
        <w:t>Запрос</w:t>
      </w:r>
      <w:r w:rsidRPr="0071195C">
        <w:rPr>
          <w:rFonts w:eastAsia="Arial"/>
          <w:kern w:val="1"/>
          <w:szCs w:val="28"/>
          <w:lang w:eastAsia="ar-SA"/>
        </w:rPr>
        <w:t>а;</w:t>
      </w:r>
    </w:p>
    <w:p w14:paraId="72434C16" w14:textId="77777777" w:rsidR="00DF6085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INC-2. Маршрутизация и выполнение;</w:t>
      </w:r>
    </w:p>
    <w:p w14:paraId="1ACAEC9E" w14:textId="77777777" w:rsidR="00DF6085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INC-3. Закрытие;</w:t>
      </w:r>
    </w:p>
    <w:p w14:paraId="75E4305A" w14:textId="77777777" w:rsidR="00DF6085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INC-4. Согласование ЗНО;</w:t>
      </w:r>
    </w:p>
    <w:p w14:paraId="4AE7FEF4" w14:textId="4E1FED6C" w:rsidR="00FE5419" w:rsidRPr="0071195C" w:rsidRDefault="00DF6085" w:rsidP="00A350CF">
      <w:pPr>
        <w:numPr>
          <w:ilvl w:val="0"/>
          <w:numId w:val="51"/>
        </w:numPr>
        <w:tabs>
          <w:tab w:val="left" w:pos="1134"/>
        </w:tabs>
        <w:ind w:left="0" w:firstLine="709"/>
        <w:rPr>
          <w:rFonts w:eastAsia="Arial"/>
          <w:kern w:val="1"/>
          <w:szCs w:val="28"/>
          <w:lang w:eastAsia="ar-SA"/>
        </w:rPr>
      </w:pPr>
      <w:r w:rsidRPr="0071195C">
        <w:rPr>
          <w:rFonts w:eastAsia="Arial"/>
          <w:kern w:val="1"/>
          <w:szCs w:val="28"/>
          <w:lang w:eastAsia="ar-SA"/>
        </w:rPr>
        <w:t>INC-5. Контроль выполнения регламента Процесса.</w:t>
      </w:r>
    </w:p>
    <w:p w14:paraId="412CA457" w14:textId="21D7CB77" w:rsidR="008C632D" w:rsidRDefault="0262DC20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  <w:r w:rsidRPr="00E6689A">
        <w:rPr>
          <w:sz w:val="28"/>
        </w:rPr>
        <w:t xml:space="preserve">Схемы </w:t>
      </w:r>
      <w:r w:rsidR="00487703" w:rsidRPr="00E6689A">
        <w:rPr>
          <w:sz w:val="28"/>
        </w:rPr>
        <w:t>Процесс</w:t>
      </w:r>
      <w:r w:rsidR="00257845">
        <w:rPr>
          <w:sz w:val="28"/>
        </w:rPr>
        <w:t>а приведены в приложении (см. п</w:t>
      </w:r>
      <w:r w:rsidRPr="00E6689A">
        <w:rPr>
          <w:sz w:val="28"/>
        </w:rPr>
        <w:t xml:space="preserve">риложение </w:t>
      </w:r>
      <w:r w:rsidR="00257845">
        <w:rPr>
          <w:sz w:val="28"/>
        </w:rPr>
        <w:t xml:space="preserve">№ </w:t>
      </w:r>
      <w:r w:rsidRPr="00E6689A">
        <w:rPr>
          <w:sz w:val="28"/>
        </w:rPr>
        <w:t>2) Подробное описание используемых элемент</w:t>
      </w:r>
      <w:r w:rsidR="00257845">
        <w:rPr>
          <w:sz w:val="28"/>
        </w:rPr>
        <w:t>ов приведено в приложении (см. п</w:t>
      </w:r>
      <w:r w:rsidRPr="00E6689A">
        <w:rPr>
          <w:sz w:val="28"/>
        </w:rPr>
        <w:t xml:space="preserve">риложение </w:t>
      </w:r>
      <w:r w:rsidR="00257845">
        <w:rPr>
          <w:sz w:val="28"/>
        </w:rPr>
        <w:t xml:space="preserve">№ </w:t>
      </w:r>
      <w:r w:rsidRPr="00E6689A">
        <w:rPr>
          <w:sz w:val="28"/>
        </w:rPr>
        <w:t>3).</w:t>
      </w:r>
    </w:p>
    <w:p w14:paraId="6CC7F6EC" w14:textId="77777777" w:rsidR="00215BD8" w:rsidRDefault="00215BD8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</w:p>
    <w:p w14:paraId="4E58BF62" w14:textId="77777777" w:rsidR="00215BD8" w:rsidRPr="00E6689A" w:rsidRDefault="00215BD8" w:rsidP="00A350CF">
      <w:pPr>
        <w:pStyle w:val="afff5"/>
        <w:tabs>
          <w:tab w:val="left" w:pos="1134"/>
        </w:tabs>
        <w:spacing w:before="0" w:after="0" w:line="240" w:lineRule="auto"/>
        <w:ind w:firstLine="709"/>
        <w:rPr>
          <w:sz w:val="28"/>
        </w:rPr>
      </w:pPr>
    </w:p>
    <w:p w14:paraId="68A9854E" w14:textId="4EEBD902" w:rsidR="00FE5419" w:rsidRPr="006B402C" w:rsidRDefault="00C40726" w:rsidP="00153B9E">
      <w:pPr>
        <w:pStyle w:val="29"/>
      </w:pPr>
      <w:bookmarkStart w:id="72" w:name="_Ref431901215"/>
      <w:bookmarkStart w:id="73" w:name="_Ref431901240"/>
      <w:bookmarkStart w:id="74" w:name="_Toc433811144"/>
      <w:bookmarkStart w:id="75" w:name="_Ref446692991"/>
      <w:bookmarkStart w:id="76" w:name="_Toc38963729"/>
      <w:r w:rsidRPr="006B402C">
        <w:lastRenderedPageBreak/>
        <w:t xml:space="preserve">Этап </w:t>
      </w:r>
      <w:r w:rsidR="005B71F6" w:rsidRPr="006B402C">
        <w:rPr>
          <w:lang w:val="en-US"/>
        </w:rPr>
        <w:t>INC</w:t>
      </w:r>
      <w:r w:rsidR="00A9661C" w:rsidRPr="006B402C">
        <w:t>-</w:t>
      </w:r>
      <w:r w:rsidR="00024021" w:rsidRPr="006B402C">
        <w:t xml:space="preserve">1 </w:t>
      </w:r>
      <w:r w:rsidR="00606F20" w:rsidRPr="006B402C">
        <w:t>Регистрация</w:t>
      </w:r>
      <w:r w:rsidR="00634A24" w:rsidRPr="006B402C">
        <w:t xml:space="preserve"> </w:t>
      </w:r>
      <w:bookmarkEnd w:id="72"/>
      <w:bookmarkEnd w:id="73"/>
      <w:bookmarkEnd w:id="74"/>
      <w:r w:rsidR="004B7796" w:rsidRPr="006B402C">
        <w:t>Запрос</w:t>
      </w:r>
      <w:r w:rsidR="005B71F6" w:rsidRPr="006B402C">
        <w:t>а</w:t>
      </w:r>
      <w:bookmarkEnd w:id="75"/>
      <w:bookmarkEnd w:id="7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7162"/>
      </w:tblGrid>
      <w:tr w:rsidR="00D85C8C" w:rsidRPr="006B402C" w14:paraId="4CB386FF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0BE085A4" w14:textId="0868630B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</w:t>
            </w:r>
          </w:p>
        </w:tc>
        <w:tc>
          <w:tcPr>
            <w:tcW w:w="7335" w:type="dxa"/>
          </w:tcPr>
          <w:p w14:paraId="5224112B" w14:textId="135900E1" w:rsidR="00D85C8C" w:rsidRPr="006B402C" w:rsidRDefault="0262DC20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Регистрация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а</w:t>
            </w:r>
          </w:p>
        </w:tc>
      </w:tr>
      <w:tr w:rsidR="00D85C8C" w:rsidRPr="006B402C" w14:paraId="5E4149BB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53F4569E" w14:textId="77777777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>ID</w:t>
            </w:r>
            <w:r w:rsidRPr="00257845">
              <w:rPr>
                <w:b/>
                <w:bCs/>
                <w:sz w:val="24"/>
                <w:szCs w:val="24"/>
              </w:rPr>
              <w:t xml:space="preserve"> </w:t>
            </w:r>
            <w:r w:rsidRPr="006B402C">
              <w:rPr>
                <w:b/>
                <w:bCs/>
                <w:sz w:val="24"/>
                <w:szCs w:val="24"/>
              </w:rPr>
              <w:t>этапа</w:t>
            </w:r>
          </w:p>
        </w:tc>
        <w:tc>
          <w:tcPr>
            <w:tcW w:w="7335" w:type="dxa"/>
          </w:tcPr>
          <w:p w14:paraId="5FABD618" w14:textId="197F9A4F" w:rsidR="00D85C8C" w:rsidRPr="006B402C" w:rsidRDefault="008F7A48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</w:t>
            </w:r>
            <w:r w:rsidR="0262DC20" w:rsidRPr="006B402C">
              <w:rPr>
                <w:sz w:val="24"/>
                <w:szCs w:val="24"/>
                <w:lang w:val="en-US"/>
              </w:rPr>
              <w:t>NC</w:t>
            </w:r>
            <w:r w:rsidR="0262DC20" w:rsidRPr="006B402C">
              <w:rPr>
                <w:sz w:val="24"/>
                <w:szCs w:val="24"/>
              </w:rPr>
              <w:t>-1</w:t>
            </w:r>
          </w:p>
        </w:tc>
      </w:tr>
      <w:tr w:rsidR="00D85C8C" w:rsidRPr="006B402C" w14:paraId="29692A86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09B6842C" w14:textId="17ED6835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</w:t>
            </w:r>
          </w:p>
        </w:tc>
        <w:tc>
          <w:tcPr>
            <w:tcW w:w="7335" w:type="dxa"/>
          </w:tcPr>
          <w:p w14:paraId="39F93B6A" w14:textId="528E848B" w:rsidR="00D85C8C" w:rsidRPr="006B402C" w:rsidRDefault="008B475A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_Ref446585284 \h 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-1 Регистрация Запроса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D85C8C" w:rsidRPr="006B402C" w14:paraId="112C2A1C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4291286D" w14:textId="2CDDE930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</w:t>
            </w:r>
          </w:p>
        </w:tc>
        <w:tc>
          <w:tcPr>
            <w:tcW w:w="7335" w:type="dxa"/>
          </w:tcPr>
          <w:p w14:paraId="55C8BDF4" w14:textId="1E043F06" w:rsidR="00D85C8C" w:rsidRPr="006B402C" w:rsidRDefault="0262DC20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Принять все Обращения через единую точку контакта</w:t>
            </w:r>
          </w:p>
        </w:tc>
      </w:tr>
      <w:tr w:rsidR="00D85C8C" w:rsidRPr="006B402C" w14:paraId="51A9523D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6658404C" w14:textId="4FD835C2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</w:t>
            </w:r>
          </w:p>
        </w:tc>
        <w:tc>
          <w:tcPr>
            <w:tcW w:w="7335" w:type="dxa"/>
          </w:tcPr>
          <w:p w14:paraId="62A7926D" w14:textId="1C8D0C60" w:rsidR="00D85C8C" w:rsidRPr="006B402C" w:rsidRDefault="0262DC20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Все Обращения Пользователей</w:t>
            </w:r>
          </w:p>
        </w:tc>
      </w:tr>
      <w:tr w:rsidR="00D85C8C" w:rsidRPr="006B402C" w14:paraId="7E568DE6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67C4C48D" w14:textId="77777777" w:rsidR="00D85C8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7335" w:type="dxa"/>
          </w:tcPr>
          <w:p w14:paraId="02B53FA0" w14:textId="2CDA6FEC" w:rsidR="00D85C8C" w:rsidRPr="006B402C" w:rsidRDefault="0262DC20" w:rsidP="00A350CF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Инициатор, Пользователь, </w:t>
            </w:r>
            <w:r w:rsidR="00EA784F" w:rsidRPr="006B402C">
              <w:rPr>
                <w:sz w:val="24"/>
                <w:lang w:eastAsia="en-US"/>
              </w:rPr>
              <w:t>Специалист 0-й линии</w:t>
            </w:r>
          </w:p>
        </w:tc>
      </w:tr>
      <w:tr w:rsidR="009F201C" w:rsidRPr="006B402C" w14:paraId="4E6F34E1" w14:textId="77777777" w:rsidTr="00366970">
        <w:trPr>
          <w:jc w:val="center"/>
        </w:trPr>
        <w:tc>
          <w:tcPr>
            <w:tcW w:w="2213" w:type="dxa"/>
            <w:shd w:val="clear" w:color="auto" w:fill="auto"/>
          </w:tcPr>
          <w:p w14:paraId="4813BDEC" w14:textId="77777777" w:rsidR="009F201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</w:t>
            </w:r>
          </w:p>
        </w:tc>
        <w:tc>
          <w:tcPr>
            <w:tcW w:w="7335" w:type="dxa"/>
          </w:tcPr>
          <w:p w14:paraId="3C2CEFBC" w14:textId="77777777" w:rsidR="009F201C" w:rsidRPr="006B402C" w:rsidRDefault="0262DC20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</w:rPr>
            </w:pPr>
            <w:r w:rsidRPr="006B402C">
              <w:rPr>
                <w:sz w:val="24"/>
              </w:rPr>
              <w:t>Потребность обратиться в ИТ-подразделение</w:t>
            </w:r>
          </w:p>
          <w:p w14:paraId="2F23C117" w14:textId="77777777" w:rsidR="009F201C" w:rsidRDefault="0262DC20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</w:rPr>
              <w:t>Инцидент из системы мониторинга</w:t>
            </w:r>
          </w:p>
          <w:p w14:paraId="3869D077" w14:textId="31EBF673" w:rsidR="008B3BB3" w:rsidRPr="006B402C" w:rsidRDefault="008B3BB3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8B3BB3">
              <w:rPr>
                <w:sz w:val="24"/>
                <w:lang w:eastAsia="en-US"/>
              </w:rPr>
              <w:t>Запланированный ЗНО автоматически зарегистрирован с известными параметрами</w:t>
            </w:r>
          </w:p>
        </w:tc>
      </w:tr>
      <w:tr w:rsidR="009F201C" w:rsidRPr="006B402C" w14:paraId="4AD9C66D" w14:textId="77777777" w:rsidTr="00366970">
        <w:trPr>
          <w:trHeight w:val="305"/>
          <w:jc w:val="center"/>
        </w:trPr>
        <w:tc>
          <w:tcPr>
            <w:tcW w:w="2213" w:type="dxa"/>
            <w:shd w:val="clear" w:color="auto" w:fill="auto"/>
          </w:tcPr>
          <w:p w14:paraId="1B4C78CD" w14:textId="77777777" w:rsidR="009F201C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7335" w:type="dxa"/>
          </w:tcPr>
          <w:p w14:paraId="5DB10F03" w14:textId="7290B91A" w:rsidR="009F201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9F201C" w:rsidRPr="006B402C">
              <w:rPr>
                <w:sz w:val="24"/>
                <w:lang w:eastAsia="en-US"/>
              </w:rPr>
              <w:t xml:space="preserve"> зарегистрирован. Переход </w:t>
            </w:r>
            <w:r w:rsidR="00737B0F">
              <w:rPr>
                <w:sz w:val="24"/>
                <w:lang w:eastAsia="en-US"/>
              </w:rPr>
              <w:t>в</w:t>
            </w:r>
            <w:r w:rsidR="009F201C" w:rsidRPr="006B402C">
              <w:rPr>
                <w:sz w:val="24"/>
                <w:lang w:eastAsia="en-US"/>
              </w:rPr>
              <w:t xml:space="preserve"> </w:t>
            </w:r>
            <w:r w:rsidR="00D2743B" w:rsidRPr="006B402C">
              <w:rPr>
                <w:sz w:val="24"/>
                <w:lang w:eastAsia="en-US"/>
              </w:rPr>
              <w:fldChar w:fldCharType="begin"/>
            </w:r>
            <w:r w:rsidR="00D2743B" w:rsidRPr="006B402C">
              <w:rPr>
                <w:sz w:val="24"/>
                <w:lang w:eastAsia="en-US"/>
              </w:rPr>
              <w:instrText xml:space="preserve"> REF _Ref455417072 \h </w:instrText>
            </w:r>
            <w:r w:rsidR="00C30A99" w:rsidRPr="006B402C">
              <w:rPr>
                <w:sz w:val="24"/>
                <w:lang w:eastAsia="en-US"/>
              </w:rPr>
              <w:instrText xml:space="preserve"> \* MERGEFORMAT </w:instrText>
            </w:r>
            <w:r w:rsidR="00D2743B" w:rsidRPr="006B402C">
              <w:rPr>
                <w:sz w:val="24"/>
                <w:lang w:eastAsia="en-US"/>
              </w:rPr>
            </w:r>
            <w:r w:rsidR="00D2743B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="00D2743B" w:rsidRPr="006B402C">
              <w:rPr>
                <w:sz w:val="24"/>
                <w:lang w:eastAsia="en-US"/>
              </w:rPr>
              <w:fldChar w:fldCharType="end"/>
            </w:r>
          </w:p>
          <w:p w14:paraId="283315D8" w14:textId="32F38750" w:rsidR="00737B0F" w:rsidRPr="006B402C" w:rsidRDefault="00737B0F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ЗНО требует согласования. Переход в </w:t>
            </w:r>
            <w:r>
              <w:rPr>
                <w:sz w:val="24"/>
                <w:lang w:eastAsia="en-US"/>
              </w:rPr>
              <w:fldChar w:fldCharType="begin"/>
            </w:r>
            <w:r>
              <w:rPr>
                <w:sz w:val="24"/>
                <w:lang w:eastAsia="en-US"/>
              </w:rPr>
              <w:instrText xml:space="preserve"> REF _Ref446693124 \h  \* MERGEFORMAT </w:instrText>
            </w:r>
            <w:r>
              <w:rPr>
                <w:sz w:val="24"/>
                <w:lang w:eastAsia="en-US"/>
              </w:rPr>
            </w:r>
            <w:r>
              <w:rPr>
                <w:sz w:val="24"/>
                <w:lang w:eastAsia="en-US"/>
              </w:rPr>
              <w:fldChar w:fldCharType="separate"/>
            </w:r>
            <w:r w:rsidRPr="00737B0F">
              <w:rPr>
                <w:sz w:val="24"/>
                <w:lang w:eastAsia="en-US"/>
              </w:rPr>
              <w:t>Этап INC-4. Согласование ЗНО</w:t>
            </w:r>
            <w:r>
              <w:rPr>
                <w:sz w:val="24"/>
                <w:lang w:eastAsia="en-US"/>
              </w:rPr>
              <w:fldChar w:fldCharType="end"/>
            </w:r>
          </w:p>
        </w:tc>
      </w:tr>
    </w:tbl>
    <w:p w14:paraId="115C3639" w14:textId="70178F7A" w:rsidR="00D85C8C" w:rsidRPr="006B402C" w:rsidRDefault="005659BB" w:rsidP="00153B9E">
      <w:pPr>
        <w:pStyle w:val="37"/>
      </w:pPr>
      <w:bookmarkStart w:id="77" w:name="_Ref447103753"/>
      <w:bookmarkStart w:id="78" w:name="_Ref447106224"/>
      <w:r w:rsidRPr="006B402C">
        <w:rPr>
          <w:lang w:val="en-US"/>
        </w:rPr>
        <w:t>INC</w:t>
      </w:r>
      <w:r w:rsidRPr="006B402C">
        <w:t xml:space="preserve">-1.1 Определение </w:t>
      </w:r>
      <w:r w:rsidRPr="00153B9E">
        <w:t>способа</w:t>
      </w:r>
      <w:r w:rsidRPr="006B402C">
        <w:t xml:space="preserve"> подачи Обращения</w:t>
      </w:r>
      <w:bookmarkEnd w:id="77"/>
      <w:bookmarkEnd w:id="78"/>
    </w:p>
    <w:p w14:paraId="66EC430F" w14:textId="7D8ABB31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  <w:lang w:val="en-US"/>
        </w:rPr>
        <w:t xml:space="preserve">ID </w:t>
      </w:r>
      <w:r w:rsidRPr="00E6689A">
        <w:rPr>
          <w:b/>
          <w:bCs/>
        </w:rPr>
        <w:t xml:space="preserve">процедуры: </w:t>
      </w:r>
      <w:r w:rsidRPr="00E6689A">
        <w:rPr>
          <w:lang w:val="en-US"/>
        </w:rPr>
        <w:t>INC</w:t>
      </w:r>
      <w:r w:rsidRPr="00E6689A">
        <w:t>-1.1</w:t>
      </w:r>
      <w:r w:rsidR="00EA784F" w:rsidRPr="00E6689A">
        <w:t>.</w:t>
      </w:r>
    </w:p>
    <w:p w14:paraId="10D58A4B" w14:textId="2C024C78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  <w:lang w:val="en-US"/>
        </w:rPr>
        <w:t xml:space="preserve">ID </w:t>
      </w:r>
      <w:r w:rsidRPr="00E6689A">
        <w:rPr>
          <w:b/>
          <w:bCs/>
        </w:rPr>
        <w:t xml:space="preserve">этапа: </w:t>
      </w:r>
      <w:r w:rsidRPr="00E6689A">
        <w:rPr>
          <w:lang w:val="en-US"/>
        </w:rPr>
        <w:t>INC</w:t>
      </w:r>
      <w:r w:rsidRPr="00E6689A">
        <w:t>-1.</w:t>
      </w:r>
    </w:p>
    <w:p w14:paraId="53F7E109" w14:textId="519081A4" w:rsidR="00D85C8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Ответственный:</w:t>
      </w:r>
      <w:r w:rsidRPr="00E6689A">
        <w:t xml:space="preserve"> Пользователь.</w:t>
      </w:r>
    </w:p>
    <w:p w14:paraId="6780F367" w14:textId="000D772C" w:rsidR="00D85C8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Исполнитель:</w:t>
      </w:r>
      <w:r w:rsidRPr="00E6689A">
        <w:t xml:space="preserve"> Пользователь, Инициатор.</w:t>
      </w:r>
    </w:p>
    <w:p w14:paraId="5906AE27" w14:textId="12D2DD97" w:rsidR="00D85C8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Консультант:</w:t>
      </w:r>
      <w:r w:rsidR="00EA784F" w:rsidRPr="00E6689A">
        <w:t xml:space="preserve"> </w:t>
      </w:r>
      <w:r w:rsidR="006E661D" w:rsidRPr="00E6689A">
        <w:t>0-ая линия</w:t>
      </w:r>
    </w:p>
    <w:p w14:paraId="7053F20B" w14:textId="3A863176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</w:rPr>
        <w:t xml:space="preserve">Информируемые: </w:t>
      </w:r>
      <w:r w:rsidRPr="00E6689A">
        <w:t>-</w:t>
      </w:r>
    </w:p>
    <w:p w14:paraId="5F799511" w14:textId="0F0452A0" w:rsidR="00D85C8C" w:rsidRPr="00E6689A" w:rsidRDefault="006A410A" w:rsidP="009C3745">
      <w:pPr>
        <w:pStyle w:val="a9"/>
        <w:spacing w:line="240" w:lineRule="auto"/>
        <w:contextualSpacing/>
        <w:rPr>
          <w:vanish/>
        </w:rPr>
      </w:pPr>
      <w:r w:rsidRPr="00E6689A">
        <w:rPr>
          <w:b/>
          <w:bCs/>
          <w:vanish/>
        </w:rPr>
        <w:t>В</w:t>
      </w:r>
      <w:r w:rsidR="0262DC20" w:rsidRPr="00E6689A">
        <w:rPr>
          <w:b/>
          <w:bCs/>
          <w:vanish/>
        </w:rPr>
        <w:t xml:space="preserve">ремя выполнения: </w:t>
      </w:r>
      <w:r w:rsidR="0262DC20" w:rsidRPr="00E6689A">
        <w:rPr>
          <w:vanish/>
        </w:rPr>
        <w:t xml:space="preserve">не превышает Регламентного времени обработки данного </w:t>
      </w:r>
      <w:r w:rsidR="004B7796" w:rsidRPr="00E6689A">
        <w:rPr>
          <w:vanish/>
        </w:rPr>
        <w:t>Запрос</w:t>
      </w:r>
      <w:r w:rsidR="0262DC20" w:rsidRPr="00E6689A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vanish/>
        </w:rPr>
        <w:t>Процесс</w:t>
      </w:r>
      <w:r w:rsidR="0262DC20" w:rsidRPr="00E6689A">
        <w:rPr>
          <w:vanish/>
        </w:rPr>
        <w:t xml:space="preserve">а по данному </w:t>
      </w:r>
      <w:r w:rsidR="004B7796" w:rsidRPr="00E6689A">
        <w:rPr>
          <w:vanish/>
        </w:rPr>
        <w:t>Запрос</w:t>
      </w:r>
      <w:r w:rsidR="0262DC20" w:rsidRPr="00E6689A">
        <w:rPr>
          <w:vanish/>
        </w:rPr>
        <w:t>у.</w:t>
      </w:r>
    </w:p>
    <w:p w14:paraId="36D0985A" w14:textId="611841D7" w:rsidR="009F201C" w:rsidRPr="00E6689A" w:rsidRDefault="0262DC20" w:rsidP="009C3745">
      <w:pPr>
        <w:pStyle w:val="a9"/>
        <w:spacing w:line="240" w:lineRule="auto"/>
        <w:contextualSpacing/>
      </w:pPr>
      <w:r w:rsidRPr="00E6689A">
        <w:rPr>
          <w:b/>
          <w:bCs/>
        </w:rPr>
        <w:t>Вход:</w:t>
      </w:r>
      <w:r w:rsidRPr="00E6689A">
        <w:t xml:space="preserve"> Потребность обратиться в ИТ-подразделение.</w:t>
      </w:r>
    </w:p>
    <w:p w14:paraId="20AA4ED0" w14:textId="2718E929" w:rsidR="00D85C8C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</w:rPr>
        <w:t>Действия:</w:t>
      </w:r>
    </w:p>
    <w:p w14:paraId="4BB83A6D" w14:textId="6F16E950" w:rsidR="00BB7B72" w:rsidRPr="00E6689A" w:rsidRDefault="0262DC20" w:rsidP="009C3745">
      <w:pPr>
        <w:pStyle w:val="a9"/>
        <w:spacing w:line="240" w:lineRule="auto"/>
        <w:contextualSpacing/>
      </w:pPr>
      <w:r w:rsidRPr="00E6689A">
        <w:t xml:space="preserve">При возникновении потребности в обращении </w:t>
      </w:r>
      <w:r w:rsidR="00A350CF">
        <w:t>работник</w:t>
      </w:r>
      <w:r w:rsidRPr="00E6689A">
        <w:t xml:space="preserve"> может либо самостоятельно обратиться в ИТ-подразделение, в этом случае ему будет присвоена роль «Пользователь», либо делегировать право участия в </w:t>
      </w:r>
      <w:r w:rsidR="00487703" w:rsidRPr="00E6689A">
        <w:t>Процесс</w:t>
      </w:r>
      <w:r w:rsidRPr="00E6689A">
        <w:t xml:space="preserve">е другому </w:t>
      </w:r>
      <w:r w:rsidR="00A350CF">
        <w:t>работнику</w:t>
      </w:r>
      <w:r w:rsidRPr="00E6689A">
        <w:t xml:space="preserve">. В этом случае </w:t>
      </w:r>
      <w:r w:rsidR="009D647B" w:rsidRPr="00E6689A">
        <w:t xml:space="preserve">другому </w:t>
      </w:r>
      <w:r w:rsidR="00A350CF">
        <w:t>работнику</w:t>
      </w:r>
      <w:r w:rsidR="009D647B" w:rsidRPr="00E6689A">
        <w:t xml:space="preserve"> будет </w:t>
      </w:r>
      <w:r w:rsidRPr="00E6689A">
        <w:t>присвоена роль «Инициатор»</w:t>
      </w:r>
      <w:r w:rsidR="00EA784F" w:rsidRPr="00E6689A">
        <w:t>.</w:t>
      </w:r>
    </w:p>
    <w:p w14:paraId="6EB67B9B" w14:textId="5D8B2E5F" w:rsidR="00721A71" w:rsidRPr="00E6689A" w:rsidRDefault="0262DC20" w:rsidP="009C3745">
      <w:pPr>
        <w:pStyle w:val="a9"/>
        <w:spacing w:line="240" w:lineRule="auto"/>
        <w:contextualSpacing/>
      </w:pPr>
      <w:r w:rsidRPr="00E6689A">
        <w:t xml:space="preserve">Пользователь определяет с какой </w:t>
      </w:r>
      <w:r w:rsidR="004B7796" w:rsidRPr="00E6689A">
        <w:t>Услуг</w:t>
      </w:r>
      <w:r w:rsidRPr="00E6689A">
        <w:t xml:space="preserve">ой связано его обращение в соответствии с Каталогом </w:t>
      </w:r>
      <w:r w:rsidR="00487C15">
        <w:t>у</w:t>
      </w:r>
      <w:r w:rsidR="004B7796" w:rsidRPr="00E6689A">
        <w:t>слуг</w:t>
      </w:r>
      <w:r w:rsidRPr="00E6689A">
        <w:t>.</w:t>
      </w:r>
    </w:p>
    <w:p w14:paraId="615BCF92" w14:textId="7EF3C48B" w:rsidR="00F033D3" w:rsidRPr="006B402C" w:rsidRDefault="0262DC20" w:rsidP="009C3745">
      <w:pPr>
        <w:pStyle w:val="a9"/>
        <w:spacing w:line="240" w:lineRule="auto"/>
        <w:contextualSpacing/>
        <w:rPr>
          <w:sz w:val="24"/>
        </w:rPr>
      </w:pPr>
      <w:r w:rsidRPr="00E6689A">
        <w:t xml:space="preserve">Пользователь определяет по Каталогу </w:t>
      </w:r>
      <w:r w:rsidR="00487C15">
        <w:t>у</w:t>
      </w:r>
      <w:r w:rsidR="004B7796" w:rsidRPr="00E6689A">
        <w:t>слуг</w:t>
      </w:r>
      <w:r w:rsidRPr="00E6689A">
        <w:t xml:space="preserve"> есть ли для данной </w:t>
      </w:r>
      <w:r w:rsidR="004B7796" w:rsidRPr="00E6689A">
        <w:t>Услуг</w:t>
      </w:r>
      <w:r w:rsidRPr="00E6689A">
        <w:t>и Ключевой пользователь</w:t>
      </w:r>
      <w:r w:rsidRPr="006B402C">
        <w:rPr>
          <w:sz w:val="24"/>
        </w:rPr>
        <w:t>.</w:t>
      </w:r>
    </w:p>
    <w:p w14:paraId="10C84195" w14:textId="412CD946" w:rsidR="00F033D3" w:rsidRPr="00E6689A" w:rsidRDefault="0262DC20" w:rsidP="009C3745">
      <w:pPr>
        <w:pStyle w:val="a9"/>
        <w:spacing w:line="240" w:lineRule="auto"/>
        <w:contextualSpacing/>
      </w:pPr>
      <w:r w:rsidRPr="00E6689A">
        <w:t>Пользователь излагает суть обращения Ключевому пользователю для получения консультации по необходимости подачи обращения.</w:t>
      </w:r>
    </w:p>
    <w:p w14:paraId="410FB35F" w14:textId="227B0C20" w:rsidR="00F033D3" w:rsidRPr="00E6689A" w:rsidRDefault="0262DC20" w:rsidP="009C3745">
      <w:pPr>
        <w:pStyle w:val="a9"/>
        <w:spacing w:line="240" w:lineRule="auto"/>
        <w:contextualSpacing/>
      </w:pPr>
      <w:r w:rsidRPr="00E6689A">
        <w:t xml:space="preserve">Если для </w:t>
      </w:r>
      <w:r w:rsidR="004B7796" w:rsidRPr="00E6689A">
        <w:t>Услуг</w:t>
      </w:r>
      <w:r w:rsidRPr="00E6689A">
        <w:t>и Ключевой пользователь не предусмотрен, либо сам Пользователь является Ключевым пользователем, либо Ключевой пользователь принимает решение о необходимости регистрации обращения, то Пользователь переходит к выбору способа подачи обращения.</w:t>
      </w:r>
    </w:p>
    <w:p w14:paraId="01B59BB8" w14:textId="5B300CF8" w:rsidR="00FC6C41" w:rsidRPr="00E6689A" w:rsidRDefault="00FC6C41" w:rsidP="009C3745">
      <w:pPr>
        <w:pStyle w:val="a9"/>
        <w:spacing w:line="240" w:lineRule="auto"/>
        <w:contextualSpacing/>
      </w:pPr>
      <w:r w:rsidRPr="00E6689A">
        <w:lastRenderedPageBreak/>
        <w:t>Приоритетным способом подачи Обращения является</w:t>
      </w:r>
      <w:r w:rsidR="000434CE" w:rsidRPr="00E6689A">
        <w:t xml:space="preserve"> обращение через веб-интерфейс </w:t>
      </w:r>
      <w:r w:rsidR="00721A71" w:rsidRPr="00E6689A">
        <w:t xml:space="preserve">в соответствии с </w:t>
      </w:r>
      <w:r w:rsidR="000434CE" w:rsidRPr="00E6689A">
        <w:t xml:space="preserve">процедурой </w:t>
      </w:r>
      <w:r w:rsidR="000434CE" w:rsidRPr="00E6689A">
        <w:rPr>
          <w:lang w:val="en-US"/>
        </w:rPr>
        <w:fldChar w:fldCharType="begin"/>
      </w:r>
      <w:r w:rsidR="000434CE" w:rsidRPr="00E6689A">
        <w:instrText xml:space="preserve"> </w:instrText>
      </w:r>
      <w:r w:rsidR="000434CE" w:rsidRPr="00E6689A">
        <w:rPr>
          <w:lang w:val="en-US"/>
        </w:rPr>
        <w:instrText>REF</w:instrText>
      </w:r>
      <w:r w:rsidR="000434CE" w:rsidRPr="00E6689A">
        <w:instrText xml:space="preserve"> _</w:instrText>
      </w:r>
      <w:r w:rsidR="000434CE" w:rsidRPr="00E6689A">
        <w:rPr>
          <w:lang w:val="en-US"/>
        </w:rPr>
        <w:instrText>Ref</w:instrText>
      </w:r>
      <w:r w:rsidR="000434CE" w:rsidRPr="00E6689A">
        <w:instrText>446593953 \</w:instrText>
      </w:r>
      <w:r w:rsidR="000434CE" w:rsidRPr="00E6689A">
        <w:rPr>
          <w:lang w:val="en-US"/>
        </w:rPr>
        <w:instrText>h</w:instrText>
      </w:r>
      <w:r w:rsidR="000434CE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0434CE" w:rsidRPr="00E6689A">
        <w:rPr>
          <w:lang w:val="en-US"/>
        </w:rPr>
      </w:r>
      <w:r w:rsidR="000434CE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 Обращение через веб-интерфейс</w:t>
      </w:r>
      <w:r w:rsidR="000434CE" w:rsidRPr="00E6689A">
        <w:fldChar w:fldCharType="end"/>
      </w:r>
      <w:r w:rsidRPr="00E6689A">
        <w:t>.</w:t>
      </w:r>
    </w:p>
    <w:p w14:paraId="0BD860EC" w14:textId="3A6BF31B" w:rsidR="00FC6C41" w:rsidRPr="00E6689A" w:rsidRDefault="00D97BD7" w:rsidP="009C3745">
      <w:pPr>
        <w:pStyle w:val="a9"/>
        <w:spacing w:line="240" w:lineRule="auto"/>
        <w:contextualSpacing/>
      </w:pPr>
      <w:r w:rsidRPr="00E6689A">
        <w:t>При отсутствии возможности</w:t>
      </w:r>
      <w:r w:rsidR="000434CE" w:rsidRPr="00E6689A">
        <w:t xml:space="preserve"> регистрации обращения через веб-интерфейс, Пользователь подает обращение по электронной почте в соответствии с процедурой </w:t>
      </w:r>
      <w:r w:rsidR="000434CE" w:rsidRPr="00E6689A">
        <w:rPr>
          <w:lang w:val="en-US"/>
        </w:rPr>
        <w:fldChar w:fldCharType="begin"/>
      </w:r>
      <w:r w:rsidR="000434CE" w:rsidRPr="00E6689A">
        <w:instrText xml:space="preserve"> </w:instrText>
      </w:r>
      <w:r w:rsidR="000434CE" w:rsidRPr="00E6689A">
        <w:rPr>
          <w:lang w:val="en-US"/>
        </w:rPr>
        <w:instrText>REF</w:instrText>
      </w:r>
      <w:r w:rsidR="000434CE" w:rsidRPr="00E6689A">
        <w:instrText xml:space="preserve"> _</w:instrText>
      </w:r>
      <w:r w:rsidR="000434CE" w:rsidRPr="00E6689A">
        <w:rPr>
          <w:lang w:val="en-US"/>
        </w:rPr>
        <w:instrText>Ref</w:instrText>
      </w:r>
      <w:r w:rsidR="000434CE" w:rsidRPr="00E6689A">
        <w:instrText>446594199 \</w:instrText>
      </w:r>
      <w:r w:rsidR="000434CE" w:rsidRPr="00E6689A">
        <w:rPr>
          <w:lang w:val="en-US"/>
        </w:rPr>
        <w:instrText>h</w:instrText>
      </w:r>
      <w:r w:rsidR="000434CE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0434CE" w:rsidRPr="00E6689A">
        <w:rPr>
          <w:lang w:val="en-US"/>
        </w:rPr>
      </w:r>
      <w:r w:rsidR="000434CE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 Обращение по электронной почте</w:t>
      </w:r>
      <w:r w:rsidR="000434CE" w:rsidRPr="00E6689A">
        <w:fldChar w:fldCharType="end"/>
      </w:r>
      <w:r w:rsidR="00EA784F" w:rsidRPr="00E6689A">
        <w:t>.</w:t>
      </w:r>
    </w:p>
    <w:p w14:paraId="4EE5ECFB" w14:textId="1A6AF288" w:rsidR="00E54351" w:rsidRPr="00E6689A" w:rsidRDefault="000434CE" w:rsidP="009C3745">
      <w:pPr>
        <w:pStyle w:val="a9"/>
        <w:spacing w:line="240" w:lineRule="auto"/>
        <w:contextualSpacing/>
      </w:pPr>
      <w:r w:rsidRPr="00E6689A">
        <w:t xml:space="preserve">Если у Пользователя отсутствует возможность </w:t>
      </w:r>
      <w:r w:rsidR="003D325F" w:rsidRPr="00E6689A">
        <w:t xml:space="preserve">подачи </w:t>
      </w:r>
      <w:r w:rsidRPr="00E6689A">
        <w:t xml:space="preserve">обращения </w:t>
      </w:r>
      <w:r w:rsidR="00E60396" w:rsidRPr="00E6689A">
        <w:t>в</w:t>
      </w:r>
      <w:r w:rsidRPr="00E6689A">
        <w:t>ышеуказанным</w:t>
      </w:r>
      <w:r w:rsidR="00E60396" w:rsidRPr="00E6689A">
        <w:t>и</w:t>
      </w:r>
      <w:r w:rsidRPr="00E6689A">
        <w:t xml:space="preserve"> способам</w:t>
      </w:r>
      <w:r w:rsidR="00E60396" w:rsidRPr="00E6689A">
        <w:t>и</w:t>
      </w:r>
      <w:r w:rsidRPr="00E6689A">
        <w:t xml:space="preserve">, то </w:t>
      </w:r>
      <w:r w:rsidR="00342A57" w:rsidRPr="00E6689A">
        <w:t>он</w:t>
      </w:r>
      <w:r w:rsidRPr="00E6689A">
        <w:t xml:space="preserve"> выполняет звонок на номер 8-800-7078800 для подачи обращения.</w:t>
      </w:r>
      <w:r w:rsidR="00342A57" w:rsidRPr="00E6689A">
        <w:t xml:space="preserve"> Далее действия производятся в соответствии с процедурой </w:t>
      </w:r>
      <w:r w:rsidR="00342A57" w:rsidRPr="00E6689A">
        <w:rPr>
          <w:lang w:val="en-US"/>
        </w:rPr>
        <w:fldChar w:fldCharType="begin"/>
      </w:r>
      <w:r w:rsidR="00342A57" w:rsidRPr="00E6689A">
        <w:instrText xml:space="preserve"> </w:instrText>
      </w:r>
      <w:r w:rsidR="00342A57" w:rsidRPr="00E6689A">
        <w:rPr>
          <w:lang w:val="en-US"/>
        </w:rPr>
        <w:instrText>REF</w:instrText>
      </w:r>
      <w:r w:rsidR="00342A57" w:rsidRPr="00E6689A">
        <w:instrText xml:space="preserve"> _</w:instrText>
      </w:r>
      <w:r w:rsidR="00342A57" w:rsidRPr="00E6689A">
        <w:rPr>
          <w:lang w:val="en-US"/>
        </w:rPr>
        <w:instrText>Ref</w:instrText>
      </w:r>
      <w:r w:rsidR="00342A57" w:rsidRPr="00E6689A">
        <w:instrText>446594530 \</w:instrText>
      </w:r>
      <w:r w:rsidR="00342A57" w:rsidRPr="00E6689A">
        <w:rPr>
          <w:lang w:val="en-US"/>
        </w:rPr>
        <w:instrText>h</w:instrText>
      </w:r>
      <w:r w:rsidR="00342A57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342A57" w:rsidRPr="00E6689A">
        <w:rPr>
          <w:lang w:val="en-US"/>
        </w:rPr>
      </w:r>
      <w:r w:rsidR="00342A5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 Обращение по телефону</w:t>
      </w:r>
      <w:r w:rsidR="00342A57" w:rsidRPr="00E6689A">
        <w:fldChar w:fldCharType="end"/>
      </w:r>
      <w:r w:rsidR="00342A57" w:rsidRPr="00E6689A">
        <w:t>.</w:t>
      </w:r>
    </w:p>
    <w:p w14:paraId="50F95869" w14:textId="56C91809" w:rsidR="00606F20" w:rsidRPr="00E6689A" w:rsidRDefault="0262DC20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bCs/>
        </w:rPr>
        <w:t>Выход:</w:t>
      </w:r>
    </w:p>
    <w:p w14:paraId="6F93D1D7" w14:textId="7A9A5F2C" w:rsidR="009F201C" w:rsidRPr="00E6689A" w:rsidRDefault="00606F20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="00342A57" w:rsidRPr="00E6689A">
        <w:rPr>
          <w:lang w:val="en-US"/>
        </w:rPr>
        <w:fldChar w:fldCharType="begin"/>
      </w:r>
      <w:r w:rsidR="00342A57" w:rsidRPr="00E6689A">
        <w:instrText xml:space="preserve"> </w:instrText>
      </w:r>
      <w:r w:rsidR="00342A57" w:rsidRPr="00E6689A">
        <w:rPr>
          <w:lang w:val="en-US"/>
        </w:rPr>
        <w:instrText>REF</w:instrText>
      </w:r>
      <w:r w:rsidR="00342A57" w:rsidRPr="00E6689A">
        <w:instrText xml:space="preserve"> _</w:instrText>
      </w:r>
      <w:r w:rsidR="00342A57" w:rsidRPr="00E6689A">
        <w:rPr>
          <w:lang w:val="en-US"/>
        </w:rPr>
        <w:instrText>Ref</w:instrText>
      </w:r>
      <w:r w:rsidR="00342A57" w:rsidRPr="00E6689A">
        <w:instrText>446593953 \</w:instrText>
      </w:r>
      <w:r w:rsidR="00342A57" w:rsidRPr="00E6689A">
        <w:rPr>
          <w:lang w:val="en-US"/>
        </w:rPr>
        <w:instrText>h</w:instrText>
      </w:r>
      <w:r w:rsidR="00342A57"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="00342A57" w:rsidRPr="00E6689A">
        <w:rPr>
          <w:lang w:val="en-US"/>
        </w:rPr>
      </w:r>
      <w:r w:rsidR="00342A5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 Обращение через веб-интерфейс</w:t>
      </w:r>
      <w:r w:rsidR="00342A57" w:rsidRPr="00E6689A">
        <w:fldChar w:fldCharType="end"/>
      </w:r>
      <w:r w:rsidR="00342A57" w:rsidRPr="00E6689A">
        <w:t>.</w:t>
      </w:r>
    </w:p>
    <w:p w14:paraId="4094A1BD" w14:textId="4985C744" w:rsidR="00342A57" w:rsidRPr="00E6689A" w:rsidRDefault="00342A57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446594199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F35F6A" w:rsidRPr="00E6689A">
        <w:instrText xml:space="preserve"> \* </w:instrText>
      </w:r>
      <w:r w:rsidR="00F35F6A" w:rsidRPr="00E6689A">
        <w:rPr>
          <w:lang w:val="en-US"/>
        </w:rPr>
        <w:instrText>MERGEFORMAT</w:instrText>
      </w:r>
      <w:r w:rsidR="00F35F6A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 Обращение по электронной почте</w:t>
      </w:r>
      <w:r w:rsidRPr="00E6689A">
        <w:fldChar w:fldCharType="end"/>
      </w:r>
      <w:r w:rsidR="00EA784F" w:rsidRPr="00E6689A">
        <w:t>.</w:t>
      </w:r>
    </w:p>
    <w:p w14:paraId="0C546F66" w14:textId="011BBA79" w:rsidR="005659BB" w:rsidRPr="00E6689A" w:rsidRDefault="00342A57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446594530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 Обращение по телефону</w:t>
      </w:r>
      <w:r w:rsidRPr="00E6689A">
        <w:fldChar w:fldCharType="end"/>
      </w:r>
      <w:r w:rsidR="00EA784F" w:rsidRPr="00E6689A">
        <w:t>.</w:t>
      </w:r>
    </w:p>
    <w:p w14:paraId="0B3A8664" w14:textId="77777777" w:rsidR="00101699" w:rsidRPr="006B402C" w:rsidRDefault="00101699" w:rsidP="00153B9E">
      <w:pPr>
        <w:pStyle w:val="37"/>
      </w:pPr>
      <w:bookmarkStart w:id="79" w:name="_Ref446593953"/>
      <w:r w:rsidRPr="006B402C">
        <w:rPr>
          <w:lang w:val="en-US"/>
        </w:rPr>
        <w:t>INC</w:t>
      </w:r>
      <w:r w:rsidRPr="006B402C">
        <w:t>-1.2 Обращение через веб-интерфейс</w:t>
      </w:r>
      <w:bookmarkEnd w:id="79"/>
    </w:p>
    <w:p w14:paraId="5F425530" w14:textId="77777777" w:rsidR="00101699" w:rsidRPr="00CD1E78" w:rsidRDefault="0262DC20" w:rsidP="00153B9E">
      <w:pPr>
        <w:pStyle w:val="43"/>
      </w:pPr>
      <w:bookmarkStart w:id="80" w:name="_Ref447103663"/>
      <w:r w:rsidRPr="00CD1E78">
        <w:rPr>
          <w:lang w:val="en-US"/>
        </w:rPr>
        <w:t>INC</w:t>
      </w:r>
      <w:r w:rsidRPr="00CD1E78">
        <w:t>-1.2.1 Идентификация Пользователя</w:t>
      </w:r>
      <w:bookmarkEnd w:id="80"/>
    </w:p>
    <w:p w14:paraId="03558206" w14:textId="1E253FAE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  <w:lang w:val="en-US"/>
        </w:rPr>
        <w:t xml:space="preserve">ID </w:t>
      </w:r>
      <w:r w:rsidRPr="00E6689A">
        <w:rPr>
          <w:b/>
          <w:bCs/>
          <w:szCs w:val="28"/>
        </w:rPr>
        <w:t>процедуры:</w:t>
      </w:r>
      <w:r w:rsidRPr="00E6689A">
        <w:rPr>
          <w:szCs w:val="28"/>
        </w:rPr>
        <w:t xml:space="preserve"> </w:t>
      </w:r>
      <w:r w:rsidRPr="00E6689A">
        <w:rPr>
          <w:szCs w:val="28"/>
          <w:lang w:val="en-US"/>
        </w:rPr>
        <w:t>INC</w:t>
      </w:r>
      <w:r w:rsidRPr="00E6689A">
        <w:rPr>
          <w:szCs w:val="28"/>
        </w:rPr>
        <w:t>-1.2.1.</w:t>
      </w:r>
    </w:p>
    <w:p w14:paraId="71060CEA" w14:textId="5757C471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  <w:lang w:val="en-US"/>
        </w:rPr>
        <w:t xml:space="preserve">ID </w:t>
      </w:r>
      <w:r w:rsidRPr="00E6689A">
        <w:rPr>
          <w:b/>
          <w:bCs/>
          <w:szCs w:val="28"/>
        </w:rPr>
        <w:t>этапа:</w:t>
      </w:r>
      <w:r w:rsidRPr="00E6689A">
        <w:rPr>
          <w:szCs w:val="28"/>
        </w:rPr>
        <w:t xml:space="preserve"> </w:t>
      </w:r>
      <w:r w:rsidRPr="00E6689A">
        <w:rPr>
          <w:szCs w:val="28"/>
          <w:lang w:val="en-US"/>
        </w:rPr>
        <w:t>INC</w:t>
      </w:r>
      <w:r w:rsidRPr="00E6689A">
        <w:rPr>
          <w:szCs w:val="28"/>
        </w:rPr>
        <w:t>-1.</w:t>
      </w:r>
    </w:p>
    <w:p w14:paraId="3EE50CEE" w14:textId="46EC529C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Ответственный:</w:t>
      </w:r>
      <w:r w:rsidRPr="00E6689A">
        <w:rPr>
          <w:szCs w:val="28"/>
        </w:rPr>
        <w:t xml:space="preserve"> </w:t>
      </w:r>
      <w:r w:rsidR="007F2B8D" w:rsidRPr="00E6689A">
        <w:rPr>
          <w:szCs w:val="28"/>
        </w:rPr>
        <w:t>АСУИП</w:t>
      </w:r>
      <w:r w:rsidRPr="00E6689A">
        <w:rPr>
          <w:szCs w:val="28"/>
        </w:rPr>
        <w:t>.</w:t>
      </w:r>
    </w:p>
    <w:p w14:paraId="5653A49F" w14:textId="3AEF1809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Исполнитель:</w:t>
      </w:r>
      <w:r w:rsidRPr="00E6689A">
        <w:rPr>
          <w:szCs w:val="28"/>
        </w:rPr>
        <w:t xml:space="preserve"> </w:t>
      </w:r>
      <w:r w:rsidR="007F2B8D" w:rsidRPr="00E6689A">
        <w:rPr>
          <w:szCs w:val="28"/>
        </w:rPr>
        <w:t>АСУИП</w:t>
      </w:r>
      <w:r w:rsidRPr="00E6689A">
        <w:rPr>
          <w:szCs w:val="28"/>
        </w:rPr>
        <w:t>.</w:t>
      </w:r>
    </w:p>
    <w:p w14:paraId="3D472C47" w14:textId="177EF933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Консультант:</w:t>
      </w:r>
      <w:r w:rsidRPr="00E6689A">
        <w:rPr>
          <w:szCs w:val="28"/>
        </w:rPr>
        <w:t xml:space="preserve"> -</w:t>
      </w:r>
    </w:p>
    <w:p w14:paraId="285C8821" w14:textId="4F303BC7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Информируемые:</w:t>
      </w:r>
      <w:r w:rsidRPr="00E6689A">
        <w:rPr>
          <w:szCs w:val="28"/>
        </w:rPr>
        <w:t xml:space="preserve"> </w:t>
      </w:r>
      <w:r w:rsidR="0097143E" w:rsidRPr="00E6689A">
        <w:rPr>
          <w:szCs w:val="28"/>
        </w:rPr>
        <w:t>-</w:t>
      </w:r>
    </w:p>
    <w:p w14:paraId="3D7AAA65" w14:textId="6153F5E7" w:rsidR="0262DC20" w:rsidRPr="00E6689A" w:rsidRDefault="006A410A" w:rsidP="00E6689A">
      <w:pPr>
        <w:pStyle w:val="a9"/>
        <w:spacing w:line="240" w:lineRule="auto"/>
        <w:contextualSpacing/>
        <w:rPr>
          <w:bCs/>
          <w:vanish/>
          <w:szCs w:val="28"/>
        </w:rPr>
      </w:pPr>
      <w:r w:rsidRPr="00E6689A">
        <w:rPr>
          <w:b/>
          <w:bCs/>
          <w:vanish/>
          <w:szCs w:val="28"/>
        </w:rPr>
        <w:t>В</w:t>
      </w:r>
      <w:r w:rsidR="0262DC20" w:rsidRPr="00E6689A">
        <w:rPr>
          <w:b/>
          <w:bCs/>
          <w:vanish/>
          <w:szCs w:val="28"/>
        </w:rPr>
        <w:t xml:space="preserve">ремя выполнения: </w:t>
      </w:r>
      <w:r w:rsidR="0262DC20" w:rsidRPr="00E6689A">
        <w:rPr>
          <w:bCs/>
          <w:vanish/>
          <w:szCs w:val="28"/>
        </w:rPr>
        <w:t xml:space="preserve">не превышает Регламентного времени обработки данного </w:t>
      </w:r>
      <w:r w:rsidR="004B7796" w:rsidRPr="00E6689A">
        <w:rPr>
          <w:bCs/>
          <w:vanish/>
          <w:szCs w:val="28"/>
        </w:rPr>
        <w:t>Запрос</w:t>
      </w:r>
      <w:r w:rsidR="0262DC20" w:rsidRPr="00E6689A">
        <w:rPr>
          <w:bCs/>
          <w:vanish/>
          <w:szCs w:val="28"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  <w:szCs w:val="28"/>
        </w:rPr>
        <w:t>Процесс</w:t>
      </w:r>
      <w:r w:rsidR="0262DC20" w:rsidRPr="00E6689A">
        <w:rPr>
          <w:bCs/>
          <w:vanish/>
          <w:szCs w:val="28"/>
        </w:rPr>
        <w:t xml:space="preserve">а по данному </w:t>
      </w:r>
      <w:r w:rsidR="004B7796" w:rsidRPr="00E6689A">
        <w:rPr>
          <w:bCs/>
          <w:vanish/>
          <w:szCs w:val="28"/>
        </w:rPr>
        <w:t>Запрос</w:t>
      </w:r>
      <w:r w:rsidR="0262DC20" w:rsidRPr="00E6689A">
        <w:rPr>
          <w:bCs/>
          <w:vanish/>
          <w:szCs w:val="28"/>
        </w:rPr>
        <w:t>у.</w:t>
      </w:r>
    </w:p>
    <w:p w14:paraId="2751A5CA" w14:textId="3C8853FC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Вход:</w:t>
      </w:r>
      <w:r w:rsidRPr="00E6689A">
        <w:rPr>
          <w:szCs w:val="28"/>
        </w:rPr>
        <w:t xml:space="preserve"> Переход из процедуры </w:t>
      </w:r>
      <w:r w:rsidRPr="00E6689A">
        <w:rPr>
          <w:szCs w:val="28"/>
          <w:lang w:val="en-US"/>
        </w:rPr>
        <w:t>INC</w:t>
      </w:r>
      <w:r w:rsidRPr="00E6689A">
        <w:rPr>
          <w:szCs w:val="28"/>
        </w:rPr>
        <w:t>-1.1 Определение способа подачи Обращения</w:t>
      </w:r>
      <w:r w:rsidR="00EA784F" w:rsidRPr="00E6689A">
        <w:rPr>
          <w:szCs w:val="28"/>
        </w:rPr>
        <w:t>.</w:t>
      </w:r>
    </w:p>
    <w:p w14:paraId="1A792B37" w14:textId="2F5C4782" w:rsidR="0262DC20" w:rsidRPr="00E6689A" w:rsidRDefault="0262DC20" w:rsidP="00E6689A">
      <w:pPr>
        <w:ind w:firstLine="709"/>
        <w:rPr>
          <w:szCs w:val="28"/>
        </w:rPr>
      </w:pPr>
      <w:r w:rsidRPr="00E6689A">
        <w:rPr>
          <w:b/>
          <w:bCs/>
          <w:szCs w:val="28"/>
        </w:rPr>
        <w:t>Действия:</w:t>
      </w:r>
    </w:p>
    <w:p w14:paraId="260E97A9" w14:textId="1FCD577A" w:rsidR="0262DC20" w:rsidRPr="00E6689A" w:rsidRDefault="0262DC20" w:rsidP="00E6689A">
      <w:pPr>
        <w:ind w:firstLine="709"/>
        <w:rPr>
          <w:szCs w:val="28"/>
        </w:rPr>
      </w:pPr>
      <w:r w:rsidRPr="00E6689A">
        <w:rPr>
          <w:szCs w:val="28"/>
        </w:rPr>
        <w:t xml:space="preserve">Пользователь заходит в личный кабинет Системы автоматизации по адресу </w:t>
      </w:r>
      <w:hyperlink r:id="rId14">
        <w:r w:rsidRPr="00E6689A">
          <w:rPr>
            <w:rStyle w:val="af5"/>
            <w:color w:val="auto"/>
            <w:szCs w:val="28"/>
            <w:lang w:val="en-US"/>
          </w:rPr>
          <w:t>https</w:t>
        </w:r>
        <w:r w:rsidRPr="00E6689A">
          <w:rPr>
            <w:rStyle w:val="af5"/>
            <w:color w:val="auto"/>
            <w:szCs w:val="28"/>
          </w:rPr>
          <w:t>://</w:t>
        </w:r>
        <w:r w:rsidRPr="00E6689A">
          <w:rPr>
            <w:rStyle w:val="af5"/>
            <w:color w:val="auto"/>
            <w:szCs w:val="28"/>
            <w:lang w:val="en-US"/>
          </w:rPr>
          <w:t>support</w:t>
        </w:r>
        <w:r w:rsidRPr="00E6689A">
          <w:rPr>
            <w:rStyle w:val="af5"/>
            <w:color w:val="auto"/>
            <w:szCs w:val="28"/>
          </w:rPr>
          <w:t>.</w:t>
        </w:r>
        <w:r w:rsidRPr="00E6689A">
          <w:rPr>
            <w:rStyle w:val="af5"/>
            <w:color w:val="auto"/>
            <w:szCs w:val="28"/>
            <w:lang w:val="en-US"/>
          </w:rPr>
          <w:t>russianpost</w:t>
        </w:r>
        <w:r w:rsidRPr="00E6689A">
          <w:rPr>
            <w:rStyle w:val="af5"/>
            <w:color w:val="auto"/>
            <w:szCs w:val="28"/>
          </w:rPr>
          <w:t>.</w:t>
        </w:r>
        <w:r w:rsidRPr="00E6689A">
          <w:rPr>
            <w:rStyle w:val="af5"/>
            <w:color w:val="auto"/>
            <w:szCs w:val="28"/>
            <w:lang w:val="en-US"/>
          </w:rPr>
          <w:t>ru</w:t>
        </w:r>
        <w:r w:rsidRPr="00E6689A">
          <w:rPr>
            <w:rStyle w:val="af5"/>
            <w:color w:val="auto"/>
            <w:szCs w:val="28"/>
          </w:rPr>
          <w:t>/</w:t>
        </w:r>
        <w:r w:rsidR="00927DD4" w:rsidRPr="00E6689A" w:rsidDel="00927DD4">
          <w:rPr>
            <w:rStyle w:val="af5"/>
            <w:color w:val="auto"/>
            <w:szCs w:val="28"/>
          </w:rPr>
          <w:t xml:space="preserve"> </w:t>
        </w:r>
      </w:hyperlink>
      <w:r w:rsidRPr="00E6689A">
        <w:rPr>
          <w:szCs w:val="28"/>
        </w:rPr>
        <w:t>.</w:t>
      </w:r>
    </w:p>
    <w:p w14:paraId="526ECC54" w14:textId="19656A10" w:rsidR="0262DC20" w:rsidRPr="00E6689A" w:rsidRDefault="0262DC20" w:rsidP="00E6689A">
      <w:pPr>
        <w:ind w:firstLine="709"/>
        <w:rPr>
          <w:szCs w:val="28"/>
        </w:rPr>
      </w:pPr>
      <w:r w:rsidRPr="00E6689A">
        <w:rPr>
          <w:szCs w:val="28"/>
        </w:rPr>
        <w:t>В Системе автоматизации настроена прозрачная аутентификация, позволяющая идентифицировать Пользователя без заполнения формы логина/пароля, т.е. идентификация Пользователя осуществляется автоматически.</w:t>
      </w:r>
    </w:p>
    <w:p w14:paraId="197CD630" w14:textId="3C9C4B69" w:rsidR="000212CA" w:rsidRPr="00E6689A" w:rsidRDefault="00613407" w:rsidP="00E6689A">
      <w:pPr>
        <w:ind w:firstLine="709"/>
        <w:rPr>
          <w:szCs w:val="28"/>
        </w:rPr>
      </w:pPr>
      <w:r w:rsidRPr="00E6689A">
        <w:rPr>
          <w:szCs w:val="28"/>
        </w:rPr>
        <w:t xml:space="preserve">Если обращение связано с предоставлением информации по зарегистрированному ранее Запросу, то Пользователь </w:t>
      </w:r>
      <w:r w:rsidR="001D134E" w:rsidRPr="00E6689A">
        <w:rPr>
          <w:szCs w:val="28"/>
        </w:rPr>
        <w:t>переходит к процедуре</w:t>
      </w:r>
      <w:r w:rsidR="00445816" w:rsidRPr="00E6689A">
        <w:rPr>
          <w:szCs w:val="28"/>
        </w:rPr>
        <w:t xml:space="preserve"> </w:t>
      </w:r>
      <w:r w:rsidR="00445816" w:rsidRPr="00E6689A">
        <w:rPr>
          <w:szCs w:val="28"/>
          <w:lang w:val="en-US"/>
        </w:rPr>
        <w:fldChar w:fldCharType="begin"/>
      </w:r>
      <w:r w:rsidR="00445816" w:rsidRPr="00E6689A">
        <w:rPr>
          <w:szCs w:val="28"/>
        </w:rPr>
        <w:instrText xml:space="preserve"> </w:instrText>
      </w:r>
      <w:r w:rsidR="00445816" w:rsidRPr="00E6689A">
        <w:rPr>
          <w:szCs w:val="28"/>
          <w:lang w:val="en-US"/>
        </w:rPr>
        <w:instrText>REF</w:instrText>
      </w:r>
      <w:r w:rsidR="00445816" w:rsidRPr="00E6689A">
        <w:rPr>
          <w:szCs w:val="28"/>
        </w:rPr>
        <w:instrText xml:space="preserve"> _</w:instrText>
      </w:r>
      <w:r w:rsidR="00445816" w:rsidRPr="00E6689A">
        <w:rPr>
          <w:szCs w:val="28"/>
          <w:lang w:val="en-US"/>
        </w:rPr>
        <w:instrText>Ref</w:instrText>
      </w:r>
      <w:r w:rsidR="00445816" w:rsidRPr="00E6689A">
        <w:rPr>
          <w:szCs w:val="28"/>
        </w:rPr>
        <w:instrText>447022082 \</w:instrText>
      </w:r>
      <w:r w:rsidR="00445816" w:rsidRPr="00E6689A">
        <w:rPr>
          <w:szCs w:val="28"/>
          <w:lang w:val="en-US"/>
        </w:rPr>
        <w:instrText>h</w:instrText>
      </w:r>
      <w:r w:rsidR="00445816" w:rsidRPr="00E6689A">
        <w:rPr>
          <w:szCs w:val="28"/>
        </w:rPr>
        <w:instrText xml:space="preserve"> </w:instrText>
      </w:r>
      <w:r w:rsidR="00C30A99" w:rsidRPr="00E6689A">
        <w:rPr>
          <w:szCs w:val="28"/>
        </w:rPr>
        <w:instrText xml:space="preserve"> \* </w:instrText>
      </w:r>
      <w:r w:rsidR="00C30A99" w:rsidRPr="00E6689A">
        <w:rPr>
          <w:szCs w:val="28"/>
          <w:lang w:val="en-US"/>
        </w:rPr>
        <w:instrText>MERGEFORMAT</w:instrText>
      </w:r>
      <w:r w:rsidR="00C30A99" w:rsidRPr="00E6689A">
        <w:rPr>
          <w:szCs w:val="28"/>
        </w:rPr>
        <w:instrText xml:space="preserve"> </w:instrText>
      </w:r>
      <w:r w:rsidR="00445816" w:rsidRPr="00E6689A">
        <w:rPr>
          <w:szCs w:val="28"/>
          <w:lang w:val="en-US"/>
        </w:rPr>
      </w:r>
      <w:r w:rsidR="00445816" w:rsidRPr="00E6689A">
        <w:rPr>
          <w:szCs w:val="28"/>
          <w:lang w:val="en-US"/>
        </w:rPr>
        <w:fldChar w:fldCharType="separate"/>
      </w:r>
      <w:r w:rsidR="00CB0871" w:rsidRPr="00E6689A">
        <w:rPr>
          <w:szCs w:val="28"/>
          <w:lang w:val="en-US"/>
        </w:rPr>
        <w:t>INC</w:t>
      </w:r>
      <w:r w:rsidR="00CB0871" w:rsidRPr="00E6689A">
        <w:rPr>
          <w:szCs w:val="28"/>
        </w:rPr>
        <w:t>-2.8 Предоставление информации</w:t>
      </w:r>
      <w:r w:rsidR="00445816" w:rsidRPr="00E6689A">
        <w:rPr>
          <w:szCs w:val="28"/>
        </w:rPr>
        <w:fldChar w:fldCharType="end"/>
      </w:r>
      <w:r w:rsidR="00445816" w:rsidRPr="00E6689A">
        <w:rPr>
          <w:szCs w:val="28"/>
        </w:rPr>
        <w:t>.</w:t>
      </w:r>
    </w:p>
    <w:p w14:paraId="324A35DA" w14:textId="49632652" w:rsidR="00613407" w:rsidRPr="00E6689A" w:rsidRDefault="00613407" w:rsidP="00E6689A">
      <w:pPr>
        <w:ind w:firstLine="709"/>
      </w:pPr>
      <w:r w:rsidRPr="00E6689A">
        <w:t xml:space="preserve">Если обращение не связано с зарегистрированными ранее Запросами, то Пользователь создает новый Запрос в АСУИП и производит его классификацию в соответствии с процедурой </w:t>
      </w:r>
      <w:r w:rsidRPr="00E6689A">
        <w:rPr>
          <w:lang w:val="en-US"/>
        </w:rPr>
        <w:t>INC</w:t>
      </w:r>
      <w:r w:rsidRPr="00E6689A">
        <w:t>-1.2.2 Классификация Запроса.</w:t>
      </w:r>
    </w:p>
    <w:p w14:paraId="12DF4A8C" w14:textId="62DEB306" w:rsidR="00445816" w:rsidRPr="00E6689A" w:rsidRDefault="0262DC20" w:rsidP="00E6689A">
      <w:pPr>
        <w:ind w:firstLine="709"/>
      </w:pPr>
      <w:r w:rsidRPr="00E6689A">
        <w:rPr>
          <w:b/>
          <w:bCs/>
        </w:rPr>
        <w:t>Выход:</w:t>
      </w:r>
      <w:r w:rsidRPr="00E6689A">
        <w:t xml:space="preserve"> Переход к процедуре</w:t>
      </w:r>
      <w:r w:rsidR="00445816" w:rsidRPr="00E6689A">
        <w:t xml:space="preserve"> </w:t>
      </w:r>
      <w:r w:rsidR="00445816" w:rsidRPr="00E6689A">
        <w:rPr>
          <w:lang w:val="en-US"/>
        </w:rPr>
        <w:fldChar w:fldCharType="begin"/>
      </w:r>
      <w:r w:rsidR="00445816" w:rsidRPr="00E6689A">
        <w:instrText xml:space="preserve"> </w:instrText>
      </w:r>
      <w:r w:rsidR="00445816" w:rsidRPr="00E6689A">
        <w:rPr>
          <w:lang w:val="en-US"/>
        </w:rPr>
        <w:instrText>REF</w:instrText>
      </w:r>
      <w:r w:rsidR="00445816" w:rsidRPr="00E6689A">
        <w:instrText xml:space="preserve"> _</w:instrText>
      </w:r>
      <w:r w:rsidR="00445816" w:rsidRPr="00E6689A">
        <w:rPr>
          <w:lang w:val="en-US"/>
        </w:rPr>
        <w:instrText>Ref</w:instrText>
      </w:r>
      <w:r w:rsidR="00445816" w:rsidRPr="00E6689A">
        <w:instrText>447022082 \</w:instrText>
      </w:r>
      <w:r w:rsidR="00445816" w:rsidRPr="00E6689A">
        <w:rPr>
          <w:lang w:val="en-US"/>
        </w:rPr>
        <w:instrText>h</w:instrText>
      </w:r>
      <w:r w:rsidR="00445816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445816" w:rsidRPr="00E6689A">
        <w:rPr>
          <w:lang w:val="en-US"/>
        </w:rPr>
      </w:r>
      <w:r w:rsidR="00445816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="00445816" w:rsidRPr="00E6689A">
        <w:fldChar w:fldCharType="end"/>
      </w:r>
      <w:r w:rsidR="00445816" w:rsidRPr="00E6689A">
        <w:t>.</w:t>
      </w:r>
    </w:p>
    <w:p w14:paraId="7EBFB229" w14:textId="5D019946" w:rsidR="0262DC20" w:rsidRPr="00E6689A" w:rsidRDefault="00445816" w:rsidP="00E6689A">
      <w:pPr>
        <w:ind w:firstLine="709"/>
      </w:pPr>
      <w:r w:rsidRPr="00E6689A">
        <w:t xml:space="preserve">Переход к процедуре </w:t>
      </w:r>
      <w:r w:rsidR="0262DC20" w:rsidRPr="00E6689A">
        <w:rPr>
          <w:lang w:val="en-US"/>
        </w:rPr>
        <w:t>INC</w:t>
      </w:r>
      <w:r w:rsidR="0262DC20" w:rsidRPr="00E6689A">
        <w:t xml:space="preserve">-1.2.2 Классификация </w:t>
      </w:r>
      <w:r w:rsidR="004B7796" w:rsidRPr="00E6689A">
        <w:t>Запрос</w:t>
      </w:r>
      <w:r w:rsidR="00EA784F" w:rsidRPr="00E6689A">
        <w:t>а.</w:t>
      </w:r>
    </w:p>
    <w:p w14:paraId="31E0F8E5" w14:textId="77777777" w:rsidR="00445816" w:rsidRPr="006B402C" w:rsidRDefault="00445816" w:rsidP="009B18C6"/>
    <w:p w14:paraId="70143D9B" w14:textId="08BA87FB" w:rsidR="00101699" w:rsidRPr="00CD1E78" w:rsidRDefault="0262DC20" w:rsidP="00C32DF8">
      <w:pPr>
        <w:pStyle w:val="43"/>
      </w:pPr>
      <w:bookmarkStart w:id="81" w:name="_Ref447103691"/>
      <w:r w:rsidRPr="00CD1E78">
        <w:rPr>
          <w:lang w:val="en-US"/>
        </w:rPr>
        <w:lastRenderedPageBreak/>
        <w:t>INC</w:t>
      </w:r>
      <w:r w:rsidRPr="00CD1E78">
        <w:t xml:space="preserve">-1.2.2 Классификация </w:t>
      </w:r>
      <w:r w:rsidR="004B7796" w:rsidRPr="00CD1E78">
        <w:t>Запрос</w:t>
      </w:r>
      <w:r w:rsidRPr="00CD1E78">
        <w:t>а</w:t>
      </w:r>
      <w:bookmarkEnd w:id="81"/>
    </w:p>
    <w:p w14:paraId="6295499A" w14:textId="126FF11F" w:rsidR="00D33170" w:rsidRPr="00E6689A" w:rsidRDefault="00D33170" w:rsidP="00E6689A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-1.2.2</w:t>
      </w:r>
      <w:r w:rsidR="00EA784F" w:rsidRPr="00E6689A">
        <w:t>.</w:t>
      </w:r>
    </w:p>
    <w:p w14:paraId="14358153" w14:textId="77777777" w:rsidR="00D33170" w:rsidRPr="00E6689A" w:rsidRDefault="00D33170" w:rsidP="00E6689A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63AF019A" w14:textId="77777777" w:rsidR="00D33170" w:rsidRPr="00E6689A" w:rsidRDefault="00D33170" w:rsidP="00E6689A">
      <w:pPr>
        <w:ind w:firstLine="709"/>
      </w:pPr>
      <w:r w:rsidRPr="00E6689A">
        <w:rPr>
          <w:b/>
        </w:rPr>
        <w:t>Ответственный:</w:t>
      </w:r>
      <w:r w:rsidRPr="00E6689A">
        <w:t xml:space="preserve"> Пользователь.</w:t>
      </w:r>
    </w:p>
    <w:p w14:paraId="4BDD507A" w14:textId="77777777" w:rsidR="00D33170" w:rsidRPr="00E6689A" w:rsidRDefault="00D33170" w:rsidP="00E6689A">
      <w:pPr>
        <w:ind w:firstLine="709"/>
      </w:pPr>
      <w:r w:rsidRPr="00E6689A">
        <w:rPr>
          <w:b/>
        </w:rPr>
        <w:t>Исполнитель:</w:t>
      </w:r>
      <w:r w:rsidRPr="00E6689A">
        <w:t xml:space="preserve"> Пользователь.</w:t>
      </w:r>
    </w:p>
    <w:p w14:paraId="046548DE" w14:textId="77777777" w:rsidR="00D33170" w:rsidRPr="00E6689A" w:rsidRDefault="00D33170" w:rsidP="00E6689A">
      <w:pPr>
        <w:ind w:firstLine="709"/>
      </w:pPr>
      <w:r w:rsidRPr="00E6689A">
        <w:rPr>
          <w:b/>
        </w:rPr>
        <w:t>Консультант:</w:t>
      </w:r>
      <w:r w:rsidRPr="00E6689A">
        <w:t xml:space="preserve"> -</w:t>
      </w:r>
    </w:p>
    <w:p w14:paraId="3CA91962" w14:textId="77777777" w:rsidR="00D33170" w:rsidRPr="00E6689A" w:rsidRDefault="00D33170" w:rsidP="00E6689A">
      <w:pPr>
        <w:ind w:firstLine="709"/>
      </w:pPr>
      <w:r w:rsidRPr="00E6689A">
        <w:rPr>
          <w:b/>
        </w:rPr>
        <w:t>Информируемые:</w:t>
      </w:r>
      <w:r w:rsidRPr="00E6689A">
        <w:t xml:space="preserve"> -</w:t>
      </w:r>
    </w:p>
    <w:p w14:paraId="3E3F88F0" w14:textId="3A068ED4" w:rsidR="00D33170" w:rsidRPr="00E6689A" w:rsidRDefault="006A410A" w:rsidP="00E6689A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D33170" w:rsidRPr="00E6689A">
        <w:rPr>
          <w:b/>
          <w:bCs/>
          <w:vanish/>
        </w:rPr>
        <w:t>ремя выполнения:</w:t>
      </w:r>
      <w:r w:rsidR="00D33170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D33170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>у.</w:t>
      </w:r>
    </w:p>
    <w:p w14:paraId="26752BD7" w14:textId="152D7A97" w:rsidR="00D33170" w:rsidRPr="00E6689A" w:rsidRDefault="00D33170" w:rsidP="00E6689A">
      <w:pPr>
        <w:ind w:firstLine="709"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="00F112F8" w:rsidRPr="00E6689A">
        <w:rPr>
          <w:lang w:val="en-US"/>
        </w:rPr>
        <w:fldChar w:fldCharType="begin"/>
      </w:r>
      <w:r w:rsidR="00F112F8" w:rsidRPr="00E6689A">
        <w:instrText xml:space="preserve"> </w:instrText>
      </w:r>
      <w:r w:rsidR="00F112F8" w:rsidRPr="00E6689A">
        <w:rPr>
          <w:lang w:val="en-US"/>
        </w:rPr>
        <w:instrText>REF</w:instrText>
      </w:r>
      <w:r w:rsidR="00F112F8" w:rsidRPr="00E6689A">
        <w:instrText xml:space="preserve"> _</w:instrText>
      </w:r>
      <w:r w:rsidR="00F112F8" w:rsidRPr="00E6689A">
        <w:rPr>
          <w:lang w:val="en-US"/>
        </w:rPr>
        <w:instrText>Ref</w:instrText>
      </w:r>
      <w:r w:rsidR="00F112F8" w:rsidRPr="00E6689A">
        <w:instrText>447103663 \</w:instrText>
      </w:r>
      <w:r w:rsidR="00F112F8" w:rsidRPr="00E6689A">
        <w:rPr>
          <w:lang w:val="en-US"/>
        </w:rPr>
        <w:instrText>h</w:instrText>
      </w:r>
      <w:r w:rsidR="00F112F8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F112F8" w:rsidRPr="00E6689A">
        <w:rPr>
          <w:lang w:val="en-US"/>
        </w:rPr>
      </w:r>
      <w:r w:rsidR="00F112F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-1.2.1 Идентификация Пользователя</w:t>
      </w:r>
      <w:r w:rsidR="00F112F8" w:rsidRPr="00E6689A">
        <w:fldChar w:fldCharType="end"/>
      </w:r>
      <w:r w:rsidR="00EA784F" w:rsidRPr="00E6689A">
        <w:t>.</w:t>
      </w:r>
    </w:p>
    <w:p w14:paraId="781FA9F9" w14:textId="77777777" w:rsidR="00D33170" w:rsidRPr="00E6689A" w:rsidRDefault="00D33170" w:rsidP="00E6689A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71C8B19C" w14:textId="3BEA812E" w:rsidR="00D33170" w:rsidRPr="00E6689A" w:rsidRDefault="00613407" w:rsidP="00E6689A">
      <w:pPr>
        <w:pStyle w:val="a9"/>
        <w:spacing w:line="240" w:lineRule="auto"/>
        <w:contextualSpacing/>
      </w:pPr>
      <w:r w:rsidRPr="00E6689A">
        <w:t>Пользователь</w:t>
      </w:r>
      <w:r w:rsidR="00D33170" w:rsidRPr="00E6689A">
        <w:t xml:space="preserve"> фиксирует в карточке </w:t>
      </w:r>
      <w:r w:rsidR="004B7796" w:rsidRPr="00E6689A">
        <w:t>Запрос</w:t>
      </w:r>
      <w:r w:rsidR="00D33170" w:rsidRPr="00E6689A">
        <w:t>а в соответствующих полях следующую информацию:</w:t>
      </w:r>
    </w:p>
    <w:p w14:paraId="3B52AD20" w14:textId="3C4E681A" w:rsidR="00D33170" w:rsidRPr="00E6689A" w:rsidRDefault="004B7796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</w:t>
      </w:r>
      <w:r w:rsidR="00D33170" w:rsidRPr="00E6689A">
        <w:t>а;</w:t>
      </w:r>
    </w:p>
    <w:p w14:paraId="6DC87D6A" w14:textId="274C5C01" w:rsidR="00D33170" w:rsidRPr="00E6689A" w:rsidRDefault="00111DB2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</w:t>
      </w:r>
      <w:r w:rsidR="00D33170" w:rsidRPr="00E6689A">
        <w:t>;</w:t>
      </w:r>
    </w:p>
    <w:p w14:paraId="3FCD4916" w14:textId="0898D604" w:rsidR="00D33170" w:rsidRPr="00E6689A" w:rsidRDefault="00111DB2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2666F58B" w14:textId="649319F1" w:rsidR="00111DB2" w:rsidRPr="00E6689A" w:rsidRDefault="00111DB2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Расположение</w:t>
      </w:r>
      <w:r w:rsidR="00CD617C" w:rsidRPr="00E6689A">
        <w:t>;</w:t>
      </w:r>
    </w:p>
    <w:p w14:paraId="5E5EF118" w14:textId="2B8BB12A" w:rsidR="00CD617C" w:rsidRPr="00E6689A" w:rsidRDefault="00CD617C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4045967B" w14:textId="6DA58AED" w:rsidR="00900875" w:rsidRPr="00E6689A" w:rsidRDefault="00900875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2D25AD8B" w14:textId="4D39A7B7" w:rsidR="00CD617C" w:rsidRPr="00E6689A" w:rsidRDefault="00CD617C" w:rsidP="00A350CF">
      <w:pPr>
        <w:pStyle w:val="a9"/>
        <w:numPr>
          <w:ilvl w:val="0"/>
          <w:numId w:val="52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Дополнительные файлы.</w:t>
      </w:r>
    </w:p>
    <w:p w14:paraId="13B8F805" w14:textId="2F9D830F" w:rsidR="00D33170" w:rsidRPr="00E6689A" w:rsidRDefault="00D33170" w:rsidP="00E6689A">
      <w:pPr>
        <w:pStyle w:val="a9"/>
        <w:spacing w:line="240" w:lineRule="auto"/>
        <w:contextualSpacing/>
      </w:pPr>
      <w:r w:rsidRPr="00E6689A">
        <w:t>Если обратившийся является Инициатором, то он</w:t>
      </w:r>
      <w:r w:rsidR="00CD617C" w:rsidRPr="00E6689A">
        <w:t xml:space="preserve"> указывает в Запросе информацию о Пользователе</w:t>
      </w:r>
      <w:r w:rsidRPr="00E6689A">
        <w:t>.</w:t>
      </w:r>
    </w:p>
    <w:p w14:paraId="0248898A" w14:textId="2CC9E184" w:rsidR="00334573" w:rsidRPr="00E6689A" w:rsidRDefault="00334573" w:rsidP="00E6689A">
      <w:pPr>
        <w:pStyle w:val="a9"/>
        <w:spacing w:line="240" w:lineRule="auto"/>
        <w:contextualSpacing/>
      </w:pPr>
      <w:r w:rsidRPr="00E6689A">
        <w:t xml:space="preserve">Если работы требуется провести в нескольких местах, то в поле «Расположение» необходимо перечислить все местоположения, в которых следует провести работы. При указании нескольких местоположений будет инициирован </w:t>
      </w:r>
      <w:r w:rsidR="000E5977" w:rsidRPr="00E6689A">
        <w:t>Массовый</w:t>
      </w:r>
      <w:r w:rsidRPr="00E6689A">
        <w:t xml:space="preserve"> запрос. Особенности </w:t>
      </w:r>
      <w:r w:rsidR="000E5977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5607FC">
        <w:t xml:space="preserve">№ </w:t>
      </w:r>
      <w:r w:rsidR="00CB0871" w:rsidRPr="00E6689A">
        <w:t>6. Обработка Массовых запросов (ЗНО)</w:t>
      </w:r>
      <w:r w:rsidRPr="00E6689A">
        <w:fldChar w:fldCharType="end"/>
      </w:r>
      <w:r w:rsidRPr="00E6689A">
        <w:t>.</w:t>
      </w:r>
    </w:p>
    <w:p w14:paraId="33D127CF" w14:textId="48CDE3BE" w:rsidR="00334573" w:rsidRPr="00E6689A" w:rsidRDefault="00334573" w:rsidP="00E6689A">
      <w:pPr>
        <w:pStyle w:val="a9"/>
        <w:spacing w:line="240" w:lineRule="auto"/>
        <w:contextualSpacing/>
      </w:pPr>
      <w:r w:rsidRPr="00E6689A">
        <w:t>Если работы требуется провест</w:t>
      </w:r>
      <w:r w:rsidR="00785F1A" w:rsidRPr="00E6689A">
        <w:t>и по нескольким единицам оборуд</w:t>
      </w:r>
      <w:r w:rsidRPr="00E6689A">
        <w:t xml:space="preserve">ования, то в поле «Оборудование» необходимо перечислить все единицы оборудования, по которым следует провести работы. При указании нескольких единиц оборудования будет инициирован </w:t>
      </w:r>
      <w:r w:rsidR="00B45B9A" w:rsidRPr="00E6689A">
        <w:t>Массовый</w:t>
      </w:r>
      <w:r w:rsidRPr="00E6689A">
        <w:t xml:space="preserve"> запрос. 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5607FC">
        <w:t xml:space="preserve"> №</w:t>
      </w:r>
      <w:r w:rsidR="00CB0871" w:rsidRPr="00E6689A">
        <w:t xml:space="preserve"> 6. Обработка Массовых запросов (ЗНО)</w:t>
      </w:r>
      <w:r w:rsidRPr="00E6689A">
        <w:fldChar w:fldCharType="end"/>
      </w:r>
      <w:r w:rsidRPr="00E6689A">
        <w:t>.</w:t>
      </w:r>
    </w:p>
    <w:p w14:paraId="494FA2AA" w14:textId="522E7BBC" w:rsidR="007B018A" w:rsidRPr="00E6689A" w:rsidRDefault="00D33170" w:rsidP="00E6689A">
      <w:pPr>
        <w:ind w:firstLine="709"/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Pr="00E6689A">
        <w:t xml:space="preserve">Переход к процедуре </w:t>
      </w:r>
      <w:r w:rsidR="007D622C" w:rsidRPr="00E6689A">
        <w:rPr>
          <w:lang w:val="en-US"/>
        </w:rPr>
        <w:fldChar w:fldCharType="begin"/>
      </w:r>
      <w:r w:rsidR="007D622C" w:rsidRPr="00E6689A">
        <w:instrText xml:space="preserve"> </w:instrText>
      </w:r>
      <w:r w:rsidR="007D622C" w:rsidRPr="00E6689A">
        <w:rPr>
          <w:lang w:val="en-US"/>
        </w:rPr>
        <w:instrText>REF</w:instrText>
      </w:r>
      <w:r w:rsidR="007D622C" w:rsidRPr="00E6689A">
        <w:instrText xml:space="preserve"> _</w:instrText>
      </w:r>
      <w:r w:rsidR="007D622C" w:rsidRPr="00E6689A">
        <w:rPr>
          <w:lang w:val="en-US"/>
        </w:rPr>
        <w:instrText>Ref</w:instrText>
      </w:r>
      <w:r w:rsidR="007D622C" w:rsidRPr="00E6689A">
        <w:instrText>447103682 \</w:instrText>
      </w:r>
      <w:r w:rsidR="007D622C" w:rsidRPr="00E6689A">
        <w:rPr>
          <w:lang w:val="en-US"/>
        </w:rPr>
        <w:instrText>h</w:instrText>
      </w:r>
      <w:r w:rsidR="007D622C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7D622C" w:rsidRPr="00E6689A">
        <w:rPr>
          <w:lang w:val="en-US"/>
        </w:rPr>
      </w:r>
      <w:r w:rsidR="007D622C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-1.2.3 Регистрация Запроса</w:t>
      </w:r>
      <w:r w:rsidR="007D622C" w:rsidRPr="00E6689A">
        <w:fldChar w:fldCharType="end"/>
      </w:r>
      <w:r w:rsidR="007B018A" w:rsidRPr="00E6689A">
        <w:t>.</w:t>
      </w:r>
    </w:p>
    <w:p w14:paraId="660959E5" w14:textId="1324ABDE" w:rsidR="00101699" w:rsidRPr="00CD1E78" w:rsidRDefault="0262DC20" w:rsidP="00C32DF8">
      <w:pPr>
        <w:pStyle w:val="43"/>
      </w:pPr>
      <w:bookmarkStart w:id="82" w:name="_Ref447103682"/>
      <w:r w:rsidRPr="00CD1E78">
        <w:rPr>
          <w:lang w:val="en-US"/>
        </w:rPr>
        <w:t>INC</w:t>
      </w:r>
      <w:r w:rsidRPr="00CD1E78">
        <w:t xml:space="preserve">-1.2.3 </w:t>
      </w:r>
      <w:r w:rsidRPr="00C32DF8">
        <w:t>Регистрация</w:t>
      </w:r>
      <w:r w:rsidRPr="00CD1E78">
        <w:t xml:space="preserve"> </w:t>
      </w:r>
      <w:r w:rsidR="004B7796" w:rsidRPr="00CD1E78">
        <w:t>Запрос</w:t>
      </w:r>
      <w:r w:rsidRPr="00CD1E78">
        <w:t>а</w:t>
      </w:r>
      <w:bookmarkEnd w:id="82"/>
    </w:p>
    <w:p w14:paraId="520E89FE" w14:textId="13F83A85" w:rsidR="00D33170" w:rsidRPr="00E6689A" w:rsidRDefault="00D33170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-1.2.3</w:t>
      </w:r>
      <w:r w:rsidR="000025E3" w:rsidRPr="00E6689A">
        <w:t>.</w:t>
      </w:r>
    </w:p>
    <w:p w14:paraId="12D0BD5A" w14:textId="77777777" w:rsidR="00D33170" w:rsidRPr="00E6689A" w:rsidRDefault="00D33170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6CFCE4A2" w14:textId="77777777" w:rsidR="00D33170" w:rsidRPr="00E6689A" w:rsidRDefault="00D33170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Пользователь.</w:t>
      </w:r>
    </w:p>
    <w:p w14:paraId="3CDC0ADF" w14:textId="6A8FDB41" w:rsidR="00D33170" w:rsidRPr="00E6689A" w:rsidRDefault="00D33170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Пользователь, </w:t>
      </w:r>
      <w:r w:rsidR="007F2B8D" w:rsidRPr="00E6689A">
        <w:t>АСУИП</w:t>
      </w:r>
      <w:r w:rsidRPr="00E6689A">
        <w:t>.</w:t>
      </w:r>
    </w:p>
    <w:p w14:paraId="6099D5C4" w14:textId="77777777" w:rsidR="00D33170" w:rsidRPr="00E6689A" w:rsidRDefault="00D33170" w:rsidP="009C3745">
      <w:pPr>
        <w:ind w:firstLine="709"/>
      </w:pPr>
      <w:r w:rsidRPr="00E6689A">
        <w:rPr>
          <w:b/>
        </w:rPr>
        <w:t>Консультант:</w:t>
      </w:r>
      <w:r w:rsidRPr="00E6689A">
        <w:t xml:space="preserve"> -</w:t>
      </w:r>
    </w:p>
    <w:p w14:paraId="08AAA85B" w14:textId="695A8022" w:rsidR="00D33170" w:rsidRPr="00E6689A" w:rsidRDefault="00D33170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Пользователь, </w:t>
      </w:r>
      <w:r w:rsidR="0097143E" w:rsidRPr="00E6689A">
        <w:t xml:space="preserve">Специалист </w:t>
      </w:r>
      <w:r w:rsidRPr="00E6689A">
        <w:t>1-й линии.</w:t>
      </w:r>
    </w:p>
    <w:p w14:paraId="160970F8" w14:textId="31D07440" w:rsidR="00D33170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lastRenderedPageBreak/>
        <w:t>В</w:t>
      </w:r>
      <w:r w:rsidR="00D33170" w:rsidRPr="00E6689A">
        <w:rPr>
          <w:b/>
          <w:bCs/>
          <w:vanish/>
        </w:rPr>
        <w:t xml:space="preserve">ремя выполнения: </w:t>
      </w:r>
      <w:r w:rsidR="00D33170" w:rsidRPr="00E6689A">
        <w:rPr>
          <w:bCs/>
          <w:vanish/>
        </w:rPr>
        <w:t xml:space="preserve">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D33170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D33170" w:rsidRPr="00E6689A">
        <w:rPr>
          <w:bCs/>
          <w:vanish/>
        </w:rPr>
        <w:t>у.</w:t>
      </w:r>
    </w:p>
    <w:p w14:paraId="033F9FA2" w14:textId="12687252" w:rsidR="00D33170" w:rsidRPr="00E6689A" w:rsidRDefault="00D33170" w:rsidP="009C3745">
      <w:pPr>
        <w:ind w:firstLine="709"/>
      </w:pPr>
      <w:r w:rsidRPr="00E6689A">
        <w:rPr>
          <w:b/>
        </w:rPr>
        <w:t xml:space="preserve">Вход: </w:t>
      </w:r>
      <w:r w:rsidRPr="00E6689A">
        <w:t xml:space="preserve">переход из процедуры </w:t>
      </w:r>
      <w:r w:rsidR="007D622C" w:rsidRPr="00E6689A">
        <w:rPr>
          <w:lang w:val="en-US"/>
        </w:rPr>
        <w:fldChar w:fldCharType="begin"/>
      </w:r>
      <w:r w:rsidR="007D622C" w:rsidRPr="00E6689A">
        <w:instrText xml:space="preserve"> </w:instrText>
      </w:r>
      <w:r w:rsidR="007D622C" w:rsidRPr="00E6689A">
        <w:rPr>
          <w:lang w:val="en-US"/>
        </w:rPr>
        <w:instrText>REF</w:instrText>
      </w:r>
      <w:r w:rsidR="007D622C" w:rsidRPr="00E6689A">
        <w:instrText xml:space="preserve"> _</w:instrText>
      </w:r>
      <w:r w:rsidR="007D622C" w:rsidRPr="00E6689A">
        <w:rPr>
          <w:lang w:val="en-US"/>
        </w:rPr>
        <w:instrText>Ref</w:instrText>
      </w:r>
      <w:r w:rsidR="007D622C" w:rsidRPr="00E6689A">
        <w:instrText>447103691 \</w:instrText>
      </w:r>
      <w:r w:rsidR="007D622C" w:rsidRPr="00E6689A">
        <w:rPr>
          <w:lang w:val="en-US"/>
        </w:rPr>
        <w:instrText>h</w:instrText>
      </w:r>
      <w:r w:rsidR="007D622C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7D622C" w:rsidRPr="00E6689A">
        <w:rPr>
          <w:lang w:val="en-US"/>
        </w:rPr>
      </w:r>
      <w:r w:rsidR="007D622C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-1.2.2 Классификация Запроса</w:t>
      </w:r>
      <w:r w:rsidR="007D622C" w:rsidRPr="00E6689A">
        <w:fldChar w:fldCharType="end"/>
      </w:r>
      <w:r w:rsidRPr="00E6689A">
        <w:t>.</w:t>
      </w:r>
    </w:p>
    <w:p w14:paraId="3ADBAC8B" w14:textId="77777777" w:rsidR="00D33170" w:rsidRPr="00E6689A" w:rsidRDefault="00D33170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18772E29" w14:textId="2161EBF9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Пользователь сохраняет классифицированный </w:t>
      </w:r>
      <w:r w:rsidR="004B7796" w:rsidRPr="00E6689A">
        <w:t>Запрос</w:t>
      </w:r>
      <w:r w:rsidRPr="00E6689A">
        <w:t xml:space="preserve"> в Системе автоматизации для дальнейшей обработки Специалистом 1-й линии.</w:t>
      </w:r>
    </w:p>
    <w:p w14:paraId="23D21FD9" w14:textId="3E87587D" w:rsidR="00772AF5" w:rsidRPr="00E6689A" w:rsidRDefault="00772AF5" w:rsidP="009C3745">
      <w:pPr>
        <w:pStyle w:val="a9"/>
        <w:spacing w:line="240" w:lineRule="auto"/>
        <w:contextualSpacing/>
      </w:pPr>
      <w:r w:rsidRPr="00E6689A">
        <w:t>АСУИП автоматически отправляет оповещение</w:t>
      </w:r>
      <w:r w:rsidR="00A350CF">
        <w:t xml:space="preserve"> Пользователю и Специалистам 1-</w:t>
      </w:r>
      <w:r w:rsidRPr="00E6689A">
        <w:t xml:space="preserve">й линии о регистрации </w:t>
      </w:r>
      <w:r w:rsidR="004B7796" w:rsidRPr="00E6689A">
        <w:t>Запрос</w:t>
      </w:r>
      <w:r w:rsidRPr="00E6689A">
        <w:t>а.</w:t>
      </w:r>
    </w:p>
    <w:p w14:paraId="4F1C9A2D" w14:textId="66451F5D" w:rsidR="00772AF5" w:rsidRPr="00E6689A" w:rsidRDefault="00772AF5" w:rsidP="009C3745">
      <w:pPr>
        <w:pStyle w:val="a9"/>
        <w:spacing w:line="240" w:lineRule="auto"/>
        <w:contextualSpacing/>
      </w:pPr>
      <w:r w:rsidRPr="00E6689A">
        <w:t>АСУИП автоматически рассчитывает</w:t>
      </w:r>
      <w:r w:rsidR="00B45BF1" w:rsidRPr="00E6689A">
        <w:t xml:space="preserve"> </w:t>
      </w:r>
      <w:r w:rsidRPr="00E6689A">
        <w:t xml:space="preserve">и фиксирует в карточке </w:t>
      </w:r>
      <w:r w:rsidR="004B7796" w:rsidRPr="00E6689A">
        <w:t>Запрос</w:t>
      </w:r>
      <w:r w:rsidRPr="00E6689A">
        <w:t>а в соответствующих полях следующую информацию:</w:t>
      </w:r>
    </w:p>
    <w:p w14:paraId="1753A217" w14:textId="47A798F1" w:rsidR="00772AF5" w:rsidRPr="00E6689A" w:rsidRDefault="00772AF5" w:rsidP="00B26EB9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49068EF6" w14:textId="109F9806" w:rsidR="00B45BF1" w:rsidRPr="00E6689A" w:rsidRDefault="006A485E" w:rsidP="00B26EB9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</w:t>
      </w:r>
      <w:r w:rsidR="00CD617C" w:rsidRPr="00E6689A">
        <w:t>.</w:t>
      </w:r>
    </w:p>
    <w:p w14:paraId="4B58555A" w14:textId="278313C7" w:rsidR="00FC6AD7" w:rsidRPr="00E6689A" w:rsidRDefault="00FC6AD7" w:rsidP="009C3745">
      <w:pPr>
        <w:pStyle w:val="a9"/>
        <w:spacing w:line="240" w:lineRule="auto"/>
        <w:contextualSpacing/>
      </w:pPr>
      <w:r w:rsidRPr="00E6689A">
        <w:t xml:space="preserve">См. </w:t>
      </w:r>
      <w:r w:rsidRPr="00E6689A">
        <w:fldChar w:fldCharType="begin"/>
      </w:r>
      <w:r w:rsidRPr="00E6689A">
        <w:instrText xml:space="preserve"> REF _Ref447265113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E6689A">
        <w:t xml:space="preserve"> №</w:t>
      </w:r>
      <w:r w:rsidR="00CB0871" w:rsidRPr="00E6689A">
        <w:t xml:space="preserve"> 5. Расчет Регламентного времени обработки, Приоритета и Крайнего срока обработки Запроса</w:t>
      </w:r>
      <w:r w:rsidRPr="00E6689A">
        <w:fldChar w:fldCharType="end"/>
      </w:r>
      <w:r w:rsidRPr="00E6689A">
        <w:t>.</w:t>
      </w:r>
    </w:p>
    <w:p w14:paraId="2F32A753" w14:textId="4DF85817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4549D91E" w14:textId="193B123A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Пользователю становится доступна форма </w:t>
      </w:r>
      <w:r w:rsidR="004B7796" w:rsidRPr="00E6689A">
        <w:t>Запрос</w:t>
      </w:r>
      <w:r w:rsidRPr="00E6689A">
        <w:t>а в личном кабинете АСУИП.</w:t>
      </w:r>
    </w:p>
    <w:p w14:paraId="0A36EC74" w14:textId="2818E989" w:rsidR="00737B0F" w:rsidRPr="00E6689A" w:rsidRDefault="00737B0F" w:rsidP="009C3745">
      <w:pPr>
        <w:pStyle w:val="a9"/>
        <w:spacing w:line="240" w:lineRule="auto"/>
        <w:contextualSpacing/>
      </w:pPr>
      <w:r w:rsidRPr="00E6689A">
        <w:t xml:space="preserve">Если ЗНО требует согласования, то он передается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Pr="00E6689A">
        <w:t>.</w:t>
      </w:r>
    </w:p>
    <w:p w14:paraId="57F58EFA" w14:textId="4D9CF585" w:rsidR="00D33170" w:rsidRPr="00E6689A" w:rsidRDefault="004B7796" w:rsidP="009C3745">
      <w:pPr>
        <w:pStyle w:val="a9"/>
        <w:spacing w:line="240" w:lineRule="auto"/>
        <w:contextualSpacing/>
      </w:pPr>
      <w:r w:rsidRPr="00E6689A">
        <w:t>Запрос</w:t>
      </w:r>
      <w:r w:rsidR="00D33170" w:rsidRPr="00E6689A">
        <w:t xml:space="preserve"> автоматически поступает в ответственность группы </w:t>
      </w:r>
      <w:r w:rsidR="00BB1242" w:rsidRPr="00E6689A">
        <w:t xml:space="preserve">специалистов </w:t>
      </w:r>
      <w:r w:rsidR="00D33170" w:rsidRPr="00E6689A">
        <w:t xml:space="preserve">в соответствии с Каталогом </w:t>
      </w:r>
      <w:r w:rsidR="00487C15">
        <w:t>у</w:t>
      </w:r>
      <w:r w:rsidRPr="00E6689A">
        <w:t>слуг</w:t>
      </w:r>
      <w:r w:rsidR="00D33170" w:rsidRPr="00E6689A">
        <w:t>.</w:t>
      </w:r>
    </w:p>
    <w:p w14:paraId="404E8ECD" w14:textId="5E8C7B7B" w:rsidR="00D33170" w:rsidRPr="00E6689A" w:rsidRDefault="00D33170" w:rsidP="009C3745">
      <w:pPr>
        <w:pStyle w:val="a9"/>
        <w:spacing w:line="240" w:lineRule="auto"/>
        <w:contextualSpacing/>
      </w:pPr>
      <w:r w:rsidRPr="00E6689A">
        <w:t xml:space="preserve">Информация </w:t>
      </w:r>
      <w:r w:rsidR="00F92B35" w:rsidRPr="00E6689A">
        <w:t>об ответственной</w:t>
      </w:r>
      <w:r w:rsidR="001A583F" w:rsidRPr="00E6689A">
        <w:t xml:space="preserve"> группе </w:t>
      </w:r>
      <w:r w:rsidRPr="00E6689A">
        <w:t>заносится в поле «</w:t>
      </w:r>
      <w:r w:rsidR="00E10FDB" w:rsidRPr="00E6689A">
        <w:t>Текущий ответственный</w:t>
      </w:r>
      <w:r w:rsidRPr="00E6689A">
        <w:t>».</w:t>
      </w:r>
    </w:p>
    <w:p w14:paraId="7BB829F6" w14:textId="77777777" w:rsidR="00737B0F" w:rsidRPr="00E6689A" w:rsidRDefault="00D33170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</w:p>
    <w:p w14:paraId="36CEB658" w14:textId="6CF2FF68" w:rsidR="00D33170" w:rsidRPr="00E6689A" w:rsidRDefault="00D33170" w:rsidP="009C3745">
      <w:pPr>
        <w:ind w:firstLine="709"/>
      </w:pPr>
      <w:r w:rsidRPr="00E6689A">
        <w:t xml:space="preserve">Переход </w:t>
      </w:r>
      <w:r w:rsidR="00737B0F" w:rsidRPr="00E6689A">
        <w:t xml:space="preserve">в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61085198" w14:textId="75E765BC" w:rsidR="00737B0F" w:rsidRDefault="00737B0F" w:rsidP="009C3745">
      <w:pPr>
        <w:ind w:firstLine="709"/>
      </w:pPr>
      <w:r w:rsidRPr="00E6689A">
        <w:t xml:space="preserve">Переход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="009C3745" w:rsidRPr="00E6689A">
        <w:t>.</w:t>
      </w:r>
    </w:p>
    <w:p w14:paraId="63B9C2D0" w14:textId="3DC77D22" w:rsidR="00AF23DE" w:rsidRPr="006B402C" w:rsidRDefault="00AF23DE" w:rsidP="00C32DF8">
      <w:pPr>
        <w:pStyle w:val="37"/>
      </w:pPr>
      <w:bookmarkStart w:id="83" w:name="_Ref446594199"/>
      <w:r w:rsidRPr="006B402C">
        <w:rPr>
          <w:lang w:val="en-US"/>
        </w:rPr>
        <w:t>INC</w:t>
      </w:r>
      <w:r w:rsidRPr="006B402C">
        <w:t>-1.3 Обращение по электронной почте</w:t>
      </w:r>
      <w:bookmarkEnd w:id="83"/>
    </w:p>
    <w:p w14:paraId="68738791" w14:textId="64A6EF6D" w:rsidR="00AF23DE" w:rsidRPr="00CD1E78" w:rsidRDefault="0262DC20" w:rsidP="00C32DF8">
      <w:pPr>
        <w:pStyle w:val="43"/>
      </w:pPr>
      <w:bookmarkStart w:id="84" w:name="_Ref446686698"/>
      <w:r w:rsidRPr="00C32DF8">
        <w:rPr>
          <w:lang w:val="en-US"/>
        </w:rPr>
        <w:t>INC</w:t>
      </w:r>
      <w:r w:rsidRPr="00CD1E78">
        <w:t>-1.3.1 Отправка письма на адрес службы поддержки</w:t>
      </w:r>
      <w:bookmarkEnd w:id="84"/>
    </w:p>
    <w:p w14:paraId="1E82F42B" w14:textId="29A3EDD3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-1.3.1</w:t>
      </w:r>
      <w:r w:rsidR="007B018A" w:rsidRPr="00E6689A">
        <w:t>.</w:t>
      </w:r>
    </w:p>
    <w:p w14:paraId="20DDD2EA" w14:textId="77777777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78F124CF" w14:textId="77777777" w:rsidR="00F80917" w:rsidRPr="00E6689A" w:rsidRDefault="00F80917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Пользователь.</w:t>
      </w:r>
    </w:p>
    <w:p w14:paraId="561E162E" w14:textId="77777777" w:rsidR="00F80917" w:rsidRPr="00E6689A" w:rsidRDefault="00F80917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Пользователь.</w:t>
      </w:r>
    </w:p>
    <w:p w14:paraId="5B45BBA6" w14:textId="3937911E" w:rsidR="00F80917" w:rsidRPr="00E6689A" w:rsidRDefault="00765FDC" w:rsidP="009C3745">
      <w:pPr>
        <w:ind w:firstLine="709"/>
      </w:pPr>
      <w:r w:rsidRPr="00E6689A">
        <w:rPr>
          <w:b/>
        </w:rPr>
        <w:t>Консультант: -</w:t>
      </w:r>
    </w:p>
    <w:p w14:paraId="1D3CC073" w14:textId="77777777" w:rsidR="00F80917" w:rsidRPr="00E6689A" w:rsidRDefault="00F80917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-</w:t>
      </w:r>
    </w:p>
    <w:p w14:paraId="3EAFB9E5" w14:textId="514A3332" w:rsidR="00F80917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F80917" w:rsidRPr="00E6689A">
        <w:rPr>
          <w:b/>
          <w:bCs/>
          <w:vanish/>
        </w:rPr>
        <w:t>ремя выполнения:</w:t>
      </w:r>
      <w:r w:rsidR="00F80917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F80917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>у.</w:t>
      </w:r>
    </w:p>
    <w:p w14:paraId="767B4FEB" w14:textId="607A917A" w:rsidR="00F80917" w:rsidRPr="00E6689A" w:rsidRDefault="00F80917" w:rsidP="009C3745">
      <w:pPr>
        <w:ind w:firstLine="709"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="00E45EC3" w:rsidRPr="00E6689A">
        <w:rPr>
          <w:lang w:val="en-US"/>
        </w:rPr>
        <w:fldChar w:fldCharType="begin"/>
      </w:r>
      <w:r w:rsidR="00E45EC3" w:rsidRPr="00E6689A">
        <w:instrText xml:space="preserve"> </w:instrText>
      </w:r>
      <w:r w:rsidR="00E45EC3" w:rsidRPr="00E6689A">
        <w:rPr>
          <w:lang w:val="en-US"/>
        </w:rPr>
        <w:instrText>REF</w:instrText>
      </w:r>
      <w:r w:rsidR="00E45EC3" w:rsidRPr="00E6689A">
        <w:instrText xml:space="preserve"> _</w:instrText>
      </w:r>
      <w:r w:rsidR="00E45EC3" w:rsidRPr="00E6689A">
        <w:rPr>
          <w:lang w:val="en-US"/>
        </w:rPr>
        <w:instrText>Ref</w:instrText>
      </w:r>
      <w:r w:rsidR="00E45EC3" w:rsidRPr="00E6689A">
        <w:instrText>447103753 \</w:instrText>
      </w:r>
      <w:r w:rsidR="00E45EC3" w:rsidRPr="00E6689A">
        <w:rPr>
          <w:lang w:val="en-US"/>
        </w:rPr>
        <w:instrText>h</w:instrText>
      </w:r>
      <w:r w:rsidR="00E45EC3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E45EC3" w:rsidRPr="00E6689A">
        <w:rPr>
          <w:lang w:val="en-US"/>
        </w:rPr>
      </w:r>
      <w:r w:rsidR="00E45EC3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-1.1 Определение способа подачи Обращения</w:t>
      </w:r>
      <w:r w:rsidR="00E45EC3" w:rsidRPr="00E6689A">
        <w:fldChar w:fldCharType="end"/>
      </w:r>
      <w:r w:rsidR="007B018A" w:rsidRPr="00E6689A">
        <w:t>.</w:t>
      </w:r>
    </w:p>
    <w:p w14:paraId="73B5E061" w14:textId="77777777" w:rsidR="00F80917" w:rsidRPr="00E6689A" w:rsidRDefault="00F80917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236DECBD" w14:textId="4FF2988E" w:rsidR="00F80917" w:rsidRPr="00E6689A" w:rsidRDefault="004B61E2" w:rsidP="009C3745">
      <w:pPr>
        <w:pStyle w:val="a9"/>
        <w:spacing w:line="240" w:lineRule="auto"/>
        <w:contextualSpacing/>
      </w:pPr>
      <w:r w:rsidRPr="00E6689A">
        <w:t xml:space="preserve">Если обращение не связано с зарегистрированными ранее Запросами, то Пользователь </w:t>
      </w:r>
      <w:r w:rsidR="00AB707A" w:rsidRPr="00E6689A">
        <w:t>создает новое письмо. В</w:t>
      </w:r>
      <w:r w:rsidR="00E6127F" w:rsidRPr="00E6689A">
        <w:t xml:space="preserve"> теме письма кратко формулирует</w:t>
      </w:r>
      <w:r w:rsidRPr="00E6689A">
        <w:t xml:space="preserve"> </w:t>
      </w:r>
      <w:r w:rsidR="00E6127F" w:rsidRPr="00E6689A">
        <w:t xml:space="preserve">суть </w:t>
      </w:r>
      <w:r w:rsidR="00E6127F" w:rsidRPr="00E6689A">
        <w:lastRenderedPageBreak/>
        <w:t>обращения</w:t>
      </w:r>
      <w:r w:rsidRPr="00E6689A">
        <w:t xml:space="preserve">. </w:t>
      </w:r>
      <w:r w:rsidR="00E6127F" w:rsidRPr="00E6689A">
        <w:t>В теле письма Пользователь подробно</w:t>
      </w:r>
      <w:r w:rsidR="00F80917" w:rsidRPr="00E6689A">
        <w:t xml:space="preserve"> описывает</w:t>
      </w:r>
      <w:r w:rsidR="00E6127F" w:rsidRPr="00E6689A">
        <w:t xml:space="preserve"> причину</w:t>
      </w:r>
      <w:r w:rsidR="00F80917" w:rsidRPr="00E6689A">
        <w:t xml:space="preserve"> Обращения, </w:t>
      </w:r>
      <w:r w:rsidR="00E6127F" w:rsidRPr="00E6689A">
        <w:t>с указанием следующих параметров</w:t>
      </w:r>
      <w:r w:rsidR="00F80917" w:rsidRPr="00E6689A">
        <w:t>:</w:t>
      </w:r>
    </w:p>
    <w:p w14:paraId="4B1FE01B" w14:textId="3E29C3E0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Является ли обратившийся Пользователем или обращается в интересах другого Пользователя. Если Пользователь обращается от лица другого Пользователя, то необходимо указать ФИО</w:t>
      </w:r>
      <w:r w:rsidR="00D06317" w:rsidRPr="00E6689A">
        <w:t xml:space="preserve"> как Пользователя, так и Инициатора</w:t>
      </w:r>
      <w:r w:rsidRPr="00E6689A">
        <w:t>;</w:t>
      </w:r>
    </w:p>
    <w:p w14:paraId="20E556A9" w14:textId="06CBF390" w:rsidR="00F80917" w:rsidRPr="00E6689A" w:rsidRDefault="004B7796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</w:t>
      </w:r>
      <w:r w:rsidR="00F80917" w:rsidRPr="00E6689A">
        <w:t xml:space="preserve">а (В соответствии с Каталогом </w:t>
      </w:r>
      <w:r w:rsidR="00487C15">
        <w:t>у</w:t>
      </w:r>
      <w:r w:rsidRPr="00E6689A">
        <w:t>слуг</w:t>
      </w:r>
      <w:r w:rsidR="00F80917" w:rsidRPr="00E6689A">
        <w:t>);</w:t>
      </w:r>
    </w:p>
    <w:p w14:paraId="358E65DF" w14:textId="396C22AB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Вид </w:t>
      </w:r>
      <w:r w:rsidR="00B83FE9" w:rsidRPr="00E6689A">
        <w:t>запроса</w:t>
      </w:r>
      <w:r w:rsidRPr="00E6689A">
        <w:t xml:space="preserve"> (В соответствии с Каталогом </w:t>
      </w:r>
      <w:r w:rsidR="00487C15">
        <w:t>у</w:t>
      </w:r>
      <w:r w:rsidR="004B7796" w:rsidRPr="00E6689A">
        <w:t>слуг</w:t>
      </w:r>
      <w:r w:rsidR="00E6127F" w:rsidRPr="00E6689A">
        <w:t>)</w:t>
      </w:r>
      <w:r w:rsidR="007B018A" w:rsidRPr="00E6689A">
        <w:t>.</w:t>
      </w:r>
    </w:p>
    <w:p w14:paraId="4C281D98" w14:textId="776C98C8" w:rsidR="00926FC4" w:rsidRPr="00E6689A" w:rsidRDefault="00903C56" w:rsidP="00A350CF">
      <w:pPr>
        <w:pStyle w:val="a9"/>
        <w:tabs>
          <w:tab w:val="left" w:pos="1134"/>
        </w:tabs>
        <w:spacing w:line="240" w:lineRule="auto"/>
        <w:ind w:left="709" w:firstLine="0"/>
        <w:contextualSpacing/>
      </w:pPr>
      <w:r w:rsidRPr="00E6689A">
        <w:t>Затем Пользователь отправляет электронное письмо</w:t>
      </w:r>
      <w:r w:rsidR="008734F4">
        <w:t>:</w:t>
      </w:r>
    </w:p>
    <w:p w14:paraId="2B4697ED" w14:textId="1A3EE296" w:rsidR="00926FC4" w:rsidRPr="00E6689A" w:rsidRDefault="00487C15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>
        <w:t>Если для Услуги в Каталоге у</w:t>
      </w:r>
      <w:r w:rsidR="00926FC4" w:rsidRPr="00E6689A">
        <w:t xml:space="preserve">слуг предусмотрен индивидуальный </w:t>
      </w:r>
      <w:r w:rsidR="00926FC4" w:rsidRPr="0071195C">
        <w:t>email</w:t>
      </w:r>
      <w:r w:rsidR="00926FC4" w:rsidRPr="00E6689A">
        <w:t xml:space="preserve"> поддержки,</w:t>
      </w:r>
      <w:r w:rsidR="00903C56" w:rsidRPr="00E6689A">
        <w:t xml:space="preserve"> </w:t>
      </w:r>
      <w:r w:rsidR="00926FC4" w:rsidRPr="00E6689A">
        <w:t>то Пользователь отправляет письмо на соответствующий адрес.</w:t>
      </w:r>
    </w:p>
    <w:p w14:paraId="28BB1EE3" w14:textId="65CB6CAC" w:rsidR="00903C56" w:rsidRPr="00E6689A" w:rsidRDefault="00903C56" w:rsidP="00A350CF">
      <w:pPr>
        <w:tabs>
          <w:tab w:val="left" w:pos="1134"/>
        </w:tabs>
        <w:ind w:firstLine="709"/>
      </w:pPr>
      <w:r w:rsidRPr="00E6689A">
        <w:t xml:space="preserve">Далее действия выполняются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447103769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-1.3.2 Регистрация Запроса</w:t>
      </w:r>
      <w:r w:rsidRPr="00E6689A">
        <w:fldChar w:fldCharType="end"/>
      </w:r>
      <w:r w:rsidRPr="00E6689A">
        <w:t>.</w:t>
      </w:r>
    </w:p>
    <w:p w14:paraId="54B765EC" w14:textId="6C3C7076" w:rsidR="004B61E2" w:rsidRPr="00E6689A" w:rsidRDefault="004B61E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обращение связано с предоставлением информации по зарегистрированному ранее Запросу, то </w:t>
      </w:r>
      <w:r w:rsidR="000212CA" w:rsidRPr="00E6689A">
        <w:t xml:space="preserve">Пользователь </w:t>
      </w:r>
      <w:r w:rsidR="001D134E" w:rsidRPr="00E6689A">
        <w:t>переходит к процедуре</w:t>
      </w:r>
      <w:r w:rsidR="000212CA" w:rsidRPr="00E6689A">
        <w:t xml:space="preserve"> </w:t>
      </w:r>
      <w:r w:rsidR="000212CA" w:rsidRPr="00E6689A">
        <w:fldChar w:fldCharType="begin"/>
      </w:r>
      <w:r w:rsidR="000212CA" w:rsidRPr="00E6689A">
        <w:instrText xml:space="preserve"> </w:instrText>
      </w:r>
      <w:r w:rsidR="000212CA" w:rsidRPr="0071195C">
        <w:instrText>REF</w:instrText>
      </w:r>
      <w:r w:rsidR="000212CA" w:rsidRPr="00E6689A">
        <w:instrText xml:space="preserve"> _</w:instrText>
      </w:r>
      <w:r w:rsidR="000212CA" w:rsidRPr="0071195C">
        <w:instrText>Ref</w:instrText>
      </w:r>
      <w:r w:rsidR="000212CA" w:rsidRPr="00E6689A">
        <w:instrText>447022082 \</w:instrText>
      </w:r>
      <w:r w:rsidR="000212CA" w:rsidRPr="0071195C">
        <w:instrText>h</w:instrText>
      </w:r>
      <w:r w:rsidR="000212CA" w:rsidRPr="00E6689A">
        <w:instrText xml:space="preserve"> </w:instrText>
      </w:r>
      <w:r w:rsidR="00C30A99" w:rsidRPr="00E6689A">
        <w:instrText xml:space="preserve"> \* </w:instrText>
      </w:r>
      <w:r w:rsidR="00C30A99" w:rsidRPr="0071195C">
        <w:instrText>MERGEFORMAT</w:instrText>
      </w:r>
      <w:r w:rsidR="00C30A99" w:rsidRPr="00E6689A">
        <w:instrText xml:space="preserve"> </w:instrText>
      </w:r>
      <w:r w:rsidR="000212CA" w:rsidRPr="00E6689A">
        <w:fldChar w:fldCharType="separate"/>
      </w:r>
      <w:r w:rsidR="00CB0871" w:rsidRPr="0071195C">
        <w:t>INC</w:t>
      </w:r>
      <w:r w:rsidR="00CB0871" w:rsidRPr="00E6689A">
        <w:t>-2.8 Предоставление информации</w:t>
      </w:r>
      <w:r w:rsidR="000212CA" w:rsidRPr="00E6689A">
        <w:fldChar w:fldCharType="end"/>
      </w:r>
      <w:r w:rsidR="000212CA" w:rsidRPr="00E6689A">
        <w:t>.</w:t>
      </w:r>
    </w:p>
    <w:p w14:paraId="0700A3F7" w14:textId="24E05D39" w:rsidR="00AB707A" w:rsidRPr="00E6689A" w:rsidRDefault="00F80917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AB707A" w:rsidRPr="00E6689A">
        <w:rPr>
          <w:b/>
        </w:rPr>
        <w:t xml:space="preserve"> </w:t>
      </w:r>
      <w:r w:rsidR="00AB707A" w:rsidRPr="00E6689A">
        <w:t xml:space="preserve">Переход к процедуре </w:t>
      </w:r>
      <w:r w:rsidR="00AB707A" w:rsidRPr="00E6689A">
        <w:rPr>
          <w:lang w:val="en-US"/>
        </w:rPr>
        <w:fldChar w:fldCharType="begin"/>
      </w:r>
      <w:r w:rsidR="00AB707A" w:rsidRPr="00E6689A">
        <w:instrText xml:space="preserve"> </w:instrText>
      </w:r>
      <w:r w:rsidR="00AB707A" w:rsidRPr="00E6689A">
        <w:rPr>
          <w:lang w:val="en-US"/>
        </w:rPr>
        <w:instrText>REF</w:instrText>
      </w:r>
      <w:r w:rsidR="00AB707A" w:rsidRPr="00E6689A">
        <w:instrText xml:space="preserve"> _</w:instrText>
      </w:r>
      <w:r w:rsidR="00AB707A" w:rsidRPr="00E6689A">
        <w:rPr>
          <w:lang w:val="en-US"/>
        </w:rPr>
        <w:instrText>Ref</w:instrText>
      </w:r>
      <w:r w:rsidR="00AB707A" w:rsidRPr="00E6689A">
        <w:instrText>447022082 \</w:instrText>
      </w:r>
      <w:r w:rsidR="00AB707A" w:rsidRPr="00E6689A">
        <w:rPr>
          <w:lang w:val="en-US"/>
        </w:rPr>
        <w:instrText>h</w:instrText>
      </w:r>
      <w:r w:rsidR="00AB707A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AB707A" w:rsidRPr="00E6689A">
        <w:rPr>
          <w:lang w:val="en-US"/>
        </w:rPr>
      </w:r>
      <w:r w:rsidR="00AB707A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="00AB707A" w:rsidRPr="00E6689A">
        <w:fldChar w:fldCharType="end"/>
      </w:r>
      <w:r w:rsidR="00AB707A" w:rsidRPr="00E6689A">
        <w:t>.</w:t>
      </w:r>
    </w:p>
    <w:p w14:paraId="48CB341F" w14:textId="28D35142" w:rsidR="007B018A" w:rsidRDefault="00F80917" w:rsidP="009C3745">
      <w:pPr>
        <w:ind w:firstLine="709"/>
      </w:pPr>
      <w:r w:rsidRPr="00E6689A">
        <w:t xml:space="preserve">Переход к процедуре </w:t>
      </w:r>
      <w:r w:rsidR="000A4FB8" w:rsidRPr="00E6689A">
        <w:rPr>
          <w:lang w:val="en-US"/>
        </w:rPr>
        <w:fldChar w:fldCharType="begin"/>
      </w:r>
      <w:r w:rsidR="000A4FB8" w:rsidRPr="00E6689A">
        <w:instrText xml:space="preserve"> </w:instrText>
      </w:r>
      <w:r w:rsidR="000A4FB8" w:rsidRPr="00E6689A">
        <w:rPr>
          <w:lang w:val="en-US"/>
        </w:rPr>
        <w:instrText>REF</w:instrText>
      </w:r>
      <w:r w:rsidR="000A4FB8" w:rsidRPr="00E6689A">
        <w:instrText xml:space="preserve"> _</w:instrText>
      </w:r>
      <w:r w:rsidR="000A4FB8" w:rsidRPr="00E6689A">
        <w:rPr>
          <w:lang w:val="en-US"/>
        </w:rPr>
        <w:instrText>Ref</w:instrText>
      </w:r>
      <w:r w:rsidR="000A4FB8" w:rsidRPr="00E6689A">
        <w:instrText>447103769 \</w:instrText>
      </w:r>
      <w:r w:rsidR="000A4FB8" w:rsidRPr="00E6689A">
        <w:rPr>
          <w:lang w:val="en-US"/>
        </w:rPr>
        <w:instrText>h</w:instrText>
      </w:r>
      <w:r w:rsidR="000A4FB8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0A4FB8" w:rsidRPr="00E6689A">
        <w:rPr>
          <w:lang w:val="en-US"/>
        </w:rPr>
      </w:r>
      <w:r w:rsidR="000A4FB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-1.3.2 Регистрация Запроса</w:t>
      </w:r>
      <w:r w:rsidR="000A4FB8" w:rsidRPr="00E6689A">
        <w:fldChar w:fldCharType="end"/>
      </w:r>
      <w:r w:rsidR="007B018A" w:rsidRPr="00E6689A">
        <w:t>.</w:t>
      </w:r>
    </w:p>
    <w:p w14:paraId="5025F00E" w14:textId="77777777" w:rsidR="00291821" w:rsidRPr="006B402C" w:rsidRDefault="00291821" w:rsidP="009C3745">
      <w:pPr>
        <w:ind w:firstLine="709"/>
        <w:rPr>
          <w:sz w:val="24"/>
        </w:rPr>
      </w:pPr>
    </w:p>
    <w:p w14:paraId="61D742A4" w14:textId="38BA61F3" w:rsidR="00AF23DE" w:rsidRPr="00CD1E78" w:rsidRDefault="0262DC20" w:rsidP="00C32DF8">
      <w:pPr>
        <w:pStyle w:val="43"/>
      </w:pPr>
      <w:bookmarkStart w:id="85" w:name="_Ref447103769"/>
      <w:r w:rsidRPr="00CD1E78">
        <w:rPr>
          <w:lang w:val="en-US"/>
        </w:rPr>
        <w:t>INC</w:t>
      </w:r>
      <w:r w:rsidRPr="00CD1E78">
        <w:t xml:space="preserve">-1.3.2 Регистрация </w:t>
      </w:r>
      <w:r w:rsidR="004B7796" w:rsidRPr="00CD1E78">
        <w:t>Запрос</w:t>
      </w:r>
      <w:r w:rsidRPr="00CD1E78">
        <w:t>а</w:t>
      </w:r>
      <w:bookmarkEnd w:id="85"/>
    </w:p>
    <w:p w14:paraId="434295F0" w14:textId="445E0503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-1.3.2</w:t>
      </w:r>
      <w:r w:rsidR="007B018A" w:rsidRPr="00E6689A">
        <w:t>.</w:t>
      </w:r>
    </w:p>
    <w:p w14:paraId="6C7EFA44" w14:textId="77777777" w:rsidR="00F80917" w:rsidRPr="00E6689A" w:rsidRDefault="00F80917" w:rsidP="009C3745">
      <w:pPr>
        <w:ind w:firstLine="709"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5E53F9FD" w14:textId="28021490" w:rsidR="00F80917" w:rsidRPr="00E6689A" w:rsidRDefault="00F80917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</w:t>
      </w:r>
      <w:r w:rsidR="007F2B8D" w:rsidRPr="00E6689A">
        <w:t>АСУИП</w:t>
      </w:r>
      <w:r w:rsidR="002D1BBB" w:rsidRPr="00E6689A">
        <w:t>.</w:t>
      </w:r>
    </w:p>
    <w:p w14:paraId="56AA3F58" w14:textId="3A06E1B4" w:rsidR="00F80917" w:rsidRPr="00E6689A" w:rsidRDefault="00F80917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</w:t>
      </w:r>
      <w:r w:rsidR="007F2B8D" w:rsidRPr="00E6689A">
        <w:t>АСУИП</w:t>
      </w:r>
      <w:r w:rsidRPr="00E6689A">
        <w:t>.</w:t>
      </w:r>
    </w:p>
    <w:p w14:paraId="5C4CE40A" w14:textId="7A645281" w:rsidR="00F80917" w:rsidRPr="00E6689A" w:rsidRDefault="00F80917" w:rsidP="009C3745">
      <w:pPr>
        <w:ind w:firstLine="709"/>
      </w:pPr>
      <w:r w:rsidRPr="00E6689A">
        <w:rPr>
          <w:b/>
        </w:rPr>
        <w:t>Консультант:</w:t>
      </w:r>
      <w:r w:rsidR="002D1BBB" w:rsidRPr="00E6689A">
        <w:t xml:space="preserve"> -</w:t>
      </w:r>
    </w:p>
    <w:p w14:paraId="0CD54201" w14:textId="4DE12A5E" w:rsidR="00F80917" w:rsidRPr="00E6689A" w:rsidRDefault="00F80917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Пользователь, </w:t>
      </w:r>
      <w:r w:rsidR="002D1BBB" w:rsidRPr="00E6689A">
        <w:t>Специалист</w:t>
      </w:r>
      <w:r w:rsidRPr="00E6689A">
        <w:t xml:space="preserve"> 1-й линии.</w:t>
      </w:r>
    </w:p>
    <w:p w14:paraId="6C51E931" w14:textId="205B44AA" w:rsidR="00F80917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F80917" w:rsidRPr="00E6689A">
        <w:rPr>
          <w:b/>
          <w:bCs/>
          <w:vanish/>
        </w:rPr>
        <w:t>ремя выполнения:</w:t>
      </w:r>
      <w:r w:rsidR="00F80917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F80917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F80917" w:rsidRPr="00E6689A">
        <w:rPr>
          <w:bCs/>
          <w:vanish/>
        </w:rPr>
        <w:t>у.</w:t>
      </w:r>
    </w:p>
    <w:p w14:paraId="1D6BEBEC" w14:textId="253FF1A6" w:rsidR="00F80917" w:rsidRPr="00E6689A" w:rsidRDefault="00F80917" w:rsidP="009C3745">
      <w:pPr>
        <w:ind w:firstLine="709"/>
      </w:pPr>
      <w:r w:rsidRPr="00E6689A">
        <w:rPr>
          <w:b/>
        </w:rPr>
        <w:t>Вход:</w:t>
      </w:r>
      <w:r w:rsidRPr="00E6689A">
        <w:t xml:space="preserve"> </w:t>
      </w:r>
      <w:r w:rsidR="00F57FBA" w:rsidRPr="00E6689A">
        <w:t xml:space="preserve">Переход из процедуры </w:t>
      </w:r>
      <w:r w:rsidR="00F57FBA" w:rsidRPr="00E6689A">
        <w:rPr>
          <w:lang w:val="en-US"/>
        </w:rPr>
        <w:fldChar w:fldCharType="begin"/>
      </w:r>
      <w:r w:rsidR="00F57FBA" w:rsidRPr="00E6689A">
        <w:instrText xml:space="preserve"> </w:instrText>
      </w:r>
      <w:r w:rsidR="00F57FBA" w:rsidRPr="00E6689A">
        <w:rPr>
          <w:lang w:val="en-US"/>
        </w:rPr>
        <w:instrText>REF</w:instrText>
      </w:r>
      <w:r w:rsidR="00F57FBA" w:rsidRPr="00E6689A">
        <w:instrText xml:space="preserve"> _</w:instrText>
      </w:r>
      <w:r w:rsidR="00F57FBA" w:rsidRPr="00E6689A">
        <w:rPr>
          <w:lang w:val="en-US"/>
        </w:rPr>
        <w:instrText>Ref</w:instrText>
      </w:r>
      <w:r w:rsidR="00F57FBA" w:rsidRPr="00E6689A">
        <w:instrText>446686698 \</w:instrText>
      </w:r>
      <w:r w:rsidR="00F57FBA" w:rsidRPr="00E6689A">
        <w:rPr>
          <w:lang w:val="en-US"/>
        </w:rPr>
        <w:instrText>h</w:instrText>
      </w:r>
      <w:r w:rsidR="00F57FBA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F57FBA" w:rsidRPr="00E6689A">
        <w:rPr>
          <w:lang w:val="en-US"/>
        </w:rPr>
      </w:r>
      <w:r w:rsidR="00F57FBA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-1.3.1 Отправка письма на адрес службы поддержки</w:t>
      </w:r>
      <w:r w:rsidR="00F57FBA" w:rsidRPr="00E6689A">
        <w:fldChar w:fldCharType="end"/>
      </w:r>
      <w:r w:rsidR="007B018A" w:rsidRPr="00E6689A">
        <w:t>.</w:t>
      </w:r>
    </w:p>
    <w:p w14:paraId="50467E98" w14:textId="77777777" w:rsidR="00F80917" w:rsidRPr="00E6689A" w:rsidRDefault="00F80917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3B738076" w14:textId="783D6A40" w:rsidR="00F80917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АСУИП автоматически производит создание </w:t>
      </w:r>
      <w:r w:rsidR="004B7796" w:rsidRPr="00E6689A">
        <w:t>Запрос</w:t>
      </w:r>
      <w:r w:rsidRPr="00E6689A">
        <w:t>а на основании полученного по электронной почте письма.</w:t>
      </w:r>
    </w:p>
    <w:p w14:paraId="5913F047" w14:textId="27A0DF13" w:rsidR="00F80917" w:rsidRPr="00E6689A" w:rsidRDefault="00421C52" w:rsidP="009C3745">
      <w:pPr>
        <w:pStyle w:val="a9"/>
        <w:spacing w:line="240" w:lineRule="auto"/>
        <w:contextualSpacing/>
      </w:pPr>
      <w:r w:rsidRPr="00E6689A">
        <w:t>АСУИП</w:t>
      </w:r>
      <w:r w:rsidR="00F80917" w:rsidRPr="00E6689A">
        <w:t xml:space="preserve"> </w:t>
      </w:r>
      <w:r w:rsidRPr="00E6689A">
        <w:t xml:space="preserve">автоматически </w:t>
      </w:r>
      <w:r w:rsidR="00F80917" w:rsidRPr="00E6689A">
        <w:t xml:space="preserve">фиксирует в карточке </w:t>
      </w:r>
      <w:r w:rsidR="004B7796" w:rsidRPr="00E6689A">
        <w:t>Запрос</w:t>
      </w:r>
      <w:r w:rsidR="00F80917" w:rsidRPr="00E6689A">
        <w:t>а в соответствующих полях следующую информацию:</w:t>
      </w:r>
    </w:p>
    <w:p w14:paraId="2B5D2BA2" w14:textId="11230884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305FAD1C" w14:textId="52F967ED" w:rsidR="00F80917" w:rsidRPr="00E6689A" w:rsidRDefault="00F80917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37013006" w14:textId="41EFFDAD" w:rsidR="00926FC4" w:rsidRPr="00E6689A" w:rsidRDefault="00926FC4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276026F7" w14:textId="406B1517" w:rsidR="00F80917" w:rsidRPr="0071195C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Время регистрации</w:t>
      </w:r>
      <w:r w:rsidR="00E1286B" w:rsidRPr="00E6689A">
        <w:t>;</w:t>
      </w:r>
    </w:p>
    <w:p w14:paraId="143D762D" w14:textId="013602D6" w:rsidR="00B45BF1" w:rsidRPr="00E6689A" w:rsidRDefault="00B45BF1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4C0BE3F9" w14:textId="5089FC12" w:rsidR="00FC6AD7" w:rsidRPr="00E6689A" w:rsidRDefault="006A485E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lastRenderedPageBreak/>
        <w:t>Крайний срок обработки</w:t>
      </w:r>
      <w:r w:rsidR="00966EE5" w:rsidRPr="00E6689A">
        <w:t xml:space="preserve">. </w:t>
      </w:r>
      <w:r w:rsidR="00FC6AD7" w:rsidRPr="00E6689A">
        <w:t xml:space="preserve">См. </w:t>
      </w:r>
      <w:r w:rsidR="00FC6AD7" w:rsidRPr="00E6689A">
        <w:fldChar w:fldCharType="begin"/>
      </w:r>
      <w:r w:rsidR="00FC6AD7" w:rsidRPr="00E6689A">
        <w:instrText xml:space="preserve"> REF _Ref447265113 \h </w:instrText>
      </w:r>
      <w:r w:rsidR="00C30A99" w:rsidRPr="00E6689A">
        <w:instrText xml:space="preserve"> \* MERGEFORMAT </w:instrText>
      </w:r>
      <w:r w:rsidR="00FC6AD7" w:rsidRPr="00E6689A">
        <w:fldChar w:fldCharType="separate"/>
      </w:r>
      <w:r w:rsidR="00257845">
        <w:t>п</w:t>
      </w:r>
      <w:r w:rsidR="00CB0871" w:rsidRPr="00E6689A">
        <w:t>риложение</w:t>
      </w:r>
      <w:r w:rsidR="00001D62">
        <w:t xml:space="preserve"> №</w:t>
      </w:r>
      <w:r w:rsidR="00CB0871" w:rsidRPr="00E6689A">
        <w:t xml:space="preserve"> 5. Расчет Регламентного времени обработки, Приоритета и Крайнего срока обработки Запроса</w:t>
      </w:r>
      <w:r w:rsidR="00FC6AD7" w:rsidRPr="00E6689A">
        <w:fldChar w:fldCharType="end"/>
      </w:r>
      <w:r w:rsidR="00FC6AD7" w:rsidRPr="00E6689A">
        <w:t>.</w:t>
      </w:r>
    </w:p>
    <w:p w14:paraId="56DE5A44" w14:textId="3BF031E5" w:rsidR="00966EE5" w:rsidRPr="00E6689A" w:rsidRDefault="00966EE5" w:rsidP="009C3745">
      <w:pPr>
        <w:pStyle w:val="a9"/>
        <w:spacing w:line="240" w:lineRule="auto"/>
        <w:contextualSpacing/>
      </w:pPr>
      <w:r w:rsidRPr="00E6689A">
        <w:t xml:space="preserve">Если Пользователь при отправке письма указал индивидуальный для Услуги </w:t>
      </w:r>
      <w:r w:rsidRPr="00E6689A">
        <w:rPr>
          <w:lang w:val="en-US"/>
        </w:rPr>
        <w:t>e</w:t>
      </w:r>
      <w:r w:rsidRPr="00E6689A">
        <w:t>-</w:t>
      </w:r>
      <w:r w:rsidRPr="00E6689A">
        <w:rPr>
          <w:lang w:val="en-US"/>
        </w:rPr>
        <w:t>mail</w:t>
      </w:r>
      <w:r w:rsidRPr="00E6689A">
        <w:t xml:space="preserve">, то в поле Услуга будет указана соответствующая Услуга. Если индивидуальный </w:t>
      </w:r>
      <w:r w:rsidRPr="00E6689A">
        <w:rPr>
          <w:lang w:val="en-US"/>
        </w:rPr>
        <w:t>e</w:t>
      </w:r>
      <w:r w:rsidRPr="00E6689A">
        <w:t>-</w:t>
      </w:r>
      <w:r w:rsidRPr="00E6689A">
        <w:rPr>
          <w:lang w:val="en-US"/>
        </w:rPr>
        <w:t>mail</w:t>
      </w:r>
      <w:r w:rsidRPr="00E6689A">
        <w:t xml:space="preserve"> не был указан, то будет указана услуга «Другое».</w:t>
      </w:r>
    </w:p>
    <w:p w14:paraId="648D0DB7" w14:textId="32DC6498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12540491" w14:textId="14028A0A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Пользователю становится доступна форма </w:t>
      </w:r>
      <w:r w:rsidR="004B7796" w:rsidRPr="00E6689A">
        <w:t>Запрос</w:t>
      </w:r>
      <w:r w:rsidRPr="00E6689A">
        <w:t>а в личном кабинете АСУИП.</w:t>
      </w:r>
    </w:p>
    <w:p w14:paraId="494AFCEA" w14:textId="1A8BE4DB" w:rsidR="00737B0F" w:rsidRPr="00E6689A" w:rsidRDefault="00737B0F" w:rsidP="009C3745">
      <w:pPr>
        <w:pStyle w:val="a9"/>
        <w:spacing w:line="240" w:lineRule="auto"/>
        <w:contextualSpacing/>
      </w:pPr>
      <w:r w:rsidRPr="00E6689A">
        <w:t xml:space="preserve">Если ЗНО требует согласования, то он передается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Pr="00E6689A">
        <w:t>.</w:t>
      </w:r>
    </w:p>
    <w:p w14:paraId="735F0A0B" w14:textId="2684A3F7" w:rsidR="00CF72D7" w:rsidRPr="00E6689A" w:rsidRDefault="00CF72D7" w:rsidP="009C3745">
      <w:pPr>
        <w:pStyle w:val="a9"/>
        <w:spacing w:line="240" w:lineRule="auto"/>
        <w:contextualSpacing/>
      </w:pPr>
      <w:r w:rsidRPr="00E6689A">
        <w:t xml:space="preserve">Запрос автоматически поступает в ответственность группы специалистов в соответствии с Каталогом </w:t>
      </w:r>
      <w:r w:rsidR="00487C15">
        <w:t>у</w:t>
      </w:r>
      <w:r w:rsidRPr="00E6689A">
        <w:t>слуг.</w:t>
      </w:r>
    </w:p>
    <w:p w14:paraId="584300FF" w14:textId="195F0B1D" w:rsidR="00421C52" w:rsidRPr="00E6689A" w:rsidRDefault="00421C52" w:rsidP="009C3745">
      <w:pPr>
        <w:pStyle w:val="a9"/>
        <w:spacing w:line="240" w:lineRule="auto"/>
        <w:contextualSpacing/>
      </w:pPr>
      <w:r w:rsidRPr="00E6689A">
        <w:t>Информация о Группе заносится в поле «</w:t>
      </w:r>
      <w:r w:rsidR="00E10FDB" w:rsidRPr="00E6689A">
        <w:t>Текущий ответственный</w:t>
      </w:r>
      <w:r w:rsidRPr="00E6689A">
        <w:t>».</w:t>
      </w:r>
    </w:p>
    <w:p w14:paraId="553B3876" w14:textId="6E3A1A38" w:rsidR="00E1286B" w:rsidRPr="00E6689A" w:rsidRDefault="00E1286B" w:rsidP="009C3745">
      <w:pPr>
        <w:pStyle w:val="a9"/>
        <w:spacing w:line="240" w:lineRule="auto"/>
        <w:contextualSpacing/>
      </w:pPr>
      <w:r w:rsidRPr="00E6689A">
        <w:t>АСУИП автоматически отправляет оповещение Пользователю и Специалистам о регистрации Запроса.</w:t>
      </w:r>
    </w:p>
    <w:p w14:paraId="1A9853CA" w14:textId="77777777" w:rsidR="00737B0F" w:rsidRPr="00E6689A" w:rsidRDefault="00421C52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</w:p>
    <w:p w14:paraId="632C4576" w14:textId="297584D8" w:rsidR="00421C52" w:rsidRPr="00E6689A" w:rsidRDefault="00421C52" w:rsidP="009C3745">
      <w:pPr>
        <w:ind w:firstLine="709"/>
      </w:pPr>
      <w:r w:rsidRPr="00E6689A">
        <w:t xml:space="preserve">Переход </w:t>
      </w:r>
      <w:r w:rsidR="00737B0F" w:rsidRPr="00E6689A">
        <w:t>в</w:t>
      </w:r>
      <w:r w:rsidRPr="00E6689A">
        <w:t xml:space="preserve">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1C76147C" w14:textId="595DF6DD" w:rsidR="00737B0F" w:rsidRDefault="00737B0F" w:rsidP="009C3745">
      <w:pPr>
        <w:ind w:firstLine="709"/>
      </w:pPr>
      <w:r w:rsidRPr="00E6689A">
        <w:t>Переход в Этап INC-4. Согласование ЗНО.</w:t>
      </w:r>
    </w:p>
    <w:p w14:paraId="04D47440" w14:textId="77777777" w:rsidR="00291821" w:rsidRPr="00E6689A" w:rsidRDefault="00291821" w:rsidP="009C3745">
      <w:pPr>
        <w:ind w:firstLine="709"/>
      </w:pPr>
    </w:p>
    <w:p w14:paraId="4F39B444" w14:textId="0F3C7700" w:rsidR="00650931" w:rsidRPr="006B402C" w:rsidRDefault="00101699" w:rsidP="00C32DF8">
      <w:pPr>
        <w:pStyle w:val="37"/>
      </w:pPr>
      <w:bookmarkStart w:id="86" w:name="_Ref446594530"/>
      <w:r w:rsidRPr="006B402C">
        <w:rPr>
          <w:lang w:val="en-US"/>
        </w:rPr>
        <w:t>INC</w:t>
      </w:r>
      <w:r w:rsidRPr="006B402C">
        <w:t>-1.4 Обращение по телефону</w:t>
      </w:r>
      <w:bookmarkEnd w:id="86"/>
    </w:p>
    <w:p w14:paraId="753715AF" w14:textId="7064AB86" w:rsidR="00650931" w:rsidRPr="00CD1E78" w:rsidRDefault="00101699" w:rsidP="00C32DF8">
      <w:pPr>
        <w:pStyle w:val="43"/>
      </w:pPr>
      <w:bookmarkStart w:id="87" w:name="_Ref446688081"/>
      <w:bookmarkStart w:id="88" w:name="_Hlk431983004"/>
      <w:r w:rsidRPr="00CD1E78">
        <w:rPr>
          <w:lang w:val="en-US"/>
        </w:rPr>
        <w:t>INC</w:t>
      </w:r>
      <w:r w:rsidRPr="00CD1E78">
        <w:t>-1.4.1 Идентификация Пользователя</w:t>
      </w:r>
      <w:bookmarkEnd w:id="87"/>
    </w:p>
    <w:p w14:paraId="161CFF85" w14:textId="1974A826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-1.4.1</w:t>
      </w:r>
      <w:r w:rsidR="00D3306E" w:rsidRPr="00E6689A">
        <w:t>.</w:t>
      </w:r>
    </w:p>
    <w:p w14:paraId="71834683" w14:textId="4E8CC2FB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Pr="00E6689A">
        <w:rPr>
          <w:lang w:val="en-US"/>
        </w:rPr>
        <w:t>INC</w:t>
      </w:r>
      <w:r w:rsidRPr="00E6689A">
        <w:t>-1.</w:t>
      </w:r>
    </w:p>
    <w:p w14:paraId="54350E71" w14:textId="2983FCA1" w:rsidR="00421C52" w:rsidRPr="00E6689A" w:rsidRDefault="00421C52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Специалист </w:t>
      </w:r>
      <w:r w:rsidR="00823C5D" w:rsidRPr="00E6689A">
        <w:t>0-й/</w:t>
      </w:r>
      <w:r w:rsidR="006546A9" w:rsidRPr="00E6689A">
        <w:t>1</w:t>
      </w:r>
      <w:r w:rsidRPr="00E6689A">
        <w:t>-й линии.</w:t>
      </w:r>
    </w:p>
    <w:p w14:paraId="1277F2D3" w14:textId="003D4E1E" w:rsidR="00421C52" w:rsidRPr="00E6689A" w:rsidRDefault="00421C52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823C5D" w:rsidRPr="00E6689A">
        <w:t>Специалист 0-й/1-й линии</w:t>
      </w:r>
      <w:r w:rsidRPr="00E6689A">
        <w:t>, Пользователь, Инициатор.</w:t>
      </w:r>
    </w:p>
    <w:p w14:paraId="1EAB401A" w14:textId="58C13066" w:rsidR="00421C52" w:rsidRPr="00E6689A" w:rsidRDefault="00421C52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</w:t>
      </w:r>
      <w:r w:rsidR="00823C5D" w:rsidRPr="00E6689A">
        <w:t>Специалист 0-</w:t>
      </w:r>
      <w:r w:rsidR="00A350CF">
        <w:t>й/1-</w:t>
      </w:r>
      <w:r w:rsidR="00823C5D" w:rsidRPr="00E6689A">
        <w:t>й линии</w:t>
      </w:r>
      <w:r w:rsidRPr="00E6689A">
        <w:t>.</w:t>
      </w:r>
    </w:p>
    <w:p w14:paraId="2AC6E8CF" w14:textId="31CE33D9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-</w:t>
      </w:r>
    </w:p>
    <w:p w14:paraId="2BDE0BFE" w14:textId="29D191B3" w:rsidR="00421C52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421C52" w:rsidRPr="00E6689A">
        <w:rPr>
          <w:b/>
          <w:bCs/>
          <w:vanish/>
        </w:rPr>
        <w:t>ремя выполнения:</w:t>
      </w:r>
      <w:r w:rsidR="00421C52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421C52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421C52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421C52" w:rsidRPr="00E6689A">
        <w:rPr>
          <w:bCs/>
          <w:vanish/>
        </w:rPr>
        <w:t>у.</w:t>
      </w:r>
    </w:p>
    <w:p w14:paraId="23A801AE" w14:textId="31D7312E" w:rsidR="00421C52" w:rsidRPr="00E6689A" w:rsidRDefault="00421C52" w:rsidP="009C3745">
      <w:pPr>
        <w:ind w:firstLine="709"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="00383C7D" w:rsidRPr="00E6689A">
        <w:rPr>
          <w:lang w:val="en-US"/>
        </w:rPr>
        <w:fldChar w:fldCharType="begin"/>
      </w:r>
      <w:r w:rsidR="00383C7D" w:rsidRPr="00E6689A">
        <w:instrText xml:space="preserve"> </w:instrText>
      </w:r>
      <w:r w:rsidR="00383C7D" w:rsidRPr="00E6689A">
        <w:rPr>
          <w:lang w:val="en-US"/>
        </w:rPr>
        <w:instrText>REF</w:instrText>
      </w:r>
      <w:r w:rsidR="00383C7D" w:rsidRPr="00E6689A">
        <w:instrText xml:space="preserve"> _</w:instrText>
      </w:r>
      <w:r w:rsidR="00383C7D" w:rsidRPr="00E6689A">
        <w:rPr>
          <w:lang w:val="en-US"/>
        </w:rPr>
        <w:instrText>Ref</w:instrText>
      </w:r>
      <w:r w:rsidR="00383C7D" w:rsidRPr="00E6689A">
        <w:instrText>447106224 \</w:instrText>
      </w:r>
      <w:r w:rsidR="00383C7D" w:rsidRPr="00E6689A">
        <w:rPr>
          <w:lang w:val="en-US"/>
        </w:rPr>
        <w:instrText>h</w:instrText>
      </w:r>
      <w:r w:rsidR="00383C7D" w:rsidRPr="00E6689A">
        <w:instrText xml:space="preserve"> </w:instrText>
      </w:r>
      <w:r w:rsidR="007B018A" w:rsidRPr="00E6689A">
        <w:instrText xml:space="preserve"> \* </w:instrText>
      </w:r>
      <w:r w:rsidR="007B018A" w:rsidRPr="00E6689A">
        <w:rPr>
          <w:lang w:val="en-US"/>
        </w:rPr>
        <w:instrText>MERGEFORMAT</w:instrText>
      </w:r>
      <w:r w:rsidR="007B018A" w:rsidRPr="00E6689A">
        <w:instrText xml:space="preserve"> </w:instrText>
      </w:r>
      <w:r w:rsidR="00383C7D" w:rsidRPr="00E6689A">
        <w:rPr>
          <w:lang w:val="en-US"/>
        </w:rPr>
      </w:r>
      <w:r w:rsidR="00383C7D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-1.1 Определение способа подачи Обращения</w:t>
      </w:r>
      <w:r w:rsidR="00383C7D" w:rsidRPr="00E6689A">
        <w:fldChar w:fldCharType="end"/>
      </w:r>
      <w:r w:rsidR="007B018A" w:rsidRPr="00E6689A">
        <w:t>.</w:t>
      </w:r>
    </w:p>
    <w:p w14:paraId="1B3E4333" w14:textId="77777777" w:rsidR="00421C52" w:rsidRPr="00E6689A" w:rsidRDefault="00421C52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3EA4B599" w14:textId="14515B62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При поступлении телефонного звонка от Пользователя </w:t>
      </w:r>
      <w:r w:rsidR="00AF04A0" w:rsidRPr="00E6689A">
        <w:t>Специалист</w:t>
      </w:r>
      <w:r w:rsidR="00A350CF">
        <w:t xml:space="preserve"> </w:t>
      </w:r>
      <w:r w:rsidR="00AF04A0" w:rsidRPr="00E6689A">
        <w:t>0-й/</w:t>
      </w:r>
      <w:r w:rsidR="00A350CF">
        <w:t xml:space="preserve"> </w:t>
      </w:r>
      <w:r w:rsidR="00AF04A0" w:rsidRPr="00E6689A">
        <w:t>1-й линии</w:t>
      </w:r>
      <w:r w:rsidRPr="00E6689A">
        <w:t xml:space="preserve"> провод</w:t>
      </w:r>
      <w:r w:rsidR="00FE08DF" w:rsidRPr="00E6689A">
        <w:t>ит идентификацию обратившегося.</w:t>
      </w:r>
    </w:p>
    <w:p w14:paraId="4FD78B28" w14:textId="5BF6E694" w:rsidR="00421C52" w:rsidRPr="00E6689A" w:rsidRDefault="00421C52" w:rsidP="009C3745">
      <w:pPr>
        <w:pStyle w:val="a9"/>
        <w:spacing w:line="240" w:lineRule="auto"/>
        <w:contextualSpacing/>
      </w:pPr>
      <w:r w:rsidRPr="00E6689A">
        <w:t xml:space="preserve">Для идентификации обратившегося </w:t>
      </w:r>
      <w:r w:rsidR="00A350CF">
        <w:t>Специалист 0-й/1-</w:t>
      </w:r>
      <w:r w:rsidR="00AF04A0" w:rsidRPr="00E6689A">
        <w:t>й линии</w:t>
      </w:r>
      <w:r w:rsidRPr="00E6689A">
        <w:t xml:space="preserve"> необходимо выяснить:</w:t>
      </w:r>
    </w:p>
    <w:p w14:paraId="1B025427" w14:textId="20D911BF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Фамилию;</w:t>
      </w:r>
    </w:p>
    <w:p w14:paraId="43630EBF" w14:textId="3E8602CA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Имя;</w:t>
      </w:r>
    </w:p>
    <w:p w14:paraId="4A39802A" w14:textId="5FAD2327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Отчество (при необходимости);</w:t>
      </w:r>
    </w:p>
    <w:p w14:paraId="1AF6AFBD" w14:textId="7F4DD242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Подразделение;</w:t>
      </w:r>
    </w:p>
    <w:p w14:paraId="04C0AF65" w14:textId="0E044C46" w:rsidR="00421C52" w:rsidRPr="00E6689A" w:rsidRDefault="00421C52" w:rsidP="00A350CF">
      <w:pPr>
        <w:pStyle w:val="a9"/>
        <w:numPr>
          <w:ilvl w:val="0"/>
          <w:numId w:val="53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Номер телефона для обратной связи.</w:t>
      </w:r>
    </w:p>
    <w:p w14:paraId="6F155EF9" w14:textId="0702BC9B" w:rsidR="00421C52" w:rsidRPr="00E6689A" w:rsidRDefault="00AF04A0" w:rsidP="009C3745">
      <w:pPr>
        <w:pStyle w:val="a9"/>
        <w:spacing w:line="240" w:lineRule="auto"/>
        <w:contextualSpacing/>
      </w:pPr>
      <w:r w:rsidRPr="00E6689A">
        <w:lastRenderedPageBreak/>
        <w:t>Специалист 0-</w:t>
      </w:r>
      <w:r w:rsidR="00A350CF">
        <w:t>й/1-</w:t>
      </w:r>
      <w:r w:rsidRPr="00E6689A">
        <w:t>й линии</w:t>
      </w:r>
      <w:r w:rsidR="00421C52" w:rsidRPr="00E6689A">
        <w:t xml:space="preserve"> вносит информацию о фамилии </w:t>
      </w:r>
      <w:r w:rsidR="006546A9" w:rsidRPr="00E6689A">
        <w:t>в поле поиска</w:t>
      </w:r>
      <w:r w:rsidR="00421C52" w:rsidRPr="00E6689A">
        <w:t xml:space="preserve">. </w:t>
      </w:r>
      <w:r w:rsidR="00E905B6" w:rsidRPr="00E6689A">
        <w:t>АСУИП</w:t>
      </w:r>
      <w:r w:rsidR="00421C52" w:rsidRPr="00E6689A">
        <w:t xml:space="preserve"> автоматически производит поиск Пользователей по вводимой информации. При нахождении наиболее подходящей карточки Пользователя, </w:t>
      </w:r>
      <w:r w:rsidR="00A350CF">
        <w:t>Специалист 0-</w:t>
      </w:r>
      <w:r w:rsidRPr="00E6689A">
        <w:t>й/1-й линии</w:t>
      </w:r>
      <w:r w:rsidR="00421C52" w:rsidRPr="00E6689A">
        <w:t xml:space="preserve"> выбирает ее и оставшуюся информацию по Пользователю (имя, отчество, подразделение, телефон) не запрашивает у Пользователя, а уточняет у него корректность данных.</w:t>
      </w:r>
    </w:p>
    <w:p w14:paraId="64DE65B8" w14:textId="19E762F2" w:rsidR="005C167E" w:rsidRPr="00E6689A" w:rsidRDefault="00A350CF" w:rsidP="009C3745">
      <w:pPr>
        <w:pStyle w:val="a9"/>
        <w:spacing w:line="240" w:lineRule="auto"/>
        <w:contextualSpacing/>
      </w:pPr>
      <w:r>
        <w:t>Специалист 0-й/1-</w:t>
      </w:r>
      <w:r w:rsidR="00AF04A0" w:rsidRPr="00E6689A">
        <w:t>й линии</w:t>
      </w:r>
      <w:r w:rsidR="005C167E" w:rsidRPr="00E6689A">
        <w:t xml:space="preserve"> уточняет у </w:t>
      </w:r>
      <w:r w:rsidR="006546A9" w:rsidRPr="00E6689A">
        <w:t xml:space="preserve">обратившегося </w:t>
      </w:r>
      <w:r w:rsidR="005C167E" w:rsidRPr="00E6689A">
        <w:t>причину обращения.</w:t>
      </w:r>
    </w:p>
    <w:p w14:paraId="42F1228E" w14:textId="4E4B445C" w:rsidR="005C167E" w:rsidRPr="00E6689A" w:rsidRDefault="005C167E" w:rsidP="009C3745">
      <w:pPr>
        <w:pStyle w:val="a9"/>
        <w:spacing w:line="240" w:lineRule="auto"/>
        <w:contextualSpacing/>
      </w:pPr>
      <w:r w:rsidRPr="00E6689A">
        <w:t xml:space="preserve">Если </w:t>
      </w:r>
      <w:r w:rsidR="001C6382" w:rsidRPr="00E6689A">
        <w:t>обращение</w:t>
      </w:r>
      <w:r w:rsidRPr="00E6689A">
        <w:t xml:space="preserve"> связан</w:t>
      </w:r>
      <w:r w:rsidR="001C6382" w:rsidRPr="00E6689A">
        <w:t>о</w:t>
      </w:r>
      <w:r w:rsidRPr="00E6689A">
        <w:t xml:space="preserve"> с предоставлением информации по уже зарегистрированному ранее Запросу, то</w:t>
      </w:r>
      <w:r w:rsidR="00A350CF">
        <w:t xml:space="preserve"> Специалист 0-й/1-</w:t>
      </w:r>
      <w:r w:rsidR="00AF04A0" w:rsidRPr="00E6689A">
        <w:t>й линии</w:t>
      </w:r>
      <w:r w:rsidRPr="00E6689A">
        <w:t xml:space="preserve"> находит </w:t>
      </w:r>
      <w:r w:rsidR="008F66DD" w:rsidRPr="00E6689A">
        <w:t>зарегистрированный ранее</w:t>
      </w:r>
      <w:r w:rsidRPr="00E6689A">
        <w:t xml:space="preserve"> Запрос по номеру, сообщенному пользователем, и обновляет информацию в за</w:t>
      </w:r>
      <w:r w:rsidR="00C30A99" w:rsidRPr="00E6689A">
        <w:t>регистрированном ранее Запросе.</w:t>
      </w:r>
    </w:p>
    <w:p w14:paraId="2DAE059B" w14:textId="7837ADFD" w:rsidR="00421C52" w:rsidRPr="00E6689A" w:rsidRDefault="005C167E" w:rsidP="009C3745">
      <w:pPr>
        <w:pStyle w:val="a9"/>
        <w:spacing w:line="240" w:lineRule="auto"/>
        <w:contextualSpacing/>
      </w:pPr>
      <w:r w:rsidRPr="00E6689A">
        <w:t xml:space="preserve">Если </w:t>
      </w:r>
      <w:r w:rsidR="001C6382" w:rsidRPr="00E6689A">
        <w:t>обращение не связано с предоставлением информации по уже зарегистрированному ранее Запросу</w:t>
      </w:r>
      <w:r w:rsidRPr="00E6689A">
        <w:t>, то</w:t>
      </w:r>
      <w:r w:rsidR="00A350CF">
        <w:t xml:space="preserve"> Специалист 0-й/1-</w:t>
      </w:r>
      <w:r w:rsidR="00AF04A0" w:rsidRPr="00E6689A">
        <w:t>й линии</w:t>
      </w:r>
      <w:r w:rsidRPr="00E6689A">
        <w:t xml:space="preserve"> переходит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446687511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-1.4.2 Прием обращения</w:t>
      </w:r>
      <w:r w:rsidRPr="00E6689A">
        <w:fldChar w:fldCharType="end"/>
      </w:r>
      <w:r w:rsidRPr="00E6689A">
        <w:t>.</w:t>
      </w:r>
    </w:p>
    <w:p w14:paraId="63E8FAF1" w14:textId="6AE0A232" w:rsidR="00421C52" w:rsidRDefault="00421C52" w:rsidP="009C3745">
      <w:pPr>
        <w:pStyle w:val="a9"/>
        <w:spacing w:line="240" w:lineRule="auto"/>
        <w:contextualSpacing/>
        <w:rPr>
          <w:sz w:val="24"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="00193C52" w:rsidRPr="00E6689A">
        <w:t xml:space="preserve">Переход к процедуре </w:t>
      </w:r>
      <w:r w:rsidR="00193C52" w:rsidRPr="00E6689A">
        <w:rPr>
          <w:lang w:val="en-US"/>
        </w:rPr>
        <w:fldChar w:fldCharType="begin"/>
      </w:r>
      <w:r w:rsidR="00193C52" w:rsidRPr="00E6689A">
        <w:instrText xml:space="preserve"> </w:instrText>
      </w:r>
      <w:r w:rsidR="00193C52" w:rsidRPr="00E6689A">
        <w:rPr>
          <w:lang w:val="en-US"/>
        </w:rPr>
        <w:instrText>REF</w:instrText>
      </w:r>
      <w:r w:rsidR="00193C52" w:rsidRPr="00E6689A">
        <w:instrText xml:space="preserve"> _</w:instrText>
      </w:r>
      <w:r w:rsidR="00193C52" w:rsidRPr="00E6689A">
        <w:rPr>
          <w:lang w:val="en-US"/>
        </w:rPr>
        <w:instrText>Ref</w:instrText>
      </w:r>
      <w:r w:rsidR="00193C52" w:rsidRPr="00E6689A">
        <w:instrText>446687511 \</w:instrText>
      </w:r>
      <w:r w:rsidR="00193C52" w:rsidRPr="00E6689A">
        <w:rPr>
          <w:lang w:val="en-US"/>
        </w:rPr>
        <w:instrText>h</w:instrText>
      </w:r>
      <w:r w:rsidR="00193C52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193C52" w:rsidRPr="00E6689A">
        <w:rPr>
          <w:lang w:val="en-US"/>
        </w:rPr>
      </w:r>
      <w:r w:rsidR="00193C52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-1.4.2 Прием обращения</w:t>
      </w:r>
      <w:r w:rsidR="00193C52" w:rsidRPr="00E6689A">
        <w:fldChar w:fldCharType="end"/>
      </w:r>
      <w:r w:rsidR="007B018A" w:rsidRPr="006B402C">
        <w:rPr>
          <w:sz w:val="24"/>
        </w:rPr>
        <w:t>.</w:t>
      </w:r>
    </w:p>
    <w:p w14:paraId="4974EFF4" w14:textId="5E9D71F9" w:rsidR="009353F2" w:rsidRPr="00CD1E78" w:rsidRDefault="0262DC20" w:rsidP="00D643F8">
      <w:pPr>
        <w:pStyle w:val="43"/>
      </w:pPr>
      <w:bookmarkStart w:id="89" w:name="_Ref446687511"/>
      <w:bookmarkEnd w:id="88"/>
      <w:r w:rsidRPr="00CD1E78">
        <w:rPr>
          <w:lang w:val="en-US"/>
        </w:rPr>
        <w:t>INC</w:t>
      </w:r>
      <w:r w:rsidRPr="00CD1E78">
        <w:t>-1.4.2 Прием обращения</w:t>
      </w:r>
      <w:bookmarkEnd w:id="89"/>
    </w:p>
    <w:p w14:paraId="60C46809" w14:textId="70FCCCF4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-1.4.2.</w:t>
      </w:r>
    </w:p>
    <w:p w14:paraId="69D80B5E" w14:textId="522E4841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="006A3B95" w:rsidRPr="00E6689A">
        <w:rPr>
          <w:lang w:val="en-US"/>
        </w:rPr>
        <w:t>INC</w:t>
      </w:r>
      <w:r w:rsidR="006A3B95" w:rsidRPr="00E6689A">
        <w:t>-1</w:t>
      </w:r>
      <w:r w:rsidRPr="00E6689A">
        <w:t>.</w:t>
      </w:r>
    </w:p>
    <w:p w14:paraId="2038F6C8" w14:textId="142C1208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.</w:t>
      </w:r>
    </w:p>
    <w:p w14:paraId="44602422" w14:textId="766A49B7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, Пользователь.</w:t>
      </w:r>
    </w:p>
    <w:p w14:paraId="3756FF26" w14:textId="77777777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-</w:t>
      </w:r>
    </w:p>
    <w:p w14:paraId="1F8723A2" w14:textId="77777777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Информируемые: -</w:t>
      </w:r>
    </w:p>
    <w:p w14:paraId="1E6EB4A0" w14:textId="174A5BBF" w:rsidR="00E81D9D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E81D9D" w:rsidRPr="00E6689A">
        <w:rPr>
          <w:b/>
          <w:bCs/>
          <w:vanish/>
        </w:rPr>
        <w:t>ремя выполнения:</w:t>
      </w:r>
      <w:r w:rsidR="00E81D9D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E81D9D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E81D9D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E81D9D" w:rsidRPr="00E6689A">
        <w:rPr>
          <w:bCs/>
          <w:vanish/>
        </w:rPr>
        <w:t>у.</w:t>
      </w:r>
    </w:p>
    <w:p w14:paraId="18142F80" w14:textId="2CA71A74" w:rsidR="00E81D9D" w:rsidRPr="00E6689A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="00E905B6" w:rsidRPr="00E6689A">
        <w:rPr>
          <w:b/>
        </w:rPr>
        <w:t xml:space="preserve"> </w:t>
      </w:r>
      <w:r w:rsidR="00E905B6" w:rsidRPr="00E6689A">
        <w:t xml:space="preserve">Переход из процедуры </w:t>
      </w:r>
      <w:r w:rsidR="00E905B6" w:rsidRPr="00E6689A">
        <w:rPr>
          <w:lang w:val="en-US"/>
        </w:rPr>
        <w:fldChar w:fldCharType="begin"/>
      </w:r>
      <w:r w:rsidR="00E905B6" w:rsidRPr="00E6689A">
        <w:instrText xml:space="preserve"> </w:instrText>
      </w:r>
      <w:r w:rsidR="00E905B6" w:rsidRPr="00E6689A">
        <w:rPr>
          <w:lang w:val="en-US"/>
        </w:rPr>
        <w:instrText>REF</w:instrText>
      </w:r>
      <w:r w:rsidR="00E905B6" w:rsidRPr="00E6689A">
        <w:instrText xml:space="preserve"> _</w:instrText>
      </w:r>
      <w:r w:rsidR="00E905B6" w:rsidRPr="00E6689A">
        <w:rPr>
          <w:lang w:val="en-US"/>
        </w:rPr>
        <w:instrText>Ref</w:instrText>
      </w:r>
      <w:r w:rsidR="00E905B6" w:rsidRPr="00E6689A">
        <w:instrText>446688081 \</w:instrText>
      </w:r>
      <w:r w:rsidR="00E905B6" w:rsidRPr="00E6689A">
        <w:rPr>
          <w:lang w:val="en-US"/>
        </w:rPr>
        <w:instrText>h</w:instrText>
      </w:r>
      <w:r w:rsidR="00E905B6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E905B6" w:rsidRPr="00E6689A">
        <w:rPr>
          <w:lang w:val="en-US"/>
        </w:rPr>
      </w:r>
      <w:r w:rsidR="00E905B6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-1.4.1 Идентификация Пользователя</w:t>
      </w:r>
      <w:r w:rsidR="00E905B6" w:rsidRPr="00E6689A">
        <w:fldChar w:fldCharType="end"/>
      </w:r>
      <w:r w:rsidR="007B018A" w:rsidRPr="00E6689A">
        <w:t>.</w:t>
      </w:r>
    </w:p>
    <w:p w14:paraId="596EFF04" w14:textId="77777777" w:rsidR="00E81D9D" w:rsidRPr="00E6689A" w:rsidRDefault="00E81D9D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123A1B2A" w14:textId="39B34E93" w:rsidR="00E81D9D" w:rsidRPr="00E6689A" w:rsidRDefault="00AF04A0" w:rsidP="009C3745">
      <w:pPr>
        <w:pStyle w:val="a9"/>
        <w:spacing w:line="240" w:lineRule="auto"/>
        <w:contextualSpacing/>
      </w:pPr>
      <w:r w:rsidRPr="00E6689A">
        <w:t>Специалист 0</w:t>
      </w:r>
      <w:r w:rsidR="00A350CF">
        <w:t>-й/1-</w:t>
      </w:r>
      <w:r w:rsidRPr="00E6689A">
        <w:t>й линии</w:t>
      </w:r>
      <w:r w:rsidR="00E81D9D" w:rsidRPr="00E6689A">
        <w:t xml:space="preserve"> выясняет у Пользователя и фиксирует в карточке </w:t>
      </w:r>
      <w:r w:rsidR="004B7796" w:rsidRPr="00E6689A">
        <w:t>Запрос</w:t>
      </w:r>
      <w:r w:rsidR="00E81D9D" w:rsidRPr="00E6689A">
        <w:t>а в соответствующих полях следующую информацию об Обращении:</w:t>
      </w:r>
    </w:p>
    <w:p w14:paraId="742F343D" w14:textId="491B0EB9" w:rsidR="00342CB0" w:rsidRPr="00E6689A" w:rsidRDefault="004B7796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</w:t>
      </w:r>
      <w:r w:rsidR="00342CB0" w:rsidRPr="00E6689A">
        <w:t>а;</w:t>
      </w:r>
    </w:p>
    <w:p w14:paraId="15C179D9" w14:textId="34BD72CC" w:rsidR="00342CB0" w:rsidRPr="00E6689A" w:rsidRDefault="00342CB0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Вид </w:t>
      </w:r>
      <w:r w:rsidR="000966CF" w:rsidRPr="00E6689A">
        <w:t>запроса</w:t>
      </w:r>
      <w:r w:rsidRPr="00E6689A">
        <w:t>;</w:t>
      </w:r>
    </w:p>
    <w:p w14:paraId="3A27CFDF" w14:textId="6D4FDA61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</w:t>
      </w:r>
      <w:r w:rsidR="000966CF" w:rsidRPr="00E6689A">
        <w:t>;</w:t>
      </w:r>
    </w:p>
    <w:p w14:paraId="036853CB" w14:textId="2D7C9E88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Расположение;</w:t>
      </w:r>
    </w:p>
    <w:p w14:paraId="546346F8" w14:textId="1563785F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444EE7E5" w14:textId="17815E97" w:rsidR="00900875" w:rsidRPr="00E6689A" w:rsidRDefault="0090087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7FA68915" w14:textId="37AE65E6" w:rsidR="00E467F1" w:rsidRPr="00E6689A" w:rsidRDefault="00E467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Дополнительные файлы.</w:t>
      </w:r>
    </w:p>
    <w:p w14:paraId="491F739D" w14:textId="2EDA2243" w:rsidR="00B02FF9" w:rsidRPr="00E6689A" w:rsidRDefault="00B02FF9" w:rsidP="009C3745">
      <w:pPr>
        <w:pStyle w:val="a9"/>
        <w:spacing w:line="240" w:lineRule="auto"/>
        <w:contextualSpacing/>
      </w:pPr>
      <w:r w:rsidRPr="00E6689A">
        <w:t xml:space="preserve">Если по полю «Вид </w:t>
      </w:r>
      <w:r w:rsidR="000966CF" w:rsidRPr="00E6689A">
        <w:t>запроса</w:t>
      </w:r>
      <w:r w:rsidRPr="00E6689A">
        <w:t xml:space="preserve">» АСУИП идентифицировала, что </w:t>
      </w:r>
      <w:r w:rsidR="004B7796" w:rsidRPr="00E6689A">
        <w:t>Запрос</w:t>
      </w:r>
      <w:r w:rsidR="00A30FBA" w:rsidRPr="00E6689A">
        <w:t xml:space="preserve"> является </w:t>
      </w:r>
      <w:r w:rsidRPr="00E6689A">
        <w:t xml:space="preserve">Предложением об изменении, то в карточке </w:t>
      </w:r>
      <w:r w:rsidR="004B7796" w:rsidRPr="00E6689A">
        <w:t>Запрос</w:t>
      </w:r>
      <w:r w:rsidRPr="00E6689A">
        <w:t>а появятся дополнительные поля</w:t>
      </w:r>
      <w:r w:rsidR="007B018A" w:rsidRPr="00E6689A">
        <w:t>,</w:t>
      </w:r>
      <w:r w:rsidRPr="00E6689A">
        <w:t xml:space="preserve"> подлежащие заполнению. Перечень полей Предложения об изменении указан в Описании </w:t>
      </w:r>
      <w:r w:rsidR="00487703" w:rsidRPr="00E6689A">
        <w:t>Процесс</w:t>
      </w:r>
      <w:r w:rsidR="00F84931" w:rsidRPr="00E6689A">
        <w:t xml:space="preserve">а управления Изменениями </w:t>
      </w:r>
      <w:r w:rsidR="00334D4C">
        <w:t>в Обществе</w:t>
      </w:r>
      <w:r w:rsidRPr="00E6689A">
        <w:t>.</w:t>
      </w:r>
    </w:p>
    <w:p w14:paraId="19661C80" w14:textId="745DB669" w:rsidR="000966CF" w:rsidRPr="00E6689A" w:rsidRDefault="000966CF" w:rsidP="009C3745">
      <w:pPr>
        <w:pStyle w:val="a9"/>
        <w:spacing w:line="240" w:lineRule="auto"/>
        <w:contextualSpacing/>
      </w:pPr>
      <w:r w:rsidRPr="00E6689A">
        <w:lastRenderedPageBreak/>
        <w:t xml:space="preserve">Если работы требуется провести в нескольких местах, то в поле «Расположение» </w:t>
      </w:r>
      <w:r w:rsidR="00334573" w:rsidRPr="00E6689A">
        <w:t>необходимо перечислить все местоположения, в которых следует провести работы.</w:t>
      </w:r>
      <w:r w:rsidRPr="00E6689A">
        <w:t xml:space="preserve"> </w:t>
      </w:r>
      <w:r w:rsidR="00334573" w:rsidRPr="00E6689A">
        <w:t xml:space="preserve">При указании нескольких местоположений </w:t>
      </w:r>
      <w:r w:rsidRPr="00E6689A">
        <w:t>будет и</w:t>
      </w:r>
      <w:r w:rsidR="00334573" w:rsidRPr="00E6689A">
        <w:t xml:space="preserve">нициирован </w:t>
      </w:r>
      <w:r w:rsidR="00B45B9A" w:rsidRPr="00E6689A">
        <w:t>Массовый</w:t>
      </w:r>
      <w:r w:rsidR="00334573" w:rsidRPr="00E6689A">
        <w:t xml:space="preserve"> запрос. Особенности </w:t>
      </w:r>
      <w:r w:rsidR="00B45B9A" w:rsidRPr="00E6689A">
        <w:t>Массовых</w:t>
      </w:r>
      <w:r w:rsidR="00334573" w:rsidRPr="00E6689A">
        <w:t xml:space="preserve"> запросов описаны в </w:t>
      </w:r>
      <w:r w:rsidR="00334573" w:rsidRPr="00E6689A">
        <w:fldChar w:fldCharType="begin"/>
      </w:r>
      <w:r w:rsidR="00334573" w:rsidRPr="00E6689A">
        <w:instrText xml:space="preserve"> REF _Ref454818082 \h </w:instrText>
      </w:r>
      <w:r w:rsidR="00C30A99" w:rsidRPr="00E6689A">
        <w:instrText xml:space="preserve"> \* MERGEFORMAT </w:instrText>
      </w:r>
      <w:r w:rsidR="00334573"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257845">
        <w:t xml:space="preserve">№ </w:t>
      </w:r>
      <w:r w:rsidR="00CB0871" w:rsidRPr="00E6689A">
        <w:t>6. Обработка Массовых запросов (ЗНО)</w:t>
      </w:r>
      <w:r w:rsidR="00334573" w:rsidRPr="00E6689A">
        <w:fldChar w:fldCharType="end"/>
      </w:r>
      <w:r w:rsidRPr="00E6689A">
        <w:t>.</w:t>
      </w:r>
    </w:p>
    <w:p w14:paraId="120A0B6E" w14:textId="6BF56CD1" w:rsidR="00334573" w:rsidRPr="00E6689A" w:rsidRDefault="00334573" w:rsidP="009C3745">
      <w:pPr>
        <w:pStyle w:val="a9"/>
        <w:spacing w:line="240" w:lineRule="auto"/>
        <w:contextualSpacing/>
      </w:pPr>
      <w:r w:rsidRPr="00E6689A">
        <w:t>Если работы требуется провести</w:t>
      </w:r>
      <w:r w:rsidR="00785F1A" w:rsidRPr="00E6689A">
        <w:t xml:space="preserve"> по нескольким единицам оборудо</w:t>
      </w:r>
      <w:r w:rsidRPr="00E6689A">
        <w:t xml:space="preserve">вания, то в поле «Оборудование» необходимо перечислить все единицы оборудования, по которым следует провести работы. При указании нескольких единиц оборудования будет инициирован </w:t>
      </w:r>
      <w:r w:rsidR="00B45B9A" w:rsidRPr="00E6689A">
        <w:t>Массовый</w:t>
      </w:r>
      <w:r w:rsidRPr="00E6689A">
        <w:t xml:space="preserve"> запрос. 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257845">
        <w:t xml:space="preserve"> №</w:t>
      </w:r>
      <w:r w:rsidR="00CB0871" w:rsidRPr="00E6689A">
        <w:t xml:space="preserve"> 6. Обработка Массовых запросов (ЗНО)</w:t>
      </w:r>
      <w:r w:rsidRPr="00E6689A">
        <w:fldChar w:fldCharType="end"/>
      </w:r>
      <w:r w:rsidRPr="00E6689A">
        <w:t>.</w:t>
      </w:r>
    </w:p>
    <w:p w14:paraId="6C112A31" w14:textId="1F4BB621" w:rsidR="00E81D9D" w:rsidRDefault="00E81D9D" w:rsidP="009C3745">
      <w:pPr>
        <w:pStyle w:val="a9"/>
        <w:spacing w:line="240" w:lineRule="auto"/>
        <w:contextualSpacing/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="00E905B6" w:rsidRPr="00E6689A">
        <w:t>Переход к процедуре</w:t>
      </w:r>
      <w:r w:rsidR="004670A5" w:rsidRPr="00E6689A">
        <w:t xml:space="preserve"> </w:t>
      </w:r>
      <w:r w:rsidR="004670A5" w:rsidRPr="00E6689A">
        <w:rPr>
          <w:lang w:val="en-US"/>
        </w:rPr>
        <w:fldChar w:fldCharType="begin"/>
      </w:r>
      <w:r w:rsidR="004670A5" w:rsidRPr="00E6689A">
        <w:instrText xml:space="preserve"> </w:instrText>
      </w:r>
      <w:r w:rsidR="004670A5" w:rsidRPr="00E6689A">
        <w:rPr>
          <w:lang w:val="en-US"/>
        </w:rPr>
        <w:instrText>REF</w:instrText>
      </w:r>
      <w:r w:rsidR="004670A5" w:rsidRPr="00E6689A">
        <w:instrText xml:space="preserve"> _</w:instrText>
      </w:r>
      <w:r w:rsidR="004670A5" w:rsidRPr="00E6689A">
        <w:rPr>
          <w:lang w:val="en-US"/>
        </w:rPr>
        <w:instrText>Ref</w:instrText>
      </w:r>
      <w:r w:rsidR="004670A5" w:rsidRPr="00E6689A">
        <w:instrText>446688840 \</w:instrText>
      </w:r>
      <w:r w:rsidR="004670A5" w:rsidRPr="00E6689A">
        <w:rPr>
          <w:lang w:val="en-US"/>
        </w:rPr>
        <w:instrText>h</w:instrText>
      </w:r>
      <w:r w:rsidR="004670A5" w:rsidRPr="00E6689A">
        <w:instrText xml:space="preserve"> </w:instrText>
      </w:r>
      <w:r w:rsidR="003073C0" w:rsidRPr="00E6689A">
        <w:instrText xml:space="preserve"> \* </w:instrText>
      </w:r>
      <w:r w:rsidR="003073C0" w:rsidRPr="00E6689A">
        <w:rPr>
          <w:lang w:val="en-US"/>
        </w:rPr>
        <w:instrText>MERGEFORMAT</w:instrText>
      </w:r>
      <w:r w:rsidR="003073C0" w:rsidRPr="00E6689A">
        <w:instrText xml:space="preserve"> </w:instrText>
      </w:r>
      <w:r w:rsidR="004670A5" w:rsidRPr="00E6689A">
        <w:rPr>
          <w:lang w:val="en-US"/>
        </w:rPr>
      </w:r>
      <w:r w:rsidR="004670A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-1.4.3 Регистрация Запроса</w:t>
      </w:r>
      <w:r w:rsidR="004670A5" w:rsidRPr="00E6689A">
        <w:fldChar w:fldCharType="end"/>
      </w:r>
      <w:r w:rsidR="007B018A" w:rsidRPr="00E6689A">
        <w:t>.</w:t>
      </w:r>
    </w:p>
    <w:p w14:paraId="161ECE15" w14:textId="02299ABA" w:rsidR="00DB4977" w:rsidRPr="00CD1E78" w:rsidRDefault="0262DC20" w:rsidP="00D643F8">
      <w:pPr>
        <w:pStyle w:val="43"/>
      </w:pPr>
      <w:bookmarkStart w:id="90" w:name="_Ref446688840"/>
      <w:r w:rsidRPr="00CD1E78">
        <w:rPr>
          <w:lang w:val="en-US"/>
        </w:rPr>
        <w:t>INC</w:t>
      </w:r>
      <w:r w:rsidRPr="00CD1E78">
        <w:t xml:space="preserve">-1.4.3 </w:t>
      </w:r>
      <w:r w:rsidRPr="00D643F8">
        <w:t>Регистрация</w:t>
      </w:r>
      <w:r w:rsidRPr="00CD1E78">
        <w:t xml:space="preserve"> </w:t>
      </w:r>
      <w:r w:rsidR="004B7796" w:rsidRPr="00CD1E78">
        <w:t>Запрос</w:t>
      </w:r>
      <w:r w:rsidRPr="00CD1E78">
        <w:t>а</w:t>
      </w:r>
      <w:bookmarkEnd w:id="90"/>
    </w:p>
    <w:p w14:paraId="305A38CB" w14:textId="3F73A44A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="002B2ECC" w:rsidRPr="00E6689A">
        <w:rPr>
          <w:lang w:val="en-US"/>
        </w:rPr>
        <w:t>INC</w:t>
      </w:r>
      <w:r w:rsidR="002B2ECC" w:rsidRPr="00E6689A">
        <w:t>-1.4.3</w:t>
      </w:r>
      <w:r w:rsidRPr="00E6689A">
        <w:t>.</w:t>
      </w:r>
    </w:p>
    <w:p w14:paraId="10418CA8" w14:textId="68E35393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="002B2ECC" w:rsidRPr="00E6689A">
        <w:rPr>
          <w:lang w:val="en-US"/>
        </w:rPr>
        <w:t>INC</w:t>
      </w:r>
      <w:r w:rsidR="002B2ECC" w:rsidRPr="00E6689A">
        <w:t>-1</w:t>
      </w:r>
      <w:r w:rsidRPr="00E6689A">
        <w:t>.</w:t>
      </w:r>
    </w:p>
    <w:p w14:paraId="3DBDB264" w14:textId="4389D67F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.</w:t>
      </w:r>
    </w:p>
    <w:p w14:paraId="31718A5C" w14:textId="5862C326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A350CF">
        <w:t>Специалист 0-й/1-</w:t>
      </w:r>
      <w:r w:rsidR="00AF04A0" w:rsidRPr="00E6689A">
        <w:t>й линии</w:t>
      </w:r>
      <w:r w:rsidRPr="00E6689A">
        <w:t>.</w:t>
      </w:r>
    </w:p>
    <w:p w14:paraId="6BD5B1B4" w14:textId="77777777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-</w:t>
      </w:r>
    </w:p>
    <w:p w14:paraId="000F2EC5" w14:textId="046A3158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 xml:space="preserve">Пользователь, </w:t>
      </w:r>
      <w:r w:rsidR="00A350CF">
        <w:t>Специалист1-</w:t>
      </w:r>
      <w:r w:rsidR="00AF04A0" w:rsidRPr="00E6689A">
        <w:t>й линии</w:t>
      </w:r>
      <w:r w:rsidRPr="00E6689A">
        <w:t>.</w:t>
      </w:r>
    </w:p>
    <w:p w14:paraId="6181F017" w14:textId="4679FE69" w:rsidR="00E905B6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E905B6" w:rsidRPr="00E6689A">
        <w:rPr>
          <w:b/>
          <w:bCs/>
          <w:vanish/>
        </w:rPr>
        <w:t>ремя выполнения:</w:t>
      </w:r>
      <w:r w:rsidR="00E905B6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E905B6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E905B6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E905B6" w:rsidRPr="00E6689A">
        <w:rPr>
          <w:bCs/>
          <w:vanish/>
        </w:rPr>
        <w:t>у.</w:t>
      </w:r>
    </w:p>
    <w:p w14:paraId="50E488DC" w14:textId="1E622CAB" w:rsidR="00E905B6" w:rsidRPr="00E6689A" w:rsidRDefault="00E905B6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</w:t>
      </w:r>
      <w:r w:rsidR="004670A5" w:rsidRPr="00E6689A">
        <w:t xml:space="preserve">Переход из процедуры </w:t>
      </w:r>
      <w:r w:rsidR="004670A5" w:rsidRPr="00E6689A">
        <w:rPr>
          <w:lang w:val="en-US"/>
        </w:rPr>
        <w:fldChar w:fldCharType="begin"/>
      </w:r>
      <w:r w:rsidR="004670A5" w:rsidRPr="00E6689A">
        <w:instrText xml:space="preserve"> </w:instrText>
      </w:r>
      <w:r w:rsidR="004670A5" w:rsidRPr="00E6689A">
        <w:rPr>
          <w:lang w:val="en-US"/>
        </w:rPr>
        <w:instrText>REF</w:instrText>
      </w:r>
      <w:r w:rsidR="004670A5" w:rsidRPr="00E6689A">
        <w:instrText xml:space="preserve"> _</w:instrText>
      </w:r>
      <w:r w:rsidR="004670A5" w:rsidRPr="00E6689A">
        <w:rPr>
          <w:lang w:val="en-US"/>
        </w:rPr>
        <w:instrText>Ref</w:instrText>
      </w:r>
      <w:r w:rsidR="004670A5" w:rsidRPr="00E6689A">
        <w:instrText>446687511 \</w:instrText>
      </w:r>
      <w:r w:rsidR="004670A5" w:rsidRPr="00E6689A">
        <w:rPr>
          <w:lang w:val="en-US"/>
        </w:rPr>
        <w:instrText>h</w:instrText>
      </w:r>
      <w:r w:rsidR="004670A5" w:rsidRPr="00E6689A">
        <w:instrText xml:space="preserve">  \* </w:instrText>
      </w:r>
      <w:r w:rsidR="004670A5" w:rsidRPr="00E6689A">
        <w:rPr>
          <w:lang w:val="en-US"/>
        </w:rPr>
        <w:instrText>MERGEFORMAT</w:instrText>
      </w:r>
      <w:r w:rsidR="004670A5" w:rsidRPr="00E6689A">
        <w:instrText xml:space="preserve"> </w:instrText>
      </w:r>
      <w:r w:rsidR="004670A5" w:rsidRPr="00E6689A">
        <w:rPr>
          <w:lang w:val="en-US"/>
        </w:rPr>
      </w:r>
      <w:r w:rsidR="004670A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-1.4.2 Прием обращения</w:t>
      </w:r>
      <w:r w:rsidR="004670A5" w:rsidRPr="00E6689A">
        <w:fldChar w:fldCharType="end"/>
      </w:r>
      <w:r w:rsidRPr="00E6689A">
        <w:t>.</w:t>
      </w:r>
    </w:p>
    <w:p w14:paraId="6A63339D" w14:textId="77777777" w:rsidR="00E905B6" w:rsidRPr="00E6689A" w:rsidRDefault="00E905B6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660D994F" w14:textId="27B01E98" w:rsidR="008A31AE" w:rsidRPr="00E6689A" w:rsidRDefault="00AF04A0" w:rsidP="009C3745">
      <w:pPr>
        <w:pStyle w:val="a9"/>
        <w:spacing w:line="240" w:lineRule="auto"/>
        <w:contextualSpacing/>
      </w:pPr>
      <w:r w:rsidRPr="00E6689A">
        <w:t>Специалист 0-ой/1-ой линии</w:t>
      </w:r>
      <w:r w:rsidR="004670A5" w:rsidRPr="00E6689A">
        <w:t xml:space="preserve"> сохраняет </w:t>
      </w:r>
      <w:r w:rsidR="004B7796" w:rsidRPr="00E6689A">
        <w:t>Запрос</w:t>
      </w:r>
      <w:r w:rsidR="004670A5" w:rsidRPr="00E6689A">
        <w:t xml:space="preserve"> в АСУИП для дальнейшей обработки.</w:t>
      </w:r>
    </w:p>
    <w:p w14:paraId="68655FAB" w14:textId="6EF69047" w:rsidR="00772AF5" w:rsidRPr="00E6689A" w:rsidRDefault="00772AF5" w:rsidP="009C3745">
      <w:pPr>
        <w:pStyle w:val="a9"/>
        <w:spacing w:line="240" w:lineRule="auto"/>
        <w:contextualSpacing/>
      </w:pPr>
      <w:r w:rsidRPr="00E6689A">
        <w:t xml:space="preserve">АСУИП автоматически отправляет оповещение Пользователю и Специалистам </w:t>
      </w:r>
      <w:r w:rsidR="00627E79" w:rsidRPr="00E6689A">
        <w:t xml:space="preserve">ответственной </w:t>
      </w:r>
      <w:r w:rsidR="00765FDC" w:rsidRPr="00E6689A">
        <w:t>группы о</w:t>
      </w:r>
      <w:r w:rsidRPr="00E6689A">
        <w:t xml:space="preserve"> регистрации </w:t>
      </w:r>
      <w:r w:rsidR="004B7796" w:rsidRPr="00E6689A">
        <w:t>Запрос</w:t>
      </w:r>
      <w:r w:rsidRPr="00E6689A">
        <w:t>а.</w:t>
      </w:r>
    </w:p>
    <w:p w14:paraId="7FBB5756" w14:textId="304D47D8" w:rsidR="00B45BF1" w:rsidRPr="00E6689A" w:rsidRDefault="00772AF5" w:rsidP="009C3745">
      <w:pPr>
        <w:pStyle w:val="a9"/>
        <w:spacing w:line="240" w:lineRule="auto"/>
        <w:contextualSpacing/>
      </w:pPr>
      <w:r w:rsidRPr="00E6689A">
        <w:t xml:space="preserve">АСУИП автоматически рассчитывает </w:t>
      </w:r>
      <w:r w:rsidR="00B45BF1" w:rsidRPr="00E6689A">
        <w:t>и фиксирует в карточке Запроса в соответствующих полях следующую информацию:</w:t>
      </w:r>
    </w:p>
    <w:p w14:paraId="51126891" w14:textId="6DB18297" w:rsidR="00B45BF1" w:rsidRPr="00E6689A" w:rsidRDefault="00B45BF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6D74162D" w14:textId="102D3E90" w:rsidR="00B45BF1" w:rsidRPr="00E6689A" w:rsidRDefault="006A485E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</w:t>
      </w:r>
      <w:r w:rsidR="00B76CE6" w:rsidRPr="00E6689A">
        <w:t>.</w:t>
      </w:r>
    </w:p>
    <w:p w14:paraId="7F5BF92B" w14:textId="124A3724" w:rsidR="00FC6AD7" w:rsidRPr="00E6689A" w:rsidRDefault="00FC6AD7" w:rsidP="00A350CF">
      <w:pPr>
        <w:pStyle w:val="a9"/>
        <w:tabs>
          <w:tab w:val="left" w:pos="1134"/>
        </w:tabs>
        <w:spacing w:line="240" w:lineRule="auto"/>
        <w:contextualSpacing/>
      </w:pPr>
      <w:r w:rsidRPr="00E6689A">
        <w:t xml:space="preserve">См. </w:t>
      </w:r>
      <w:r w:rsidRPr="00E6689A">
        <w:fldChar w:fldCharType="begin"/>
      </w:r>
      <w:r w:rsidRPr="00E6689A">
        <w:instrText xml:space="preserve"> REF _Ref447265122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257845">
        <w:t xml:space="preserve">№ </w:t>
      </w:r>
      <w:r w:rsidR="00CB0871" w:rsidRPr="00E6689A">
        <w:t>5. Расчет Регламентного времени обработки, Приоритета и Крайнего срока обработки Запроса</w:t>
      </w:r>
      <w:r w:rsidRPr="00E6689A">
        <w:fldChar w:fldCharType="end"/>
      </w:r>
      <w:r w:rsidRPr="00E6689A">
        <w:t>.</w:t>
      </w:r>
    </w:p>
    <w:p w14:paraId="473013B1" w14:textId="2C9F891D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1A704D70" w14:textId="7CCD7AB4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Пользователю становится доступна форма </w:t>
      </w:r>
      <w:r w:rsidR="004B7796" w:rsidRPr="00E6689A">
        <w:t>Запрос</w:t>
      </w:r>
      <w:r w:rsidRPr="00E6689A">
        <w:t>а в личном кабинете АСУИП.</w:t>
      </w:r>
    </w:p>
    <w:p w14:paraId="52A02E29" w14:textId="3359935A" w:rsidR="00737B0F" w:rsidRPr="00E6689A" w:rsidRDefault="00737B0F" w:rsidP="009C3745">
      <w:pPr>
        <w:pStyle w:val="a9"/>
        <w:spacing w:line="240" w:lineRule="auto"/>
        <w:contextualSpacing/>
      </w:pPr>
      <w:r w:rsidRPr="00E6689A">
        <w:t>Если ЗНО требует согласования, то он передается</w:t>
      </w:r>
      <w:r w:rsidR="00084AB4" w:rsidRPr="00E6689A">
        <w:t xml:space="preserve"> в </w:t>
      </w:r>
      <w:r w:rsidR="00084AB4" w:rsidRPr="00E6689A">
        <w:fldChar w:fldCharType="begin"/>
      </w:r>
      <w:r w:rsidR="00084AB4" w:rsidRPr="00E6689A">
        <w:instrText xml:space="preserve"> REF _Ref446693124 \h  \* MERGEFORMAT </w:instrText>
      </w:r>
      <w:r w:rsidR="00084AB4" w:rsidRPr="00E6689A">
        <w:fldChar w:fldCharType="separate"/>
      </w:r>
      <w:r w:rsidR="00084AB4" w:rsidRPr="00E6689A">
        <w:t>Этап INC-4. Согласование ЗНО</w:t>
      </w:r>
      <w:r w:rsidR="00084AB4" w:rsidRPr="00E6689A">
        <w:fldChar w:fldCharType="end"/>
      </w:r>
      <w:r w:rsidRPr="00E6689A">
        <w:t>.</w:t>
      </w:r>
    </w:p>
    <w:p w14:paraId="7378BAF4" w14:textId="29BA0006" w:rsidR="004670A5" w:rsidRPr="00E6689A" w:rsidRDefault="004B7796" w:rsidP="009C3745">
      <w:pPr>
        <w:pStyle w:val="a9"/>
        <w:spacing w:line="240" w:lineRule="auto"/>
        <w:contextualSpacing/>
      </w:pPr>
      <w:r w:rsidRPr="00E6689A">
        <w:t>Запрос</w:t>
      </w:r>
      <w:r w:rsidR="004670A5" w:rsidRPr="00E6689A">
        <w:t xml:space="preserve"> автоматически поступает в ответственность группы </w:t>
      </w:r>
      <w:r w:rsidR="00627E79" w:rsidRPr="00E6689A">
        <w:t>специалистов</w:t>
      </w:r>
      <w:r w:rsidR="004670A5" w:rsidRPr="00E6689A">
        <w:t xml:space="preserve"> в соответствии с Каталогом </w:t>
      </w:r>
      <w:r w:rsidR="00487C15">
        <w:t>у</w:t>
      </w:r>
      <w:r w:rsidRPr="00E6689A">
        <w:t>слуг</w:t>
      </w:r>
      <w:r w:rsidR="004670A5" w:rsidRPr="00E6689A">
        <w:t>.</w:t>
      </w:r>
    </w:p>
    <w:p w14:paraId="65E48A15" w14:textId="3121FAE1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Информация о Группе </w:t>
      </w:r>
      <w:r w:rsidR="00A350CF">
        <w:t>Специалистов 1-</w:t>
      </w:r>
      <w:r w:rsidR="00AF04A0" w:rsidRPr="00E6689A">
        <w:t>й линии</w:t>
      </w:r>
      <w:r w:rsidRPr="00E6689A">
        <w:t xml:space="preserve"> заносится в поле «</w:t>
      </w:r>
      <w:r w:rsidR="00E10FDB" w:rsidRPr="00E6689A">
        <w:t>Текущий ответственный</w:t>
      </w:r>
      <w:r w:rsidRPr="00E6689A">
        <w:t>».</w:t>
      </w:r>
    </w:p>
    <w:p w14:paraId="1431BA91" w14:textId="77777777" w:rsidR="00737B0F" w:rsidRPr="00E6689A" w:rsidRDefault="004670A5" w:rsidP="009C3745">
      <w:pPr>
        <w:ind w:firstLine="709"/>
        <w:rPr>
          <w:b/>
        </w:rPr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</w:p>
    <w:p w14:paraId="2EFCB0C0" w14:textId="1ADC4C66" w:rsidR="00E905B6" w:rsidRPr="00E6689A" w:rsidRDefault="004670A5" w:rsidP="009C3745">
      <w:pPr>
        <w:ind w:firstLine="709"/>
      </w:pPr>
      <w:r w:rsidRPr="00E6689A">
        <w:lastRenderedPageBreak/>
        <w:t xml:space="preserve">Переход </w:t>
      </w:r>
      <w:r w:rsidR="00084AB4" w:rsidRPr="00E6689A">
        <w:t>в</w:t>
      </w:r>
      <w:r w:rsidRPr="00E6689A">
        <w:t xml:space="preserve">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7EB6D51E" w14:textId="04BC2E11" w:rsidR="00737B0F" w:rsidRDefault="00084AB4" w:rsidP="009C3745">
      <w:pPr>
        <w:ind w:firstLine="709"/>
      </w:pPr>
      <w:r w:rsidRPr="00E6689A">
        <w:t xml:space="preserve">Переход в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Pr="00E6689A">
        <w:t>Этап INC-4. Согласование ЗНО</w:t>
      </w:r>
      <w:r w:rsidRPr="00E6689A">
        <w:fldChar w:fldCharType="end"/>
      </w:r>
      <w:r w:rsidRPr="00E6689A">
        <w:t>.</w:t>
      </w:r>
    </w:p>
    <w:p w14:paraId="4D35670F" w14:textId="4016DC62" w:rsidR="005659BB" w:rsidRPr="006B402C" w:rsidRDefault="00101699" w:rsidP="00D643F8">
      <w:pPr>
        <w:pStyle w:val="37"/>
      </w:pPr>
      <w:bookmarkStart w:id="91" w:name="_Ref446692749"/>
      <w:bookmarkStart w:id="92" w:name="_Toc414896462"/>
      <w:bookmarkStart w:id="93" w:name="_Toc433811149"/>
      <w:r w:rsidRPr="006B402C">
        <w:rPr>
          <w:lang w:val="en-US"/>
        </w:rPr>
        <w:t>INC</w:t>
      </w:r>
      <w:r w:rsidRPr="006B402C">
        <w:t>-1.5 Регистрация Инцидента из системы мониторинга</w:t>
      </w:r>
      <w:bookmarkEnd w:id="91"/>
    </w:p>
    <w:p w14:paraId="4049E564" w14:textId="4B5FA3A2" w:rsidR="004670A5" w:rsidRPr="00E6689A" w:rsidRDefault="004670A5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процедуры: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  <w:r w:rsidR="002B2ECC" w:rsidRPr="00E6689A">
        <w:t>5</w:t>
      </w:r>
      <w:r w:rsidR="007B018A" w:rsidRPr="00E6689A">
        <w:t>.</w:t>
      </w:r>
    </w:p>
    <w:p w14:paraId="6DF1F2A2" w14:textId="77777777" w:rsidR="004670A5" w:rsidRPr="00E6689A" w:rsidRDefault="004670A5" w:rsidP="009C3745">
      <w:pPr>
        <w:ind w:firstLine="709"/>
      </w:pPr>
      <w:r w:rsidRPr="00E6689A">
        <w:rPr>
          <w:b/>
          <w:lang w:val="en-US"/>
        </w:rPr>
        <w:t>ID</w:t>
      </w:r>
      <w:r w:rsidRPr="00E6689A">
        <w:rPr>
          <w:b/>
        </w:rPr>
        <w:t xml:space="preserve"> 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-1.</w:t>
      </w:r>
    </w:p>
    <w:p w14:paraId="75F631BA" w14:textId="71E8048F" w:rsidR="004670A5" w:rsidRPr="00E6689A" w:rsidRDefault="004670A5" w:rsidP="009C3745">
      <w:pPr>
        <w:ind w:firstLine="709"/>
      </w:pPr>
      <w:r w:rsidRPr="00E6689A">
        <w:rPr>
          <w:b/>
        </w:rPr>
        <w:t>Ответственный:</w:t>
      </w:r>
      <w:r w:rsidRPr="00E6689A">
        <w:t xml:space="preserve"> </w:t>
      </w:r>
      <w:r w:rsidR="00717D9F" w:rsidRPr="00E6689A">
        <w:t>АСУИП</w:t>
      </w:r>
      <w:r w:rsidR="007B018A" w:rsidRPr="00E6689A">
        <w:t>.</w:t>
      </w:r>
    </w:p>
    <w:p w14:paraId="00DE9699" w14:textId="7A06FE8A" w:rsidR="004670A5" w:rsidRPr="00E6689A" w:rsidRDefault="004670A5" w:rsidP="009C3745">
      <w:pPr>
        <w:ind w:firstLine="709"/>
      </w:pPr>
      <w:r w:rsidRPr="00E6689A">
        <w:rPr>
          <w:b/>
        </w:rPr>
        <w:t>Исполнитель:</w:t>
      </w:r>
      <w:r w:rsidRPr="00E6689A">
        <w:t xml:space="preserve"> </w:t>
      </w:r>
      <w:r w:rsidR="00717D9F" w:rsidRPr="00E6689A">
        <w:t>АСУИП</w:t>
      </w:r>
      <w:r w:rsidR="007B018A" w:rsidRPr="00E6689A">
        <w:t>.</w:t>
      </w:r>
    </w:p>
    <w:p w14:paraId="76441FF4" w14:textId="7BF5D2BA" w:rsidR="004670A5" w:rsidRPr="00E6689A" w:rsidRDefault="004670A5" w:rsidP="009C3745">
      <w:pPr>
        <w:ind w:firstLine="709"/>
      </w:pPr>
      <w:r w:rsidRPr="00E6689A">
        <w:rPr>
          <w:b/>
        </w:rPr>
        <w:t>Консультант:</w:t>
      </w:r>
      <w:r w:rsidRPr="00E6689A">
        <w:t xml:space="preserve"> </w:t>
      </w:r>
      <w:r w:rsidR="00717D9F" w:rsidRPr="00E6689A">
        <w:t>-</w:t>
      </w:r>
    </w:p>
    <w:p w14:paraId="2E8AD292" w14:textId="114953AB" w:rsidR="004670A5" w:rsidRPr="00E6689A" w:rsidRDefault="004670A5" w:rsidP="009C3745">
      <w:pPr>
        <w:ind w:firstLine="709"/>
      </w:pPr>
      <w:r w:rsidRPr="00E6689A">
        <w:rPr>
          <w:b/>
        </w:rPr>
        <w:t>Информируемые:</w:t>
      </w:r>
      <w:r w:rsidRPr="00E6689A">
        <w:t xml:space="preserve"> </w:t>
      </w:r>
      <w:r w:rsidR="007F2B8D" w:rsidRPr="00E6689A">
        <w:t>Специалист</w:t>
      </w:r>
      <w:r w:rsidR="00A350CF">
        <w:t xml:space="preserve"> 1-</w:t>
      </w:r>
      <w:r w:rsidR="00631A4F" w:rsidRPr="00E6689A">
        <w:t>й линии.</w:t>
      </w:r>
    </w:p>
    <w:p w14:paraId="1EBD04E1" w14:textId="1AEA2542" w:rsidR="004670A5" w:rsidRPr="00E6689A" w:rsidRDefault="006A410A" w:rsidP="009C3745">
      <w:pPr>
        <w:ind w:firstLine="709"/>
        <w:rPr>
          <w:bCs/>
          <w:vanish/>
        </w:rPr>
      </w:pPr>
      <w:r w:rsidRPr="00E6689A">
        <w:rPr>
          <w:b/>
          <w:bCs/>
          <w:vanish/>
        </w:rPr>
        <w:t>В</w:t>
      </w:r>
      <w:r w:rsidR="004670A5" w:rsidRPr="00E6689A">
        <w:rPr>
          <w:b/>
          <w:bCs/>
          <w:vanish/>
        </w:rPr>
        <w:t xml:space="preserve">ремя выполнения: </w:t>
      </w:r>
      <w:r w:rsidR="004670A5" w:rsidRPr="00E6689A">
        <w:rPr>
          <w:bCs/>
          <w:vanish/>
        </w:rPr>
        <w:t xml:space="preserve">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4670A5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4670A5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4670A5" w:rsidRPr="00E6689A">
        <w:rPr>
          <w:bCs/>
          <w:vanish/>
        </w:rPr>
        <w:t>у.</w:t>
      </w:r>
    </w:p>
    <w:p w14:paraId="5470FD69" w14:textId="6604E5E6" w:rsidR="004670A5" w:rsidRPr="00E6689A" w:rsidRDefault="004670A5" w:rsidP="009C3745">
      <w:pPr>
        <w:ind w:firstLine="709"/>
      </w:pPr>
      <w:r w:rsidRPr="00E6689A">
        <w:rPr>
          <w:b/>
        </w:rPr>
        <w:t>Вход:</w:t>
      </w:r>
      <w:r w:rsidRPr="00E6689A">
        <w:t xml:space="preserve"> </w:t>
      </w:r>
      <w:r w:rsidR="00717D9F" w:rsidRPr="00E6689A">
        <w:t>Инцидент из системы мониторинга</w:t>
      </w:r>
      <w:r w:rsidR="00A31BE5" w:rsidRPr="00E6689A">
        <w:t xml:space="preserve"> (По факту запуска соответствующего </w:t>
      </w:r>
      <w:r w:rsidR="00487703" w:rsidRPr="00E6689A">
        <w:t>Процесс</w:t>
      </w:r>
      <w:r w:rsidR="00A31BE5" w:rsidRPr="00E6689A">
        <w:t>а)</w:t>
      </w:r>
      <w:r w:rsidR="007B018A" w:rsidRPr="00E6689A">
        <w:t>.</w:t>
      </w:r>
    </w:p>
    <w:p w14:paraId="0DB67E8A" w14:textId="77777777" w:rsidR="004670A5" w:rsidRPr="00E6689A" w:rsidRDefault="004670A5" w:rsidP="009C3745">
      <w:pPr>
        <w:ind w:firstLine="709"/>
        <w:rPr>
          <w:b/>
        </w:rPr>
      </w:pPr>
      <w:r w:rsidRPr="00E6689A">
        <w:rPr>
          <w:b/>
        </w:rPr>
        <w:t>Действия:</w:t>
      </w:r>
    </w:p>
    <w:p w14:paraId="2D211BFF" w14:textId="3309D1FE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АСУИП автоматически производит создание </w:t>
      </w:r>
      <w:r w:rsidR="004B7796" w:rsidRPr="00E6689A">
        <w:t>Запрос</w:t>
      </w:r>
      <w:r w:rsidRPr="00E6689A">
        <w:t xml:space="preserve">а на основании </w:t>
      </w:r>
      <w:r w:rsidR="00772AF5" w:rsidRPr="00E6689A">
        <w:t>события от системы мониторинга</w:t>
      </w:r>
      <w:r w:rsidR="007B018A" w:rsidRPr="00E6689A">
        <w:t>.</w:t>
      </w:r>
    </w:p>
    <w:p w14:paraId="6A3BD163" w14:textId="57414C2E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АСУИП автоматически фиксирует в карточке </w:t>
      </w:r>
      <w:r w:rsidR="004B7796" w:rsidRPr="00E6689A">
        <w:t>Запрос</w:t>
      </w:r>
      <w:r w:rsidRPr="00E6689A">
        <w:t>а в соответствующих полях следующую информацию:</w:t>
      </w:r>
    </w:p>
    <w:p w14:paraId="15245239" w14:textId="45BFE2AB" w:rsidR="004670A5" w:rsidRPr="00E6689A" w:rsidRDefault="004670A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2D7302DD" w14:textId="43EAC3C6" w:rsidR="004670A5" w:rsidRPr="00E6689A" w:rsidRDefault="004670A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3041ADEE" w14:textId="565E4E80" w:rsidR="004670A5" w:rsidRPr="00E6689A" w:rsidRDefault="004670A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Время регистрации</w:t>
      </w:r>
      <w:r w:rsidR="00772AF5" w:rsidRPr="00E6689A">
        <w:t>;</w:t>
      </w:r>
    </w:p>
    <w:p w14:paraId="06156734" w14:textId="7443DB12" w:rsidR="00772AF5" w:rsidRPr="00E6689A" w:rsidRDefault="00DD6048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="00772AF5" w:rsidRPr="00E6689A">
        <w:t>;</w:t>
      </w:r>
    </w:p>
    <w:p w14:paraId="39779786" w14:textId="7BF7C98F" w:rsidR="00772AF5" w:rsidRPr="00E6689A" w:rsidRDefault="00772AF5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1131B9C8" w14:textId="1AEDC2DD" w:rsidR="00CB0871" w:rsidRPr="00E6689A" w:rsidRDefault="00CB0871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1CB26AF2" w14:textId="7827D42E" w:rsidR="00B45BF1" w:rsidRPr="00E6689A" w:rsidRDefault="006A485E" w:rsidP="00A350CF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</w:t>
      </w:r>
      <w:r w:rsidR="00C30A99" w:rsidRPr="00E6689A">
        <w:t>.</w:t>
      </w:r>
    </w:p>
    <w:p w14:paraId="0DF0519D" w14:textId="70C6B1E5" w:rsidR="00B45BF1" w:rsidRPr="00E6689A" w:rsidRDefault="00FC6AD7" w:rsidP="009C3745">
      <w:pPr>
        <w:pStyle w:val="a9"/>
        <w:spacing w:line="240" w:lineRule="auto"/>
        <w:contextualSpacing/>
      </w:pPr>
      <w:r w:rsidRPr="00E6689A">
        <w:t>См.</w:t>
      </w:r>
      <w:r w:rsidR="00B45BF1" w:rsidRPr="00E6689A">
        <w:t xml:space="preserve"> </w:t>
      </w:r>
      <w:r w:rsidR="00B45BF1" w:rsidRPr="00E6689A">
        <w:fldChar w:fldCharType="begin"/>
      </w:r>
      <w:r w:rsidR="00B45BF1" w:rsidRPr="00E6689A">
        <w:instrText xml:space="preserve"> REF _Ref447265122 \h </w:instrText>
      </w:r>
      <w:r w:rsidR="00C30A99" w:rsidRPr="00E6689A">
        <w:instrText xml:space="preserve"> \* MERGEFORMAT </w:instrText>
      </w:r>
      <w:r w:rsidR="00B45BF1" w:rsidRPr="00E6689A">
        <w:fldChar w:fldCharType="separate"/>
      </w:r>
      <w:r w:rsidR="00257845">
        <w:t>п</w:t>
      </w:r>
      <w:r w:rsidR="00CB0871" w:rsidRPr="00E6689A">
        <w:t>риложение</w:t>
      </w:r>
      <w:r w:rsidR="00257845">
        <w:t xml:space="preserve"> №</w:t>
      </w:r>
      <w:r w:rsidR="00CB0871" w:rsidRPr="00E6689A">
        <w:t xml:space="preserve"> 5. Расчет Регламентного времени обработки, Приоритета и Крайнего срока обработки Запроса</w:t>
      </w:r>
      <w:r w:rsidR="00B45BF1" w:rsidRPr="00E6689A">
        <w:fldChar w:fldCharType="end"/>
      </w:r>
      <w:r w:rsidR="00B45BF1" w:rsidRPr="00E6689A">
        <w:t>.</w:t>
      </w:r>
    </w:p>
    <w:p w14:paraId="62BA4E8A" w14:textId="0CD2CC32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С момента сохранения АСУИП начинает учет Регламентного времени обработки </w:t>
      </w:r>
      <w:r w:rsidR="004B7796" w:rsidRPr="00E6689A">
        <w:t>Запрос</w:t>
      </w:r>
      <w:r w:rsidRPr="00E6689A">
        <w:t>а.</w:t>
      </w:r>
    </w:p>
    <w:p w14:paraId="55727E28" w14:textId="0CB24554" w:rsidR="004670A5" w:rsidRPr="00E6689A" w:rsidRDefault="004B7796" w:rsidP="009C3745">
      <w:pPr>
        <w:pStyle w:val="a9"/>
        <w:spacing w:line="240" w:lineRule="auto"/>
        <w:contextualSpacing/>
      </w:pPr>
      <w:r w:rsidRPr="00E6689A">
        <w:t>Запрос</w:t>
      </w:r>
      <w:r w:rsidR="004670A5" w:rsidRPr="00E6689A">
        <w:t xml:space="preserve"> автоматически поступает в ответственность группы </w:t>
      </w:r>
      <w:r w:rsidR="00627E79" w:rsidRPr="00E6689A">
        <w:t>специалистов</w:t>
      </w:r>
      <w:r w:rsidR="004670A5" w:rsidRPr="00E6689A">
        <w:t xml:space="preserve"> в соответствии с Каталогом </w:t>
      </w:r>
      <w:r w:rsidR="00487C15">
        <w:t>у</w:t>
      </w:r>
      <w:r w:rsidRPr="00E6689A">
        <w:t>слуг</w:t>
      </w:r>
      <w:r w:rsidR="004670A5" w:rsidRPr="00E6689A">
        <w:t>.</w:t>
      </w:r>
    </w:p>
    <w:p w14:paraId="610D64B8" w14:textId="51DAE0DB" w:rsidR="004670A5" w:rsidRPr="00E6689A" w:rsidRDefault="004670A5" w:rsidP="009C3745">
      <w:pPr>
        <w:pStyle w:val="a9"/>
        <w:spacing w:line="240" w:lineRule="auto"/>
        <w:contextualSpacing/>
      </w:pPr>
      <w:r w:rsidRPr="00E6689A">
        <w:t>Информация о Группе заносится в поле «</w:t>
      </w:r>
      <w:r w:rsidR="00E10FDB" w:rsidRPr="00E6689A">
        <w:t>Текущий о</w:t>
      </w:r>
      <w:r w:rsidRPr="00E6689A">
        <w:t>тветственный».</w:t>
      </w:r>
    </w:p>
    <w:p w14:paraId="59DDD656" w14:textId="3DF8DD9B" w:rsidR="004670A5" w:rsidRPr="00E6689A" w:rsidRDefault="004670A5" w:rsidP="009C3745">
      <w:pPr>
        <w:pStyle w:val="a9"/>
        <w:spacing w:line="240" w:lineRule="auto"/>
        <w:contextualSpacing/>
      </w:pPr>
      <w:r w:rsidRPr="00E6689A">
        <w:t xml:space="preserve">АСУИП автоматически отправляет </w:t>
      </w:r>
      <w:r w:rsidR="00627E79" w:rsidRPr="00E6689A">
        <w:t>оповещение Специалистам</w:t>
      </w:r>
      <w:r w:rsidRPr="00E6689A">
        <w:t xml:space="preserve"> </w:t>
      </w:r>
      <w:r w:rsidR="00627E79" w:rsidRPr="00E6689A">
        <w:t>ответственной группы</w:t>
      </w:r>
      <w:r w:rsidRPr="00E6689A">
        <w:t xml:space="preserve"> о регистрации </w:t>
      </w:r>
      <w:r w:rsidR="004B7796" w:rsidRPr="00E6689A">
        <w:t>Запрос</w:t>
      </w:r>
      <w:r w:rsidRPr="00E6689A">
        <w:t>а.</w:t>
      </w:r>
    </w:p>
    <w:p w14:paraId="0A8B62FB" w14:textId="0FA84272" w:rsidR="004670A5" w:rsidRPr="00E6689A" w:rsidRDefault="004670A5" w:rsidP="009C3745">
      <w:pPr>
        <w:ind w:firstLine="709"/>
      </w:pPr>
      <w:r w:rsidRPr="00E6689A">
        <w:rPr>
          <w:b/>
        </w:rPr>
        <w:t>Выход:</w:t>
      </w:r>
      <w:r w:rsidR="007B018A" w:rsidRPr="00E6689A">
        <w:rPr>
          <w:b/>
        </w:rPr>
        <w:t xml:space="preserve"> </w:t>
      </w:r>
      <w:r w:rsidRPr="00E6689A">
        <w:t xml:space="preserve">Переход к </w:t>
      </w:r>
      <w:r w:rsidR="00D2743B" w:rsidRPr="00E6689A">
        <w:rPr>
          <w:lang w:eastAsia="en-US"/>
        </w:rPr>
        <w:fldChar w:fldCharType="begin"/>
      </w:r>
      <w:r w:rsidR="00D2743B" w:rsidRPr="00E6689A">
        <w:rPr>
          <w:lang w:eastAsia="en-US"/>
        </w:rPr>
        <w:instrText xml:space="preserve"> REF _Ref455417072 \h </w:instrText>
      </w:r>
      <w:r w:rsidR="00C30A99" w:rsidRPr="00E6689A">
        <w:rPr>
          <w:lang w:eastAsia="en-US"/>
        </w:rPr>
        <w:instrText xml:space="preserve"> \* MERGEFORMAT </w:instrText>
      </w:r>
      <w:r w:rsidR="00D2743B" w:rsidRPr="00E6689A">
        <w:rPr>
          <w:lang w:eastAsia="en-US"/>
        </w:rPr>
      </w:r>
      <w:r w:rsidR="00D2743B" w:rsidRPr="00E6689A">
        <w:rPr>
          <w:lang w:eastAsia="en-US"/>
        </w:rPr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-2. Маршрутизация и выполнение запроса</w:t>
      </w:r>
      <w:r w:rsidR="00D2743B" w:rsidRPr="00E6689A">
        <w:rPr>
          <w:lang w:eastAsia="en-US"/>
        </w:rPr>
        <w:fldChar w:fldCharType="end"/>
      </w:r>
      <w:r w:rsidR="007B018A" w:rsidRPr="00E6689A">
        <w:t>.</w:t>
      </w:r>
    </w:p>
    <w:p w14:paraId="56EAB2C5" w14:textId="112C11A6" w:rsidR="003E737C" w:rsidRPr="006B402C" w:rsidRDefault="00694A14" w:rsidP="00602A06">
      <w:pPr>
        <w:pStyle w:val="29"/>
      </w:pPr>
      <w:bookmarkStart w:id="94" w:name="_Toc454813789"/>
      <w:bookmarkStart w:id="95" w:name="_Toc454815189"/>
      <w:bookmarkStart w:id="96" w:name="_Toc454813790"/>
      <w:bookmarkStart w:id="97" w:name="_Toc454815190"/>
      <w:bookmarkStart w:id="98" w:name="_Toc454813791"/>
      <w:bookmarkStart w:id="99" w:name="_Toc454815191"/>
      <w:bookmarkStart w:id="100" w:name="_Toc454813795"/>
      <w:bookmarkStart w:id="101" w:name="_Toc454815195"/>
      <w:bookmarkStart w:id="102" w:name="_Toc454813797"/>
      <w:bookmarkStart w:id="103" w:name="_Toc454815197"/>
      <w:bookmarkStart w:id="104" w:name="_Toc454813799"/>
      <w:bookmarkStart w:id="105" w:name="_Toc454815199"/>
      <w:bookmarkStart w:id="106" w:name="_Toc454813804"/>
      <w:bookmarkStart w:id="107" w:name="_Toc454815204"/>
      <w:bookmarkStart w:id="108" w:name="_Toc454813805"/>
      <w:bookmarkStart w:id="109" w:name="_Toc454815205"/>
      <w:bookmarkStart w:id="110" w:name="_Toc454813809"/>
      <w:bookmarkStart w:id="111" w:name="_Toc454815209"/>
      <w:bookmarkStart w:id="112" w:name="_Toc433811161"/>
      <w:bookmarkStart w:id="113" w:name="_Ref446693047"/>
      <w:bookmarkStart w:id="114" w:name="_Ref455417072"/>
      <w:bookmarkStart w:id="115" w:name="_Ref455418168"/>
      <w:bookmarkStart w:id="116" w:name="_Toc38963730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B402C">
        <w:lastRenderedPageBreak/>
        <w:t xml:space="preserve">Этап </w:t>
      </w:r>
      <w:r w:rsidR="005B71F6" w:rsidRPr="006B402C">
        <w:rPr>
          <w:lang w:val="en-US"/>
        </w:rPr>
        <w:t>INC</w:t>
      </w:r>
      <w:r w:rsidR="005B71F6" w:rsidRPr="006B402C">
        <w:t>-</w:t>
      </w:r>
      <w:r w:rsidR="00CD2CDE" w:rsidRPr="006B402C">
        <w:t>2</w:t>
      </w:r>
      <w:r w:rsidR="005B71F6" w:rsidRPr="006B402C">
        <w:t>.</w:t>
      </w:r>
      <w:r w:rsidR="00A9661C" w:rsidRPr="006B402C">
        <w:t xml:space="preserve"> </w:t>
      </w:r>
      <w:bookmarkEnd w:id="112"/>
      <w:bookmarkEnd w:id="113"/>
      <w:r w:rsidR="00F64558" w:rsidRPr="00602A06">
        <w:t>Маршрутизация</w:t>
      </w:r>
      <w:r w:rsidR="00F64558" w:rsidRPr="006B402C">
        <w:t xml:space="preserve"> и в</w:t>
      </w:r>
      <w:r w:rsidR="004D4764" w:rsidRPr="006B402C">
        <w:t>ыполнение запроса</w:t>
      </w:r>
      <w:bookmarkEnd w:id="114"/>
      <w:bookmarkEnd w:id="115"/>
      <w:bookmarkEnd w:id="11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7"/>
        <w:gridCol w:w="6498"/>
      </w:tblGrid>
      <w:tr w:rsidR="0035005D" w:rsidRPr="006B402C" w14:paraId="7E22F651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04D917F2" w14:textId="0AC5D09A" w:rsidR="0035005D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</w:t>
            </w:r>
          </w:p>
        </w:tc>
        <w:tc>
          <w:tcPr>
            <w:tcW w:w="6502" w:type="dxa"/>
          </w:tcPr>
          <w:p w14:paraId="1778535E" w14:textId="3C10751E" w:rsidR="0035005D" w:rsidRPr="006B402C" w:rsidRDefault="00D51E82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Маршрутизация и выполнение</w:t>
            </w:r>
          </w:p>
        </w:tc>
      </w:tr>
      <w:tr w:rsidR="00FF731E" w:rsidRPr="006B402C" w14:paraId="67667DE0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1E5071F8" w14:textId="030C2419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этапа:</w:t>
            </w:r>
          </w:p>
        </w:tc>
        <w:tc>
          <w:tcPr>
            <w:tcW w:w="6502" w:type="dxa"/>
          </w:tcPr>
          <w:p w14:paraId="0F310A58" w14:textId="5F51401C" w:rsidR="00FF731E" w:rsidRPr="006B402C" w:rsidRDefault="00D51E82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CD2CDE" w:rsidRPr="006B402C">
              <w:rPr>
                <w:sz w:val="24"/>
                <w:szCs w:val="24"/>
              </w:rPr>
              <w:t>2</w:t>
            </w:r>
          </w:p>
        </w:tc>
      </w:tr>
      <w:tr w:rsidR="00FF731E" w:rsidRPr="006B402C" w14:paraId="7B494258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61F7E525" w14:textId="21FD4764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этапа:</w:t>
            </w:r>
          </w:p>
        </w:tc>
        <w:tc>
          <w:tcPr>
            <w:tcW w:w="6502" w:type="dxa"/>
          </w:tcPr>
          <w:p w14:paraId="7E1EB66C" w14:textId="12161170" w:rsidR="00FF731E" w:rsidRPr="006B402C" w:rsidRDefault="005D6787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_Ref446692869 \h </w:instrText>
            </w:r>
            <w:r w:rsidR="00C30A99" w:rsidRPr="006B402C">
              <w:rPr>
                <w:sz w:val="24"/>
                <w:szCs w:val="24"/>
              </w:rPr>
              <w:instrText xml:space="preserve">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-2. Маршрутизация и выполнение Запроса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FF731E" w:rsidRPr="006B402C" w14:paraId="1C962A8B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44832693" w14:textId="4D18AC68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этапа:</w:t>
            </w:r>
          </w:p>
        </w:tc>
        <w:tc>
          <w:tcPr>
            <w:tcW w:w="6502" w:type="dxa"/>
          </w:tcPr>
          <w:p w14:paraId="766BB1F0" w14:textId="6285935E" w:rsidR="00FF731E" w:rsidRPr="006B402C" w:rsidRDefault="00D51E82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Распределение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ов на Ответственных исполнителей и их выполнение.</w:t>
            </w:r>
          </w:p>
        </w:tc>
      </w:tr>
      <w:tr w:rsidR="00B85873" w:rsidRPr="006B402C" w14:paraId="43AB6F61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47EACEC4" w14:textId="24935915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этапа:</w:t>
            </w:r>
          </w:p>
        </w:tc>
        <w:tc>
          <w:tcPr>
            <w:tcW w:w="6502" w:type="dxa"/>
            <w:shd w:val="clear" w:color="auto" w:fill="FFFFFF" w:themeFill="background1"/>
          </w:tcPr>
          <w:p w14:paraId="160B1EDB" w14:textId="5BC90E80" w:rsidR="00FF731E" w:rsidRPr="006B402C" w:rsidRDefault="00D03975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Зарегистрированные</w:t>
            </w:r>
            <w:r w:rsidR="00D51E82" w:rsidRPr="006B402C">
              <w:rPr>
                <w:sz w:val="24"/>
                <w:szCs w:val="24"/>
              </w:rPr>
              <w:t xml:space="preserve">/возобновленные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="00D51E82" w:rsidRPr="006B402C">
              <w:rPr>
                <w:sz w:val="24"/>
                <w:szCs w:val="24"/>
              </w:rPr>
              <w:t>ы</w:t>
            </w:r>
          </w:p>
        </w:tc>
      </w:tr>
      <w:tr w:rsidR="00FF731E" w:rsidRPr="006B402C" w14:paraId="77DA8689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22DCC271" w14:textId="4F1FC311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6502" w:type="dxa"/>
          </w:tcPr>
          <w:p w14:paraId="0A1C399A" w14:textId="4602661D" w:rsidR="00FF731E" w:rsidRPr="006B402C" w:rsidRDefault="00F07F19" w:rsidP="009B18C6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Специалист</w:t>
            </w:r>
            <w:r w:rsidRPr="006B402C">
              <w:rPr>
                <w:sz w:val="24"/>
              </w:rPr>
              <w:t xml:space="preserve">, </w:t>
            </w:r>
            <w:r w:rsidRPr="006B402C">
              <w:rPr>
                <w:sz w:val="24"/>
                <w:lang w:eastAsia="en-US"/>
              </w:rPr>
              <w:t>Дежурный группы, Руководитель группы, Пользователь</w:t>
            </w:r>
          </w:p>
        </w:tc>
      </w:tr>
      <w:tr w:rsidR="00FF731E" w:rsidRPr="006B402C" w14:paraId="325B5393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15681B73" w14:textId="2F53B05E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данные:</w:t>
            </w:r>
          </w:p>
        </w:tc>
        <w:tc>
          <w:tcPr>
            <w:tcW w:w="6502" w:type="dxa"/>
          </w:tcPr>
          <w:p w14:paraId="7AEE6FAD" w14:textId="6C154F3E" w:rsidR="00FF731E" w:rsidRPr="006B402C" w:rsidRDefault="00D03975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 зарегистрирован</w:t>
            </w:r>
            <w:r w:rsidR="00F07F19" w:rsidRPr="006B402C">
              <w:rPr>
                <w:sz w:val="24"/>
                <w:lang w:eastAsia="en-US"/>
              </w:rPr>
              <w:t xml:space="preserve">. Из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_Ref446692991 \h </w:instrText>
            </w:r>
            <w:r w:rsidR="00C30A99" w:rsidRPr="006B402C">
              <w:rPr>
                <w:sz w:val="24"/>
                <w:lang w:eastAsia="en-US"/>
              </w:rPr>
              <w:instrText xml:space="preserve">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-1 Регистрация Запроса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7BFF23B1" w14:textId="41B1BB1E" w:rsidR="00F07F19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F07F19" w:rsidRPr="006B402C">
              <w:rPr>
                <w:sz w:val="24"/>
                <w:lang w:eastAsia="en-US"/>
              </w:rPr>
              <w:t xml:space="preserve"> согласован. Из </w:t>
            </w:r>
            <w:r w:rsidR="00F07F19" w:rsidRPr="006B402C">
              <w:rPr>
                <w:sz w:val="24"/>
                <w:lang w:eastAsia="en-US"/>
              </w:rPr>
              <w:fldChar w:fldCharType="begin"/>
            </w:r>
            <w:r w:rsidR="00F07F19" w:rsidRPr="006B402C">
              <w:rPr>
                <w:sz w:val="24"/>
                <w:lang w:eastAsia="en-US"/>
              </w:rPr>
              <w:instrText xml:space="preserve"> REF _Ref446693124 \h  \* MERGEFORMAT </w:instrText>
            </w:r>
            <w:r w:rsidR="00F07F19" w:rsidRPr="006B402C">
              <w:rPr>
                <w:sz w:val="24"/>
                <w:lang w:eastAsia="en-US"/>
              </w:rPr>
            </w:r>
            <w:r w:rsidR="00F07F19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-4. Согласование ЗНО</w:t>
            </w:r>
            <w:r w:rsidR="00F07F19" w:rsidRPr="006B402C">
              <w:rPr>
                <w:sz w:val="24"/>
                <w:lang w:eastAsia="en-US"/>
              </w:rPr>
              <w:fldChar w:fldCharType="end"/>
            </w:r>
          </w:p>
          <w:p w14:paraId="38EB34F4" w14:textId="6A47222E" w:rsidR="00F07F19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F07F19" w:rsidRPr="006B402C">
              <w:rPr>
                <w:sz w:val="24"/>
                <w:lang w:eastAsia="en-US"/>
              </w:rPr>
              <w:t xml:space="preserve"> возобновлен.</w:t>
            </w:r>
            <w:r w:rsidR="00A30FBA" w:rsidRPr="006B402C">
              <w:rPr>
                <w:sz w:val="24"/>
                <w:lang w:eastAsia="en-US"/>
              </w:rPr>
              <w:t xml:space="preserve"> </w:t>
            </w:r>
            <w:r w:rsidR="00506ED3" w:rsidRPr="006B402C">
              <w:rPr>
                <w:sz w:val="24"/>
                <w:lang w:eastAsia="en-US"/>
              </w:rPr>
              <w:t>Из</w:t>
            </w:r>
            <w:r w:rsidR="00F07F19" w:rsidRPr="006B402C">
              <w:rPr>
                <w:sz w:val="24"/>
                <w:lang w:eastAsia="en-US"/>
              </w:rPr>
              <w:t xml:space="preserve">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6B402C">
              <w:rPr>
                <w:sz w:val="24"/>
                <w:lang w:val="en-US"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</w:tc>
      </w:tr>
      <w:tr w:rsidR="00B85873" w:rsidRPr="006B402C" w14:paraId="510EF314" w14:textId="77777777" w:rsidTr="009C0DC6">
        <w:trPr>
          <w:cantSplit/>
          <w:tblHeader/>
          <w:jc w:val="center"/>
        </w:trPr>
        <w:tc>
          <w:tcPr>
            <w:tcW w:w="2849" w:type="dxa"/>
            <w:shd w:val="clear" w:color="auto" w:fill="auto"/>
          </w:tcPr>
          <w:p w14:paraId="74A20D8F" w14:textId="4359805C" w:rsidR="00FF731E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Результат:</w:t>
            </w:r>
          </w:p>
        </w:tc>
        <w:tc>
          <w:tcPr>
            <w:tcW w:w="6502" w:type="dxa"/>
          </w:tcPr>
          <w:p w14:paraId="26CA968E" w14:textId="7F85E177" w:rsidR="000807FC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F07F19" w:rsidRPr="006B402C">
              <w:rPr>
                <w:sz w:val="24"/>
                <w:lang w:eastAsia="en-US"/>
              </w:rPr>
              <w:t xml:space="preserve"> выполнен. В</w:t>
            </w:r>
            <w:r w:rsidR="00506ED3" w:rsidRPr="006B402C">
              <w:rPr>
                <w:sz w:val="24"/>
                <w:lang w:eastAsia="en-US"/>
              </w:rPr>
              <w:t xml:space="preserve">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6B402C">
              <w:rPr>
                <w:sz w:val="24"/>
                <w:lang w:val="en-US"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  <w:p w14:paraId="59F9FDDB" w14:textId="51BB77B6" w:rsidR="00FF731E" w:rsidRPr="006B402C" w:rsidRDefault="00506ED3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Количество переназначений больше 3-х. В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_Ref446693130 \h 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>-5. Контроль выполнения регламента Процесса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54ACB366" w14:textId="0784B1B0" w:rsidR="00506ED3" w:rsidRPr="006B402C" w:rsidRDefault="00506ED3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Истекло регламентное время обработки. В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_Ref446693130 \h 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>-5. Контроль выполнения регламента Процесса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7AEC29DD" w14:textId="2E198FBD" w:rsidR="00F07F19" w:rsidRPr="006B402C" w:rsidRDefault="00F07F19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Pr="006B402C">
              <w:rPr>
                <w:sz w:val="24"/>
                <w:lang w:eastAsia="en-US"/>
              </w:rPr>
              <w:t xml:space="preserve">я. В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_Ref446693130 \h 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>-5. Контроль выполнения регламента Процесса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</w:tc>
      </w:tr>
    </w:tbl>
    <w:p w14:paraId="0316B137" w14:textId="4FDFB88C" w:rsidR="00F64558" w:rsidRPr="006B402C" w:rsidRDefault="00F64558" w:rsidP="00602A06">
      <w:pPr>
        <w:pStyle w:val="37"/>
      </w:pPr>
      <w:bookmarkStart w:id="117" w:name="_Ref455597297"/>
      <w:bookmarkStart w:id="118" w:name="_Ref455597302"/>
      <w:bookmarkStart w:id="119" w:name="_Ref455417236"/>
      <w:bookmarkStart w:id="120" w:name="_Ref455417315"/>
      <w:bookmarkStart w:id="121" w:name="_Ref455417368"/>
      <w:bookmarkStart w:id="122" w:name="_Ref455417499"/>
      <w:bookmarkStart w:id="123" w:name="_Ref455417504"/>
      <w:bookmarkStart w:id="124" w:name="_Ref455417563"/>
      <w:bookmarkStart w:id="125" w:name="_Ref455417596"/>
      <w:bookmarkStart w:id="126" w:name="_Ref455417805"/>
      <w:bookmarkStart w:id="127" w:name="_Ref455417868"/>
      <w:bookmarkStart w:id="128" w:name="_Ref455417971"/>
      <w:bookmarkStart w:id="129" w:name="_Ref455418000"/>
      <w:bookmarkStart w:id="130" w:name="_Ref455418059"/>
      <w:bookmarkStart w:id="131" w:name="_Ref455418096"/>
      <w:bookmarkStart w:id="132" w:name="_Ref446945059"/>
      <w:bookmarkStart w:id="133" w:name="_Ref446945064"/>
      <w:bookmarkStart w:id="134" w:name="_Ref447013714"/>
      <w:bookmarkStart w:id="135" w:name="_Ref447014017"/>
      <w:bookmarkStart w:id="136" w:name="_Ref447015458"/>
      <w:bookmarkStart w:id="137" w:name="_Ref447022008"/>
      <w:bookmarkStart w:id="138" w:name="_Ref447022157"/>
      <w:bookmarkStart w:id="139" w:name="_Ref447022238"/>
      <w:bookmarkStart w:id="140" w:name="_Ref447022326"/>
      <w:bookmarkStart w:id="141" w:name="_Ref447022371"/>
      <w:bookmarkStart w:id="142" w:name="_Toc414896464"/>
      <w:bookmarkStart w:id="143" w:name="_Toc433811163"/>
      <w:r w:rsidRPr="006B402C">
        <w:rPr>
          <w:lang w:val="en-US"/>
        </w:rPr>
        <w:t>INC</w:t>
      </w:r>
      <w:r w:rsidRPr="006B402C">
        <w:t>-2.1 Назначение группы исполнителей</w:t>
      </w:r>
      <w:bookmarkEnd w:id="117"/>
      <w:bookmarkEnd w:id="118"/>
    </w:p>
    <w:p w14:paraId="18994102" w14:textId="18EDBCF3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 w:eastAsia="en-US"/>
        </w:rPr>
        <w:t>INC</w:t>
      </w:r>
      <w:r w:rsidR="000D7894" w:rsidRPr="00E6689A">
        <w:rPr>
          <w:lang w:eastAsia="en-US"/>
        </w:rPr>
        <w:t>-2.1</w:t>
      </w:r>
      <w:r w:rsidRPr="00E6689A">
        <w:rPr>
          <w:lang w:eastAsia="en-US"/>
        </w:rPr>
        <w:t>.</w:t>
      </w:r>
    </w:p>
    <w:p w14:paraId="4A5F9BC8" w14:textId="45C0E846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rPr>
          <w:lang w:eastAsia="en-US"/>
        </w:rPr>
        <w:t xml:space="preserve"> </w:t>
      </w:r>
      <w:r w:rsidR="000D7894" w:rsidRPr="00E6689A">
        <w:rPr>
          <w:lang w:val="en-US"/>
        </w:rPr>
        <w:t>INC</w:t>
      </w:r>
      <w:r w:rsidR="000D7894" w:rsidRPr="00E6689A">
        <w:t>-2</w:t>
      </w:r>
      <w:r w:rsidRPr="00E6689A">
        <w:rPr>
          <w:lang w:eastAsia="en-US"/>
        </w:rPr>
        <w:t>.</w:t>
      </w:r>
    </w:p>
    <w:p w14:paraId="50E81F06" w14:textId="20304178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0D7894" w:rsidRPr="00E6689A">
        <w:t>АСУИП.</w:t>
      </w:r>
    </w:p>
    <w:p w14:paraId="73FAFB13" w14:textId="044ECE1E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0D7894" w:rsidRPr="00E6689A">
        <w:t>АСУИП</w:t>
      </w:r>
      <w:r w:rsidRPr="00E6689A">
        <w:t>.</w:t>
      </w:r>
    </w:p>
    <w:p w14:paraId="7E7EF631" w14:textId="1E0AD757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="000D7894" w:rsidRPr="00E6689A">
        <w:rPr>
          <w:b/>
        </w:rPr>
        <w:t xml:space="preserve"> </w:t>
      </w:r>
      <w:r w:rsidR="000D7894" w:rsidRPr="00E6689A">
        <w:t>-</w:t>
      </w:r>
    </w:p>
    <w:p w14:paraId="67B7C463" w14:textId="274B06B3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Специалист.</w:t>
      </w:r>
    </w:p>
    <w:p w14:paraId="0FF5FD48" w14:textId="77777777" w:rsidR="00F64558" w:rsidRPr="00E6689A" w:rsidRDefault="00F64558" w:rsidP="009C3745">
      <w:pPr>
        <w:pStyle w:val="a9"/>
        <w:spacing w:line="240" w:lineRule="auto"/>
        <w:contextualSpacing/>
        <w:rPr>
          <w:b/>
          <w:bCs/>
          <w:vanish/>
        </w:rPr>
      </w:pPr>
      <w:r w:rsidRPr="00E6689A">
        <w:rPr>
          <w:b/>
          <w:bCs/>
          <w:vanish/>
        </w:rPr>
        <w:t xml:space="preserve">Время выполнения: </w:t>
      </w:r>
      <w:r w:rsidRPr="00E6689A">
        <w:rPr>
          <w:bCs/>
          <w:vanish/>
        </w:rPr>
        <w:t>10 минут.</w:t>
      </w:r>
    </w:p>
    <w:p w14:paraId="6B027B89" w14:textId="4D37472F" w:rsidR="00F64558" w:rsidRPr="00E6689A" w:rsidRDefault="00F64558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447013646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-3.3 Возобновление Запроса</w:t>
      </w:r>
      <w:r w:rsidRPr="00E6689A">
        <w:fldChar w:fldCharType="end"/>
      </w:r>
      <w:r w:rsidRPr="00E6689A">
        <w:t>.</w:t>
      </w:r>
    </w:p>
    <w:p w14:paraId="594A2271" w14:textId="5A0A5DF9" w:rsidR="00F64558" w:rsidRPr="00E6689A" w:rsidRDefault="00F64558" w:rsidP="009C3745">
      <w:pPr>
        <w:pStyle w:val="a9"/>
        <w:spacing w:line="240" w:lineRule="auto"/>
        <w:contextualSpacing/>
      </w:pPr>
      <w:r w:rsidRPr="00E6689A">
        <w:t xml:space="preserve">Переход с этапа </w:t>
      </w:r>
      <w:r w:rsidRPr="00E6689A">
        <w:fldChar w:fldCharType="begin"/>
      </w:r>
      <w:r w:rsidRPr="00E6689A">
        <w:instrText xml:space="preserve"> REF _Ref446692991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-1 Регистрация Запроса</w:t>
      </w:r>
      <w:r w:rsidRPr="00E6689A">
        <w:fldChar w:fldCharType="end"/>
      </w:r>
      <w:r w:rsidRPr="00E6689A">
        <w:t>.</w:t>
      </w:r>
    </w:p>
    <w:p w14:paraId="0C1823A5" w14:textId="4F108CAC" w:rsidR="00F64558" w:rsidRPr="00E6689A" w:rsidRDefault="00F64558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Pr="00E6689A">
        <w:t>.</w:t>
      </w:r>
    </w:p>
    <w:p w14:paraId="151C1536" w14:textId="4D70408F" w:rsidR="00F64558" w:rsidRPr="00E6689A" w:rsidRDefault="00F64558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447013864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Pr="00E6689A">
        <w:fldChar w:fldCharType="end"/>
      </w:r>
      <w:r w:rsidRPr="00E6689A">
        <w:t>.</w:t>
      </w:r>
    </w:p>
    <w:p w14:paraId="716668CB" w14:textId="77777777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7AAE1B1F" w14:textId="1AC12AD7" w:rsidR="000D7894" w:rsidRPr="00E6689A" w:rsidRDefault="000D7894" w:rsidP="009C3745">
      <w:pPr>
        <w:pStyle w:val="a9"/>
        <w:spacing w:line="240" w:lineRule="auto"/>
        <w:contextualSpacing/>
      </w:pPr>
      <w:r w:rsidRPr="00E6689A">
        <w:t xml:space="preserve">Назначение </w:t>
      </w:r>
      <w:r w:rsidR="00C021DA" w:rsidRPr="00E6689A">
        <w:t xml:space="preserve">Запроса на </w:t>
      </w:r>
      <w:r w:rsidR="00DE5F57" w:rsidRPr="00E6689A">
        <w:t>ответственную</w:t>
      </w:r>
      <w:r w:rsidR="003D49A6" w:rsidRPr="00E6689A">
        <w:t xml:space="preserve"> группу </w:t>
      </w:r>
      <w:r w:rsidRPr="00E6689A">
        <w:t>в АСУИП производится автоматически в соответствии с Каталогом услуг. Основными факторами, определяющими маршрут выполнения запроса, являются:</w:t>
      </w:r>
    </w:p>
    <w:p w14:paraId="4A8F3375" w14:textId="5FB8EE56" w:rsidR="000D7894" w:rsidRPr="00E6689A" w:rsidRDefault="000D7894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3EFA2F4A" w14:textId="717C9A43" w:rsidR="000D7894" w:rsidRPr="00E6689A" w:rsidRDefault="000D7894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запроса;</w:t>
      </w:r>
    </w:p>
    <w:p w14:paraId="03560139" w14:textId="16551D8A" w:rsidR="003D49A6" w:rsidRPr="00E6689A" w:rsidRDefault="003D49A6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Расположение;</w:t>
      </w:r>
    </w:p>
    <w:p w14:paraId="2DABBBCB" w14:textId="4842B9E5" w:rsidR="000D7894" w:rsidRPr="00E6689A" w:rsidRDefault="003D49A6" w:rsidP="005B0F04">
      <w:pPr>
        <w:pStyle w:val="a9"/>
        <w:numPr>
          <w:ilvl w:val="0"/>
          <w:numId w:val="54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Подразделение.</w:t>
      </w:r>
    </w:p>
    <w:p w14:paraId="70324708" w14:textId="77777777" w:rsidR="003D49A6" w:rsidRPr="00E6689A" w:rsidRDefault="000D7894" w:rsidP="009C3745">
      <w:pPr>
        <w:pStyle w:val="a9"/>
        <w:spacing w:line="240" w:lineRule="auto"/>
        <w:contextualSpacing/>
      </w:pPr>
      <w:r w:rsidRPr="00E6689A">
        <w:t xml:space="preserve">Если поддержка услуги, указанной в запросе, выполняется силами стороннего подрядчика, то АСУИП автоматически создает </w:t>
      </w:r>
      <w:r w:rsidR="003D49A6" w:rsidRPr="00E6689A">
        <w:t xml:space="preserve">дочерний запрос для возможности привлечения к выполнению специалистов подрядчика. Созданные новые Запросы, связанные с текущим, выполняются отдельно от </w:t>
      </w:r>
      <w:r w:rsidR="003D49A6" w:rsidRPr="00E6689A">
        <w:lastRenderedPageBreak/>
        <w:t>него, в соответствии с Процессом управления Инцидентами и ЗНО, и имеют свои собственные параметры, такие как:</w:t>
      </w:r>
    </w:p>
    <w:p w14:paraId="53DBFB1C" w14:textId="1DE9F591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Дата регистрации;</w:t>
      </w:r>
    </w:p>
    <w:p w14:paraId="393D4F18" w14:textId="4DEE2081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0010111B" w14:textId="7AD2396A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036CF3EE" w14:textId="4A22979C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запроса;</w:t>
      </w:r>
    </w:p>
    <w:p w14:paraId="05D6B101" w14:textId="4A0C737F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185135B2" w14:textId="1441BF8A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Ответственный Специалист/Группа;</w:t>
      </w:r>
    </w:p>
    <w:p w14:paraId="7E85B623" w14:textId="7CC01AAA" w:rsidR="003D49A6" w:rsidRPr="00E6689A" w:rsidRDefault="003D49A6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Приоритет;</w:t>
      </w:r>
    </w:p>
    <w:p w14:paraId="6AA94781" w14:textId="4EF95669" w:rsidR="003D49A6" w:rsidRPr="00E6689A" w:rsidRDefault="006A485E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Крайний срок обработки.</w:t>
      </w:r>
    </w:p>
    <w:p w14:paraId="119A0D6C" w14:textId="5D047ECB" w:rsidR="003C6CAA" w:rsidRPr="00E6689A" w:rsidRDefault="003C6CAA" w:rsidP="009C3745">
      <w:pPr>
        <w:pStyle w:val="a9"/>
        <w:spacing w:line="240" w:lineRule="auto"/>
        <w:contextualSpacing/>
      </w:pPr>
      <w:r w:rsidRPr="00E6689A">
        <w:t>Связь Запросов с Запросами по внешним Услугам осуществляет АСУИП на основе заложенных в нее бизнес-правил. Данные бизнес-правила определяет Менеджер процесса.</w:t>
      </w:r>
    </w:p>
    <w:p w14:paraId="38500EE4" w14:textId="77777777" w:rsidR="00F64558" w:rsidRPr="00E6689A" w:rsidRDefault="00F6455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72581156" w14:textId="034C0F22" w:rsidR="00F64558" w:rsidRDefault="003847AC" w:rsidP="009C3745">
      <w:pPr>
        <w:pStyle w:val="a9"/>
        <w:spacing w:line="240" w:lineRule="auto"/>
        <w:contextualSpacing/>
        <w:rPr>
          <w:sz w:val="24"/>
        </w:rPr>
      </w:pPr>
      <w:r w:rsidRPr="00E6689A">
        <w:t xml:space="preserve">Переход в процедуру </w:t>
      </w:r>
      <w:r w:rsidRPr="00E6689A">
        <w:rPr>
          <w:lang w:val="en-US"/>
        </w:rPr>
        <w:t>INC</w:t>
      </w:r>
      <w:r w:rsidRPr="00E6689A">
        <w:t>-2.2 Принятие в ответственность</w:t>
      </w:r>
      <w:r w:rsidRPr="006B402C">
        <w:rPr>
          <w:sz w:val="24"/>
        </w:rPr>
        <w:t>.</w:t>
      </w:r>
    </w:p>
    <w:p w14:paraId="6AE785EA" w14:textId="1C9E317E" w:rsidR="004D4764" w:rsidRPr="006B402C" w:rsidRDefault="004D4764" w:rsidP="00602A06">
      <w:pPr>
        <w:pStyle w:val="37"/>
      </w:pPr>
      <w:bookmarkStart w:id="144" w:name="_Ref455596991"/>
      <w:bookmarkStart w:id="145" w:name="_Ref455597107"/>
      <w:bookmarkStart w:id="146" w:name="_Ref455597418"/>
      <w:r w:rsidRPr="006B402C">
        <w:rPr>
          <w:lang w:val="en-US"/>
        </w:rPr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2</w:t>
      </w:r>
      <w:r w:rsidRPr="006B402C">
        <w:t xml:space="preserve"> Принятие в ответственность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44"/>
      <w:bookmarkEnd w:id="145"/>
      <w:bookmarkEnd w:id="146"/>
    </w:p>
    <w:p w14:paraId="4F095CD1" w14:textId="7FA98033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 w:eastAsia="en-US"/>
        </w:rPr>
        <w:t>INC</w:t>
      </w:r>
      <w:r w:rsidRPr="00E6689A">
        <w:rPr>
          <w:lang w:eastAsia="en-US"/>
        </w:rPr>
        <w:t>-</w:t>
      </w:r>
      <w:r w:rsidR="00CD2CDE" w:rsidRPr="00E6689A">
        <w:rPr>
          <w:lang w:eastAsia="en-US"/>
        </w:rPr>
        <w:t>2</w:t>
      </w:r>
      <w:r w:rsidRPr="00E6689A">
        <w:rPr>
          <w:lang w:eastAsia="en-US"/>
        </w:rPr>
        <w:t>.2.</w:t>
      </w:r>
    </w:p>
    <w:p w14:paraId="353A9837" w14:textId="0DB79876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rPr>
          <w:lang w:eastAsia="en-US"/>
        </w:rPr>
        <w:t xml:space="preserve">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rPr>
          <w:lang w:eastAsia="en-US"/>
        </w:rPr>
        <w:t>.</w:t>
      </w:r>
    </w:p>
    <w:p w14:paraId="23EE4B1A" w14:textId="39FDC2E8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Специалист</w:t>
      </w:r>
    </w:p>
    <w:p w14:paraId="07C3E51D" w14:textId="7BF38816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Специалист, Дежурный.</w:t>
      </w:r>
    </w:p>
    <w:p w14:paraId="013933A6" w14:textId="77777777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Руководитель группы.</w:t>
      </w:r>
    </w:p>
    <w:p w14:paraId="0A7F1DEE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Специалист, Менеджер Процесса.</w:t>
      </w:r>
    </w:p>
    <w:p w14:paraId="49ABF6E6" w14:textId="77777777" w:rsidR="004D4764" w:rsidRPr="00E6689A" w:rsidRDefault="004D4764" w:rsidP="009C3745">
      <w:pPr>
        <w:pStyle w:val="a9"/>
        <w:spacing w:line="240" w:lineRule="auto"/>
        <w:contextualSpacing/>
        <w:rPr>
          <w:b/>
          <w:bCs/>
          <w:vanish/>
        </w:rPr>
      </w:pPr>
      <w:r w:rsidRPr="00E6689A">
        <w:rPr>
          <w:b/>
          <w:bCs/>
          <w:vanish/>
        </w:rPr>
        <w:t xml:space="preserve">Время выполнения: </w:t>
      </w:r>
      <w:r w:rsidRPr="00E6689A">
        <w:rPr>
          <w:bCs/>
          <w:vanish/>
        </w:rPr>
        <w:t>10 минут.</w:t>
      </w:r>
    </w:p>
    <w:p w14:paraId="652BA6D0" w14:textId="515894BE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447013646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-3.3 Возобновление Запроса</w:t>
      </w:r>
      <w:r w:rsidRPr="00E6689A">
        <w:fldChar w:fldCharType="end"/>
      </w:r>
      <w:r w:rsidRPr="00E6689A">
        <w:t>.</w:t>
      </w:r>
    </w:p>
    <w:p w14:paraId="56AB6635" w14:textId="363473DF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Переход </w:t>
      </w:r>
      <w:r w:rsidR="00D2743B" w:rsidRPr="00E6689A">
        <w:t xml:space="preserve">с этапа </w:t>
      </w:r>
      <w:r w:rsidR="00D2743B" w:rsidRPr="00E6689A">
        <w:fldChar w:fldCharType="begin"/>
      </w:r>
      <w:r w:rsidR="00D2743B" w:rsidRPr="00E6689A">
        <w:instrText xml:space="preserve"> REF _Ref446692991 \h </w:instrText>
      </w:r>
      <w:r w:rsidR="00C30A99" w:rsidRPr="00E6689A">
        <w:instrText xml:space="preserve"> \* MERGEFORMAT </w:instrText>
      </w:r>
      <w:r w:rsidR="00D2743B"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-1 Регистрация Запроса</w:t>
      </w:r>
      <w:r w:rsidR="00D2743B" w:rsidRPr="00E6689A">
        <w:fldChar w:fldCharType="end"/>
      </w:r>
      <w:r w:rsidRPr="00E6689A">
        <w:t>.</w:t>
      </w:r>
    </w:p>
    <w:p w14:paraId="087CE7A2" w14:textId="69882260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Pr="00E6689A">
        <w:t>.</w:t>
      </w:r>
    </w:p>
    <w:p w14:paraId="2E65F782" w14:textId="68D0330E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Переход из процедуры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447013864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Pr="00E6689A">
        <w:fldChar w:fldCharType="end"/>
      </w:r>
      <w:r w:rsidRPr="00E6689A">
        <w:t>.</w:t>
      </w:r>
    </w:p>
    <w:p w14:paraId="18D50069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4E30E12D" w14:textId="775C1304" w:rsidR="00D03975" w:rsidRPr="00E6689A" w:rsidRDefault="00D03975" w:rsidP="009C3745">
      <w:pPr>
        <w:pStyle w:val="a9"/>
        <w:spacing w:line="240" w:lineRule="auto"/>
        <w:contextualSpacing/>
      </w:pPr>
      <w:r w:rsidRPr="00E6689A">
        <w:t xml:space="preserve">Специалист периодически просматривает список Запросов, назначенных на его Группу, а также получает оповещения о регистрации Запросов по электронной почте. Специалист принимает Запрос в работу для его дальнейшей обработки. Специалист становится ответственным Специалистом по Запросу и производит обработку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455410349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 xml:space="preserve">-2.3 </w:t>
      </w:r>
      <w:r w:rsidRPr="00E6689A">
        <w:fldChar w:fldCharType="end"/>
      </w:r>
      <w:r w:rsidR="00D2743B" w:rsidRPr="00E6689A">
        <w:t>Диагностика</w:t>
      </w:r>
      <w:r w:rsidR="00D37C1F" w:rsidRPr="00E6689A">
        <w:t xml:space="preserve"> и классификация</w:t>
      </w:r>
      <w:r w:rsidRPr="00E6689A">
        <w:t>.</w:t>
      </w:r>
    </w:p>
    <w:p w14:paraId="3E7D68E1" w14:textId="4A09A982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Если в Группе используется </w:t>
      </w:r>
      <w:r w:rsidR="007B7CF6" w:rsidRPr="00E6689A">
        <w:t>механизм распределения Запросов</w:t>
      </w:r>
      <w:r w:rsidRPr="00E6689A">
        <w:t xml:space="preserve"> с привлечением Дежурного, то </w:t>
      </w:r>
      <w:r w:rsidR="00D03975" w:rsidRPr="00E6689A">
        <w:t>Специалист, являясь Дежурным</w:t>
      </w:r>
      <w:r w:rsidRPr="00E6689A">
        <w:t xml:space="preserve"> Группы</w:t>
      </w:r>
      <w:r w:rsidR="00D03975" w:rsidRPr="00E6689A">
        <w:t>,</w:t>
      </w:r>
      <w:r w:rsidRPr="00E6689A">
        <w:t xml:space="preserve"> самостоятельно определяет ответственного Специалиста на основе своей экспертной оценки. Дежурный выбирает определенного Специалиста из состава Группы в поле «</w:t>
      </w:r>
      <w:r w:rsidR="00D03975" w:rsidRPr="00E6689A">
        <w:t xml:space="preserve">Текущий </w:t>
      </w:r>
      <w:r w:rsidRPr="00E6689A">
        <w:t>Ответственный». Специалист</w:t>
      </w:r>
      <w:r w:rsidR="00D03975" w:rsidRPr="00E6689A">
        <w:t>, указанный в поле «Текущий ответственный»</w:t>
      </w:r>
      <w:r w:rsidRPr="00E6689A">
        <w:t xml:space="preserve"> оповещается о на</w:t>
      </w:r>
      <w:r w:rsidR="007B7CF6" w:rsidRPr="00E6689A">
        <w:t>значении на него Запроса</w:t>
      </w:r>
      <w:r w:rsidR="00D03975" w:rsidRPr="00E6689A">
        <w:t xml:space="preserve"> и производит обработку в соответствии с процедурой </w:t>
      </w:r>
      <w:r w:rsidR="00D03975" w:rsidRPr="00E6689A">
        <w:rPr>
          <w:lang w:val="en-US"/>
        </w:rPr>
        <w:fldChar w:fldCharType="begin"/>
      </w:r>
      <w:r w:rsidR="00D03975" w:rsidRPr="00E6689A">
        <w:instrText xml:space="preserve"> </w:instrText>
      </w:r>
      <w:r w:rsidR="00D03975" w:rsidRPr="00E6689A">
        <w:rPr>
          <w:lang w:val="en-US"/>
        </w:rPr>
        <w:instrText>REF</w:instrText>
      </w:r>
      <w:r w:rsidR="00D03975" w:rsidRPr="00E6689A">
        <w:instrText xml:space="preserve"> _</w:instrText>
      </w:r>
      <w:r w:rsidR="00D03975" w:rsidRPr="00E6689A">
        <w:rPr>
          <w:lang w:val="en-US"/>
        </w:rPr>
        <w:instrText>Ref</w:instrText>
      </w:r>
      <w:r w:rsidR="00D03975" w:rsidRPr="00E6689A">
        <w:instrText>455410349 \</w:instrText>
      </w:r>
      <w:r w:rsidR="00D03975" w:rsidRPr="00E6689A">
        <w:rPr>
          <w:lang w:val="en-US"/>
        </w:rPr>
        <w:instrText>h</w:instrText>
      </w:r>
      <w:r w:rsidR="00D03975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D03975" w:rsidRPr="00E6689A">
        <w:rPr>
          <w:lang w:val="en-US"/>
        </w:rPr>
      </w:r>
      <w:r w:rsidR="00D0397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 xml:space="preserve">-2.3 </w:t>
      </w:r>
      <w:r w:rsidR="00D03975" w:rsidRPr="00E6689A">
        <w:fldChar w:fldCharType="end"/>
      </w:r>
      <w:r w:rsidR="00D2743B" w:rsidRPr="00E6689A">
        <w:t>Диагностика</w:t>
      </w:r>
      <w:r w:rsidR="00DD6048" w:rsidRPr="00E6689A">
        <w:t xml:space="preserve"> и классификация</w:t>
      </w:r>
      <w:r w:rsidR="00D2743B" w:rsidRPr="00E6689A">
        <w:t>.</w:t>
      </w:r>
    </w:p>
    <w:p w14:paraId="737C912A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205FE127" w14:textId="5C657334" w:rsidR="004D4764" w:rsidRPr="00E6689A" w:rsidRDefault="004D4764" w:rsidP="009C3745">
      <w:pPr>
        <w:ind w:firstLine="709"/>
      </w:pPr>
      <w:r w:rsidRPr="00E6689A">
        <w:t xml:space="preserve">Переход в процедуру </w:t>
      </w:r>
      <w:r w:rsidR="00D03975" w:rsidRPr="00E6689A">
        <w:rPr>
          <w:lang w:val="en-US"/>
        </w:rPr>
        <w:fldChar w:fldCharType="begin"/>
      </w:r>
      <w:r w:rsidR="00D03975" w:rsidRPr="00E6689A">
        <w:instrText xml:space="preserve"> </w:instrText>
      </w:r>
      <w:r w:rsidR="00D03975" w:rsidRPr="00E6689A">
        <w:rPr>
          <w:lang w:val="en-US"/>
        </w:rPr>
        <w:instrText>REF</w:instrText>
      </w:r>
      <w:r w:rsidR="00D03975" w:rsidRPr="00E6689A">
        <w:instrText xml:space="preserve"> _</w:instrText>
      </w:r>
      <w:r w:rsidR="00D03975" w:rsidRPr="00E6689A">
        <w:rPr>
          <w:lang w:val="en-US"/>
        </w:rPr>
        <w:instrText>Ref</w:instrText>
      </w:r>
      <w:r w:rsidR="00D03975" w:rsidRPr="00E6689A">
        <w:instrText>455410349 \</w:instrText>
      </w:r>
      <w:r w:rsidR="00D03975" w:rsidRPr="00E6689A">
        <w:rPr>
          <w:lang w:val="en-US"/>
        </w:rPr>
        <w:instrText>h</w:instrText>
      </w:r>
      <w:r w:rsidR="00D03975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D03975" w:rsidRPr="00E6689A">
        <w:rPr>
          <w:lang w:val="en-US"/>
        </w:rPr>
      </w:r>
      <w:r w:rsidR="00D03975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 xml:space="preserve">-2.3 </w:t>
      </w:r>
      <w:r w:rsidR="00D03975" w:rsidRPr="00E6689A">
        <w:fldChar w:fldCharType="end"/>
      </w:r>
      <w:r w:rsidR="00D2743B" w:rsidRPr="00E6689A">
        <w:t>Диагностика</w:t>
      </w:r>
      <w:r w:rsidR="00DD6048" w:rsidRPr="00E6689A">
        <w:t xml:space="preserve"> и классификация</w:t>
      </w:r>
      <w:r w:rsidRPr="00E6689A">
        <w:t>.</w:t>
      </w:r>
    </w:p>
    <w:p w14:paraId="2C1A75E9" w14:textId="4CEC31EE" w:rsidR="004D4764" w:rsidRPr="006B402C" w:rsidRDefault="004D4764" w:rsidP="009B18C6">
      <w:pPr>
        <w:pStyle w:val="Head3"/>
        <w:spacing w:line="240" w:lineRule="auto"/>
      </w:pPr>
      <w:bookmarkStart w:id="147" w:name="_Ref455410349"/>
      <w:bookmarkStart w:id="148" w:name="_Ref455417404"/>
      <w:bookmarkStart w:id="149" w:name="_Ref455417406"/>
      <w:bookmarkStart w:id="150" w:name="_Ref455417455"/>
      <w:bookmarkStart w:id="151" w:name="_Ref455417541"/>
      <w:bookmarkStart w:id="152" w:name="_Ref455417643"/>
      <w:bookmarkStart w:id="153" w:name="_Ref455417684"/>
      <w:bookmarkStart w:id="154" w:name="_Ref455417832"/>
      <w:bookmarkStart w:id="155" w:name="_Ref455418029"/>
      <w:r w:rsidRPr="006B402C">
        <w:rPr>
          <w:lang w:val="en-US"/>
        </w:rPr>
        <w:lastRenderedPageBreak/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3</w:t>
      </w:r>
      <w:r w:rsidRPr="006B402C">
        <w:t xml:space="preserve"> </w:t>
      </w:r>
      <w:bookmarkEnd w:id="132"/>
      <w:bookmarkEnd w:id="133"/>
      <w:bookmarkEnd w:id="134"/>
      <w:bookmarkEnd w:id="147"/>
      <w:r w:rsidR="00C3090A" w:rsidRPr="006B402C">
        <w:t>Диагностика</w:t>
      </w:r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r w:rsidR="00F64558" w:rsidRPr="006B402C">
        <w:t xml:space="preserve"> и классификация</w:t>
      </w:r>
    </w:p>
    <w:p w14:paraId="0E2A3D05" w14:textId="3BC97308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t>.</w:t>
      </w:r>
      <w:r w:rsidR="00CD2CDE" w:rsidRPr="00E6689A">
        <w:t>3</w:t>
      </w:r>
      <w:r w:rsidRPr="00E6689A">
        <w:t>.</w:t>
      </w:r>
    </w:p>
    <w:p w14:paraId="0573A656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Pr="00E6689A">
        <w:rPr>
          <w:lang w:val="en-US"/>
        </w:rPr>
        <w:t>INC</w:t>
      </w:r>
      <w:r w:rsidRPr="00E6689A">
        <w:t>-2.</w:t>
      </w:r>
    </w:p>
    <w:p w14:paraId="40C0E997" w14:textId="04774838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Специалист.</w:t>
      </w:r>
    </w:p>
    <w:p w14:paraId="43CE101C" w14:textId="17FC7FE4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Специалист.</w:t>
      </w:r>
    </w:p>
    <w:p w14:paraId="534CDC3C" w14:textId="412CDF5A" w:rsidR="004D4764" w:rsidRPr="00E6689A" w:rsidRDefault="004D4764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Пользователь, Руководитель.</w:t>
      </w:r>
    </w:p>
    <w:p w14:paraId="46A9D060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Информируемые: -</w:t>
      </w:r>
    </w:p>
    <w:p w14:paraId="7BABBFE6" w14:textId="77777777" w:rsidR="004D4764" w:rsidRPr="00E6689A" w:rsidRDefault="004D4764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 xml:space="preserve">Время выполнения: </w:t>
      </w:r>
      <w:r w:rsidRPr="00E6689A">
        <w:rPr>
          <w:bCs/>
          <w:vanish/>
        </w:rPr>
        <w:t>не превышает Регламентного времени обработки данного Запроса и оставляет достаточный запас времени для проведения остальных процедур Процесса по данному Запросу.</w:t>
      </w:r>
    </w:p>
    <w:p w14:paraId="09FFA9F0" w14:textId="77777777" w:rsidR="00DD6048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Вход:</w:t>
      </w:r>
    </w:p>
    <w:p w14:paraId="0BA3F8B1" w14:textId="33B37AE5" w:rsidR="00DD6048" w:rsidRPr="00E6689A" w:rsidRDefault="004D4764" w:rsidP="009C3745">
      <w:pPr>
        <w:pStyle w:val="a9"/>
        <w:spacing w:line="240" w:lineRule="auto"/>
        <w:contextualSpacing/>
      </w:pPr>
      <w:r w:rsidRPr="00E6689A">
        <w:t>Переход из процедуры</w:t>
      </w:r>
      <w:r w:rsidR="00DD6048" w:rsidRPr="00E6689A">
        <w:t xml:space="preserve"> </w:t>
      </w:r>
      <w:r w:rsidR="00DD6048" w:rsidRPr="00E6689A">
        <w:rPr>
          <w:lang w:val="en-US"/>
        </w:rPr>
        <w:t>INC</w:t>
      </w:r>
      <w:r w:rsidR="00DD6048" w:rsidRPr="00E6689A">
        <w:t>-2.2 Принятие в ответственность.</w:t>
      </w:r>
    </w:p>
    <w:p w14:paraId="6C5BA854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13558060" w14:textId="2594E497" w:rsidR="004D4764" w:rsidRPr="00E6689A" w:rsidRDefault="004D4764" w:rsidP="009C3745">
      <w:pPr>
        <w:pStyle w:val="a9"/>
        <w:spacing w:line="240" w:lineRule="auto"/>
        <w:contextualSpacing/>
      </w:pPr>
      <w:r w:rsidRPr="00E6689A">
        <w:t>Специалист анализирует содержание Запроса Пользователя.</w:t>
      </w:r>
    </w:p>
    <w:p w14:paraId="522A9F0B" w14:textId="3F034025" w:rsidR="004D4764" w:rsidRPr="00E6689A" w:rsidRDefault="004D4764" w:rsidP="009C3745">
      <w:pPr>
        <w:pStyle w:val="a9"/>
        <w:spacing w:line="240" w:lineRule="auto"/>
        <w:contextualSpacing/>
      </w:pPr>
      <w:r w:rsidRPr="00E6689A">
        <w:t>Специалист проверяет корректность классификации Запроса.</w:t>
      </w:r>
    </w:p>
    <w:p w14:paraId="48243D5D" w14:textId="40198FC8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Если содержание Запроса не относится к области ответственности сервисных подразделений, а именно не связано с предоставлением и обслуживанием Услуги из Каталога </w:t>
      </w:r>
      <w:r w:rsidR="00487C15">
        <w:t>у</w:t>
      </w:r>
      <w:r w:rsidRPr="00E6689A">
        <w:t xml:space="preserve">слуг, и данная Услуга не предоставляется или не может предоставляться обратившемуся Пользователю, то Специалист отклоняет Запрос в соответствии </w:t>
      </w:r>
      <w:r w:rsidR="005D6787" w:rsidRPr="00E6689A">
        <w:t xml:space="preserve">и приступает к процедуре </w:t>
      </w:r>
      <w:r w:rsidR="005D6787" w:rsidRPr="00E6689A">
        <w:rPr>
          <w:lang w:val="en-US"/>
        </w:rPr>
        <w:fldChar w:fldCharType="begin"/>
      </w:r>
      <w:r w:rsidR="005D6787" w:rsidRPr="00E6689A">
        <w:instrText xml:space="preserve"> </w:instrText>
      </w:r>
      <w:r w:rsidR="005D6787" w:rsidRPr="00E6689A">
        <w:rPr>
          <w:lang w:val="en-US"/>
        </w:rPr>
        <w:instrText>REF</w:instrText>
      </w:r>
      <w:r w:rsidR="005D6787" w:rsidRPr="00E6689A">
        <w:instrText xml:space="preserve"> _</w:instrText>
      </w:r>
      <w:r w:rsidR="005D6787" w:rsidRPr="00E6689A">
        <w:rPr>
          <w:lang w:val="en-US"/>
        </w:rPr>
        <w:instrText>Ref</w:instrText>
      </w:r>
      <w:r w:rsidR="005D6787" w:rsidRPr="00E6689A">
        <w:instrText>447022247 \</w:instrText>
      </w:r>
      <w:r w:rsidR="005D6787" w:rsidRPr="00E6689A">
        <w:rPr>
          <w:lang w:val="en-US"/>
        </w:rPr>
        <w:instrText>h</w:instrText>
      </w:r>
      <w:r w:rsidR="005D6787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5D6787" w:rsidRPr="00E6689A">
        <w:rPr>
          <w:lang w:val="en-US"/>
        </w:rPr>
      </w:r>
      <w:r w:rsidR="005D678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-2.5 Фиксация конечных результатов</w:t>
      </w:r>
      <w:r w:rsidR="005D6787" w:rsidRPr="00E6689A">
        <w:fldChar w:fldCharType="end"/>
      </w:r>
      <w:r w:rsidR="005D6787" w:rsidRPr="00E6689A">
        <w:t>.</w:t>
      </w:r>
    </w:p>
    <w:p w14:paraId="315306DB" w14:textId="6834B6AB" w:rsidR="004D4764" w:rsidRPr="00E6689A" w:rsidRDefault="004D4764" w:rsidP="009C3745">
      <w:pPr>
        <w:pStyle w:val="a9"/>
        <w:spacing w:line="240" w:lineRule="auto"/>
        <w:contextualSpacing/>
      </w:pPr>
      <w:r w:rsidRPr="00E6689A">
        <w:t>Специалист производит уточнение классификации и описания и уточняет в карточке Запроса в соответствующих полях следующую информацию:</w:t>
      </w:r>
    </w:p>
    <w:p w14:paraId="593AD2E1" w14:textId="100C4F82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Услуга;</w:t>
      </w:r>
    </w:p>
    <w:p w14:paraId="40B8DAFA" w14:textId="15712325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Описание;</w:t>
      </w:r>
    </w:p>
    <w:p w14:paraId="0EB58F7A" w14:textId="54FD997A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Срочность;</w:t>
      </w:r>
    </w:p>
    <w:p w14:paraId="664DE8F3" w14:textId="6040850C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Пользователь;</w:t>
      </w:r>
    </w:p>
    <w:p w14:paraId="55EEA3DE" w14:textId="6B3C20DC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Вид запроса;</w:t>
      </w:r>
    </w:p>
    <w:p w14:paraId="3F116393" w14:textId="412CF0D9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Оборудование</w:t>
      </w:r>
      <w:r w:rsidR="00056541" w:rsidRPr="00E6689A">
        <w:t xml:space="preserve"> (КЕ)</w:t>
      </w:r>
      <w:r w:rsidRPr="00E6689A">
        <w:t>;</w:t>
      </w:r>
    </w:p>
    <w:p w14:paraId="1925D5C5" w14:textId="5933619B" w:rsidR="004D4764" w:rsidRPr="00E6689A" w:rsidRDefault="004D4764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Расположение.</w:t>
      </w:r>
    </w:p>
    <w:p w14:paraId="5B86B876" w14:textId="74E89634" w:rsidR="004D4764" w:rsidRPr="00E6689A" w:rsidRDefault="004D4764" w:rsidP="009C3745">
      <w:pPr>
        <w:pStyle w:val="a9"/>
        <w:spacing w:line="240" w:lineRule="auto"/>
        <w:contextualSpacing/>
      </w:pPr>
      <w:r w:rsidRPr="00E6689A">
        <w:t>Если «Описание» неполное, то Специалист</w:t>
      </w:r>
      <w:r w:rsidR="002B0F1C" w:rsidRPr="00E6689A">
        <w:t>у</w:t>
      </w:r>
      <w:r w:rsidRPr="00E6689A">
        <w:t xml:space="preserve"> </w:t>
      </w:r>
      <w:r w:rsidR="002B0F1C" w:rsidRPr="00E6689A">
        <w:t>необходимо уточнить у</w:t>
      </w:r>
      <w:r w:rsidRPr="00E6689A">
        <w:t xml:space="preserve"> Пользовател</w:t>
      </w:r>
      <w:r w:rsidR="002B0F1C" w:rsidRPr="00E6689A">
        <w:t>я</w:t>
      </w:r>
      <w:r w:rsidRPr="00E6689A">
        <w:t xml:space="preserve"> </w:t>
      </w:r>
      <w:r w:rsidR="002B0F1C" w:rsidRPr="00E6689A">
        <w:t xml:space="preserve">недостающую информацию </w:t>
      </w:r>
      <w:r w:rsidR="00DB7695" w:rsidRPr="00E6689A">
        <w:t>и</w:t>
      </w:r>
      <w:r w:rsidRPr="00E6689A">
        <w:t xml:space="preserve"> </w:t>
      </w:r>
      <w:r w:rsidR="002B0F1C" w:rsidRPr="00E6689A">
        <w:t xml:space="preserve">внести </w:t>
      </w:r>
      <w:r w:rsidRPr="00E6689A">
        <w:t>уточнения в поле «Техническое описание».</w:t>
      </w:r>
    </w:p>
    <w:p w14:paraId="5A5F7529" w14:textId="5CBCE3A6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Если работы требуется провести в нескольких местах, то в поле «Расположение» необходимо перечислить все местоположения, в которых следует провести работы. При указании нескольких местоположений будет инициирован </w:t>
      </w:r>
      <w:r w:rsidR="00B45B9A" w:rsidRPr="00E6689A">
        <w:t>Массовый</w:t>
      </w:r>
      <w:r w:rsidRPr="00E6689A">
        <w:t xml:space="preserve"> запрос. 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E6689A">
        <w:t xml:space="preserve"> №</w:t>
      </w:r>
      <w:r w:rsidR="00CB0871" w:rsidRPr="00E6689A">
        <w:t xml:space="preserve"> 6</w:t>
      </w:r>
      <w:r w:rsidR="00001D62">
        <w:t>.</w:t>
      </w:r>
      <w:r w:rsidR="00CB0871" w:rsidRPr="00E6689A">
        <w:t xml:space="preserve"> Обработка Массовых запросов (ЗНО)</w:t>
      </w:r>
      <w:r w:rsidRPr="00E6689A">
        <w:fldChar w:fldCharType="end"/>
      </w:r>
      <w:r w:rsidRPr="00E6689A">
        <w:t>.</w:t>
      </w:r>
    </w:p>
    <w:p w14:paraId="1B1E8E1F" w14:textId="2C9555C4" w:rsidR="004D4764" w:rsidRPr="00E6689A" w:rsidRDefault="004D4764" w:rsidP="009C3745">
      <w:pPr>
        <w:pStyle w:val="a9"/>
        <w:spacing w:line="240" w:lineRule="auto"/>
        <w:contextualSpacing/>
      </w:pPr>
      <w:r w:rsidRPr="00E6689A">
        <w:t>Если работы требуется провести по нескольким единицам оборудования, то в поле «Оборудование» необходимо перечислить все единицы оборудования, по которым следует провести работы. При указании неско</w:t>
      </w:r>
      <w:r w:rsidR="009E09B6">
        <w:t xml:space="preserve">льких единиц оборудования будет </w:t>
      </w:r>
      <w:r w:rsidRPr="00E6689A">
        <w:t xml:space="preserve">инициирован </w:t>
      </w:r>
      <w:r w:rsidR="00B45B9A" w:rsidRPr="00E6689A">
        <w:t>Массовый</w:t>
      </w:r>
      <w:r w:rsidRPr="00E6689A">
        <w:t xml:space="preserve"> запрос. </w:t>
      </w:r>
      <w:r w:rsidRPr="00E6689A">
        <w:lastRenderedPageBreak/>
        <w:t xml:space="preserve">Особенности </w:t>
      </w:r>
      <w:r w:rsidR="00B45B9A" w:rsidRPr="00E6689A">
        <w:t>Массовых</w:t>
      </w:r>
      <w:r w:rsidRPr="00E6689A">
        <w:t xml:space="preserve"> запросов описаны в </w:t>
      </w:r>
      <w:r w:rsidRPr="00E6689A">
        <w:fldChar w:fldCharType="begin"/>
      </w:r>
      <w:r w:rsidRPr="00E6689A">
        <w:instrText xml:space="preserve"> REF _Ref454818082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257845">
        <w:t>п</w:t>
      </w:r>
      <w:r w:rsidR="00CB0871" w:rsidRPr="00E6689A">
        <w:t>риложение</w:t>
      </w:r>
      <w:r w:rsidR="00E6689A">
        <w:t xml:space="preserve"> №</w:t>
      </w:r>
      <w:r w:rsidR="00CB0871" w:rsidRPr="00E6689A">
        <w:t xml:space="preserve"> 6. Обработка Массовых запросов (ЗНО)</w:t>
      </w:r>
      <w:r w:rsidRPr="00E6689A">
        <w:fldChar w:fldCharType="end"/>
      </w:r>
      <w:r w:rsidRPr="00E6689A">
        <w:t>.</w:t>
      </w:r>
    </w:p>
    <w:p w14:paraId="7E3F0822" w14:textId="0DEDC56A" w:rsidR="004D4764" w:rsidRPr="006B402C" w:rsidRDefault="004D4764" w:rsidP="009C3745">
      <w:pPr>
        <w:pStyle w:val="a9"/>
        <w:spacing w:line="240" w:lineRule="auto"/>
        <w:contextualSpacing/>
        <w:rPr>
          <w:sz w:val="24"/>
        </w:rPr>
      </w:pPr>
      <w:r w:rsidRPr="00E6689A">
        <w:t xml:space="preserve">Если по результатам анализа полей Запроса, выявлена необходимость изменения Срочности, </w:t>
      </w:r>
      <w:r w:rsidR="00D03975" w:rsidRPr="00E6689A">
        <w:t>С</w:t>
      </w:r>
      <w:r w:rsidRPr="00E6689A">
        <w:t xml:space="preserve">пециалист вносит обоснование изменения в комментарии к Запросу. Примеры обоснования Срочности в </w:t>
      </w:r>
      <w:r w:rsidRPr="00E6689A">
        <w:fldChar w:fldCharType="begin"/>
      </w:r>
      <w:r w:rsidRPr="00E6689A">
        <w:instrText xml:space="preserve"> REF _Ref447295999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8B797F">
        <w:t>т</w:t>
      </w:r>
      <w:r w:rsidR="00CB0871" w:rsidRPr="00E6689A">
        <w:t>аблиц</w:t>
      </w:r>
      <w:r w:rsidR="008B797F">
        <w:t>е</w:t>
      </w:r>
      <w:r w:rsidR="00CB0871" w:rsidRPr="00E6689A">
        <w:t xml:space="preserve"> </w:t>
      </w:r>
      <w:r w:rsidR="008B797F">
        <w:t xml:space="preserve">№ </w:t>
      </w:r>
      <w:r w:rsidR="00CB0871" w:rsidRPr="00E6689A">
        <w:t>1 Обоснование срочности</w:t>
      </w:r>
      <w:r w:rsidRPr="00E6689A">
        <w:fldChar w:fldCharType="end"/>
      </w:r>
      <w:r w:rsidRPr="00E6689A">
        <w:t>.</w:t>
      </w:r>
    </w:p>
    <w:p w14:paraId="53280E7D" w14:textId="5578D0E0" w:rsidR="004D4764" w:rsidRPr="006B402C" w:rsidRDefault="004D4764" w:rsidP="00E6689A">
      <w:pPr>
        <w:pStyle w:val="af0"/>
        <w:keepNext/>
        <w:spacing w:before="0" w:after="0"/>
        <w:jc w:val="center"/>
      </w:pPr>
      <w:bookmarkStart w:id="156" w:name="_Ref447295999"/>
      <w:r w:rsidRPr="006B402C">
        <w:t>Таблица</w:t>
      </w:r>
      <w:r w:rsidR="008B797F">
        <w:t xml:space="preserve"> № </w:t>
      </w:r>
      <w:fldSimple w:instr=" SEQ Таблица \* ARABIC ">
        <w:r w:rsidR="00CB0871" w:rsidRPr="006B402C">
          <w:t>1</w:t>
        </w:r>
      </w:fldSimple>
      <w:r w:rsidRPr="006B402C">
        <w:t xml:space="preserve"> Обоснование срочности</w:t>
      </w:r>
      <w:bookmarkEnd w:id="15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57" w:type="dxa"/>
        </w:tblCellMar>
        <w:tblLook w:val="01E0" w:firstRow="1" w:lastRow="1" w:firstColumn="1" w:lastColumn="1" w:noHBand="0" w:noVBand="0"/>
      </w:tblPr>
      <w:tblGrid>
        <w:gridCol w:w="2203"/>
        <w:gridCol w:w="7142"/>
      </w:tblGrid>
      <w:tr w:rsidR="004D4764" w:rsidRPr="006B402C" w14:paraId="2726DDFB" w14:textId="77777777" w:rsidTr="009C0DC6">
        <w:trPr>
          <w:tblHeader/>
          <w:jc w:val="center"/>
        </w:trPr>
        <w:tc>
          <w:tcPr>
            <w:tcW w:w="2204" w:type="dxa"/>
            <w:shd w:val="clear" w:color="auto" w:fill="auto"/>
          </w:tcPr>
          <w:p w14:paraId="42C0C147" w14:textId="77777777" w:rsidR="004D4764" w:rsidRPr="006B402C" w:rsidRDefault="004D4764" w:rsidP="009B18C6">
            <w:pPr>
              <w:pStyle w:val="TableColumnHeader"/>
              <w:spacing w:after="0"/>
              <w:rPr>
                <w:b/>
                <w:bCs/>
              </w:rPr>
            </w:pPr>
            <w:r w:rsidRPr="006B402C">
              <w:rPr>
                <w:b/>
                <w:bCs/>
              </w:rPr>
              <w:t>Срочность</w:t>
            </w:r>
          </w:p>
        </w:tc>
        <w:tc>
          <w:tcPr>
            <w:tcW w:w="7152" w:type="dxa"/>
            <w:shd w:val="clear" w:color="auto" w:fill="auto"/>
          </w:tcPr>
          <w:p w14:paraId="77C3A1E6" w14:textId="77777777" w:rsidR="004D4764" w:rsidRPr="006B402C" w:rsidRDefault="004D4764" w:rsidP="009B18C6">
            <w:pPr>
              <w:pStyle w:val="TableColumnHeader"/>
              <w:spacing w:after="0"/>
              <w:rPr>
                <w:b/>
                <w:bCs/>
              </w:rPr>
            </w:pPr>
            <w:r w:rsidRPr="006B402C">
              <w:rPr>
                <w:b/>
                <w:bCs/>
              </w:rPr>
              <w:t>Обоснование</w:t>
            </w:r>
          </w:p>
        </w:tc>
      </w:tr>
      <w:tr w:rsidR="004D4764" w:rsidRPr="006B402C" w14:paraId="6338686A" w14:textId="77777777" w:rsidTr="00173B02">
        <w:trPr>
          <w:jc w:val="center"/>
        </w:trPr>
        <w:tc>
          <w:tcPr>
            <w:tcW w:w="2204" w:type="dxa"/>
          </w:tcPr>
          <w:p w14:paraId="191EAF8B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 xml:space="preserve">Высокая </w:t>
            </w:r>
          </w:p>
        </w:tc>
        <w:tc>
          <w:tcPr>
            <w:tcW w:w="7152" w:type="dxa"/>
          </w:tcPr>
          <w:p w14:paraId="4941144E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Возникновение критической ситуации, влияющей на основной бизнес-Процесс:</w:t>
            </w:r>
          </w:p>
          <w:p w14:paraId="60B4BFA3" w14:textId="77777777" w:rsidR="004D4764" w:rsidRPr="006B402C" w:rsidRDefault="004D4764" w:rsidP="00535A38">
            <w:pPr>
              <w:pStyle w:val="a9"/>
              <w:numPr>
                <w:ilvl w:val="0"/>
                <w:numId w:val="33"/>
              </w:numPr>
              <w:spacing w:line="240" w:lineRule="auto"/>
              <w:ind w:left="670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Произошла полная остановка основного (имеющего критическое значение для выполнения необходимых задач) бизнес-Процесса, и работа не может быть продолжена надлежащим образом.</w:t>
            </w:r>
          </w:p>
          <w:p w14:paraId="1128BF1D" w14:textId="77777777" w:rsidR="004D4764" w:rsidRPr="006B402C" w:rsidRDefault="004D4764" w:rsidP="00535A38">
            <w:pPr>
              <w:pStyle w:val="a9"/>
              <w:numPr>
                <w:ilvl w:val="0"/>
                <w:numId w:val="33"/>
              </w:numPr>
              <w:spacing w:line="240" w:lineRule="auto"/>
              <w:ind w:left="670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Нет обходного пути, включая обработку операций вручную.</w:t>
            </w:r>
          </w:p>
        </w:tc>
      </w:tr>
      <w:tr w:rsidR="004D4764" w:rsidRPr="006B402C" w14:paraId="38A71CAD" w14:textId="77777777" w:rsidTr="00173B02">
        <w:trPr>
          <w:jc w:val="center"/>
        </w:trPr>
        <w:tc>
          <w:tcPr>
            <w:tcW w:w="2204" w:type="dxa"/>
          </w:tcPr>
          <w:p w14:paraId="060AA325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Средняя</w:t>
            </w:r>
          </w:p>
        </w:tc>
        <w:tc>
          <w:tcPr>
            <w:tcW w:w="7152" w:type="dxa"/>
          </w:tcPr>
          <w:p w14:paraId="612186D9" w14:textId="65CF69AD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Умеренное негативное влияние на бизнес-Процесс:</w:t>
            </w:r>
          </w:p>
          <w:p w14:paraId="5E3F2CD0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Произошла утрата в умеренной степени возможностей использования служб или некоторое ухудшение работы служб, необходимых для бизнес-Процесса, но работа может быть продолжена с определенными ограничениями.</w:t>
            </w:r>
          </w:p>
        </w:tc>
      </w:tr>
      <w:tr w:rsidR="004D4764" w:rsidRPr="006B402C" w14:paraId="0751FF0D" w14:textId="77777777" w:rsidTr="00173B02">
        <w:trPr>
          <w:jc w:val="center"/>
        </w:trPr>
        <w:tc>
          <w:tcPr>
            <w:tcW w:w="2204" w:type="dxa"/>
          </w:tcPr>
          <w:p w14:paraId="7E03EF03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Низкая</w:t>
            </w:r>
          </w:p>
        </w:tc>
        <w:tc>
          <w:tcPr>
            <w:tcW w:w="7152" w:type="dxa"/>
          </w:tcPr>
          <w:p w14:paraId="77F541F1" w14:textId="61160D1A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Небольшое негативное влияние на бизнес-Процесс:</w:t>
            </w:r>
          </w:p>
          <w:p w14:paraId="16EFC47F" w14:textId="77777777" w:rsidR="004D4764" w:rsidRPr="006B402C" w:rsidRDefault="004D4764" w:rsidP="009B18C6">
            <w:pPr>
              <w:pStyle w:val="a9"/>
              <w:spacing w:line="240" w:lineRule="auto"/>
              <w:contextualSpacing/>
              <w:rPr>
                <w:sz w:val="24"/>
              </w:rPr>
            </w:pPr>
            <w:r w:rsidRPr="006B402C">
              <w:rPr>
                <w:sz w:val="24"/>
              </w:rPr>
              <w:t>Бизнес Заказчика продолжает в существенной степени функционировать с небольшими помехами или без помех в работе служб.</w:t>
            </w:r>
          </w:p>
        </w:tc>
      </w:tr>
    </w:tbl>
    <w:p w14:paraId="6FB25110" w14:textId="4E4F8595" w:rsidR="004D4764" w:rsidRPr="006B402C" w:rsidRDefault="004D4764" w:rsidP="009B18C6">
      <w:pPr>
        <w:pStyle w:val="a9"/>
        <w:spacing w:line="240" w:lineRule="auto"/>
        <w:contextualSpacing/>
        <w:rPr>
          <w:szCs w:val="22"/>
        </w:rPr>
      </w:pPr>
    </w:p>
    <w:p w14:paraId="7FC91B82" w14:textId="2608054D" w:rsidR="004D4764" w:rsidRPr="00E6689A" w:rsidRDefault="004D4764" w:rsidP="009C3745">
      <w:pPr>
        <w:pStyle w:val="a9"/>
        <w:spacing w:line="240" w:lineRule="auto"/>
        <w:contextualSpacing/>
        <w:rPr>
          <w:highlight w:val="yellow"/>
        </w:rPr>
      </w:pPr>
      <w:r w:rsidRPr="00E6689A">
        <w:t>В случае несоответствия описания Запроса и выбранной Услуги, Вида запроса или другого классификатора Запроса, Специалист производит переклассификацию Запроса, а также обязательно вносит обоснование переклассификации в комментарии к Запросу. В случае переклассификации Запроса, Регламентное время обработки Запроса</w:t>
      </w:r>
      <w:r w:rsidR="00001D62">
        <w:t xml:space="preserve"> автоматически пересчитывается.</w:t>
      </w:r>
    </w:p>
    <w:p w14:paraId="28CFDA4B" w14:textId="5AFA5FBB" w:rsidR="00A86A6E" w:rsidRPr="00E6689A" w:rsidRDefault="009C71A1" w:rsidP="009C3745">
      <w:pPr>
        <w:pStyle w:val="a9"/>
        <w:spacing w:line="240" w:lineRule="auto"/>
        <w:contextualSpacing/>
      </w:pPr>
      <w:r w:rsidRPr="00E6689A">
        <w:t>Если для выполнения Запроса существует подходящая Статья Базы знаний, то Специалист производит привязку Статьи Базы знаний к Запросу. При этом информация из Статьи фиксируется в Запросе.</w:t>
      </w:r>
    </w:p>
    <w:p w14:paraId="613146C1" w14:textId="48FE40F7" w:rsidR="004D4764" w:rsidRPr="00E6689A" w:rsidRDefault="004D4764" w:rsidP="009C3745">
      <w:pPr>
        <w:pStyle w:val="a9"/>
        <w:spacing w:line="240" w:lineRule="auto"/>
        <w:contextualSpacing/>
      </w:pPr>
      <w:r w:rsidRPr="00E6689A">
        <w:t>Если по полю «Вид запроса» АСУИП идентифицировала, что Запрос является Предложением об изменении, то в карточке Запроса появятся дополнительные поля, подлежащие проверке. Перечень полей Предложения об изменении указан в Описании П</w:t>
      </w:r>
      <w:r w:rsidR="00F84931" w:rsidRPr="00E6689A">
        <w:t xml:space="preserve">роцесса управления Изменениями </w:t>
      </w:r>
      <w:r w:rsidR="00334D4C">
        <w:t>в Обществе</w:t>
      </w:r>
      <w:r w:rsidRPr="00E6689A">
        <w:t>.</w:t>
      </w:r>
    </w:p>
    <w:p w14:paraId="47E31FDA" w14:textId="002C692C" w:rsidR="001C7EF8" w:rsidRPr="00E6689A" w:rsidRDefault="001C7EF8" w:rsidP="009C3745">
      <w:pPr>
        <w:pStyle w:val="a9"/>
        <w:spacing w:line="240" w:lineRule="auto"/>
        <w:contextualSpacing/>
      </w:pPr>
      <w:r w:rsidRPr="00E6689A">
        <w:t>Специалист на основе своего экспертного мнения, связанных с Запросом Статей Базы знаний, записях о КЕ и Проблемах проводит диагностику Инцидента.</w:t>
      </w:r>
    </w:p>
    <w:p w14:paraId="70EC4B73" w14:textId="77777777" w:rsidR="00BE5C49" w:rsidRPr="00E6689A" w:rsidRDefault="00BE5C49" w:rsidP="009C3745">
      <w:pPr>
        <w:pStyle w:val="a9"/>
        <w:spacing w:line="240" w:lineRule="auto"/>
        <w:contextualSpacing/>
      </w:pPr>
      <w:r w:rsidRPr="00E6689A">
        <w:t xml:space="preserve">Если Инцидент является следствием существующего Массового инцидента, то указывается связь с Массовым инцидентом. Связь может быть установлена только с Массовым инцидентом, имеющим соответствующий </w:t>
      </w:r>
      <w:r w:rsidRPr="00E6689A">
        <w:lastRenderedPageBreak/>
        <w:t>масштаб (соответствующие подразделения, Услуги, оборудование и расположение).</w:t>
      </w:r>
    </w:p>
    <w:p w14:paraId="0F04B8B9" w14:textId="34177FDA" w:rsidR="00BE5C49" w:rsidRPr="00E6689A" w:rsidRDefault="00BE5C49" w:rsidP="009C3745">
      <w:pPr>
        <w:pStyle w:val="a9"/>
        <w:spacing w:line="240" w:lineRule="auto"/>
        <w:contextualSpacing/>
      </w:pPr>
      <w:r w:rsidRPr="00E6689A">
        <w:t>Если Инцидент является следствием нового Массового инцидента, то Специалист инициирует создание нового Массового инцидента.</w:t>
      </w:r>
    </w:p>
    <w:p w14:paraId="05A8E7E0" w14:textId="6B33F82D" w:rsidR="00BE5C49" w:rsidRDefault="00BE5C49" w:rsidP="009C3745">
      <w:pPr>
        <w:pStyle w:val="a9"/>
        <w:spacing w:line="240" w:lineRule="auto"/>
        <w:contextualSpacing/>
        <w:rPr>
          <w:sz w:val="24"/>
        </w:rPr>
      </w:pPr>
      <w:r w:rsidRPr="00E6689A">
        <w:t>Если Инцидент вызван Изменениями ИТ-услуг, то Специалист указывает связь с ЗНИ, вызвавшим Инцидент.</w:t>
      </w:r>
    </w:p>
    <w:p w14:paraId="43C4D367" w14:textId="41A426FF" w:rsidR="00B46AE7" w:rsidRPr="00E6689A" w:rsidRDefault="00B46AE7" w:rsidP="009C3745">
      <w:pPr>
        <w:pStyle w:val="a9"/>
        <w:spacing w:line="240" w:lineRule="auto"/>
        <w:contextualSpacing/>
      </w:pPr>
      <w:r w:rsidRPr="00E6689A">
        <w:t>Если Инцидент вызван Проблемой с Услугой, то Специалист указывает связь с Проблемой, вызвавшей Инцидент.</w:t>
      </w:r>
    </w:p>
    <w:p w14:paraId="3A74561F" w14:textId="217ECF66" w:rsidR="004D4764" w:rsidRPr="00E6689A" w:rsidRDefault="004D4764" w:rsidP="009C3745">
      <w:pPr>
        <w:pStyle w:val="a9"/>
        <w:spacing w:line="240" w:lineRule="auto"/>
        <w:contextualSpacing/>
      </w:pPr>
      <w:r w:rsidRPr="00E6689A">
        <w:t xml:space="preserve">После того, как </w:t>
      </w:r>
      <w:r w:rsidR="00BE5C49" w:rsidRPr="00E6689A">
        <w:t xml:space="preserve">классификация </w:t>
      </w:r>
      <w:r w:rsidRPr="00E6689A">
        <w:t xml:space="preserve">и </w:t>
      </w:r>
      <w:r w:rsidR="00BE5C49" w:rsidRPr="00E6689A">
        <w:t xml:space="preserve">диагностика </w:t>
      </w:r>
      <w:r w:rsidRPr="00E6689A">
        <w:t>завершены дальнейший ход Процесса определяют следующие факторы:</w:t>
      </w:r>
    </w:p>
    <w:p w14:paraId="5E665C85" w14:textId="1CC01079" w:rsidR="009E2353" w:rsidRPr="00E6689A" w:rsidRDefault="009E2353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по запросу требуется </w:t>
      </w:r>
      <w:r w:rsidR="00B17DF7" w:rsidRPr="00E6689A">
        <w:t>внести</w:t>
      </w:r>
      <w:r w:rsidRPr="00E6689A">
        <w:t xml:space="preserve"> изменения классификации, но поля для редактирования не доступны, то Специалист передает запрос на переклассификацию и далее обработка производится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Pr="00E6689A">
        <w:t>.</w:t>
      </w:r>
    </w:p>
    <w:p w14:paraId="5FAB77C9" w14:textId="076462B6" w:rsidR="00F113C5" w:rsidRPr="00E6689A" w:rsidRDefault="00F113C5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Специалист принимает решение о самостоятельном </w:t>
      </w:r>
      <w:r w:rsidR="00C3090A" w:rsidRPr="00E6689A">
        <w:t xml:space="preserve">решении запроса, то он приступает к процедуре </w:t>
      </w:r>
      <w:r w:rsidR="00C3090A" w:rsidRPr="00E6689A">
        <w:rPr>
          <w:lang w:val="en-US"/>
        </w:rPr>
        <w:fldChar w:fldCharType="begin"/>
      </w:r>
      <w:r w:rsidR="00C3090A" w:rsidRPr="00E6689A">
        <w:instrText xml:space="preserve"> </w:instrText>
      </w:r>
      <w:r w:rsidR="00C3090A" w:rsidRPr="00E6689A">
        <w:rPr>
          <w:lang w:val="en-US"/>
        </w:rPr>
        <w:instrText>REF</w:instrText>
      </w:r>
      <w:r w:rsidR="00C3090A" w:rsidRPr="00E6689A">
        <w:instrText xml:space="preserve"> _</w:instrText>
      </w:r>
      <w:r w:rsidR="00C3090A" w:rsidRPr="00E6689A">
        <w:rPr>
          <w:lang w:val="en-US"/>
        </w:rPr>
        <w:instrText>Ref</w:instrText>
      </w:r>
      <w:r w:rsidR="00C3090A" w:rsidRPr="00E6689A">
        <w:instrText>447013864 \</w:instrText>
      </w:r>
      <w:r w:rsidR="00C3090A" w:rsidRPr="00E6689A">
        <w:rPr>
          <w:lang w:val="en-US"/>
        </w:rPr>
        <w:instrText>h</w:instrText>
      </w:r>
      <w:r w:rsidR="00C3090A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C3090A" w:rsidRPr="00E6689A">
        <w:rPr>
          <w:lang w:val="en-US"/>
        </w:rPr>
      </w:r>
      <w:r w:rsidR="00C3090A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="00C3090A" w:rsidRPr="00E6689A">
        <w:fldChar w:fldCharType="end"/>
      </w:r>
      <w:r w:rsidR="00C3090A" w:rsidRPr="00E6689A">
        <w:t>.</w:t>
      </w:r>
    </w:p>
    <w:p w14:paraId="1C18AE58" w14:textId="086853F4" w:rsidR="004D4764" w:rsidRPr="00E6689A" w:rsidRDefault="00A22B17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Если З</w:t>
      </w:r>
      <w:r w:rsidR="004D4764" w:rsidRPr="00E6689A">
        <w:t>апрос выходит за границы компетенции Специ</w:t>
      </w:r>
      <w:r w:rsidR="00D03975" w:rsidRPr="00E6689A">
        <w:t>алиста</w:t>
      </w:r>
      <w:r w:rsidR="004D4764" w:rsidRPr="00E6689A">
        <w:t xml:space="preserve">, то он передает запрос в ответственность следующей линии. АСУИП автоматически определяет ответственную группу в соответствии с </w:t>
      </w:r>
      <w:r w:rsidR="004B570E" w:rsidRPr="00E6689A">
        <w:t>Услугой, Видом запроса, Расположением и Подразделением пользователя</w:t>
      </w:r>
      <w:r w:rsidR="004D4764" w:rsidRPr="00E6689A">
        <w:t>. Далее процесс выполняется в соответствии с процедурой</w:t>
      </w:r>
      <w:r w:rsidR="00B17DF7" w:rsidRPr="00E6689A">
        <w:t xml:space="preserve"> </w:t>
      </w:r>
      <w:r w:rsidR="00B17DF7" w:rsidRPr="00E6689A">
        <w:rPr>
          <w:lang w:val="en-US"/>
        </w:rPr>
        <w:fldChar w:fldCharType="begin"/>
      </w:r>
      <w:r w:rsidR="00B17DF7" w:rsidRPr="00E6689A">
        <w:instrText xml:space="preserve"> </w:instrText>
      </w:r>
      <w:r w:rsidR="00B17DF7" w:rsidRPr="00E6689A">
        <w:rPr>
          <w:lang w:val="en-US"/>
        </w:rPr>
        <w:instrText>REF</w:instrText>
      </w:r>
      <w:r w:rsidR="00B17DF7" w:rsidRPr="00E6689A">
        <w:instrText xml:space="preserve"> _</w:instrText>
      </w:r>
      <w:r w:rsidR="00B17DF7" w:rsidRPr="00E6689A">
        <w:rPr>
          <w:lang w:val="en-US"/>
        </w:rPr>
        <w:instrText>Ref</w:instrText>
      </w:r>
      <w:r w:rsidR="00B17DF7" w:rsidRPr="00E6689A">
        <w:instrText>455596991 \</w:instrText>
      </w:r>
      <w:r w:rsidR="00B17DF7" w:rsidRPr="00E6689A">
        <w:rPr>
          <w:lang w:val="en-US"/>
        </w:rPr>
        <w:instrText>h</w:instrText>
      </w:r>
      <w:r w:rsidR="00B17DF7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B17DF7" w:rsidRPr="00E6689A">
        <w:rPr>
          <w:lang w:val="en-US"/>
        </w:rPr>
      </w:r>
      <w:r w:rsidR="00B17DF7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-2.2 Принятие в ответственность</w:t>
      </w:r>
      <w:r w:rsidR="00B17DF7" w:rsidRPr="00E6689A">
        <w:fldChar w:fldCharType="end"/>
      </w:r>
      <w:r w:rsidR="004D4764" w:rsidRPr="00E6689A">
        <w:t>;</w:t>
      </w:r>
    </w:p>
    <w:p w14:paraId="79E51997" w14:textId="406C55C9" w:rsidR="004D4764" w:rsidRPr="00E6689A" w:rsidRDefault="004D4764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для продолжения работ Специалисту необходима дополнительная информация от пользователя или </w:t>
      </w:r>
      <w:r w:rsidRPr="00E6689A">
        <w:rPr>
          <w:lang w:eastAsia="en-US"/>
        </w:rPr>
        <w:t>необходима приостановка работ по просьбе пользователя</w:t>
      </w:r>
      <w:r w:rsidRPr="00E6689A">
        <w:t xml:space="preserve">, то работы по запросу приостанавливаются. Далее процесс выполняется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447022082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Pr="00E6689A">
        <w:fldChar w:fldCharType="end"/>
      </w:r>
      <w:r w:rsidRPr="00E6689A">
        <w:t>.</w:t>
      </w:r>
    </w:p>
    <w:p w14:paraId="6513BBD3" w14:textId="4CC34704" w:rsidR="004D4764" w:rsidRPr="00E6689A" w:rsidRDefault="004D4764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для выполнения Запроса требуется распараллеливание работ или участие подрядчика, то процесс выполняется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Pr="00E6689A">
        <w:t>.</w:t>
      </w:r>
    </w:p>
    <w:p w14:paraId="6C18BD9A" w14:textId="7958398D" w:rsidR="00C3090A" w:rsidRPr="00E6689A" w:rsidRDefault="00F113C5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по запросу требуется провести согласование, то далее обработка переходит на </w:t>
      </w:r>
      <w:r w:rsidRPr="00E6689A">
        <w:fldChar w:fldCharType="begin"/>
      </w:r>
      <w:r w:rsidRPr="00E6689A">
        <w:instrText xml:space="preserve"> REF _Ref446693124 \h </w:instrText>
      </w:r>
      <w:r w:rsidR="00C30A99" w:rsidRPr="00E6689A">
        <w:instrText xml:space="preserve"> \* MERGEFORMAT </w:instrText>
      </w:r>
      <w:r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-4. Согласование ЗНО</w:t>
      </w:r>
      <w:r w:rsidRPr="00E6689A">
        <w:fldChar w:fldCharType="end"/>
      </w:r>
      <w:r w:rsidR="004D4764" w:rsidRPr="00E6689A">
        <w:t>;</w:t>
      </w:r>
    </w:p>
    <w:p w14:paraId="436CC15B" w14:textId="16A95107" w:rsidR="004D4764" w:rsidRPr="00E6689A" w:rsidRDefault="004D4764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Если при классификации возникает ситуация, не регламентированная данным документом, то Специалист переходит к процедуре</w:t>
      </w:r>
      <w:r w:rsidR="00381B68" w:rsidRPr="00E6689A">
        <w:t xml:space="preserve"> </w:t>
      </w:r>
      <w:r w:rsidR="00381B68" w:rsidRPr="00E6689A">
        <w:rPr>
          <w:lang w:val="en-US"/>
        </w:rPr>
        <w:t>INC</w:t>
      </w:r>
      <w:r w:rsidR="00381B68" w:rsidRPr="00E6689A">
        <w:t>-5.1 Эскалация</w:t>
      </w:r>
      <w:r w:rsidRPr="00E6689A">
        <w:t>;</w:t>
      </w:r>
    </w:p>
    <w:p w14:paraId="6A62AB56" w14:textId="7D37662D" w:rsidR="00A22B17" w:rsidRPr="00E6689A" w:rsidRDefault="00A22B17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</w:t>
      </w:r>
      <w:r w:rsidR="002B0F1C" w:rsidRPr="00E6689A">
        <w:t xml:space="preserve">Инцидент привязан к существующему Массовому инциденту, то обработка данного </w:t>
      </w:r>
      <w:r w:rsidR="0090009C" w:rsidRPr="00E6689A">
        <w:t>И</w:t>
      </w:r>
      <w:r w:rsidR="002B0F1C" w:rsidRPr="00E6689A">
        <w:t xml:space="preserve">нцидента приостанавливается до </w:t>
      </w:r>
      <w:r w:rsidR="0090009C" w:rsidRPr="00E6689A">
        <w:t>устранения Массового инцидента.</w:t>
      </w:r>
    </w:p>
    <w:p w14:paraId="157055B3" w14:textId="0F44BFF6" w:rsidR="0090009C" w:rsidRPr="00E6689A" w:rsidRDefault="0090009C" w:rsidP="005B0F04">
      <w:pPr>
        <w:pStyle w:val="a9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 xml:space="preserve">Если Инцидент является следствием нового Массового инцидента, то переходит к процедуре </w:t>
      </w:r>
      <w:r w:rsidRPr="00E6689A">
        <w:rPr>
          <w:lang w:val="en-US"/>
        </w:rPr>
        <w:t>INC</w:t>
      </w:r>
      <w:r w:rsidRPr="00E6689A">
        <w:t xml:space="preserve">-2.9 </w:t>
      </w:r>
      <w:r w:rsidR="004A4E1A" w:rsidRPr="00E6689A">
        <w:t>Регистрация</w:t>
      </w:r>
      <w:r w:rsidRPr="00E6689A">
        <w:t xml:space="preserve"> Массового инцидента.</w:t>
      </w:r>
    </w:p>
    <w:p w14:paraId="3E42A4B0" w14:textId="77777777" w:rsidR="004D4764" w:rsidRPr="00E6689A" w:rsidRDefault="004D4764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506835F9" w14:textId="74D47B96" w:rsidR="00D2743B" w:rsidRPr="00E6689A" w:rsidRDefault="004D4764" w:rsidP="009C3745">
      <w:pPr>
        <w:ind w:firstLine="709"/>
      </w:pPr>
      <w:r w:rsidRPr="00E6689A">
        <w:t>Переход к процедуре</w:t>
      </w:r>
      <w:r w:rsidR="00B17DF7" w:rsidRPr="00E6689A">
        <w:t xml:space="preserve"> </w:t>
      </w:r>
      <w:r w:rsidR="00B17DF7" w:rsidRPr="00E6689A">
        <w:fldChar w:fldCharType="begin"/>
      </w:r>
      <w:r w:rsidR="00B17DF7" w:rsidRPr="00E6689A">
        <w:instrText xml:space="preserve"> REF _Ref455597107 \w \h </w:instrText>
      </w:r>
      <w:r w:rsidR="00C30A99" w:rsidRPr="00E6689A">
        <w:instrText xml:space="preserve"> \* MERGEFORMAT </w:instrText>
      </w:r>
      <w:r w:rsidR="00B17DF7" w:rsidRPr="00E6689A">
        <w:fldChar w:fldCharType="separate"/>
      </w:r>
      <w:r w:rsidR="00CB0871" w:rsidRPr="00E6689A">
        <w:t>6.2.2</w:t>
      </w:r>
      <w:r w:rsidR="00B17DF7" w:rsidRPr="00E6689A">
        <w:fldChar w:fldCharType="end"/>
      </w:r>
      <w:r w:rsidR="00B17DF7" w:rsidRPr="00E6689A">
        <w:t xml:space="preserve"> </w:t>
      </w:r>
      <w:r w:rsidR="00B17DF7" w:rsidRPr="00E6689A">
        <w:rPr>
          <w:lang w:val="en-US"/>
        </w:rPr>
        <w:t>INC</w:t>
      </w:r>
      <w:r w:rsidR="00B17DF7" w:rsidRPr="00E6689A">
        <w:t>-2.2 Принятие в ответственность</w:t>
      </w:r>
      <w:r w:rsidR="00D2743B" w:rsidRPr="00E6689A">
        <w:t>;</w:t>
      </w:r>
    </w:p>
    <w:p w14:paraId="3BF3C0B7" w14:textId="77777777" w:rsidR="004D4764" w:rsidRPr="00E6689A" w:rsidRDefault="004D4764" w:rsidP="009C3745">
      <w:pPr>
        <w:ind w:firstLine="709"/>
      </w:pPr>
      <w:r w:rsidRPr="00E6689A">
        <w:t>Выход в Процесс «Управление изменениями»;</w:t>
      </w:r>
    </w:p>
    <w:p w14:paraId="3AD8A29B" w14:textId="1726AFD9" w:rsidR="004D4764" w:rsidRPr="00E6689A" w:rsidRDefault="004D4764" w:rsidP="009C3745">
      <w:pPr>
        <w:ind w:firstLine="709"/>
      </w:pPr>
      <w:r w:rsidRPr="00E6689A">
        <w:t>Переход к процедуре</w:t>
      </w:r>
      <w:r w:rsidR="00381B68" w:rsidRPr="00E6689A">
        <w:t xml:space="preserve"> </w:t>
      </w:r>
      <w:r w:rsidR="00381B68" w:rsidRPr="00E6689A">
        <w:rPr>
          <w:lang w:val="en-US"/>
        </w:rPr>
        <w:t>INC</w:t>
      </w:r>
      <w:r w:rsidR="00381B68" w:rsidRPr="00E6689A">
        <w:t>-5.1 Эскалация</w:t>
      </w:r>
      <w:r w:rsidR="00A14BEA" w:rsidRPr="00E6689A">
        <w:t>;</w:t>
      </w:r>
    </w:p>
    <w:p w14:paraId="7F1203CF" w14:textId="54FD3B28" w:rsidR="00F113C5" w:rsidRPr="00E6689A" w:rsidRDefault="00F113C5" w:rsidP="009C3745">
      <w:pPr>
        <w:ind w:firstLine="709"/>
      </w:pPr>
      <w:r w:rsidRPr="00E6689A">
        <w:t xml:space="preserve">Переход на </w:t>
      </w:r>
      <w:r w:rsidRPr="00E6689A">
        <w:fldChar w:fldCharType="begin"/>
      </w:r>
      <w:r w:rsidRPr="00E6689A">
        <w:instrText xml:space="preserve"> REF _Ref446693124 \h  \* MERGEFORMAT </w:instrText>
      </w:r>
      <w:r w:rsidRPr="00E6689A">
        <w:fldChar w:fldCharType="separate"/>
      </w:r>
      <w:r w:rsidR="00CB0871" w:rsidRPr="00E6689A">
        <w:t xml:space="preserve">Этап </w:t>
      </w:r>
      <w:r w:rsidR="00CB0871" w:rsidRPr="00E6689A">
        <w:rPr>
          <w:lang w:val="en-US"/>
        </w:rPr>
        <w:t>INC</w:t>
      </w:r>
      <w:r w:rsidR="00CB0871" w:rsidRPr="00E6689A">
        <w:t>-4. Согласование ЗНО</w:t>
      </w:r>
      <w:r w:rsidRPr="00E6689A">
        <w:fldChar w:fldCharType="end"/>
      </w:r>
      <w:r w:rsidRPr="00E6689A">
        <w:t>;</w:t>
      </w:r>
    </w:p>
    <w:p w14:paraId="7F17B2AC" w14:textId="2FADC6EC" w:rsidR="00F113C5" w:rsidRPr="00E6689A" w:rsidRDefault="00F113C5" w:rsidP="009C3745">
      <w:pPr>
        <w:ind w:firstLine="709"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447013824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Pr="00E6689A">
        <w:fldChar w:fldCharType="end"/>
      </w:r>
      <w:r w:rsidR="00A14BEA" w:rsidRPr="00E6689A">
        <w:t>;</w:t>
      </w:r>
    </w:p>
    <w:p w14:paraId="2461C38B" w14:textId="25BCE29B" w:rsidR="00F113C5" w:rsidRPr="00E6689A" w:rsidRDefault="00F113C5" w:rsidP="009C3745">
      <w:pPr>
        <w:ind w:firstLine="709"/>
      </w:pPr>
      <w:r w:rsidRPr="00E6689A">
        <w:lastRenderedPageBreak/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447022082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-2.8 Предоставление информации</w:t>
      </w:r>
      <w:r w:rsidRPr="00E6689A">
        <w:fldChar w:fldCharType="end"/>
      </w:r>
      <w:r w:rsidR="00A14BEA" w:rsidRPr="00E6689A">
        <w:t>;</w:t>
      </w:r>
    </w:p>
    <w:p w14:paraId="4BF8EBD6" w14:textId="35447E12" w:rsidR="009E2353" w:rsidRPr="00E6689A" w:rsidRDefault="009E2353" w:rsidP="009C3745">
      <w:pPr>
        <w:ind w:firstLine="709"/>
      </w:pPr>
      <w:r w:rsidRPr="00E6689A">
        <w:t xml:space="preserve">Переход к процедуре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="00A14BEA" w:rsidRPr="00E6689A">
        <w:t>;</w:t>
      </w:r>
    </w:p>
    <w:p w14:paraId="5F73567A" w14:textId="19433B15" w:rsidR="00FD2900" w:rsidRPr="006B402C" w:rsidRDefault="00FD2900" w:rsidP="009C3745">
      <w:pPr>
        <w:ind w:firstLine="709"/>
        <w:rPr>
          <w:sz w:val="24"/>
        </w:rPr>
      </w:pPr>
      <w:r w:rsidRPr="00E6689A">
        <w:t xml:space="preserve">Переход к процедуре </w:t>
      </w:r>
      <w:r w:rsidRPr="00E6689A">
        <w:rPr>
          <w:lang w:val="en-US"/>
        </w:rPr>
        <w:t>INC</w:t>
      </w:r>
      <w:r w:rsidRPr="00E6689A">
        <w:t xml:space="preserve">-2.9 </w:t>
      </w:r>
      <w:r w:rsidR="00751D19" w:rsidRPr="00E6689A">
        <w:t xml:space="preserve">Регистрация </w:t>
      </w:r>
      <w:r w:rsidRPr="00E6689A">
        <w:t>Массового инцидента</w:t>
      </w:r>
      <w:r w:rsidR="00A14BEA" w:rsidRPr="00E6689A">
        <w:t>.</w:t>
      </w:r>
    </w:p>
    <w:p w14:paraId="377DABFB" w14:textId="6E6FB262" w:rsidR="005B71F6" w:rsidRPr="006B402C" w:rsidRDefault="00AF23DE" w:rsidP="00602A06">
      <w:pPr>
        <w:pStyle w:val="37"/>
      </w:pPr>
      <w:bookmarkStart w:id="157" w:name="_Ref447013864"/>
      <w:bookmarkStart w:id="158" w:name="_Ref447022165"/>
      <w:bookmarkStart w:id="159" w:name="_Ref447022278"/>
      <w:bookmarkEnd w:id="135"/>
      <w:bookmarkEnd w:id="136"/>
      <w:bookmarkEnd w:id="137"/>
      <w:bookmarkEnd w:id="138"/>
      <w:bookmarkEnd w:id="139"/>
      <w:bookmarkEnd w:id="140"/>
      <w:bookmarkEnd w:id="141"/>
      <w:r w:rsidRPr="006B402C">
        <w:rPr>
          <w:lang w:val="en-US"/>
        </w:rPr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4</w:t>
      </w:r>
      <w:r w:rsidRPr="006B402C">
        <w:t xml:space="preserve"> Выполнение</w:t>
      </w:r>
      <w:bookmarkEnd w:id="157"/>
      <w:bookmarkEnd w:id="158"/>
      <w:bookmarkEnd w:id="159"/>
    </w:p>
    <w:p w14:paraId="343166F5" w14:textId="298950AC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="008F0948" w:rsidRPr="00E6689A">
        <w:rPr>
          <w:lang w:val="en-US"/>
        </w:rPr>
        <w:t>INC</w:t>
      </w:r>
      <w:r w:rsidR="008F0948" w:rsidRPr="00E6689A">
        <w:t>-</w:t>
      </w:r>
      <w:r w:rsidR="00CD2CDE" w:rsidRPr="00E6689A">
        <w:t>2</w:t>
      </w:r>
      <w:r w:rsidR="008F0948" w:rsidRPr="00E6689A">
        <w:t>.4.</w:t>
      </w:r>
    </w:p>
    <w:p w14:paraId="66478B82" w14:textId="5D199452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этапа: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rPr>
          <w:lang w:eastAsia="en-US"/>
        </w:rPr>
        <w:t>.</w:t>
      </w:r>
    </w:p>
    <w:p w14:paraId="61BFF781" w14:textId="2638EFA0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8F0948" w:rsidRPr="00E6689A">
        <w:t>Специалист</w:t>
      </w:r>
      <w:r w:rsidRPr="00E6689A">
        <w:t>.</w:t>
      </w:r>
    </w:p>
    <w:p w14:paraId="1C8704AE" w14:textId="29BA3DC3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8F0948" w:rsidRPr="00E6689A">
        <w:t>Специалист.</w:t>
      </w:r>
    </w:p>
    <w:p w14:paraId="02CB4182" w14:textId="77777777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Руководитель группы.</w:t>
      </w:r>
    </w:p>
    <w:p w14:paraId="4A9CD7D7" w14:textId="77777777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 xml:space="preserve">Информируемые: </w:t>
      </w:r>
      <w:r w:rsidRPr="00E6689A">
        <w:t>Пользователь.</w:t>
      </w:r>
    </w:p>
    <w:p w14:paraId="7E11351C" w14:textId="59CA729F" w:rsidR="00307538" w:rsidRPr="00E6689A" w:rsidRDefault="006A410A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307538" w:rsidRPr="00E6689A">
        <w:rPr>
          <w:b/>
          <w:bCs/>
          <w:vanish/>
        </w:rPr>
        <w:t>ремя выполнения:</w:t>
      </w:r>
      <w:r w:rsidR="00307538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307538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>у.</w:t>
      </w:r>
    </w:p>
    <w:p w14:paraId="6A0C166C" w14:textId="32231666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</w:t>
      </w:r>
      <w:r w:rsidR="008F0948" w:rsidRPr="00E6689A">
        <w:t>Переход из процедуры</w:t>
      </w:r>
      <w:r w:rsidR="00D37C1F" w:rsidRPr="00E6689A">
        <w:t xml:space="preserve"> </w:t>
      </w:r>
      <w:r w:rsidR="0015187D" w:rsidRPr="00E6689A">
        <w:t>2.3 Диагностика и классификация</w:t>
      </w:r>
      <w:r w:rsidR="00A30FBA" w:rsidRPr="00E6689A">
        <w:t>.</w:t>
      </w:r>
    </w:p>
    <w:p w14:paraId="6CC517EE" w14:textId="0A85B713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6210A7DB" w14:textId="6F4D4EE0" w:rsidR="00776F23" w:rsidRPr="00E6689A" w:rsidRDefault="00C3090A" w:rsidP="009C3745">
      <w:pPr>
        <w:pStyle w:val="a9"/>
        <w:spacing w:line="240" w:lineRule="auto"/>
        <w:contextualSpacing/>
      </w:pPr>
      <w:r w:rsidRPr="00E6689A">
        <w:t xml:space="preserve">Специалист, ответственный за Запрос, выполняет необходимые действия для его </w:t>
      </w:r>
      <w:r w:rsidR="00AF7C3E" w:rsidRPr="00E6689A">
        <w:t>решения,</w:t>
      </w:r>
      <w:r w:rsidRPr="00E6689A">
        <w:t xml:space="preserve"> а также</w:t>
      </w:r>
      <w:r w:rsidR="00776F23" w:rsidRPr="00E6689A">
        <w:t xml:space="preserve"> контролирует </w:t>
      </w:r>
      <w:r w:rsidR="00487703" w:rsidRPr="00E6689A">
        <w:t>Процесс</w:t>
      </w:r>
      <w:r w:rsidR="00776F23" w:rsidRPr="00E6689A">
        <w:t xml:space="preserve"> выполнения </w:t>
      </w:r>
      <w:r w:rsidR="007B7CF6" w:rsidRPr="00E6689A">
        <w:t>Дочерних запросов</w:t>
      </w:r>
      <w:r w:rsidR="00776F23" w:rsidRPr="00E6689A">
        <w:t xml:space="preserve"> в рамках </w:t>
      </w:r>
      <w:r w:rsidRPr="00E6689A">
        <w:t xml:space="preserve">своего </w:t>
      </w:r>
      <w:r w:rsidR="004B7796" w:rsidRPr="00E6689A">
        <w:t>Запрос</w:t>
      </w:r>
      <w:r w:rsidR="00A30FBA" w:rsidRPr="00E6689A">
        <w:t>а.</w:t>
      </w:r>
    </w:p>
    <w:p w14:paraId="4E603720" w14:textId="79CBF644" w:rsidR="009C71A1" w:rsidRPr="00E6689A" w:rsidRDefault="009C71A1" w:rsidP="009C3745">
      <w:pPr>
        <w:pStyle w:val="a9"/>
        <w:spacing w:line="240" w:lineRule="auto"/>
        <w:contextualSpacing/>
      </w:pPr>
      <w:r w:rsidRPr="00E6689A">
        <w:t>Если решение описано с использованием Статьи Базы знаний, то Специалист для выполнения Запроса руководствуется данным описанием.</w:t>
      </w:r>
    </w:p>
    <w:p w14:paraId="55478EFB" w14:textId="05F27DF2" w:rsidR="00776F23" w:rsidRPr="00E6689A" w:rsidRDefault="00776F23" w:rsidP="009C3745">
      <w:pPr>
        <w:pStyle w:val="a9"/>
        <w:spacing w:line="240" w:lineRule="auto"/>
        <w:contextualSpacing/>
      </w:pPr>
      <w:r w:rsidRPr="00E6689A">
        <w:t xml:space="preserve">Специалист, ответственный за </w:t>
      </w:r>
      <w:r w:rsidR="004B7796" w:rsidRPr="00E6689A">
        <w:t>Запрос</w:t>
      </w:r>
      <w:r w:rsidRPr="00E6689A">
        <w:t xml:space="preserve"> проверяет все ли </w:t>
      </w:r>
      <w:r w:rsidR="007B7CF6" w:rsidRPr="00E6689A">
        <w:t>Дочерние з</w:t>
      </w:r>
      <w:r w:rsidR="008B3DED" w:rsidRPr="00E6689A">
        <w:t>апросы</w:t>
      </w:r>
      <w:r w:rsidRPr="00E6689A">
        <w:t xml:space="preserve"> </w:t>
      </w:r>
      <w:r w:rsidR="003A7AED" w:rsidRPr="00E6689A">
        <w:t>завершены</w:t>
      </w:r>
      <w:r w:rsidRPr="00E6689A">
        <w:t>.</w:t>
      </w:r>
    </w:p>
    <w:p w14:paraId="7289B899" w14:textId="2DFC5277" w:rsidR="003A7AED" w:rsidRPr="00E6689A" w:rsidRDefault="003A7AED" w:rsidP="009C3745">
      <w:pPr>
        <w:pStyle w:val="a9"/>
        <w:spacing w:line="240" w:lineRule="auto"/>
        <w:contextualSpacing/>
        <w:rPr>
          <w:highlight w:val="yellow"/>
        </w:rPr>
      </w:pPr>
      <w:r w:rsidRPr="00E6689A">
        <w:t xml:space="preserve">Если </w:t>
      </w:r>
      <w:r w:rsidR="008B3DED" w:rsidRPr="00E6689A">
        <w:t xml:space="preserve">все </w:t>
      </w:r>
      <w:r w:rsidR="007B7CF6" w:rsidRPr="00E6689A">
        <w:t>Дочерние з</w:t>
      </w:r>
      <w:r w:rsidR="003C4548" w:rsidRPr="00E6689A">
        <w:t>апросы</w:t>
      </w:r>
      <w:r w:rsidR="008B3DED" w:rsidRPr="00E6689A">
        <w:t xml:space="preserve"> </w:t>
      </w:r>
      <w:r w:rsidRPr="00E6689A">
        <w:t xml:space="preserve">завершены, то Специалист приступает к процедуре </w:t>
      </w:r>
      <w:r w:rsidR="00E25784" w:rsidRPr="00E6689A">
        <w:rPr>
          <w:lang w:val="en-US"/>
        </w:rPr>
        <w:fldChar w:fldCharType="begin"/>
      </w:r>
      <w:r w:rsidR="00E25784" w:rsidRPr="00E6689A">
        <w:instrText xml:space="preserve"> </w:instrText>
      </w:r>
      <w:r w:rsidR="00E25784" w:rsidRPr="00E6689A">
        <w:rPr>
          <w:lang w:val="en-US"/>
        </w:rPr>
        <w:instrText>REF</w:instrText>
      </w:r>
      <w:r w:rsidR="00E25784" w:rsidRPr="00E6689A">
        <w:instrText xml:space="preserve"> _</w:instrText>
      </w:r>
      <w:r w:rsidR="00E25784" w:rsidRPr="00E6689A">
        <w:rPr>
          <w:lang w:val="en-US"/>
        </w:rPr>
        <w:instrText>Ref</w:instrText>
      </w:r>
      <w:r w:rsidR="00E25784" w:rsidRPr="00E6689A">
        <w:instrText>447022247 \</w:instrText>
      </w:r>
      <w:r w:rsidR="00E25784" w:rsidRPr="00E6689A">
        <w:rPr>
          <w:lang w:val="en-US"/>
        </w:rPr>
        <w:instrText>h</w:instrText>
      </w:r>
      <w:r w:rsidR="00E25784" w:rsidRPr="00E6689A">
        <w:instrText xml:space="preserve"> </w:instrText>
      </w:r>
      <w:r w:rsidR="004D7062" w:rsidRPr="00E6689A">
        <w:instrText xml:space="preserve"> \* </w:instrText>
      </w:r>
      <w:r w:rsidR="004D7062" w:rsidRPr="00E6689A">
        <w:rPr>
          <w:lang w:val="en-US"/>
        </w:rPr>
        <w:instrText>MERGEFORMAT</w:instrText>
      </w:r>
      <w:r w:rsidR="004D7062" w:rsidRPr="00E6689A">
        <w:instrText xml:space="preserve"> </w:instrText>
      </w:r>
      <w:r w:rsidR="00E25784" w:rsidRPr="00E6689A">
        <w:rPr>
          <w:lang w:val="en-US"/>
        </w:rPr>
      </w:r>
      <w:r w:rsidR="00E25784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-2.5 Фиксация конечных результатов</w:t>
      </w:r>
      <w:r w:rsidR="00E25784" w:rsidRPr="00E6689A">
        <w:fldChar w:fldCharType="end"/>
      </w:r>
      <w:r w:rsidR="005374A6" w:rsidRPr="00E6689A">
        <w:t>.</w:t>
      </w:r>
    </w:p>
    <w:p w14:paraId="4877EB8A" w14:textId="7249DCB5" w:rsidR="00E25784" w:rsidRPr="00E6689A" w:rsidRDefault="00E25784" w:rsidP="009C3745">
      <w:pPr>
        <w:pStyle w:val="a9"/>
        <w:spacing w:line="240" w:lineRule="auto"/>
        <w:contextualSpacing/>
      </w:pPr>
      <w:r w:rsidRPr="00E6689A">
        <w:t xml:space="preserve">Если не </w:t>
      </w:r>
      <w:r w:rsidR="003C4548" w:rsidRPr="00E6689A">
        <w:t xml:space="preserve">все </w:t>
      </w:r>
      <w:r w:rsidR="007B7CF6" w:rsidRPr="00E6689A">
        <w:t>Дочерние з</w:t>
      </w:r>
      <w:r w:rsidR="003C4548" w:rsidRPr="00E6689A">
        <w:t>апросы завершены и</w:t>
      </w:r>
      <w:r w:rsidRPr="00E6689A">
        <w:t xml:space="preserve"> требуется создание дополнительных </w:t>
      </w:r>
      <w:r w:rsidR="002A6EDC" w:rsidRPr="00E6689A">
        <w:t>Дочерних запросов</w:t>
      </w:r>
      <w:r w:rsidRPr="00E6689A">
        <w:t>, С</w:t>
      </w:r>
      <w:r w:rsidR="005374A6" w:rsidRPr="00E6689A">
        <w:t xml:space="preserve">пециалист создает новые </w:t>
      </w:r>
      <w:r w:rsidR="002A6EDC" w:rsidRPr="00E6689A">
        <w:t>Дочерние з</w:t>
      </w:r>
      <w:r w:rsidR="008B3DED" w:rsidRPr="00E6689A">
        <w:t>апросы</w:t>
      </w:r>
      <w:r w:rsidR="003C4548" w:rsidRPr="00E6689A">
        <w:t xml:space="preserve"> в соответствии с процедурой </w:t>
      </w:r>
      <w:r w:rsidR="003C4548" w:rsidRPr="00E6689A">
        <w:rPr>
          <w:lang w:val="en-US"/>
        </w:rPr>
        <w:fldChar w:fldCharType="begin"/>
      </w:r>
      <w:r w:rsidR="003C4548" w:rsidRPr="00E6689A">
        <w:instrText xml:space="preserve"> </w:instrText>
      </w:r>
      <w:r w:rsidR="003C4548" w:rsidRPr="00E6689A">
        <w:rPr>
          <w:lang w:val="en-US"/>
        </w:rPr>
        <w:instrText>REF</w:instrText>
      </w:r>
      <w:r w:rsidR="003C4548" w:rsidRPr="00E6689A">
        <w:instrText xml:space="preserve"> _</w:instrText>
      </w:r>
      <w:r w:rsidR="003C4548" w:rsidRPr="00E6689A">
        <w:rPr>
          <w:lang w:val="en-US"/>
        </w:rPr>
        <w:instrText>Ref</w:instrText>
      </w:r>
      <w:r w:rsidR="003C4548" w:rsidRPr="00E6689A">
        <w:instrText>447013824 \</w:instrText>
      </w:r>
      <w:r w:rsidR="003C4548" w:rsidRPr="00E6689A">
        <w:rPr>
          <w:lang w:val="en-US"/>
        </w:rPr>
        <w:instrText>h</w:instrText>
      </w:r>
      <w:r w:rsidR="003C4548" w:rsidRPr="00E6689A">
        <w:instrText xml:space="preserve"> </w:instrText>
      </w:r>
      <w:r w:rsidR="00EE126E" w:rsidRPr="00E6689A">
        <w:instrText xml:space="preserve"> \* </w:instrText>
      </w:r>
      <w:r w:rsidR="00EE126E" w:rsidRPr="00E6689A">
        <w:rPr>
          <w:lang w:val="en-US"/>
        </w:rPr>
        <w:instrText>MERGEFORMAT</w:instrText>
      </w:r>
      <w:r w:rsidR="00EE126E" w:rsidRPr="00E6689A">
        <w:instrText xml:space="preserve"> </w:instrText>
      </w:r>
      <w:r w:rsidR="003C4548" w:rsidRPr="00E6689A">
        <w:rPr>
          <w:lang w:val="en-US"/>
        </w:rPr>
      </w:r>
      <w:r w:rsidR="003C454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="003C4548" w:rsidRPr="00E6689A">
        <w:fldChar w:fldCharType="end"/>
      </w:r>
      <w:r w:rsidR="005374A6" w:rsidRPr="00E6689A">
        <w:t>.</w:t>
      </w:r>
    </w:p>
    <w:p w14:paraId="62BE6373" w14:textId="1AC50910" w:rsidR="00E25784" w:rsidRPr="00E6689A" w:rsidRDefault="00E25784" w:rsidP="009C3745">
      <w:pPr>
        <w:pStyle w:val="a9"/>
        <w:spacing w:line="240" w:lineRule="auto"/>
        <w:contextualSpacing/>
      </w:pPr>
      <w:r w:rsidRPr="00E6689A">
        <w:t xml:space="preserve">При выполнении работ </w:t>
      </w:r>
      <w:r w:rsidR="00753B73" w:rsidRPr="00E6689A">
        <w:t>Специалист</w:t>
      </w:r>
      <w:r w:rsidRPr="00E6689A">
        <w:t xml:space="preserve"> несет ответственность за превышение установленного Регламентного времени обработки </w:t>
      </w:r>
      <w:r w:rsidR="004B7796" w:rsidRPr="00E6689A">
        <w:t>Запрос</w:t>
      </w:r>
      <w:r w:rsidRPr="00E6689A">
        <w:t xml:space="preserve">а. В случае превышения Регламентного времени выполнения </w:t>
      </w:r>
      <w:r w:rsidR="004B7796" w:rsidRPr="00E6689A">
        <w:t>Запрос</w:t>
      </w:r>
      <w:r w:rsidRPr="00E6689A">
        <w:t>а о факте нарушения автомати</w:t>
      </w:r>
      <w:r w:rsidR="002A6EDC" w:rsidRPr="00E6689A">
        <w:t>чески оповещается Руководитель г</w:t>
      </w:r>
      <w:r w:rsidRPr="00E6689A">
        <w:t xml:space="preserve">руппы </w:t>
      </w:r>
      <w:r w:rsidR="002A6EDC" w:rsidRPr="00E6689A">
        <w:t xml:space="preserve">ответственного за </w:t>
      </w:r>
      <w:r w:rsidR="004B7796" w:rsidRPr="00E6689A">
        <w:t>Запрос</w:t>
      </w:r>
      <w:r w:rsidRPr="00E6689A">
        <w:t xml:space="preserve"> и Менеджер </w:t>
      </w:r>
      <w:r w:rsidR="00487703" w:rsidRPr="00E6689A">
        <w:t>Процесс</w:t>
      </w:r>
      <w:r w:rsidRPr="00E6689A">
        <w:t xml:space="preserve">а в соответствии с правилами автоматической </w:t>
      </w:r>
      <w:r w:rsidR="00487703" w:rsidRPr="00E6689A">
        <w:t>Эскалаци</w:t>
      </w:r>
      <w:r w:rsidRPr="00E6689A">
        <w:t>и (см.</w:t>
      </w:r>
      <w:r w:rsidR="00A30FBA" w:rsidRPr="00E6689A">
        <w:t xml:space="preserve"> </w:t>
      </w:r>
      <w:r w:rsidR="00352E3B" w:rsidRPr="00E6689A">
        <w:fldChar w:fldCharType="begin"/>
      </w:r>
      <w:r w:rsidR="00352E3B" w:rsidRPr="00E6689A">
        <w:instrText xml:space="preserve"> REF _Ref447182888 \h </w:instrText>
      </w:r>
      <w:r w:rsidR="005374A6" w:rsidRPr="00E6689A">
        <w:instrText xml:space="preserve"> \* MERGEFORMAT </w:instrText>
      </w:r>
      <w:r w:rsidR="00352E3B" w:rsidRPr="00E6689A">
        <w:fldChar w:fldCharType="separate"/>
      </w:r>
      <w:r w:rsidR="00257845">
        <w:t>п</w:t>
      </w:r>
      <w:r w:rsidR="00CB0871" w:rsidRPr="00E6689A">
        <w:t xml:space="preserve">риложение </w:t>
      </w:r>
      <w:r w:rsidR="00257845">
        <w:t xml:space="preserve">№ </w:t>
      </w:r>
      <w:r w:rsidR="00CB0871" w:rsidRPr="00E6689A">
        <w:t>4. Правила автоматического оповещения и Эскалации Запросов</w:t>
      </w:r>
      <w:r w:rsidR="00352E3B" w:rsidRPr="00E6689A">
        <w:fldChar w:fldCharType="end"/>
      </w:r>
      <w:r w:rsidRPr="00E6689A">
        <w:t>).</w:t>
      </w:r>
    </w:p>
    <w:p w14:paraId="0FC0FDE5" w14:textId="1F69B9B0" w:rsidR="00B67594" w:rsidRPr="00E6689A" w:rsidRDefault="00B67594" w:rsidP="009C3745">
      <w:pPr>
        <w:pStyle w:val="a9"/>
        <w:spacing w:line="240" w:lineRule="auto"/>
        <w:contextualSpacing/>
      </w:pPr>
      <w:r w:rsidRPr="00E6689A">
        <w:t>Если в процессе решения выявлена потребн</w:t>
      </w:r>
      <w:r w:rsidR="00604EA2" w:rsidRPr="00E6689A">
        <w:t>ость в изменении классификации З</w:t>
      </w:r>
      <w:r w:rsidRPr="00E6689A">
        <w:t>апроса, но поля, подлежащие изменению, н</w:t>
      </w:r>
      <w:r w:rsidR="00604EA2" w:rsidRPr="00E6689A">
        <w:t>е доступны для редактирования, З</w:t>
      </w:r>
      <w:r w:rsidRPr="00E6689A">
        <w:t>апрос может быть передан на пере</w:t>
      </w:r>
      <w:r w:rsidR="00604EA2" w:rsidRPr="00E6689A">
        <w:t>классификацию. Далее работы по З</w:t>
      </w:r>
      <w:r w:rsidRPr="00E6689A">
        <w:t xml:space="preserve">апросу производятся в соответствии с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Pr="00E6689A">
        <w:t>.</w:t>
      </w:r>
    </w:p>
    <w:p w14:paraId="2F8B0C1E" w14:textId="77777777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</w:p>
    <w:p w14:paraId="2FF69560" w14:textId="24342CCA" w:rsidR="00B67594" w:rsidRPr="00E6689A" w:rsidRDefault="00B67594" w:rsidP="009C3745">
      <w:pPr>
        <w:pStyle w:val="a9"/>
        <w:spacing w:line="240" w:lineRule="auto"/>
        <w:contextualSpacing/>
      </w:pPr>
      <w:r w:rsidRPr="00E6689A">
        <w:t xml:space="preserve">Переход к процедуре процедурой </w:t>
      </w:r>
      <w:r w:rsidRPr="00E6689A">
        <w:rPr>
          <w:lang w:val="en-US"/>
        </w:rPr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447013984 \</w:instrText>
      </w:r>
      <w:r w:rsidRPr="00E6689A">
        <w:rPr>
          <w:lang w:val="en-US"/>
        </w:rPr>
        <w:instrText>h</w:instrText>
      </w:r>
      <w:r w:rsidRPr="00E6689A">
        <w:instrText xml:space="preserve">  \* </w:instrText>
      </w:r>
      <w:r w:rsidRPr="00E6689A">
        <w:rPr>
          <w:lang w:val="en-US"/>
        </w:rPr>
        <w:instrText>MERGEFORMAT</w:instrText>
      </w:r>
      <w:r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-2.6 Переклассификация</w:t>
      </w:r>
      <w:r w:rsidRPr="00E6689A">
        <w:fldChar w:fldCharType="end"/>
      </w:r>
      <w:r w:rsidRPr="00E6689A">
        <w:t>.</w:t>
      </w:r>
    </w:p>
    <w:p w14:paraId="2B49C431" w14:textId="05B2E0D7" w:rsidR="003C4548" w:rsidRPr="00E6689A" w:rsidRDefault="00753B73" w:rsidP="009C3745">
      <w:pPr>
        <w:pStyle w:val="a9"/>
        <w:spacing w:line="240" w:lineRule="auto"/>
        <w:contextualSpacing/>
      </w:pPr>
      <w:r w:rsidRPr="00E6689A">
        <w:t xml:space="preserve">Переход к процедуре </w:t>
      </w:r>
      <w:r w:rsidR="003C4548" w:rsidRPr="00E6689A">
        <w:rPr>
          <w:lang w:val="en-US"/>
        </w:rPr>
        <w:fldChar w:fldCharType="begin"/>
      </w:r>
      <w:r w:rsidR="003C4548" w:rsidRPr="00E6689A">
        <w:instrText xml:space="preserve"> </w:instrText>
      </w:r>
      <w:r w:rsidR="003C4548" w:rsidRPr="00E6689A">
        <w:rPr>
          <w:lang w:val="en-US"/>
        </w:rPr>
        <w:instrText>REF</w:instrText>
      </w:r>
      <w:r w:rsidR="003C4548" w:rsidRPr="00E6689A">
        <w:instrText xml:space="preserve"> _</w:instrText>
      </w:r>
      <w:r w:rsidR="003C4548" w:rsidRPr="00E6689A">
        <w:rPr>
          <w:lang w:val="en-US"/>
        </w:rPr>
        <w:instrText>Ref</w:instrText>
      </w:r>
      <w:r w:rsidR="003C4548" w:rsidRPr="00E6689A">
        <w:instrText>447013824 \</w:instrText>
      </w:r>
      <w:r w:rsidR="003C4548" w:rsidRPr="00E6689A">
        <w:rPr>
          <w:lang w:val="en-US"/>
        </w:rPr>
        <w:instrText>h</w:instrText>
      </w:r>
      <w:r w:rsidR="003C4548" w:rsidRPr="00E6689A">
        <w:instrText xml:space="preserve"> </w:instrText>
      </w:r>
      <w:r w:rsidR="00C30A99" w:rsidRPr="00E6689A">
        <w:instrText xml:space="preserve"> \* </w:instrText>
      </w:r>
      <w:r w:rsidR="00C30A99" w:rsidRPr="00E6689A">
        <w:rPr>
          <w:lang w:val="en-US"/>
        </w:rPr>
        <w:instrText>MERGEFORMAT</w:instrText>
      </w:r>
      <w:r w:rsidR="00C30A99" w:rsidRPr="00E6689A">
        <w:instrText xml:space="preserve"> </w:instrText>
      </w:r>
      <w:r w:rsidR="003C4548" w:rsidRPr="00E6689A">
        <w:rPr>
          <w:lang w:val="en-US"/>
        </w:rPr>
      </w:r>
      <w:r w:rsidR="003C4548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-2.7 Создание Запросов по Внешним услугам</w:t>
      </w:r>
      <w:r w:rsidR="003C4548" w:rsidRPr="00E6689A">
        <w:fldChar w:fldCharType="end"/>
      </w:r>
      <w:r w:rsidR="003C4548" w:rsidRPr="00E6689A">
        <w:t>.</w:t>
      </w:r>
    </w:p>
    <w:p w14:paraId="45DE302B" w14:textId="47E5F20C" w:rsidR="00B85873" w:rsidRPr="006B402C" w:rsidRDefault="00753B73" w:rsidP="009C3745">
      <w:pPr>
        <w:ind w:firstLine="709"/>
        <w:rPr>
          <w:sz w:val="24"/>
        </w:rPr>
      </w:pPr>
      <w:r w:rsidRPr="00E6689A">
        <w:t xml:space="preserve">Переход к процедуре </w:t>
      </w:r>
      <w:r w:rsidR="00E25784" w:rsidRPr="00E6689A">
        <w:rPr>
          <w:lang w:val="en-US"/>
        </w:rPr>
        <w:fldChar w:fldCharType="begin"/>
      </w:r>
      <w:r w:rsidR="00E25784" w:rsidRPr="00E6689A">
        <w:instrText xml:space="preserve"> </w:instrText>
      </w:r>
      <w:r w:rsidR="00E25784" w:rsidRPr="00E6689A">
        <w:rPr>
          <w:lang w:val="en-US"/>
        </w:rPr>
        <w:instrText>REF</w:instrText>
      </w:r>
      <w:r w:rsidR="00E25784" w:rsidRPr="00E6689A">
        <w:instrText xml:space="preserve"> _</w:instrText>
      </w:r>
      <w:r w:rsidR="00E25784" w:rsidRPr="00E6689A">
        <w:rPr>
          <w:lang w:val="en-US"/>
        </w:rPr>
        <w:instrText>Ref</w:instrText>
      </w:r>
      <w:r w:rsidR="00E25784" w:rsidRPr="00E6689A">
        <w:instrText>447022247 \</w:instrText>
      </w:r>
      <w:r w:rsidR="00E25784" w:rsidRPr="00E6689A">
        <w:rPr>
          <w:lang w:val="en-US"/>
        </w:rPr>
        <w:instrText>h</w:instrText>
      </w:r>
      <w:r w:rsidR="00E25784" w:rsidRPr="00E6689A">
        <w:instrText xml:space="preserve"> </w:instrText>
      </w:r>
      <w:r w:rsidR="004D7062" w:rsidRPr="00E6689A">
        <w:instrText xml:space="preserve"> \* </w:instrText>
      </w:r>
      <w:r w:rsidR="004D7062" w:rsidRPr="00E6689A">
        <w:rPr>
          <w:lang w:val="en-US"/>
        </w:rPr>
        <w:instrText>MERGEFORMAT</w:instrText>
      </w:r>
      <w:r w:rsidR="004D7062" w:rsidRPr="00E6689A">
        <w:instrText xml:space="preserve"> </w:instrText>
      </w:r>
      <w:r w:rsidR="00E25784" w:rsidRPr="00E6689A">
        <w:rPr>
          <w:lang w:val="en-US"/>
        </w:rPr>
      </w:r>
      <w:r w:rsidR="00E25784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-2.5 Фиксация конечных результатов</w:t>
      </w:r>
      <w:r w:rsidR="00E25784" w:rsidRPr="00E6689A">
        <w:fldChar w:fldCharType="end"/>
      </w:r>
      <w:r w:rsidR="005374A6" w:rsidRPr="00E6689A">
        <w:t>.</w:t>
      </w:r>
    </w:p>
    <w:p w14:paraId="20793619" w14:textId="5AC99C53" w:rsidR="005B71F6" w:rsidRPr="006B402C" w:rsidRDefault="00AF23DE" w:rsidP="00602A06">
      <w:pPr>
        <w:pStyle w:val="37"/>
      </w:pPr>
      <w:bookmarkStart w:id="160" w:name="_Ref447022247"/>
      <w:r w:rsidRPr="006B402C">
        <w:rPr>
          <w:lang w:val="en-US"/>
        </w:rPr>
        <w:lastRenderedPageBreak/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5</w:t>
      </w:r>
      <w:r w:rsidRPr="006B402C">
        <w:t xml:space="preserve"> Фиксация конечных результатов</w:t>
      </w:r>
      <w:bookmarkEnd w:id="160"/>
    </w:p>
    <w:p w14:paraId="608F2D2F" w14:textId="6BEE2A69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 xml:space="preserve">процедуры: </w:t>
      </w:r>
      <w:r w:rsidR="00753B73" w:rsidRPr="00E6689A">
        <w:rPr>
          <w:lang w:val="en-US"/>
        </w:rPr>
        <w:t>INC</w:t>
      </w:r>
      <w:r w:rsidR="00753B73" w:rsidRPr="00E6689A">
        <w:t>-</w:t>
      </w:r>
      <w:r w:rsidR="00CD2CDE" w:rsidRPr="00E6689A">
        <w:t>2</w:t>
      </w:r>
      <w:r w:rsidR="00753B73" w:rsidRPr="00E6689A">
        <w:t>.5</w:t>
      </w:r>
      <w:r w:rsidRPr="00E6689A">
        <w:rPr>
          <w:lang w:eastAsia="en-US"/>
        </w:rPr>
        <w:t>.</w:t>
      </w:r>
    </w:p>
    <w:p w14:paraId="6FC5476D" w14:textId="3E07255E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  <w:lang w:val="en-US"/>
        </w:rPr>
        <w:t xml:space="preserve">ID </w:t>
      </w:r>
      <w:r w:rsidRPr="00E6689A">
        <w:rPr>
          <w:b/>
        </w:rPr>
        <w:t>этапа:</w:t>
      </w:r>
      <w:r w:rsidRPr="00E6689A">
        <w:t xml:space="preserve"> </w:t>
      </w:r>
      <w:r w:rsidRPr="00E6689A">
        <w:rPr>
          <w:lang w:val="en-US"/>
        </w:rPr>
        <w:t>INC</w:t>
      </w:r>
      <w:r w:rsidRPr="00E6689A">
        <w:t>-</w:t>
      </w:r>
      <w:r w:rsidR="00CD2CDE" w:rsidRPr="00E6689A">
        <w:t>2</w:t>
      </w:r>
      <w:r w:rsidRPr="00E6689A">
        <w:rPr>
          <w:lang w:eastAsia="en-US"/>
        </w:rPr>
        <w:t>.</w:t>
      </w:r>
    </w:p>
    <w:p w14:paraId="7E521B40" w14:textId="2C30BD98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Ответственный:</w:t>
      </w:r>
      <w:r w:rsidRPr="00E6689A">
        <w:t xml:space="preserve"> </w:t>
      </w:r>
      <w:r w:rsidR="00753B73" w:rsidRPr="00E6689A">
        <w:t>Специалист</w:t>
      </w:r>
      <w:r w:rsidR="005374A6" w:rsidRPr="00E6689A">
        <w:t>.</w:t>
      </w:r>
    </w:p>
    <w:p w14:paraId="2EEC73CA" w14:textId="357E9571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Исполнитель:</w:t>
      </w:r>
      <w:r w:rsidRPr="00E6689A">
        <w:t xml:space="preserve"> </w:t>
      </w:r>
      <w:r w:rsidR="00753B73" w:rsidRPr="00E6689A">
        <w:t>Специалист</w:t>
      </w:r>
      <w:r w:rsidRPr="00E6689A">
        <w:t>.</w:t>
      </w:r>
    </w:p>
    <w:p w14:paraId="4022EADE" w14:textId="77777777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Консультант:</w:t>
      </w:r>
      <w:r w:rsidRPr="00E6689A">
        <w:t xml:space="preserve"> Руководитель группы.</w:t>
      </w:r>
    </w:p>
    <w:p w14:paraId="1699225D" w14:textId="432AC2AD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 xml:space="preserve">Информируемые: </w:t>
      </w:r>
      <w:r w:rsidRPr="00E6689A">
        <w:t xml:space="preserve">Пользователь, </w:t>
      </w:r>
      <w:r w:rsidR="00753B73" w:rsidRPr="00E6689A">
        <w:t>Специалист</w:t>
      </w:r>
      <w:r w:rsidRPr="00E6689A">
        <w:t>.</w:t>
      </w:r>
    </w:p>
    <w:p w14:paraId="0BC809DA" w14:textId="55695E1B" w:rsidR="00307538" w:rsidRPr="00E6689A" w:rsidRDefault="004034D1" w:rsidP="009C3745">
      <w:pPr>
        <w:pStyle w:val="a9"/>
        <w:spacing w:line="240" w:lineRule="auto"/>
        <w:contextualSpacing/>
        <w:rPr>
          <w:bCs/>
          <w:vanish/>
        </w:rPr>
      </w:pPr>
      <w:r w:rsidRPr="00E6689A">
        <w:rPr>
          <w:b/>
          <w:bCs/>
          <w:vanish/>
        </w:rPr>
        <w:t>В</w:t>
      </w:r>
      <w:r w:rsidR="00307538" w:rsidRPr="00E6689A">
        <w:rPr>
          <w:b/>
          <w:bCs/>
          <w:vanish/>
        </w:rPr>
        <w:t>ремя выполнения:</w:t>
      </w:r>
      <w:r w:rsidR="00307538" w:rsidRPr="00E6689A">
        <w:rPr>
          <w:bCs/>
          <w:vanish/>
        </w:rPr>
        <w:t xml:space="preserve"> не превышает Регламентного времени обработки данного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E6689A">
        <w:rPr>
          <w:bCs/>
          <w:vanish/>
        </w:rPr>
        <w:t>Процесс</w:t>
      </w:r>
      <w:r w:rsidR="00307538" w:rsidRPr="00E6689A">
        <w:rPr>
          <w:bCs/>
          <w:vanish/>
        </w:rPr>
        <w:t xml:space="preserve">а по данному </w:t>
      </w:r>
      <w:r w:rsidR="004B7796" w:rsidRPr="00E6689A">
        <w:rPr>
          <w:bCs/>
          <w:vanish/>
        </w:rPr>
        <w:t>Запрос</w:t>
      </w:r>
      <w:r w:rsidR="00307538" w:rsidRPr="00E6689A">
        <w:rPr>
          <w:bCs/>
          <w:vanish/>
        </w:rPr>
        <w:t>у.</w:t>
      </w:r>
    </w:p>
    <w:p w14:paraId="142EAF4A" w14:textId="22AE9527" w:rsidR="00307538" w:rsidRPr="00E6689A" w:rsidRDefault="00307538" w:rsidP="009C3745">
      <w:pPr>
        <w:pStyle w:val="a9"/>
        <w:spacing w:line="240" w:lineRule="auto"/>
        <w:contextualSpacing/>
      </w:pPr>
      <w:r w:rsidRPr="00E6689A">
        <w:rPr>
          <w:b/>
        </w:rPr>
        <w:t>Вход:</w:t>
      </w:r>
      <w:r w:rsidRPr="00E6689A">
        <w:t xml:space="preserve"> </w:t>
      </w:r>
      <w:r w:rsidR="00753B73" w:rsidRPr="00E6689A">
        <w:t xml:space="preserve">Переход из процедуры </w:t>
      </w:r>
      <w:r w:rsidR="005C43DE" w:rsidRPr="00E6689A">
        <w:rPr>
          <w:lang w:val="en-US"/>
        </w:rPr>
        <w:fldChar w:fldCharType="begin"/>
      </w:r>
      <w:r w:rsidR="005C43DE" w:rsidRPr="00E6689A">
        <w:instrText xml:space="preserve"> </w:instrText>
      </w:r>
      <w:r w:rsidR="005C43DE" w:rsidRPr="00E6689A">
        <w:rPr>
          <w:lang w:val="en-US"/>
        </w:rPr>
        <w:instrText>REF</w:instrText>
      </w:r>
      <w:r w:rsidR="005C43DE" w:rsidRPr="00E6689A">
        <w:instrText xml:space="preserve"> _</w:instrText>
      </w:r>
      <w:r w:rsidR="005C43DE" w:rsidRPr="00E6689A">
        <w:rPr>
          <w:lang w:val="en-US"/>
        </w:rPr>
        <w:instrText>Ref</w:instrText>
      </w:r>
      <w:r w:rsidR="005C43DE" w:rsidRPr="00E6689A">
        <w:instrText>447022278 \</w:instrText>
      </w:r>
      <w:r w:rsidR="005C43DE" w:rsidRPr="00E6689A">
        <w:rPr>
          <w:lang w:val="en-US"/>
        </w:rPr>
        <w:instrText>h</w:instrText>
      </w:r>
      <w:r w:rsidR="005C43DE" w:rsidRPr="00E6689A">
        <w:instrText xml:space="preserve"> </w:instrText>
      </w:r>
      <w:r w:rsidR="00753B73" w:rsidRPr="00E6689A">
        <w:instrText xml:space="preserve"> \* </w:instrText>
      </w:r>
      <w:r w:rsidR="00753B73" w:rsidRPr="00E6689A">
        <w:rPr>
          <w:lang w:val="en-US"/>
        </w:rPr>
        <w:instrText>MERGEFORMAT</w:instrText>
      </w:r>
      <w:r w:rsidR="00753B73" w:rsidRPr="00E6689A">
        <w:instrText xml:space="preserve"> </w:instrText>
      </w:r>
      <w:r w:rsidR="005C43DE" w:rsidRPr="00E6689A">
        <w:rPr>
          <w:lang w:val="en-US"/>
        </w:rPr>
      </w:r>
      <w:r w:rsidR="005C43DE"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-2.4 Выполнение</w:t>
      </w:r>
      <w:r w:rsidR="005C43DE" w:rsidRPr="00E6689A">
        <w:fldChar w:fldCharType="end"/>
      </w:r>
      <w:r w:rsidR="005374A6" w:rsidRPr="00E6689A">
        <w:t>.</w:t>
      </w:r>
    </w:p>
    <w:p w14:paraId="4D248850" w14:textId="77777777" w:rsidR="00307538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Действия:</w:t>
      </w:r>
    </w:p>
    <w:p w14:paraId="0D8E4DBE" w14:textId="072F9213" w:rsidR="00307538" w:rsidRPr="00E6689A" w:rsidRDefault="00753B73" w:rsidP="009C3745">
      <w:pPr>
        <w:pStyle w:val="a9"/>
        <w:spacing w:line="240" w:lineRule="auto"/>
        <w:contextualSpacing/>
      </w:pPr>
      <w:r w:rsidRPr="00E6689A">
        <w:t xml:space="preserve">Специалист фиксирует в карточке </w:t>
      </w:r>
      <w:r w:rsidR="004B7796" w:rsidRPr="00E6689A">
        <w:t>Запрос</w:t>
      </w:r>
      <w:r w:rsidRPr="00E6689A">
        <w:t>а</w:t>
      </w:r>
      <w:r w:rsidR="00307538" w:rsidRPr="00E6689A">
        <w:t xml:space="preserve"> результат решения после завершения выполнения </w:t>
      </w:r>
      <w:r w:rsidR="00475D59" w:rsidRPr="00E6689A">
        <w:t xml:space="preserve">всех </w:t>
      </w:r>
      <w:r w:rsidR="00307538" w:rsidRPr="00E6689A">
        <w:t xml:space="preserve">работ по </w:t>
      </w:r>
      <w:r w:rsidR="004B7796" w:rsidRPr="00E6689A">
        <w:t>Запрос</w:t>
      </w:r>
      <w:r w:rsidR="008D62D3" w:rsidRPr="00E6689A">
        <w:t>у. Для этого в Запрос вносится информация</w:t>
      </w:r>
      <w:r w:rsidR="00307538" w:rsidRPr="00E6689A">
        <w:t>:</w:t>
      </w:r>
    </w:p>
    <w:p w14:paraId="27491BFC" w14:textId="3864CF7C" w:rsidR="00307538" w:rsidRPr="00E6689A" w:rsidRDefault="00AF7C3E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Описание</w:t>
      </w:r>
      <w:r w:rsidR="00422730" w:rsidRPr="00E6689A">
        <w:t xml:space="preserve"> решения</w:t>
      </w:r>
      <w:r w:rsidR="008D62D3" w:rsidRPr="00E6689A">
        <w:t>:</w:t>
      </w:r>
      <w:r w:rsidR="00307538" w:rsidRPr="00E6689A">
        <w:t xml:space="preserve"> детальное документирование выполненных работ или примененный обходной путь (в случае наличия подробного описания требуемых работ в рамках </w:t>
      </w:r>
      <w:r w:rsidR="004B7796" w:rsidRPr="00E6689A">
        <w:t>Запрос</w:t>
      </w:r>
      <w:r w:rsidR="00307538" w:rsidRPr="00E6689A">
        <w:t>а на обслуживание и успешного их выполнения, достаточно простой формулировки «Выполнено»)</w:t>
      </w:r>
      <w:r w:rsidR="008D62D3" w:rsidRPr="00E6689A">
        <w:t>;</w:t>
      </w:r>
    </w:p>
    <w:p w14:paraId="4739F266" w14:textId="32875EE1" w:rsidR="008D62D3" w:rsidRPr="00E6689A" w:rsidRDefault="008D62D3" w:rsidP="005B0F04">
      <w:pPr>
        <w:pStyle w:val="a9"/>
        <w:numPr>
          <w:ilvl w:val="0"/>
          <w:numId w:val="55"/>
        </w:numPr>
        <w:tabs>
          <w:tab w:val="left" w:pos="1134"/>
        </w:tabs>
        <w:spacing w:line="240" w:lineRule="auto"/>
        <w:ind w:left="0" w:firstLine="709"/>
        <w:contextualSpacing/>
      </w:pPr>
      <w:r w:rsidRPr="00E6689A">
        <w:t>Результат работ: справочник отражающий успешность/не успешность работ, а также виды проведенных работ.</w:t>
      </w:r>
    </w:p>
    <w:p w14:paraId="7BDAFACF" w14:textId="2B98F20C" w:rsidR="009C71A1" w:rsidRPr="00E6689A" w:rsidRDefault="009C71A1" w:rsidP="009C3745">
      <w:pPr>
        <w:pStyle w:val="a9"/>
        <w:spacing w:line="240" w:lineRule="auto"/>
        <w:contextualSpacing/>
      </w:pPr>
      <w:r w:rsidRPr="00E6689A">
        <w:t>Если Специалист на основе своего экспертного мнения выявляет возможность повторного использования данного решения в будущем, то он фиксирует его как черновик Статьи Базы знаний.</w:t>
      </w:r>
    </w:p>
    <w:p w14:paraId="258A84A9" w14:textId="7DDF0713" w:rsidR="00C43CE7" w:rsidRPr="00E6689A" w:rsidRDefault="00C43CE7" w:rsidP="009C3745">
      <w:pPr>
        <w:pStyle w:val="a9"/>
        <w:spacing w:line="240" w:lineRule="auto"/>
        <w:contextualSpacing/>
      </w:pPr>
      <w:r w:rsidRPr="00E6689A">
        <w:t>Если Пользователь просит выполнить ЗНО через определенное время, то Специалист планирует в АСУИП инициацию отложенного ЗНО с такой же классификацией, как текущий ЗНО. Отложенный ЗНО будет зарегистрирован автоматически в запланированное время.</w:t>
      </w:r>
    </w:p>
    <w:p w14:paraId="6046A2E5" w14:textId="20A883F4" w:rsidR="009C71A1" w:rsidRPr="00E6689A" w:rsidRDefault="009C71A1" w:rsidP="009C3745">
      <w:pPr>
        <w:pStyle w:val="a9"/>
        <w:spacing w:line="240" w:lineRule="auto"/>
        <w:contextualSpacing/>
      </w:pPr>
      <w:r w:rsidRPr="00E6689A">
        <w:t>Специалист выставляет Запросу статус «Ожидает подтверждения».</w:t>
      </w:r>
    </w:p>
    <w:p w14:paraId="058B2D5A" w14:textId="3EBC7E50" w:rsidR="00307538" w:rsidRPr="00E6689A" w:rsidRDefault="00475D59" w:rsidP="009C3745">
      <w:pPr>
        <w:pStyle w:val="a9"/>
        <w:spacing w:line="240" w:lineRule="auto"/>
        <w:contextualSpacing/>
      </w:pPr>
      <w:r w:rsidRPr="00E6689A">
        <w:t xml:space="preserve">АСУИП отправляет Пользователю </w:t>
      </w:r>
      <w:r w:rsidR="00307538" w:rsidRPr="00E6689A">
        <w:t xml:space="preserve">уведомление о решении </w:t>
      </w:r>
      <w:r w:rsidR="004B7796" w:rsidRPr="00E6689A">
        <w:t>Запрос</w:t>
      </w:r>
      <w:r w:rsidR="00307538" w:rsidRPr="00E6689A">
        <w:t>а.</w:t>
      </w:r>
      <w:r w:rsidR="00743B10" w:rsidRPr="00E6689A">
        <w:t xml:space="preserve"> Учет Регламентного времени обработки </w:t>
      </w:r>
      <w:r w:rsidR="004B7796" w:rsidRPr="00E6689A">
        <w:t>Запрос</w:t>
      </w:r>
      <w:r w:rsidR="00743B10" w:rsidRPr="00E6689A">
        <w:t>а останавливается.</w:t>
      </w:r>
    </w:p>
    <w:p w14:paraId="47579469" w14:textId="3CC5C906" w:rsidR="00307538" w:rsidRPr="00E6689A" w:rsidRDefault="00421F9D" w:rsidP="009C3745">
      <w:pPr>
        <w:pStyle w:val="a9"/>
        <w:spacing w:line="240" w:lineRule="auto"/>
        <w:contextualSpacing/>
      </w:pPr>
      <w:r w:rsidRPr="00E6689A">
        <w:t xml:space="preserve">Если в ходе решения </w:t>
      </w:r>
      <w:r w:rsidR="004B7796" w:rsidRPr="00E6689A">
        <w:t>Запрос</w:t>
      </w:r>
      <w:r w:rsidRPr="00E6689A">
        <w:t>а была выявлена новая Проблема, то Специалист инициирует создание новой Проблемы</w:t>
      </w:r>
      <w:r w:rsidR="006D1187" w:rsidRPr="00E6689A">
        <w:t xml:space="preserve"> (По факту запуска соответствующего Процесса).</w:t>
      </w:r>
    </w:p>
    <w:p w14:paraId="61A203FD" w14:textId="77777777" w:rsidR="009926C3" w:rsidRPr="00E6689A" w:rsidRDefault="009926C3" w:rsidP="009C3745">
      <w:pPr>
        <w:pStyle w:val="a9"/>
        <w:spacing w:line="240" w:lineRule="auto"/>
        <w:contextualSpacing/>
      </w:pPr>
      <w:r w:rsidRPr="00E6689A">
        <w:t xml:space="preserve">По определенным Видам запросов требуется запуск сценариев обновления информации о Конфигурационных единицах (КЕ). Необходимость запуска таких сценариев определяется в рамках Процесса управления конфигурациями. </w:t>
      </w:r>
    </w:p>
    <w:p w14:paraId="628789B2" w14:textId="1F7FEA7D" w:rsidR="00421F9D" w:rsidRPr="00E6689A" w:rsidRDefault="009926C3" w:rsidP="009C3745">
      <w:pPr>
        <w:pStyle w:val="a9"/>
        <w:spacing w:line="240" w:lineRule="auto"/>
        <w:contextualSpacing/>
      </w:pPr>
      <w:r w:rsidRPr="00E6689A">
        <w:t xml:space="preserve">Если запуск сценариев по обновлению информации о КЕ является обязательным, то передать Запрос на этап </w:t>
      </w:r>
      <w:r w:rsidRPr="00E6689A">
        <w:rPr>
          <w:lang w:val="en-US"/>
        </w:rPr>
        <w:t>INC</w:t>
      </w:r>
      <w:r w:rsidRPr="00E6689A">
        <w:t>-3. Завершение процедуры невозможно, до инициации таких сценариев. Полное выполнение сценария не обязательно для завершения процедуры.</w:t>
      </w:r>
    </w:p>
    <w:p w14:paraId="05E55B43" w14:textId="3C864087" w:rsidR="00307538" w:rsidRPr="00E6689A" w:rsidRDefault="00487703" w:rsidP="009C3745">
      <w:pPr>
        <w:pStyle w:val="a9"/>
        <w:spacing w:line="240" w:lineRule="auto"/>
        <w:contextualSpacing/>
      </w:pPr>
      <w:r w:rsidRPr="00E6689A">
        <w:t>Процесс</w:t>
      </w:r>
      <w:r w:rsidR="00421F9D" w:rsidRPr="00E6689A">
        <w:t xml:space="preserve"> переходит на </w:t>
      </w:r>
      <w:r w:rsidR="0015187D" w:rsidRPr="00E6689A">
        <w:t xml:space="preserve">Этап </w:t>
      </w:r>
      <w:r w:rsidR="0015187D" w:rsidRPr="00E6689A">
        <w:rPr>
          <w:lang w:val="en-US"/>
        </w:rPr>
        <w:t>INC</w:t>
      </w:r>
      <w:r w:rsidR="0015187D" w:rsidRPr="00E6689A">
        <w:t>-3. Закрытие запроса</w:t>
      </w:r>
      <w:r w:rsidR="00421F9D" w:rsidRPr="00E6689A">
        <w:t>.</w:t>
      </w:r>
    </w:p>
    <w:p w14:paraId="3D5B23A8" w14:textId="77777777" w:rsidR="008B3BB3" w:rsidRPr="00E6689A" w:rsidRDefault="00307538" w:rsidP="009C3745">
      <w:pPr>
        <w:pStyle w:val="a9"/>
        <w:spacing w:line="240" w:lineRule="auto"/>
        <w:contextualSpacing/>
        <w:rPr>
          <w:b/>
        </w:rPr>
      </w:pPr>
      <w:r w:rsidRPr="00E6689A">
        <w:rPr>
          <w:b/>
        </w:rPr>
        <w:t>Выход:</w:t>
      </w:r>
      <w:r w:rsidR="00D3306E" w:rsidRPr="00E6689A">
        <w:rPr>
          <w:b/>
        </w:rPr>
        <w:t xml:space="preserve"> </w:t>
      </w:r>
    </w:p>
    <w:p w14:paraId="2205BE15" w14:textId="5DD146D9" w:rsidR="00307538" w:rsidRDefault="005C43DE" w:rsidP="009C3745">
      <w:pPr>
        <w:pStyle w:val="a9"/>
        <w:spacing w:line="240" w:lineRule="auto"/>
        <w:contextualSpacing/>
        <w:rPr>
          <w:sz w:val="24"/>
        </w:rPr>
      </w:pPr>
      <w:r w:rsidRPr="00E6689A">
        <w:rPr>
          <w:lang w:val="en-US"/>
        </w:rPr>
        <w:lastRenderedPageBreak/>
        <w:fldChar w:fldCharType="begin"/>
      </w:r>
      <w:r w:rsidRPr="00E6689A">
        <w:instrText xml:space="preserve"> </w:instrText>
      </w:r>
      <w:r w:rsidRPr="00E6689A">
        <w:rPr>
          <w:lang w:val="en-US"/>
        </w:rPr>
        <w:instrText>REF</w:instrText>
      </w:r>
      <w:r w:rsidRPr="00E6689A">
        <w:instrText xml:space="preserve"> _</w:instrText>
      </w:r>
      <w:r w:rsidRPr="00E6689A">
        <w:rPr>
          <w:lang w:val="en-US"/>
        </w:rPr>
        <w:instrText>Ref</w:instrText>
      </w:r>
      <w:r w:rsidRPr="00E6689A">
        <w:instrText>447022296 \</w:instrText>
      </w:r>
      <w:r w:rsidRPr="00E6689A">
        <w:rPr>
          <w:lang w:val="en-US"/>
        </w:rPr>
        <w:instrText>h</w:instrText>
      </w:r>
      <w:r w:rsidRPr="00E6689A">
        <w:instrText xml:space="preserve"> </w:instrText>
      </w:r>
      <w:r w:rsidR="004D7062" w:rsidRPr="00E6689A">
        <w:instrText xml:space="preserve"> \* </w:instrText>
      </w:r>
      <w:r w:rsidR="004D7062" w:rsidRPr="00E6689A">
        <w:rPr>
          <w:lang w:val="en-US"/>
        </w:rPr>
        <w:instrText>MERGEFORMAT</w:instrText>
      </w:r>
      <w:r w:rsidR="004D7062" w:rsidRPr="00E6689A">
        <w:instrText xml:space="preserve"> </w:instrText>
      </w:r>
      <w:r w:rsidRPr="00E6689A">
        <w:rPr>
          <w:lang w:val="en-US"/>
        </w:rPr>
      </w:r>
      <w:r w:rsidRPr="00E6689A">
        <w:rPr>
          <w:lang w:val="en-US"/>
        </w:rPr>
        <w:fldChar w:fldCharType="separate"/>
      </w:r>
      <w:r w:rsidR="00CB0871" w:rsidRPr="00E6689A">
        <w:rPr>
          <w:lang w:val="en-US"/>
        </w:rPr>
        <w:t>INC</w:t>
      </w:r>
      <w:r w:rsidR="00CB0871" w:rsidRPr="00E6689A">
        <w:t>-3.1 Ознакомление с результатами решения</w:t>
      </w:r>
      <w:r w:rsidRPr="00E6689A">
        <w:fldChar w:fldCharType="end"/>
      </w:r>
      <w:r w:rsidR="005374A6" w:rsidRPr="00E6689A">
        <w:t>.</w:t>
      </w:r>
    </w:p>
    <w:p w14:paraId="134C7DF0" w14:textId="07293F41" w:rsidR="005B71F6" w:rsidRPr="006B402C" w:rsidRDefault="001F4A15" w:rsidP="00602A06">
      <w:pPr>
        <w:pStyle w:val="37"/>
      </w:pPr>
      <w:bookmarkStart w:id="161" w:name="_Ref447013984"/>
      <w:bookmarkStart w:id="162" w:name="_Ref447015712"/>
      <w:bookmarkStart w:id="163" w:name="_Ref447022108"/>
      <w:r w:rsidRPr="006B402C">
        <w:rPr>
          <w:lang w:val="en-US"/>
        </w:rPr>
        <w:t>INC</w:t>
      </w:r>
      <w:r w:rsidRPr="006B402C">
        <w:t>-</w:t>
      </w:r>
      <w:r w:rsidR="00CD2CDE" w:rsidRPr="006B402C">
        <w:t>2</w:t>
      </w:r>
      <w:r w:rsidRPr="006B402C">
        <w:t>.</w:t>
      </w:r>
      <w:r w:rsidR="00CD2CDE" w:rsidRPr="006B402C">
        <w:t>6</w:t>
      </w:r>
      <w:r w:rsidRPr="006B402C">
        <w:t xml:space="preserve"> Переклассификация</w:t>
      </w:r>
      <w:bookmarkEnd w:id="161"/>
      <w:bookmarkEnd w:id="162"/>
      <w:bookmarkEnd w:id="163"/>
    </w:p>
    <w:p w14:paraId="379CEBE6" w14:textId="7A4E52C7" w:rsidR="00307538" w:rsidRPr="006C664B" w:rsidRDefault="00307538" w:rsidP="009C3745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процедуры:</w:t>
      </w:r>
      <w:r w:rsidR="004F2797" w:rsidRPr="006C664B">
        <w:t xml:space="preserve"> </w:t>
      </w:r>
      <w:r w:rsidR="004F2797" w:rsidRPr="006C664B">
        <w:rPr>
          <w:lang w:val="en-US"/>
        </w:rPr>
        <w:t>INC</w:t>
      </w:r>
      <w:r w:rsidRPr="006C664B">
        <w:rPr>
          <w:b/>
          <w:lang w:val="en-US"/>
        </w:rPr>
        <w:t xml:space="preserve"> </w:t>
      </w:r>
      <w:r w:rsidR="00CD2CDE" w:rsidRPr="006C664B">
        <w:t>2</w:t>
      </w:r>
      <w:r w:rsidR="005374A6" w:rsidRPr="006C664B">
        <w:t>.6.</w:t>
      </w:r>
    </w:p>
    <w:p w14:paraId="1A12A54F" w14:textId="55B30F35" w:rsidR="00307538" w:rsidRPr="006C664B" w:rsidRDefault="00307538" w:rsidP="009C3745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CD2CDE" w:rsidRPr="006C664B">
        <w:t>2</w:t>
      </w:r>
      <w:r w:rsidRPr="006C664B">
        <w:rPr>
          <w:lang w:eastAsia="en-US"/>
        </w:rPr>
        <w:t>.</w:t>
      </w:r>
    </w:p>
    <w:p w14:paraId="585C7781" w14:textId="23333BC1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4103DA" w:rsidRPr="006C664B">
        <w:t>Специалист</w:t>
      </w:r>
      <w:r w:rsidR="005374A6" w:rsidRPr="006C664B">
        <w:t>.</w:t>
      </w:r>
    </w:p>
    <w:p w14:paraId="6E61655B" w14:textId="785BE330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</w:t>
      </w:r>
      <w:r w:rsidR="009E2353" w:rsidRPr="006C664B">
        <w:t>Специалист</w:t>
      </w:r>
      <w:r w:rsidRPr="006C664B">
        <w:t>.</w:t>
      </w:r>
    </w:p>
    <w:p w14:paraId="297A3791" w14:textId="77777777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Руководитель группы.</w:t>
      </w:r>
    </w:p>
    <w:p w14:paraId="50B2718B" w14:textId="18C08E6B" w:rsidR="00307538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="004103DA" w:rsidRPr="006C664B">
        <w:t xml:space="preserve">Менеджер </w:t>
      </w:r>
      <w:r w:rsidR="00487703" w:rsidRPr="006C664B">
        <w:t>Процесс</w:t>
      </w:r>
      <w:r w:rsidR="004103DA" w:rsidRPr="006C664B">
        <w:t>а</w:t>
      </w:r>
      <w:r w:rsidRPr="006C664B">
        <w:t>.</w:t>
      </w:r>
    </w:p>
    <w:p w14:paraId="68BAC05A" w14:textId="42979095" w:rsidR="00307538" w:rsidRPr="006C664B" w:rsidRDefault="004034D1" w:rsidP="009C3745">
      <w:pPr>
        <w:pStyle w:val="a9"/>
        <w:spacing w:line="240" w:lineRule="auto"/>
        <w:contextualSpacing/>
        <w:rPr>
          <w:bCs/>
          <w:vanish/>
        </w:rPr>
      </w:pPr>
      <w:r w:rsidRPr="006C664B">
        <w:rPr>
          <w:b/>
          <w:bCs/>
          <w:vanish/>
        </w:rPr>
        <w:t>В</w:t>
      </w:r>
      <w:r w:rsidR="00307538" w:rsidRPr="006C664B">
        <w:rPr>
          <w:b/>
          <w:bCs/>
          <w:vanish/>
        </w:rPr>
        <w:t>ремя выполнения:</w:t>
      </w:r>
      <w:r w:rsidR="00307538" w:rsidRPr="006C664B">
        <w:rPr>
          <w:bCs/>
          <w:vanish/>
        </w:rPr>
        <w:t xml:space="preserve"> не превышает Регламентного времени обработки данного </w:t>
      </w:r>
      <w:r w:rsidR="004B7796" w:rsidRPr="006C664B">
        <w:rPr>
          <w:bCs/>
          <w:vanish/>
        </w:rPr>
        <w:t>Запрос</w:t>
      </w:r>
      <w:r w:rsidR="00307538" w:rsidRPr="006C664B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bCs/>
          <w:vanish/>
        </w:rPr>
        <w:t>Процесс</w:t>
      </w:r>
      <w:r w:rsidR="00307538" w:rsidRPr="006C664B">
        <w:rPr>
          <w:bCs/>
          <w:vanish/>
        </w:rPr>
        <w:t xml:space="preserve">а по данному </w:t>
      </w:r>
      <w:r w:rsidR="004B7796" w:rsidRPr="006C664B">
        <w:rPr>
          <w:bCs/>
          <w:vanish/>
        </w:rPr>
        <w:t>Запрос</w:t>
      </w:r>
      <w:r w:rsidR="00307538" w:rsidRPr="006C664B">
        <w:rPr>
          <w:bCs/>
          <w:vanish/>
        </w:rPr>
        <w:t>у.</w:t>
      </w:r>
    </w:p>
    <w:p w14:paraId="1DEFE6DA" w14:textId="206EF599" w:rsidR="00D2743B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Вход:</w:t>
      </w:r>
    </w:p>
    <w:p w14:paraId="6FA6EB00" w14:textId="5B84F737" w:rsidR="00F82C42" w:rsidRPr="006C664B" w:rsidRDefault="00D2743B" w:rsidP="009C3745">
      <w:pPr>
        <w:pStyle w:val="a9"/>
        <w:spacing w:line="240" w:lineRule="auto"/>
        <w:contextualSpacing/>
      </w:pPr>
      <w:r w:rsidRPr="006C664B">
        <w:t>Переход из процедуры</w:t>
      </w:r>
      <w:r w:rsidR="0015187D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классификация.</w:t>
      </w:r>
    </w:p>
    <w:p w14:paraId="11060E5B" w14:textId="1B0733EB" w:rsidR="00307538" w:rsidRPr="006C664B" w:rsidRDefault="00307538" w:rsidP="009C3745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4CEAA43E" w14:textId="1527EFAA" w:rsidR="004103DA" w:rsidRPr="006C664B" w:rsidRDefault="00F82C42" w:rsidP="009C3745">
      <w:pPr>
        <w:pStyle w:val="a9"/>
        <w:spacing w:line="240" w:lineRule="auto"/>
        <w:contextualSpacing/>
      </w:pPr>
      <w:r w:rsidRPr="006C664B">
        <w:t xml:space="preserve">Специалист просматривает список </w:t>
      </w:r>
      <w:r w:rsidR="004B7796" w:rsidRPr="006C664B">
        <w:t>Запрос</w:t>
      </w:r>
      <w:r w:rsidRPr="006C664B">
        <w:t>ов, назначенных на его Группу</w:t>
      </w:r>
      <w:r w:rsidR="009E2353" w:rsidRPr="006C664B">
        <w:t xml:space="preserve"> в статусе «На переклассификации».</w:t>
      </w:r>
    </w:p>
    <w:p w14:paraId="33AEDC34" w14:textId="236BC94B" w:rsidR="00C021DA" w:rsidRPr="006C664B" w:rsidRDefault="00F82C42" w:rsidP="009C3745">
      <w:pPr>
        <w:pStyle w:val="a9"/>
        <w:spacing w:line="240" w:lineRule="auto"/>
        <w:contextualSpacing/>
      </w:pPr>
      <w:r w:rsidRPr="006C664B">
        <w:t xml:space="preserve">Специалист выполняет корректировку полей </w:t>
      </w:r>
      <w:r w:rsidR="004B7796" w:rsidRPr="006C664B">
        <w:t>Запрос</w:t>
      </w:r>
      <w:r w:rsidRPr="006C664B">
        <w:t xml:space="preserve">а, в соответствии с рекомендациями Специалиста, выполнившего возврат </w:t>
      </w:r>
      <w:r w:rsidR="004B7796" w:rsidRPr="006C664B">
        <w:t>Запрос</w:t>
      </w:r>
      <w:r w:rsidRPr="006C664B">
        <w:t xml:space="preserve">а </w:t>
      </w:r>
      <w:r w:rsidR="00B121AB" w:rsidRPr="006C664B">
        <w:t>на переклассификацию</w:t>
      </w:r>
      <w:r w:rsidRPr="006C664B">
        <w:t xml:space="preserve">. После </w:t>
      </w:r>
      <w:r w:rsidR="00B121AB" w:rsidRPr="006C664B">
        <w:t>внесения изменений</w:t>
      </w:r>
      <w:r w:rsidRPr="006C664B">
        <w:t xml:space="preserve"> Специалист </w:t>
      </w:r>
      <w:r w:rsidR="00B121AB" w:rsidRPr="006C664B">
        <w:t>передает Запрос на обработку и далее работы по запросу производятся в соответствии с процедурой</w:t>
      </w:r>
      <w:r w:rsidRPr="006C664B">
        <w:t xml:space="preserve"> </w:t>
      </w:r>
      <w:r w:rsidR="00C021DA" w:rsidRPr="006C664B">
        <w:fldChar w:fldCharType="begin"/>
      </w:r>
      <w:r w:rsidR="00C021DA" w:rsidRPr="006C664B">
        <w:instrText xml:space="preserve"> REF _Ref455597302 \w \h </w:instrText>
      </w:r>
      <w:r w:rsidR="00EF7680" w:rsidRPr="006C664B">
        <w:instrText xml:space="preserve"> \* MERGEFORMAT </w:instrText>
      </w:r>
      <w:r w:rsidR="00C021DA" w:rsidRPr="006C664B">
        <w:fldChar w:fldCharType="separate"/>
      </w:r>
      <w:r w:rsidR="00CB0871" w:rsidRPr="006C664B">
        <w:t>6.2.1</w:t>
      </w:r>
      <w:r w:rsidR="00C021DA" w:rsidRPr="006C664B">
        <w:fldChar w:fldCharType="end"/>
      </w:r>
      <w:r w:rsidR="00C021DA" w:rsidRPr="006C664B">
        <w:t xml:space="preserve"> </w:t>
      </w:r>
      <w:r w:rsidR="00C021DA" w:rsidRPr="006C664B">
        <w:rPr>
          <w:lang w:val="en-US"/>
        </w:rPr>
        <w:t>INC</w:t>
      </w:r>
      <w:r w:rsidR="00C021DA" w:rsidRPr="006C664B">
        <w:t>-2.2 Принятие в ответственность</w:t>
      </w:r>
    </w:p>
    <w:p w14:paraId="0107B038" w14:textId="170CD153" w:rsidR="00D2743B" w:rsidRPr="006C664B" w:rsidRDefault="00307538" w:rsidP="009C3745">
      <w:pPr>
        <w:pStyle w:val="a9"/>
        <w:spacing w:line="240" w:lineRule="auto"/>
        <w:contextualSpacing/>
      </w:pPr>
      <w:r w:rsidRPr="006C664B">
        <w:rPr>
          <w:b/>
        </w:rPr>
        <w:t>Выход:</w:t>
      </w:r>
    </w:p>
    <w:p w14:paraId="4EFF82EC" w14:textId="248A3781" w:rsidR="00307538" w:rsidRPr="006B402C" w:rsidRDefault="00F82C42" w:rsidP="009C3745">
      <w:pPr>
        <w:pStyle w:val="a9"/>
        <w:spacing w:line="240" w:lineRule="auto"/>
        <w:contextualSpacing/>
        <w:rPr>
          <w:sz w:val="24"/>
        </w:rPr>
      </w:pPr>
      <w:r w:rsidRPr="006C664B">
        <w:t>Переход к процедуре</w:t>
      </w:r>
      <w:r w:rsidR="00D2743B" w:rsidRPr="006C664B">
        <w:t xml:space="preserve"> </w:t>
      </w:r>
      <w:r w:rsidR="00C021DA" w:rsidRPr="006C664B">
        <w:rPr>
          <w:lang w:val="en-US"/>
        </w:rPr>
        <w:t>INC</w:t>
      </w:r>
      <w:r w:rsidR="00C021DA" w:rsidRPr="006C664B">
        <w:t>-2.2 Принятие в ответственность</w:t>
      </w:r>
      <w:r w:rsidR="005374A6" w:rsidRPr="006B402C">
        <w:rPr>
          <w:sz w:val="24"/>
        </w:rPr>
        <w:t>.</w:t>
      </w:r>
    </w:p>
    <w:p w14:paraId="4301E4E8" w14:textId="1EC17848" w:rsidR="001F4A15" w:rsidRPr="006B402C" w:rsidRDefault="001F4A15" w:rsidP="00602A06">
      <w:pPr>
        <w:pStyle w:val="37"/>
      </w:pPr>
      <w:bookmarkStart w:id="164" w:name="_Ref447013824"/>
      <w:bookmarkStart w:id="165" w:name="_Ref447022114"/>
      <w:r w:rsidRPr="006B402C">
        <w:rPr>
          <w:lang w:val="en-US"/>
        </w:rPr>
        <w:t>INC</w:t>
      </w:r>
      <w:r w:rsidRPr="006B402C">
        <w:t>-</w:t>
      </w:r>
      <w:r w:rsidR="00BD1529" w:rsidRPr="006B402C">
        <w:t>2</w:t>
      </w:r>
      <w:r w:rsidRPr="006B402C">
        <w:t>.</w:t>
      </w:r>
      <w:r w:rsidR="00BD1529" w:rsidRPr="006B402C">
        <w:t>7</w:t>
      </w:r>
      <w:r w:rsidRPr="006B402C">
        <w:t xml:space="preserve"> Создание </w:t>
      </w:r>
      <w:r w:rsidR="00897660" w:rsidRPr="006B402C">
        <w:t>Запросов</w:t>
      </w:r>
      <w:r w:rsidRPr="006B402C">
        <w:t xml:space="preserve"> по </w:t>
      </w:r>
      <w:r w:rsidR="00CD23F5" w:rsidRPr="006B402C">
        <w:t>В</w:t>
      </w:r>
      <w:r w:rsidR="00DB183A" w:rsidRPr="006B402C">
        <w:t xml:space="preserve">нешним </w:t>
      </w:r>
      <w:r w:rsidR="00CD23F5" w:rsidRPr="006B402C">
        <w:t>у</w:t>
      </w:r>
      <w:r w:rsidR="004B7796" w:rsidRPr="006B402C">
        <w:t>слуг</w:t>
      </w:r>
      <w:r w:rsidRPr="006B402C">
        <w:t>ам</w:t>
      </w:r>
      <w:bookmarkEnd w:id="164"/>
      <w:bookmarkEnd w:id="165"/>
    </w:p>
    <w:p w14:paraId="6900E345" w14:textId="67E35918" w:rsidR="00307538" w:rsidRPr="009C3745" w:rsidRDefault="00307538" w:rsidP="009C3745">
      <w:pPr>
        <w:pStyle w:val="a9"/>
        <w:spacing w:line="240" w:lineRule="auto"/>
        <w:contextualSpacing/>
        <w:rPr>
          <w:b/>
        </w:rPr>
      </w:pPr>
      <w:r w:rsidRPr="009C3745">
        <w:rPr>
          <w:b/>
          <w:lang w:val="en-US"/>
        </w:rPr>
        <w:t>ID</w:t>
      </w:r>
      <w:r w:rsidRPr="009C3745">
        <w:rPr>
          <w:b/>
        </w:rPr>
        <w:t xml:space="preserve"> процедуры: </w:t>
      </w:r>
      <w:r w:rsidR="004F2797" w:rsidRPr="009C3745">
        <w:rPr>
          <w:lang w:val="en-US"/>
        </w:rPr>
        <w:t>INC</w:t>
      </w:r>
      <w:r w:rsidR="004F2797" w:rsidRPr="009C3745">
        <w:t>-</w:t>
      </w:r>
      <w:r w:rsidR="00BD1529" w:rsidRPr="009C3745">
        <w:t>2</w:t>
      </w:r>
      <w:r w:rsidR="004F2797" w:rsidRPr="009C3745">
        <w:t>.7</w:t>
      </w:r>
      <w:r w:rsidRPr="009C3745">
        <w:rPr>
          <w:lang w:eastAsia="en-US"/>
        </w:rPr>
        <w:t>.</w:t>
      </w:r>
    </w:p>
    <w:p w14:paraId="621BAC53" w14:textId="3F26A275" w:rsidR="00307538" w:rsidRPr="009C3745" w:rsidRDefault="00307538" w:rsidP="009C3745">
      <w:pPr>
        <w:pStyle w:val="a9"/>
        <w:spacing w:line="240" w:lineRule="auto"/>
        <w:contextualSpacing/>
        <w:rPr>
          <w:b/>
        </w:rPr>
      </w:pPr>
      <w:r w:rsidRPr="009C3745">
        <w:rPr>
          <w:b/>
          <w:lang w:val="en-US"/>
        </w:rPr>
        <w:t>ID</w:t>
      </w:r>
      <w:r w:rsidRPr="009C3745">
        <w:rPr>
          <w:b/>
        </w:rPr>
        <w:t xml:space="preserve"> этапа:</w:t>
      </w:r>
      <w:r w:rsidRPr="009C3745">
        <w:t xml:space="preserve"> </w:t>
      </w:r>
      <w:r w:rsidRPr="009C3745">
        <w:rPr>
          <w:lang w:val="en-US"/>
        </w:rPr>
        <w:t>INC</w:t>
      </w:r>
      <w:r w:rsidRPr="009C3745">
        <w:t>-</w:t>
      </w:r>
      <w:r w:rsidR="00BD1529" w:rsidRPr="009C3745">
        <w:t>2</w:t>
      </w:r>
      <w:r w:rsidRPr="009C3745">
        <w:rPr>
          <w:lang w:eastAsia="en-US"/>
        </w:rPr>
        <w:t>.</w:t>
      </w:r>
    </w:p>
    <w:p w14:paraId="5AAED952" w14:textId="7157FC6C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Ответственный:</w:t>
      </w:r>
      <w:r w:rsidRPr="009C3745">
        <w:t xml:space="preserve"> </w:t>
      </w:r>
      <w:r w:rsidR="004F2797" w:rsidRPr="009C3745">
        <w:t>Специалист</w:t>
      </w:r>
      <w:r w:rsidR="005374A6" w:rsidRPr="009C3745">
        <w:t>.</w:t>
      </w:r>
    </w:p>
    <w:p w14:paraId="00D41195" w14:textId="40EBAC21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Исполнитель:</w:t>
      </w:r>
      <w:r w:rsidRPr="009C3745">
        <w:t xml:space="preserve"> </w:t>
      </w:r>
      <w:r w:rsidR="004F2797" w:rsidRPr="009C3745">
        <w:t>Специалист</w:t>
      </w:r>
      <w:r w:rsidRPr="009C3745">
        <w:t>.</w:t>
      </w:r>
    </w:p>
    <w:p w14:paraId="62B33F18" w14:textId="77777777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Консультант:</w:t>
      </w:r>
      <w:r w:rsidRPr="009C3745">
        <w:t xml:space="preserve"> Руководитель группы.</w:t>
      </w:r>
    </w:p>
    <w:p w14:paraId="11885DE1" w14:textId="79E27755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 xml:space="preserve">Информируемые: </w:t>
      </w:r>
      <w:r w:rsidR="005C4709" w:rsidRPr="009C3745">
        <w:t>Специалист.</w:t>
      </w:r>
    </w:p>
    <w:p w14:paraId="37863DBB" w14:textId="6F586D5E" w:rsidR="00307538" w:rsidRPr="009C3745" w:rsidRDefault="004034D1" w:rsidP="009C3745">
      <w:pPr>
        <w:pStyle w:val="a9"/>
        <w:spacing w:line="240" w:lineRule="auto"/>
        <w:contextualSpacing/>
        <w:rPr>
          <w:bCs/>
          <w:vanish/>
        </w:rPr>
      </w:pPr>
      <w:r w:rsidRPr="009C3745">
        <w:rPr>
          <w:b/>
          <w:bCs/>
          <w:vanish/>
        </w:rPr>
        <w:t>В</w:t>
      </w:r>
      <w:r w:rsidR="00307538" w:rsidRPr="009C3745">
        <w:rPr>
          <w:b/>
          <w:bCs/>
          <w:vanish/>
        </w:rPr>
        <w:t>ремя выполнения:</w:t>
      </w:r>
      <w:r w:rsidR="00307538" w:rsidRPr="009C3745">
        <w:rPr>
          <w:bCs/>
          <w:vanish/>
        </w:rPr>
        <w:t xml:space="preserve"> не превышает Регламентного времени обработки данного </w:t>
      </w:r>
      <w:r w:rsidR="004B7796" w:rsidRPr="009C3745">
        <w:rPr>
          <w:bCs/>
          <w:vanish/>
        </w:rPr>
        <w:t>Запрос</w:t>
      </w:r>
      <w:r w:rsidR="00307538" w:rsidRPr="009C3745">
        <w:rPr>
          <w:bCs/>
          <w:vanish/>
        </w:rPr>
        <w:t xml:space="preserve">а и оставляет достаточный запас времени для проведения остальных процедур </w:t>
      </w:r>
      <w:r w:rsidR="00487703" w:rsidRPr="009C3745">
        <w:rPr>
          <w:bCs/>
          <w:vanish/>
        </w:rPr>
        <w:t>Процесс</w:t>
      </w:r>
      <w:r w:rsidR="00307538" w:rsidRPr="009C3745">
        <w:rPr>
          <w:bCs/>
          <w:vanish/>
        </w:rPr>
        <w:t xml:space="preserve">а по данному </w:t>
      </w:r>
      <w:r w:rsidR="004B7796" w:rsidRPr="009C3745">
        <w:rPr>
          <w:bCs/>
          <w:vanish/>
        </w:rPr>
        <w:t>Запрос</w:t>
      </w:r>
      <w:r w:rsidR="00307538" w:rsidRPr="009C3745">
        <w:rPr>
          <w:bCs/>
          <w:vanish/>
        </w:rPr>
        <w:t>у.</w:t>
      </w:r>
    </w:p>
    <w:p w14:paraId="0811E877" w14:textId="2435D982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Вход:</w:t>
      </w:r>
      <w:r w:rsidRPr="009C3745">
        <w:t xml:space="preserve"> </w:t>
      </w:r>
      <w:r w:rsidR="004F2797" w:rsidRPr="009C3745">
        <w:t>Переход из процедуры</w:t>
      </w:r>
      <w:r w:rsidR="0015187D" w:rsidRPr="009C3745">
        <w:t xml:space="preserve"> </w:t>
      </w:r>
      <w:r w:rsidR="0015187D" w:rsidRPr="009C3745">
        <w:rPr>
          <w:lang w:val="en-US"/>
        </w:rPr>
        <w:t>INC</w:t>
      </w:r>
      <w:r w:rsidR="0015187D" w:rsidRPr="009C3745">
        <w:t>-2.3 Диагностика и классификация</w:t>
      </w:r>
      <w:r w:rsidR="005374A6" w:rsidRPr="009C3745">
        <w:t>.</w:t>
      </w:r>
    </w:p>
    <w:p w14:paraId="320FE10B" w14:textId="6F0A36D5" w:rsidR="00307538" w:rsidRPr="009C3745" w:rsidRDefault="00307538" w:rsidP="009C3745">
      <w:pPr>
        <w:pStyle w:val="a9"/>
        <w:spacing w:line="240" w:lineRule="auto"/>
        <w:contextualSpacing/>
        <w:rPr>
          <w:b/>
        </w:rPr>
      </w:pPr>
      <w:r w:rsidRPr="009C3745">
        <w:rPr>
          <w:b/>
        </w:rPr>
        <w:t>Действия:</w:t>
      </w:r>
    </w:p>
    <w:p w14:paraId="021E3886" w14:textId="02BAE6B0" w:rsidR="00740228" w:rsidRPr="009C3745" w:rsidRDefault="00587139" w:rsidP="009C3745">
      <w:pPr>
        <w:pStyle w:val="a9"/>
        <w:spacing w:line="240" w:lineRule="auto"/>
        <w:contextualSpacing/>
      </w:pPr>
      <w:r w:rsidRPr="009C3745">
        <w:t>Если д</w:t>
      </w:r>
      <w:r w:rsidR="004103DA" w:rsidRPr="009C3745">
        <w:t xml:space="preserve">ля выполнения </w:t>
      </w:r>
      <w:r w:rsidR="004B7796" w:rsidRPr="009C3745">
        <w:t>Запрос</w:t>
      </w:r>
      <w:r w:rsidR="004103DA" w:rsidRPr="009C3745">
        <w:t xml:space="preserve">а </w:t>
      </w:r>
      <w:r w:rsidR="00487703" w:rsidRPr="009C3745">
        <w:t xml:space="preserve">требуется провести работы по </w:t>
      </w:r>
      <w:r w:rsidR="005E1B54" w:rsidRPr="009C3745">
        <w:t xml:space="preserve">внешним </w:t>
      </w:r>
      <w:r w:rsidR="00487703" w:rsidRPr="009C3745">
        <w:t>У</w:t>
      </w:r>
      <w:r w:rsidR="005A51F4" w:rsidRPr="009C3745">
        <w:t>слугам</w:t>
      </w:r>
      <w:r w:rsidR="00487703" w:rsidRPr="009C3745">
        <w:t xml:space="preserve">, то по каждой </w:t>
      </w:r>
      <w:r w:rsidR="005E1B54" w:rsidRPr="009C3745">
        <w:t xml:space="preserve">внешней </w:t>
      </w:r>
      <w:r w:rsidR="008661B2" w:rsidRPr="009C3745">
        <w:t>У</w:t>
      </w:r>
      <w:r w:rsidR="00487703" w:rsidRPr="009C3745">
        <w:t>слуге создается отдельный Запрос, связанный с текущим</w:t>
      </w:r>
      <w:r w:rsidRPr="009C3745">
        <w:t xml:space="preserve"> (дочерний запрос)</w:t>
      </w:r>
      <w:r w:rsidR="00487703" w:rsidRPr="009C3745">
        <w:t>.</w:t>
      </w:r>
      <w:r w:rsidR="005A51F4" w:rsidRPr="009C3745">
        <w:t xml:space="preserve"> Созданные новые Запросы, связанные с текущим, выполняются</w:t>
      </w:r>
      <w:r w:rsidR="001349F2" w:rsidRPr="009C3745">
        <w:t xml:space="preserve"> отдельно от него, </w:t>
      </w:r>
      <w:r w:rsidR="005A51F4" w:rsidRPr="009C3745">
        <w:t>в соответствии с Процессом управления</w:t>
      </w:r>
      <w:r w:rsidR="00740228" w:rsidRPr="009C3745">
        <w:t xml:space="preserve"> Инцидентами и ЗНО</w:t>
      </w:r>
      <w:r w:rsidR="001349F2" w:rsidRPr="009C3745">
        <w:t>,</w:t>
      </w:r>
      <w:r w:rsidR="00740228" w:rsidRPr="009C3745">
        <w:t xml:space="preserve"> и </w:t>
      </w:r>
      <w:r w:rsidR="008661B2" w:rsidRPr="009C3745">
        <w:t>имеют свои собственные параметры</w:t>
      </w:r>
      <w:r w:rsidR="00740228" w:rsidRPr="009C3745">
        <w:t>, такие как:</w:t>
      </w:r>
    </w:p>
    <w:p w14:paraId="2881207A" w14:textId="7B923E5C" w:rsidR="009724D2" w:rsidRPr="009C3745" w:rsidRDefault="009724D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Дата регистрации;</w:t>
      </w:r>
    </w:p>
    <w:p w14:paraId="4ED2568C" w14:textId="20E4B47F" w:rsidR="008661B2" w:rsidRPr="009C3745" w:rsidRDefault="008661B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Пользователь</w:t>
      </w:r>
      <w:r w:rsidR="00E505E7" w:rsidRPr="009C3745">
        <w:t>;</w:t>
      </w:r>
    </w:p>
    <w:p w14:paraId="36FE678D" w14:textId="10A4C304" w:rsidR="008661B2" w:rsidRPr="009C3745" w:rsidRDefault="008661B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lastRenderedPageBreak/>
        <w:t>Услуга</w:t>
      </w:r>
      <w:r w:rsidR="00C66482" w:rsidRPr="009C3745">
        <w:t>;</w:t>
      </w:r>
    </w:p>
    <w:p w14:paraId="29E2C8C6" w14:textId="2243DBAE" w:rsidR="008661B2" w:rsidRPr="009C3745" w:rsidRDefault="008661B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 xml:space="preserve">Вид </w:t>
      </w:r>
      <w:r w:rsidR="000966CF" w:rsidRPr="009C3745">
        <w:t>запроса</w:t>
      </w:r>
      <w:r w:rsidR="00C66482" w:rsidRPr="009C3745">
        <w:t>;</w:t>
      </w:r>
    </w:p>
    <w:p w14:paraId="1E7526B1" w14:textId="58879D10" w:rsidR="00325F8B" w:rsidRPr="009C3745" w:rsidRDefault="00DB183A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Оборудование</w:t>
      </w:r>
      <w:r w:rsidR="00056541" w:rsidRPr="009C3745">
        <w:t xml:space="preserve"> (КЕ)</w:t>
      </w:r>
      <w:r w:rsidR="00325F8B" w:rsidRPr="009C3745">
        <w:t>;</w:t>
      </w:r>
    </w:p>
    <w:p w14:paraId="7025A56B" w14:textId="4728DE7B" w:rsidR="00740228" w:rsidRPr="009C3745" w:rsidRDefault="00C66482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Ответственный Специалист/Группа;</w:t>
      </w:r>
    </w:p>
    <w:p w14:paraId="0CB9366D" w14:textId="7A2C64F0" w:rsidR="00E505E7" w:rsidRPr="009C3745" w:rsidRDefault="00E505E7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Приоритет</w:t>
      </w:r>
      <w:r w:rsidR="00C66482" w:rsidRPr="009C3745">
        <w:t>;</w:t>
      </w:r>
    </w:p>
    <w:p w14:paraId="1E58563B" w14:textId="7414211A" w:rsidR="00740228" w:rsidRPr="009C3745" w:rsidRDefault="006A485E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9C3745">
        <w:t>Крайний срок обработки.</w:t>
      </w:r>
    </w:p>
    <w:p w14:paraId="7F90227E" w14:textId="7485CC25" w:rsidR="004103DA" w:rsidRPr="009C3745" w:rsidRDefault="003C6CAA" w:rsidP="009C3745">
      <w:pPr>
        <w:pStyle w:val="a9"/>
        <w:spacing w:line="240" w:lineRule="auto"/>
        <w:contextualSpacing/>
      </w:pPr>
      <w:r w:rsidRPr="009C3745">
        <w:t>Связь Запросов с Запросами по внешним Услугам осуществляет АСУИП на основе заложенных в нее бизнес-правил. Данные бизнес-правила определяет Менеджер процесса.</w:t>
      </w:r>
    </w:p>
    <w:p w14:paraId="4047DDDE" w14:textId="38148F54" w:rsidR="00307538" w:rsidRPr="009C3745" w:rsidRDefault="00307538" w:rsidP="009C3745">
      <w:pPr>
        <w:pStyle w:val="a9"/>
        <w:spacing w:line="240" w:lineRule="auto"/>
        <w:contextualSpacing/>
      </w:pPr>
      <w:r w:rsidRPr="009C3745">
        <w:rPr>
          <w:b/>
        </w:rPr>
        <w:t>Выход:</w:t>
      </w:r>
      <w:r w:rsidR="005374A6" w:rsidRPr="009C3745">
        <w:rPr>
          <w:b/>
        </w:rPr>
        <w:t xml:space="preserve"> </w:t>
      </w:r>
      <w:r w:rsidR="004103DA" w:rsidRPr="009C3745">
        <w:t xml:space="preserve">Переход к </w:t>
      </w:r>
      <w:r w:rsidR="00CB0871" w:rsidRPr="009C3745">
        <w:t xml:space="preserve">процедуре </w:t>
      </w:r>
      <w:r w:rsidR="00CB0871" w:rsidRPr="009C3745">
        <w:rPr>
          <w:lang w:val="en-US"/>
        </w:rPr>
        <w:t>INC</w:t>
      </w:r>
      <w:r w:rsidR="00CB0871" w:rsidRPr="009C3745">
        <w:t xml:space="preserve">-2.2 </w:t>
      </w:r>
      <w:r w:rsidR="00D2743B" w:rsidRPr="009C3745">
        <w:t>Принятие в ответственность</w:t>
      </w:r>
      <w:r w:rsidR="004103DA" w:rsidRPr="009C3745">
        <w:t>.</w:t>
      </w:r>
    </w:p>
    <w:p w14:paraId="18EE9156" w14:textId="6A350801" w:rsidR="005C43DE" w:rsidRPr="006B402C" w:rsidRDefault="005C43DE" w:rsidP="00602A06">
      <w:pPr>
        <w:pStyle w:val="37"/>
      </w:pPr>
      <w:bookmarkStart w:id="166" w:name="_Ref447022082"/>
      <w:bookmarkStart w:id="167" w:name="_Toc414896466"/>
      <w:bookmarkStart w:id="168" w:name="_Toc433811169"/>
      <w:bookmarkStart w:id="169" w:name="_Ref446693114"/>
      <w:bookmarkEnd w:id="142"/>
      <w:bookmarkEnd w:id="143"/>
      <w:r w:rsidRPr="006B402C">
        <w:rPr>
          <w:lang w:val="en-US"/>
        </w:rPr>
        <w:t>INC</w:t>
      </w:r>
      <w:r w:rsidRPr="006B402C">
        <w:t>-</w:t>
      </w:r>
      <w:r w:rsidR="00BD1529" w:rsidRPr="006B402C">
        <w:t>2</w:t>
      </w:r>
      <w:r w:rsidRPr="006B402C">
        <w:t>.</w:t>
      </w:r>
      <w:r w:rsidR="00BD1529" w:rsidRPr="006B402C">
        <w:t>8</w:t>
      </w:r>
      <w:r w:rsidRPr="006B402C">
        <w:t xml:space="preserve"> Предоставление информации</w:t>
      </w:r>
      <w:bookmarkEnd w:id="166"/>
    </w:p>
    <w:p w14:paraId="134A45E5" w14:textId="0D0D4660" w:rsidR="005C43DE" w:rsidRPr="006C664B" w:rsidRDefault="005C43D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4103DA" w:rsidRPr="006C664B">
        <w:rPr>
          <w:lang w:val="en-US"/>
        </w:rPr>
        <w:t>INC</w:t>
      </w:r>
      <w:r w:rsidR="004103DA" w:rsidRPr="006C664B">
        <w:t>-</w:t>
      </w:r>
      <w:r w:rsidR="00BD1529" w:rsidRPr="006C664B">
        <w:t>2</w:t>
      </w:r>
      <w:r w:rsidR="004103DA" w:rsidRPr="006C664B">
        <w:t>.8</w:t>
      </w:r>
      <w:r w:rsidRPr="006C664B">
        <w:rPr>
          <w:lang w:eastAsia="en-US"/>
        </w:rPr>
        <w:t>.</w:t>
      </w:r>
    </w:p>
    <w:p w14:paraId="236817C4" w14:textId="2DD08AAC" w:rsidR="005C43DE" w:rsidRPr="006C664B" w:rsidRDefault="005C43D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DB7695" w:rsidRPr="006C664B">
        <w:t>2</w:t>
      </w:r>
      <w:r w:rsidRPr="006C664B">
        <w:rPr>
          <w:lang w:eastAsia="en-US"/>
        </w:rPr>
        <w:t>.</w:t>
      </w:r>
    </w:p>
    <w:p w14:paraId="6B648F2B" w14:textId="3E65EECA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315E09" w:rsidRPr="006C664B">
        <w:t>Пользователь</w:t>
      </w:r>
      <w:r w:rsidR="005374A6" w:rsidRPr="006C664B">
        <w:t>.</w:t>
      </w:r>
    </w:p>
    <w:p w14:paraId="0BD56414" w14:textId="2347BC11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="00315E09" w:rsidRPr="006C664B">
        <w:t xml:space="preserve"> Пользователь</w:t>
      </w:r>
      <w:r w:rsidRPr="006C664B">
        <w:t>.</w:t>
      </w:r>
    </w:p>
    <w:p w14:paraId="146D05B2" w14:textId="7CBCB32F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="006767AB" w:rsidRPr="006C664B">
        <w:rPr>
          <w:b/>
        </w:rPr>
        <w:t xml:space="preserve"> </w:t>
      </w:r>
      <w:r w:rsidR="006767AB" w:rsidRPr="006C664B">
        <w:t>Менеджер процесса МР.</w:t>
      </w:r>
    </w:p>
    <w:p w14:paraId="35803A82" w14:textId="17C1A057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="005C4709" w:rsidRPr="006C664B">
        <w:t>Специалист</w:t>
      </w:r>
      <w:r w:rsidRPr="006C664B">
        <w:t>.</w:t>
      </w:r>
    </w:p>
    <w:p w14:paraId="13515396" w14:textId="451FDE86" w:rsidR="005C43DE" w:rsidRPr="006C664B" w:rsidRDefault="004034D1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5C43DE" w:rsidRPr="006C664B">
        <w:rPr>
          <w:b/>
          <w:vanish/>
        </w:rPr>
        <w:t xml:space="preserve">ремя выполнения: </w:t>
      </w:r>
      <w:r w:rsidR="005C43DE" w:rsidRPr="006C664B">
        <w:rPr>
          <w:vanish/>
        </w:rPr>
        <w:t xml:space="preserve">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5C43DE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5C43DE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5C43DE" w:rsidRPr="006C664B">
        <w:rPr>
          <w:vanish/>
        </w:rPr>
        <w:t>у.</w:t>
      </w:r>
    </w:p>
    <w:p w14:paraId="6D868EA3" w14:textId="4A867853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D3306E" w:rsidRPr="006C664B">
        <w:rPr>
          <w:b/>
        </w:rPr>
        <w:t xml:space="preserve"> </w:t>
      </w:r>
      <w:r w:rsidR="00315E09" w:rsidRPr="006C664B">
        <w:t>Переход из процедуры</w:t>
      </w:r>
      <w:r w:rsidR="00D2743B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5374A6" w:rsidRPr="006C664B">
        <w:t>.</w:t>
      </w:r>
    </w:p>
    <w:p w14:paraId="3DD52EAD" w14:textId="09FC5C2F" w:rsidR="00FB4823" w:rsidRPr="006C664B" w:rsidRDefault="00FB4823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447103663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EF7680" w:rsidRPr="006C664B">
        <w:instrText xml:space="preserve"> \* </w:instrText>
      </w:r>
      <w:r w:rsidR="00EF7680" w:rsidRPr="006C664B">
        <w:rPr>
          <w:lang w:val="en-US"/>
        </w:rPr>
        <w:instrText>MERGEFORMAT</w:instrText>
      </w:r>
      <w:r w:rsidR="00EF768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-1.2.1 Идентификация Пользователя</w:t>
      </w:r>
      <w:r w:rsidRPr="006C664B">
        <w:fldChar w:fldCharType="end"/>
      </w:r>
      <w:r w:rsidRPr="006C664B">
        <w:t>.</w:t>
      </w:r>
    </w:p>
    <w:p w14:paraId="102EBDA4" w14:textId="12F23787" w:rsidR="00FB4823" w:rsidRPr="006C664B" w:rsidRDefault="00FB4823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446686698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EF7680" w:rsidRPr="006C664B">
        <w:instrText xml:space="preserve"> \* </w:instrText>
      </w:r>
      <w:r w:rsidR="00EF7680" w:rsidRPr="006C664B">
        <w:rPr>
          <w:lang w:val="en-US"/>
        </w:rPr>
        <w:instrText>MERGEFORMAT</w:instrText>
      </w:r>
      <w:r w:rsidR="00EF768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-1.3.1 Отправка письма на адрес службы поддержки</w:t>
      </w:r>
      <w:r w:rsidRPr="006C664B">
        <w:fldChar w:fldCharType="end"/>
      </w:r>
      <w:r w:rsidRPr="006C664B">
        <w:t>.</w:t>
      </w:r>
    </w:p>
    <w:p w14:paraId="5E1AE811" w14:textId="22FC36B4" w:rsidR="005C43DE" w:rsidRPr="006C664B" w:rsidRDefault="005C43D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09C60283" w14:textId="159B0D09" w:rsidR="006717AF" w:rsidRPr="006C664B" w:rsidRDefault="006717AF" w:rsidP="006C664B">
      <w:pPr>
        <w:pStyle w:val="a9"/>
        <w:spacing w:line="240" w:lineRule="auto"/>
        <w:contextualSpacing/>
      </w:pPr>
      <w:r w:rsidRPr="006C664B">
        <w:t>П</w:t>
      </w:r>
      <w:r w:rsidR="00315E09" w:rsidRPr="006C664B">
        <w:t xml:space="preserve">ользователь </w:t>
      </w:r>
      <w:r w:rsidRPr="006C664B">
        <w:t>предоставляет</w:t>
      </w:r>
      <w:r w:rsidR="00315E09" w:rsidRPr="006C664B">
        <w:t xml:space="preserve"> информацию </w:t>
      </w:r>
      <w:r w:rsidRPr="006C664B">
        <w:t xml:space="preserve">по Запросу </w:t>
      </w:r>
      <w:r w:rsidR="00315E09" w:rsidRPr="006C664B">
        <w:t>ответственному Спе</w:t>
      </w:r>
      <w:r w:rsidRPr="006C664B">
        <w:t>циалисту любым удобным способом:</w:t>
      </w:r>
    </w:p>
    <w:p w14:paraId="711FC09A" w14:textId="3970EB8E" w:rsidR="006717AF" w:rsidRPr="006C664B" w:rsidRDefault="006717AF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Через </w:t>
      </w:r>
      <w:r w:rsidRPr="000574C0">
        <w:t>web</w:t>
      </w:r>
      <w:r w:rsidRPr="006C664B">
        <w:t>-интерфейс</w:t>
      </w:r>
      <w:r w:rsidR="000212CA" w:rsidRPr="006C664B">
        <w:t>: добавляет информацию</w:t>
      </w:r>
      <w:r w:rsidRPr="006C664B">
        <w:t xml:space="preserve"> в виде комментария в требуемый Запрос.</w:t>
      </w:r>
    </w:p>
    <w:p w14:paraId="39FE43C4" w14:textId="402A914F" w:rsidR="000212CA" w:rsidRPr="006C664B" w:rsidRDefault="000212CA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По электронной почте: </w:t>
      </w:r>
      <w:r w:rsidR="00E929DE" w:rsidRPr="006C664B">
        <w:t xml:space="preserve">Создает ответное письмо на уведомление. Убеждается, что в теме </w:t>
      </w:r>
      <w:r w:rsidRPr="006C664B">
        <w:t xml:space="preserve">письма </w:t>
      </w:r>
      <w:r w:rsidR="00E929DE" w:rsidRPr="006C664B">
        <w:t xml:space="preserve">содержится </w:t>
      </w:r>
      <w:r w:rsidRPr="006C664B">
        <w:t xml:space="preserve">номер требуемого Запроса. В тело письма Пользователь добавляет </w:t>
      </w:r>
      <w:r w:rsidR="00E331AD" w:rsidRPr="006C664B">
        <w:t xml:space="preserve">необходимую для уточнения </w:t>
      </w:r>
      <w:r w:rsidRPr="006C664B">
        <w:t>информацию.</w:t>
      </w:r>
    </w:p>
    <w:p w14:paraId="440E3E64" w14:textId="6DE289F4" w:rsidR="00E54351" w:rsidRPr="006C664B" w:rsidRDefault="00E54351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По телефону: Звонит на </w:t>
      </w:r>
      <w:r w:rsidR="006767AB" w:rsidRPr="006C664B">
        <w:t xml:space="preserve">выделенный телефонный </w:t>
      </w:r>
      <w:r w:rsidRPr="006C664B">
        <w:t>номер для передачи информации. Сообщает номер требуемого Запроса сообщает информацию.</w:t>
      </w:r>
      <w:r w:rsidR="006767AB" w:rsidRPr="006C664B">
        <w:t xml:space="preserve"> Информацию о выделенном телефонном номере предоставляет Менеджер процесса МР.</w:t>
      </w:r>
    </w:p>
    <w:p w14:paraId="25ACD275" w14:textId="441283BB" w:rsidR="00315E09" w:rsidRPr="006C664B" w:rsidRDefault="00E54351" w:rsidP="005B0F04">
      <w:pPr>
        <w:tabs>
          <w:tab w:val="left" w:pos="1134"/>
        </w:tabs>
        <w:ind w:firstLine="709"/>
      </w:pPr>
      <w:r w:rsidRPr="006C664B">
        <w:t xml:space="preserve">По факту добавления комментария </w:t>
      </w:r>
      <w:r w:rsidR="006A02FF" w:rsidRPr="006C664B">
        <w:t xml:space="preserve">к Запросу </w:t>
      </w:r>
      <w:r w:rsidR="006717AF" w:rsidRPr="006C664B">
        <w:t xml:space="preserve">АСУИП оповещает Специалиста, ответственного за Запрос </w:t>
      </w:r>
      <w:r w:rsidR="006A02FF" w:rsidRPr="006C664B">
        <w:t>и</w:t>
      </w:r>
      <w:r w:rsidR="006717AF" w:rsidRPr="006C664B">
        <w:t xml:space="preserve"> автоматически возобновляет работы по </w:t>
      </w:r>
      <w:r w:rsidR="006A02FF" w:rsidRPr="006C664B">
        <w:t>З</w:t>
      </w:r>
      <w:r w:rsidR="006717AF" w:rsidRPr="006C664B">
        <w:t>апросу, далее обработка производится в рамках процедуры</w:t>
      </w:r>
      <w:r w:rsidR="00437BEB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437BEB" w:rsidRPr="006C664B">
        <w:t>.</w:t>
      </w:r>
    </w:p>
    <w:p w14:paraId="6F1AE966" w14:textId="6513EF4A" w:rsidR="005C43DE" w:rsidRPr="006C664B" w:rsidRDefault="005C43DE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D3306E" w:rsidRPr="006C664B">
        <w:rPr>
          <w:b/>
        </w:rPr>
        <w:t xml:space="preserve"> </w:t>
      </w:r>
      <w:r w:rsidR="00315E09" w:rsidRPr="006C664B">
        <w:t>Переход к процедуре</w:t>
      </w:r>
      <w:r w:rsidR="00D2743B" w:rsidRPr="006C664B">
        <w:t xml:space="preserve">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5374A6" w:rsidRPr="006C664B">
        <w:t>.</w:t>
      </w:r>
    </w:p>
    <w:p w14:paraId="6AD6FAA4" w14:textId="3AC0EFAA" w:rsidR="00DB7695" w:rsidRPr="006B402C" w:rsidRDefault="00DB7695" w:rsidP="00602A06">
      <w:pPr>
        <w:pStyle w:val="37"/>
      </w:pPr>
      <w:r w:rsidRPr="006B402C">
        <w:rPr>
          <w:lang w:val="en-US"/>
        </w:rPr>
        <w:t>INC</w:t>
      </w:r>
      <w:r w:rsidRPr="006B402C">
        <w:t xml:space="preserve">-2.9 </w:t>
      </w:r>
      <w:r w:rsidR="009537A3" w:rsidRPr="006B402C">
        <w:t>Регистрация</w:t>
      </w:r>
      <w:r w:rsidRPr="006B402C">
        <w:t xml:space="preserve"> Массового инцидента</w:t>
      </w:r>
    </w:p>
    <w:p w14:paraId="545A5ED0" w14:textId="2884E611" w:rsidR="00DB7695" w:rsidRPr="006C664B" w:rsidRDefault="00DB769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Pr="006C664B">
        <w:rPr>
          <w:lang w:val="en-US"/>
        </w:rPr>
        <w:t>INC</w:t>
      </w:r>
      <w:r w:rsidRPr="006C664B">
        <w:t>-2.9</w:t>
      </w:r>
      <w:r w:rsidRPr="006C664B">
        <w:rPr>
          <w:lang w:eastAsia="en-US"/>
        </w:rPr>
        <w:t>.</w:t>
      </w:r>
    </w:p>
    <w:p w14:paraId="29F42782" w14:textId="15852F54" w:rsidR="00DB7695" w:rsidRPr="006C664B" w:rsidRDefault="00DB769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lastRenderedPageBreak/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-2</w:t>
      </w:r>
      <w:r w:rsidRPr="006C664B">
        <w:rPr>
          <w:lang w:eastAsia="en-US"/>
        </w:rPr>
        <w:t>.</w:t>
      </w:r>
    </w:p>
    <w:p w14:paraId="169C66D1" w14:textId="1A5B7BD5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225C3A" w:rsidRPr="006C664B">
        <w:t>Специалист</w:t>
      </w:r>
      <w:r w:rsidRPr="006C664B">
        <w:t>.</w:t>
      </w:r>
    </w:p>
    <w:p w14:paraId="0921296F" w14:textId="703C8623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</w:t>
      </w:r>
      <w:r w:rsidR="00225C3A" w:rsidRPr="006C664B">
        <w:t>Специалист</w:t>
      </w:r>
      <w:r w:rsidRPr="006C664B">
        <w:t>.</w:t>
      </w:r>
    </w:p>
    <w:p w14:paraId="583F4211" w14:textId="77777777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Консультант: - </w:t>
      </w:r>
    </w:p>
    <w:p w14:paraId="0DD66F9A" w14:textId="38B5085A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Pr="006C664B">
        <w:t>Специалист</w:t>
      </w:r>
      <w:r w:rsidR="00C82F0D" w:rsidRPr="006C664B">
        <w:t>ы 1-й линии</w:t>
      </w:r>
      <w:r w:rsidR="00654C6C" w:rsidRPr="006C664B">
        <w:t>, Менеджер услуги, Бизнес</w:t>
      </w:r>
      <w:r w:rsidR="00902DAD">
        <w:t xml:space="preserve"> </w:t>
      </w:r>
      <w:r w:rsidR="00654C6C" w:rsidRPr="006C664B">
        <w:t>владелец услуги, Пользователь, Инициатор</w:t>
      </w:r>
      <w:r w:rsidRPr="006C664B">
        <w:t>.</w:t>
      </w:r>
    </w:p>
    <w:p w14:paraId="76843039" w14:textId="77777777" w:rsidR="00DB7695" w:rsidRPr="006C664B" w:rsidRDefault="00DB7695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 xml:space="preserve">Время выполнения: </w:t>
      </w:r>
      <w:r w:rsidRPr="006C664B">
        <w:rPr>
          <w:vanish/>
        </w:rPr>
        <w:t>не превышает Регламентного времени обработки данного Запроса и оставляет достаточный запас времени для проведения остальных процедур Процесса по данному Запросу.</w:t>
      </w:r>
    </w:p>
    <w:p w14:paraId="483AED46" w14:textId="5647C4E8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6767AB" w:rsidRPr="006C664B">
        <w:t xml:space="preserve"> Переход из процедуры </w:t>
      </w:r>
      <w:r w:rsidR="006767AB" w:rsidRPr="006C664B">
        <w:rPr>
          <w:lang w:val="en-US"/>
        </w:rPr>
        <w:t>INC</w:t>
      </w:r>
      <w:r w:rsidR="006767AB" w:rsidRPr="006C664B">
        <w:t>-2.3 Диагностика и классификация.</w:t>
      </w:r>
    </w:p>
    <w:p w14:paraId="236A8F24" w14:textId="77777777" w:rsidR="00DB7695" w:rsidRPr="006C664B" w:rsidRDefault="00DB769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0046CB6D" w14:textId="50B2C2AD" w:rsidR="006767AB" w:rsidRPr="006C664B" w:rsidRDefault="006767AB" w:rsidP="006C664B">
      <w:pPr>
        <w:pStyle w:val="a9"/>
        <w:spacing w:line="240" w:lineRule="auto"/>
        <w:contextualSpacing/>
      </w:pPr>
      <w:r w:rsidRPr="006C664B">
        <w:t xml:space="preserve">Специалист </w:t>
      </w:r>
      <w:r w:rsidR="0081270D" w:rsidRPr="006C664B">
        <w:t>регистрирует новый Массовый инцидент</w:t>
      </w:r>
    </w:p>
    <w:p w14:paraId="287BC531" w14:textId="1DC9704C" w:rsidR="007C0168" w:rsidRPr="006C664B" w:rsidRDefault="007C0168" w:rsidP="006C664B">
      <w:pPr>
        <w:pStyle w:val="a9"/>
        <w:spacing w:line="240" w:lineRule="auto"/>
        <w:contextualSpacing/>
      </w:pPr>
      <w:r w:rsidRPr="006C664B">
        <w:t xml:space="preserve">Специалист фиксирует в соответствующих полях </w:t>
      </w:r>
      <w:r w:rsidR="00A2107E" w:rsidRPr="006C664B">
        <w:t>описание Массового инцидента</w:t>
      </w:r>
      <w:r w:rsidRPr="006C664B">
        <w:t>:</w:t>
      </w:r>
    </w:p>
    <w:p w14:paraId="2F48A139" w14:textId="1792B929" w:rsidR="007C0168" w:rsidRPr="006C664B" w:rsidRDefault="007C016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Услуга;</w:t>
      </w:r>
    </w:p>
    <w:p w14:paraId="75B6E617" w14:textId="20168610" w:rsidR="007C0168" w:rsidRPr="006C664B" w:rsidRDefault="007C016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Сервисный компонент</w:t>
      </w:r>
      <w:r w:rsidR="003F5438" w:rsidRPr="006C664B">
        <w:t>;</w:t>
      </w:r>
    </w:p>
    <w:p w14:paraId="105DD8EF" w14:textId="36FEB6E8" w:rsidR="007C0168" w:rsidRPr="006C664B" w:rsidRDefault="007C016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Вид запроса;</w:t>
      </w:r>
    </w:p>
    <w:p w14:paraId="78E16E5E" w14:textId="12F292EA" w:rsidR="007C0168" w:rsidRPr="006C664B" w:rsidRDefault="00C502FC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Описание;</w:t>
      </w:r>
    </w:p>
    <w:p w14:paraId="6B250EF2" w14:textId="0712DE13" w:rsidR="00900875" w:rsidRPr="006C664B" w:rsidRDefault="00900875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Срочность;</w:t>
      </w:r>
    </w:p>
    <w:p w14:paraId="47C30C8D" w14:textId="0648277C" w:rsidR="003F5438" w:rsidRPr="006C664B" w:rsidRDefault="00C502FC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Дополнительные файлы</w:t>
      </w:r>
      <w:r w:rsidR="00DA5967" w:rsidRPr="00DA5967">
        <w:t xml:space="preserve"> </w:t>
      </w:r>
      <w:r w:rsidR="00A2107E" w:rsidRPr="006C664B">
        <w:t xml:space="preserve">и </w:t>
      </w:r>
      <w:r w:rsidRPr="006C664B">
        <w:t xml:space="preserve">описание </w:t>
      </w:r>
      <w:r w:rsidR="00DA5967">
        <w:t>м</w:t>
      </w:r>
      <w:r w:rsidR="00A2107E" w:rsidRPr="006C664B">
        <w:t>асштаб</w:t>
      </w:r>
      <w:r w:rsidRPr="006C664B">
        <w:t>а</w:t>
      </w:r>
      <w:r w:rsidR="00A2107E" w:rsidRPr="006C664B">
        <w:t xml:space="preserve"> Массового инцидента:</w:t>
      </w:r>
    </w:p>
    <w:p w14:paraId="52523DDA" w14:textId="5262B2C0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Затронутые подразделения;</w:t>
      </w:r>
    </w:p>
    <w:p w14:paraId="6FA03B8B" w14:textId="22011042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Затронутые услуги;</w:t>
      </w:r>
    </w:p>
    <w:p w14:paraId="7B53FC2A" w14:textId="1D426B34" w:rsidR="007C016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Затронутые расположения</w:t>
      </w:r>
      <w:r w:rsidR="007C0168" w:rsidRPr="006C664B">
        <w:t>;</w:t>
      </w:r>
    </w:p>
    <w:p w14:paraId="58F6836E" w14:textId="42457DE1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Затронутое оборудование</w:t>
      </w:r>
      <w:r w:rsidR="00056541" w:rsidRPr="006C664B">
        <w:t xml:space="preserve"> (КЕ)</w:t>
      </w:r>
      <w:r w:rsidRPr="006C664B">
        <w:t>;</w:t>
      </w:r>
    </w:p>
    <w:p w14:paraId="685D756D" w14:textId="059D0803" w:rsidR="003F5438" w:rsidRPr="006C664B" w:rsidRDefault="003F5438" w:rsidP="005B0F04">
      <w:pPr>
        <w:pStyle w:val="a9"/>
        <w:numPr>
          <w:ilvl w:val="0"/>
          <w:numId w:val="5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Связанные инциденты</w:t>
      </w:r>
      <w:r w:rsidR="00C502FC" w:rsidRPr="006C664B">
        <w:t>.</w:t>
      </w:r>
    </w:p>
    <w:p w14:paraId="0ACF62B3" w14:textId="149F0BDF" w:rsidR="00A2107E" w:rsidRPr="006C664B" w:rsidRDefault="00FE7AC7" w:rsidP="006C664B">
      <w:pPr>
        <w:pStyle w:val="a9"/>
        <w:spacing w:line="240" w:lineRule="auto"/>
        <w:contextualSpacing/>
      </w:pPr>
      <w:r w:rsidRPr="006C664B">
        <w:t xml:space="preserve">Если регистрация </w:t>
      </w:r>
      <w:r w:rsidR="00DC21BF" w:rsidRPr="006C664B">
        <w:t>связана с существующим Инцидентом, то данный Инцидент автоматически связывается с Массовым инцидентом.</w:t>
      </w:r>
    </w:p>
    <w:p w14:paraId="0D2E5FC7" w14:textId="2DB8D7F2" w:rsidR="00E71C95" w:rsidRPr="006C664B" w:rsidRDefault="00DC21BF" w:rsidP="006C664B">
      <w:pPr>
        <w:pStyle w:val="a9"/>
        <w:spacing w:line="240" w:lineRule="auto"/>
        <w:contextualSpacing/>
      </w:pPr>
      <w:r w:rsidRPr="006C664B">
        <w:t>Обработка всех Инцидентов, связанных с Массовым инцидентом, приостанавливается до устранения Массового инцидента.</w:t>
      </w:r>
    </w:p>
    <w:p w14:paraId="10A5AFB3" w14:textId="7B590955" w:rsidR="00A2107E" w:rsidRPr="006C664B" w:rsidRDefault="00310527" w:rsidP="006C664B">
      <w:pPr>
        <w:pStyle w:val="a9"/>
        <w:spacing w:line="240" w:lineRule="auto"/>
        <w:contextualSpacing/>
      </w:pPr>
      <w:r w:rsidRPr="006C664B">
        <w:t xml:space="preserve">О факте регистрации Массового инцидента </w:t>
      </w:r>
      <w:r w:rsidR="00FA7418" w:rsidRPr="006C664B">
        <w:t>проводится оповещение заинтересованных лиц. Круг заинтересованных лиц определяется Менеджером услуги</w:t>
      </w:r>
      <w:r w:rsidR="00540356" w:rsidRPr="006C664B">
        <w:t>.</w:t>
      </w:r>
    </w:p>
    <w:p w14:paraId="3227FAA0" w14:textId="719DD493" w:rsidR="00DB7695" w:rsidRPr="006C664B" w:rsidRDefault="00DB7695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Выход: </w:t>
      </w:r>
      <w:r w:rsidR="006767AB" w:rsidRPr="006C664B">
        <w:t xml:space="preserve">Переход к процедуре </w:t>
      </w:r>
      <w:r w:rsidR="006767AB" w:rsidRPr="006C664B">
        <w:rPr>
          <w:lang w:val="en-US"/>
        </w:rPr>
        <w:t>INC</w:t>
      </w:r>
      <w:r w:rsidR="006767AB" w:rsidRPr="006C664B">
        <w:t>-2.1 Назначение группы исполнителей</w:t>
      </w:r>
      <w:r w:rsidRPr="006C664B">
        <w:t>.</w:t>
      </w:r>
    </w:p>
    <w:p w14:paraId="4E4D2D81" w14:textId="760ABE73" w:rsidR="003E737C" w:rsidRPr="006B402C" w:rsidRDefault="00694A14" w:rsidP="00602A06">
      <w:pPr>
        <w:pStyle w:val="29"/>
      </w:pPr>
      <w:bookmarkStart w:id="170" w:name="_Ref447034020"/>
      <w:bookmarkStart w:id="171" w:name="_Toc38963731"/>
      <w:r w:rsidRPr="006B402C">
        <w:lastRenderedPageBreak/>
        <w:t xml:space="preserve">Этап </w:t>
      </w:r>
      <w:r w:rsidR="005B71F6" w:rsidRPr="006B402C">
        <w:rPr>
          <w:lang w:val="en-US"/>
        </w:rPr>
        <w:t>INC</w:t>
      </w:r>
      <w:r w:rsidR="005B71F6" w:rsidRPr="006B402C">
        <w:t>-</w:t>
      </w:r>
      <w:r w:rsidR="00BD1529" w:rsidRPr="006B402C">
        <w:t>3</w:t>
      </w:r>
      <w:r w:rsidR="005B71F6" w:rsidRPr="006B402C">
        <w:t>.</w:t>
      </w:r>
      <w:r w:rsidR="00AD66C7" w:rsidRPr="006B402C">
        <w:t xml:space="preserve"> </w:t>
      </w:r>
      <w:r w:rsidR="003E737C" w:rsidRPr="006B402C">
        <w:t>Закрытие</w:t>
      </w:r>
      <w:bookmarkEnd w:id="167"/>
      <w:bookmarkEnd w:id="168"/>
      <w:bookmarkEnd w:id="169"/>
      <w:bookmarkEnd w:id="170"/>
      <w:r w:rsidR="00CD2CDE" w:rsidRPr="006B402C">
        <w:t xml:space="preserve"> запроса</w:t>
      </w:r>
      <w:bookmarkEnd w:id="17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2890"/>
        <w:gridCol w:w="6455"/>
      </w:tblGrid>
      <w:tr w:rsidR="004D7062" w:rsidRPr="006B402C" w14:paraId="04945B64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01D79D83" w14:textId="77777777" w:rsidR="003E737C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47C2506E" w14:textId="4BB0EA5D" w:rsidR="003E737C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Этап </w:t>
            </w: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BD1529" w:rsidRPr="006B402C">
              <w:rPr>
                <w:sz w:val="24"/>
                <w:szCs w:val="24"/>
              </w:rPr>
              <w:t>3</w:t>
            </w:r>
            <w:r w:rsidRPr="006B402C">
              <w:rPr>
                <w:sz w:val="24"/>
                <w:szCs w:val="24"/>
              </w:rPr>
              <w:t>. Закрытие</w:t>
            </w:r>
            <w:r w:rsidR="00CD2CDE" w:rsidRPr="006B402C">
              <w:rPr>
                <w:sz w:val="24"/>
                <w:szCs w:val="24"/>
              </w:rPr>
              <w:t xml:space="preserve"> запроса</w:t>
            </w:r>
          </w:p>
        </w:tc>
      </w:tr>
      <w:tr w:rsidR="004D7062" w:rsidRPr="006B402C" w14:paraId="5493D0DA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4A82C420" w14:textId="77777777" w:rsidR="003E737C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15AACD54" w14:textId="7F2A5926" w:rsidR="003E737C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BD1529" w:rsidRPr="006B402C">
              <w:rPr>
                <w:sz w:val="24"/>
                <w:szCs w:val="24"/>
              </w:rPr>
              <w:t>3</w:t>
            </w:r>
          </w:p>
        </w:tc>
      </w:tr>
      <w:tr w:rsidR="004D7062" w:rsidRPr="006B402C" w14:paraId="6EE67012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45C02405" w14:textId="77777777" w:rsidR="003E737C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7732B213" w14:textId="611FFD39" w:rsidR="003E737C" w:rsidRPr="006B402C" w:rsidRDefault="0015187D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_Ref447034020 \h 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-3. Закрытие</w:t>
            </w:r>
            <w:r w:rsidRPr="006B402C">
              <w:rPr>
                <w:sz w:val="24"/>
                <w:szCs w:val="24"/>
              </w:rPr>
              <w:fldChar w:fldCharType="end"/>
            </w:r>
            <w:r w:rsidRPr="006B402C">
              <w:rPr>
                <w:sz w:val="24"/>
                <w:szCs w:val="24"/>
              </w:rPr>
              <w:t xml:space="preserve"> запроса</w:t>
            </w:r>
          </w:p>
        </w:tc>
      </w:tr>
      <w:tr w:rsidR="004D7062" w:rsidRPr="006B402C" w14:paraId="12ED9964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19665568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05E73BCB" w14:textId="634C5429" w:rsidR="00EC7041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Верификация завершения работ</w:t>
            </w:r>
          </w:p>
        </w:tc>
      </w:tr>
      <w:tr w:rsidR="004D7062" w:rsidRPr="006B402C" w14:paraId="1C5338EE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40223F1C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этапа:</w:t>
            </w:r>
          </w:p>
        </w:tc>
        <w:tc>
          <w:tcPr>
            <w:tcW w:w="6361" w:type="dxa"/>
            <w:shd w:val="clear" w:color="auto" w:fill="FFFFFF" w:themeFill="background1"/>
          </w:tcPr>
          <w:p w14:paraId="7CDBEE55" w14:textId="3018009B" w:rsidR="00EC7041" w:rsidRPr="006B402C" w:rsidRDefault="00EC7041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Все Решенные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ы, а также непрофильные или несогласованные</w:t>
            </w:r>
          </w:p>
        </w:tc>
      </w:tr>
      <w:tr w:rsidR="004D7062" w:rsidRPr="006B402C" w14:paraId="698B7CB7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3FBBB44A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6361" w:type="dxa"/>
            <w:shd w:val="clear" w:color="auto" w:fill="FFFFFF" w:themeFill="background1"/>
          </w:tcPr>
          <w:p w14:paraId="1F004CB5" w14:textId="3A4BE598" w:rsidR="00EC7041" w:rsidRPr="006B402C" w:rsidRDefault="00EC7041" w:rsidP="005B0F04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Пользователь, Специалист 1-й линии</w:t>
            </w:r>
          </w:p>
        </w:tc>
      </w:tr>
      <w:tr w:rsidR="004D7062" w:rsidRPr="006B402C" w14:paraId="1D0EF0D0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273C64D4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данные:</w:t>
            </w:r>
          </w:p>
        </w:tc>
        <w:tc>
          <w:tcPr>
            <w:tcW w:w="6361" w:type="dxa"/>
            <w:shd w:val="clear" w:color="auto" w:fill="FFFFFF" w:themeFill="background1"/>
          </w:tcPr>
          <w:p w14:paraId="27A5EB5B" w14:textId="37DD0F93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выполнен. Из </w:t>
            </w:r>
            <w:r w:rsidR="00EC7041" w:rsidRPr="006B402C">
              <w:rPr>
                <w:sz w:val="24"/>
                <w:lang w:eastAsia="en-US"/>
              </w:rPr>
              <w:fldChar w:fldCharType="begin"/>
            </w:r>
            <w:r w:rsidR="00EC7041" w:rsidRPr="006B402C">
              <w:rPr>
                <w:sz w:val="24"/>
                <w:lang w:eastAsia="en-US"/>
              </w:rPr>
              <w:instrText xml:space="preserve"> REF _Ref446693047 \h </w:instrText>
            </w:r>
            <w:r w:rsidR="004D7062" w:rsidRPr="006B402C">
              <w:rPr>
                <w:sz w:val="24"/>
                <w:lang w:eastAsia="en-US"/>
              </w:rPr>
              <w:instrText xml:space="preserve"> \* MERGEFORMAT </w:instrText>
            </w:r>
            <w:r w:rsidR="00EC7041" w:rsidRPr="006B402C">
              <w:rPr>
                <w:sz w:val="24"/>
                <w:lang w:eastAsia="en-US"/>
              </w:rPr>
            </w:r>
            <w:r w:rsidR="00EC7041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 xml:space="preserve">-2. </w:t>
            </w:r>
            <w:r w:rsidR="00EC7041" w:rsidRPr="006B402C">
              <w:rPr>
                <w:sz w:val="24"/>
                <w:lang w:eastAsia="en-US"/>
              </w:rPr>
              <w:fldChar w:fldCharType="end"/>
            </w:r>
          </w:p>
          <w:p w14:paraId="565B9D89" w14:textId="1524009C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не согласован. Из </w:t>
            </w:r>
            <w:r w:rsidR="00EC7041" w:rsidRPr="006B402C">
              <w:rPr>
                <w:sz w:val="24"/>
                <w:lang w:eastAsia="en-US"/>
              </w:rPr>
              <w:fldChar w:fldCharType="begin"/>
            </w:r>
            <w:r w:rsidR="00EC7041" w:rsidRPr="006B402C">
              <w:rPr>
                <w:sz w:val="24"/>
                <w:lang w:eastAsia="en-US"/>
              </w:rPr>
              <w:instrText xml:space="preserve"> REF _Ref446693124 \h </w:instrText>
            </w:r>
            <w:r w:rsidR="004D7062" w:rsidRPr="006B402C">
              <w:rPr>
                <w:sz w:val="24"/>
                <w:lang w:eastAsia="en-US"/>
              </w:rPr>
              <w:instrText xml:space="preserve"> \* MERGEFORMAT </w:instrText>
            </w:r>
            <w:r w:rsidR="00EC7041" w:rsidRPr="006B402C">
              <w:rPr>
                <w:sz w:val="24"/>
                <w:lang w:eastAsia="en-US"/>
              </w:rPr>
            </w:r>
            <w:r w:rsidR="00EC7041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-4. Согласование ЗНО</w:t>
            </w:r>
            <w:r w:rsidR="00EC7041" w:rsidRPr="006B402C">
              <w:rPr>
                <w:sz w:val="24"/>
                <w:lang w:eastAsia="en-US"/>
              </w:rPr>
              <w:fldChar w:fldCharType="end"/>
            </w:r>
          </w:p>
          <w:p w14:paraId="76224DC8" w14:textId="728EADA2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не профильный. Из </w:t>
            </w:r>
            <w:r w:rsidR="0015187D" w:rsidRPr="006B402C">
              <w:rPr>
                <w:sz w:val="24"/>
                <w:lang w:val="en-US"/>
              </w:rPr>
              <w:t>INC</w:t>
            </w:r>
            <w:r w:rsidR="0015187D" w:rsidRPr="006B402C">
              <w:rPr>
                <w:sz w:val="24"/>
              </w:rPr>
              <w:t>-2.3 Диагностика и классификация</w:t>
            </w:r>
          </w:p>
        </w:tc>
      </w:tr>
      <w:tr w:rsidR="004D7062" w:rsidRPr="006B402C" w14:paraId="4CD7D058" w14:textId="77777777" w:rsidTr="009C0DC6">
        <w:trPr>
          <w:cantSplit/>
          <w:tblHeader/>
          <w:jc w:val="center"/>
        </w:trPr>
        <w:tc>
          <w:tcPr>
            <w:tcW w:w="2848" w:type="dxa"/>
            <w:shd w:val="clear" w:color="auto" w:fill="auto"/>
          </w:tcPr>
          <w:p w14:paraId="6139187A" w14:textId="77777777" w:rsidR="00EC7041" w:rsidRPr="006B402C" w:rsidRDefault="00EC7041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Результат:</w:t>
            </w:r>
          </w:p>
        </w:tc>
        <w:tc>
          <w:tcPr>
            <w:tcW w:w="6361" w:type="dxa"/>
            <w:shd w:val="clear" w:color="auto" w:fill="FFFFFF" w:themeFill="background1"/>
          </w:tcPr>
          <w:p w14:paraId="464B551B" w14:textId="76ED8B91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возобновлен. Переход к </w:t>
            </w:r>
            <w:r w:rsidR="00EC7041" w:rsidRPr="006B402C">
              <w:rPr>
                <w:sz w:val="24"/>
                <w:lang w:eastAsia="en-US"/>
              </w:rPr>
              <w:fldChar w:fldCharType="begin"/>
            </w:r>
            <w:r w:rsidR="00EC7041" w:rsidRPr="006B402C">
              <w:rPr>
                <w:sz w:val="24"/>
                <w:lang w:eastAsia="en-US"/>
              </w:rPr>
              <w:instrText xml:space="preserve"> REF _Ref446693047 \h  \* MERGEFORMAT </w:instrText>
            </w:r>
            <w:r w:rsidR="00EC7041" w:rsidRPr="006B402C">
              <w:rPr>
                <w:sz w:val="24"/>
                <w:lang w:eastAsia="en-US"/>
              </w:rPr>
            </w:r>
            <w:r w:rsidR="00EC7041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  <w:lang w:eastAsia="en-US"/>
              </w:rPr>
              <w:t xml:space="preserve">Этап </w:t>
            </w:r>
            <w:r w:rsidR="00CB0871" w:rsidRPr="006B402C">
              <w:rPr>
                <w:sz w:val="24"/>
                <w:lang w:val="en-US" w:eastAsia="en-US"/>
              </w:rPr>
              <w:t>INC</w:t>
            </w:r>
            <w:r w:rsidR="00CB0871" w:rsidRPr="006B402C">
              <w:rPr>
                <w:sz w:val="24"/>
                <w:lang w:eastAsia="en-US"/>
              </w:rPr>
              <w:t xml:space="preserve">-2. </w:t>
            </w:r>
            <w:r w:rsidR="00EC7041" w:rsidRPr="006B402C">
              <w:rPr>
                <w:sz w:val="24"/>
                <w:lang w:eastAsia="en-US"/>
              </w:rPr>
              <w:fldChar w:fldCharType="end"/>
            </w:r>
          </w:p>
          <w:p w14:paraId="4E636C22" w14:textId="49DA9287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5374A6" w:rsidRPr="006B402C">
              <w:rPr>
                <w:sz w:val="24"/>
                <w:lang w:eastAsia="en-US"/>
              </w:rPr>
              <w:t xml:space="preserve"> закрыт.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5374A6" w:rsidRPr="006B402C">
              <w:rPr>
                <w:sz w:val="24"/>
                <w:lang w:eastAsia="en-US"/>
              </w:rPr>
              <w:t xml:space="preserve"> завершен</w:t>
            </w:r>
          </w:p>
          <w:p w14:paraId="7CD9DBF2" w14:textId="2A603572" w:rsidR="00EC7041" w:rsidRPr="006B402C" w:rsidRDefault="004B7796" w:rsidP="00535A38">
            <w:pPr>
              <w:pStyle w:val="2"/>
              <w:numPr>
                <w:ilvl w:val="0"/>
                <w:numId w:val="25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EC7041" w:rsidRPr="006B402C">
              <w:rPr>
                <w:sz w:val="24"/>
                <w:lang w:eastAsia="en-US"/>
              </w:rPr>
              <w:t xml:space="preserve"> закрыт автоматически.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5374A6" w:rsidRPr="006B402C">
              <w:rPr>
                <w:sz w:val="24"/>
                <w:lang w:eastAsia="en-US"/>
              </w:rPr>
              <w:t xml:space="preserve"> завершен</w:t>
            </w:r>
          </w:p>
        </w:tc>
      </w:tr>
    </w:tbl>
    <w:p w14:paraId="0E609C82" w14:textId="15DDC5B4" w:rsidR="003E737C" w:rsidRPr="006B402C" w:rsidRDefault="001F4A15" w:rsidP="00602A06">
      <w:pPr>
        <w:pStyle w:val="37"/>
      </w:pPr>
      <w:bookmarkStart w:id="172" w:name="_Ref446952688"/>
      <w:bookmarkStart w:id="173" w:name="_Ref447022296"/>
      <w:r w:rsidRPr="006B402C">
        <w:rPr>
          <w:lang w:val="en-US"/>
        </w:rPr>
        <w:t>INC</w:t>
      </w:r>
      <w:r w:rsidRPr="006B402C">
        <w:t>-</w:t>
      </w:r>
      <w:r w:rsidR="00BD1529" w:rsidRPr="006B402C">
        <w:t>3</w:t>
      </w:r>
      <w:r w:rsidRPr="006B402C">
        <w:t>.1 Ознакомление с результатами решения</w:t>
      </w:r>
      <w:bookmarkEnd w:id="172"/>
      <w:bookmarkEnd w:id="173"/>
    </w:p>
    <w:p w14:paraId="0B51A634" w14:textId="304F8367" w:rsidR="00BE205E" w:rsidRPr="006C664B" w:rsidRDefault="00BE205E" w:rsidP="006C664B">
      <w:pPr>
        <w:pStyle w:val="aff1"/>
        <w:jc w:val="both"/>
        <w:rPr>
          <w:b/>
          <w:szCs w:val="24"/>
        </w:rPr>
      </w:pPr>
      <w:r w:rsidRPr="006C664B">
        <w:rPr>
          <w:b/>
          <w:szCs w:val="24"/>
          <w:lang w:val="en-US"/>
        </w:rPr>
        <w:t xml:space="preserve">ID </w:t>
      </w:r>
      <w:r w:rsidRPr="006C664B">
        <w:rPr>
          <w:b/>
          <w:szCs w:val="24"/>
        </w:rPr>
        <w:t>процедуры</w:t>
      </w:r>
      <w:r w:rsidRPr="006C664B">
        <w:rPr>
          <w:szCs w:val="24"/>
        </w:rPr>
        <w:t xml:space="preserve"> </w:t>
      </w:r>
      <w:r w:rsidRPr="006C664B">
        <w:rPr>
          <w:szCs w:val="24"/>
          <w:lang w:val="en-US"/>
        </w:rPr>
        <w:t>INC</w:t>
      </w:r>
      <w:r w:rsidRPr="006C664B">
        <w:rPr>
          <w:szCs w:val="24"/>
        </w:rPr>
        <w:t>-</w:t>
      </w:r>
      <w:r w:rsidR="00BD1529" w:rsidRPr="006C664B">
        <w:rPr>
          <w:szCs w:val="24"/>
        </w:rPr>
        <w:t>3</w:t>
      </w:r>
      <w:r w:rsidRPr="006C664B">
        <w:rPr>
          <w:szCs w:val="24"/>
        </w:rPr>
        <w:t>.1.</w:t>
      </w:r>
    </w:p>
    <w:p w14:paraId="5661DDE6" w14:textId="6CE203A8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038AA590" w14:textId="760280E1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 1-й линии.</w:t>
      </w:r>
    </w:p>
    <w:p w14:paraId="78FE3317" w14:textId="7A0E6AE6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Пользователь.</w:t>
      </w:r>
    </w:p>
    <w:p w14:paraId="4AFAF8E2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192AD5F0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1B5E17E1" w14:textId="036EF8FB" w:rsidR="00BE205E" w:rsidRPr="006C664B" w:rsidRDefault="004034D1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5 рабочих дней.</w:t>
      </w:r>
    </w:p>
    <w:p w14:paraId="03C6D55B" w14:textId="2F05FCC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743B10" w:rsidRPr="006C664B">
        <w:rPr>
          <w:b/>
        </w:rPr>
        <w:t xml:space="preserve"> </w:t>
      </w:r>
      <w:r w:rsidR="00743B10" w:rsidRPr="006C664B">
        <w:t>Переход из процедуры</w:t>
      </w:r>
      <w:r w:rsidRPr="006C664B">
        <w:t xml:space="preserve"> </w:t>
      </w:r>
      <w:r w:rsidR="00743B10" w:rsidRPr="006C664B">
        <w:rPr>
          <w:lang w:val="en-US"/>
        </w:rPr>
        <w:fldChar w:fldCharType="begin"/>
      </w:r>
      <w:r w:rsidR="00743B10" w:rsidRPr="006C664B">
        <w:instrText xml:space="preserve"> </w:instrText>
      </w:r>
      <w:r w:rsidR="00743B10" w:rsidRPr="006C664B">
        <w:rPr>
          <w:lang w:val="en-US"/>
        </w:rPr>
        <w:instrText>REF</w:instrText>
      </w:r>
      <w:r w:rsidR="00743B10" w:rsidRPr="006C664B">
        <w:instrText xml:space="preserve"> _</w:instrText>
      </w:r>
      <w:r w:rsidR="00743B10" w:rsidRPr="006C664B">
        <w:rPr>
          <w:lang w:val="en-US"/>
        </w:rPr>
        <w:instrText>Ref</w:instrText>
      </w:r>
      <w:r w:rsidR="00743B10" w:rsidRPr="006C664B">
        <w:instrText>447022247 \</w:instrText>
      </w:r>
      <w:r w:rsidR="00743B10" w:rsidRPr="006C664B">
        <w:rPr>
          <w:lang w:val="en-US"/>
        </w:rPr>
        <w:instrText>h</w:instrText>
      </w:r>
      <w:r w:rsidR="00743B10" w:rsidRPr="006C664B">
        <w:instrText xml:space="preserve"> </w:instrText>
      </w:r>
      <w:r w:rsidR="004D7062" w:rsidRPr="006C664B">
        <w:instrText xml:space="preserve">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="00743B10" w:rsidRPr="006C664B">
        <w:rPr>
          <w:lang w:val="en-US"/>
        </w:rPr>
      </w:r>
      <w:r w:rsidR="00743B10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-2.5 Фиксация конечных результатов</w:t>
      </w:r>
      <w:r w:rsidR="00743B10" w:rsidRPr="006C664B">
        <w:fldChar w:fldCharType="end"/>
      </w:r>
      <w:r w:rsidR="00A30FBA" w:rsidRPr="006C664B">
        <w:t>.</w:t>
      </w:r>
    </w:p>
    <w:p w14:paraId="5B0816DE" w14:textId="00D411DF" w:rsidR="00743B10" w:rsidRPr="006C664B" w:rsidRDefault="00743B10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="0015187D" w:rsidRPr="006C664B">
        <w:rPr>
          <w:lang w:val="en-US"/>
        </w:rPr>
        <w:t>INC</w:t>
      </w:r>
      <w:r w:rsidR="0015187D" w:rsidRPr="006C664B">
        <w:t>-2.3 Диагностика и классификация</w:t>
      </w:r>
      <w:r w:rsidR="00A30FBA" w:rsidRPr="006C664B">
        <w:t>.</w:t>
      </w:r>
    </w:p>
    <w:p w14:paraId="16F984AE" w14:textId="268147DC" w:rsidR="00743B10" w:rsidRPr="006C664B" w:rsidRDefault="00743B10" w:rsidP="006C664B">
      <w:pPr>
        <w:pStyle w:val="a9"/>
        <w:spacing w:line="240" w:lineRule="auto"/>
        <w:contextualSpacing/>
      </w:pPr>
      <w:r w:rsidRPr="006C664B">
        <w:t xml:space="preserve">Переход из процедуры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447013724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4D7062" w:rsidRPr="006C664B">
        <w:instrText xml:space="preserve">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-4.4 Проверка результатов согласования</w:t>
      </w:r>
      <w:r w:rsidRPr="006C664B">
        <w:fldChar w:fldCharType="end"/>
      </w:r>
    </w:p>
    <w:p w14:paraId="7B880317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424B2DEC" w14:textId="571CA4C0" w:rsidR="00BE205E" w:rsidRPr="006C664B" w:rsidRDefault="00BE205E" w:rsidP="006C664B">
      <w:pPr>
        <w:pStyle w:val="a9"/>
        <w:spacing w:line="240" w:lineRule="auto"/>
        <w:contextualSpacing/>
      </w:pPr>
      <w:r w:rsidRPr="006C664B">
        <w:t xml:space="preserve">Пользователь знакомится с результатами решения </w:t>
      </w:r>
      <w:r w:rsidR="004B7796" w:rsidRPr="006C664B">
        <w:t>Запрос</w:t>
      </w:r>
      <w:r w:rsidRPr="006C664B">
        <w:t xml:space="preserve">а и проверяет факт его </w:t>
      </w:r>
      <w:r w:rsidR="00743B10" w:rsidRPr="006C664B">
        <w:t>выполнения</w:t>
      </w:r>
      <w:r w:rsidRPr="006C664B">
        <w:t>.</w:t>
      </w:r>
    </w:p>
    <w:p w14:paraId="00E93551" w14:textId="5917255B" w:rsidR="00E12F36" w:rsidRPr="006C664B" w:rsidRDefault="00E12F36" w:rsidP="006C664B">
      <w:pPr>
        <w:pStyle w:val="a9"/>
        <w:spacing w:line="240" w:lineRule="auto"/>
        <w:contextualSpacing/>
      </w:pPr>
      <w:r w:rsidRPr="006C664B">
        <w:t>Если обрабатывается Массовый инцидент, то в роли Пользователя выступает группа Специалистов 1-й линии по данному Запросу.</w:t>
      </w:r>
    </w:p>
    <w:p w14:paraId="592D8BED" w14:textId="3B387DC1" w:rsidR="00BE205E" w:rsidRPr="006C664B" w:rsidRDefault="00BE205E" w:rsidP="006C664B">
      <w:pPr>
        <w:pStyle w:val="a9"/>
        <w:spacing w:line="240" w:lineRule="auto"/>
        <w:contextualSpacing/>
      </w:pPr>
      <w:r w:rsidRPr="006C664B">
        <w:t xml:space="preserve">Пользователь принимает решение о дальнейших действиях с </w:t>
      </w:r>
      <w:r w:rsidR="004B7796" w:rsidRPr="006C664B">
        <w:t>Запрос</w:t>
      </w:r>
      <w:r w:rsidRPr="006C664B">
        <w:t>ом.</w:t>
      </w:r>
    </w:p>
    <w:p w14:paraId="413B5B35" w14:textId="4789582F" w:rsidR="00743B10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Если пользователь не подтверждает факт выполнения </w:t>
      </w:r>
      <w:r w:rsidR="004B7796" w:rsidRPr="006C664B">
        <w:t>Запрос</w:t>
      </w:r>
      <w:r w:rsidRPr="006C664B">
        <w:t>а, то он</w:t>
      </w:r>
      <w:r w:rsidR="00743B10" w:rsidRPr="006C664B">
        <w:t xml:space="preserve"> возобновляет </w:t>
      </w:r>
      <w:r w:rsidR="004B7796" w:rsidRPr="006C664B">
        <w:t>Запрос</w:t>
      </w:r>
      <w:r w:rsidR="00743B10" w:rsidRPr="006C664B">
        <w:t xml:space="preserve">, в соответствии с процедурой </w:t>
      </w:r>
      <w:r w:rsidR="00743B10" w:rsidRPr="006C664B">
        <w:rPr>
          <w:lang w:val="en-US"/>
        </w:rPr>
        <w:fldChar w:fldCharType="begin"/>
      </w:r>
      <w:r w:rsidR="00743B10" w:rsidRPr="006C664B">
        <w:instrText xml:space="preserve"> </w:instrText>
      </w:r>
      <w:r w:rsidR="00743B10" w:rsidRPr="006C664B">
        <w:rPr>
          <w:lang w:val="en-US"/>
        </w:rPr>
        <w:instrText>REF</w:instrText>
      </w:r>
      <w:r w:rsidR="00743B10" w:rsidRPr="006C664B">
        <w:instrText xml:space="preserve"> _</w:instrText>
      </w:r>
      <w:r w:rsidR="00743B10" w:rsidRPr="006C664B">
        <w:rPr>
          <w:lang w:val="en-US"/>
        </w:rPr>
        <w:instrText>Ref</w:instrText>
      </w:r>
      <w:r w:rsidR="00743B10" w:rsidRPr="006C664B">
        <w:instrText>447013646 \</w:instrText>
      </w:r>
      <w:r w:rsidR="00743B10" w:rsidRPr="006C664B">
        <w:rPr>
          <w:lang w:val="en-US"/>
        </w:rPr>
        <w:instrText>h</w:instrText>
      </w:r>
      <w:r w:rsidR="00743B10" w:rsidRPr="006C664B">
        <w:instrText xml:space="preserve"> </w:instrText>
      </w:r>
      <w:r w:rsidRPr="006C664B">
        <w:instrText xml:space="preserve">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="00743B10" w:rsidRPr="006C664B">
        <w:rPr>
          <w:lang w:val="en-US"/>
        </w:rPr>
      </w:r>
      <w:r w:rsidR="00743B10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-3.3 Возобновление Запроса</w:t>
      </w:r>
      <w:r w:rsidR="00743B10" w:rsidRPr="006C664B">
        <w:fldChar w:fldCharType="end"/>
      </w:r>
      <w:r w:rsidR="00743B10" w:rsidRPr="006C664B">
        <w:t>.</w:t>
      </w:r>
    </w:p>
    <w:p w14:paraId="35CA4C37" w14:textId="4A72C477" w:rsidR="004D7062" w:rsidRPr="006C664B" w:rsidRDefault="004D7062" w:rsidP="006C664B">
      <w:pPr>
        <w:pStyle w:val="a9"/>
        <w:spacing w:line="240" w:lineRule="auto"/>
        <w:contextualSpacing/>
        <w:rPr>
          <w:b/>
        </w:rPr>
      </w:pPr>
      <w:r w:rsidRPr="006C664B">
        <w:t xml:space="preserve">Если пользователь подтверждает факт выполнения </w:t>
      </w:r>
      <w:r w:rsidR="004B7796" w:rsidRPr="006C664B">
        <w:t>Запрос</w:t>
      </w:r>
      <w:r w:rsidRPr="006C664B">
        <w:t xml:space="preserve">а, то он закрывает </w:t>
      </w:r>
      <w:r w:rsidR="004B7796" w:rsidRPr="006C664B">
        <w:t>Запрос</w:t>
      </w:r>
      <w:r w:rsidRPr="006C664B">
        <w:t>, в соответствии с процедурой</w:t>
      </w:r>
      <w:r w:rsidRPr="006C664B">
        <w:rPr>
          <w:b/>
        </w:rPr>
        <w:t xml:space="preserve"> </w:t>
      </w:r>
      <w:r w:rsidRPr="006C664B">
        <w:rPr>
          <w:b/>
          <w:lang w:val="en-US"/>
        </w:rPr>
        <w:fldChar w:fldCharType="begin"/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 xml:space="preserve"> _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>447032714 \</w:instrText>
      </w:r>
      <w:r w:rsidRPr="006C664B">
        <w:rPr>
          <w:b/>
          <w:lang w:val="en-US"/>
        </w:rPr>
        <w:instrText>h</w:instrText>
      </w:r>
      <w:r w:rsidRPr="006C664B">
        <w:rPr>
          <w:b/>
        </w:rPr>
        <w:instrText xml:space="preserve">  \* </w:instrText>
      </w:r>
      <w:r w:rsidRPr="006C664B">
        <w:rPr>
          <w:b/>
          <w:lang w:val="en-US"/>
        </w:rPr>
        <w:instrText>MERGEFORMAT</w:instrText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</w:r>
      <w:r w:rsidRPr="006C664B">
        <w:rPr>
          <w:b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-3.2 Закрытие Запроса</w:t>
      </w:r>
      <w:r w:rsidRPr="006C664B">
        <w:rPr>
          <w:b/>
        </w:rPr>
        <w:fldChar w:fldCharType="end"/>
      </w:r>
      <w:r w:rsidRPr="006C664B">
        <w:rPr>
          <w:b/>
        </w:rPr>
        <w:t>.</w:t>
      </w:r>
    </w:p>
    <w:p w14:paraId="7CD4CB2F" w14:textId="51E2211C" w:rsidR="004D7062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Если в течение 5 рабочих дней Пользователь не принял решения, то АСУИП закрывает </w:t>
      </w:r>
      <w:r w:rsidR="004B7796" w:rsidRPr="006C664B">
        <w:t>Запрос</w:t>
      </w:r>
      <w:r w:rsidRPr="006C664B">
        <w:t xml:space="preserve"> автоматически в соответствии с процедурой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447032826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-3.4 Автоматическое закрытие Запроса</w:t>
      </w:r>
      <w:r w:rsidRPr="006C664B">
        <w:fldChar w:fldCharType="end"/>
      </w:r>
      <w:r w:rsidR="00A30FBA" w:rsidRPr="006C664B">
        <w:t>.</w:t>
      </w:r>
    </w:p>
    <w:p w14:paraId="435DF118" w14:textId="072872D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Выход:</w:t>
      </w:r>
    </w:p>
    <w:p w14:paraId="4C9E52D5" w14:textId="148256D1" w:rsidR="00BE205E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447013646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-3.3 Возобновление Запроса</w:t>
      </w:r>
      <w:r w:rsidRPr="006C664B">
        <w:fldChar w:fldCharType="end"/>
      </w:r>
      <w:r w:rsidRPr="006C664B">
        <w:t>.</w:t>
      </w:r>
    </w:p>
    <w:p w14:paraId="6462E5A6" w14:textId="3357079C" w:rsidR="004D7062" w:rsidRPr="009C0DC6" w:rsidRDefault="004D706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b/>
          <w:lang w:val="en-US"/>
        </w:rPr>
        <w:fldChar w:fldCharType="begin"/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 xml:space="preserve"> _</w:instrText>
      </w:r>
      <w:r w:rsidRPr="006C664B">
        <w:rPr>
          <w:b/>
          <w:lang w:val="en-US"/>
        </w:rPr>
        <w:instrText>Ref</w:instrText>
      </w:r>
      <w:r w:rsidRPr="006C664B">
        <w:rPr>
          <w:b/>
        </w:rPr>
        <w:instrText>447032714 \</w:instrText>
      </w:r>
      <w:r w:rsidRPr="006C664B">
        <w:rPr>
          <w:b/>
          <w:lang w:val="en-US"/>
        </w:rPr>
        <w:instrText>h</w:instrText>
      </w:r>
      <w:r w:rsidRPr="006C664B">
        <w:rPr>
          <w:b/>
        </w:rPr>
        <w:instrText xml:space="preserve">  \* </w:instrText>
      </w:r>
      <w:r w:rsidRPr="006C664B">
        <w:rPr>
          <w:b/>
          <w:lang w:val="en-US"/>
        </w:rPr>
        <w:instrText>MERGEFORMAT</w:instrText>
      </w:r>
      <w:r w:rsidRPr="006C664B">
        <w:rPr>
          <w:b/>
        </w:rPr>
        <w:instrText xml:space="preserve"> </w:instrText>
      </w:r>
      <w:r w:rsidRPr="006C664B">
        <w:rPr>
          <w:b/>
          <w:lang w:val="en-US"/>
        </w:rPr>
      </w:r>
      <w:r w:rsidRPr="006C664B">
        <w:rPr>
          <w:b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-3.2 Закрытие Запроса</w:t>
      </w:r>
      <w:r w:rsidRPr="006C664B">
        <w:rPr>
          <w:b/>
        </w:rPr>
        <w:fldChar w:fldCharType="end"/>
      </w:r>
      <w:r w:rsidRPr="009C0DC6">
        <w:t>.</w:t>
      </w:r>
    </w:p>
    <w:p w14:paraId="7B79EB3C" w14:textId="68010A5E" w:rsidR="004D7062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447032826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-3.4 Автоматическое закрытие Запроса</w:t>
      </w:r>
      <w:r w:rsidRPr="006C664B">
        <w:fldChar w:fldCharType="end"/>
      </w:r>
      <w:r w:rsidRPr="006C664B">
        <w:t>.</w:t>
      </w:r>
    </w:p>
    <w:p w14:paraId="28A747BD" w14:textId="629642AD" w:rsidR="003E737C" w:rsidRPr="006B402C" w:rsidRDefault="00A30FBA" w:rsidP="00602A06">
      <w:pPr>
        <w:pStyle w:val="37"/>
      </w:pPr>
      <w:bookmarkStart w:id="174" w:name="_Ref447032714"/>
      <w:r w:rsidRPr="006B402C">
        <w:rPr>
          <w:lang w:val="en-US"/>
        </w:rPr>
        <w:lastRenderedPageBreak/>
        <w:t>INC</w:t>
      </w:r>
      <w:r w:rsidRPr="006B402C">
        <w:t>-</w:t>
      </w:r>
      <w:r w:rsidR="00BD1529" w:rsidRPr="006B402C">
        <w:t>3</w:t>
      </w:r>
      <w:r w:rsidRPr="006B402C">
        <w:t xml:space="preserve">.2 </w:t>
      </w:r>
      <w:r w:rsidR="001F4A15" w:rsidRPr="006B402C">
        <w:t xml:space="preserve">Закрытие </w:t>
      </w:r>
      <w:r w:rsidR="004B7796" w:rsidRPr="006B402C">
        <w:t>Запрос</w:t>
      </w:r>
      <w:r w:rsidR="001F4A15" w:rsidRPr="006B402C">
        <w:t>а</w:t>
      </w:r>
      <w:bookmarkEnd w:id="174"/>
    </w:p>
    <w:p w14:paraId="0B52B64F" w14:textId="6B2E5A21" w:rsidR="00BE205E" w:rsidRPr="006C664B" w:rsidRDefault="00BE205E" w:rsidP="006C664B">
      <w:pPr>
        <w:pStyle w:val="aff1"/>
        <w:jc w:val="both"/>
        <w:rPr>
          <w:szCs w:val="24"/>
        </w:rPr>
      </w:pPr>
      <w:r w:rsidRPr="006C664B">
        <w:rPr>
          <w:b/>
          <w:szCs w:val="24"/>
          <w:lang w:val="en-US"/>
        </w:rPr>
        <w:t xml:space="preserve">ID </w:t>
      </w:r>
      <w:r w:rsidRPr="006C664B">
        <w:rPr>
          <w:b/>
          <w:szCs w:val="24"/>
        </w:rPr>
        <w:t xml:space="preserve">процедуры: </w:t>
      </w:r>
      <w:r w:rsidR="00E21CC9" w:rsidRPr="006C664B">
        <w:rPr>
          <w:szCs w:val="24"/>
          <w:lang w:val="en-US"/>
        </w:rPr>
        <w:t>INC</w:t>
      </w:r>
      <w:r w:rsidR="00E21CC9" w:rsidRPr="006C664B">
        <w:rPr>
          <w:szCs w:val="24"/>
        </w:rPr>
        <w:t>-</w:t>
      </w:r>
      <w:r w:rsidR="00BD1529" w:rsidRPr="006C664B">
        <w:rPr>
          <w:szCs w:val="24"/>
        </w:rPr>
        <w:t>3</w:t>
      </w:r>
      <w:r w:rsidR="00E21CC9" w:rsidRPr="006C664B">
        <w:rPr>
          <w:szCs w:val="24"/>
        </w:rPr>
        <w:t>.2</w:t>
      </w:r>
      <w:r w:rsidRPr="006C664B">
        <w:rPr>
          <w:szCs w:val="24"/>
        </w:rPr>
        <w:t>.</w:t>
      </w:r>
    </w:p>
    <w:p w14:paraId="7F28AE9E" w14:textId="1E0B96A0" w:rsidR="00BE205E" w:rsidRPr="006C664B" w:rsidRDefault="00BE205E" w:rsidP="006C664B">
      <w:pPr>
        <w:pStyle w:val="a9"/>
        <w:spacing w:line="240" w:lineRule="auto"/>
        <w:contextualSpacing/>
        <w:rPr>
          <w:lang w:eastAsia="en-US"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rPr>
          <w:lang w:eastAsia="en-US"/>
        </w:rPr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56BFCCE5" w14:textId="0AF7B116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 </w:t>
      </w:r>
      <w:r w:rsidR="004D7062" w:rsidRPr="006C664B">
        <w:t>1</w:t>
      </w:r>
      <w:r w:rsidRPr="006C664B">
        <w:t>-й линии.</w:t>
      </w:r>
    </w:p>
    <w:p w14:paraId="172463CE" w14:textId="5B5152E9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Пользователь, Специалист </w:t>
      </w:r>
      <w:r w:rsidR="004D7062" w:rsidRPr="006C664B">
        <w:t>1</w:t>
      </w:r>
      <w:r w:rsidRPr="006C664B">
        <w:t>-й линии.</w:t>
      </w:r>
    </w:p>
    <w:p w14:paraId="6A159DEA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5A58102B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7F712C9D" w14:textId="082B80E0" w:rsidR="00BE205E" w:rsidRPr="006C664B" w:rsidRDefault="004034D1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5 рабочих дней.</w:t>
      </w:r>
    </w:p>
    <w:p w14:paraId="4E5F9335" w14:textId="703F0D88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4D7062" w:rsidRPr="006C664B">
        <w:t xml:space="preserve">Переход из процедуры </w:t>
      </w:r>
      <w:r w:rsidR="004D7062" w:rsidRPr="006C664B">
        <w:rPr>
          <w:lang w:val="en-US"/>
        </w:rPr>
        <w:fldChar w:fldCharType="begin"/>
      </w:r>
      <w:r w:rsidR="004D7062" w:rsidRPr="006C664B">
        <w:instrText xml:space="preserve"> </w:instrText>
      </w:r>
      <w:r w:rsidR="004D7062" w:rsidRPr="006C664B">
        <w:rPr>
          <w:lang w:val="en-US"/>
        </w:rPr>
        <w:instrText>REF</w:instrText>
      </w:r>
      <w:r w:rsidR="004D7062" w:rsidRPr="006C664B">
        <w:instrText xml:space="preserve"> _</w:instrText>
      </w:r>
      <w:r w:rsidR="004D7062" w:rsidRPr="006C664B">
        <w:rPr>
          <w:lang w:val="en-US"/>
        </w:rPr>
        <w:instrText>Ref</w:instrText>
      </w:r>
      <w:r w:rsidR="004D7062" w:rsidRPr="006C664B">
        <w:instrText>446952688 \</w:instrText>
      </w:r>
      <w:r w:rsidR="004D7062" w:rsidRPr="006C664B">
        <w:rPr>
          <w:lang w:val="en-US"/>
        </w:rPr>
        <w:instrText>h</w:instrText>
      </w:r>
      <w:r w:rsidR="004D7062" w:rsidRPr="006C664B">
        <w:instrText xml:space="preserve"> 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="004D7062" w:rsidRPr="006C664B">
        <w:rPr>
          <w:lang w:val="en-US"/>
        </w:rPr>
      </w:r>
      <w:r w:rsidR="004D7062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="004D7062" w:rsidRPr="006C664B">
        <w:fldChar w:fldCharType="end"/>
      </w:r>
      <w:r w:rsidR="00A30FBA" w:rsidRPr="006C664B">
        <w:t>.</w:t>
      </w:r>
    </w:p>
    <w:p w14:paraId="439F456D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7ACE2390" w14:textId="60F89F33" w:rsidR="002113AE" w:rsidRPr="006C664B" w:rsidRDefault="00876AFF" w:rsidP="006C664B">
      <w:pPr>
        <w:pStyle w:val="a9"/>
        <w:spacing w:line="240" w:lineRule="auto"/>
        <w:contextualSpacing/>
      </w:pPr>
      <w:r w:rsidRPr="006C664B">
        <w:t>В случае закрытия Головного з</w:t>
      </w:r>
      <w:r w:rsidR="002113AE" w:rsidRPr="006C664B">
        <w:t>апроса Пользователю высылается оповещение с просьбой о закрытии Запроса.</w:t>
      </w:r>
    </w:p>
    <w:p w14:paraId="50373306" w14:textId="09075ED7" w:rsidR="00BE205E" w:rsidRPr="006C664B" w:rsidRDefault="004D7062" w:rsidP="006C664B">
      <w:pPr>
        <w:pStyle w:val="a9"/>
        <w:spacing w:line="240" w:lineRule="auto"/>
        <w:contextualSpacing/>
      </w:pPr>
      <w:r w:rsidRPr="006C664B">
        <w:t xml:space="preserve">Если </w:t>
      </w:r>
      <w:r w:rsidR="00BE205E" w:rsidRPr="006C664B">
        <w:t xml:space="preserve">Пользователь подтверждает </w:t>
      </w:r>
      <w:r w:rsidRPr="006C664B">
        <w:t>факт выполнения</w:t>
      </w:r>
      <w:r w:rsidR="00BE205E" w:rsidRPr="006C664B">
        <w:t xml:space="preserve"> </w:t>
      </w:r>
      <w:r w:rsidR="004B7796" w:rsidRPr="006C664B">
        <w:t>Запрос</w:t>
      </w:r>
      <w:r w:rsidR="00BE205E" w:rsidRPr="006C664B">
        <w:t xml:space="preserve">а через веб-интерфейс, </w:t>
      </w:r>
      <w:r w:rsidRPr="006C664B">
        <w:t>то</w:t>
      </w:r>
      <w:r w:rsidR="00BE205E" w:rsidRPr="006C664B">
        <w:t xml:space="preserve"> заполняет поля:</w:t>
      </w:r>
    </w:p>
    <w:p w14:paraId="70AD5182" w14:textId="10EF4E08" w:rsidR="00BE205E" w:rsidRPr="006C664B" w:rsidRDefault="00BE205E" w:rsidP="00535A38">
      <w:pPr>
        <w:pStyle w:val="a9"/>
        <w:numPr>
          <w:ilvl w:val="0"/>
          <w:numId w:val="57"/>
        </w:numPr>
        <w:spacing w:line="240" w:lineRule="auto"/>
        <w:ind w:left="0" w:firstLine="709"/>
        <w:contextualSpacing/>
      </w:pPr>
      <w:r w:rsidRPr="006C664B">
        <w:t xml:space="preserve">Качество проведения работ по </w:t>
      </w:r>
      <w:r w:rsidR="004B7796" w:rsidRPr="006C664B">
        <w:t>Запрос</w:t>
      </w:r>
      <w:r w:rsidR="00A30FBA" w:rsidRPr="006C664B">
        <w:t>у:</w:t>
      </w:r>
    </w:p>
    <w:p w14:paraId="441CCA62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5 – отличное;</w:t>
      </w:r>
    </w:p>
    <w:p w14:paraId="1F8CE9A5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4 – хорошее;</w:t>
      </w:r>
    </w:p>
    <w:p w14:paraId="7BEC22D3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3 – удовлетворительное;</w:t>
      </w:r>
    </w:p>
    <w:p w14:paraId="2D00E839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2 – низкое;</w:t>
      </w:r>
    </w:p>
    <w:p w14:paraId="16D99805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1 – крайне низкое;</w:t>
      </w:r>
    </w:p>
    <w:p w14:paraId="34A9ABF8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t>0 – не определился.</w:t>
      </w:r>
    </w:p>
    <w:p w14:paraId="16F122C8" w14:textId="58E6C3E9" w:rsidR="00BE205E" w:rsidRPr="006C664B" w:rsidRDefault="00BE205E" w:rsidP="006C664B">
      <w:pPr>
        <w:pStyle w:val="a9"/>
        <w:spacing w:line="240" w:lineRule="auto"/>
        <w:contextualSpacing/>
      </w:pPr>
      <w:r w:rsidRPr="006C664B">
        <w:t xml:space="preserve">Если Пользователь подтверждает выполнение </w:t>
      </w:r>
      <w:r w:rsidR="004B7796" w:rsidRPr="006C664B">
        <w:t>Запрос</w:t>
      </w:r>
      <w:r w:rsidRPr="006C664B">
        <w:t xml:space="preserve">а по телефону, то Специалист </w:t>
      </w:r>
      <w:r w:rsidR="004D7062" w:rsidRPr="006C664B">
        <w:t>1</w:t>
      </w:r>
      <w:r w:rsidRPr="006C664B">
        <w:t xml:space="preserve">-й линии закрывает </w:t>
      </w:r>
      <w:r w:rsidR="004B7796" w:rsidRPr="006C664B">
        <w:t>Запрос</w:t>
      </w:r>
      <w:r w:rsidRPr="006C664B">
        <w:t>. Заполняет поля:</w:t>
      </w:r>
    </w:p>
    <w:p w14:paraId="3551A5FE" w14:textId="76167A1C" w:rsidR="00BE205E" w:rsidRPr="006C664B" w:rsidRDefault="00BE205E" w:rsidP="00535A38">
      <w:pPr>
        <w:pStyle w:val="a9"/>
        <w:numPr>
          <w:ilvl w:val="0"/>
          <w:numId w:val="57"/>
        </w:numPr>
        <w:spacing w:line="240" w:lineRule="auto"/>
        <w:ind w:left="0" w:firstLine="709"/>
        <w:contextualSpacing/>
      </w:pPr>
      <w:r w:rsidRPr="006C664B">
        <w:t xml:space="preserve">Качество проведения работ по </w:t>
      </w:r>
      <w:r w:rsidR="004B7796" w:rsidRPr="006C664B">
        <w:t>Запрос</w:t>
      </w:r>
      <w:r w:rsidRPr="006C664B">
        <w:t>у: со слов Пользователя.</w:t>
      </w:r>
    </w:p>
    <w:p w14:paraId="57578173" w14:textId="32F64F5E" w:rsidR="002113AE" w:rsidRPr="006C664B" w:rsidRDefault="002113AE" w:rsidP="006C664B">
      <w:pPr>
        <w:pStyle w:val="a9"/>
        <w:spacing w:line="240" w:lineRule="auto"/>
        <w:contextualSpacing/>
      </w:pPr>
    </w:p>
    <w:p w14:paraId="2E4F9EDE" w14:textId="61A572D2" w:rsidR="002113AE" w:rsidRPr="006C664B" w:rsidRDefault="002113AE" w:rsidP="006C664B">
      <w:pPr>
        <w:pStyle w:val="a9"/>
        <w:spacing w:line="240" w:lineRule="auto"/>
        <w:contextualSpacing/>
      </w:pPr>
      <w:r w:rsidRPr="006C664B">
        <w:t xml:space="preserve">В случае закрытия дочернего Запроса </w:t>
      </w:r>
      <w:r w:rsidR="0080412E" w:rsidRPr="006C664B">
        <w:t>логика закрытия определяется АСУИП на основе информации о наличии Инициатора Запроса, наличия и статусов других дочерних Запросов, а также успешности или не успешности решения данного Запроса.</w:t>
      </w:r>
    </w:p>
    <w:p w14:paraId="2332D84E" w14:textId="0D0E09BE" w:rsidR="0061150F" w:rsidRPr="006C664B" w:rsidRDefault="0061150F" w:rsidP="006C664B">
      <w:pPr>
        <w:pStyle w:val="a9"/>
        <w:spacing w:line="240" w:lineRule="auto"/>
        <w:contextualSpacing/>
      </w:pPr>
      <w:r w:rsidRPr="006C664B">
        <w:t xml:space="preserve">В случае закрытия Массового инцидента, все </w:t>
      </w:r>
      <w:r w:rsidR="00F16750" w:rsidRPr="006C664B">
        <w:t>связанные</w:t>
      </w:r>
      <w:r w:rsidR="00BC1403" w:rsidRPr="006C664B">
        <w:t xml:space="preserve"> </w:t>
      </w:r>
      <w:r w:rsidR="001068D1" w:rsidRPr="006C664B">
        <w:t>Инцидент</w:t>
      </w:r>
      <w:r w:rsidR="00F16750" w:rsidRPr="006C664B">
        <w:t>ы</w:t>
      </w:r>
      <w:r w:rsidR="001068D1" w:rsidRPr="006C664B">
        <w:t xml:space="preserve"> передаются</w:t>
      </w:r>
      <w:r w:rsidR="00BC1403" w:rsidRPr="006C664B">
        <w:t xml:space="preserve"> в процедуру</w:t>
      </w:r>
      <w:r w:rsidR="001068D1" w:rsidRPr="006C664B">
        <w:t xml:space="preserve"> </w:t>
      </w:r>
      <w:r w:rsidR="001068D1" w:rsidRPr="006C664B">
        <w:rPr>
          <w:lang w:val="en-US"/>
        </w:rPr>
        <w:t>INC</w:t>
      </w:r>
      <w:r w:rsidR="001068D1" w:rsidRPr="006C664B">
        <w:t>-2.5 Фиксация конечных результатов. Описание решения для связанных Инцидентов берется из Массового инцидента.</w:t>
      </w:r>
      <w:r w:rsidR="00E71C95" w:rsidRPr="006C664B">
        <w:t xml:space="preserve"> Информация о Массовом инциденте передается в Процесс управления проблемами.</w:t>
      </w:r>
    </w:p>
    <w:p w14:paraId="1BF8AAE2" w14:textId="4D02E37A" w:rsidR="001068D1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Выход:</w:t>
      </w:r>
    </w:p>
    <w:p w14:paraId="287F940C" w14:textId="0BA0F325" w:rsidR="00BE205E" w:rsidRPr="006C664B" w:rsidRDefault="004B7796" w:rsidP="006C664B">
      <w:pPr>
        <w:pStyle w:val="a9"/>
        <w:spacing w:line="240" w:lineRule="auto"/>
        <w:contextualSpacing/>
      </w:pPr>
      <w:r w:rsidRPr="006C664B">
        <w:t>Запрос</w:t>
      </w:r>
      <w:r w:rsidR="004D7062" w:rsidRPr="006C664B">
        <w:t xml:space="preserve"> закрыт</w:t>
      </w:r>
      <w:r w:rsidR="00BE205E" w:rsidRPr="006C664B">
        <w:t xml:space="preserve">. </w:t>
      </w:r>
      <w:r w:rsidR="00487703" w:rsidRPr="006C664B">
        <w:t>Процесс</w:t>
      </w:r>
      <w:r w:rsidR="001068D1" w:rsidRPr="006C664B">
        <w:t xml:space="preserve"> завершен.</w:t>
      </w:r>
    </w:p>
    <w:p w14:paraId="389C88D7" w14:textId="7FAFC040" w:rsidR="001068D1" w:rsidRPr="006C664B" w:rsidRDefault="003847AC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447022247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-2.5 Фиксация конечных результатов</w:t>
      </w:r>
      <w:r w:rsidRPr="006C664B">
        <w:fldChar w:fldCharType="end"/>
      </w:r>
      <w:r w:rsidR="006C664B">
        <w:t>.</w:t>
      </w:r>
    </w:p>
    <w:p w14:paraId="157DE9D5" w14:textId="297A2876" w:rsidR="003E737C" w:rsidRPr="006B402C" w:rsidRDefault="001F4A15" w:rsidP="00602A06">
      <w:pPr>
        <w:pStyle w:val="37"/>
      </w:pPr>
      <w:bookmarkStart w:id="175" w:name="_Ref447013646"/>
      <w:r w:rsidRPr="006B402C">
        <w:rPr>
          <w:lang w:val="en-US"/>
        </w:rPr>
        <w:t>INC</w:t>
      </w:r>
      <w:r w:rsidRPr="006B402C">
        <w:t>-</w:t>
      </w:r>
      <w:r w:rsidR="00BD1529" w:rsidRPr="006B402C">
        <w:t>3</w:t>
      </w:r>
      <w:r w:rsidRPr="006B402C">
        <w:t xml:space="preserve">.3 Возобновление </w:t>
      </w:r>
      <w:r w:rsidR="004B7796" w:rsidRPr="006B402C">
        <w:t>Запрос</w:t>
      </w:r>
      <w:r w:rsidRPr="006B402C">
        <w:t>а</w:t>
      </w:r>
      <w:bookmarkEnd w:id="175"/>
    </w:p>
    <w:p w14:paraId="1B16B2D5" w14:textId="04D7859C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E21CC9" w:rsidRPr="006C664B">
        <w:rPr>
          <w:lang w:val="en-US"/>
        </w:rPr>
        <w:t>INC</w:t>
      </w:r>
      <w:r w:rsidR="00E21CC9" w:rsidRPr="006C664B">
        <w:t>-</w:t>
      </w:r>
      <w:r w:rsidR="00BD1529" w:rsidRPr="006C664B">
        <w:t>3</w:t>
      </w:r>
      <w:r w:rsidR="00E21CC9" w:rsidRPr="006C664B">
        <w:t>.3</w:t>
      </w:r>
      <w:r w:rsidR="00B038C0" w:rsidRPr="006C664B">
        <w:t>.</w:t>
      </w:r>
    </w:p>
    <w:p w14:paraId="50D7610E" w14:textId="3F624EF9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71B34175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 1-ой линии.</w:t>
      </w:r>
    </w:p>
    <w:p w14:paraId="04E30A83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Пользователь.</w:t>
      </w:r>
    </w:p>
    <w:p w14:paraId="1516F160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2C36A2AE" w14:textId="34C3DAD8" w:rsidR="00BE205E" w:rsidRPr="006C664B" w:rsidRDefault="00BE205E" w:rsidP="006C664B">
      <w:pPr>
        <w:pStyle w:val="affff"/>
        <w:spacing w:after="0" w:line="240" w:lineRule="auto"/>
        <w:ind w:firstLine="709"/>
        <w:contextualSpacing/>
        <w:rPr>
          <w:sz w:val="28"/>
        </w:rPr>
      </w:pPr>
      <w:r w:rsidRPr="006C664B">
        <w:rPr>
          <w:b/>
          <w:sz w:val="28"/>
        </w:rPr>
        <w:lastRenderedPageBreak/>
        <w:t xml:space="preserve">Информируемые: </w:t>
      </w:r>
      <w:r w:rsidR="004867EB" w:rsidRPr="006C664B">
        <w:rPr>
          <w:rFonts w:eastAsia="Times New Roman"/>
          <w:sz w:val="28"/>
        </w:rPr>
        <w:t>Руководитель группы</w:t>
      </w:r>
      <w:r w:rsidRPr="006C664B">
        <w:rPr>
          <w:rFonts w:eastAsia="Times New Roman"/>
          <w:sz w:val="28"/>
        </w:rPr>
        <w:t xml:space="preserve">; Менеджер </w:t>
      </w:r>
      <w:r w:rsidR="00487703" w:rsidRPr="006C664B">
        <w:rPr>
          <w:rFonts w:eastAsia="Times New Roman"/>
          <w:sz w:val="28"/>
        </w:rPr>
        <w:t>Процесс</w:t>
      </w:r>
      <w:r w:rsidRPr="006C664B">
        <w:rPr>
          <w:rFonts w:eastAsia="Times New Roman"/>
          <w:sz w:val="28"/>
        </w:rPr>
        <w:t>а.</w:t>
      </w:r>
    </w:p>
    <w:p w14:paraId="470BA688" w14:textId="07FBD75A" w:rsidR="00BE205E" w:rsidRPr="006C664B" w:rsidRDefault="004034D1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5 рабочих дней.</w:t>
      </w:r>
    </w:p>
    <w:p w14:paraId="40604C88" w14:textId="69CBA8B4" w:rsidR="004D7062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4D7062" w:rsidRPr="006C664B">
        <w:t xml:space="preserve">Переход из процедуры </w:t>
      </w:r>
      <w:r w:rsidR="004D7062" w:rsidRPr="006C664B">
        <w:rPr>
          <w:lang w:val="en-US"/>
        </w:rPr>
        <w:fldChar w:fldCharType="begin"/>
      </w:r>
      <w:r w:rsidR="004D7062" w:rsidRPr="006C664B">
        <w:instrText xml:space="preserve"> </w:instrText>
      </w:r>
      <w:r w:rsidR="004D7062" w:rsidRPr="006C664B">
        <w:rPr>
          <w:lang w:val="en-US"/>
        </w:rPr>
        <w:instrText>REF</w:instrText>
      </w:r>
      <w:r w:rsidR="004D7062" w:rsidRPr="006C664B">
        <w:instrText xml:space="preserve"> _</w:instrText>
      </w:r>
      <w:r w:rsidR="004D7062" w:rsidRPr="006C664B">
        <w:rPr>
          <w:lang w:val="en-US"/>
        </w:rPr>
        <w:instrText>Ref</w:instrText>
      </w:r>
      <w:r w:rsidR="004D7062" w:rsidRPr="006C664B">
        <w:instrText>446952688 \</w:instrText>
      </w:r>
      <w:r w:rsidR="004D7062" w:rsidRPr="006C664B">
        <w:rPr>
          <w:lang w:val="en-US"/>
        </w:rPr>
        <w:instrText>h</w:instrText>
      </w:r>
      <w:r w:rsidR="004D7062" w:rsidRPr="006C664B">
        <w:instrText xml:space="preserve">  \* </w:instrText>
      </w:r>
      <w:r w:rsidR="004D7062" w:rsidRPr="006C664B">
        <w:rPr>
          <w:lang w:val="en-US"/>
        </w:rPr>
        <w:instrText>MERGEFORMAT</w:instrText>
      </w:r>
      <w:r w:rsidR="004D7062" w:rsidRPr="006C664B">
        <w:instrText xml:space="preserve"> </w:instrText>
      </w:r>
      <w:r w:rsidR="004D7062" w:rsidRPr="006C664B">
        <w:rPr>
          <w:lang w:val="en-US"/>
        </w:rPr>
      </w:r>
      <w:r w:rsidR="004D7062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="004D7062" w:rsidRPr="006C664B">
        <w:fldChar w:fldCharType="end"/>
      </w:r>
      <w:r w:rsidR="00B038C0" w:rsidRPr="006C664B">
        <w:t>.</w:t>
      </w:r>
    </w:p>
    <w:p w14:paraId="23E95AA6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4A4750F2" w14:textId="4580283F" w:rsidR="00BE205E" w:rsidRPr="006C664B" w:rsidRDefault="004867EB" w:rsidP="006C664B">
      <w:pPr>
        <w:pStyle w:val="a9"/>
        <w:spacing w:line="240" w:lineRule="auto"/>
        <w:contextualSpacing/>
      </w:pPr>
      <w:r w:rsidRPr="006C664B">
        <w:t xml:space="preserve">Если пользователь возобновляет </w:t>
      </w:r>
      <w:r w:rsidR="004B7796" w:rsidRPr="006C664B">
        <w:t>Запрос</w:t>
      </w:r>
      <w:r w:rsidRPr="006C664B">
        <w:t xml:space="preserve"> через веб-интерфейс, то он</w:t>
      </w:r>
      <w:r w:rsidR="00BE205E" w:rsidRPr="006C664B">
        <w:t xml:space="preserve"> заполняет поля:</w:t>
      </w:r>
    </w:p>
    <w:p w14:paraId="2CF9280F" w14:textId="77777777" w:rsidR="00BE205E" w:rsidRPr="006C664B" w:rsidRDefault="00BE205E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Комментарий = описание причины возобновления.</w:t>
      </w:r>
    </w:p>
    <w:p w14:paraId="6D82A09D" w14:textId="695EF3EB" w:rsidR="00BE205E" w:rsidRPr="006C664B" w:rsidRDefault="004867EB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АСУИТ автоматически заполняет</w:t>
      </w:r>
      <w:r w:rsidR="00BE205E" w:rsidRPr="006C664B">
        <w:t xml:space="preserve"> поля:</w:t>
      </w:r>
    </w:p>
    <w:p w14:paraId="72674D57" w14:textId="7CEAB1D8" w:rsidR="004867EB" w:rsidRPr="006C664B" w:rsidRDefault="00BE205E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Ответственный = </w:t>
      </w:r>
      <w:r w:rsidR="004867EB" w:rsidRPr="006C664B">
        <w:t>Группа, Специалист которой выполнил</w:t>
      </w:r>
      <w:r w:rsidRPr="006C664B">
        <w:t xml:space="preserve"> </w:t>
      </w:r>
      <w:r w:rsidR="004B7796" w:rsidRPr="006C664B">
        <w:t>Запрос</w:t>
      </w:r>
      <w:r w:rsidR="004867EB" w:rsidRPr="006C664B">
        <w:t>;</w:t>
      </w:r>
    </w:p>
    <w:p w14:paraId="2A351909" w14:textId="54015731" w:rsidR="00BE205E" w:rsidRPr="006C664B" w:rsidRDefault="00B038C0" w:rsidP="005B0F04">
      <w:pPr>
        <w:pStyle w:val="a9"/>
        <w:numPr>
          <w:ilvl w:val="0"/>
          <w:numId w:val="58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Статус = Возобновлен.</w:t>
      </w:r>
    </w:p>
    <w:p w14:paraId="520E4017" w14:textId="7A8AD754" w:rsidR="00BE205E" w:rsidRPr="006C664B" w:rsidRDefault="004867EB" w:rsidP="005B0F04">
      <w:pPr>
        <w:pStyle w:val="a9"/>
        <w:tabs>
          <w:tab w:val="left" w:pos="1134"/>
        </w:tabs>
        <w:spacing w:line="240" w:lineRule="auto"/>
        <w:contextualSpacing/>
      </w:pPr>
      <w:r w:rsidRPr="006C664B">
        <w:t xml:space="preserve">При возобновлении </w:t>
      </w:r>
      <w:r w:rsidR="004B7796" w:rsidRPr="006C664B">
        <w:t>Запрос</w:t>
      </w:r>
      <w:r w:rsidRPr="006C664B">
        <w:t xml:space="preserve">а </w:t>
      </w:r>
      <w:r w:rsidR="00BE205E" w:rsidRPr="006C664B">
        <w:t xml:space="preserve">расчет ранее определенного Регламентного времени обработки </w:t>
      </w:r>
      <w:r w:rsidR="004B7796" w:rsidRPr="006C664B">
        <w:t>Запрос</w:t>
      </w:r>
      <w:r w:rsidR="00BE205E" w:rsidRPr="006C664B">
        <w:t>а</w:t>
      </w:r>
      <w:r w:rsidRPr="006C664B">
        <w:t xml:space="preserve"> </w:t>
      </w:r>
      <w:r w:rsidR="00A30FBA" w:rsidRPr="006C664B">
        <w:t>возобновляется</w:t>
      </w:r>
      <w:r w:rsidR="00BE205E" w:rsidRPr="006C664B">
        <w:t>.</w:t>
      </w:r>
    </w:p>
    <w:p w14:paraId="5628ADE7" w14:textId="7BAA795D" w:rsidR="004867EB" w:rsidRPr="006C664B" w:rsidRDefault="004867EB" w:rsidP="006C664B">
      <w:pPr>
        <w:pStyle w:val="a9"/>
        <w:spacing w:line="240" w:lineRule="auto"/>
        <w:contextualSpacing/>
      </w:pPr>
      <w:r w:rsidRPr="006C664B">
        <w:t>АСУИП оповещает Менеджер</w:t>
      </w:r>
      <w:r w:rsidR="004074D3" w:rsidRPr="006C664B">
        <w:t>а</w:t>
      </w:r>
      <w:r w:rsidRPr="006C664B">
        <w:t xml:space="preserve"> </w:t>
      </w:r>
      <w:r w:rsidR="00487703" w:rsidRPr="006C664B">
        <w:t>Процесс</w:t>
      </w:r>
      <w:r w:rsidRPr="006C664B">
        <w:t xml:space="preserve">а о факте возобновления </w:t>
      </w:r>
      <w:r w:rsidR="004B7796" w:rsidRPr="006C664B">
        <w:t>Запрос</w:t>
      </w:r>
      <w:r w:rsidRPr="006C664B">
        <w:t>а.</w:t>
      </w:r>
    </w:p>
    <w:p w14:paraId="46B93746" w14:textId="3FF3FFA1" w:rsidR="003E737C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4867EB" w:rsidRPr="006C664B">
        <w:t>Переход к процедуре</w:t>
      </w:r>
      <w:r w:rsidR="00D2743B" w:rsidRPr="006C664B">
        <w:t xml:space="preserve"> </w:t>
      </w:r>
      <w:r w:rsidR="00E002A2" w:rsidRPr="006C664B">
        <w:rPr>
          <w:lang w:val="en-US"/>
        </w:rPr>
        <w:t>INC</w:t>
      </w:r>
      <w:r w:rsidR="00E002A2" w:rsidRPr="006C664B">
        <w:t>-2.2</w:t>
      </w:r>
      <w:r w:rsidR="00D2743B" w:rsidRPr="006C664B">
        <w:t xml:space="preserve"> Принятие в ответственность</w:t>
      </w:r>
      <w:r w:rsidR="004867EB" w:rsidRPr="006C664B">
        <w:t>.</w:t>
      </w:r>
    </w:p>
    <w:p w14:paraId="4A8A4BD3" w14:textId="64983984" w:rsidR="003E737C" w:rsidRPr="006B402C" w:rsidRDefault="00D36907" w:rsidP="00602A06">
      <w:pPr>
        <w:pStyle w:val="37"/>
      </w:pPr>
      <w:bookmarkStart w:id="176" w:name="_Ref447032826"/>
      <w:r w:rsidRPr="006B402C">
        <w:rPr>
          <w:lang w:val="en-US"/>
        </w:rPr>
        <w:t>INC</w:t>
      </w:r>
      <w:r w:rsidRPr="006B402C">
        <w:t>-</w:t>
      </w:r>
      <w:r w:rsidR="00BD1529" w:rsidRPr="006B402C">
        <w:t>3</w:t>
      </w:r>
      <w:r w:rsidRPr="006B402C">
        <w:t xml:space="preserve">.4 Автоматическое закрытие </w:t>
      </w:r>
      <w:r w:rsidR="004B7796" w:rsidRPr="006B402C">
        <w:t>Запрос</w:t>
      </w:r>
      <w:r w:rsidRPr="006B402C">
        <w:t>а</w:t>
      </w:r>
      <w:bookmarkEnd w:id="176"/>
    </w:p>
    <w:p w14:paraId="61140F13" w14:textId="7D6CE51D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процедуры:</w:t>
      </w:r>
      <w:r w:rsidRPr="006C664B">
        <w:rPr>
          <w:lang w:eastAsia="en-US"/>
        </w:rPr>
        <w:t xml:space="preserve"> </w:t>
      </w:r>
      <w:r w:rsidR="004867EB" w:rsidRPr="006C664B">
        <w:rPr>
          <w:lang w:val="en-US"/>
        </w:rPr>
        <w:t>INC</w:t>
      </w:r>
      <w:r w:rsidR="004867EB" w:rsidRPr="006C664B">
        <w:t>-</w:t>
      </w:r>
      <w:r w:rsidR="00BD1529" w:rsidRPr="006C664B">
        <w:t>3</w:t>
      </w:r>
      <w:r w:rsidR="004867EB" w:rsidRPr="006C664B">
        <w:t>.4.</w:t>
      </w:r>
    </w:p>
    <w:p w14:paraId="59932597" w14:textId="05B563DC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этапа:</w:t>
      </w:r>
      <w:r w:rsidRPr="006C664B">
        <w:rPr>
          <w:lang w:eastAsia="en-US"/>
        </w:rPr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3</w:t>
      </w:r>
      <w:r w:rsidRPr="006C664B">
        <w:rPr>
          <w:lang w:eastAsia="en-US"/>
        </w:rPr>
        <w:t>.</w:t>
      </w:r>
    </w:p>
    <w:p w14:paraId="7D15FBF3" w14:textId="5195BCA4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7F2B8D" w:rsidRPr="006C664B">
        <w:t>АСУИП</w:t>
      </w:r>
      <w:r w:rsidRPr="006C664B">
        <w:t>.</w:t>
      </w:r>
    </w:p>
    <w:p w14:paraId="4F6FA146" w14:textId="6B12711F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</w:t>
      </w:r>
      <w:r w:rsidR="007F2B8D" w:rsidRPr="006C664B">
        <w:t>АСУИП</w:t>
      </w:r>
      <w:r w:rsidRPr="006C664B">
        <w:t>.</w:t>
      </w:r>
    </w:p>
    <w:p w14:paraId="088AC7FC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4F26C1F2" w14:textId="77777777" w:rsidR="00BE205E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1CEB51FC" w14:textId="05C83BE4" w:rsidR="00BE205E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BE205E" w:rsidRPr="006C664B">
        <w:rPr>
          <w:b/>
          <w:vanish/>
        </w:rPr>
        <w:t xml:space="preserve">ремя выполнения: </w:t>
      </w:r>
      <w:r w:rsidR="00BE205E" w:rsidRPr="006C664B">
        <w:rPr>
          <w:vanish/>
        </w:rPr>
        <w:t>1 минута.</w:t>
      </w:r>
    </w:p>
    <w:p w14:paraId="6FDF1359" w14:textId="76BFACB8" w:rsidR="004867EB" w:rsidRPr="006C664B" w:rsidRDefault="00BE205E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4867EB" w:rsidRPr="006C664B">
        <w:t xml:space="preserve">Переход из процедуры </w:t>
      </w:r>
      <w:r w:rsidR="004867EB" w:rsidRPr="006C664B">
        <w:rPr>
          <w:lang w:val="en-US"/>
        </w:rPr>
        <w:fldChar w:fldCharType="begin"/>
      </w:r>
      <w:r w:rsidR="004867EB" w:rsidRPr="006C664B">
        <w:instrText xml:space="preserve"> </w:instrText>
      </w:r>
      <w:r w:rsidR="004867EB" w:rsidRPr="006C664B">
        <w:rPr>
          <w:lang w:val="en-US"/>
        </w:rPr>
        <w:instrText>REF</w:instrText>
      </w:r>
      <w:r w:rsidR="004867EB" w:rsidRPr="006C664B">
        <w:instrText xml:space="preserve"> _</w:instrText>
      </w:r>
      <w:r w:rsidR="004867EB" w:rsidRPr="006C664B">
        <w:rPr>
          <w:lang w:val="en-US"/>
        </w:rPr>
        <w:instrText>Ref</w:instrText>
      </w:r>
      <w:r w:rsidR="004867EB" w:rsidRPr="006C664B">
        <w:instrText>446952688 \</w:instrText>
      </w:r>
      <w:r w:rsidR="004867EB" w:rsidRPr="006C664B">
        <w:rPr>
          <w:lang w:val="en-US"/>
        </w:rPr>
        <w:instrText>h</w:instrText>
      </w:r>
      <w:r w:rsidR="004867EB" w:rsidRPr="006C664B">
        <w:instrText xml:space="preserve">  \* </w:instrText>
      </w:r>
      <w:r w:rsidR="004867EB" w:rsidRPr="006C664B">
        <w:rPr>
          <w:lang w:val="en-US"/>
        </w:rPr>
        <w:instrText>MERGEFORMAT</w:instrText>
      </w:r>
      <w:r w:rsidR="004867EB" w:rsidRPr="006C664B">
        <w:instrText xml:space="preserve"> </w:instrText>
      </w:r>
      <w:r w:rsidR="004867EB" w:rsidRPr="006C664B">
        <w:rPr>
          <w:lang w:val="en-US"/>
        </w:rPr>
      </w:r>
      <w:r w:rsidR="004867EB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="004867EB" w:rsidRPr="006C664B">
        <w:fldChar w:fldCharType="end"/>
      </w:r>
      <w:r w:rsidR="00B038C0" w:rsidRPr="006C664B">
        <w:t>.</w:t>
      </w:r>
    </w:p>
    <w:p w14:paraId="3867B9A7" w14:textId="77777777" w:rsidR="00BE205E" w:rsidRPr="006C664B" w:rsidRDefault="00BE205E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7E4A1AAC" w14:textId="3293A552" w:rsidR="00BE205E" w:rsidRPr="006C664B" w:rsidRDefault="004B7796" w:rsidP="006C664B">
      <w:pPr>
        <w:pStyle w:val="a9"/>
        <w:spacing w:line="240" w:lineRule="auto"/>
        <w:contextualSpacing/>
      </w:pPr>
      <w:r w:rsidRPr="006C664B">
        <w:t>Запрос</w:t>
      </w:r>
      <w:r w:rsidR="00BE205E" w:rsidRPr="006C664B">
        <w:t xml:space="preserve"> закрывается автоматически. При этом заполняются поля:</w:t>
      </w:r>
    </w:p>
    <w:p w14:paraId="7ED8F479" w14:textId="7D67967D" w:rsidR="00BE205E" w:rsidRPr="006C664B" w:rsidRDefault="00BE205E" w:rsidP="005B0F04">
      <w:pPr>
        <w:pStyle w:val="a9"/>
        <w:numPr>
          <w:ilvl w:val="0"/>
          <w:numId w:val="59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Качество проведения работ по </w:t>
      </w:r>
      <w:r w:rsidR="004B7796" w:rsidRPr="006C664B">
        <w:t>Запрос</w:t>
      </w:r>
      <w:r w:rsidRPr="006C664B">
        <w:t>у=0 – Не определено.</w:t>
      </w:r>
    </w:p>
    <w:p w14:paraId="3E2EA770" w14:textId="7AE13B30" w:rsidR="00A74E10" w:rsidRDefault="00BE205E" w:rsidP="00A74E10">
      <w:pPr>
        <w:pStyle w:val="a9"/>
        <w:spacing w:line="240" w:lineRule="auto"/>
        <w:contextualSpacing/>
        <w:rPr>
          <w:sz w:val="24"/>
        </w:rPr>
      </w:pPr>
      <w:r w:rsidRPr="006C664B">
        <w:rPr>
          <w:b/>
        </w:rPr>
        <w:t>Выход:</w:t>
      </w:r>
      <w:r w:rsidR="004867EB" w:rsidRPr="006C664B">
        <w:rPr>
          <w:b/>
        </w:rPr>
        <w:t xml:space="preserve"> </w:t>
      </w:r>
      <w:r w:rsidR="004B7796" w:rsidRPr="006C664B">
        <w:t>Запрос</w:t>
      </w:r>
      <w:r w:rsidR="004867EB" w:rsidRPr="006C664B">
        <w:t xml:space="preserve"> закрыт. </w:t>
      </w:r>
      <w:r w:rsidR="00487703" w:rsidRPr="006C664B">
        <w:t>Процесс</w:t>
      </w:r>
      <w:r w:rsidR="004867EB" w:rsidRPr="006C664B">
        <w:t xml:space="preserve"> завершен</w:t>
      </w:r>
      <w:r w:rsidR="004867EB" w:rsidRPr="006B402C">
        <w:rPr>
          <w:sz w:val="24"/>
        </w:rPr>
        <w:t>.</w:t>
      </w:r>
      <w:r w:rsidR="00A74E10">
        <w:rPr>
          <w:sz w:val="24"/>
        </w:rPr>
        <w:br w:type="page"/>
      </w:r>
    </w:p>
    <w:p w14:paraId="733B4056" w14:textId="24EAF2B8" w:rsidR="005B71F6" w:rsidRPr="006B402C" w:rsidRDefault="005B71F6" w:rsidP="00602A06">
      <w:pPr>
        <w:pStyle w:val="29"/>
      </w:pPr>
      <w:bookmarkStart w:id="177" w:name="_Toc433811156"/>
      <w:bookmarkStart w:id="178" w:name="_Ref446693124"/>
      <w:bookmarkStart w:id="179" w:name="_Ref446949789"/>
      <w:bookmarkStart w:id="180" w:name="_Toc38963732"/>
      <w:bookmarkStart w:id="181" w:name="_Toc414896467"/>
      <w:bookmarkStart w:id="182" w:name="_Toc433811174"/>
      <w:bookmarkStart w:id="183" w:name="_Toc414896468"/>
      <w:r w:rsidRPr="006B402C">
        <w:lastRenderedPageBreak/>
        <w:t xml:space="preserve">Этап </w:t>
      </w:r>
      <w:bookmarkEnd w:id="177"/>
      <w:r w:rsidR="008B475A" w:rsidRPr="006B402C">
        <w:rPr>
          <w:lang w:val="en-US"/>
        </w:rPr>
        <w:t>INC</w:t>
      </w:r>
      <w:r w:rsidR="008B475A" w:rsidRPr="006B402C">
        <w:t>-</w:t>
      </w:r>
      <w:r w:rsidR="001B0C78" w:rsidRPr="006B402C">
        <w:t>4</w:t>
      </w:r>
      <w:r w:rsidR="008B475A" w:rsidRPr="006B402C">
        <w:t>. Согласование ЗНО</w:t>
      </w:r>
      <w:bookmarkEnd w:id="178"/>
      <w:bookmarkEnd w:id="179"/>
      <w:bookmarkEnd w:id="18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7146"/>
      </w:tblGrid>
      <w:tr w:rsidR="004867EB" w:rsidRPr="006B402C" w14:paraId="6A5984D8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43202518" w14:textId="40F313B4" w:rsidR="005B71F6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433BDB51" w14:textId="46ECEA6F" w:rsidR="005B71F6" w:rsidRPr="006B402C" w:rsidRDefault="004867EB" w:rsidP="009B18C6">
            <w:pPr>
              <w:pStyle w:val="aff1"/>
              <w:tabs>
                <w:tab w:val="center" w:pos="3653"/>
              </w:tabs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1B0C78" w:rsidRPr="006B402C">
              <w:rPr>
                <w:sz w:val="24"/>
                <w:szCs w:val="24"/>
              </w:rPr>
              <w:t>4</w:t>
            </w:r>
            <w:r w:rsidRPr="006B402C">
              <w:rPr>
                <w:sz w:val="24"/>
                <w:szCs w:val="24"/>
              </w:rPr>
              <w:t>. Согласование ЗНО</w:t>
            </w:r>
          </w:p>
        </w:tc>
      </w:tr>
      <w:tr w:rsidR="004867EB" w:rsidRPr="006B402C" w14:paraId="650B14DA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074A4B2F" w14:textId="00B02BA7" w:rsidR="005B71F6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4832EF17" w14:textId="57ED4150" w:rsidR="005B71F6" w:rsidRPr="006B402C" w:rsidRDefault="004867EB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1B0C78" w:rsidRPr="006B402C">
              <w:rPr>
                <w:sz w:val="24"/>
                <w:szCs w:val="24"/>
              </w:rPr>
              <w:t>4</w:t>
            </w:r>
          </w:p>
        </w:tc>
      </w:tr>
      <w:tr w:rsidR="004867EB" w:rsidRPr="006B402C" w14:paraId="46D6ABAB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752BE4AE" w14:textId="788EA0DA" w:rsidR="005B71F6" w:rsidRPr="006B402C" w:rsidRDefault="0262DC20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2FF0E039" w14:textId="6C009B31" w:rsidR="005B71F6" w:rsidRPr="006B402C" w:rsidRDefault="004867EB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_Ref447033870 \h </w:instrText>
            </w:r>
            <w:r w:rsidR="00196F66" w:rsidRPr="006B402C">
              <w:rPr>
                <w:sz w:val="24"/>
                <w:szCs w:val="24"/>
              </w:rPr>
              <w:instrText xml:space="preserve">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-4. Согласование ЗНО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4867EB" w:rsidRPr="006B402C" w14:paraId="4A586F04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3484AB78" w14:textId="2ACE9DAA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60B2E718" w14:textId="5C1E5D56" w:rsidR="004867EB" w:rsidRPr="006B402C" w:rsidRDefault="004867EB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Анализ и подтверждение </w:t>
            </w:r>
            <w:r w:rsidR="004B7796" w:rsidRPr="006B402C">
              <w:rPr>
                <w:sz w:val="24"/>
                <w:szCs w:val="24"/>
              </w:rPr>
              <w:t>Запрос</w:t>
            </w:r>
            <w:r w:rsidRPr="006B402C">
              <w:rPr>
                <w:sz w:val="24"/>
                <w:szCs w:val="24"/>
              </w:rPr>
              <w:t>ов соответствующими Согласующими</w:t>
            </w:r>
          </w:p>
        </w:tc>
      </w:tr>
      <w:tr w:rsidR="004867EB" w:rsidRPr="006B402C" w14:paraId="2450C6A4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3DA7CA7D" w14:textId="277388B8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690FF5AC" w14:textId="66E38634" w:rsidR="004867EB" w:rsidRPr="006B402C" w:rsidRDefault="004B7796" w:rsidP="009B18C6">
            <w:pPr>
              <w:pStyle w:val="aff1"/>
              <w:ind w:firstLine="0"/>
              <w:contextualSpacing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>Запрос</w:t>
            </w:r>
            <w:r w:rsidR="004867EB" w:rsidRPr="006B402C">
              <w:rPr>
                <w:sz w:val="24"/>
                <w:szCs w:val="24"/>
              </w:rPr>
              <w:t xml:space="preserve">ы, прошедшие процедуры регистрации и </w:t>
            </w:r>
            <w:r w:rsidR="003F1EE5" w:rsidRPr="006B402C">
              <w:rPr>
                <w:sz w:val="24"/>
                <w:szCs w:val="24"/>
              </w:rPr>
              <w:t>классификации,</w:t>
            </w:r>
            <w:r w:rsidR="004867EB" w:rsidRPr="006B402C">
              <w:rPr>
                <w:sz w:val="24"/>
                <w:szCs w:val="24"/>
              </w:rPr>
              <w:t xml:space="preserve"> для которых требуется согласовани</w:t>
            </w:r>
            <w:r w:rsidR="003F1EE5" w:rsidRPr="006B402C">
              <w:rPr>
                <w:sz w:val="24"/>
                <w:szCs w:val="24"/>
              </w:rPr>
              <w:t>е</w:t>
            </w:r>
          </w:p>
        </w:tc>
      </w:tr>
      <w:tr w:rsidR="004867EB" w:rsidRPr="006B402C" w14:paraId="37D35E38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49E13E6B" w14:textId="7CEAA93F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4FA63F33" w14:textId="0E67A114" w:rsidR="004867EB" w:rsidRPr="006B402C" w:rsidRDefault="003F1EE5" w:rsidP="009B18C6">
            <w:pPr>
              <w:pStyle w:val="2"/>
              <w:numPr>
                <w:ilvl w:val="0"/>
                <w:numId w:val="0"/>
              </w:numPr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Специалист 1-ой линии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Pr="006B402C">
              <w:rPr>
                <w:sz w:val="24"/>
                <w:lang w:eastAsia="en-US"/>
              </w:rPr>
              <w:t>Согласующие</w:t>
            </w:r>
          </w:p>
        </w:tc>
      </w:tr>
      <w:tr w:rsidR="004867EB" w:rsidRPr="006B402C" w14:paraId="547048F1" w14:textId="77777777" w:rsidTr="009C0DC6">
        <w:trPr>
          <w:jc w:val="center"/>
        </w:trPr>
        <w:tc>
          <w:tcPr>
            <w:tcW w:w="2226" w:type="dxa"/>
            <w:shd w:val="clear" w:color="auto" w:fill="auto"/>
          </w:tcPr>
          <w:p w14:paraId="42D26A41" w14:textId="007CAD7A" w:rsidR="004867EB" w:rsidRPr="006B402C" w:rsidRDefault="004867EB" w:rsidP="009B18C6">
            <w:pPr>
              <w:pStyle w:val="2"/>
              <w:numPr>
                <w:ilvl w:val="0"/>
                <w:numId w:val="0"/>
              </w:numPr>
              <w:rPr>
                <w:b/>
                <w:sz w:val="24"/>
                <w:lang w:eastAsia="en-US"/>
              </w:rPr>
            </w:pPr>
            <w:r w:rsidRPr="006B402C">
              <w:rPr>
                <w:b/>
                <w:sz w:val="24"/>
                <w:lang w:eastAsia="en-US"/>
              </w:rPr>
              <w:t>Входные данные</w:t>
            </w:r>
            <w:r w:rsidR="00EF7680" w:rsidRPr="006B402C">
              <w:rPr>
                <w:b/>
                <w:sz w:val="24"/>
                <w:lang w:eastAsia="en-US"/>
              </w:rPr>
              <w:t>:</w:t>
            </w:r>
          </w:p>
        </w:tc>
        <w:tc>
          <w:tcPr>
            <w:tcW w:w="7322" w:type="dxa"/>
          </w:tcPr>
          <w:p w14:paraId="2C7471FF" w14:textId="39924653" w:rsidR="004867EB" w:rsidRDefault="003F1EE5" w:rsidP="009B18C6">
            <w:pPr>
              <w:pStyle w:val="2"/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согласование. Из </w:t>
            </w:r>
            <w:r w:rsidR="00C021DA" w:rsidRPr="000123CB">
              <w:rPr>
                <w:sz w:val="24"/>
                <w:lang w:eastAsia="en-US"/>
              </w:rPr>
              <w:t>INC</w:t>
            </w:r>
            <w:r w:rsidR="00C021DA" w:rsidRPr="006B402C">
              <w:rPr>
                <w:sz w:val="24"/>
                <w:lang w:eastAsia="en-US"/>
              </w:rPr>
              <w:t>-2.2 Принятие в ответственность</w:t>
            </w:r>
          </w:p>
          <w:p w14:paraId="2F5469EC" w14:textId="2D46E1EA" w:rsidR="000123CB" w:rsidRPr="006B402C" w:rsidRDefault="000123CB" w:rsidP="009B18C6">
            <w:pPr>
              <w:pStyle w:val="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ЗНО требует согласования. </w:t>
            </w:r>
            <w:r>
              <w:rPr>
                <w:sz w:val="24"/>
                <w:lang w:eastAsia="en-US"/>
              </w:rPr>
              <w:fldChar w:fldCharType="begin"/>
            </w:r>
            <w:r>
              <w:rPr>
                <w:sz w:val="24"/>
                <w:lang w:eastAsia="en-US"/>
              </w:rPr>
              <w:instrText xml:space="preserve"> REF _Ref446692991 \h </w:instrText>
            </w:r>
            <w:r>
              <w:rPr>
                <w:sz w:val="24"/>
                <w:lang w:eastAsia="en-US"/>
              </w:rPr>
            </w:r>
            <w:r>
              <w:rPr>
                <w:sz w:val="24"/>
                <w:lang w:eastAsia="en-US"/>
              </w:rPr>
              <w:fldChar w:fldCharType="separate"/>
            </w:r>
            <w:r w:rsidRPr="006B402C">
              <w:t xml:space="preserve">Этап </w:t>
            </w:r>
            <w:r w:rsidRPr="006B402C">
              <w:rPr>
                <w:lang w:val="en-US"/>
              </w:rPr>
              <w:t>INC</w:t>
            </w:r>
            <w:r w:rsidRPr="006B402C">
              <w:t>-1 Регистрация Запроса</w:t>
            </w:r>
            <w:r>
              <w:rPr>
                <w:sz w:val="24"/>
                <w:lang w:eastAsia="en-US"/>
              </w:rPr>
              <w:fldChar w:fldCharType="end"/>
            </w:r>
          </w:p>
        </w:tc>
      </w:tr>
      <w:tr w:rsidR="004867EB" w:rsidRPr="006B402C" w14:paraId="20957CE8" w14:textId="77777777" w:rsidTr="009C0DC6">
        <w:trPr>
          <w:trHeight w:val="305"/>
          <w:jc w:val="center"/>
        </w:trPr>
        <w:tc>
          <w:tcPr>
            <w:tcW w:w="2226" w:type="dxa"/>
            <w:shd w:val="clear" w:color="auto" w:fill="auto"/>
          </w:tcPr>
          <w:p w14:paraId="72AB26F4" w14:textId="77F84CB6" w:rsidR="004867EB" w:rsidRPr="006B402C" w:rsidRDefault="004867EB" w:rsidP="009B18C6">
            <w:pPr>
              <w:pStyle w:val="aff1"/>
              <w:ind w:firstLine="0"/>
              <w:contextualSpacing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</w:t>
            </w:r>
            <w:r w:rsidR="00EF7680" w:rsidRPr="006B402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22" w:type="dxa"/>
          </w:tcPr>
          <w:p w14:paraId="1C282AE9" w14:textId="779CC3EC" w:rsidR="003F1EE5" w:rsidRPr="006B402C" w:rsidRDefault="004B7796" w:rsidP="009B18C6">
            <w:pPr>
              <w:pStyle w:val="2"/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3F1EE5" w:rsidRPr="006B402C">
              <w:rPr>
                <w:sz w:val="24"/>
                <w:lang w:eastAsia="en-US"/>
              </w:rPr>
              <w:t xml:space="preserve"> согласован. </w:t>
            </w:r>
            <w:r w:rsidR="00C021DA" w:rsidRPr="000123CB">
              <w:rPr>
                <w:sz w:val="24"/>
                <w:lang w:eastAsia="en-US"/>
              </w:rPr>
              <w:t>INC</w:t>
            </w:r>
            <w:r w:rsidR="00C021DA" w:rsidRPr="006B402C">
              <w:rPr>
                <w:sz w:val="24"/>
                <w:lang w:eastAsia="en-US"/>
              </w:rPr>
              <w:t>-2.2 Принятие в ответственность</w:t>
            </w:r>
          </w:p>
          <w:p w14:paraId="15C0CD6D" w14:textId="34127594" w:rsidR="004867EB" w:rsidRPr="006B402C" w:rsidRDefault="004B7796" w:rsidP="009B18C6">
            <w:pPr>
              <w:pStyle w:val="2"/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3F1EE5" w:rsidRPr="006B402C">
              <w:rPr>
                <w:sz w:val="24"/>
                <w:lang w:eastAsia="en-US"/>
              </w:rPr>
              <w:t xml:space="preserve"> не согласован.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0123CB">
              <w:rPr>
                <w:sz w:val="24"/>
                <w:lang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</w:tc>
      </w:tr>
    </w:tbl>
    <w:p w14:paraId="2C3F18D3" w14:textId="4D927ECA" w:rsidR="005B71F6" w:rsidRPr="006B402C" w:rsidRDefault="00D36907" w:rsidP="00602A06">
      <w:pPr>
        <w:pStyle w:val="37"/>
      </w:pPr>
      <w:bookmarkStart w:id="184" w:name="_Ref446949878"/>
      <w:bookmarkStart w:id="185" w:name="_Ref447006351"/>
      <w:r w:rsidRPr="006B402C">
        <w:rPr>
          <w:lang w:val="en-US"/>
        </w:rPr>
        <w:t>INC</w:t>
      </w:r>
      <w:r w:rsidRPr="006B402C">
        <w:t>-</w:t>
      </w:r>
      <w:r w:rsidR="001B0C78" w:rsidRPr="006B402C">
        <w:t>4</w:t>
      </w:r>
      <w:r w:rsidRPr="006B402C">
        <w:t>.1 Формировани</w:t>
      </w:r>
      <w:r w:rsidR="00E002A2" w:rsidRPr="006B402C">
        <w:t>е согласования</w:t>
      </w:r>
      <w:bookmarkEnd w:id="184"/>
      <w:bookmarkEnd w:id="185"/>
    </w:p>
    <w:p w14:paraId="20DBD7A1" w14:textId="6A9BE27A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1B0C78" w:rsidRPr="006C664B">
        <w:t>4</w:t>
      </w:r>
      <w:r w:rsidR="00D74B89" w:rsidRPr="006C664B">
        <w:t>.1</w:t>
      </w:r>
      <w:r w:rsidRPr="006C664B">
        <w:t>.</w:t>
      </w:r>
    </w:p>
    <w:p w14:paraId="2CEBF542" w14:textId="79395E14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этапа: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1B0C78" w:rsidRPr="006C664B">
        <w:t>4</w:t>
      </w:r>
      <w:r w:rsidRPr="006C664B">
        <w:t>.</w:t>
      </w:r>
    </w:p>
    <w:p w14:paraId="732CC089" w14:textId="5458838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</w:t>
      </w:r>
      <w:r w:rsidR="001B0C78" w:rsidRPr="006C664B">
        <w:t>Специалист</w:t>
      </w:r>
      <w:r w:rsidRPr="006C664B">
        <w:t>.</w:t>
      </w:r>
    </w:p>
    <w:p w14:paraId="16E346A0" w14:textId="47638B08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Специалист, </w:t>
      </w:r>
      <w:r w:rsidR="007F2B8D" w:rsidRPr="006C664B">
        <w:t>АСУИП</w:t>
      </w:r>
      <w:r w:rsidRPr="006C664B">
        <w:t>.</w:t>
      </w:r>
    </w:p>
    <w:p w14:paraId="28192F89" w14:textId="77777777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69415237" w14:textId="0CD01BA3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="001B0C78" w:rsidRPr="006C664B">
        <w:t>Согласующие, Специалист</w:t>
      </w:r>
      <w:r w:rsidRPr="006C664B">
        <w:t>.</w:t>
      </w:r>
    </w:p>
    <w:p w14:paraId="09FBF1B5" w14:textId="5DE3D955" w:rsidR="003F1EE5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3F1EE5" w:rsidRPr="006C664B">
        <w:rPr>
          <w:b/>
          <w:vanish/>
        </w:rPr>
        <w:t>ремя выполнения:</w:t>
      </w:r>
      <w:r w:rsidR="003F1EE5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3F1EE5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>у.</w:t>
      </w:r>
    </w:p>
    <w:p w14:paraId="1D20A1C1" w14:textId="02DDAC0C" w:rsidR="000123CB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Вход:</w:t>
      </w:r>
    </w:p>
    <w:p w14:paraId="72BB7061" w14:textId="6722AA3C" w:rsidR="00D2743B" w:rsidRPr="006C664B" w:rsidRDefault="00AF78B2" w:rsidP="006C664B">
      <w:pPr>
        <w:pStyle w:val="a9"/>
        <w:spacing w:line="240" w:lineRule="auto"/>
        <w:contextualSpacing/>
      </w:pPr>
      <w:r w:rsidRPr="006C664B">
        <w:t>Переход из процедуры</w:t>
      </w:r>
      <w:r w:rsidR="00D2743B" w:rsidRPr="006C664B">
        <w:t xml:space="preserve"> </w:t>
      </w:r>
      <w:r w:rsidR="00E002A2" w:rsidRPr="006C664B">
        <w:rPr>
          <w:lang w:val="en-US"/>
        </w:rPr>
        <w:t>INC</w:t>
      </w:r>
      <w:r w:rsidR="00E002A2" w:rsidRPr="006C664B">
        <w:t>-2.2</w:t>
      </w:r>
      <w:r w:rsidR="00D777A1" w:rsidRPr="006C664B">
        <w:t xml:space="preserve"> Принятие в ответственность.</w:t>
      </w:r>
    </w:p>
    <w:p w14:paraId="37E9A88C" w14:textId="0D1DEAFB" w:rsidR="000123CB" w:rsidRPr="006C664B" w:rsidRDefault="000123CB" w:rsidP="006C664B">
      <w:pPr>
        <w:pStyle w:val="a9"/>
        <w:spacing w:line="240" w:lineRule="auto"/>
        <w:contextualSpacing/>
      </w:pPr>
      <w:r w:rsidRPr="006C664B">
        <w:t xml:space="preserve">Требуется согласование ЗНО. </w:t>
      </w:r>
      <w:r w:rsidRPr="006C664B">
        <w:fldChar w:fldCharType="begin"/>
      </w:r>
      <w:r w:rsidRPr="006C664B">
        <w:instrText xml:space="preserve"> REF _Ref446692991 \h  \* MERGEFORMAT </w:instrText>
      </w:r>
      <w:r w:rsidRPr="006C664B">
        <w:fldChar w:fldCharType="separate"/>
      </w:r>
      <w:r w:rsidRPr="006C664B">
        <w:t>Этап INC-1 Регистрация Запроса</w:t>
      </w:r>
      <w:r w:rsidRPr="006C664B">
        <w:fldChar w:fldCharType="end"/>
      </w:r>
      <w:r w:rsidRPr="006C664B">
        <w:t>.</w:t>
      </w:r>
    </w:p>
    <w:p w14:paraId="58CDA495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5355B3F5" w14:textId="2A8CBA74" w:rsidR="00604EA2" w:rsidRPr="006C664B" w:rsidRDefault="00604EA2" w:rsidP="006C664B">
      <w:pPr>
        <w:pStyle w:val="a9"/>
        <w:spacing w:line="240" w:lineRule="auto"/>
        <w:contextualSpacing/>
      </w:pPr>
      <w:r w:rsidRPr="006C664B">
        <w:t>В соответствии с предопределенными правилами согласования по Услуге, Запрос на обслуживание в обязательном порядке направляется Согласующим.</w:t>
      </w:r>
    </w:p>
    <w:p w14:paraId="642FD6A5" w14:textId="7BF3CEE9" w:rsidR="003F1EE5" w:rsidRPr="006C664B" w:rsidRDefault="00BA4701" w:rsidP="006C664B">
      <w:pPr>
        <w:pStyle w:val="a9"/>
        <w:spacing w:line="240" w:lineRule="auto"/>
        <w:contextualSpacing/>
      </w:pPr>
      <w:r w:rsidRPr="006C664B">
        <w:t xml:space="preserve">При необходимости, на основании своего экспертного мнения и в зависимости от Вида запроса, Специалист формирует </w:t>
      </w:r>
      <w:r w:rsidR="00604EA2" w:rsidRPr="006C664B">
        <w:t xml:space="preserve">список дополнительных согласующих </w:t>
      </w:r>
      <w:r w:rsidRPr="006C664B">
        <w:t>по ЗНО</w:t>
      </w:r>
      <w:r w:rsidR="003F1EE5" w:rsidRPr="006C664B">
        <w:t>.</w:t>
      </w:r>
      <w:r w:rsidRPr="006C664B">
        <w:t xml:space="preserve"> При формировании согласования Специалист добавляет комментарий для согласующих, подробно описывающий суть согласования, а также указывает состав согласующих. </w:t>
      </w:r>
    </w:p>
    <w:p w14:paraId="0CD4C9C8" w14:textId="2F11916B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После того как </w:t>
      </w:r>
      <w:r w:rsidR="00BA4701" w:rsidRPr="006C664B">
        <w:t>с</w:t>
      </w:r>
      <w:r w:rsidRPr="006C664B">
        <w:t>огласование сформирован</w:t>
      </w:r>
      <w:r w:rsidR="00BA4701" w:rsidRPr="006C664B">
        <w:t>о</w:t>
      </w:r>
      <w:r w:rsidRPr="006C664B">
        <w:t xml:space="preserve">, </w:t>
      </w:r>
      <w:r w:rsidR="00AF78B2" w:rsidRPr="006C664B">
        <w:t>АСУИП оповещает Согласующих о</w:t>
      </w:r>
      <w:r w:rsidRPr="006C664B">
        <w:t xml:space="preserve"> поступлении </w:t>
      </w:r>
      <w:r w:rsidR="00604EA2" w:rsidRPr="006C664B">
        <w:t xml:space="preserve">ЗНО на </w:t>
      </w:r>
      <w:r w:rsidR="00BA4701" w:rsidRPr="006C664B">
        <w:t>с</w:t>
      </w:r>
      <w:r w:rsidRPr="006C664B">
        <w:t>огласование</w:t>
      </w:r>
      <w:r w:rsidR="00AF78B2" w:rsidRPr="006C664B">
        <w:t>.</w:t>
      </w:r>
    </w:p>
    <w:p w14:paraId="5C74FEF8" w14:textId="34A6E5C5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AF78B2" w:rsidRPr="006C664B">
        <w:t xml:space="preserve">Переход к процедуре </w:t>
      </w:r>
      <w:r w:rsidR="00AF78B2" w:rsidRPr="006C664B">
        <w:rPr>
          <w:lang w:val="en-US"/>
        </w:rPr>
        <w:fldChar w:fldCharType="begin"/>
      </w:r>
      <w:r w:rsidR="00AF78B2" w:rsidRPr="006C664B">
        <w:instrText xml:space="preserve"> </w:instrText>
      </w:r>
      <w:r w:rsidR="00AF78B2" w:rsidRPr="006C664B">
        <w:rPr>
          <w:lang w:val="en-US"/>
        </w:rPr>
        <w:instrText>REF</w:instrText>
      </w:r>
      <w:r w:rsidR="00AF78B2" w:rsidRPr="006C664B">
        <w:instrText xml:space="preserve"> _</w:instrText>
      </w:r>
      <w:r w:rsidR="00AF78B2" w:rsidRPr="006C664B">
        <w:rPr>
          <w:lang w:val="en-US"/>
        </w:rPr>
        <w:instrText>Ref</w:instrText>
      </w:r>
      <w:r w:rsidR="00AF78B2" w:rsidRPr="006C664B">
        <w:instrText>447034854 \</w:instrText>
      </w:r>
      <w:r w:rsidR="00AF78B2" w:rsidRPr="006C664B">
        <w:rPr>
          <w:lang w:val="en-US"/>
        </w:rPr>
        <w:instrText>h</w:instrText>
      </w:r>
      <w:r w:rsidR="00AF78B2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AF78B2" w:rsidRPr="006C664B">
        <w:rPr>
          <w:lang w:val="en-US"/>
        </w:rPr>
      </w:r>
      <w:r w:rsidR="00AF78B2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-4.2 Согласование</w:t>
      </w:r>
      <w:r w:rsidR="00AF78B2" w:rsidRPr="006C664B">
        <w:fldChar w:fldCharType="end"/>
      </w:r>
      <w:r w:rsidR="00AF78B2" w:rsidRPr="006C664B">
        <w:t>.</w:t>
      </w:r>
    </w:p>
    <w:p w14:paraId="364ED81B" w14:textId="6B6B9428" w:rsidR="005B71F6" w:rsidRPr="006B402C" w:rsidRDefault="00D36907" w:rsidP="00602A06">
      <w:pPr>
        <w:pStyle w:val="37"/>
      </w:pPr>
      <w:bookmarkStart w:id="186" w:name="_Ref447034854"/>
      <w:r w:rsidRPr="006B402C">
        <w:rPr>
          <w:lang w:val="en-US"/>
        </w:rPr>
        <w:t>INC</w:t>
      </w:r>
      <w:r w:rsidRPr="006B402C">
        <w:t>-</w:t>
      </w:r>
      <w:r w:rsidR="00BD1529" w:rsidRPr="006B402C">
        <w:t>4</w:t>
      </w:r>
      <w:r w:rsidRPr="006B402C">
        <w:t>.2 Согласование</w:t>
      </w:r>
      <w:bookmarkEnd w:id="186"/>
    </w:p>
    <w:p w14:paraId="044E01FE" w14:textId="4B4B55AB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AF78B2" w:rsidRPr="006C664B">
        <w:rPr>
          <w:lang w:val="en-US"/>
        </w:rPr>
        <w:t>INC</w:t>
      </w:r>
      <w:r w:rsidR="00AF78B2" w:rsidRPr="006C664B">
        <w:t>-</w:t>
      </w:r>
      <w:r w:rsidR="00BD1529" w:rsidRPr="006C664B">
        <w:t>4</w:t>
      </w:r>
      <w:r w:rsidR="00AF78B2" w:rsidRPr="006C664B">
        <w:t>.2</w:t>
      </w:r>
      <w:r w:rsidRPr="006C664B">
        <w:t>.</w:t>
      </w:r>
    </w:p>
    <w:p w14:paraId="3FAF119D" w14:textId="4E7B10AD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этапа</w:t>
      </w:r>
      <w:r w:rsidR="00D74B89" w:rsidRPr="006C664B">
        <w:t xml:space="preserve">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BD1529" w:rsidRPr="006C664B">
        <w:t>4</w:t>
      </w:r>
      <w:r w:rsidRPr="006C664B">
        <w:t>.</w:t>
      </w:r>
    </w:p>
    <w:p w14:paraId="3A43918C" w14:textId="60A956F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="00A52088" w:rsidRPr="006C664B">
        <w:t xml:space="preserve"> Специалист.</w:t>
      </w:r>
    </w:p>
    <w:p w14:paraId="4D3375B6" w14:textId="77777777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lastRenderedPageBreak/>
        <w:t>Исполнитель:</w:t>
      </w:r>
      <w:r w:rsidRPr="006C664B">
        <w:t xml:space="preserve"> Согласующие.</w:t>
      </w:r>
    </w:p>
    <w:p w14:paraId="4A379664" w14:textId="77777777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51915AE9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50597BA7" w14:textId="158786E2" w:rsidR="003F1EE5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3F1EE5" w:rsidRPr="006C664B">
        <w:rPr>
          <w:b/>
          <w:vanish/>
        </w:rPr>
        <w:t>ремя выполнения:</w:t>
      </w:r>
      <w:r w:rsidR="003F1EE5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3F1EE5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>у.</w:t>
      </w:r>
    </w:p>
    <w:p w14:paraId="13E99BCC" w14:textId="4E083636" w:rsidR="00AF78B2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="00512DD9" w:rsidRPr="006C664B">
        <w:rPr>
          <w:b/>
        </w:rPr>
        <w:t xml:space="preserve"> </w:t>
      </w:r>
      <w:r w:rsidR="00A64267" w:rsidRPr="006C664B">
        <w:t>П</w:t>
      </w:r>
      <w:r w:rsidR="00512DD9" w:rsidRPr="006C664B">
        <w:t xml:space="preserve">ереход из процедуры </w:t>
      </w:r>
      <w:r w:rsidR="00512DD9" w:rsidRPr="006C664B">
        <w:rPr>
          <w:lang w:val="en-US"/>
        </w:rPr>
        <w:fldChar w:fldCharType="begin"/>
      </w:r>
      <w:r w:rsidR="00512DD9" w:rsidRPr="006C664B">
        <w:instrText xml:space="preserve"> </w:instrText>
      </w:r>
      <w:r w:rsidR="00512DD9" w:rsidRPr="006C664B">
        <w:rPr>
          <w:lang w:val="en-US"/>
        </w:rPr>
        <w:instrText>REF</w:instrText>
      </w:r>
      <w:r w:rsidR="00512DD9" w:rsidRPr="006C664B">
        <w:instrText xml:space="preserve"> _</w:instrText>
      </w:r>
      <w:r w:rsidR="00512DD9" w:rsidRPr="006C664B">
        <w:rPr>
          <w:lang w:val="en-US"/>
        </w:rPr>
        <w:instrText>Ref</w:instrText>
      </w:r>
      <w:r w:rsidR="00512DD9" w:rsidRPr="006C664B">
        <w:instrText>446949878 \</w:instrText>
      </w:r>
      <w:r w:rsidR="00512DD9" w:rsidRPr="006C664B">
        <w:rPr>
          <w:lang w:val="en-US"/>
        </w:rPr>
        <w:instrText>h</w:instrText>
      </w:r>
      <w:r w:rsidR="00512DD9" w:rsidRPr="006C664B">
        <w:instrText xml:space="preserve">  \* </w:instrText>
      </w:r>
      <w:r w:rsidR="00512DD9" w:rsidRPr="006C664B">
        <w:rPr>
          <w:lang w:val="en-US"/>
        </w:rPr>
        <w:instrText>MERGEFORMAT</w:instrText>
      </w:r>
      <w:r w:rsidR="00512DD9" w:rsidRPr="006C664B">
        <w:instrText xml:space="preserve"> </w:instrText>
      </w:r>
      <w:r w:rsidR="00512DD9" w:rsidRPr="006C664B">
        <w:rPr>
          <w:lang w:val="en-US"/>
        </w:rPr>
      </w:r>
      <w:r w:rsidR="00512DD9" w:rsidRPr="006C664B">
        <w:rPr>
          <w:lang w:val="en-US"/>
        </w:rPr>
        <w:fldChar w:fldCharType="separate"/>
      </w:r>
      <w:r w:rsidR="00E002A2" w:rsidRPr="006C664B">
        <w:rPr>
          <w:lang w:val="en-US"/>
        </w:rPr>
        <w:t>INC</w:t>
      </w:r>
      <w:r w:rsidR="00E002A2" w:rsidRPr="006C664B">
        <w:t>-4.1 Формирование согласования</w:t>
      </w:r>
      <w:r w:rsidR="00512DD9" w:rsidRPr="006C664B">
        <w:fldChar w:fldCharType="end"/>
      </w:r>
      <w:r w:rsidR="00A64267" w:rsidRPr="006C664B">
        <w:t>.</w:t>
      </w:r>
    </w:p>
    <w:p w14:paraId="28430A04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3FD82503" w14:textId="7AF3743E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Согласующие </w:t>
      </w:r>
      <w:r w:rsidR="00A64267" w:rsidRPr="006C664B">
        <w:t>анализируют</w:t>
      </w:r>
      <w:r w:rsidRPr="006C664B">
        <w:t xml:space="preserve"> </w:t>
      </w:r>
      <w:r w:rsidR="00604EA2" w:rsidRPr="006C664B">
        <w:t>ЗНО, поступивший на согласование</w:t>
      </w:r>
      <w:r w:rsidR="008733E4" w:rsidRPr="006C664B">
        <w:t xml:space="preserve"> и</w:t>
      </w:r>
      <w:r w:rsidR="003F0E0C" w:rsidRPr="006C664B">
        <w:t>,</w:t>
      </w:r>
      <w:r w:rsidR="008733E4" w:rsidRPr="006C664B">
        <w:t xml:space="preserve"> на основании своего </w:t>
      </w:r>
      <w:r w:rsidR="00A30FBA" w:rsidRPr="006C664B">
        <w:t>экспертного</w:t>
      </w:r>
      <w:r w:rsidR="008733E4" w:rsidRPr="006C664B">
        <w:t xml:space="preserve"> мнения</w:t>
      </w:r>
      <w:r w:rsidR="003F0E0C" w:rsidRPr="006C664B">
        <w:t>,</w:t>
      </w:r>
      <w:r w:rsidR="008733E4" w:rsidRPr="006C664B">
        <w:t xml:space="preserve"> завершают </w:t>
      </w:r>
      <w:r w:rsidR="00604EA2" w:rsidRPr="006C664B">
        <w:t xml:space="preserve">согласование </w:t>
      </w:r>
      <w:r w:rsidR="008733E4" w:rsidRPr="006C664B">
        <w:t>с положительным</w:t>
      </w:r>
      <w:r w:rsidR="003F0E0C" w:rsidRPr="006C664B">
        <w:t>,</w:t>
      </w:r>
      <w:r w:rsidR="008733E4" w:rsidRPr="006C664B">
        <w:t xml:space="preserve"> либо отрицательным решением.</w:t>
      </w:r>
      <w:r w:rsidRPr="006C664B">
        <w:t xml:space="preserve"> В случае </w:t>
      </w:r>
      <w:r w:rsidR="00604EA2" w:rsidRPr="006C664B">
        <w:t>отрицательного решения</w:t>
      </w:r>
      <w:r w:rsidRPr="006C664B">
        <w:t>, Согласующим долж</w:t>
      </w:r>
      <w:r w:rsidR="00604EA2" w:rsidRPr="006C664B">
        <w:t>ен быть оставлен комментарий</w:t>
      </w:r>
      <w:r w:rsidRPr="006C664B">
        <w:t xml:space="preserve"> о причинах </w:t>
      </w:r>
      <w:r w:rsidR="00604EA2" w:rsidRPr="006C664B">
        <w:t>отклонения</w:t>
      </w:r>
      <w:r w:rsidRPr="006C664B">
        <w:t>.</w:t>
      </w:r>
    </w:p>
    <w:p w14:paraId="6DECB48E" w14:textId="19AC7E37" w:rsidR="008733E4" w:rsidRPr="006C664B" w:rsidRDefault="008733E4" w:rsidP="006C664B">
      <w:pPr>
        <w:pStyle w:val="a9"/>
        <w:spacing w:line="240" w:lineRule="auto"/>
        <w:contextualSpacing/>
      </w:pPr>
      <w:r w:rsidRPr="006C664B">
        <w:t xml:space="preserve">После того, как </w:t>
      </w:r>
      <w:r w:rsidR="00930531" w:rsidRPr="006C664B">
        <w:t xml:space="preserve">Согласующий завершает согласование, АСУИП оповещает Специалиста о результатах согласования. Специалист выполняет контроль согласования в соответствии с процедурой </w:t>
      </w:r>
      <w:r w:rsidR="00930531" w:rsidRPr="006C664B">
        <w:rPr>
          <w:lang w:val="en-US"/>
        </w:rPr>
        <w:fldChar w:fldCharType="begin"/>
      </w:r>
      <w:r w:rsidR="00930531" w:rsidRPr="006C664B">
        <w:instrText xml:space="preserve"> </w:instrText>
      </w:r>
      <w:r w:rsidR="00930531" w:rsidRPr="006C664B">
        <w:rPr>
          <w:lang w:val="en-US"/>
        </w:rPr>
        <w:instrText>REF</w:instrText>
      </w:r>
      <w:r w:rsidR="00930531" w:rsidRPr="006C664B">
        <w:instrText xml:space="preserve"> _</w:instrText>
      </w:r>
      <w:r w:rsidR="00930531" w:rsidRPr="006C664B">
        <w:rPr>
          <w:lang w:val="en-US"/>
        </w:rPr>
        <w:instrText>Ref</w:instrText>
      </w:r>
      <w:r w:rsidR="00930531" w:rsidRPr="006C664B">
        <w:instrText>447035700 \</w:instrText>
      </w:r>
      <w:r w:rsidR="00930531" w:rsidRPr="006C664B">
        <w:rPr>
          <w:lang w:val="en-US"/>
        </w:rPr>
        <w:instrText>h</w:instrText>
      </w:r>
      <w:r w:rsidR="00930531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930531" w:rsidRPr="006C664B">
        <w:rPr>
          <w:lang w:val="en-US"/>
        </w:rPr>
      </w:r>
      <w:r w:rsidR="00930531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-4.3 Контроль согласования</w:t>
      </w:r>
      <w:r w:rsidR="00930531" w:rsidRPr="006C664B">
        <w:fldChar w:fldCharType="end"/>
      </w:r>
      <w:r w:rsidR="00930531" w:rsidRPr="006C664B">
        <w:t>.</w:t>
      </w:r>
    </w:p>
    <w:p w14:paraId="400CB4FC" w14:textId="3E4B96E5" w:rsidR="003F1EE5" w:rsidRPr="006C664B" w:rsidRDefault="003F1EE5" w:rsidP="006C664B">
      <w:pPr>
        <w:pStyle w:val="a9"/>
        <w:spacing w:line="240" w:lineRule="auto"/>
        <w:contextualSpacing/>
        <w:rPr>
          <w:highlight w:val="yellow"/>
        </w:rPr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930531" w:rsidRPr="006C664B">
        <w:t xml:space="preserve">Переход к процедуре </w:t>
      </w:r>
      <w:r w:rsidR="00930531" w:rsidRPr="006C664B">
        <w:rPr>
          <w:lang w:val="en-US"/>
        </w:rPr>
        <w:fldChar w:fldCharType="begin"/>
      </w:r>
      <w:r w:rsidR="00930531" w:rsidRPr="006C664B">
        <w:instrText xml:space="preserve"> </w:instrText>
      </w:r>
      <w:r w:rsidR="00930531" w:rsidRPr="006C664B">
        <w:rPr>
          <w:lang w:val="en-US"/>
        </w:rPr>
        <w:instrText>REF</w:instrText>
      </w:r>
      <w:r w:rsidR="00930531" w:rsidRPr="006C664B">
        <w:instrText xml:space="preserve"> _</w:instrText>
      </w:r>
      <w:r w:rsidR="00930531" w:rsidRPr="006C664B">
        <w:rPr>
          <w:lang w:val="en-US"/>
        </w:rPr>
        <w:instrText>Ref</w:instrText>
      </w:r>
      <w:r w:rsidR="00930531" w:rsidRPr="006C664B">
        <w:instrText>447035700 \</w:instrText>
      </w:r>
      <w:r w:rsidR="00930531" w:rsidRPr="006C664B">
        <w:rPr>
          <w:lang w:val="en-US"/>
        </w:rPr>
        <w:instrText>h</w:instrText>
      </w:r>
      <w:r w:rsidR="00930531" w:rsidRPr="006C664B">
        <w:instrText xml:space="preserve">  \* </w:instrText>
      </w:r>
      <w:r w:rsidR="00930531" w:rsidRPr="006C664B">
        <w:rPr>
          <w:lang w:val="en-US"/>
        </w:rPr>
        <w:instrText>MERGEFORMAT</w:instrText>
      </w:r>
      <w:r w:rsidR="00930531" w:rsidRPr="006C664B">
        <w:instrText xml:space="preserve"> </w:instrText>
      </w:r>
      <w:r w:rsidR="00930531" w:rsidRPr="006C664B">
        <w:rPr>
          <w:lang w:val="en-US"/>
        </w:rPr>
      </w:r>
      <w:r w:rsidR="00930531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-4.3 Контроль согласования</w:t>
      </w:r>
      <w:r w:rsidR="00930531" w:rsidRPr="006C664B">
        <w:fldChar w:fldCharType="end"/>
      </w:r>
      <w:r w:rsidR="00A30FBA" w:rsidRPr="006C664B">
        <w:t>.</w:t>
      </w:r>
    </w:p>
    <w:p w14:paraId="79AE0736" w14:textId="08F56478" w:rsidR="005B71F6" w:rsidRPr="006B402C" w:rsidRDefault="00D36907" w:rsidP="00E07B42">
      <w:pPr>
        <w:pStyle w:val="37"/>
      </w:pPr>
      <w:bookmarkStart w:id="187" w:name="_Ref447035700"/>
      <w:bookmarkStart w:id="188" w:name="_Ref447036417"/>
      <w:r w:rsidRPr="006B402C">
        <w:rPr>
          <w:lang w:val="en-US"/>
        </w:rPr>
        <w:t>INC</w:t>
      </w:r>
      <w:r w:rsidRPr="006B402C">
        <w:t>-</w:t>
      </w:r>
      <w:r w:rsidR="00BD1529" w:rsidRPr="006B402C">
        <w:t>4</w:t>
      </w:r>
      <w:r w:rsidRPr="006B402C">
        <w:t>.3 Контроль согласования</w:t>
      </w:r>
      <w:bookmarkEnd w:id="187"/>
      <w:bookmarkEnd w:id="188"/>
    </w:p>
    <w:p w14:paraId="18BDB0E7" w14:textId="0AA93F58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930531" w:rsidRPr="006C664B">
        <w:rPr>
          <w:lang w:val="en-US"/>
        </w:rPr>
        <w:t>INC</w:t>
      </w:r>
      <w:r w:rsidR="00930531" w:rsidRPr="006C664B">
        <w:t>-</w:t>
      </w:r>
      <w:r w:rsidR="00BD1529" w:rsidRPr="006C664B">
        <w:t>4</w:t>
      </w:r>
      <w:r w:rsidR="00930531" w:rsidRPr="006C664B">
        <w:t>.3</w:t>
      </w:r>
      <w:r w:rsidRPr="006C664B">
        <w:t>.</w:t>
      </w:r>
    </w:p>
    <w:p w14:paraId="403843DE" w14:textId="472C1C0E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этапа: </w:t>
      </w:r>
      <w:r w:rsidR="00D74B89" w:rsidRPr="006C664B">
        <w:rPr>
          <w:lang w:val="en-US"/>
        </w:rPr>
        <w:t>INC</w:t>
      </w:r>
      <w:r w:rsidR="00D74B89" w:rsidRPr="006C664B">
        <w:t>-</w:t>
      </w:r>
      <w:r w:rsidR="00BD1529" w:rsidRPr="006C664B">
        <w:t>4</w:t>
      </w:r>
      <w:r w:rsidRPr="006C664B">
        <w:t>.</w:t>
      </w:r>
    </w:p>
    <w:p w14:paraId="49906D18" w14:textId="09D67930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Специалист.</w:t>
      </w:r>
    </w:p>
    <w:p w14:paraId="44B61C91" w14:textId="3FE090C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Специалист.</w:t>
      </w:r>
    </w:p>
    <w:p w14:paraId="1972C144" w14:textId="27D4F1B6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="00A52088" w:rsidRPr="006C664B">
        <w:t xml:space="preserve"> Руководитель Группы</w:t>
      </w:r>
      <w:r w:rsidRPr="006C664B">
        <w:t>.</w:t>
      </w:r>
    </w:p>
    <w:p w14:paraId="626D1854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0E4B4B6D" w14:textId="52A7F0EC" w:rsidR="003F1EE5" w:rsidRPr="006C664B" w:rsidRDefault="003253C9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3F1EE5" w:rsidRPr="006C664B">
        <w:rPr>
          <w:b/>
          <w:vanish/>
        </w:rPr>
        <w:t>ремя выполнения:</w:t>
      </w:r>
      <w:r w:rsidR="003F1EE5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3F1EE5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3F1EE5" w:rsidRPr="006C664B">
        <w:rPr>
          <w:vanish/>
        </w:rPr>
        <w:t>у.</w:t>
      </w:r>
    </w:p>
    <w:p w14:paraId="684A8CD7" w14:textId="638C0D5D" w:rsidR="00512DD9" w:rsidRPr="006C664B" w:rsidRDefault="003F1EE5" w:rsidP="006C664B">
      <w:pPr>
        <w:ind w:firstLine="709"/>
      </w:pPr>
      <w:r w:rsidRPr="006C664B">
        <w:rPr>
          <w:b/>
        </w:rPr>
        <w:t>Вход:</w:t>
      </w:r>
      <w:r w:rsidRPr="006C664B">
        <w:t xml:space="preserve"> </w:t>
      </w:r>
      <w:r w:rsidR="00512DD9" w:rsidRPr="006C664B">
        <w:t xml:space="preserve">Переход из процедуры </w:t>
      </w:r>
      <w:r w:rsidR="00512DD9" w:rsidRPr="006C664B">
        <w:rPr>
          <w:lang w:val="en-US"/>
        </w:rPr>
        <w:fldChar w:fldCharType="begin"/>
      </w:r>
      <w:r w:rsidR="00512DD9" w:rsidRPr="006C664B">
        <w:instrText xml:space="preserve"> </w:instrText>
      </w:r>
      <w:r w:rsidR="00512DD9" w:rsidRPr="006C664B">
        <w:rPr>
          <w:lang w:val="en-US"/>
        </w:rPr>
        <w:instrText>REF</w:instrText>
      </w:r>
      <w:r w:rsidR="00512DD9" w:rsidRPr="006C664B">
        <w:instrText xml:space="preserve"> _</w:instrText>
      </w:r>
      <w:r w:rsidR="00512DD9" w:rsidRPr="006C664B">
        <w:rPr>
          <w:lang w:val="en-US"/>
        </w:rPr>
        <w:instrText>Ref</w:instrText>
      </w:r>
      <w:r w:rsidR="00512DD9" w:rsidRPr="006C664B">
        <w:instrText>447034854 \</w:instrText>
      </w:r>
      <w:r w:rsidR="00512DD9" w:rsidRPr="006C664B">
        <w:rPr>
          <w:lang w:val="en-US"/>
        </w:rPr>
        <w:instrText>h</w:instrText>
      </w:r>
      <w:r w:rsidR="00512DD9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512DD9" w:rsidRPr="006C664B">
        <w:rPr>
          <w:lang w:val="en-US"/>
        </w:rPr>
      </w:r>
      <w:r w:rsidR="00512DD9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-4.2 Согласование</w:t>
      </w:r>
      <w:r w:rsidR="00512DD9" w:rsidRPr="006C664B">
        <w:fldChar w:fldCharType="end"/>
      </w:r>
      <w:r w:rsidR="00512DD9" w:rsidRPr="006C664B">
        <w:t>.</w:t>
      </w:r>
    </w:p>
    <w:p w14:paraId="07410028" w14:textId="77777777" w:rsidR="003F1EE5" w:rsidRPr="006C664B" w:rsidRDefault="003F1EE5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63AFBC58" w14:textId="268106D1" w:rsidR="003F1EE5" w:rsidRPr="006C664B" w:rsidRDefault="003F1EE5" w:rsidP="006C664B">
      <w:pPr>
        <w:pStyle w:val="a9"/>
        <w:spacing w:line="240" w:lineRule="auto"/>
        <w:contextualSpacing/>
      </w:pPr>
      <w:r w:rsidRPr="006C664B">
        <w:t>Специалист осуществляет контроль</w:t>
      </w:r>
      <w:r w:rsidR="00930531" w:rsidRPr="006C664B">
        <w:t xml:space="preserve"> согласования </w:t>
      </w:r>
      <w:r w:rsidR="004B7796" w:rsidRPr="006C664B">
        <w:t>Запрос</w:t>
      </w:r>
      <w:r w:rsidR="00930531" w:rsidRPr="006C664B">
        <w:t>а.</w:t>
      </w:r>
    </w:p>
    <w:p w14:paraId="67D9768D" w14:textId="28F1433E" w:rsidR="003F1EE5" w:rsidRPr="006C664B" w:rsidRDefault="003F1EE5" w:rsidP="006C664B">
      <w:pPr>
        <w:pStyle w:val="a9"/>
        <w:spacing w:line="240" w:lineRule="auto"/>
        <w:contextualSpacing/>
      </w:pPr>
      <w:r w:rsidRPr="006C664B">
        <w:t>Пользователю доступна информация о статусе согласовани</w:t>
      </w:r>
      <w:r w:rsidR="00604EA2" w:rsidRPr="006C664B">
        <w:t>я его Запросов на обслуживание</w:t>
      </w:r>
      <w:r w:rsidRPr="006C664B">
        <w:t xml:space="preserve"> в личном кабинете Системы автоматизации. При смене статуса </w:t>
      </w:r>
      <w:r w:rsidR="00604EA2" w:rsidRPr="006C664B">
        <w:t>любого</w:t>
      </w:r>
      <w:r w:rsidRPr="006C664B">
        <w:t xml:space="preserve"> из </w:t>
      </w:r>
      <w:r w:rsidR="00CD23F5" w:rsidRPr="006C664B">
        <w:t xml:space="preserve">Запросов на обслуживание, находящегося на согласовании, </w:t>
      </w:r>
      <w:r w:rsidRPr="006C664B">
        <w:t>Пользователю высылается оповещение об этом.</w:t>
      </w:r>
    </w:p>
    <w:p w14:paraId="1CA5DF5C" w14:textId="550072E9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Специалист взаимодействует с Согласующими для недопущения превышения регламентного времени обработки </w:t>
      </w:r>
      <w:r w:rsidR="004B7796" w:rsidRPr="006C664B">
        <w:t>Запрос</w:t>
      </w:r>
      <w:r w:rsidRPr="006C664B">
        <w:t>а.</w:t>
      </w:r>
    </w:p>
    <w:p w14:paraId="227681A0" w14:textId="12A78E9D" w:rsidR="003F1EE5" w:rsidRPr="006C664B" w:rsidRDefault="003F1EE5" w:rsidP="006C664B">
      <w:pPr>
        <w:pStyle w:val="a9"/>
        <w:spacing w:line="240" w:lineRule="auto"/>
        <w:contextualSpacing/>
      </w:pPr>
      <w:r w:rsidRPr="006C664B">
        <w:t xml:space="preserve">При необходимости </w:t>
      </w:r>
      <w:r w:rsidR="005E56D8" w:rsidRPr="006C664B">
        <w:t xml:space="preserve">в ходе согласования </w:t>
      </w:r>
      <w:r w:rsidRPr="006C664B">
        <w:t xml:space="preserve">Специалист, может скорректировать </w:t>
      </w:r>
      <w:r w:rsidR="005E56D8" w:rsidRPr="006C664B">
        <w:t>участников</w:t>
      </w:r>
      <w:r w:rsidRPr="006C664B">
        <w:t xml:space="preserve"> согласования.</w:t>
      </w:r>
    </w:p>
    <w:p w14:paraId="208147C9" w14:textId="0B89884E" w:rsidR="003F1EE5" w:rsidRPr="006C664B" w:rsidRDefault="003F1EE5" w:rsidP="006C664B">
      <w:pPr>
        <w:ind w:firstLine="709"/>
      </w:pPr>
      <w:r w:rsidRPr="006C664B">
        <w:t xml:space="preserve">После завершения </w:t>
      </w:r>
      <w:r w:rsidR="005E56D8" w:rsidRPr="006C664B">
        <w:t>согласования</w:t>
      </w:r>
      <w:r w:rsidRPr="006C664B">
        <w:t xml:space="preserve"> </w:t>
      </w:r>
      <w:r w:rsidR="002C236B" w:rsidRPr="006C664B">
        <w:t xml:space="preserve">АСУИП оповещает </w:t>
      </w:r>
      <w:r w:rsidRPr="006C664B">
        <w:t>Специалист</w:t>
      </w:r>
      <w:r w:rsidR="002C236B" w:rsidRPr="006C664B">
        <w:t xml:space="preserve">а </w:t>
      </w:r>
      <w:r w:rsidR="008340C9" w:rsidRPr="006C664B">
        <w:t xml:space="preserve">и Пользователя </w:t>
      </w:r>
      <w:r w:rsidRPr="006C664B">
        <w:t>о факте завершения согласования.</w:t>
      </w:r>
      <w:r w:rsidR="002C236B" w:rsidRPr="006C664B">
        <w:t xml:space="preserve"> Далее </w:t>
      </w:r>
      <w:r w:rsidR="00487703" w:rsidRPr="006C664B">
        <w:t>Процесс</w:t>
      </w:r>
      <w:r w:rsidR="002C236B" w:rsidRPr="006C664B">
        <w:t xml:space="preserve"> выполняется в соответствии с процедурой </w:t>
      </w:r>
      <w:r w:rsidR="002C236B" w:rsidRPr="006C664B">
        <w:rPr>
          <w:lang w:val="en-US"/>
        </w:rPr>
        <w:fldChar w:fldCharType="begin"/>
      </w:r>
      <w:r w:rsidR="002C236B" w:rsidRPr="006C664B">
        <w:instrText xml:space="preserve"> </w:instrText>
      </w:r>
      <w:r w:rsidR="002C236B" w:rsidRPr="006C664B">
        <w:rPr>
          <w:lang w:val="en-US"/>
        </w:rPr>
        <w:instrText>REF</w:instrText>
      </w:r>
      <w:r w:rsidR="002C236B" w:rsidRPr="006C664B">
        <w:instrText xml:space="preserve"> _</w:instrText>
      </w:r>
      <w:r w:rsidR="002C236B" w:rsidRPr="006C664B">
        <w:rPr>
          <w:lang w:val="en-US"/>
        </w:rPr>
        <w:instrText>Ref</w:instrText>
      </w:r>
      <w:r w:rsidR="002C236B" w:rsidRPr="006C664B">
        <w:instrText>447013724 \</w:instrText>
      </w:r>
      <w:r w:rsidR="002C236B" w:rsidRPr="006C664B">
        <w:rPr>
          <w:lang w:val="en-US"/>
        </w:rPr>
        <w:instrText>h</w:instrText>
      </w:r>
      <w:r w:rsidR="002C236B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2C236B" w:rsidRPr="006C664B">
        <w:rPr>
          <w:lang w:val="en-US"/>
        </w:rPr>
      </w:r>
      <w:r w:rsidR="002C236B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-4.4 Проверка результатов согласования</w:t>
      </w:r>
      <w:r w:rsidR="002C236B" w:rsidRPr="006C664B">
        <w:fldChar w:fldCharType="end"/>
      </w:r>
      <w:r w:rsidR="002C236B" w:rsidRPr="006C664B">
        <w:t>.</w:t>
      </w:r>
    </w:p>
    <w:p w14:paraId="50D55D73" w14:textId="628A69B4" w:rsidR="003F1EE5" w:rsidRPr="006C664B" w:rsidRDefault="003F1EE5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="002C236B" w:rsidRPr="006C664B">
        <w:rPr>
          <w:lang w:val="en-US"/>
        </w:rPr>
        <w:fldChar w:fldCharType="begin"/>
      </w:r>
      <w:r w:rsidR="002C236B" w:rsidRPr="006C664B">
        <w:instrText xml:space="preserve"> </w:instrText>
      </w:r>
      <w:r w:rsidR="002C236B" w:rsidRPr="006C664B">
        <w:rPr>
          <w:lang w:val="en-US"/>
        </w:rPr>
        <w:instrText>REF</w:instrText>
      </w:r>
      <w:r w:rsidR="002C236B" w:rsidRPr="006C664B">
        <w:instrText xml:space="preserve"> _</w:instrText>
      </w:r>
      <w:r w:rsidR="002C236B" w:rsidRPr="006C664B">
        <w:rPr>
          <w:lang w:val="en-US"/>
        </w:rPr>
        <w:instrText>Ref</w:instrText>
      </w:r>
      <w:r w:rsidR="002C236B" w:rsidRPr="006C664B">
        <w:instrText>447013724 \</w:instrText>
      </w:r>
      <w:r w:rsidR="002C236B" w:rsidRPr="006C664B">
        <w:rPr>
          <w:lang w:val="en-US"/>
        </w:rPr>
        <w:instrText>h</w:instrText>
      </w:r>
      <w:r w:rsidR="002C236B" w:rsidRPr="006C664B">
        <w:instrText xml:space="preserve"> </w:instrText>
      </w:r>
      <w:r w:rsidR="008340C9" w:rsidRPr="006C664B">
        <w:instrText xml:space="preserve">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2C236B" w:rsidRPr="006C664B">
        <w:rPr>
          <w:lang w:val="en-US"/>
        </w:rPr>
      </w:r>
      <w:r w:rsidR="002C236B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-4.4 Проверка результатов согласования</w:t>
      </w:r>
      <w:r w:rsidR="002C236B" w:rsidRPr="006C664B">
        <w:fldChar w:fldCharType="end"/>
      </w:r>
      <w:r w:rsidR="00B038C0" w:rsidRPr="006C664B">
        <w:t>.</w:t>
      </w:r>
    </w:p>
    <w:p w14:paraId="6B7A07AD" w14:textId="71245C05" w:rsidR="005B71F6" w:rsidRPr="006B402C" w:rsidRDefault="00D36907" w:rsidP="00E07B42">
      <w:pPr>
        <w:pStyle w:val="37"/>
      </w:pPr>
      <w:bookmarkStart w:id="189" w:name="_Ref447013724"/>
      <w:r w:rsidRPr="006B402C">
        <w:rPr>
          <w:lang w:val="en-US"/>
        </w:rPr>
        <w:lastRenderedPageBreak/>
        <w:t>INC</w:t>
      </w:r>
      <w:r w:rsidRPr="006B402C">
        <w:t>-</w:t>
      </w:r>
      <w:r w:rsidR="00BD1529" w:rsidRPr="006B402C">
        <w:t>4</w:t>
      </w:r>
      <w:r w:rsidRPr="006B402C">
        <w:t>.4 Проверка результатов согласования</w:t>
      </w:r>
      <w:bookmarkEnd w:id="189"/>
    </w:p>
    <w:p w14:paraId="15A80385" w14:textId="6A0F0FBB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процедуры: </w:t>
      </w:r>
      <w:r w:rsidR="002C236B" w:rsidRPr="006C664B">
        <w:rPr>
          <w:lang w:val="en-US"/>
        </w:rPr>
        <w:t>INC</w:t>
      </w:r>
      <w:r w:rsidR="002C236B" w:rsidRPr="006C664B">
        <w:t>-</w:t>
      </w:r>
      <w:r w:rsidR="00BD1529" w:rsidRPr="006C664B">
        <w:t>4</w:t>
      </w:r>
      <w:r w:rsidR="002C236B" w:rsidRPr="006C664B">
        <w:t>.4</w:t>
      </w:r>
      <w:r w:rsidRPr="006C664B">
        <w:t>.</w:t>
      </w:r>
    </w:p>
    <w:p w14:paraId="699BB0EC" w14:textId="1513BE9E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 xml:space="preserve">этапа: </w:t>
      </w:r>
      <w:r w:rsidRPr="006C664B">
        <w:rPr>
          <w:lang w:val="en-US"/>
        </w:rPr>
        <w:t>INC</w:t>
      </w:r>
      <w:r w:rsidRPr="006C664B">
        <w:t>-</w:t>
      </w:r>
      <w:r w:rsidR="00BD1529" w:rsidRPr="006C664B">
        <w:t>4</w:t>
      </w:r>
      <w:r w:rsidRPr="006C664B">
        <w:t>.</w:t>
      </w:r>
    </w:p>
    <w:p w14:paraId="14DF4300" w14:textId="7B2BB88D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Pr="006C664B">
        <w:t xml:space="preserve"> Специалист.</w:t>
      </w:r>
    </w:p>
    <w:p w14:paraId="541A14BD" w14:textId="59E69E24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Исполнитель:</w:t>
      </w:r>
      <w:r w:rsidRPr="006C664B">
        <w:t xml:space="preserve"> Специалист 1-й линии, Пользователь, </w:t>
      </w:r>
      <w:r w:rsidR="007F2B8D" w:rsidRPr="006C664B">
        <w:t>АСУИП</w:t>
      </w:r>
      <w:r w:rsidRPr="006C664B">
        <w:t>.</w:t>
      </w:r>
    </w:p>
    <w:p w14:paraId="079A8A47" w14:textId="77777777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4EB783AF" w14:textId="77777777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 xml:space="preserve">Информируемые: </w:t>
      </w:r>
      <w:r w:rsidRPr="006C664B">
        <w:t>Пользователь.</w:t>
      </w:r>
    </w:p>
    <w:p w14:paraId="7143ABC2" w14:textId="69583B7F" w:rsidR="00D74B89" w:rsidRPr="006C664B" w:rsidRDefault="004034D1" w:rsidP="006C664B">
      <w:pPr>
        <w:pStyle w:val="a9"/>
        <w:spacing w:line="240" w:lineRule="auto"/>
        <w:contextualSpacing/>
        <w:rPr>
          <w:vanish/>
        </w:rPr>
      </w:pPr>
      <w:r w:rsidRPr="006C664B">
        <w:rPr>
          <w:b/>
          <w:vanish/>
        </w:rPr>
        <w:t>В</w:t>
      </w:r>
      <w:r w:rsidR="00D74B89" w:rsidRPr="006C664B">
        <w:rPr>
          <w:b/>
          <w:vanish/>
        </w:rPr>
        <w:t>ремя выполнения:</w:t>
      </w:r>
      <w:r w:rsidR="00D74B89" w:rsidRPr="006C664B">
        <w:rPr>
          <w:vanish/>
        </w:rPr>
        <w:t xml:space="preserve"> не превышает Регламентного времени обработки данного </w:t>
      </w:r>
      <w:r w:rsidR="004B7796" w:rsidRPr="006C664B">
        <w:rPr>
          <w:vanish/>
        </w:rPr>
        <w:t>Запрос</w:t>
      </w:r>
      <w:r w:rsidR="00D74B89" w:rsidRPr="006C664B">
        <w:rPr>
          <w:vanish/>
        </w:rPr>
        <w:t xml:space="preserve">а и оставляет достаточный запас времени для проведения остальных процедур </w:t>
      </w:r>
      <w:r w:rsidR="00487703" w:rsidRPr="006C664B">
        <w:rPr>
          <w:vanish/>
        </w:rPr>
        <w:t>Процесс</w:t>
      </w:r>
      <w:r w:rsidR="00D74B89" w:rsidRPr="006C664B">
        <w:rPr>
          <w:vanish/>
        </w:rPr>
        <w:t xml:space="preserve">а по данному </w:t>
      </w:r>
      <w:r w:rsidR="004B7796" w:rsidRPr="006C664B">
        <w:rPr>
          <w:vanish/>
        </w:rPr>
        <w:t>Запрос</w:t>
      </w:r>
      <w:r w:rsidR="00D74B89" w:rsidRPr="006C664B">
        <w:rPr>
          <w:vanish/>
        </w:rPr>
        <w:t>у.</w:t>
      </w:r>
    </w:p>
    <w:p w14:paraId="4C2133DA" w14:textId="4BEA172F" w:rsidR="00D74B89" w:rsidRPr="006C664B" w:rsidRDefault="00D74B89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  <w:r w:rsidR="008340C9" w:rsidRPr="006C664B">
        <w:t xml:space="preserve">Переход из процедуры </w:t>
      </w:r>
      <w:r w:rsidR="008340C9" w:rsidRPr="006C664B">
        <w:rPr>
          <w:lang w:val="en-US"/>
        </w:rPr>
        <w:fldChar w:fldCharType="begin"/>
      </w:r>
      <w:r w:rsidR="008340C9" w:rsidRPr="006C664B">
        <w:instrText xml:space="preserve"> </w:instrText>
      </w:r>
      <w:r w:rsidR="008340C9" w:rsidRPr="006C664B">
        <w:rPr>
          <w:lang w:val="en-US"/>
        </w:rPr>
        <w:instrText>REF</w:instrText>
      </w:r>
      <w:r w:rsidR="008340C9" w:rsidRPr="006C664B">
        <w:instrText xml:space="preserve"> _</w:instrText>
      </w:r>
      <w:r w:rsidR="008340C9" w:rsidRPr="006C664B">
        <w:rPr>
          <w:lang w:val="en-US"/>
        </w:rPr>
        <w:instrText>Ref</w:instrText>
      </w:r>
      <w:r w:rsidR="008340C9" w:rsidRPr="006C664B">
        <w:instrText>447036417 \</w:instrText>
      </w:r>
      <w:r w:rsidR="008340C9" w:rsidRPr="006C664B">
        <w:rPr>
          <w:lang w:val="en-US"/>
        </w:rPr>
        <w:instrText>h</w:instrText>
      </w:r>
      <w:r w:rsidR="008340C9" w:rsidRPr="006C664B">
        <w:instrText xml:space="preserve">  \* </w:instrText>
      </w:r>
      <w:r w:rsidR="008340C9" w:rsidRPr="006C664B">
        <w:rPr>
          <w:lang w:val="en-US"/>
        </w:rPr>
        <w:instrText>MERGEFORMAT</w:instrText>
      </w:r>
      <w:r w:rsidR="008340C9" w:rsidRPr="006C664B">
        <w:instrText xml:space="preserve"> </w:instrText>
      </w:r>
      <w:r w:rsidR="008340C9" w:rsidRPr="006C664B">
        <w:rPr>
          <w:lang w:val="en-US"/>
        </w:rPr>
      </w:r>
      <w:r w:rsidR="008340C9"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-4.3 Контроль согласования</w:t>
      </w:r>
      <w:r w:rsidR="008340C9" w:rsidRPr="006C664B">
        <w:fldChar w:fldCharType="end"/>
      </w:r>
      <w:r w:rsidRPr="006C664B">
        <w:t>.</w:t>
      </w:r>
    </w:p>
    <w:p w14:paraId="30CF0E22" w14:textId="77777777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32E2C9B0" w14:textId="57108006" w:rsidR="008340C9" w:rsidRPr="006C664B" w:rsidRDefault="008340C9" w:rsidP="006C664B">
      <w:pPr>
        <w:pStyle w:val="a9"/>
        <w:spacing w:line="240" w:lineRule="auto"/>
        <w:contextualSpacing/>
      </w:pPr>
      <w:r w:rsidRPr="006C664B">
        <w:t>Специалист анализирует р</w:t>
      </w:r>
      <w:r w:rsidR="00EA4622" w:rsidRPr="006C664B">
        <w:t xml:space="preserve">езультат согласования </w:t>
      </w:r>
      <w:r w:rsidR="004B7796" w:rsidRPr="006C664B">
        <w:t>Запрос</w:t>
      </w:r>
      <w:r w:rsidR="00EA4622" w:rsidRPr="006C664B">
        <w:t>а.</w:t>
      </w:r>
    </w:p>
    <w:p w14:paraId="45BC64BA" w14:textId="62F93EE5" w:rsidR="00EA4622" w:rsidRPr="006C664B" w:rsidRDefault="00EA4622" w:rsidP="006C664B">
      <w:pPr>
        <w:pStyle w:val="a9"/>
        <w:spacing w:line="240" w:lineRule="auto"/>
        <w:contextualSpacing/>
      </w:pPr>
      <w:r w:rsidRPr="006C664B">
        <w:t xml:space="preserve">Если Специалист оценивает результаты согласования как «Не согласовано», то он отклоняет </w:t>
      </w:r>
      <w:r w:rsidR="004B7796" w:rsidRPr="006C664B">
        <w:t>Запрос</w:t>
      </w:r>
      <w:r w:rsidRPr="006C664B">
        <w:t xml:space="preserve"> с указанием обоснования в комментариях. Далее </w:t>
      </w:r>
      <w:r w:rsidR="004B7796" w:rsidRPr="006C664B">
        <w:t>Запрос</w:t>
      </w:r>
      <w:r w:rsidRPr="006C664B">
        <w:t xml:space="preserve"> обрабатывается в соответствии с процедурой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446952688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B038C0" w:rsidRPr="006C664B">
        <w:instrText xml:space="preserve"> \* </w:instrText>
      </w:r>
      <w:r w:rsidR="00B038C0" w:rsidRPr="006C664B">
        <w:rPr>
          <w:lang w:val="en-US"/>
        </w:rPr>
        <w:instrText>MERGEFORMAT</w:instrText>
      </w:r>
      <w:r w:rsidR="00B038C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Pr="006C664B">
        <w:fldChar w:fldCharType="end"/>
      </w:r>
      <w:r w:rsidRPr="006C664B">
        <w:t>.</w:t>
      </w:r>
    </w:p>
    <w:p w14:paraId="0822239C" w14:textId="7F4DC1B0" w:rsidR="008340C9" w:rsidRPr="006C664B" w:rsidRDefault="00EA4622" w:rsidP="006C664B">
      <w:pPr>
        <w:pStyle w:val="a9"/>
        <w:spacing w:line="240" w:lineRule="auto"/>
        <w:contextualSpacing/>
      </w:pPr>
      <w:r w:rsidRPr="006C664B">
        <w:t xml:space="preserve">Если Специалист 1-й линии оценивает результаты согласования как «Согласовано», то он </w:t>
      </w:r>
      <w:r w:rsidR="008340C9" w:rsidRPr="006C664B">
        <w:t xml:space="preserve">передает </w:t>
      </w:r>
      <w:r w:rsidR="00D74B89" w:rsidRPr="006C664B">
        <w:t xml:space="preserve">Согласованный </w:t>
      </w:r>
      <w:r w:rsidR="004B7796" w:rsidRPr="006C664B">
        <w:t>Запрос</w:t>
      </w:r>
      <w:r w:rsidR="00D74B89" w:rsidRPr="006C664B">
        <w:t xml:space="preserve"> </w:t>
      </w:r>
      <w:r w:rsidR="008340C9" w:rsidRPr="006C664B">
        <w:t>в процедуру</w:t>
      </w:r>
      <w:r w:rsidR="00C021DA" w:rsidRPr="006C664B">
        <w:t xml:space="preserve"> </w:t>
      </w:r>
      <w:r w:rsidR="00C021DA" w:rsidRPr="006C664B">
        <w:rPr>
          <w:lang w:val="en-US"/>
        </w:rPr>
        <w:t>INC</w:t>
      </w:r>
      <w:r w:rsidR="00C021DA" w:rsidRPr="006C664B">
        <w:t>-2.2 Принятие в ответственность</w:t>
      </w:r>
      <w:r w:rsidR="00D74B89" w:rsidRPr="006C664B">
        <w:t>.</w:t>
      </w:r>
    </w:p>
    <w:p w14:paraId="6AD9DB10" w14:textId="77777777" w:rsidR="00D74B89" w:rsidRPr="006C664B" w:rsidRDefault="00D74B89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Выход:</w:t>
      </w:r>
    </w:p>
    <w:p w14:paraId="3ABC907B" w14:textId="0CF0EB1A" w:rsidR="00EA4622" w:rsidRPr="006C664B" w:rsidRDefault="00EA4622" w:rsidP="006C664B">
      <w:pPr>
        <w:pStyle w:val="a9"/>
        <w:spacing w:line="240" w:lineRule="auto"/>
        <w:contextualSpacing/>
      </w:pP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446952688 \</w:instrText>
      </w:r>
      <w:r w:rsidRPr="006C664B">
        <w:rPr>
          <w:lang w:val="en-US"/>
        </w:rPr>
        <w:instrText>h</w:instrText>
      </w:r>
      <w:r w:rsidRPr="006C664B">
        <w:instrText xml:space="preserve"> </w:instrText>
      </w:r>
      <w:r w:rsidR="00B038C0" w:rsidRPr="006C664B">
        <w:instrText xml:space="preserve"> \* </w:instrText>
      </w:r>
      <w:r w:rsidR="00B038C0" w:rsidRPr="006C664B">
        <w:rPr>
          <w:lang w:val="en-US"/>
        </w:rPr>
        <w:instrText>MERGEFORMAT</w:instrText>
      </w:r>
      <w:r w:rsidR="00B038C0"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-3.1 Ознакомление с результатами решения</w:t>
      </w:r>
      <w:r w:rsidRPr="006C664B">
        <w:fldChar w:fldCharType="end"/>
      </w:r>
      <w:r w:rsidRPr="006C664B">
        <w:t>.</w:t>
      </w:r>
    </w:p>
    <w:p w14:paraId="25243918" w14:textId="7419A7EF" w:rsidR="00EA4622" w:rsidRPr="006C664B" w:rsidRDefault="00EA4622" w:rsidP="006C664B">
      <w:pPr>
        <w:pStyle w:val="a9"/>
        <w:spacing w:line="240" w:lineRule="auto"/>
        <w:contextualSpacing/>
      </w:pPr>
      <w:r w:rsidRPr="006C664B">
        <w:t>Переход к процедуре</w:t>
      </w:r>
      <w:r w:rsidR="006846F7" w:rsidRPr="006C664B">
        <w:t xml:space="preserve"> </w:t>
      </w:r>
      <w:r w:rsidR="006846F7" w:rsidRPr="006C664B">
        <w:rPr>
          <w:lang w:val="en-US"/>
        </w:rPr>
        <w:t>INC</w:t>
      </w:r>
      <w:r w:rsidR="006846F7" w:rsidRPr="006C664B">
        <w:t>-2.2</w:t>
      </w:r>
      <w:r w:rsidR="00D777A1" w:rsidRPr="006C664B">
        <w:t xml:space="preserve"> Принятие в ответственность.</w:t>
      </w:r>
    </w:p>
    <w:p w14:paraId="302527FE" w14:textId="5F5570BE" w:rsidR="009B515C" w:rsidRPr="006B402C" w:rsidRDefault="00AD0E4C" w:rsidP="00E07B42">
      <w:pPr>
        <w:pStyle w:val="29"/>
      </w:pPr>
      <w:bookmarkStart w:id="190" w:name="_Ref446693130"/>
      <w:bookmarkStart w:id="191" w:name="_Toc38963733"/>
      <w:r w:rsidRPr="006B402C">
        <w:t xml:space="preserve">Этап </w:t>
      </w:r>
      <w:bookmarkEnd w:id="181"/>
      <w:bookmarkEnd w:id="182"/>
      <w:r w:rsidR="008B475A" w:rsidRPr="006B402C">
        <w:rPr>
          <w:lang w:val="en-US"/>
        </w:rPr>
        <w:t>INC</w:t>
      </w:r>
      <w:r w:rsidR="008B475A" w:rsidRPr="006B402C">
        <w:t>-</w:t>
      </w:r>
      <w:r w:rsidR="005E56D8" w:rsidRPr="006B402C">
        <w:t>5</w:t>
      </w:r>
      <w:r w:rsidR="008B475A" w:rsidRPr="006B402C">
        <w:t xml:space="preserve">. Контроль выполнения регламента </w:t>
      </w:r>
      <w:r w:rsidR="00487703" w:rsidRPr="006B402C">
        <w:t>Процесс</w:t>
      </w:r>
      <w:r w:rsidR="008B475A" w:rsidRPr="006B402C">
        <w:t>а</w:t>
      </w:r>
      <w:bookmarkEnd w:id="190"/>
      <w:bookmarkEnd w:id="19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2708"/>
        <w:gridCol w:w="6637"/>
      </w:tblGrid>
      <w:tr w:rsidR="007A6BD6" w:rsidRPr="006B402C" w14:paraId="11FDA87A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7CD96FEE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Название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3CA7F20D" w14:textId="3A7E6C7A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5E56D8" w:rsidRPr="006B402C">
              <w:rPr>
                <w:sz w:val="24"/>
                <w:szCs w:val="24"/>
              </w:rPr>
              <w:t>5</w:t>
            </w:r>
            <w:r w:rsidRPr="006B402C">
              <w:rPr>
                <w:sz w:val="24"/>
                <w:szCs w:val="24"/>
              </w:rPr>
              <w:t xml:space="preserve">. Контроль выполнения регламента </w:t>
            </w:r>
            <w:r w:rsidR="00487703" w:rsidRPr="006B402C">
              <w:rPr>
                <w:sz w:val="24"/>
                <w:szCs w:val="24"/>
              </w:rPr>
              <w:t>Процесс</w:t>
            </w:r>
            <w:r w:rsidRPr="006B402C">
              <w:rPr>
                <w:sz w:val="24"/>
                <w:szCs w:val="24"/>
              </w:rPr>
              <w:t>а</w:t>
            </w:r>
          </w:p>
        </w:tc>
      </w:tr>
      <w:tr w:rsidR="007A6BD6" w:rsidRPr="006B402C" w14:paraId="3367664B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4B351C4C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  <w:lang w:val="en-US"/>
              </w:rPr>
              <w:t xml:space="preserve">ID </w:t>
            </w:r>
            <w:r w:rsidRPr="006B402C">
              <w:rPr>
                <w:b/>
                <w:bCs/>
                <w:sz w:val="24"/>
                <w:szCs w:val="24"/>
              </w:rPr>
              <w:t>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4F8B707E" w14:textId="68D446F2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  <w:lang w:val="en-US"/>
              </w:rPr>
              <w:t>INC</w:t>
            </w:r>
            <w:r w:rsidRPr="006B402C">
              <w:rPr>
                <w:sz w:val="24"/>
                <w:szCs w:val="24"/>
              </w:rPr>
              <w:t>-</w:t>
            </w:r>
            <w:r w:rsidR="005E56D8" w:rsidRPr="006B402C">
              <w:rPr>
                <w:sz w:val="24"/>
                <w:szCs w:val="24"/>
              </w:rPr>
              <w:t>5</w:t>
            </w:r>
          </w:p>
        </w:tc>
      </w:tr>
      <w:tr w:rsidR="007A6BD6" w:rsidRPr="006B402C" w14:paraId="4781BF45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20CC20E4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Схема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521695E8" w14:textId="484F84CF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fldChar w:fldCharType="begin"/>
            </w:r>
            <w:r w:rsidRPr="006B402C">
              <w:rPr>
                <w:sz w:val="24"/>
                <w:szCs w:val="24"/>
              </w:rPr>
              <w:instrText xml:space="preserve"> REF _Ref447036944 \h </w:instrText>
            </w:r>
            <w:r w:rsidR="00B038C0" w:rsidRPr="006B402C">
              <w:rPr>
                <w:sz w:val="24"/>
                <w:szCs w:val="24"/>
              </w:rPr>
              <w:instrText xml:space="preserve"> \* MERGEFORMAT </w:instrText>
            </w:r>
            <w:r w:rsidRPr="006B402C">
              <w:rPr>
                <w:sz w:val="24"/>
                <w:szCs w:val="24"/>
              </w:rPr>
            </w:r>
            <w:r w:rsidRPr="006B402C">
              <w:rPr>
                <w:sz w:val="24"/>
                <w:szCs w:val="24"/>
              </w:rPr>
              <w:fldChar w:fldCharType="separate"/>
            </w:r>
            <w:r w:rsidR="00CB0871" w:rsidRPr="006B402C">
              <w:rPr>
                <w:sz w:val="24"/>
                <w:szCs w:val="24"/>
              </w:rPr>
              <w:t xml:space="preserve">Этап </w:t>
            </w:r>
            <w:r w:rsidR="00CB0871" w:rsidRPr="006B402C">
              <w:rPr>
                <w:sz w:val="24"/>
                <w:szCs w:val="24"/>
                <w:lang w:val="en-US"/>
              </w:rPr>
              <w:t>INC</w:t>
            </w:r>
            <w:r w:rsidR="00CB0871" w:rsidRPr="006B402C">
              <w:rPr>
                <w:sz w:val="24"/>
                <w:szCs w:val="24"/>
              </w:rPr>
              <w:t>-6. Контроль выполнения регламента Процесса</w:t>
            </w:r>
            <w:r w:rsidRPr="006B402C">
              <w:rPr>
                <w:sz w:val="24"/>
                <w:szCs w:val="24"/>
              </w:rPr>
              <w:fldChar w:fldCharType="end"/>
            </w:r>
          </w:p>
        </w:tc>
      </w:tr>
      <w:tr w:rsidR="007A6BD6" w:rsidRPr="006B402C" w14:paraId="1A2BCF9D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579399AC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Цель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547B52FE" w14:textId="7D90D22C" w:rsidR="007A6BD6" w:rsidRPr="006B402C" w:rsidRDefault="00C56D26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Контроль исполнения и совершенствование регламента </w:t>
            </w:r>
            <w:r w:rsidR="00487703" w:rsidRPr="006B402C">
              <w:rPr>
                <w:sz w:val="24"/>
                <w:szCs w:val="24"/>
              </w:rPr>
              <w:t>Процесс</w:t>
            </w:r>
            <w:r w:rsidRPr="006B402C">
              <w:rPr>
                <w:sz w:val="24"/>
                <w:szCs w:val="24"/>
              </w:rPr>
              <w:t>а</w:t>
            </w:r>
          </w:p>
        </w:tc>
      </w:tr>
      <w:tr w:rsidR="007A6BD6" w:rsidRPr="006B402C" w14:paraId="080C6296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1DC87EBF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Область охвата этапа:</w:t>
            </w:r>
          </w:p>
        </w:tc>
        <w:tc>
          <w:tcPr>
            <w:tcW w:w="6645" w:type="dxa"/>
            <w:shd w:val="clear" w:color="auto" w:fill="FFFFFF" w:themeFill="background1"/>
          </w:tcPr>
          <w:p w14:paraId="2FB32E85" w14:textId="08562AA3" w:rsidR="007A6BD6" w:rsidRPr="006B402C" w:rsidRDefault="002755AF" w:rsidP="009B18C6">
            <w:pPr>
              <w:pStyle w:val="aff1"/>
              <w:ind w:firstLine="0"/>
              <w:rPr>
                <w:sz w:val="24"/>
                <w:szCs w:val="24"/>
              </w:rPr>
            </w:pPr>
            <w:r w:rsidRPr="006B402C">
              <w:rPr>
                <w:sz w:val="24"/>
                <w:szCs w:val="24"/>
              </w:rPr>
              <w:t xml:space="preserve">Весь </w:t>
            </w:r>
            <w:r w:rsidR="00487703" w:rsidRPr="006B402C">
              <w:rPr>
                <w:sz w:val="24"/>
                <w:szCs w:val="24"/>
              </w:rPr>
              <w:t>Процесс</w:t>
            </w:r>
          </w:p>
        </w:tc>
      </w:tr>
      <w:tr w:rsidR="007A6BD6" w:rsidRPr="006B402C" w14:paraId="5E3FA7C3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5E2EC5CB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6645" w:type="dxa"/>
            <w:shd w:val="clear" w:color="auto" w:fill="FFFFFF" w:themeFill="background1"/>
          </w:tcPr>
          <w:p w14:paraId="4366EA84" w14:textId="7BF2B4A9" w:rsidR="002755AF" w:rsidRPr="006B402C" w:rsidRDefault="003368DA" w:rsidP="009B18C6">
            <w:pPr>
              <w:pStyle w:val="2"/>
              <w:numPr>
                <w:ilvl w:val="0"/>
                <w:numId w:val="0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Специалист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="002755AF" w:rsidRPr="006B402C">
              <w:rPr>
                <w:sz w:val="24"/>
                <w:lang w:eastAsia="en-US"/>
              </w:rPr>
              <w:t>Руководитель группы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="00DA1CBD" w:rsidRPr="006B402C">
              <w:rPr>
                <w:sz w:val="24"/>
                <w:lang w:eastAsia="en-US"/>
              </w:rPr>
              <w:t xml:space="preserve">Менеджер услуги, </w:t>
            </w:r>
            <w:r w:rsidR="002755AF" w:rsidRPr="006B402C">
              <w:rPr>
                <w:sz w:val="24"/>
                <w:lang w:eastAsia="en-US"/>
              </w:rPr>
              <w:t xml:space="preserve">Менеджер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2755AF" w:rsidRPr="006B402C">
              <w:rPr>
                <w:sz w:val="24"/>
                <w:lang w:eastAsia="en-US"/>
              </w:rPr>
              <w:t>а</w:t>
            </w:r>
            <w:r w:rsidR="00D3306E" w:rsidRPr="006B402C">
              <w:rPr>
                <w:sz w:val="24"/>
                <w:lang w:eastAsia="en-US"/>
              </w:rPr>
              <w:t xml:space="preserve">, </w:t>
            </w:r>
            <w:r w:rsidR="002755AF" w:rsidRPr="006B402C">
              <w:rPr>
                <w:sz w:val="24"/>
                <w:lang w:eastAsia="en-US"/>
              </w:rPr>
              <w:t xml:space="preserve">Владелец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="002755AF" w:rsidRPr="006B402C">
              <w:rPr>
                <w:sz w:val="24"/>
                <w:lang w:eastAsia="en-US"/>
              </w:rPr>
              <w:t>а</w:t>
            </w:r>
          </w:p>
        </w:tc>
      </w:tr>
      <w:tr w:rsidR="007A6BD6" w:rsidRPr="006B402C" w14:paraId="36B585FB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4B13CD90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Входные данные:</w:t>
            </w:r>
          </w:p>
        </w:tc>
        <w:tc>
          <w:tcPr>
            <w:tcW w:w="6645" w:type="dxa"/>
            <w:shd w:val="clear" w:color="auto" w:fill="FFFFFF" w:themeFill="background1"/>
          </w:tcPr>
          <w:p w14:paraId="63527540" w14:textId="710F264A" w:rsidR="007A6BD6" w:rsidRPr="006B402C" w:rsidRDefault="00C56D2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Pr="006B402C">
              <w:rPr>
                <w:sz w:val="24"/>
                <w:lang w:eastAsia="en-US"/>
              </w:rPr>
              <w:t xml:space="preserve">я. Из любой процедуры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Pr="006B402C">
              <w:rPr>
                <w:sz w:val="24"/>
                <w:lang w:eastAsia="en-US"/>
              </w:rPr>
              <w:t>а</w:t>
            </w:r>
          </w:p>
          <w:p w14:paraId="76FD33F6" w14:textId="3F102EDF" w:rsidR="00C56D26" w:rsidRPr="006B402C" w:rsidRDefault="00C56D2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Требуется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Pr="006B402C">
              <w:rPr>
                <w:sz w:val="24"/>
                <w:lang w:eastAsia="en-US"/>
              </w:rPr>
              <w:t xml:space="preserve">я. Из </w:t>
            </w:r>
            <w:r w:rsidRPr="006B402C">
              <w:rPr>
                <w:sz w:val="24"/>
                <w:lang w:eastAsia="en-US"/>
              </w:rPr>
              <w:fldChar w:fldCharType="begin"/>
            </w:r>
            <w:r w:rsidRPr="006B402C">
              <w:rPr>
                <w:sz w:val="24"/>
                <w:lang w:eastAsia="en-US"/>
              </w:rPr>
              <w:instrText xml:space="preserve"> REF _Ref446692869 \h </w:instrText>
            </w:r>
            <w:r w:rsidR="00B038C0" w:rsidRPr="006B402C">
              <w:rPr>
                <w:sz w:val="24"/>
                <w:lang w:eastAsia="en-US"/>
              </w:rPr>
              <w:instrText xml:space="preserve"> \* MERGEFORMAT </w:instrText>
            </w:r>
            <w:r w:rsidRPr="006B402C">
              <w:rPr>
                <w:sz w:val="24"/>
                <w:lang w:eastAsia="en-US"/>
              </w:rPr>
            </w:r>
            <w:r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Pr="006B402C">
              <w:rPr>
                <w:sz w:val="24"/>
                <w:lang w:eastAsia="en-US"/>
              </w:rPr>
              <w:fldChar w:fldCharType="end"/>
            </w:r>
          </w:p>
          <w:p w14:paraId="5DE4FD46" w14:textId="39D2527C" w:rsidR="009E370A" w:rsidRPr="006B402C" w:rsidRDefault="009E370A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И</w:t>
            </w:r>
            <w:r w:rsidR="00A30FBA" w:rsidRPr="006B402C">
              <w:rPr>
                <w:sz w:val="24"/>
                <w:lang w:eastAsia="en-US"/>
              </w:rPr>
              <w:t>стекло</w:t>
            </w:r>
            <w:r w:rsidR="002755AF" w:rsidRPr="006B402C">
              <w:rPr>
                <w:sz w:val="24"/>
                <w:lang w:eastAsia="en-US"/>
              </w:rPr>
              <w:t xml:space="preserve"> регламентное время обработки </w:t>
            </w:r>
            <w:r w:rsidR="004B7796" w:rsidRPr="006B402C">
              <w:rPr>
                <w:sz w:val="24"/>
                <w:lang w:eastAsia="en-US"/>
              </w:rPr>
              <w:t>Запрос</w:t>
            </w:r>
            <w:r w:rsidR="002755AF" w:rsidRPr="006B402C">
              <w:rPr>
                <w:sz w:val="24"/>
                <w:lang w:eastAsia="en-US"/>
              </w:rPr>
              <w:t xml:space="preserve">а, </w:t>
            </w:r>
            <w:r w:rsidRPr="006B402C">
              <w:rPr>
                <w:sz w:val="24"/>
                <w:lang w:eastAsia="en-US"/>
              </w:rPr>
              <w:t xml:space="preserve">Из </w:t>
            </w:r>
            <w:r w:rsidR="005E56D8" w:rsidRPr="006B402C">
              <w:rPr>
                <w:sz w:val="24"/>
                <w:lang w:eastAsia="en-US"/>
              </w:rPr>
              <w:fldChar w:fldCharType="begin"/>
            </w:r>
            <w:r w:rsidR="005E56D8" w:rsidRPr="006B402C">
              <w:rPr>
                <w:sz w:val="24"/>
                <w:lang w:eastAsia="en-US"/>
              </w:rPr>
              <w:instrText xml:space="preserve"> REF _Ref455417072 \h </w:instrText>
            </w:r>
            <w:r w:rsidR="00EF7680" w:rsidRPr="006B402C">
              <w:rPr>
                <w:sz w:val="24"/>
                <w:lang w:eastAsia="en-US"/>
              </w:rPr>
              <w:instrText xml:space="preserve"> \* MERGEFORMAT </w:instrText>
            </w:r>
            <w:r w:rsidR="005E56D8" w:rsidRPr="006B402C">
              <w:rPr>
                <w:sz w:val="24"/>
                <w:lang w:eastAsia="en-US"/>
              </w:rPr>
            </w:r>
            <w:r w:rsidR="005E56D8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="005E56D8" w:rsidRPr="006B402C">
              <w:rPr>
                <w:sz w:val="24"/>
                <w:lang w:eastAsia="en-US"/>
              </w:rPr>
              <w:fldChar w:fldCharType="end"/>
            </w:r>
          </w:p>
          <w:p w14:paraId="3B6C3E8D" w14:textId="7819E72F" w:rsidR="005E56D8" w:rsidRPr="006B402C" w:rsidRDefault="002755AF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Количество </w:t>
            </w:r>
            <w:r w:rsidR="00A30FBA" w:rsidRPr="006B402C">
              <w:rPr>
                <w:sz w:val="24"/>
                <w:lang w:eastAsia="en-US"/>
              </w:rPr>
              <w:t>переназначений&gt;</w:t>
            </w:r>
            <w:r w:rsidRPr="006B402C">
              <w:rPr>
                <w:sz w:val="24"/>
                <w:lang w:eastAsia="en-US"/>
              </w:rPr>
              <w:t xml:space="preserve"> 3, </w:t>
            </w:r>
            <w:r w:rsidR="00A30FBA" w:rsidRPr="006B402C">
              <w:rPr>
                <w:sz w:val="24"/>
                <w:lang w:eastAsia="en-US"/>
              </w:rPr>
              <w:t>т</w:t>
            </w:r>
            <w:r w:rsidR="00C56D26" w:rsidRPr="006B402C">
              <w:rPr>
                <w:sz w:val="24"/>
                <w:lang w:eastAsia="en-US"/>
              </w:rPr>
              <w:t xml:space="preserve">ребуется </w:t>
            </w:r>
            <w:r w:rsidR="00487703" w:rsidRPr="006B402C">
              <w:rPr>
                <w:sz w:val="24"/>
                <w:lang w:eastAsia="en-US"/>
              </w:rPr>
              <w:t>Эскалаци</w:t>
            </w:r>
            <w:r w:rsidR="002A03B2" w:rsidRPr="006B402C">
              <w:rPr>
                <w:sz w:val="24"/>
                <w:lang w:eastAsia="en-US"/>
              </w:rPr>
              <w:t>я</w:t>
            </w:r>
            <w:r w:rsidR="005E56D8" w:rsidRPr="006B402C">
              <w:rPr>
                <w:sz w:val="24"/>
                <w:lang w:eastAsia="en-US"/>
              </w:rPr>
              <w:t xml:space="preserve">, Из </w:t>
            </w:r>
            <w:r w:rsidR="005E56D8" w:rsidRPr="006B402C">
              <w:rPr>
                <w:sz w:val="24"/>
                <w:lang w:eastAsia="en-US"/>
              </w:rPr>
              <w:fldChar w:fldCharType="begin"/>
            </w:r>
            <w:r w:rsidR="005E56D8" w:rsidRPr="006B402C">
              <w:rPr>
                <w:sz w:val="24"/>
                <w:lang w:eastAsia="en-US"/>
              </w:rPr>
              <w:instrText xml:space="preserve"> REF _Ref455417072 \h </w:instrText>
            </w:r>
            <w:r w:rsidR="00EF7680" w:rsidRPr="006B402C">
              <w:rPr>
                <w:sz w:val="24"/>
                <w:lang w:eastAsia="en-US"/>
              </w:rPr>
              <w:instrText xml:space="preserve"> \* MERGEFORMAT </w:instrText>
            </w:r>
            <w:r w:rsidR="005E56D8" w:rsidRPr="006B402C">
              <w:rPr>
                <w:sz w:val="24"/>
                <w:lang w:eastAsia="en-US"/>
              </w:rPr>
            </w:r>
            <w:r w:rsidR="005E56D8" w:rsidRPr="006B402C">
              <w:rPr>
                <w:sz w:val="24"/>
                <w:lang w:eastAsia="en-US"/>
              </w:rPr>
              <w:fldChar w:fldCharType="separate"/>
            </w:r>
            <w:r w:rsidR="00CB0871" w:rsidRPr="006B402C">
              <w:rPr>
                <w:sz w:val="24"/>
              </w:rPr>
              <w:t xml:space="preserve">Этап </w:t>
            </w:r>
            <w:r w:rsidR="00CB0871" w:rsidRPr="006B402C">
              <w:rPr>
                <w:sz w:val="24"/>
                <w:lang w:val="en-US"/>
              </w:rPr>
              <w:t>INC</w:t>
            </w:r>
            <w:r w:rsidR="00CB0871" w:rsidRPr="006B402C">
              <w:rPr>
                <w:sz w:val="24"/>
              </w:rPr>
              <w:t>-2. Маршрутизация и выполнение запроса</w:t>
            </w:r>
            <w:r w:rsidR="005E56D8" w:rsidRPr="006B402C">
              <w:rPr>
                <w:sz w:val="24"/>
                <w:lang w:eastAsia="en-US"/>
              </w:rPr>
              <w:fldChar w:fldCharType="end"/>
            </w:r>
          </w:p>
          <w:p w14:paraId="77530A3F" w14:textId="2573294F" w:rsidR="00C56D26" w:rsidRPr="006B402C" w:rsidRDefault="004B779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Запрос</w:t>
            </w:r>
            <w:r w:rsidR="002755AF" w:rsidRPr="006B402C">
              <w:rPr>
                <w:sz w:val="24"/>
                <w:lang w:eastAsia="en-US"/>
              </w:rPr>
              <w:t xml:space="preserve"> возобновлен. Из </w:t>
            </w:r>
            <w:r w:rsidR="0015187D" w:rsidRPr="006B402C">
              <w:rPr>
                <w:sz w:val="24"/>
                <w:lang w:eastAsia="en-US"/>
              </w:rPr>
              <w:t xml:space="preserve">Этап </w:t>
            </w:r>
            <w:r w:rsidR="0015187D" w:rsidRPr="006B402C">
              <w:rPr>
                <w:sz w:val="24"/>
                <w:lang w:val="en-US" w:eastAsia="en-US"/>
              </w:rPr>
              <w:t>INC</w:t>
            </w:r>
            <w:r w:rsidR="0015187D" w:rsidRPr="006B402C">
              <w:rPr>
                <w:sz w:val="24"/>
                <w:lang w:eastAsia="en-US"/>
              </w:rPr>
              <w:t>-3. Закрытие запроса</w:t>
            </w:r>
          </w:p>
          <w:p w14:paraId="735C4AFB" w14:textId="57A8C0AC" w:rsidR="002755AF" w:rsidRPr="006B402C" w:rsidRDefault="002755AF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>Периодическая необходимость</w:t>
            </w:r>
          </w:p>
        </w:tc>
      </w:tr>
      <w:tr w:rsidR="007A6BD6" w:rsidRPr="006B402C" w14:paraId="013E3BF1" w14:textId="77777777" w:rsidTr="001D3B66">
        <w:trPr>
          <w:cantSplit/>
          <w:tblHeader/>
          <w:jc w:val="center"/>
        </w:trPr>
        <w:tc>
          <w:tcPr>
            <w:tcW w:w="2711" w:type="dxa"/>
            <w:shd w:val="clear" w:color="auto" w:fill="auto"/>
          </w:tcPr>
          <w:p w14:paraId="6CE1BF54" w14:textId="77777777" w:rsidR="007A6BD6" w:rsidRPr="006B402C" w:rsidRDefault="0262DC20" w:rsidP="009B18C6">
            <w:pPr>
              <w:pStyle w:val="aff1"/>
              <w:ind w:firstLine="0"/>
              <w:rPr>
                <w:b/>
                <w:sz w:val="24"/>
                <w:szCs w:val="24"/>
              </w:rPr>
            </w:pPr>
            <w:r w:rsidRPr="006B402C">
              <w:rPr>
                <w:b/>
                <w:bCs/>
                <w:sz w:val="24"/>
                <w:szCs w:val="24"/>
              </w:rPr>
              <w:t>Результат:</w:t>
            </w:r>
          </w:p>
        </w:tc>
        <w:tc>
          <w:tcPr>
            <w:tcW w:w="6645" w:type="dxa"/>
            <w:shd w:val="clear" w:color="auto" w:fill="FFFFFF" w:themeFill="background1"/>
          </w:tcPr>
          <w:p w14:paraId="66590C6A" w14:textId="4FC9613B" w:rsidR="007A6BD6" w:rsidRPr="006B402C" w:rsidRDefault="00C56D26" w:rsidP="00535A38">
            <w:pPr>
              <w:pStyle w:val="2"/>
              <w:numPr>
                <w:ilvl w:val="0"/>
                <w:numId w:val="31"/>
              </w:numPr>
              <w:tabs>
                <w:tab w:val="left" w:pos="317"/>
              </w:tabs>
              <w:rPr>
                <w:sz w:val="24"/>
                <w:lang w:eastAsia="en-US"/>
              </w:rPr>
            </w:pPr>
            <w:r w:rsidRPr="006B402C">
              <w:rPr>
                <w:sz w:val="24"/>
                <w:lang w:eastAsia="en-US"/>
              </w:rPr>
              <w:t xml:space="preserve">Корректирующие действия приняты. Переход в любую процедуру </w:t>
            </w:r>
            <w:r w:rsidR="00487703" w:rsidRPr="006B402C">
              <w:rPr>
                <w:sz w:val="24"/>
                <w:lang w:eastAsia="en-US"/>
              </w:rPr>
              <w:t>Процесс</w:t>
            </w:r>
            <w:r w:rsidRPr="006B402C">
              <w:rPr>
                <w:sz w:val="24"/>
                <w:lang w:eastAsia="en-US"/>
              </w:rPr>
              <w:t>а</w:t>
            </w:r>
          </w:p>
        </w:tc>
      </w:tr>
    </w:tbl>
    <w:p w14:paraId="621E3AEC" w14:textId="53E72E47" w:rsidR="009B515C" w:rsidRPr="006B402C" w:rsidRDefault="00474EE7" w:rsidP="00E07B42">
      <w:pPr>
        <w:pStyle w:val="37"/>
      </w:pPr>
      <w:bookmarkStart w:id="192" w:name="_Ref447094001"/>
      <w:r w:rsidRPr="006B402C">
        <w:rPr>
          <w:lang w:val="en-US"/>
        </w:rPr>
        <w:t>INC</w:t>
      </w:r>
      <w:r w:rsidRPr="006B402C">
        <w:t>-</w:t>
      </w:r>
      <w:r w:rsidR="005E56D8" w:rsidRPr="006B402C">
        <w:t>5</w:t>
      </w:r>
      <w:r w:rsidRPr="006B402C">
        <w:t>.</w:t>
      </w:r>
      <w:r w:rsidR="003E0AE1" w:rsidRPr="006B402C">
        <w:t>1</w:t>
      </w:r>
      <w:r w:rsidRPr="006B402C">
        <w:t xml:space="preserve"> </w:t>
      </w:r>
      <w:r w:rsidR="00487703" w:rsidRPr="006B402C">
        <w:t>Эскалаци</w:t>
      </w:r>
      <w:r w:rsidRPr="006B402C">
        <w:t>я</w:t>
      </w:r>
      <w:bookmarkEnd w:id="192"/>
    </w:p>
    <w:p w14:paraId="7F7A7B4F" w14:textId="176B6D23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t xml:space="preserve">ID </w:t>
      </w:r>
      <w:r w:rsidRPr="006C664B">
        <w:rPr>
          <w:b/>
        </w:rPr>
        <w:t>процедуры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5E56D8" w:rsidRPr="006C664B">
        <w:t>5.</w:t>
      </w:r>
      <w:r w:rsidR="003E0AE1" w:rsidRPr="006C664B">
        <w:t>1</w:t>
      </w:r>
      <w:r w:rsidR="00A30FBA" w:rsidRPr="006C664B">
        <w:t>.</w:t>
      </w:r>
    </w:p>
    <w:p w14:paraId="18D989E0" w14:textId="7A0560B4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  <w:lang w:val="en-US"/>
        </w:rPr>
        <w:lastRenderedPageBreak/>
        <w:t xml:space="preserve">ID </w:t>
      </w:r>
      <w:r w:rsidRPr="006C664B">
        <w:rPr>
          <w:b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</w:t>
      </w:r>
      <w:r w:rsidR="005E56D8" w:rsidRPr="006C664B">
        <w:t>5</w:t>
      </w:r>
      <w:r w:rsidR="00A30FBA" w:rsidRPr="006C664B">
        <w:t>.</w:t>
      </w:r>
    </w:p>
    <w:p w14:paraId="6C8B19BC" w14:textId="2C3E4A28" w:rsidR="003368DA" w:rsidRPr="006C664B" w:rsidRDefault="003368DA" w:rsidP="006C664B">
      <w:pPr>
        <w:pStyle w:val="a9"/>
        <w:spacing w:line="240" w:lineRule="auto"/>
        <w:contextualSpacing/>
      </w:pPr>
      <w:r w:rsidRPr="006C664B">
        <w:rPr>
          <w:b/>
        </w:rPr>
        <w:t>Ответственный:</w:t>
      </w:r>
      <w:r w:rsidR="009B5950" w:rsidRPr="006C664B">
        <w:t xml:space="preserve"> </w:t>
      </w:r>
      <w:r w:rsidR="003E0AE1" w:rsidRPr="006C664B">
        <w:t>Ответственный за Запрос</w:t>
      </w:r>
      <w:r w:rsidRPr="006C664B">
        <w:t>.</w:t>
      </w:r>
    </w:p>
    <w:p w14:paraId="2F672674" w14:textId="2011330B" w:rsidR="003368DA" w:rsidRPr="006C664B" w:rsidRDefault="003368DA" w:rsidP="006C664B">
      <w:pPr>
        <w:pStyle w:val="2"/>
        <w:numPr>
          <w:ilvl w:val="0"/>
          <w:numId w:val="0"/>
        </w:numPr>
        <w:tabs>
          <w:tab w:val="left" w:pos="317"/>
        </w:tabs>
        <w:ind w:firstLine="709"/>
        <w:rPr>
          <w:lang w:eastAsia="en-US"/>
        </w:rPr>
      </w:pPr>
      <w:r w:rsidRPr="006C664B">
        <w:rPr>
          <w:b/>
        </w:rPr>
        <w:t>Исполнитель:</w:t>
      </w:r>
      <w:r w:rsidRPr="006C664B">
        <w:rPr>
          <w:lang w:eastAsia="en-US"/>
        </w:rPr>
        <w:t xml:space="preserve"> Руководитель </w:t>
      </w:r>
      <w:r w:rsidR="007516AC" w:rsidRPr="006C664B">
        <w:rPr>
          <w:lang w:eastAsia="en-US"/>
        </w:rPr>
        <w:t>1-й линии</w:t>
      </w:r>
      <w:r w:rsidRPr="006C664B">
        <w:rPr>
          <w:lang w:eastAsia="en-US"/>
        </w:rPr>
        <w:t xml:space="preserve">, </w:t>
      </w:r>
      <w:r w:rsidR="00DA1CBD" w:rsidRPr="006C664B">
        <w:rPr>
          <w:lang w:eastAsia="en-US"/>
        </w:rPr>
        <w:t xml:space="preserve">Менеджер услуги, </w:t>
      </w:r>
      <w:r w:rsidRPr="006C664B">
        <w:rPr>
          <w:lang w:eastAsia="en-US"/>
        </w:rPr>
        <w:t xml:space="preserve">Менеджер </w:t>
      </w:r>
      <w:r w:rsidR="00487703" w:rsidRPr="006C664B">
        <w:rPr>
          <w:lang w:eastAsia="en-US"/>
        </w:rPr>
        <w:t>Процесс</w:t>
      </w:r>
      <w:r w:rsidRPr="006C664B">
        <w:rPr>
          <w:lang w:eastAsia="en-US"/>
        </w:rPr>
        <w:t>а</w:t>
      </w:r>
      <w:r w:rsidR="009B5950" w:rsidRPr="006C664B">
        <w:rPr>
          <w:lang w:eastAsia="en-US"/>
        </w:rPr>
        <w:t xml:space="preserve"> МР</w:t>
      </w:r>
      <w:r w:rsidRPr="006C664B">
        <w:rPr>
          <w:lang w:eastAsia="en-US"/>
        </w:rPr>
        <w:t xml:space="preserve">, </w:t>
      </w:r>
      <w:r w:rsidR="009B5950" w:rsidRPr="006C664B">
        <w:rPr>
          <w:lang w:eastAsia="en-US"/>
        </w:rPr>
        <w:t xml:space="preserve">ИТ директор МР, Менеджер </w:t>
      </w:r>
      <w:r w:rsidR="00487703" w:rsidRPr="006C664B">
        <w:rPr>
          <w:lang w:eastAsia="en-US"/>
        </w:rPr>
        <w:t>Процесс</w:t>
      </w:r>
      <w:r w:rsidR="009B5950" w:rsidRPr="006C664B">
        <w:rPr>
          <w:lang w:eastAsia="en-US"/>
        </w:rPr>
        <w:t>а АУ</w:t>
      </w:r>
      <w:r w:rsidR="005B0F04">
        <w:rPr>
          <w:lang w:eastAsia="en-US"/>
        </w:rPr>
        <w:t>О</w:t>
      </w:r>
      <w:r w:rsidR="009B5950" w:rsidRPr="006C664B">
        <w:rPr>
          <w:lang w:eastAsia="en-US"/>
        </w:rPr>
        <w:t xml:space="preserve">, </w:t>
      </w:r>
      <w:r w:rsidRPr="006C664B">
        <w:rPr>
          <w:lang w:eastAsia="en-US"/>
        </w:rPr>
        <w:t xml:space="preserve">Владелец </w:t>
      </w:r>
      <w:r w:rsidR="00487703" w:rsidRPr="006C664B">
        <w:rPr>
          <w:lang w:eastAsia="en-US"/>
        </w:rPr>
        <w:t>Процесс</w:t>
      </w:r>
      <w:r w:rsidRPr="006C664B">
        <w:rPr>
          <w:lang w:eastAsia="en-US"/>
        </w:rPr>
        <w:t>а</w:t>
      </w:r>
      <w:r w:rsidRPr="006C664B">
        <w:t>.</w:t>
      </w:r>
    </w:p>
    <w:p w14:paraId="233AEC03" w14:textId="49A89E2F" w:rsidR="003368DA" w:rsidRPr="006C664B" w:rsidRDefault="003368DA" w:rsidP="006C664B">
      <w:pPr>
        <w:pStyle w:val="a9"/>
        <w:spacing w:line="240" w:lineRule="auto"/>
        <w:contextualSpacing/>
      </w:pPr>
      <w:r w:rsidRPr="006C664B">
        <w:rPr>
          <w:b/>
        </w:rPr>
        <w:t>Консультант:</w:t>
      </w:r>
      <w:r w:rsidRPr="006C664B">
        <w:t xml:space="preserve"> -</w:t>
      </w:r>
    </w:p>
    <w:p w14:paraId="267CE796" w14:textId="573DB274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Информируемые: -</w:t>
      </w:r>
    </w:p>
    <w:p w14:paraId="20CD3DAF" w14:textId="766C012C" w:rsidR="003368DA" w:rsidRPr="006C664B" w:rsidRDefault="00B15FF8" w:rsidP="006C664B">
      <w:pPr>
        <w:pStyle w:val="a9"/>
        <w:spacing w:line="240" w:lineRule="auto"/>
        <w:contextualSpacing/>
        <w:rPr>
          <w:b/>
          <w:vanish/>
        </w:rPr>
      </w:pPr>
      <w:r w:rsidRPr="006C664B">
        <w:rPr>
          <w:b/>
          <w:vanish/>
        </w:rPr>
        <w:t>В</w:t>
      </w:r>
      <w:r w:rsidR="003368DA" w:rsidRPr="006C664B">
        <w:rPr>
          <w:b/>
          <w:vanish/>
        </w:rPr>
        <w:t>ремя выполнения:</w:t>
      </w:r>
      <w:r w:rsidR="00F17452" w:rsidRPr="006C664B">
        <w:rPr>
          <w:b/>
          <w:vanish/>
        </w:rPr>
        <w:t xml:space="preserve"> -</w:t>
      </w:r>
    </w:p>
    <w:p w14:paraId="63AA817C" w14:textId="77777777" w:rsidR="003E0AE1" w:rsidRPr="006C664B" w:rsidRDefault="003368DA" w:rsidP="006C664B">
      <w:pPr>
        <w:pStyle w:val="a9"/>
        <w:spacing w:line="240" w:lineRule="auto"/>
        <w:contextualSpacing/>
      </w:pPr>
      <w:r w:rsidRPr="006C664B">
        <w:rPr>
          <w:b/>
        </w:rPr>
        <w:t>Вход:</w:t>
      </w:r>
      <w:r w:rsidRPr="006C664B">
        <w:t xml:space="preserve"> </w:t>
      </w:r>
    </w:p>
    <w:p w14:paraId="487048F2" w14:textId="3FEDD0BB" w:rsidR="003E0AE1" w:rsidRPr="006C664B" w:rsidRDefault="003E0AE1" w:rsidP="006C664B">
      <w:pPr>
        <w:pStyle w:val="a9"/>
        <w:spacing w:line="240" w:lineRule="auto"/>
        <w:contextualSpacing/>
      </w:pPr>
      <w:r w:rsidRPr="006C664B">
        <w:t>Переход из процедуры</w:t>
      </w:r>
      <w:r w:rsidR="006D4C6F" w:rsidRPr="006C664B">
        <w:t xml:space="preserve"> </w:t>
      </w:r>
      <w:r w:rsidR="006D4C6F" w:rsidRPr="006C664B">
        <w:rPr>
          <w:lang w:val="en-US"/>
        </w:rPr>
        <w:t>INC</w:t>
      </w:r>
      <w:r w:rsidR="006D4C6F" w:rsidRPr="006C664B">
        <w:t>-2.2 Принятие в ответственность</w:t>
      </w:r>
      <w:r w:rsidRPr="006C664B">
        <w:t>.</w:t>
      </w:r>
    </w:p>
    <w:p w14:paraId="16AB4C5A" w14:textId="0BB2A459" w:rsidR="003E0AE1" w:rsidRPr="006C664B" w:rsidRDefault="003E0AE1" w:rsidP="006C664B">
      <w:pPr>
        <w:ind w:firstLine="709"/>
        <w:contextualSpacing/>
      </w:pPr>
      <w:r w:rsidRPr="006C664B">
        <w:t xml:space="preserve">Переход из процедуры </w:t>
      </w:r>
      <w:r w:rsidR="006D4C6F" w:rsidRPr="006C664B">
        <w:rPr>
          <w:lang w:val="en-US"/>
        </w:rPr>
        <w:t>INC</w:t>
      </w:r>
      <w:r w:rsidR="006D4C6F" w:rsidRPr="006C664B">
        <w:t>-5.1 Эскалация</w:t>
      </w:r>
      <w:r w:rsidRPr="006C664B">
        <w:t>.</w:t>
      </w:r>
    </w:p>
    <w:p w14:paraId="10DA58B8" w14:textId="449CC368" w:rsidR="00FB7EDA" w:rsidRPr="006C664B" w:rsidRDefault="003E0AE1" w:rsidP="006C664B">
      <w:pPr>
        <w:pStyle w:val="a9"/>
        <w:spacing w:line="240" w:lineRule="auto"/>
        <w:contextualSpacing/>
      </w:pPr>
      <w:r w:rsidRPr="006C664B">
        <w:t>Переход из любой процедуры Процесса.</w:t>
      </w:r>
    </w:p>
    <w:p w14:paraId="0E1AEE05" w14:textId="77777777" w:rsidR="003368DA" w:rsidRPr="006C664B" w:rsidRDefault="003368DA" w:rsidP="006C664B">
      <w:pPr>
        <w:pStyle w:val="a9"/>
        <w:spacing w:line="240" w:lineRule="auto"/>
        <w:contextualSpacing/>
        <w:rPr>
          <w:b/>
        </w:rPr>
      </w:pPr>
      <w:r w:rsidRPr="006C664B">
        <w:rPr>
          <w:b/>
        </w:rPr>
        <w:t>Действия:</w:t>
      </w:r>
    </w:p>
    <w:p w14:paraId="5D5832D3" w14:textId="1807D44A" w:rsidR="006B0507" w:rsidRPr="006C664B" w:rsidRDefault="006B0507" w:rsidP="006C664B">
      <w:pPr>
        <w:pStyle w:val="a9"/>
        <w:spacing w:line="240" w:lineRule="auto"/>
        <w:contextualSpacing/>
      </w:pPr>
      <w:r w:rsidRPr="006C664B">
        <w:t>Специалист, ответственный за Запрос</w:t>
      </w:r>
      <w:r w:rsidR="006D4C6F" w:rsidRPr="006C664B">
        <w:t>,</w:t>
      </w:r>
      <w:r w:rsidRPr="006C664B">
        <w:t xml:space="preserve"> эскалирует Запрос в рамках Процесса в соответствии с общей последовательностью Эскалации.</w:t>
      </w:r>
    </w:p>
    <w:p w14:paraId="191A3349" w14:textId="77777777" w:rsidR="006B0507" w:rsidRPr="006C664B" w:rsidRDefault="006B0507" w:rsidP="006C664B">
      <w:pPr>
        <w:pStyle w:val="a9"/>
        <w:spacing w:line="240" w:lineRule="auto"/>
        <w:contextualSpacing/>
      </w:pPr>
      <w:r w:rsidRPr="006C664B">
        <w:t>Общая последовательность Эскалации:</w:t>
      </w:r>
    </w:p>
    <w:p w14:paraId="599834EA" w14:textId="15A9AEF0" w:rsidR="006B0507" w:rsidRPr="006C664B" w:rsidRDefault="006B0507" w:rsidP="005B0F04">
      <w:pPr>
        <w:pStyle w:val="a9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Менеджер Процесса МР;</w:t>
      </w:r>
    </w:p>
    <w:p w14:paraId="5DDB82D5" w14:textId="62A1CE58" w:rsidR="00623FDF" w:rsidRPr="006C664B" w:rsidRDefault="00623FDF" w:rsidP="005B0F04">
      <w:pPr>
        <w:pStyle w:val="a9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Менеджер услуги;</w:t>
      </w:r>
    </w:p>
    <w:p w14:paraId="1B500B58" w14:textId="6A1E73D3" w:rsidR="006B0507" w:rsidRPr="006C664B" w:rsidRDefault="00623FDF" w:rsidP="005B0F04">
      <w:pPr>
        <w:pStyle w:val="a9"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Менеджер Процесса АУ</w:t>
      </w:r>
      <w:r w:rsidR="005B0F04">
        <w:t>О</w:t>
      </w:r>
      <w:r w:rsidRPr="006C664B">
        <w:t>.</w:t>
      </w:r>
    </w:p>
    <w:p w14:paraId="52B0BE2C" w14:textId="77777777" w:rsidR="00900875" w:rsidRPr="006C664B" w:rsidRDefault="00900875" w:rsidP="006C664B">
      <w:pPr>
        <w:pStyle w:val="a9"/>
        <w:spacing w:line="240" w:lineRule="auto"/>
        <w:contextualSpacing/>
      </w:pPr>
      <w:r w:rsidRPr="006C664B">
        <w:t>Последовательность Эскалации может уточняться в зависимости от специфики Услуги. Управление последовательностью Эскалации осуществляется Менеджером услуги в отдельном Процессе управления услугами и процессами.</w:t>
      </w:r>
    </w:p>
    <w:p w14:paraId="0A724BD7" w14:textId="573C96FF" w:rsidR="00150861" w:rsidRPr="006C664B" w:rsidRDefault="00150861" w:rsidP="006C664B">
      <w:pPr>
        <w:pStyle w:val="a9"/>
        <w:spacing w:line="240" w:lineRule="auto"/>
        <w:contextualSpacing/>
      </w:pPr>
      <w:r w:rsidRPr="006C664B">
        <w:t xml:space="preserve">Ответственность за </w:t>
      </w:r>
      <w:r w:rsidR="00900875" w:rsidRPr="006C664B">
        <w:t>ЗНО</w:t>
      </w:r>
      <w:r w:rsidRPr="006C664B">
        <w:t xml:space="preserve"> передается на соответствующую Роль.</w:t>
      </w:r>
    </w:p>
    <w:p w14:paraId="3406FD8A" w14:textId="6309CFB5" w:rsidR="006B0507" w:rsidRPr="006C664B" w:rsidRDefault="006B0507" w:rsidP="006C664B">
      <w:pPr>
        <w:pStyle w:val="a9"/>
        <w:spacing w:line="240" w:lineRule="auto"/>
        <w:contextualSpacing/>
      </w:pPr>
      <w:r w:rsidRPr="006C664B">
        <w:t>Типовые варианты ситуаций для применения Эскалации по организационным вопросам:</w:t>
      </w:r>
    </w:p>
    <w:p w14:paraId="0B396ECD" w14:textId="6934AABE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Отказ от участия в обработке Запроса соисполнителей;</w:t>
      </w:r>
    </w:p>
    <w:p w14:paraId="355C75E1" w14:textId="01A0876E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Игнорирование назначенных Запросов соисполнителями;</w:t>
      </w:r>
    </w:p>
    <w:p w14:paraId="3723168D" w14:textId="5E25051A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Необходимость корректировки последовательности действий Процесса для выполнения Запроса;</w:t>
      </w:r>
    </w:p>
    <w:p w14:paraId="5824E295" w14:textId="4EC9F0B4" w:rsidR="006B0507" w:rsidRPr="006C664B" w:rsidRDefault="006B0507" w:rsidP="005B0F04">
      <w:pPr>
        <w:pStyle w:val="a9"/>
        <w:numPr>
          <w:ilvl w:val="0"/>
          <w:numId w:val="60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Сложности при взаимодействии с другими Процессами управления ИТ (Управление Знаниями, Управление Конфигурациями, Управление Изменениями и т.п.).</w:t>
      </w:r>
    </w:p>
    <w:p w14:paraId="533B6681" w14:textId="1A155349" w:rsidR="006B0507" w:rsidRPr="006C664B" w:rsidRDefault="006B0507" w:rsidP="006C664B">
      <w:pPr>
        <w:pStyle w:val="a9"/>
        <w:spacing w:line="240" w:lineRule="auto"/>
        <w:contextualSpacing/>
      </w:pPr>
      <w:r w:rsidRPr="006C664B">
        <w:t>При выполнении Эскалации Специалист в комментарии подробно описывает причину Эскалации.</w:t>
      </w:r>
    </w:p>
    <w:p w14:paraId="3A29FBE0" w14:textId="5E5C209D" w:rsidR="003368DA" w:rsidRPr="006C664B" w:rsidRDefault="009B5950" w:rsidP="006C664B">
      <w:pPr>
        <w:pStyle w:val="a9"/>
        <w:spacing w:line="240" w:lineRule="auto"/>
        <w:contextualSpacing/>
      </w:pPr>
      <w:r w:rsidRPr="006C664B">
        <w:t xml:space="preserve">По факту получения оповещения об </w:t>
      </w:r>
      <w:r w:rsidR="00487703" w:rsidRPr="006C664B">
        <w:t>Эскалаци</w:t>
      </w:r>
      <w:r w:rsidRPr="006C664B">
        <w:t xml:space="preserve">и, </w:t>
      </w:r>
      <w:r w:rsidR="00215BD8">
        <w:t>работник,</w:t>
      </w:r>
      <w:r w:rsidR="00706094" w:rsidRPr="006C664B">
        <w:t xml:space="preserve"> на которого была произведена </w:t>
      </w:r>
      <w:r w:rsidR="00487703" w:rsidRPr="006C664B">
        <w:t>Эскалаци</w:t>
      </w:r>
      <w:r w:rsidR="00706094" w:rsidRPr="006C664B">
        <w:t>я</w:t>
      </w:r>
      <w:r w:rsidRPr="006C664B">
        <w:t xml:space="preserve">, в соответствии со своей экспертной оценкой и </w:t>
      </w:r>
      <w:r w:rsidR="00487703" w:rsidRPr="006C664B">
        <w:t>Процесс</w:t>
      </w:r>
      <w:r w:rsidRPr="006C664B">
        <w:t>ными/административными полномочиями, принимает решение о принятии корректирующих действий</w:t>
      </w:r>
      <w:r w:rsidR="00215BD8">
        <w:t>,</w:t>
      </w:r>
      <w:r w:rsidRPr="006C664B">
        <w:t xml:space="preserve"> исходя из ситуации и в соответствии со степенью своей компетенции</w:t>
      </w:r>
      <w:r w:rsidR="00215BD8">
        <w:t>,</w:t>
      </w:r>
      <w:r w:rsidRPr="006C664B">
        <w:t xml:space="preserve"> и используя доступные административные ресурсы.</w:t>
      </w:r>
    </w:p>
    <w:p w14:paraId="61166B40" w14:textId="77777777" w:rsidR="00CB0B56" w:rsidRPr="006C664B" w:rsidRDefault="00CB0B56" w:rsidP="006C664B">
      <w:pPr>
        <w:pStyle w:val="a9"/>
        <w:spacing w:line="240" w:lineRule="auto"/>
        <w:contextualSpacing/>
      </w:pPr>
      <w:r w:rsidRPr="006C664B">
        <w:t>Основными вариантами дальнейшего хода работ являются:</w:t>
      </w:r>
    </w:p>
    <w:p w14:paraId="341D57BC" w14:textId="49D5B934" w:rsidR="00CB0B56" w:rsidRPr="006C664B" w:rsidRDefault="00CB0B56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Корректировка набора </w:t>
      </w:r>
      <w:r w:rsidR="006B0507" w:rsidRPr="006C664B">
        <w:t>Дочерних запросов</w:t>
      </w:r>
      <w:r w:rsidRPr="006C664B">
        <w:t xml:space="preserve"> для последующего выполнения </w:t>
      </w:r>
      <w:r w:rsidR="00EF2C0D" w:rsidRPr="006C664B">
        <w:t>з</w:t>
      </w:r>
      <w:r w:rsidR="004B7796" w:rsidRPr="006C664B">
        <w:t>апрос</w:t>
      </w:r>
      <w:r w:rsidRPr="006C664B">
        <w:t>а;</w:t>
      </w:r>
    </w:p>
    <w:p w14:paraId="64BB86D6" w14:textId="4745AB13" w:rsidR="00CB0B56" w:rsidRPr="006C664B" w:rsidRDefault="00CB0B56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lastRenderedPageBreak/>
        <w:t xml:space="preserve">Выполнение необходимых </w:t>
      </w:r>
      <w:r w:rsidR="00EF2C0D" w:rsidRPr="006C664B">
        <w:t>Дочерних запросов</w:t>
      </w:r>
      <w:r w:rsidRPr="006C664B">
        <w:t xml:space="preserve">, связанных с </w:t>
      </w:r>
      <w:r w:rsidR="00EF2C0D" w:rsidRPr="006C664B">
        <w:t>Головным з</w:t>
      </w:r>
      <w:r w:rsidR="004B7796" w:rsidRPr="006C664B">
        <w:t>апрос</w:t>
      </w:r>
      <w:r w:rsidRPr="006C664B">
        <w:t xml:space="preserve">ом и передача </w:t>
      </w:r>
      <w:r w:rsidR="004B7796" w:rsidRPr="006C664B">
        <w:t>Запрос</w:t>
      </w:r>
      <w:r w:rsidRPr="006C664B">
        <w:t xml:space="preserve">а на последующие этапы </w:t>
      </w:r>
      <w:r w:rsidR="00487703" w:rsidRPr="006C664B">
        <w:t>Процесс</w:t>
      </w:r>
      <w:r w:rsidRPr="006C664B">
        <w:t>а;</w:t>
      </w:r>
    </w:p>
    <w:p w14:paraId="09309AC9" w14:textId="0BD3398B" w:rsidR="00CB0B56" w:rsidRPr="006C664B" w:rsidRDefault="00CB0B56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 xml:space="preserve">Закрытие </w:t>
      </w:r>
      <w:r w:rsidR="004B7796" w:rsidRPr="006C664B">
        <w:t>Запрос</w:t>
      </w:r>
      <w:r w:rsidRPr="006C664B">
        <w:t>а с обязательным обоснованием данного действия;</w:t>
      </w:r>
    </w:p>
    <w:p w14:paraId="28AEB8BC" w14:textId="1900C1FE" w:rsidR="00CB0B56" w:rsidRPr="006C664B" w:rsidRDefault="00487703" w:rsidP="005B0F04">
      <w:pPr>
        <w:pStyle w:val="a9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contextualSpacing/>
      </w:pPr>
      <w:r w:rsidRPr="006C664B">
        <w:t>Эскалаци</w:t>
      </w:r>
      <w:r w:rsidR="00CB0B56" w:rsidRPr="006C664B">
        <w:t xml:space="preserve">ю </w:t>
      </w:r>
      <w:r w:rsidR="004B7796" w:rsidRPr="006C664B">
        <w:t>Запрос</w:t>
      </w:r>
      <w:r w:rsidR="00CB0B56" w:rsidRPr="006C664B">
        <w:t>а по общей посл</w:t>
      </w:r>
      <w:r w:rsidR="00A30FBA" w:rsidRPr="006C664B">
        <w:t xml:space="preserve">едовательности </w:t>
      </w:r>
      <w:r w:rsidRPr="006C664B">
        <w:t>Эскалаци</w:t>
      </w:r>
      <w:r w:rsidR="00A30FBA" w:rsidRPr="006C664B">
        <w:t>и далее.</w:t>
      </w:r>
    </w:p>
    <w:p w14:paraId="22A1EFA6" w14:textId="07A103C8" w:rsidR="009B5950" w:rsidRPr="006C664B" w:rsidRDefault="009B5950" w:rsidP="006C664B">
      <w:pPr>
        <w:pStyle w:val="a9"/>
        <w:spacing w:line="240" w:lineRule="auto"/>
        <w:contextualSpacing/>
      </w:pPr>
      <w:r w:rsidRPr="006C664B">
        <w:rPr>
          <w:b/>
        </w:rPr>
        <w:t>Выход:</w:t>
      </w:r>
      <w:r w:rsidR="00B038C0" w:rsidRPr="006C664B">
        <w:rPr>
          <w:b/>
        </w:rPr>
        <w:t xml:space="preserve"> </w:t>
      </w:r>
      <w:r w:rsidRPr="006C664B">
        <w:t xml:space="preserve">Переход к процедуре </w:t>
      </w:r>
      <w:r w:rsidRPr="006C664B">
        <w:rPr>
          <w:lang w:val="en-US"/>
        </w:rPr>
        <w:fldChar w:fldCharType="begin"/>
      </w:r>
      <w:r w:rsidRPr="006C664B">
        <w:instrText xml:space="preserve"> </w:instrText>
      </w:r>
      <w:r w:rsidRPr="006C664B">
        <w:rPr>
          <w:lang w:val="en-US"/>
        </w:rPr>
        <w:instrText>REF</w:instrText>
      </w:r>
      <w:r w:rsidRPr="006C664B">
        <w:instrText xml:space="preserve"> _</w:instrText>
      </w:r>
      <w:r w:rsidRPr="006C664B">
        <w:rPr>
          <w:lang w:val="en-US"/>
        </w:rPr>
        <w:instrText>Ref</w:instrText>
      </w:r>
      <w:r w:rsidRPr="006C664B">
        <w:instrText>447094507 \</w:instrText>
      </w:r>
      <w:r w:rsidRPr="006C664B">
        <w:rPr>
          <w:lang w:val="en-US"/>
        </w:rPr>
        <w:instrText>h</w:instrText>
      </w:r>
      <w:r w:rsidRPr="006C664B">
        <w:instrText xml:space="preserve">  \* </w:instrText>
      </w:r>
      <w:r w:rsidRPr="006C664B">
        <w:rPr>
          <w:lang w:val="en-US"/>
        </w:rPr>
        <w:instrText>MERGEFORMAT</w:instrText>
      </w:r>
      <w:r w:rsidRPr="006C664B">
        <w:instrText xml:space="preserve"> </w:instrText>
      </w:r>
      <w:r w:rsidRPr="006C664B">
        <w:rPr>
          <w:lang w:val="en-US"/>
        </w:rPr>
      </w:r>
      <w:r w:rsidRPr="006C664B">
        <w:rPr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-5.4 Принятие корректирующих действий</w:t>
      </w:r>
      <w:r w:rsidRPr="006C664B">
        <w:fldChar w:fldCharType="end"/>
      </w:r>
      <w:r w:rsidR="00A30FBA" w:rsidRPr="006C664B">
        <w:t>.</w:t>
      </w:r>
    </w:p>
    <w:p w14:paraId="5247360C" w14:textId="705B0AD9" w:rsidR="00BA5E30" w:rsidRPr="00291821" w:rsidRDefault="00BA5E30" w:rsidP="00E07B42">
      <w:pPr>
        <w:pStyle w:val="37"/>
      </w:pPr>
      <w:bookmarkStart w:id="193" w:name="_Toc433811178"/>
      <w:r w:rsidRPr="00291821">
        <w:rPr>
          <w:lang w:val="en-US"/>
        </w:rPr>
        <w:t>INC</w:t>
      </w:r>
      <w:r w:rsidRPr="00291821">
        <w:t>-5.2 Мониторинг Запросов</w:t>
      </w:r>
    </w:p>
    <w:p w14:paraId="10F1501D" w14:textId="79BD56E8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 xml:space="preserve">процедуры: </w:t>
      </w:r>
      <w:r w:rsidRPr="006C664B">
        <w:rPr>
          <w:lang w:val="en-US"/>
        </w:rPr>
        <w:t>INC</w:t>
      </w:r>
      <w:r w:rsidRPr="006C664B">
        <w:t>-5.2.</w:t>
      </w:r>
    </w:p>
    <w:p w14:paraId="149B35A4" w14:textId="77777777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-5.</w:t>
      </w:r>
    </w:p>
    <w:p w14:paraId="21658489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Ответственный:</w:t>
      </w:r>
      <w:r w:rsidRPr="006C664B">
        <w:rPr>
          <w:szCs w:val="22"/>
        </w:rPr>
        <w:t xml:space="preserve"> Менеджер Процесса МР.</w:t>
      </w:r>
    </w:p>
    <w:p w14:paraId="4E9A38D6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Исполнитель</w:t>
      </w:r>
      <w:r w:rsidRPr="006C664B">
        <w:rPr>
          <w:szCs w:val="22"/>
        </w:rPr>
        <w:t xml:space="preserve"> Менеджер Процесса МР.</w:t>
      </w:r>
    </w:p>
    <w:p w14:paraId="0D834502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Консультант:</w:t>
      </w:r>
      <w:r w:rsidRPr="006C664B">
        <w:rPr>
          <w:szCs w:val="22"/>
        </w:rPr>
        <w:t xml:space="preserve"> -</w:t>
      </w:r>
    </w:p>
    <w:p w14:paraId="7FFB1A57" w14:textId="77777777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Информируемые:</w:t>
      </w:r>
      <w:r w:rsidRPr="006C664B">
        <w:rPr>
          <w:szCs w:val="22"/>
        </w:rPr>
        <w:t xml:space="preserve"> -</w:t>
      </w:r>
    </w:p>
    <w:p w14:paraId="5F2E79C8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Вход:</w:t>
      </w:r>
    </w:p>
    <w:p w14:paraId="1502E95E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lang w:val="en-US"/>
        </w:rPr>
        <w:t>INC</w:t>
      </w:r>
      <w:r w:rsidRPr="006C664B">
        <w:t xml:space="preserve">-2.2 </w:t>
      </w:r>
      <w:r w:rsidRPr="006C664B">
        <w:rPr>
          <w:szCs w:val="22"/>
        </w:rPr>
        <w:t>Принятие в ответственность.</w:t>
      </w:r>
    </w:p>
    <w:p w14:paraId="2BBF6A5B" w14:textId="792AA125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447013864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-2.4 Выполнение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695FE92B" w14:textId="11651036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447013984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-2.6 Переклассификация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1F80F4BC" w14:textId="60EB6926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447013646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-3.3 Возобновление Запроса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3139892B" w14:textId="77777777" w:rsidR="00BA5E30" w:rsidRPr="006C664B" w:rsidRDefault="00BA5E30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Действия:</w:t>
      </w:r>
    </w:p>
    <w:p w14:paraId="07500B4B" w14:textId="77777777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>Менеджер Процесса берет под личный контроль каждый Запрос, по которому поступило оповещение об автоматической Эскалации. При необходимости Менеджер Процесса может внести указания по корректировке хода выполнения Запроса.</w:t>
      </w:r>
    </w:p>
    <w:p w14:paraId="24CDF977" w14:textId="7FC76D14" w:rsidR="00BA5E30" w:rsidRPr="006C664B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Правила автоматической Эскалации описаны в </w:t>
      </w:r>
      <w:r w:rsidRPr="006C664B">
        <w:rPr>
          <w:szCs w:val="22"/>
        </w:rPr>
        <w:fldChar w:fldCharType="begin"/>
      </w:r>
      <w:r w:rsidRPr="006C664B">
        <w:rPr>
          <w:szCs w:val="22"/>
        </w:rPr>
        <w:instrText xml:space="preserve"> REF _Ref447183075 \h  \* MERGEFORMAT </w:instrText>
      </w:r>
      <w:r w:rsidRPr="006C664B">
        <w:rPr>
          <w:szCs w:val="22"/>
        </w:rPr>
      </w:r>
      <w:r w:rsidRPr="006C664B">
        <w:rPr>
          <w:szCs w:val="22"/>
        </w:rPr>
        <w:fldChar w:fldCharType="separate"/>
      </w:r>
      <w:r w:rsidR="00257845">
        <w:t>п</w:t>
      </w:r>
      <w:r w:rsidR="00CB0871" w:rsidRPr="006C664B">
        <w:t xml:space="preserve">риложение </w:t>
      </w:r>
      <w:r w:rsidR="00257845">
        <w:t xml:space="preserve">№ </w:t>
      </w:r>
      <w:r w:rsidR="00CB0871" w:rsidRPr="006C664B">
        <w:t>4. Правила автоматического оповещения и Эскалации Запросов</w:t>
      </w:r>
      <w:r w:rsidRPr="006C664B">
        <w:rPr>
          <w:szCs w:val="22"/>
        </w:rPr>
        <w:fldChar w:fldCharType="end"/>
      </w:r>
      <w:r w:rsidRPr="006C664B">
        <w:rPr>
          <w:szCs w:val="22"/>
        </w:rPr>
        <w:t>.</w:t>
      </w:r>
    </w:p>
    <w:p w14:paraId="0CE80D12" w14:textId="009A632C" w:rsidR="00BA5E30" w:rsidRDefault="00BA5E30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 xml:space="preserve">Выход: </w:t>
      </w:r>
      <w:r w:rsidRPr="006C664B">
        <w:rPr>
          <w:szCs w:val="22"/>
        </w:rPr>
        <w:t xml:space="preserve">Переход к процедуре </w:t>
      </w:r>
      <w:r w:rsidRPr="006C664B">
        <w:rPr>
          <w:szCs w:val="22"/>
          <w:lang w:val="en-US"/>
        </w:rPr>
        <w:fldChar w:fldCharType="begin"/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 xml:space="preserve"> _</w:instrText>
      </w:r>
      <w:r w:rsidRPr="006C664B">
        <w:rPr>
          <w:szCs w:val="22"/>
          <w:lang w:val="en-US"/>
        </w:rPr>
        <w:instrText>Ref</w:instrText>
      </w:r>
      <w:r w:rsidRPr="006C664B">
        <w:rPr>
          <w:szCs w:val="22"/>
        </w:rPr>
        <w:instrText>447094507 \</w:instrText>
      </w:r>
      <w:r w:rsidRPr="006C664B">
        <w:rPr>
          <w:szCs w:val="22"/>
          <w:lang w:val="en-US"/>
        </w:rPr>
        <w:instrText>h</w:instrText>
      </w:r>
      <w:r w:rsidRPr="006C664B">
        <w:rPr>
          <w:szCs w:val="22"/>
        </w:rPr>
        <w:instrText xml:space="preserve">  \* </w:instrText>
      </w:r>
      <w:r w:rsidRPr="006C664B">
        <w:rPr>
          <w:szCs w:val="22"/>
          <w:lang w:val="en-US"/>
        </w:rPr>
        <w:instrText>MERGEFORMAT</w:instrText>
      </w:r>
      <w:r w:rsidRPr="006C664B">
        <w:rPr>
          <w:szCs w:val="22"/>
        </w:rPr>
        <w:instrText xml:space="preserve"> </w:instrText>
      </w:r>
      <w:r w:rsidRPr="006C664B">
        <w:rPr>
          <w:szCs w:val="22"/>
          <w:lang w:val="en-US"/>
        </w:rPr>
      </w:r>
      <w:r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-5.4 Принятие корректирующих действий</w:t>
      </w:r>
      <w:r w:rsidRPr="006C664B">
        <w:rPr>
          <w:szCs w:val="22"/>
        </w:rPr>
        <w:fldChar w:fldCharType="end"/>
      </w:r>
      <w:r w:rsidRPr="006B402C">
        <w:rPr>
          <w:szCs w:val="22"/>
        </w:rPr>
        <w:t>.</w:t>
      </w:r>
    </w:p>
    <w:p w14:paraId="3AC9A155" w14:textId="7F6979D9" w:rsidR="00474EE7" w:rsidRPr="00291821" w:rsidRDefault="00474EE7" w:rsidP="00E07B42">
      <w:pPr>
        <w:pStyle w:val="37"/>
      </w:pPr>
      <w:r w:rsidRPr="00291821">
        <w:rPr>
          <w:lang w:val="en-US"/>
        </w:rPr>
        <w:t>INC</w:t>
      </w:r>
      <w:r w:rsidRPr="00291821">
        <w:t>-</w:t>
      </w:r>
      <w:r w:rsidR="005E56D8" w:rsidRPr="00291821">
        <w:t>5</w:t>
      </w:r>
      <w:r w:rsidRPr="00291821">
        <w:t>.</w:t>
      </w:r>
      <w:r w:rsidR="00BA5E30" w:rsidRPr="00291821">
        <w:t>3</w:t>
      </w:r>
      <w:r w:rsidRPr="00291821">
        <w:t xml:space="preserve"> Контроль метрик </w:t>
      </w:r>
      <w:r w:rsidR="00487703" w:rsidRPr="00291821">
        <w:t>Процесс</w:t>
      </w:r>
      <w:r w:rsidRPr="00291821">
        <w:t>а</w:t>
      </w:r>
    </w:p>
    <w:p w14:paraId="53A52860" w14:textId="5777B314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 xml:space="preserve">процедуры: </w:t>
      </w:r>
      <w:r w:rsidR="00CB626B" w:rsidRPr="006C664B">
        <w:rPr>
          <w:lang w:val="en-US"/>
        </w:rPr>
        <w:t>INC</w:t>
      </w:r>
      <w:r w:rsidR="00CB626B" w:rsidRPr="006C664B">
        <w:t>-</w:t>
      </w:r>
      <w:r w:rsidR="005E56D8" w:rsidRPr="006C664B">
        <w:t>5</w:t>
      </w:r>
      <w:r w:rsidR="00CB626B" w:rsidRPr="006C664B">
        <w:t>.</w:t>
      </w:r>
      <w:r w:rsidR="00BA5E30" w:rsidRPr="006C664B">
        <w:t>3</w:t>
      </w:r>
      <w:r w:rsidR="00B038C0" w:rsidRPr="006C664B">
        <w:t>.</w:t>
      </w:r>
    </w:p>
    <w:p w14:paraId="020ACB03" w14:textId="4315626B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этапа:</w:t>
      </w:r>
      <w:r w:rsidRPr="006C664B">
        <w:t xml:space="preserve"> </w:t>
      </w:r>
      <w:r w:rsidR="00F61D16" w:rsidRPr="006C664B">
        <w:rPr>
          <w:lang w:val="en-US"/>
        </w:rPr>
        <w:t>INC</w:t>
      </w:r>
      <w:r w:rsidR="00F61D16" w:rsidRPr="006C664B">
        <w:t>-</w:t>
      </w:r>
      <w:r w:rsidR="005E56D8" w:rsidRPr="006C664B">
        <w:t>5</w:t>
      </w:r>
      <w:r w:rsidR="00B038C0" w:rsidRPr="006C664B">
        <w:t>.</w:t>
      </w:r>
    </w:p>
    <w:p w14:paraId="731AE749" w14:textId="62506A0B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Ответственный:</w:t>
      </w:r>
      <w:r w:rsidRPr="006C664B">
        <w:rPr>
          <w:szCs w:val="22"/>
        </w:rPr>
        <w:t xml:space="preserve"> Владелец </w:t>
      </w:r>
      <w:r w:rsidR="00DA1CBD" w:rsidRPr="006C664B">
        <w:rPr>
          <w:szCs w:val="22"/>
        </w:rPr>
        <w:t>п</w:t>
      </w:r>
      <w:r w:rsidR="00487703" w:rsidRPr="006C664B">
        <w:rPr>
          <w:szCs w:val="22"/>
        </w:rPr>
        <w:t>роцесс</w:t>
      </w:r>
      <w:r w:rsidRPr="006C664B">
        <w:rPr>
          <w:szCs w:val="22"/>
        </w:rPr>
        <w:t>а.</w:t>
      </w:r>
    </w:p>
    <w:p w14:paraId="6A27DA60" w14:textId="338C7565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Исполнитель:</w:t>
      </w:r>
      <w:r w:rsidRPr="006C664B">
        <w:rPr>
          <w:szCs w:val="22"/>
        </w:rPr>
        <w:t xml:space="preserve"> </w:t>
      </w:r>
      <w:r w:rsidR="009348BC" w:rsidRPr="006C664B">
        <w:rPr>
          <w:szCs w:val="22"/>
          <w:lang w:eastAsia="en-US"/>
        </w:rPr>
        <w:t xml:space="preserve">Менеджер </w:t>
      </w:r>
      <w:r w:rsidR="00DA1CBD" w:rsidRPr="006C664B">
        <w:rPr>
          <w:szCs w:val="22"/>
          <w:lang w:eastAsia="en-US"/>
        </w:rPr>
        <w:t>п</w:t>
      </w:r>
      <w:r w:rsidR="00487703" w:rsidRPr="006C664B">
        <w:rPr>
          <w:szCs w:val="22"/>
          <w:lang w:eastAsia="en-US"/>
        </w:rPr>
        <w:t>роцесс</w:t>
      </w:r>
      <w:r w:rsidR="009348BC" w:rsidRPr="006C664B">
        <w:rPr>
          <w:szCs w:val="22"/>
          <w:lang w:eastAsia="en-US"/>
        </w:rPr>
        <w:t xml:space="preserve">а МР, ИТ директор МР, Менеджер </w:t>
      </w:r>
      <w:r w:rsidR="00DA1CBD" w:rsidRPr="006C664B">
        <w:rPr>
          <w:szCs w:val="22"/>
          <w:lang w:eastAsia="en-US"/>
        </w:rPr>
        <w:t>п</w:t>
      </w:r>
      <w:r w:rsidR="00487703" w:rsidRPr="006C664B">
        <w:rPr>
          <w:szCs w:val="22"/>
          <w:lang w:eastAsia="en-US"/>
        </w:rPr>
        <w:t>роцесс</w:t>
      </w:r>
      <w:r w:rsidR="009348BC" w:rsidRPr="006C664B">
        <w:rPr>
          <w:szCs w:val="22"/>
          <w:lang w:eastAsia="en-US"/>
        </w:rPr>
        <w:t>а АУ</w:t>
      </w:r>
      <w:r w:rsidR="005B0F04">
        <w:rPr>
          <w:szCs w:val="22"/>
          <w:lang w:eastAsia="en-US"/>
        </w:rPr>
        <w:t>О</w:t>
      </w:r>
      <w:r w:rsidRPr="006C664B">
        <w:rPr>
          <w:szCs w:val="22"/>
        </w:rPr>
        <w:t>.</w:t>
      </w:r>
    </w:p>
    <w:p w14:paraId="15F17336" w14:textId="00923324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Консультант:</w:t>
      </w:r>
      <w:r w:rsidRPr="006C664B">
        <w:rPr>
          <w:szCs w:val="22"/>
        </w:rPr>
        <w:t xml:space="preserve"> </w:t>
      </w:r>
      <w:r w:rsidR="00DA1CBD" w:rsidRPr="006C664B">
        <w:rPr>
          <w:szCs w:val="22"/>
        </w:rPr>
        <w:t xml:space="preserve">Менеджер услуги, </w:t>
      </w:r>
      <w:r w:rsidRPr="006C664B">
        <w:rPr>
          <w:szCs w:val="22"/>
        </w:rPr>
        <w:t>Руководители групп.</w:t>
      </w:r>
    </w:p>
    <w:p w14:paraId="6ADDAC64" w14:textId="2055913E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Информируемые:</w:t>
      </w:r>
      <w:r w:rsidRPr="006C664B">
        <w:rPr>
          <w:szCs w:val="22"/>
        </w:rPr>
        <w:t xml:space="preserve"> Владелец </w:t>
      </w:r>
      <w:r w:rsidR="00DA1CBD" w:rsidRPr="006C664B">
        <w:rPr>
          <w:szCs w:val="22"/>
        </w:rPr>
        <w:t>п</w:t>
      </w:r>
      <w:r w:rsidR="00487703" w:rsidRPr="006C664B">
        <w:rPr>
          <w:szCs w:val="22"/>
        </w:rPr>
        <w:t>роцесс</w:t>
      </w:r>
      <w:r w:rsidRPr="006C664B">
        <w:rPr>
          <w:szCs w:val="22"/>
        </w:rPr>
        <w:t>а</w:t>
      </w:r>
      <w:r w:rsidR="00902DAD">
        <w:rPr>
          <w:szCs w:val="22"/>
        </w:rPr>
        <w:t xml:space="preserve">, Бизнес </w:t>
      </w:r>
      <w:r w:rsidR="00DA1CBD" w:rsidRPr="006C664B">
        <w:rPr>
          <w:szCs w:val="22"/>
        </w:rPr>
        <w:t>владелец процесса</w:t>
      </w:r>
      <w:r w:rsidRPr="006C664B">
        <w:rPr>
          <w:szCs w:val="22"/>
        </w:rPr>
        <w:t>.</w:t>
      </w:r>
    </w:p>
    <w:p w14:paraId="552B66FF" w14:textId="0BE60236" w:rsidR="002C236B" w:rsidRPr="006C664B" w:rsidRDefault="00B15FF8" w:rsidP="006C664B">
      <w:pPr>
        <w:pStyle w:val="a9"/>
        <w:spacing w:line="240" w:lineRule="auto"/>
        <w:contextualSpacing/>
        <w:rPr>
          <w:vanish/>
          <w:szCs w:val="22"/>
        </w:rPr>
      </w:pPr>
      <w:r w:rsidRPr="006C664B">
        <w:rPr>
          <w:b/>
          <w:vanish/>
          <w:szCs w:val="22"/>
        </w:rPr>
        <w:t>В</w:t>
      </w:r>
      <w:r w:rsidR="002C236B" w:rsidRPr="006C664B">
        <w:rPr>
          <w:b/>
          <w:vanish/>
          <w:szCs w:val="22"/>
        </w:rPr>
        <w:t xml:space="preserve">ремя выполнения: </w:t>
      </w:r>
      <w:r w:rsidR="002C236B" w:rsidRPr="006C664B">
        <w:rPr>
          <w:vanish/>
          <w:szCs w:val="22"/>
        </w:rPr>
        <w:t>5 рабочих дней.</w:t>
      </w:r>
    </w:p>
    <w:p w14:paraId="7D1B2969" w14:textId="05F18F4D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Вход:</w:t>
      </w:r>
      <w:r w:rsidRPr="006C664B">
        <w:rPr>
          <w:szCs w:val="22"/>
        </w:rPr>
        <w:t xml:space="preserve"> Периодическая необходимость расчета Метрик </w:t>
      </w:r>
      <w:r w:rsidR="00DA1CBD" w:rsidRPr="006C664B">
        <w:rPr>
          <w:szCs w:val="22"/>
        </w:rPr>
        <w:t>п</w:t>
      </w:r>
      <w:r w:rsidR="00487703" w:rsidRPr="006C664B">
        <w:rPr>
          <w:szCs w:val="22"/>
        </w:rPr>
        <w:t>роцесс</w:t>
      </w:r>
      <w:r w:rsidRPr="006C664B">
        <w:rPr>
          <w:szCs w:val="22"/>
        </w:rPr>
        <w:t>а.</w:t>
      </w:r>
    </w:p>
    <w:p w14:paraId="1610AD1D" w14:textId="77777777" w:rsidR="002C236B" w:rsidRPr="006C664B" w:rsidRDefault="002C236B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Действия:</w:t>
      </w:r>
    </w:p>
    <w:p w14:paraId="18CDF0B4" w14:textId="4FEF623A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проводит измерение Метрик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 и оценивает соответствие фактических значений целевым</w:t>
      </w:r>
      <w:r w:rsidR="002773F4" w:rsidRPr="006C664B">
        <w:rPr>
          <w:szCs w:val="22"/>
        </w:rPr>
        <w:t xml:space="preserve"> </w:t>
      </w:r>
      <w:r w:rsidR="00791E36" w:rsidRPr="006C664B">
        <w:rPr>
          <w:szCs w:val="22"/>
        </w:rPr>
        <w:t>(</w:t>
      </w:r>
      <w:r w:rsidR="002773F4" w:rsidRPr="006C664B">
        <w:rPr>
          <w:szCs w:val="22"/>
        </w:rPr>
        <w:t>см. раздел</w:t>
      </w:r>
      <w:r w:rsidR="001D3B66">
        <w:rPr>
          <w:szCs w:val="22"/>
        </w:rPr>
        <w:t xml:space="preserve"> №</w:t>
      </w:r>
      <w:r w:rsidR="002773F4" w:rsidRPr="006C664B">
        <w:rPr>
          <w:szCs w:val="22"/>
        </w:rPr>
        <w:t xml:space="preserve"> </w:t>
      </w:r>
      <w:r w:rsidR="002773F4" w:rsidRPr="006C664B">
        <w:rPr>
          <w:szCs w:val="22"/>
        </w:rPr>
        <w:fldChar w:fldCharType="begin"/>
      </w:r>
      <w:r w:rsidR="002773F4" w:rsidRPr="006C664B">
        <w:rPr>
          <w:szCs w:val="22"/>
        </w:rPr>
        <w:instrText xml:space="preserve"> REF _Ref447098155 \r \h </w:instrText>
      </w:r>
      <w:r w:rsidR="00B038C0" w:rsidRPr="006C664B">
        <w:rPr>
          <w:szCs w:val="22"/>
        </w:rPr>
        <w:instrText xml:space="preserve"> \* MERGEFORMAT </w:instrText>
      </w:r>
      <w:r w:rsidR="002773F4" w:rsidRPr="006C664B">
        <w:rPr>
          <w:szCs w:val="22"/>
        </w:rPr>
      </w:r>
      <w:r w:rsidR="002773F4" w:rsidRPr="006C664B">
        <w:rPr>
          <w:szCs w:val="22"/>
        </w:rPr>
        <w:fldChar w:fldCharType="separate"/>
      </w:r>
      <w:r w:rsidR="00CB0871" w:rsidRPr="006C664B">
        <w:rPr>
          <w:szCs w:val="22"/>
        </w:rPr>
        <w:t>8</w:t>
      </w:r>
      <w:r w:rsidR="002773F4" w:rsidRPr="006C664B">
        <w:rPr>
          <w:szCs w:val="22"/>
        </w:rPr>
        <w:fldChar w:fldCharType="end"/>
      </w:r>
      <w:r w:rsidR="002773F4" w:rsidRPr="006C664B">
        <w:rPr>
          <w:szCs w:val="22"/>
        </w:rPr>
        <w:t xml:space="preserve"> </w:t>
      </w:r>
      <w:r w:rsidR="002773F4" w:rsidRPr="006C664B">
        <w:rPr>
          <w:szCs w:val="22"/>
        </w:rPr>
        <w:fldChar w:fldCharType="begin"/>
      </w:r>
      <w:r w:rsidR="002773F4" w:rsidRPr="006C664B">
        <w:rPr>
          <w:szCs w:val="22"/>
        </w:rPr>
        <w:instrText xml:space="preserve"> REF _Ref447098116 \h </w:instrText>
      </w:r>
      <w:r w:rsidR="00B038C0" w:rsidRPr="006C664B">
        <w:rPr>
          <w:szCs w:val="22"/>
        </w:rPr>
        <w:instrText xml:space="preserve"> \* MERGEFORMAT </w:instrText>
      </w:r>
      <w:r w:rsidR="002773F4" w:rsidRPr="006C664B">
        <w:rPr>
          <w:szCs w:val="22"/>
        </w:rPr>
      </w:r>
      <w:r w:rsidR="002773F4" w:rsidRPr="006C664B">
        <w:rPr>
          <w:szCs w:val="22"/>
        </w:rPr>
        <w:fldChar w:fldCharType="separate"/>
      </w:r>
      <w:r w:rsidR="00CB0871" w:rsidRPr="006C664B">
        <w:t>Метрики Процесса</w:t>
      </w:r>
      <w:r w:rsidR="002773F4" w:rsidRPr="006C664B">
        <w:rPr>
          <w:szCs w:val="22"/>
        </w:rPr>
        <w:fldChar w:fldCharType="end"/>
      </w:r>
      <w:r w:rsidR="002773F4" w:rsidRPr="006C664B">
        <w:rPr>
          <w:szCs w:val="22"/>
        </w:rPr>
        <w:t>)</w:t>
      </w:r>
      <w:r w:rsidRPr="006C664B">
        <w:rPr>
          <w:szCs w:val="22"/>
        </w:rPr>
        <w:t>. При превышении пок</w:t>
      </w:r>
      <w:r w:rsidR="00CB626B" w:rsidRPr="006C664B">
        <w:rPr>
          <w:szCs w:val="22"/>
        </w:rPr>
        <w:t>азателями критических значений</w:t>
      </w:r>
      <w:r w:rsidRPr="006C664B">
        <w:rPr>
          <w:szCs w:val="22"/>
        </w:rPr>
        <w:t xml:space="preserve">, 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анализирует причины и вырабатывает список корректирующих </w:t>
      </w:r>
      <w:r w:rsidRPr="006C664B">
        <w:rPr>
          <w:szCs w:val="22"/>
        </w:rPr>
        <w:lastRenderedPageBreak/>
        <w:t xml:space="preserve">действий. 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 может привлекать Руководителей групп для консультаций с целью объективного анализа и оценки результатов.</w:t>
      </w:r>
    </w:p>
    <w:p w14:paraId="2F97E197" w14:textId="2E9270D0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на периодической основе формирует в Системе автоматизации набор отчетов, отражающих Метрики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а.</w:t>
      </w:r>
    </w:p>
    <w:p w14:paraId="70B61A2C" w14:textId="485B0A2E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Менеджер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производит подготовку рекомендаций Владельцу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по улучшению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 в рабочем порядке.</w:t>
      </w:r>
    </w:p>
    <w:p w14:paraId="1516EC4B" w14:textId="6E1B86AA" w:rsidR="002C236B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Владелец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участвует в согласовании и принятии корректирующих действий по улучшению и оптимизации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 xml:space="preserve">а на основании рекомендации Менеджера </w:t>
      </w:r>
      <w:r w:rsidR="00487703" w:rsidRPr="006C664B">
        <w:rPr>
          <w:szCs w:val="22"/>
        </w:rPr>
        <w:t>Процесс</w:t>
      </w:r>
      <w:r w:rsidRPr="006C664B">
        <w:rPr>
          <w:szCs w:val="22"/>
        </w:rPr>
        <w:t>а.</w:t>
      </w:r>
    </w:p>
    <w:p w14:paraId="27509FFF" w14:textId="425E758F" w:rsidR="008A3747" w:rsidRPr="006C664B" w:rsidRDefault="002C236B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Выход:</w:t>
      </w:r>
      <w:r w:rsidR="00B038C0" w:rsidRPr="006C664B">
        <w:rPr>
          <w:b/>
          <w:szCs w:val="22"/>
        </w:rPr>
        <w:t xml:space="preserve"> </w:t>
      </w:r>
      <w:r w:rsidR="008A3747" w:rsidRPr="006C664B">
        <w:rPr>
          <w:szCs w:val="22"/>
        </w:rPr>
        <w:t xml:space="preserve">Переход к процедуре </w:t>
      </w:r>
      <w:r w:rsidR="008A3747" w:rsidRPr="006C664B">
        <w:rPr>
          <w:szCs w:val="22"/>
          <w:lang w:val="en-US"/>
        </w:rPr>
        <w:fldChar w:fldCharType="begin"/>
      </w:r>
      <w:r w:rsidR="008A3747" w:rsidRPr="006C664B">
        <w:rPr>
          <w:szCs w:val="22"/>
        </w:rPr>
        <w:instrText xml:space="preserve"> </w:instrText>
      </w:r>
      <w:r w:rsidR="008A3747" w:rsidRPr="006C664B">
        <w:rPr>
          <w:szCs w:val="22"/>
          <w:lang w:val="en-US"/>
        </w:rPr>
        <w:instrText>REF</w:instrText>
      </w:r>
      <w:r w:rsidR="008A3747" w:rsidRPr="006C664B">
        <w:rPr>
          <w:szCs w:val="22"/>
        </w:rPr>
        <w:instrText xml:space="preserve"> _</w:instrText>
      </w:r>
      <w:r w:rsidR="008A3747" w:rsidRPr="006C664B">
        <w:rPr>
          <w:szCs w:val="22"/>
          <w:lang w:val="en-US"/>
        </w:rPr>
        <w:instrText>Ref</w:instrText>
      </w:r>
      <w:r w:rsidR="008A3747" w:rsidRPr="006C664B">
        <w:rPr>
          <w:szCs w:val="22"/>
        </w:rPr>
        <w:instrText>447094507 \</w:instrText>
      </w:r>
      <w:r w:rsidR="008A3747" w:rsidRPr="006C664B">
        <w:rPr>
          <w:szCs w:val="22"/>
          <w:lang w:val="en-US"/>
        </w:rPr>
        <w:instrText>h</w:instrText>
      </w:r>
      <w:r w:rsidR="008A3747" w:rsidRPr="006C664B">
        <w:rPr>
          <w:szCs w:val="22"/>
        </w:rPr>
        <w:instrText xml:space="preserve">  \* </w:instrText>
      </w:r>
      <w:r w:rsidR="008A3747" w:rsidRPr="006C664B">
        <w:rPr>
          <w:szCs w:val="22"/>
          <w:lang w:val="en-US"/>
        </w:rPr>
        <w:instrText>MERGEFORMAT</w:instrText>
      </w:r>
      <w:r w:rsidR="008A3747" w:rsidRPr="006C664B">
        <w:rPr>
          <w:szCs w:val="22"/>
        </w:rPr>
        <w:instrText xml:space="preserve"> </w:instrText>
      </w:r>
      <w:r w:rsidR="008A3747" w:rsidRPr="006C664B">
        <w:rPr>
          <w:szCs w:val="22"/>
          <w:lang w:val="en-US"/>
        </w:rPr>
      </w:r>
      <w:r w:rsidR="008A3747" w:rsidRPr="006C664B">
        <w:rPr>
          <w:szCs w:val="22"/>
          <w:lang w:val="en-US"/>
        </w:rPr>
        <w:fldChar w:fldCharType="separate"/>
      </w:r>
      <w:r w:rsidR="00CB0871" w:rsidRPr="006C664B">
        <w:rPr>
          <w:lang w:val="en-US"/>
        </w:rPr>
        <w:t>INC</w:t>
      </w:r>
      <w:r w:rsidR="00CB0871" w:rsidRPr="006C664B">
        <w:t>-5.4 Принятие корректирующих действий</w:t>
      </w:r>
      <w:r w:rsidR="008A3747" w:rsidRPr="006C664B">
        <w:rPr>
          <w:szCs w:val="22"/>
        </w:rPr>
        <w:fldChar w:fldCharType="end"/>
      </w:r>
      <w:r w:rsidR="00A05F20" w:rsidRPr="006C664B">
        <w:rPr>
          <w:szCs w:val="22"/>
        </w:rPr>
        <w:t>.</w:t>
      </w:r>
    </w:p>
    <w:p w14:paraId="660E5616" w14:textId="77777777" w:rsidR="00667067" w:rsidRPr="006B402C" w:rsidRDefault="00667067" w:rsidP="008D5A66">
      <w:pPr>
        <w:pStyle w:val="37"/>
      </w:pPr>
      <w:bookmarkStart w:id="194" w:name="_Ref447094507"/>
      <w:r w:rsidRPr="006B402C">
        <w:rPr>
          <w:lang w:val="en-US"/>
        </w:rPr>
        <w:t>INC</w:t>
      </w:r>
      <w:r w:rsidRPr="006B402C">
        <w:t>-5.4 Принятие корректирующих действий</w:t>
      </w:r>
      <w:bookmarkEnd w:id="194"/>
    </w:p>
    <w:p w14:paraId="4F09840D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процедуры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-5.4.</w:t>
      </w:r>
    </w:p>
    <w:p w14:paraId="3B1BBC71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  <w:lang w:val="en-US"/>
        </w:rPr>
        <w:t xml:space="preserve">ID </w:t>
      </w:r>
      <w:r w:rsidRPr="006C664B">
        <w:rPr>
          <w:b/>
          <w:szCs w:val="22"/>
        </w:rPr>
        <w:t>этапа:</w:t>
      </w:r>
      <w:r w:rsidRPr="006C664B">
        <w:t xml:space="preserve"> </w:t>
      </w:r>
      <w:r w:rsidRPr="006C664B">
        <w:rPr>
          <w:lang w:val="en-US"/>
        </w:rPr>
        <w:t>INC</w:t>
      </w:r>
      <w:r w:rsidRPr="006C664B">
        <w:t>-5.</w:t>
      </w:r>
    </w:p>
    <w:p w14:paraId="32190D19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Ответственный:</w:t>
      </w:r>
      <w:r w:rsidRPr="006C664B">
        <w:rPr>
          <w:szCs w:val="22"/>
        </w:rPr>
        <w:t xml:space="preserve"> Владелец Процесса.</w:t>
      </w:r>
    </w:p>
    <w:p w14:paraId="06184DF4" w14:textId="121A7F0E" w:rsidR="00667067" w:rsidRPr="006C664B" w:rsidRDefault="00667067" w:rsidP="006C664B">
      <w:pPr>
        <w:pStyle w:val="2"/>
        <w:numPr>
          <w:ilvl w:val="0"/>
          <w:numId w:val="0"/>
        </w:numPr>
        <w:tabs>
          <w:tab w:val="left" w:pos="317"/>
        </w:tabs>
        <w:ind w:firstLine="709"/>
        <w:rPr>
          <w:szCs w:val="22"/>
          <w:lang w:eastAsia="en-US"/>
        </w:rPr>
      </w:pPr>
      <w:r w:rsidRPr="006C664B">
        <w:rPr>
          <w:b/>
          <w:szCs w:val="22"/>
        </w:rPr>
        <w:t>Исполнитель:</w:t>
      </w:r>
      <w:r w:rsidRPr="006C664B">
        <w:rPr>
          <w:szCs w:val="22"/>
        </w:rPr>
        <w:t xml:space="preserve"> </w:t>
      </w:r>
      <w:r w:rsidRPr="006C664B">
        <w:rPr>
          <w:szCs w:val="22"/>
          <w:lang w:eastAsia="en-US"/>
        </w:rPr>
        <w:t>Руководитель группы, Менеджер услуги, Менеджер Процесса МР, ИТ директор МР, Менеджер Процесса АУ</w:t>
      </w:r>
      <w:r w:rsidR="005B0F04">
        <w:rPr>
          <w:szCs w:val="22"/>
          <w:lang w:eastAsia="en-US"/>
        </w:rPr>
        <w:t>О</w:t>
      </w:r>
      <w:r w:rsidRPr="006C664B">
        <w:rPr>
          <w:szCs w:val="22"/>
          <w:lang w:eastAsia="en-US"/>
        </w:rPr>
        <w:t>, Владелец Процесса</w:t>
      </w:r>
      <w:r w:rsidRPr="006C664B">
        <w:rPr>
          <w:szCs w:val="22"/>
        </w:rPr>
        <w:t>.</w:t>
      </w:r>
    </w:p>
    <w:p w14:paraId="6D734342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Консультант: -</w:t>
      </w:r>
    </w:p>
    <w:p w14:paraId="79E82EF6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Информируемые:</w:t>
      </w:r>
      <w:r w:rsidRPr="006C664B">
        <w:rPr>
          <w:szCs w:val="22"/>
        </w:rPr>
        <w:t xml:space="preserve"> Владелец Процесса.</w:t>
      </w:r>
    </w:p>
    <w:p w14:paraId="5B5E9A76" w14:textId="77777777" w:rsidR="00667067" w:rsidRPr="006C664B" w:rsidRDefault="00667067" w:rsidP="006C664B">
      <w:pPr>
        <w:pStyle w:val="a9"/>
        <w:spacing w:line="240" w:lineRule="auto"/>
        <w:contextualSpacing/>
        <w:rPr>
          <w:vanish/>
          <w:szCs w:val="22"/>
        </w:rPr>
      </w:pPr>
      <w:r w:rsidRPr="006C664B">
        <w:rPr>
          <w:b/>
          <w:vanish/>
          <w:szCs w:val="22"/>
        </w:rPr>
        <w:t>Время выполнения:</w:t>
      </w:r>
      <w:r w:rsidRPr="006C664B">
        <w:rPr>
          <w:vanish/>
          <w:szCs w:val="22"/>
        </w:rPr>
        <w:t xml:space="preserve"> 5 рабочих дней.</w:t>
      </w:r>
    </w:p>
    <w:p w14:paraId="57588DE3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>Вход:</w:t>
      </w:r>
      <w:r w:rsidRPr="006C664B">
        <w:rPr>
          <w:szCs w:val="22"/>
        </w:rPr>
        <w:t xml:space="preserve"> </w:t>
      </w:r>
    </w:p>
    <w:p w14:paraId="7B482251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t>INC</w:t>
      </w:r>
      <w:r w:rsidRPr="006C664B">
        <w:rPr>
          <w:szCs w:val="22"/>
        </w:rPr>
        <w:t>-5.1 Эскалация.</w:t>
      </w:r>
    </w:p>
    <w:p w14:paraId="19596A00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t>INC</w:t>
      </w:r>
      <w:r w:rsidRPr="006C664B">
        <w:rPr>
          <w:szCs w:val="22"/>
        </w:rPr>
        <w:t>-5.2 Мониторинг Запросов.</w:t>
      </w:r>
    </w:p>
    <w:p w14:paraId="16443D1F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 xml:space="preserve">Переход из процедуры </w:t>
      </w:r>
      <w:r w:rsidRPr="006C664B">
        <w:rPr>
          <w:szCs w:val="22"/>
          <w:lang w:val="en-US"/>
        </w:rPr>
        <w:t>INC</w:t>
      </w:r>
      <w:r w:rsidRPr="006C664B">
        <w:rPr>
          <w:szCs w:val="22"/>
        </w:rPr>
        <w:t>-5.3 Контроль метрик Процесса.</w:t>
      </w:r>
    </w:p>
    <w:p w14:paraId="52E98DCD" w14:textId="77777777" w:rsidR="00667067" w:rsidRPr="006C664B" w:rsidRDefault="00667067" w:rsidP="006C664B">
      <w:pPr>
        <w:pStyle w:val="a9"/>
        <w:spacing w:line="240" w:lineRule="auto"/>
        <w:contextualSpacing/>
        <w:rPr>
          <w:b/>
          <w:szCs w:val="22"/>
        </w:rPr>
      </w:pPr>
      <w:r w:rsidRPr="006C664B">
        <w:rPr>
          <w:b/>
          <w:szCs w:val="22"/>
        </w:rPr>
        <w:t>Действия:</w:t>
      </w:r>
    </w:p>
    <w:p w14:paraId="64F1CC82" w14:textId="77777777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szCs w:val="22"/>
        </w:rPr>
        <w:t>Участники Процесса выполняют предписания, в соответствии с выработанным комплексом мер.</w:t>
      </w:r>
    </w:p>
    <w:p w14:paraId="06415C36" w14:textId="2B3F8BAB" w:rsidR="00667067" w:rsidRPr="006C664B" w:rsidRDefault="00667067" w:rsidP="006C664B">
      <w:pPr>
        <w:pStyle w:val="a9"/>
        <w:spacing w:line="240" w:lineRule="auto"/>
        <w:contextualSpacing/>
        <w:rPr>
          <w:szCs w:val="22"/>
        </w:rPr>
      </w:pPr>
      <w:r w:rsidRPr="006C664B">
        <w:rPr>
          <w:b/>
          <w:szCs w:val="22"/>
        </w:rPr>
        <w:t xml:space="preserve">Выход: </w:t>
      </w:r>
      <w:r w:rsidRPr="006C664B">
        <w:t>Корректирующие действия приняты.</w:t>
      </w:r>
    </w:p>
    <w:p w14:paraId="3D365FD4" w14:textId="7FDBCF41" w:rsidR="00667067" w:rsidRPr="006B402C" w:rsidRDefault="00667067" w:rsidP="009B18C6">
      <w:pPr>
        <w:pStyle w:val="a9"/>
        <w:spacing w:line="240" w:lineRule="auto"/>
        <w:ind w:firstLine="0"/>
        <w:contextualSpacing/>
        <w:rPr>
          <w:sz w:val="24"/>
          <w:szCs w:val="22"/>
        </w:rPr>
      </w:pPr>
    </w:p>
    <w:p w14:paraId="2EAAEE92" w14:textId="77777777" w:rsidR="00667067" w:rsidRPr="006B402C" w:rsidRDefault="00667067" w:rsidP="009B18C6">
      <w:pPr>
        <w:pStyle w:val="a9"/>
        <w:spacing w:line="240" w:lineRule="auto"/>
        <w:ind w:firstLine="0"/>
        <w:contextualSpacing/>
        <w:rPr>
          <w:szCs w:val="22"/>
        </w:rPr>
        <w:sectPr w:rsidR="00667067" w:rsidRPr="006B402C" w:rsidSect="002B021D">
          <w:headerReference w:type="first" r:id="rId15"/>
          <w:footerReference w:type="first" r:id="rId16"/>
          <w:footnotePr>
            <w:pos w:val="beneathText"/>
            <w:numRestart w:val="eachSect"/>
          </w:footnotePr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14:paraId="3BD5BC70" w14:textId="1DA3070F" w:rsidR="00FE5419" w:rsidRPr="00BC1CC6" w:rsidRDefault="00FE5419" w:rsidP="008D5A66">
      <w:pPr>
        <w:pStyle w:val="1b"/>
      </w:pPr>
      <w:bookmarkStart w:id="195" w:name="_Toc38963734"/>
      <w:r w:rsidRPr="00BC1CC6">
        <w:lastRenderedPageBreak/>
        <w:t>Матрица ответственности</w:t>
      </w:r>
      <w:bookmarkEnd w:id="183"/>
      <w:bookmarkEnd w:id="193"/>
      <w:bookmarkEnd w:id="195"/>
    </w:p>
    <w:p w14:paraId="11AAE444" w14:textId="73393550" w:rsidR="00FE5419" w:rsidRPr="006C664B" w:rsidRDefault="00FE5419" w:rsidP="006C664B">
      <w:pPr>
        <w:pStyle w:val="afff5"/>
        <w:spacing w:before="0" w:after="0" w:line="240" w:lineRule="auto"/>
        <w:ind w:firstLine="709"/>
        <w:rPr>
          <w:sz w:val="28"/>
          <w:szCs w:val="22"/>
        </w:rPr>
      </w:pPr>
      <w:r w:rsidRPr="006C664B">
        <w:rPr>
          <w:sz w:val="28"/>
          <w:szCs w:val="22"/>
        </w:rPr>
        <w:t xml:space="preserve">В таблице ниже (см. </w:t>
      </w:r>
      <w:r w:rsidRPr="006C664B">
        <w:rPr>
          <w:sz w:val="28"/>
          <w:szCs w:val="22"/>
        </w:rPr>
        <w:fldChar w:fldCharType="begin"/>
      </w:r>
      <w:r w:rsidRPr="006C664B">
        <w:rPr>
          <w:sz w:val="28"/>
          <w:szCs w:val="22"/>
        </w:rPr>
        <w:instrText xml:space="preserve"> REF _Ref414893631 \h </w:instrText>
      </w:r>
      <w:r w:rsidR="000C20DF" w:rsidRPr="006C664B">
        <w:rPr>
          <w:sz w:val="28"/>
          <w:szCs w:val="22"/>
        </w:rPr>
        <w:instrText xml:space="preserve"> \* MERGEFORMAT </w:instrText>
      </w:r>
      <w:r w:rsidRPr="006C664B">
        <w:rPr>
          <w:sz w:val="28"/>
          <w:szCs w:val="22"/>
        </w:rPr>
      </w:r>
      <w:r w:rsidRPr="006C664B">
        <w:rPr>
          <w:sz w:val="28"/>
          <w:szCs w:val="22"/>
        </w:rPr>
        <w:fldChar w:fldCharType="separate"/>
      </w:r>
      <w:r w:rsidR="008B797F">
        <w:rPr>
          <w:sz w:val="28"/>
          <w:szCs w:val="22"/>
        </w:rPr>
        <w:t>т</w:t>
      </w:r>
      <w:r w:rsidR="00CB0871" w:rsidRPr="006C664B">
        <w:rPr>
          <w:sz w:val="28"/>
          <w:szCs w:val="22"/>
        </w:rPr>
        <w:t>аблица</w:t>
      </w:r>
      <w:r w:rsidR="008B797F">
        <w:rPr>
          <w:sz w:val="28"/>
          <w:szCs w:val="22"/>
        </w:rPr>
        <w:t xml:space="preserve"> №</w:t>
      </w:r>
      <w:r w:rsidR="00CB0871" w:rsidRPr="006C664B">
        <w:rPr>
          <w:sz w:val="28"/>
          <w:szCs w:val="22"/>
        </w:rPr>
        <w:t xml:space="preserve"> 2</w:t>
      </w:r>
      <w:r w:rsidRPr="006C664B">
        <w:rPr>
          <w:sz w:val="28"/>
          <w:szCs w:val="22"/>
        </w:rPr>
        <w:fldChar w:fldCharType="end"/>
      </w:r>
      <w:r w:rsidRPr="006C664B">
        <w:rPr>
          <w:sz w:val="28"/>
          <w:szCs w:val="22"/>
        </w:rPr>
        <w:t xml:space="preserve">) приведен список этапов </w:t>
      </w:r>
      <w:r w:rsidR="00487703" w:rsidRPr="006C664B">
        <w:rPr>
          <w:sz w:val="28"/>
          <w:szCs w:val="22"/>
        </w:rPr>
        <w:t>Процесс</w:t>
      </w:r>
      <w:r w:rsidRPr="006C664B">
        <w:rPr>
          <w:sz w:val="28"/>
          <w:szCs w:val="22"/>
        </w:rPr>
        <w:t xml:space="preserve">а, основные процедуры на каждом этапе </w:t>
      </w:r>
      <w:r w:rsidR="00487703" w:rsidRPr="006C664B">
        <w:rPr>
          <w:sz w:val="28"/>
          <w:szCs w:val="22"/>
        </w:rPr>
        <w:t>Процесс</w:t>
      </w:r>
      <w:r w:rsidRPr="006C664B">
        <w:rPr>
          <w:sz w:val="28"/>
          <w:szCs w:val="22"/>
        </w:rPr>
        <w:t xml:space="preserve">а и указана ответственность </w:t>
      </w:r>
      <w:r w:rsidR="00D659F3" w:rsidRPr="006C664B">
        <w:rPr>
          <w:sz w:val="28"/>
          <w:szCs w:val="22"/>
        </w:rPr>
        <w:t>Р</w:t>
      </w:r>
      <w:r w:rsidRPr="006C664B">
        <w:rPr>
          <w:sz w:val="28"/>
          <w:szCs w:val="22"/>
        </w:rPr>
        <w:t xml:space="preserve">олей для каждой процедуры </w:t>
      </w:r>
      <w:r w:rsidR="00487703" w:rsidRPr="006C664B">
        <w:rPr>
          <w:sz w:val="28"/>
          <w:szCs w:val="22"/>
        </w:rPr>
        <w:t>Процесс</w:t>
      </w:r>
      <w:r w:rsidRPr="006C664B">
        <w:rPr>
          <w:sz w:val="28"/>
          <w:szCs w:val="22"/>
        </w:rPr>
        <w:t>а.</w:t>
      </w:r>
    </w:p>
    <w:p w14:paraId="6403B46E" w14:textId="77777777" w:rsidR="00FE5419" w:rsidRPr="006C664B" w:rsidRDefault="0262DC20" w:rsidP="006C664B">
      <w:pPr>
        <w:pStyle w:val="afff5"/>
        <w:spacing w:before="0" w:after="0" w:line="240" w:lineRule="auto"/>
        <w:ind w:firstLine="709"/>
        <w:rPr>
          <w:sz w:val="28"/>
          <w:szCs w:val="22"/>
        </w:rPr>
      </w:pPr>
      <w:r w:rsidRPr="006C664B">
        <w:rPr>
          <w:sz w:val="28"/>
          <w:szCs w:val="22"/>
        </w:rPr>
        <w:t>Условные обозначения, используемые в Матрице ответственности:</w:t>
      </w:r>
    </w:p>
    <w:p w14:paraId="7D2DD4D8" w14:textId="17E6C7E8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  <w:lang w:val="en-US"/>
        </w:rPr>
        <w:t>R</w:t>
      </w:r>
      <w:r w:rsidRPr="006C664B">
        <w:rPr>
          <w:sz w:val="28"/>
          <w:szCs w:val="22"/>
        </w:rPr>
        <w:t xml:space="preserve"> (</w:t>
      </w:r>
      <w:r w:rsidRPr="006C664B">
        <w:rPr>
          <w:sz w:val="28"/>
          <w:szCs w:val="22"/>
          <w:lang w:val="en-US"/>
        </w:rPr>
        <w:t>responsible</w:t>
      </w:r>
      <w:r w:rsidRPr="006C664B">
        <w:rPr>
          <w:sz w:val="28"/>
          <w:szCs w:val="22"/>
        </w:rPr>
        <w:t>) – исполнитель, отвечает за выполнение работы. Для каждой процедуры может быть несколько исполнителей;</w:t>
      </w:r>
    </w:p>
    <w:p w14:paraId="624B7075" w14:textId="20D3033C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  <w:lang w:val="en-US"/>
        </w:rPr>
        <w:t>A</w:t>
      </w:r>
      <w:r w:rsidRPr="006C664B">
        <w:rPr>
          <w:sz w:val="28"/>
          <w:szCs w:val="22"/>
        </w:rPr>
        <w:t xml:space="preserve"> (</w:t>
      </w:r>
      <w:r w:rsidRPr="006C664B">
        <w:rPr>
          <w:sz w:val="28"/>
          <w:szCs w:val="22"/>
          <w:lang w:val="en-US"/>
        </w:rPr>
        <w:t>accountable</w:t>
      </w:r>
      <w:r w:rsidRPr="006C664B">
        <w:rPr>
          <w:sz w:val="28"/>
          <w:szCs w:val="22"/>
        </w:rPr>
        <w:t>) – ответственный</w:t>
      </w:r>
      <w:r w:rsidR="00D20F14">
        <w:rPr>
          <w:sz w:val="28"/>
          <w:szCs w:val="22"/>
        </w:rPr>
        <w:t>,</w:t>
      </w:r>
      <w:r w:rsidRPr="006C664B">
        <w:rPr>
          <w:sz w:val="28"/>
          <w:szCs w:val="22"/>
        </w:rPr>
        <w:t xml:space="preserve"> </w:t>
      </w:r>
      <w:r w:rsidR="00D20F14">
        <w:rPr>
          <w:sz w:val="28"/>
          <w:szCs w:val="22"/>
        </w:rPr>
        <w:t xml:space="preserve">в конечном счете </w:t>
      </w:r>
      <w:r w:rsidRPr="006C664B">
        <w:rPr>
          <w:sz w:val="28"/>
          <w:szCs w:val="22"/>
        </w:rPr>
        <w:t>отвечает за качество и результат</w:t>
      </w:r>
      <w:r w:rsidR="00D20F14">
        <w:rPr>
          <w:sz w:val="28"/>
          <w:szCs w:val="22"/>
        </w:rPr>
        <w:t xml:space="preserve">, </w:t>
      </w:r>
      <w:r w:rsidR="00D20F14" w:rsidRPr="00D20F14">
        <w:rPr>
          <w:sz w:val="28"/>
          <w:szCs w:val="22"/>
        </w:rPr>
        <w:t>может либо принять, либо отклонить, либо наложить вето на исполнение</w:t>
      </w:r>
      <w:r w:rsidRPr="006C664B">
        <w:rPr>
          <w:sz w:val="28"/>
          <w:szCs w:val="22"/>
        </w:rPr>
        <w:t>;</w:t>
      </w:r>
    </w:p>
    <w:p w14:paraId="03261A70" w14:textId="43A14651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</w:rPr>
        <w:t>С (</w:t>
      </w:r>
      <w:r w:rsidRPr="006C664B">
        <w:rPr>
          <w:sz w:val="28"/>
          <w:szCs w:val="22"/>
          <w:lang w:val="en-US"/>
        </w:rPr>
        <w:t>consulted</w:t>
      </w:r>
      <w:r w:rsidRPr="006C664B">
        <w:rPr>
          <w:sz w:val="28"/>
          <w:szCs w:val="22"/>
        </w:rPr>
        <w:t xml:space="preserve">) – консультант, привлекается, как носитель уникальных знаний или информации. </w:t>
      </w:r>
      <w:r w:rsidR="00D20F14" w:rsidRPr="00D20F14">
        <w:rPr>
          <w:sz w:val="28"/>
          <w:szCs w:val="22"/>
        </w:rPr>
        <w:t>оказывает консультации в ходе решения задач</w:t>
      </w:r>
      <w:r w:rsidRPr="006C664B">
        <w:rPr>
          <w:sz w:val="28"/>
          <w:szCs w:val="22"/>
        </w:rPr>
        <w:t>;</w:t>
      </w:r>
    </w:p>
    <w:p w14:paraId="67D0FDAC" w14:textId="6E26EE18" w:rsidR="00FE5419" w:rsidRPr="006C664B" w:rsidRDefault="0262DC20" w:rsidP="00535A38">
      <w:pPr>
        <w:pStyle w:val="afff5"/>
        <w:numPr>
          <w:ilvl w:val="0"/>
          <w:numId w:val="61"/>
        </w:numPr>
        <w:spacing w:before="0" w:after="0" w:line="240" w:lineRule="auto"/>
        <w:ind w:left="0" w:firstLine="709"/>
        <w:rPr>
          <w:sz w:val="28"/>
          <w:szCs w:val="22"/>
        </w:rPr>
      </w:pPr>
      <w:r w:rsidRPr="006C664B">
        <w:rPr>
          <w:sz w:val="28"/>
          <w:szCs w:val="22"/>
          <w:lang w:val="en-US"/>
        </w:rPr>
        <w:t>I</w:t>
      </w:r>
      <w:r w:rsidRPr="006C664B">
        <w:rPr>
          <w:sz w:val="28"/>
          <w:szCs w:val="22"/>
        </w:rPr>
        <w:t xml:space="preserve"> (</w:t>
      </w:r>
      <w:r w:rsidRPr="006C664B">
        <w:rPr>
          <w:sz w:val="28"/>
          <w:szCs w:val="22"/>
          <w:lang w:val="en-US"/>
        </w:rPr>
        <w:t>informed</w:t>
      </w:r>
      <w:r w:rsidR="00D20F14">
        <w:rPr>
          <w:sz w:val="28"/>
          <w:szCs w:val="22"/>
        </w:rPr>
        <w:t>) – информируемый,</w:t>
      </w:r>
      <w:r w:rsidRPr="006C664B">
        <w:rPr>
          <w:sz w:val="28"/>
          <w:szCs w:val="22"/>
        </w:rPr>
        <w:t xml:space="preserve"> </w:t>
      </w:r>
      <w:r w:rsidR="00D20F14" w:rsidRPr="00D20F14">
        <w:rPr>
          <w:sz w:val="28"/>
          <w:szCs w:val="22"/>
        </w:rPr>
        <w:t>работник, которому необходимо знать о принятом решении или о результатах выполнения</w:t>
      </w:r>
      <w:r w:rsidRPr="006C664B">
        <w:rPr>
          <w:sz w:val="28"/>
          <w:szCs w:val="22"/>
        </w:rPr>
        <w:t>.</w:t>
      </w:r>
    </w:p>
    <w:p w14:paraId="57A09829" w14:textId="50EB7140" w:rsidR="00FE5419" w:rsidRPr="00BC18BE" w:rsidRDefault="00FE5419" w:rsidP="006C664B">
      <w:pPr>
        <w:pStyle w:val="af0"/>
        <w:keepNext/>
        <w:spacing w:before="0" w:after="0"/>
        <w:ind w:firstLine="709"/>
        <w:jc w:val="both"/>
        <w:rPr>
          <w:b/>
        </w:rPr>
      </w:pPr>
      <w:bookmarkStart w:id="196" w:name="_Ref414893631"/>
      <w:r w:rsidRPr="00BC18BE">
        <w:t>Таблица</w:t>
      </w:r>
      <w:r w:rsidR="008B797F" w:rsidRPr="00BC18BE">
        <w:t xml:space="preserve"> №</w:t>
      </w:r>
      <w:r w:rsidRPr="00BC18BE">
        <w:t xml:space="preserve"> </w:t>
      </w:r>
      <w:fldSimple w:instr=" SEQ Таблица \* ARABIC ">
        <w:r w:rsidR="00CB0871" w:rsidRPr="00BC18BE">
          <w:t>2</w:t>
        </w:r>
      </w:fldSimple>
      <w:bookmarkEnd w:id="196"/>
      <w:r w:rsidRPr="00BC18BE">
        <w:t xml:space="preserve"> – Матрица ответственности</w:t>
      </w:r>
    </w:p>
    <w:tbl>
      <w:tblPr>
        <w:tblW w:w="52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1786"/>
        <w:gridCol w:w="1470"/>
        <w:gridCol w:w="857"/>
        <w:gridCol w:w="1249"/>
        <w:gridCol w:w="1301"/>
        <w:gridCol w:w="1277"/>
        <w:gridCol w:w="1418"/>
        <w:gridCol w:w="992"/>
        <w:gridCol w:w="1130"/>
        <w:gridCol w:w="992"/>
        <w:gridCol w:w="1133"/>
        <w:gridCol w:w="995"/>
      </w:tblGrid>
      <w:tr w:rsidR="005B0F04" w:rsidRPr="006B402C" w14:paraId="670B4B6A" w14:textId="59263FD9" w:rsidTr="005B0F04">
        <w:trPr>
          <w:cantSplit/>
          <w:tblHeader/>
        </w:trPr>
        <w:tc>
          <w:tcPr>
            <w:tcW w:w="232" w:type="pct"/>
            <w:shd w:val="clear" w:color="auto" w:fill="auto"/>
            <w:vAlign w:val="center"/>
          </w:tcPr>
          <w:p w14:paraId="46FA4438" w14:textId="77777777" w:rsidR="00DA1CBD" w:rsidRPr="006B402C" w:rsidRDefault="00DA1CBD" w:rsidP="005B0F04">
            <w:pPr>
              <w:pStyle w:val="TableColumnHeader"/>
              <w:spacing w:after="0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№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0A1804B2" w14:textId="77777777" w:rsidR="00DA1CBD" w:rsidRPr="006B402C" w:rsidRDefault="00DA1CBD" w:rsidP="005B0F04">
            <w:pPr>
              <w:pStyle w:val="TableColumnHeader"/>
              <w:spacing w:after="0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Название процедуры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678C6CD" w14:textId="43479B51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Пользователь/Инициатор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B6D4426" w14:textId="5DB522EE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Согласующий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3D38109A" w14:textId="1D89012C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 xml:space="preserve">Специалист </w:t>
            </w:r>
            <w:r w:rsidR="005F763C" w:rsidRPr="006B402C">
              <w:rPr>
                <w:b/>
                <w:bCs/>
                <w:sz w:val="18"/>
                <w:szCs w:val="22"/>
              </w:rPr>
              <w:t>0/</w:t>
            </w:r>
            <w:r w:rsidRPr="006B402C">
              <w:rPr>
                <w:b/>
                <w:bCs/>
                <w:sz w:val="18"/>
                <w:szCs w:val="22"/>
              </w:rPr>
              <w:t>1-й линии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AE1BC4A" w14:textId="2BFEBA98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 xml:space="preserve">Специалист </w:t>
            </w:r>
            <w:r w:rsidR="00EF700C">
              <w:rPr>
                <w:b/>
                <w:bCs/>
                <w:sz w:val="18"/>
                <w:szCs w:val="22"/>
              </w:rPr>
              <w:t>2</w:t>
            </w:r>
            <w:r w:rsidR="00EF700C">
              <w:rPr>
                <w:b/>
                <w:bCs/>
                <w:sz w:val="18"/>
                <w:szCs w:val="22"/>
                <w:lang w:val="en-US"/>
              </w:rPr>
              <w:t>/</w:t>
            </w:r>
            <w:r w:rsidR="00EF700C">
              <w:rPr>
                <w:b/>
                <w:bCs/>
                <w:sz w:val="18"/>
                <w:szCs w:val="22"/>
              </w:rPr>
              <w:t>4 –й линии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1011C47" w14:textId="53AA8AE2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Дежурный группы</w:t>
            </w:r>
            <w:r w:rsidR="00076993">
              <w:rPr>
                <w:b/>
                <w:bCs/>
                <w:sz w:val="18"/>
                <w:szCs w:val="22"/>
              </w:rPr>
              <w:t>, Специалист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2A6AEE1" w14:textId="345391D7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Руководитель группы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F8FB479" w14:textId="78FFFADD" w:rsidR="00DA1CBD" w:rsidRPr="006B402C" w:rsidRDefault="00DA1CBD" w:rsidP="005B0F04">
            <w:pPr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АСУИП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1B1E3C" w14:textId="07EF8793" w:rsidR="00DA1CBD" w:rsidRPr="006B402C" w:rsidRDefault="00DA1CBD" w:rsidP="005B0F04">
            <w:pPr>
              <w:rPr>
                <w:b/>
                <w:bCs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Менеджер услуги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F3C6D8" w14:textId="74B1E864" w:rsidR="00DA1CBD" w:rsidRPr="006B402C" w:rsidRDefault="00DA1CBD" w:rsidP="005B0F04">
            <w:pPr>
              <w:rPr>
                <w:b/>
                <w:bCs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Бизнес</w:t>
            </w:r>
            <w:r w:rsidR="00902DAD">
              <w:rPr>
                <w:b/>
                <w:bCs/>
                <w:sz w:val="18"/>
                <w:szCs w:val="22"/>
              </w:rPr>
              <w:t xml:space="preserve"> </w:t>
            </w:r>
            <w:r w:rsidRPr="006B402C">
              <w:rPr>
                <w:b/>
                <w:bCs/>
                <w:sz w:val="18"/>
                <w:szCs w:val="22"/>
              </w:rPr>
              <w:t>владелец услуги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1634752" w14:textId="273FE9A9" w:rsidR="00DA1CBD" w:rsidRPr="006B402C" w:rsidRDefault="00DA1CBD" w:rsidP="005B0F04">
            <w:pPr>
              <w:jc w:val="center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Менеджер Процесса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A1AEA42" w14:textId="519C75DF" w:rsidR="00DA1CBD" w:rsidRPr="006B402C" w:rsidRDefault="00DA1CBD" w:rsidP="005B0F04">
            <w:pPr>
              <w:jc w:val="center"/>
              <w:rPr>
                <w:b/>
                <w:sz w:val="18"/>
                <w:szCs w:val="22"/>
              </w:rPr>
            </w:pPr>
            <w:r w:rsidRPr="006B402C">
              <w:rPr>
                <w:b/>
                <w:bCs/>
                <w:sz w:val="18"/>
                <w:szCs w:val="22"/>
              </w:rPr>
              <w:t>Владелец Процесса</w:t>
            </w:r>
          </w:p>
        </w:tc>
      </w:tr>
      <w:tr w:rsidR="005B0F04" w:rsidRPr="006B402C" w14:paraId="404C436F" w14:textId="7744E56F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75909F5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1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6DDFDDC8" w14:textId="4EA54278" w:rsidR="00DA1CBD" w:rsidRPr="006B402C" w:rsidRDefault="00DA1CBD" w:rsidP="005B0F04">
            <w:pPr>
              <w:pStyle w:val="TableColumnHeader"/>
              <w:spacing w:after="0"/>
              <w:ind w:left="0" w:firstLine="0"/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 Регистрация Запроса</w:t>
            </w:r>
          </w:p>
        </w:tc>
        <w:tc>
          <w:tcPr>
            <w:tcW w:w="369" w:type="pct"/>
            <w:shd w:val="clear" w:color="auto" w:fill="auto"/>
          </w:tcPr>
          <w:p w14:paraId="463B813C" w14:textId="77777777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5700A9B" w14:textId="77777777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AC7DD4C" w14:textId="78202D20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7F2F47F" w14:textId="77777777" w:rsidR="00DA1CBD" w:rsidRPr="006B402C" w:rsidRDefault="00DA1CBD" w:rsidP="005B0F04">
            <w:pPr>
              <w:pStyle w:val="TableColumnHeader"/>
              <w:spacing w:after="0"/>
              <w:ind w:left="0" w:firstLine="0"/>
              <w:rPr>
                <w:b/>
                <w:sz w:val="18"/>
                <w:szCs w:val="22"/>
              </w:rPr>
            </w:pPr>
          </w:p>
        </w:tc>
      </w:tr>
      <w:tr w:rsidR="005B0F04" w:rsidRPr="006B402C" w14:paraId="3AE2CF59" w14:textId="345C7EEE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8C3C3E1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93E5E51" w14:textId="06912668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-1.1 Определение способа подачи Обращения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8B4F929" w14:textId="68719BC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1D475C5" w14:textId="7C1D737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  <w:lang w:eastAsia="en-US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743DFAB5" w14:textId="10E3E8A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С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8C7F9F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ACDA7F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EB2694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D7DB70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02389FC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FFC157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3DBFDC7" w14:textId="3653980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3081F1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607A1752" w14:textId="17AA558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A395A55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754B2FEA" w14:textId="54464935" w:rsidR="00DA1CBD" w:rsidRPr="006B402C" w:rsidRDefault="00DA1CBD" w:rsidP="005B0F04">
            <w:pPr>
              <w:pStyle w:val="TableCell"/>
              <w:tabs>
                <w:tab w:val="left" w:pos="570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 Обращение через веб-интерфейс</w:t>
            </w:r>
          </w:p>
        </w:tc>
        <w:tc>
          <w:tcPr>
            <w:tcW w:w="369" w:type="pct"/>
            <w:shd w:val="clear" w:color="auto" w:fill="auto"/>
          </w:tcPr>
          <w:p w14:paraId="04135F6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79988D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32A1033" w14:textId="44D056AA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E8A9C6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46876667" w14:textId="72EF93E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6DD939C" w14:textId="7777777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D7493F3" w14:textId="40EE9716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-1.2.1 Идентификация Пользователя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C5CA7AC" w14:textId="1ABB88E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BB7EF5D" w14:textId="7F2DCA6C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5A70676" w14:textId="41A1F687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3AF99D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42AE613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6D4621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CC39713" w14:textId="715F3F6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7BFB425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65DE6DC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1FB2D28" w14:textId="28231B6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4FD0F9C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C4A3F9F" w14:textId="2E5AA158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3706797" w14:textId="77777777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A42F475" w14:textId="091BDEFB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-1.2.2 Классификация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5A8F5DD" w14:textId="611267B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DF53365" w14:textId="64B12625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05E8005" w14:textId="13879897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54622EB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5A6CF5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B6DF50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45F04D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04D615F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6E664D6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A738939" w14:textId="2126F3D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403E84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6345219" w14:textId="3A2B30D8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777661F" w14:textId="77777777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1.2.3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A955EF2" w14:textId="51F76D5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-1.2.3 Регистрация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F683FC9" w14:textId="7F1B0BB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 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C8DF1B2" w14:textId="6F06E5E0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6225035" w14:textId="7F65B34B" w:rsidR="00DA1CBD" w:rsidRPr="006B402C" w:rsidRDefault="00DA1CBD" w:rsidP="005B0F04">
            <w:pPr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D6BBB9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909AFB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3A690C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80D6DA7" w14:textId="4B7F0C8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41DFABC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01FBE3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7F3A204" w14:textId="65B5879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A7077F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9DCD3DC" w14:textId="41BFEA9B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5551875" w14:textId="72C4F3F4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1.3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2C97E299" w14:textId="091722E5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-1.3 Обращение по электронной почте</w:t>
            </w:r>
          </w:p>
        </w:tc>
        <w:tc>
          <w:tcPr>
            <w:tcW w:w="369" w:type="pct"/>
            <w:shd w:val="clear" w:color="auto" w:fill="auto"/>
          </w:tcPr>
          <w:p w14:paraId="2902DA5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97AD13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6650981" w14:textId="5CD02DD3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33BFA07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37075606" w14:textId="3862984C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7B87551" w14:textId="25792F2C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1.3.1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A796876" w14:textId="0DAF8E0F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-1.3.1 Отправка письма на адрес службы поддержки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EA94E03" w14:textId="00AE780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АR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9BE092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77EA7ED" w14:textId="69F727C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0FCEFD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289BC2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9052FF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70CF45D" w14:textId="5CC5042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47AA28E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FFD4E6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F9A3E17" w14:textId="37B82F5A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D4284B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2971E2CF" w14:textId="7FF2789B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F7BED89" w14:textId="434C845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lastRenderedPageBreak/>
              <w:t>1.3.2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05473F1" w14:textId="249EB6F8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-1.3.2 Регистрация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2F0AFDC" w14:textId="181D1A1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FD0DF8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0A99E9A" w14:textId="5FD0277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636633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3F893D0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EF7F02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8C5704B" w14:textId="6A2B848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42CC0BC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55BD20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D08FB41" w14:textId="23B5ED4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A94AEC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B837CE7" w14:textId="08455ADD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4991CF5" w14:textId="32A781A8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33F79107" w14:textId="75EA7331" w:rsidR="00DA1CBD" w:rsidRPr="006B402C" w:rsidRDefault="00DA1CBD" w:rsidP="005B0F04">
            <w:pPr>
              <w:pStyle w:val="TableCell"/>
              <w:tabs>
                <w:tab w:val="left" w:pos="1075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 Обращение по телефону</w:t>
            </w:r>
          </w:p>
        </w:tc>
        <w:tc>
          <w:tcPr>
            <w:tcW w:w="369" w:type="pct"/>
            <w:shd w:val="clear" w:color="auto" w:fill="auto"/>
          </w:tcPr>
          <w:p w14:paraId="41D7831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1DD0AF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3011F6C" w14:textId="7E94E9DF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17EE1C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12EAB92C" w14:textId="214FEF4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E5B8F12" w14:textId="4BB7D2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98C879E" w14:textId="375B8B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-1.4.1 Идентификация Пользователя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F3BAFAE" w14:textId="7ADBC5E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72D61C1" w14:textId="57676E7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4D2CF6E0" w14:textId="187913E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ARC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107BE5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311E476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1A629E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EA2B44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65D8CAF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629CE9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C7585A2" w14:textId="07FAA8C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4A5609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2906DCF8" w14:textId="6A8852FF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1CE9B5C" w14:textId="27D41860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E2AF21C" w14:textId="6F962734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-1.4.2 Прием обращения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0970645" w14:textId="52A1EBD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2E20E09" w14:textId="36055A8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24E8AE81" w14:textId="77FC49B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D7B5DA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0C4EB3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D80A07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A99600E" w14:textId="4F051CB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2B58B51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450618F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E39C33C" w14:textId="7CE7005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0FABAA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8B1AF2C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7111270" w14:textId="4513A8CD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1.4.3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4FCFA8D" w14:textId="1B3F53BF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-1.4.3 Регистрация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824BEF9" w14:textId="2C1CD88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73ED6CA" w14:textId="066E55E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40C2FF64" w14:textId="1097F77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3CC6A7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241DD1A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7005C1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3D8C9B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6A16A549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8E8C57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EBEA37B" w14:textId="15F8E7FE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32927C2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7472B93" w14:textId="77777777" w:rsidTr="005B0F04">
        <w:trPr>
          <w:cantSplit/>
          <w:trHeight w:val="1026"/>
        </w:trPr>
        <w:tc>
          <w:tcPr>
            <w:tcW w:w="232" w:type="pct"/>
            <w:shd w:val="clear" w:color="auto" w:fill="auto"/>
            <w:vAlign w:val="center"/>
          </w:tcPr>
          <w:p w14:paraId="087FF988" w14:textId="31CE42E2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1.5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0949679" w14:textId="3D9AF3A0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-1.5 Регистрация Инцидента из системы мониторинга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F5D5F0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3E02432" w14:textId="3D7637D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8D97B84" w14:textId="1ECED24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A643944" w14:textId="1150DD5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11F5B60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A54F99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8F807E5" w14:textId="4750CB3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1CE5A0F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4420D67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E53C790" w14:textId="64EBC63C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1F1BC45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6D780B21" w14:textId="4E2672AA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542D511" w14:textId="4F8931ED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2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7FF4CD61" w14:textId="0DF33F9B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 Маршрутизация и выполнение запроса</w:t>
            </w:r>
          </w:p>
        </w:tc>
        <w:tc>
          <w:tcPr>
            <w:tcW w:w="369" w:type="pct"/>
            <w:shd w:val="clear" w:color="auto" w:fill="auto"/>
          </w:tcPr>
          <w:p w14:paraId="7F3B7BE0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4F9224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84FABF9" w14:textId="3AD192CA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38D7EB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2592F84E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63ADB687" w14:textId="13EAFBCC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A403911" w14:textId="4D495E74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lang w:val="en-US"/>
              </w:rPr>
              <w:t>INC</w:t>
            </w:r>
            <w:r w:rsidRPr="006B402C">
              <w:rPr>
                <w:sz w:val="18"/>
              </w:rPr>
              <w:t>-2.1 Назначение группы исполнителей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CD9FF1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21B0A5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22696DC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1A6070C" w14:textId="54D7720C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9692C5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2D66B9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6EAF207" w14:textId="2B427455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7A4411D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FD787C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E53AC6B" w14:textId="34A3ED6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B0A4F5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7E544C3" w14:textId="55840595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CF63F1F" w14:textId="33A4F97E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DE06985" w14:textId="707FCCDA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-2.2 Принятие в ответственность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53CE450" w14:textId="7463C43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EF2A3A1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2247A2F" w14:textId="52F190E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C702575" w14:textId="1EA0159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559BED1" w14:textId="3C2E209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EFA0C14" w14:textId="552BB31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9AE1EED" w14:textId="72F8EDB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352703E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286A7E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CF776A9" w14:textId="5A816ED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7B5CF1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FAA5128" w14:textId="06FD61E6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718BBE6F" w14:textId="7CF19913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915A11C" w14:textId="643D2D1C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-2.3 Диагностика и классификация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DD28184" w14:textId="232DD814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IС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E77CC7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404FA50" w14:textId="62EAA09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3E03AC20" w14:textId="361E70D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ARC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DEF120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7937E8B" w14:textId="145FF1D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06A78D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7736B2F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49B9907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80CA806" w14:textId="72E4AC7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F9F1304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F9CA1B5" w14:textId="68ADA63D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3F833D7" w14:textId="66616AB2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3E988F3" w14:textId="5C308712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-2.4 Выполнение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1379933" w14:textId="6D67196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6B76DBF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408B6509" w14:textId="1BA0C123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EAFED1A" w14:textId="14231B5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E27C85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73CF5BD" w14:textId="5C74087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AC288D" w14:textId="216CBCF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3F8EC13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B974E13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490E98A" w14:textId="6EE7543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C258D04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53073E8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3608DC1" w14:textId="46A16CCD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2.5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A2B1941" w14:textId="1CDCD748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-2.5 Фиксация конечных результатов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2749AE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8F0CD8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909EA7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C75C8ED" w14:textId="0456584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DAA0E2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FEECBA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706E64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571E1B2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42CB862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EBD4F98" w14:textId="369B0572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FA3423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F55B539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0182331" w14:textId="7B3C5932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2.6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90AE5F1" w14:textId="55273C2A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-2.6 Переклассификация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22431E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DB7EF4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46467AB" w14:textId="1DF5B3CC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AE9C6FD" w14:textId="459E70E8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2583B6C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9077BE8" w14:textId="2043F2BF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29530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14844AA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1850E78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F6385B8" w14:textId="72AA7CDD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80DAA94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48F78E76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76163427" w14:textId="654A79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2.7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CDBC450" w14:textId="1C9E92B7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 xml:space="preserve">-2.7 Создание </w:t>
            </w:r>
            <w:r w:rsidR="00CD23F5" w:rsidRPr="006B402C">
              <w:rPr>
                <w:sz w:val="18"/>
                <w:szCs w:val="22"/>
              </w:rPr>
              <w:t>Запросов</w:t>
            </w:r>
            <w:r w:rsidRPr="006B402C">
              <w:rPr>
                <w:sz w:val="18"/>
                <w:szCs w:val="22"/>
              </w:rPr>
              <w:t xml:space="preserve"> по </w:t>
            </w:r>
            <w:r w:rsidR="00CD23F5" w:rsidRPr="006B402C">
              <w:rPr>
                <w:sz w:val="18"/>
                <w:szCs w:val="22"/>
              </w:rPr>
              <w:t>Внешним у</w:t>
            </w:r>
            <w:r w:rsidRPr="006B402C">
              <w:rPr>
                <w:sz w:val="18"/>
                <w:szCs w:val="22"/>
              </w:rPr>
              <w:t>слугам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6070C8D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DC8CEA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BAC8848" w14:textId="5CDC3CA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74F4DAB1" w14:textId="0AB56346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0769C67" w14:textId="789C1041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15B0F09" w14:textId="1BB454C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D5C8A3C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10640C4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1285EC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23001F5" w14:textId="3888BF8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56C7C5A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7D89C12F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A04E3BA" w14:textId="770EC2C7" w:rsidR="00DA1CBD" w:rsidRPr="006B402C" w:rsidRDefault="00DA1CB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2.8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8A13701" w14:textId="171D2448" w:rsidR="00DA1CBD" w:rsidRPr="006B402C" w:rsidRDefault="00DA1CBD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-2.8 Предоставление информации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BC7F270" w14:textId="5B0EA410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3EBC77E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7511BE5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DA7E1FB" w14:textId="7984828B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C95201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FFCFE41" w14:textId="1764323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7B2CCAA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19160D8B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C95F606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16299C9" w14:textId="34C8F619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С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EB26997" w14:textId="77777777" w:rsidR="00DA1CBD" w:rsidRPr="006B402C" w:rsidRDefault="00DA1CB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449E5B75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221AAB3" w14:textId="713822F9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lastRenderedPageBreak/>
              <w:t>2.9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09E5730" w14:textId="44168BA9" w:rsidR="00654C6C" w:rsidRPr="006B402C" w:rsidRDefault="004A4E1A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Регистрация</w:t>
            </w:r>
            <w:r w:rsidR="00654C6C" w:rsidRPr="006B402C">
              <w:rPr>
                <w:sz w:val="18"/>
                <w:szCs w:val="22"/>
              </w:rPr>
              <w:t xml:space="preserve"> Массового инцидента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583B531" w14:textId="059C06F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8CAE0B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3A1C4E29" w14:textId="1FEDB2DA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AEF47C5" w14:textId="54E69EA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ARI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8A1385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BFB517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371702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1F766" w14:textId="1A0F76F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9A6B17C" w14:textId="5E52A8E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1E7DF1C" w14:textId="400C0EF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766FA5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5BC6DD9" w14:textId="77CDDDB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6F47998" w14:textId="63D50795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3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3BE971B8" w14:textId="0B23A2D8" w:rsidR="00654C6C" w:rsidRPr="006B402C" w:rsidRDefault="00654C6C" w:rsidP="005B0F04">
            <w:pPr>
              <w:pStyle w:val="TableCell"/>
              <w:tabs>
                <w:tab w:val="left" w:pos="462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 Закрытие запроса</w:t>
            </w:r>
          </w:p>
        </w:tc>
        <w:tc>
          <w:tcPr>
            <w:tcW w:w="369" w:type="pct"/>
            <w:shd w:val="clear" w:color="auto" w:fill="auto"/>
          </w:tcPr>
          <w:p w14:paraId="5A46E92A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111C0F0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BFC1E56" w14:textId="7AF3ABC6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4730C1E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778CD31A" w14:textId="4131F2D4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8CED4AE" w14:textId="264EFFC9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1C1EF8E" w14:textId="5B23A5A7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-3.1 Ознакомление с результатами решения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80FD3FC" w14:textId="7F10D7D0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F538F2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B09D4CD" w14:textId="3364391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33581F0" w14:textId="53EC498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6C686E9" w14:textId="06FA85D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9323BC1" w14:textId="6B1E5D9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72AFF30" w14:textId="456C69A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5AAAF8F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62BDC362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188BA32" w14:textId="5123BAB0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639613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00F142A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6BD14606" w14:textId="67B8BAC7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6783270" w14:textId="08F56F6B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</w:t>
            </w:r>
            <w:r w:rsidR="002A03B2" w:rsidRPr="006B402C">
              <w:rPr>
                <w:sz w:val="18"/>
                <w:szCs w:val="22"/>
              </w:rPr>
              <w:t>2 Закрытие</w:t>
            </w:r>
            <w:r w:rsidRPr="006B402C">
              <w:rPr>
                <w:sz w:val="18"/>
                <w:szCs w:val="22"/>
              </w:rPr>
              <w:t xml:space="preserve">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C33E002" w14:textId="0BAD6E9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BC026F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75A355D9" w14:textId="02F3B9A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62165AA" w14:textId="010D0CC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1A45D9BE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4BEFD3B" w14:textId="32CD178B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E05848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4F7D6C1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9F6235E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4BAA69C" w14:textId="24FD7174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796678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79FCDB40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4227E6C5" w14:textId="2C21D31E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0FCCFC78" w14:textId="702C9896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-3.3 Возобновление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5FE4675" w14:textId="62C2E9C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F7011C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966A67C" w14:textId="367403CD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20D9673" w14:textId="27E384F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2E51847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8544033" w14:textId="61B31EB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2F8C0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7C003EC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84683D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21B44B9" w14:textId="62B797C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B28742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0D0E352C" w14:textId="7777777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560B275" w14:textId="091D706C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3.4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9AADD23" w14:textId="0F918AE4" w:rsidR="00654C6C" w:rsidRPr="006B402C" w:rsidRDefault="00654C6C" w:rsidP="005B0F04">
            <w:pPr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-3.4 Автоматическое закрытие Запроса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AF26F1D" w14:textId="6482702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E1EC81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DEE5B6A" w14:textId="21B3352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C35DB8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933CB11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302432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8D66822" w14:textId="0C46C48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69" w:type="pct"/>
            <w:shd w:val="clear" w:color="auto" w:fill="auto"/>
          </w:tcPr>
          <w:p w14:paraId="291A3271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F3C8D62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465D90F" w14:textId="043C7AB8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2450643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4B87718F" w14:textId="3548474C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677DB740" w14:textId="4330B996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4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623FFADA" w14:textId="30C27B21" w:rsidR="00654C6C" w:rsidRPr="006B402C" w:rsidRDefault="00654C6C" w:rsidP="005B0F04">
            <w:pPr>
              <w:pStyle w:val="TableCell"/>
              <w:tabs>
                <w:tab w:val="left" w:pos="258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 Согласование ЗНО</w:t>
            </w:r>
          </w:p>
        </w:tc>
        <w:tc>
          <w:tcPr>
            <w:tcW w:w="369" w:type="pct"/>
            <w:shd w:val="clear" w:color="auto" w:fill="auto"/>
          </w:tcPr>
          <w:p w14:paraId="4A8DCD9D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73E24B3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72F006E" w14:textId="7108A65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E9CB3F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201C9CB4" w14:textId="331D03E1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261C5829" w14:textId="4E6EB551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86EF53D" w14:textId="3888C703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 xml:space="preserve">-4.1 Формирование </w:t>
            </w:r>
            <w:r w:rsidR="00CD23F5" w:rsidRPr="006B402C">
              <w:rPr>
                <w:sz w:val="18"/>
                <w:szCs w:val="22"/>
              </w:rPr>
              <w:t>согласования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3C2DE8E" w14:textId="055498D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D54B64B" w14:textId="3597017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3C18A938" w14:textId="0FDAB9C4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9208ECE" w14:textId="5AE8A28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111336ED" w14:textId="6F59965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92EDD84" w14:textId="0C70463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5F4EC5F" w14:textId="3DB8A861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69" w:type="pct"/>
            <w:shd w:val="clear" w:color="auto" w:fill="auto"/>
          </w:tcPr>
          <w:p w14:paraId="09BEBEC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1D9DB3B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7D6B9F1" w14:textId="4B6C87A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5383D81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7BF40F5A" w14:textId="2BFFC50E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4B474F8" w14:textId="71495F74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9F7FDD3" w14:textId="0017FE19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-4.2 Согласование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9D1562D" w14:textId="71FDB53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 xml:space="preserve">I 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84297DE" w14:textId="18F9DC6D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 </w:t>
            </w: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17ADA951" w14:textId="7A9F2BD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C454471" w14:textId="60BE72C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85F8FDA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51E47C8" w14:textId="348B581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5B4963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01F1326F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ED7ABC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9C3BBB8" w14:textId="4604525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A16DCEC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5CC803EE" w14:textId="007147EF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77F3AF87" w14:textId="77777777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</w:p>
          <w:p w14:paraId="5CFDD931" w14:textId="0D4C0E73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182236A" w14:textId="22EAC580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-4.3 Контроль согласования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8956197" w14:textId="11EC6A43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 xml:space="preserve">I 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3D58E0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E8BCAAA" w14:textId="721643F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 xml:space="preserve">AR 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33EAC449" w14:textId="021BB52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5078E6E8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93F2993" w14:textId="12714676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72AB755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3811923F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0039CBC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E218622" w14:textId="22E682E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8F2593D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13FA5AC6" w14:textId="20112CA7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004BA951" w14:textId="71A030CD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4.4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1AB3275" w14:textId="39E0A141" w:rsidR="00654C6C" w:rsidRPr="006B402C" w:rsidRDefault="00654C6C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-4.4 Проверка результатов согласования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FBBAEE3" w14:textId="76EA563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 R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B3F527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6B4F4CBB" w14:textId="1453F55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C3F91F3" w14:textId="7075431B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DCF0666" w14:textId="4275129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A3538D7" w14:textId="66875282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6D27C60" w14:textId="06B0337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69" w:type="pct"/>
            <w:shd w:val="clear" w:color="auto" w:fill="auto"/>
          </w:tcPr>
          <w:p w14:paraId="2F3A851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2A9F44A7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547FFBB" w14:textId="444BCA5E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01449B8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3D212D89" w14:textId="3918F030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518C2F50" w14:textId="277D3B71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bCs/>
                <w:sz w:val="18"/>
                <w:szCs w:val="22"/>
              </w:rPr>
              <w:t>5</w:t>
            </w:r>
          </w:p>
        </w:tc>
        <w:tc>
          <w:tcPr>
            <w:tcW w:w="3380" w:type="pct"/>
            <w:gridSpan w:val="8"/>
            <w:shd w:val="clear" w:color="auto" w:fill="auto"/>
            <w:vAlign w:val="center"/>
          </w:tcPr>
          <w:p w14:paraId="0A000089" w14:textId="278C863B" w:rsidR="00654C6C" w:rsidRPr="006B402C" w:rsidRDefault="00654C6C" w:rsidP="005B0F04">
            <w:pPr>
              <w:pStyle w:val="TableCell"/>
              <w:tabs>
                <w:tab w:val="left" w:pos="204"/>
              </w:tabs>
              <w:spacing w:after="0"/>
              <w:jc w:val="both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 xml:space="preserve">Этап </w:t>
            </w: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 Контроль выполнения регламента Процесса</w:t>
            </w:r>
          </w:p>
        </w:tc>
        <w:tc>
          <w:tcPr>
            <w:tcW w:w="369" w:type="pct"/>
            <w:shd w:val="clear" w:color="auto" w:fill="auto"/>
          </w:tcPr>
          <w:p w14:paraId="4BA55C9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5E68FC2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2D8EBC6" w14:textId="3B198DFD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22DA8072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b/>
                <w:sz w:val="18"/>
                <w:szCs w:val="22"/>
              </w:rPr>
            </w:pPr>
          </w:p>
        </w:tc>
      </w:tr>
      <w:tr w:rsidR="005B0F04" w:rsidRPr="006B402C" w14:paraId="04AA8117" w14:textId="34DAB19A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CDCA93A" w14:textId="750C82A1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854E258" w14:textId="6E7C9433" w:rsidR="00654C6C" w:rsidRPr="006B402C" w:rsidRDefault="00B71768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-5.1 Эскалация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B7C46B9" w14:textId="6A3EF90A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1263EEE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1ED097BE" w14:textId="306B09E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35A119D" w14:textId="3E23E3B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16299B6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EAFC79C" w14:textId="16879FBF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89AC79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</w:tcPr>
          <w:p w14:paraId="48948860" w14:textId="1D8E3650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</w:tcPr>
          <w:p w14:paraId="59E9707F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DF6C496" w14:textId="4428ABD0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0295435" w14:textId="50D3BCCB" w:rsidR="00654C6C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</w:tr>
      <w:tr w:rsidR="005B0F04" w:rsidRPr="006B402C" w14:paraId="7FCDE802" w14:textId="4CC88539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C270EBF" w14:textId="179FA85B" w:rsidR="00F0004D" w:rsidRPr="006B402C" w:rsidRDefault="00F0004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16D827D" w14:textId="5F3003F8" w:rsidR="00F0004D" w:rsidRPr="006B402C" w:rsidRDefault="00F0004D" w:rsidP="005B0F04">
            <w:pPr>
              <w:jc w:val="left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-5.2 Мониторинг Запросов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133CBBB" w14:textId="0F378A66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9571544" w14:textId="46358B8D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0CD799CA" w14:textId="1666A05C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63383D1" w14:textId="26EF1C86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4154D3EC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E52ED42" w14:textId="7FB5E3C6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E64E5B9" w14:textId="7FF02B72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69" w:type="pct"/>
            <w:shd w:val="clear" w:color="auto" w:fill="auto"/>
          </w:tcPr>
          <w:p w14:paraId="1D044642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24" w:type="pct"/>
            <w:shd w:val="clear" w:color="auto" w:fill="auto"/>
          </w:tcPr>
          <w:p w14:paraId="34B80C5E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71A33B5" w14:textId="3BBFB2D2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412419A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</w:tr>
      <w:tr w:rsidR="005B0F04" w:rsidRPr="006B402C" w14:paraId="645BEADB" w14:textId="2B7AC364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194A9408" w14:textId="765818F7" w:rsidR="00F0004D" w:rsidRPr="006B402C" w:rsidRDefault="00F0004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D1DC1C2" w14:textId="15A96F6F" w:rsidR="00F0004D" w:rsidRPr="006B402C" w:rsidRDefault="00F0004D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-5.3 Контроль метрик Процесса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99F1AEC" w14:textId="5F50AF6B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60A5DEC7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566051D5" w14:textId="70D25928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830348A" w14:textId="3E3E2305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C5C7C01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30E2575" w14:textId="0CE71E84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0BFACFB" w14:textId="77777777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7613DD3" w14:textId="684F4BB4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D605F7" w14:textId="45182C28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DB031B9" w14:textId="27608A5F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819CE4B" w14:textId="1A94038A" w:rsidR="00F0004D" w:rsidRPr="006B402C" w:rsidRDefault="00F0004D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AI</w:t>
            </w:r>
          </w:p>
        </w:tc>
      </w:tr>
      <w:tr w:rsidR="005B0F04" w:rsidRPr="006B402C" w14:paraId="6B06E285" w14:textId="53603511" w:rsidTr="005B0F04">
        <w:trPr>
          <w:cantSplit/>
        </w:trPr>
        <w:tc>
          <w:tcPr>
            <w:tcW w:w="232" w:type="pct"/>
            <w:shd w:val="clear" w:color="auto" w:fill="auto"/>
            <w:vAlign w:val="center"/>
          </w:tcPr>
          <w:p w14:paraId="354DC3F4" w14:textId="5E1EACAD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</w:rPr>
              <w:t>5.4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03632CCE" w14:textId="3ED5F184" w:rsidR="00654C6C" w:rsidRPr="006B402C" w:rsidRDefault="00654C6C" w:rsidP="005B0F04">
            <w:pPr>
              <w:pStyle w:val="TableCell"/>
              <w:spacing w:after="0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INC</w:t>
            </w:r>
            <w:r w:rsidRPr="006B402C">
              <w:rPr>
                <w:sz w:val="18"/>
                <w:szCs w:val="22"/>
              </w:rPr>
              <w:t>-5.4 Принятие корректирующих действий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EBA810D" w14:textId="6D97B869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060230B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14:paraId="232D0F46" w14:textId="17C077D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2AFC5B4" w14:textId="2661F9FF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C4032A0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5E312B8" w14:textId="6AB7DE8B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351FA95" w14:textId="3B8161F5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34CE1E4" w14:textId="7C9E220C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4" w:type="pct"/>
            <w:shd w:val="clear" w:color="auto" w:fill="auto"/>
          </w:tcPr>
          <w:p w14:paraId="0792CDB4" w14:textId="777777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6EE857A3" w14:textId="4CAF9924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R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381A06B" w14:textId="01E71177" w:rsidR="00654C6C" w:rsidRPr="006B402C" w:rsidRDefault="00654C6C" w:rsidP="005B0F04">
            <w:pPr>
              <w:pStyle w:val="TableCell"/>
              <w:spacing w:after="0"/>
              <w:jc w:val="center"/>
              <w:rPr>
                <w:sz w:val="18"/>
                <w:szCs w:val="22"/>
              </w:rPr>
            </w:pPr>
            <w:r w:rsidRPr="006B402C">
              <w:rPr>
                <w:sz w:val="18"/>
                <w:szCs w:val="22"/>
                <w:lang w:val="en-US"/>
              </w:rPr>
              <w:t>AR</w:t>
            </w:r>
            <w:r w:rsidR="00F0004D" w:rsidRPr="006B402C">
              <w:rPr>
                <w:sz w:val="18"/>
                <w:szCs w:val="22"/>
                <w:lang w:val="en-US"/>
              </w:rPr>
              <w:t>I</w:t>
            </w:r>
          </w:p>
        </w:tc>
      </w:tr>
    </w:tbl>
    <w:p w14:paraId="41693BF8" w14:textId="77777777" w:rsidR="00C87308" w:rsidRPr="006B402C" w:rsidRDefault="00C87308" w:rsidP="009B18C6">
      <w:pPr>
        <w:rPr>
          <w:highlight w:val="yellow"/>
        </w:rPr>
      </w:pPr>
    </w:p>
    <w:p w14:paraId="4E6AA47A" w14:textId="541ECFB6" w:rsidR="00CA070F" w:rsidRPr="006B402C" w:rsidRDefault="00CA070F" w:rsidP="009B18C6">
      <w:pPr>
        <w:rPr>
          <w:highlight w:val="yellow"/>
        </w:rPr>
        <w:sectPr w:rsidR="00CA070F" w:rsidRPr="006B402C" w:rsidSect="001D18BC">
          <w:footerReference w:type="default" r:id="rId17"/>
          <w:headerReference w:type="first" r:id="rId18"/>
          <w:footerReference w:type="first" r:id="rId19"/>
          <w:footnotePr>
            <w:pos w:val="beneathText"/>
            <w:numRestart w:val="eachSect"/>
          </w:footnotePr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7DA5F1A6" w14:textId="180E3F41" w:rsidR="00CA070F" w:rsidRDefault="00CA070F" w:rsidP="00CA070F">
      <w:pPr>
        <w:pStyle w:val="1b"/>
      </w:pPr>
      <w:bookmarkStart w:id="197" w:name="_Toc38963735"/>
      <w:bookmarkStart w:id="198" w:name="_Toc422832781"/>
      <w:bookmarkStart w:id="199" w:name="_Toc414896470"/>
      <w:bookmarkStart w:id="200" w:name="_Toc433811179"/>
      <w:r>
        <w:lastRenderedPageBreak/>
        <w:t>Метрики Процесса</w:t>
      </w:r>
      <w:bookmarkEnd w:id="197"/>
    </w:p>
    <w:p w14:paraId="70DB6363" w14:textId="71E51D67" w:rsidR="009413DF" w:rsidRPr="00F405AC" w:rsidRDefault="009413DF" w:rsidP="00CA070F">
      <w:pPr>
        <w:pStyle w:val="afff5"/>
        <w:spacing w:before="0" w:after="0" w:line="240" w:lineRule="auto"/>
        <w:ind w:firstLine="0"/>
        <w:rPr>
          <w:sz w:val="28"/>
          <w:szCs w:val="22"/>
        </w:rPr>
      </w:pPr>
      <w:r w:rsidRPr="00F405AC">
        <w:rPr>
          <w:sz w:val="28"/>
          <w:szCs w:val="22"/>
        </w:rPr>
        <w:t xml:space="preserve">В данном разделе приведены Метрики </w:t>
      </w:r>
      <w:r w:rsidR="00487703" w:rsidRPr="00F405AC">
        <w:rPr>
          <w:sz w:val="28"/>
          <w:szCs w:val="22"/>
        </w:rPr>
        <w:t>Процесс</w:t>
      </w:r>
      <w:r w:rsidRPr="00F405AC">
        <w:rPr>
          <w:sz w:val="28"/>
          <w:szCs w:val="22"/>
        </w:rPr>
        <w:t xml:space="preserve">а, рекомендованные для успешного функционирования и дальнейшего развития </w:t>
      </w:r>
      <w:r w:rsidR="00487703" w:rsidRPr="00F405AC">
        <w:rPr>
          <w:sz w:val="28"/>
          <w:szCs w:val="22"/>
        </w:rPr>
        <w:t>Процесс</w:t>
      </w:r>
      <w:r w:rsidRPr="00F405AC">
        <w:rPr>
          <w:sz w:val="28"/>
          <w:szCs w:val="22"/>
        </w:rPr>
        <w:t>а.</w:t>
      </w:r>
    </w:p>
    <w:p w14:paraId="2B80BA96" w14:textId="77777777" w:rsidR="009413DF" w:rsidRPr="001D3B66" w:rsidRDefault="009413DF" w:rsidP="00CA070F">
      <w:pPr>
        <w:pStyle w:val="29"/>
        <w:rPr>
          <w:b/>
        </w:rPr>
      </w:pPr>
      <w:bookmarkStart w:id="201" w:name="_Toc447194659"/>
      <w:bookmarkStart w:id="202" w:name="_Toc38963736"/>
      <w:r w:rsidRPr="001D3B66">
        <w:t>Цели</w:t>
      </w:r>
      <w:bookmarkEnd w:id="201"/>
      <w:bookmarkEnd w:id="202"/>
    </w:p>
    <w:p w14:paraId="0482DC72" w14:textId="669F55A4" w:rsidR="009413DF" w:rsidRPr="00F405AC" w:rsidRDefault="009413DF" w:rsidP="005B0F04">
      <w:pPr>
        <w:pStyle w:val="af0"/>
        <w:keepNext/>
        <w:spacing w:before="0" w:after="0"/>
        <w:ind w:firstLine="709"/>
        <w:jc w:val="both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3</w:t>
        </w:r>
      </w:fldSimple>
      <w:r w:rsidRPr="00F405AC">
        <w:t xml:space="preserve"> – Цели и Метрики </w:t>
      </w:r>
      <w:r w:rsidR="00487703" w:rsidRPr="00F405AC">
        <w:t>Процесс</w:t>
      </w:r>
      <w:r w:rsidRPr="00F405AC">
        <w:t xml:space="preserve">а управления Инцидентами и </w:t>
      </w:r>
      <w:r w:rsidR="004B7796" w:rsidRPr="00F405AC">
        <w:t>Запрос</w:t>
      </w:r>
      <w:r w:rsidRPr="00F405AC">
        <w:t>ами на обслуживание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3290"/>
        <w:gridCol w:w="5020"/>
      </w:tblGrid>
      <w:tr w:rsidR="009413DF" w:rsidRPr="006B402C" w14:paraId="7C0F8062" w14:textId="77777777" w:rsidTr="00BC18BE">
        <w:trPr>
          <w:cantSplit/>
          <w:tblHeader/>
        </w:trPr>
        <w:tc>
          <w:tcPr>
            <w:tcW w:w="1101" w:type="dxa"/>
            <w:shd w:val="clear" w:color="auto" w:fill="auto"/>
          </w:tcPr>
          <w:p w14:paraId="2B4FADA0" w14:textId="77777777" w:rsidR="009413DF" w:rsidRPr="006B402C" w:rsidRDefault="009413DF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14:paraId="2AC48D0C" w14:textId="77777777" w:rsidR="009413DF" w:rsidRPr="006B402C" w:rsidRDefault="009413DF" w:rsidP="009B18C6">
            <w:pPr>
              <w:jc w:val="center"/>
              <w:rPr>
                <w:b/>
              </w:rPr>
            </w:pPr>
            <w:r w:rsidRPr="006B402C">
              <w:rPr>
                <w:b/>
                <w:bCs/>
              </w:rPr>
              <w:t>Наименование показателя</w:t>
            </w:r>
          </w:p>
        </w:tc>
        <w:tc>
          <w:tcPr>
            <w:tcW w:w="5416" w:type="dxa"/>
            <w:shd w:val="clear" w:color="auto" w:fill="auto"/>
          </w:tcPr>
          <w:p w14:paraId="5163C87F" w14:textId="3CD9A623" w:rsidR="009413DF" w:rsidRPr="006B402C" w:rsidRDefault="009413DF" w:rsidP="009B18C6">
            <w:pPr>
              <w:jc w:val="center"/>
              <w:rPr>
                <w:b/>
              </w:rPr>
            </w:pPr>
            <w:r w:rsidRPr="006B402C">
              <w:rPr>
                <w:b/>
                <w:bCs/>
              </w:rPr>
              <w:t xml:space="preserve">Метрика </w:t>
            </w:r>
          </w:p>
        </w:tc>
      </w:tr>
      <w:tr w:rsidR="009413DF" w:rsidRPr="006B402C" w14:paraId="61EB8E38" w14:textId="77777777" w:rsidTr="00173B02">
        <w:trPr>
          <w:cantSplit/>
        </w:trPr>
        <w:tc>
          <w:tcPr>
            <w:tcW w:w="1101" w:type="dxa"/>
            <w:shd w:val="clear" w:color="auto" w:fill="auto"/>
            <w:vAlign w:val="center"/>
          </w:tcPr>
          <w:p w14:paraId="79BD1E0B" w14:textId="77777777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G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736824E" w14:textId="7799A3F5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Обеспечение высокого качества поддержки </w:t>
            </w:r>
            <w:r w:rsidR="004B7796" w:rsidRPr="006B402C">
              <w:rPr>
                <w:sz w:val="24"/>
                <w:szCs w:val="22"/>
              </w:rPr>
              <w:t>Услуг</w:t>
            </w:r>
          </w:p>
        </w:tc>
        <w:tc>
          <w:tcPr>
            <w:tcW w:w="5416" w:type="dxa"/>
            <w:vAlign w:val="center"/>
          </w:tcPr>
          <w:p w14:paraId="3131E359" w14:textId="4A3C873B" w:rsidR="009413DF" w:rsidRPr="006B402C" w:rsidRDefault="009413DF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1 </w:t>
            </w:r>
            <w:r w:rsidRPr="006B402C">
              <w:rPr>
                <w:sz w:val="24"/>
                <w:szCs w:val="22"/>
              </w:rPr>
              <w:t xml:space="preserve">Средний балл при оценке выполненных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</w:t>
            </w:r>
            <w:r w:rsidR="00125CC4" w:rsidRPr="006B402C">
              <w:rPr>
                <w:sz w:val="24"/>
                <w:szCs w:val="22"/>
              </w:rPr>
              <w:t xml:space="preserve"> (отдельно по Услугам подрядчиков)</w:t>
            </w:r>
          </w:p>
        </w:tc>
      </w:tr>
      <w:tr w:rsidR="009413DF" w:rsidRPr="006B402C" w14:paraId="5E4257BE" w14:textId="77777777" w:rsidTr="00173B02">
        <w:trPr>
          <w:cantSplit/>
        </w:trPr>
        <w:tc>
          <w:tcPr>
            <w:tcW w:w="1101" w:type="dxa"/>
            <w:shd w:val="clear" w:color="auto" w:fill="auto"/>
            <w:vAlign w:val="center"/>
          </w:tcPr>
          <w:p w14:paraId="24BBDFB9" w14:textId="77777777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G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6828CD4" w14:textId="07A8F05F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Обеспечение обработки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 на обслуживание в рамка</w:t>
            </w:r>
            <w:r w:rsidR="00B038C0" w:rsidRPr="006B402C">
              <w:rPr>
                <w:sz w:val="24"/>
                <w:szCs w:val="22"/>
              </w:rPr>
              <w:t>х заданных временных параметров</w:t>
            </w:r>
          </w:p>
        </w:tc>
        <w:tc>
          <w:tcPr>
            <w:tcW w:w="5416" w:type="dxa"/>
            <w:vAlign w:val="center"/>
          </w:tcPr>
          <w:p w14:paraId="69618BF0" w14:textId="5C3ACB72" w:rsidR="009413DF" w:rsidRPr="006B402C" w:rsidRDefault="009413DF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2 </w:t>
            </w:r>
            <w:r w:rsidRPr="006B402C">
              <w:rPr>
                <w:sz w:val="24"/>
                <w:szCs w:val="22"/>
              </w:rPr>
              <w:t xml:space="preserve">Процент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ов, разрешенных в срок</w:t>
            </w:r>
            <w:r w:rsidR="00125CC4" w:rsidRPr="006B402C">
              <w:rPr>
                <w:sz w:val="24"/>
                <w:szCs w:val="22"/>
              </w:rPr>
              <w:t xml:space="preserve"> (отдельно по Услугам подрядчиков)</w:t>
            </w:r>
          </w:p>
        </w:tc>
      </w:tr>
      <w:tr w:rsidR="009413DF" w:rsidRPr="006B402C" w14:paraId="6E4ED8D6" w14:textId="77777777" w:rsidTr="00173B02">
        <w:trPr>
          <w:cantSplit/>
        </w:trPr>
        <w:tc>
          <w:tcPr>
            <w:tcW w:w="1101" w:type="dxa"/>
            <w:shd w:val="clear" w:color="auto" w:fill="auto"/>
            <w:vAlign w:val="center"/>
          </w:tcPr>
          <w:p w14:paraId="322D00E5" w14:textId="77777777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G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388281D" w14:textId="072681D6" w:rsidR="009413DF" w:rsidRPr="006B402C" w:rsidRDefault="009413DF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Обеспечение высокой доступности </w:t>
            </w:r>
            <w:r w:rsidR="004B7796" w:rsidRPr="006B402C">
              <w:rPr>
                <w:szCs w:val="22"/>
              </w:rPr>
              <w:t>Услуг</w:t>
            </w:r>
            <w:r w:rsidRPr="006B402C">
              <w:rPr>
                <w:szCs w:val="22"/>
              </w:rPr>
              <w:t xml:space="preserve"> за счет с</w:t>
            </w:r>
            <w:r w:rsidR="00B038C0" w:rsidRPr="006B402C">
              <w:rPr>
                <w:szCs w:val="22"/>
              </w:rPr>
              <w:t>корейшего устранения Инцидентов</w:t>
            </w:r>
          </w:p>
        </w:tc>
        <w:tc>
          <w:tcPr>
            <w:tcW w:w="5416" w:type="dxa"/>
            <w:vAlign w:val="center"/>
          </w:tcPr>
          <w:p w14:paraId="206C1ADA" w14:textId="75F71D1C" w:rsidR="009413DF" w:rsidRPr="006B402C" w:rsidRDefault="001A0312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2 </w:t>
            </w:r>
            <w:r w:rsidRPr="006B402C">
              <w:rPr>
                <w:sz w:val="24"/>
                <w:szCs w:val="22"/>
              </w:rPr>
              <w:t>Процент Запросов, разрешенных в срок (отдельно по Услугам подрядчиков)</w:t>
            </w:r>
          </w:p>
        </w:tc>
      </w:tr>
    </w:tbl>
    <w:p w14:paraId="61E17A0F" w14:textId="77777777" w:rsidR="009413DF" w:rsidRPr="00BC18BE" w:rsidRDefault="009413DF" w:rsidP="00CA070F">
      <w:pPr>
        <w:pStyle w:val="29"/>
        <w:rPr>
          <w:b/>
        </w:rPr>
      </w:pPr>
      <w:bookmarkStart w:id="203" w:name="_Toc447194660"/>
      <w:bookmarkStart w:id="204" w:name="_Toc38963737"/>
      <w:r w:rsidRPr="00BC18BE">
        <w:t>Проблемные области</w:t>
      </w:r>
      <w:bookmarkEnd w:id="203"/>
      <w:bookmarkEnd w:id="204"/>
    </w:p>
    <w:p w14:paraId="22147614" w14:textId="267BE802" w:rsidR="009413DF" w:rsidRPr="00F405AC" w:rsidRDefault="009413DF" w:rsidP="00F405AC">
      <w:pPr>
        <w:pStyle w:val="af0"/>
        <w:keepNext/>
        <w:spacing w:before="0" w:after="0"/>
        <w:ind w:firstLine="709"/>
        <w:jc w:val="left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4</w:t>
        </w:r>
      </w:fldSimple>
      <w:r w:rsidRPr="00F405AC">
        <w:t xml:space="preserve"> – Проблемные области и Метрики </w:t>
      </w:r>
      <w:r w:rsidR="00487703" w:rsidRPr="00F405AC">
        <w:t>Процесс</w:t>
      </w:r>
      <w:r w:rsidRPr="00F405AC">
        <w:t xml:space="preserve">а управления Инцидентами и </w:t>
      </w:r>
      <w:r w:rsidR="004B7796" w:rsidRPr="00F405AC">
        <w:t>Запрос</w:t>
      </w:r>
      <w:r w:rsidRPr="00F405AC">
        <w:t>ами на обслуживание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3290"/>
        <w:gridCol w:w="5020"/>
      </w:tblGrid>
      <w:tr w:rsidR="009413DF" w:rsidRPr="006B402C" w14:paraId="62E3D13F" w14:textId="77777777" w:rsidTr="00BC18BE">
        <w:trPr>
          <w:cantSplit/>
          <w:tblHeader/>
          <w:jc w:val="center"/>
        </w:trPr>
        <w:tc>
          <w:tcPr>
            <w:tcW w:w="1101" w:type="dxa"/>
            <w:shd w:val="clear" w:color="auto" w:fill="auto"/>
          </w:tcPr>
          <w:p w14:paraId="0602B4F0" w14:textId="77777777" w:rsidR="009413DF" w:rsidRPr="006B402C" w:rsidRDefault="009413DF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14:paraId="30E3FC3B" w14:textId="291399C7" w:rsidR="009413DF" w:rsidRPr="006B402C" w:rsidRDefault="00055748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Наименование показателя</w:t>
            </w:r>
          </w:p>
        </w:tc>
        <w:tc>
          <w:tcPr>
            <w:tcW w:w="5416" w:type="dxa"/>
            <w:shd w:val="clear" w:color="auto" w:fill="auto"/>
          </w:tcPr>
          <w:p w14:paraId="3550413F" w14:textId="2EC1B99E" w:rsidR="009413DF" w:rsidRPr="006B402C" w:rsidRDefault="009413DF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 xml:space="preserve">Метрика </w:t>
            </w:r>
          </w:p>
        </w:tc>
      </w:tr>
      <w:tr w:rsidR="00CF752A" w:rsidRPr="006B402C" w14:paraId="2B1BAC45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58DF430A" w14:textId="77777777" w:rsidR="00CF752A" w:rsidRPr="006B402C" w:rsidRDefault="00CF752A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81BB8B8" w14:textId="74A9E0C6" w:rsidR="00CF752A" w:rsidRPr="006B402C" w:rsidRDefault="00125CC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Игнорирование Запросов Специалистами </w:t>
            </w:r>
          </w:p>
        </w:tc>
        <w:tc>
          <w:tcPr>
            <w:tcW w:w="5416" w:type="dxa"/>
            <w:vAlign w:val="center"/>
          </w:tcPr>
          <w:p w14:paraId="0E63F0DB" w14:textId="57A9F725" w:rsidR="00CF752A" w:rsidRPr="006B402C" w:rsidRDefault="00CF752A" w:rsidP="005B0F04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М- 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3</w:t>
            </w:r>
            <w:r w:rsidR="00C027FE" w:rsidRPr="00333986">
              <w:rPr>
                <w:sz w:val="24"/>
                <w:szCs w:val="22"/>
              </w:rPr>
              <w:t xml:space="preserve"> </w:t>
            </w:r>
            <w:r w:rsidR="00C027FE" w:rsidRPr="006B402C">
              <w:rPr>
                <w:sz w:val="24"/>
                <w:szCs w:val="22"/>
              </w:rPr>
              <w:t>Процент Запросов</w:t>
            </w:r>
            <w:r w:rsidR="005B0F04">
              <w:rPr>
                <w:sz w:val="24"/>
                <w:szCs w:val="22"/>
              </w:rPr>
              <w:t>,</w:t>
            </w:r>
            <w:r w:rsidR="00C027FE" w:rsidRPr="006B402C">
              <w:rPr>
                <w:sz w:val="24"/>
                <w:szCs w:val="22"/>
              </w:rPr>
              <w:t xml:space="preserve"> не принятых в работу</w:t>
            </w:r>
          </w:p>
        </w:tc>
      </w:tr>
      <w:tr w:rsidR="00CF752A" w:rsidRPr="006B402C" w14:paraId="473354DB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0FCCD8C7" w14:textId="7D712011" w:rsidR="00CF752A" w:rsidRPr="006B402C" w:rsidRDefault="00CF752A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A4F347" w14:textId="01A0CB4F" w:rsidR="00CF752A" w:rsidRPr="006B402C" w:rsidRDefault="00125CC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Использование Специалистами уточнений по Запросу для остановки подсчета Регламентного времени обработки</w:t>
            </w:r>
          </w:p>
        </w:tc>
        <w:tc>
          <w:tcPr>
            <w:tcW w:w="5416" w:type="dxa"/>
            <w:vAlign w:val="center"/>
          </w:tcPr>
          <w:p w14:paraId="1315D259" w14:textId="650D1C9C" w:rsidR="00CF752A" w:rsidRPr="006B402C" w:rsidRDefault="00125CC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М- 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4</w:t>
            </w:r>
            <w:r w:rsidR="00C027FE" w:rsidRPr="00333986">
              <w:rPr>
                <w:sz w:val="24"/>
                <w:szCs w:val="22"/>
              </w:rPr>
              <w:t xml:space="preserve"> </w:t>
            </w:r>
            <w:r w:rsidR="00C027FE" w:rsidRPr="006B402C">
              <w:rPr>
                <w:sz w:val="24"/>
                <w:szCs w:val="22"/>
              </w:rPr>
              <w:t>Процент Запросов с уточнениями</w:t>
            </w:r>
          </w:p>
        </w:tc>
      </w:tr>
      <w:tr w:rsidR="00CF752A" w:rsidRPr="006B402C" w14:paraId="1FD3D6E6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43CCD6CC" w14:textId="09F7A5D8" w:rsidR="00CF752A" w:rsidRPr="006B402C" w:rsidRDefault="00CF752A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45920E2" w14:textId="6C81935C" w:rsidR="00CF752A" w:rsidRPr="006B402C" w:rsidRDefault="00125CC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Не качественное выполнение Запросов</w:t>
            </w:r>
          </w:p>
        </w:tc>
        <w:tc>
          <w:tcPr>
            <w:tcW w:w="5416" w:type="dxa"/>
            <w:vAlign w:val="center"/>
          </w:tcPr>
          <w:p w14:paraId="0A4F509A" w14:textId="672B45B7" w:rsidR="00CF752A" w:rsidRPr="006B402C" w:rsidRDefault="00CF752A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 xml:space="preserve">М- 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5</w:t>
            </w:r>
            <w:r w:rsidR="007B0672" w:rsidRPr="00333986">
              <w:rPr>
                <w:sz w:val="24"/>
                <w:szCs w:val="22"/>
              </w:rPr>
              <w:t xml:space="preserve"> </w:t>
            </w:r>
            <w:r w:rsidR="00291CD5" w:rsidRPr="006B402C">
              <w:rPr>
                <w:sz w:val="24"/>
                <w:szCs w:val="22"/>
              </w:rPr>
              <w:t>Процент Запросов с возобновлениями</w:t>
            </w:r>
          </w:p>
        </w:tc>
      </w:tr>
      <w:tr w:rsidR="0079561E" w:rsidRPr="006B402C" w14:paraId="5E4A83CB" w14:textId="77777777" w:rsidTr="00173B02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41C4739E" w14:textId="5A54E2C1" w:rsidR="0079561E" w:rsidRPr="006B402C" w:rsidRDefault="0079561E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P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89445FF" w14:textId="161C1059" w:rsidR="0079561E" w:rsidRPr="006B402C" w:rsidRDefault="0079561E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Процент решенных Запросов от количества поступивших Запросов в отчетном периоде</w:t>
            </w:r>
          </w:p>
        </w:tc>
        <w:tc>
          <w:tcPr>
            <w:tcW w:w="5416" w:type="dxa"/>
            <w:vAlign w:val="center"/>
          </w:tcPr>
          <w:p w14:paraId="5B4E1A0E" w14:textId="4DABEBCA" w:rsidR="0079561E" w:rsidRPr="006B402C" w:rsidRDefault="0079561E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Pr="00333986">
              <w:rPr>
                <w:sz w:val="24"/>
                <w:szCs w:val="22"/>
              </w:rPr>
              <w:t xml:space="preserve">11 </w:t>
            </w:r>
            <w:r w:rsidRPr="006B402C">
              <w:rPr>
                <w:sz w:val="24"/>
                <w:szCs w:val="22"/>
              </w:rPr>
              <w:t>Процент решенных запросов от количества поступивших в отчетном периоде</w:t>
            </w:r>
          </w:p>
        </w:tc>
      </w:tr>
    </w:tbl>
    <w:p w14:paraId="26343C21" w14:textId="77777777" w:rsidR="00A74E10" w:rsidRDefault="00A74E10">
      <w:pPr>
        <w:jc w:val="left"/>
        <w:rPr>
          <w:rFonts w:cs="Arial"/>
          <w:bCs/>
          <w:kern w:val="32"/>
          <w:szCs w:val="32"/>
        </w:rPr>
      </w:pPr>
      <w:bookmarkStart w:id="205" w:name="_Toc447194661"/>
      <w:r>
        <w:br w:type="page"/>
      </w:r>
    </w:p>
    <w:p w14:paraId="4CA72B88" w14:textId="54178ACA" w:rsidR="00492244" w:rsidRPr="00BC18BE" w:rsidRDefault="00492244" w:rsidP="00CA070F">
      <w:pPr>
        <w:pStyle w:val="29"/>
        <w:rPr>
          <w:b/>
        </w:rPr>
      </w:pPr>
      <w:bookmarkStart w:id="206" w:name="_Toc38963738"/>
      <w:r w:rsidRPr="00BC18BE">
        <w:lastRenderedPageBreak/>
        <w:t>Показатели эффективности</w:t>
      </w:r>
      <w:bookmarkEnd w:id="206"/>
    </w:p>
    <w:p w14:paraId="443DDCA5" w14:textId="2B890913" w:rsidR="00492244" w:rsidRPr="00F405AC" w:rsidRDefault="00492244" w:rsidP="005B0F04">
      <w:pPr>
        <w:pStyle w:val="af0"/>
        <w:keepNext/>
        <w:spacing w:before="0" w:after="0"/>
        <w:ind w:firstLine="709"/>
        <w:jc w:val="both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5</w:t>
        </w:r>
      </w:fldSimple>
      <w:r w:rsidRPr="00F405AC">
        <w:t xml:space="preserve"> – Показатели</w:t>
      </w:r>
      <w:r w:rsidR="006D3CD6" w:rsidRPr="00F405AC">
        <w:t xml:space="preserve"> эффективности</w:t>
      </w:r>
      <w:r w:rsidRPr="00F405AC">
        <w:t xml:space="preserve"> и Метрики </w:t>
      </w:r>
      <w:r w:rsidR="00487703" w:rsidRPr="00F405AC">
        <w:t>Процесс</w:t>
      </w:r>
      <w:r w:rsidRPr="00F405AC">
        <w:t>а управления Инцидентами и Запросами на обслуживание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3290"/>
        <w:gridCol w:w="5020"/>
      </w:tblGrid>
      <w:tr w:rsidR="00492244" w:rsidRPr="006B402C" w14:paraId="5D1DC0F0" w14:textId="77777777" w:rsidTr="00BC18BE">
        <w:trPr>
          <w:cantSplit/>
          <w:tblHeader/>
          <w:jc w:val="center"/>
        </w:trPr>
        <w:tc>
          <w:tcPr>
            <w:tcW w:w="1101" w:type="dxa"/>
            <w:shd w:val="clear" w:color="auto" w:fill="auto"/>
          </w:tcPr>
          <w:p w14:paraId="1446706C" w14:textId="77777777" w:rsidR="00492244" w:rsidRPr="006B402C" w:rsidRDefault="00492244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14:paraId="6D53A7D6" w14:textId="77777777" w:rsidR="00492244" w:rsidRPr="006B402C" w:rsidRDefault="00492244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>Наименование показателя</w:t>
            </w:r>
          </w:p>
        </w:tc>
        <w:tc>
          <w:tcPr>
            <w:tcW w:w="5416" w:type="dxa"/>
            <w:shd w:val="clear" w:color="auto" w:fill="auto"/>
          </w:tcPr>
          <w:p w14:paraId="3D5ABD52" w14:textId="77777777" w:rsidR="00492244" w:rsidRPr="006B402C" w:rsidRDefault="00492244" w:rsidP="009B18C6">
            <w:pPr>
              <w:pStyle w:val="TableColumnHeader"/>
              <w:spacing w:after="0"/>
              <w:rPr>
                <w:b/>
              </w:rPr>
            </w:pPr>
            <w:r w:rsidRPr="006B402C">
              <w:rPr>
                <w:b/>
                <w:bCs/>
              </w:rPr>
              <w:t xml:space="preserve">Метрика </w:t>
            </w:r>
          </w:p>
        </w:tc>
      </w:tr>
      <w:tr w:rsidR="00492244" w:rsidRPr="006B402C" w14:paraId="4C55DCA6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597FA255" w14:textId="211FD74E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0838D58" w14:textId="3F977526" w:rsidR="00492244" w:rsidRPr="006B402C" w:rsidRDefault="00305997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Число запросов на одного специалиста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1599E794" w14:textId="043DAE75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6</w:t>
            </w:r>
            <w:r w:rsidR="007B0672" w:rsidRPr="00333986">
              <w:rPr>
                <w:sz w:val="24"/>
                <w:szCs w:val="22"/>
              </w:rPr>
              <w:t xml:space="preserve"> </w:t>
            </w:r>
            <w:r w:rsidR="007B0672" w:rsidRPr="006B402C">
              <w:rPr>
                <w:sz w:val="24"/>
                <w:szCs w:val="22"/>
              </w:rPr>
              <w:t>Число выполненных Запросов на одного Специалиста</w:t>
            </w:r>
          </w:p>
        </w:tc>
      </w:tr>
      <w:tr w:rsidR="00492244" w:rsidRPr="006B402C" w14:paraId="0A66CF11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14FEBBE0" w14:textId="6D54CA5B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B7A459D" w14:textId="21201019" w:rsidR="00492244" w:rsidRPr="006B402C" w:rsidRDefault="00305997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Прогнозная длительность решения оставшихся Запросов (в дн</w:t>
            </w:r>
            <w:r w:rsidR="006E1782">
              <w:rPr>
                <w:szCs w:val="22"/>
              </w:rPr>
              <w:t>ях</w:t>
            </w:r>
            <w:r w:rsidRPr="006B402C">
              <w:rPr>
                <w:szCs w:val="22"/>
              </w:rPr>
              <w:t>)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19E53D21" w14:textId="1E7512EA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7</w:t>
            </w:r>
            <w:r w:rsidR="007B0672" w:rsidRPr="00333986">
              <w:rPr>
                <w:sz w:val="24"/>
                <w:szCs w:val="22"/>
              </w:rPr>
              <w:t xml:space="preserve"> </w:t>
            </w:r>
            <w:r w:rsidR="007B0672" w:rsidRPr="006B402C">
              <w:rPr>
                <w:sz w:val="24"/>
                <w:szCs w:val="22"/>
              </w:rPr>
              <w:t>Прогнозная длительность выполнения Запросов, находящихся в обработке на конец периода (в днях)</w:t>
            </w:r>
          </w:p>
        </w:tc>
      </w:tr>
      <w:tr w:rsidR="00492244" w:rsidRPr="006B402C" w14:paraId="62BB79CD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25227BDF" w14:textId="0A8755D4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6F6D26F" w14:textId="6BA1430A" w:rsidR="00492244" w:rsidRPr="006B402C" w:rsidRDefault="00305997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Количество Запросов за период 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35F3BD8C" w14:textId="63861221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8</w:t>
            </w:r>
            <w:r w:rsidR="00305997" w:rsidRPr="00333986">
              <w:rPr>
                <w:sz w:val="24"/>
                <w:szCs w:val="22"/>
              </w:rPr>
              <w:t xml:space="preserve"> </w:t>
            </w:r>
            <w:r w:rsidR="00305997" w:rsidRPr="006B402C">
              <w:rPr>
                <w:sz w:val="24"/>
                <w:szCs w:val="22"/>
              </w:rPr>
              <w:t xml:space="preserve">Количество запросов </w:t>
            </w:r>
            <w:r w:rsidR="007B0672" w:rsidRPr="006B402C">
              <w:rPr>
                <w:sz w:val="24"/>
                <w:szCs w:val="22"/>
              </w:rPr>
              <w:t>в начале</w:t>
            </w:r>
            <w:r w:rsidR="00305997" w:rsidRPr="006B402C">
              <w:rPr>
                <w:sz w:val="24"/>
                <w:szCs w:val="22"/>
              </w:rPr>
              <w:t xml:space="preserve"> периода, поступило за период, осталось в конце периода</w:t>
            </w:r>
          </w:p>
        </w:tc>
      </w:tr>
      <w:tr w:rsidR="00492244" w:rsidRPr="006B402C" w14:paraId="2A2D33A6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4D3C946C" w14:textId="5C74E731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INC4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816E31B" w14:textId="0BD6343F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Мониторинг скорости реакции Групп поддержки  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11133D8E" w14:textId="5F09D32C" w:rsidR="00492244" w:rsidRPr="006B402C" w:rsidRDefault="00492244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INC</w:t>
            </w:r>
            <w:r w:rsidR="00BF65B9" w:rsidRPr="00333986">
              <w:rPr>
                <w:sz w:val="24"/>
                <w:szCs w:val="22"/>
              </w:rPr>
              <w:t>9</w:t>
            </w:r>
            <w:r w:rsidRPr="00333986">
              <w:rPr>
                <w:sz w:val="24"/>
                <w:szCs w:val="22"/>
              </w:rPr>
              <w:t xml:space="preserve"> </w:t>
            </w:r>
            <w:r w:rsidR="001D5789" w:rsidRPr="006B402C">
              <w:rPr>
                <w:sz w:val="24"/>
                <w:szCs w:val="22"/>
              </w:rPr>
              <w:t>Среднее время принятия Запроса на исполнение Специалистами</w:t>
            </w:r>
          </w:p>
        </w:tc>
      </w:tr>
      <w:tr w:rsidR="00492244" w:rsidRPr="006B402C" w14:paraId="25602C83" w14:textId="77777777" w:rsidTr="00BC18BE">
        <w:trPr>
          <w:cantSplit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23233096" w14:textId="31CE9AAD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>Е-</w:t>
            </w:r>
            <w:r w:rsidRPr="006B402C">
              <w:rPr>
                <w:szCs w:val="22"/>
                <w:lang w:val="en-US"/>
              </w:rPr>
              <w:t>INC5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8101FE3" w14:textId="0C3DC827" w:rsidR="00305997" w:rsidRPr="006B402C" w:rsidRDefault="00305997" w:rsidP="009B18C6">
            <w:pPr>
              <w:pStyle w:val="affff"/>
              <w:spacing w:line="240" w:lineRule="auto"/>
              <w:jc w:val="left"/>
              <w:rPr>
                <w:szCs w:val="22"/>
              </w:rPr>
            </w:pPr>
            <w:r w:rsidRPr="006B402C">
              <w:rPr>
                <w:szCs w:val="22"/>
              </w:rPr>
              <w:t xml:space="preserve">Процент решенных </w:t>
            </w:r>
            <w:r w:rsidR="00604B81" w:rsidRPr="006B402C">
              <w:rPr>
                <w:szCs w:val="22"/>
              </w:rPr>
              <w:t>З</w:t>
            </w:r>
            <w:r w:rsidRPr="006B402C">
              <w:rPr>
                <w:szCs w:val="22"/>
              </w:rPr>
              <w:t xml:space="preserve">апросов от общего количества </w:t>
            </w:r>
            <w:r w:rsidR="00604B81" w:rsidRPr="006B402C">
              <w:rPr>
                <w:szCs w:val="22"/>
              </w:rPr>
              <w:t xml:space="preserve">Запросов, </w:t>
            </w:r>
            <w:r w:rsidRPr="006B402C">
              <w:rPr>
                <w:szCs w:val="22"/>
              </w:rPr>
              <w:t>находившихся на обработке в отчетном периоде</w:t>
            </w:r>
          </w:p>
          <w:p w14:paraId="180BB6B2" w14:textId="3E6FD650" w:rsidR="00492244" w:rsidRPr="006B402C" w:rsidRDefault="00492244" w:rsidP="009B18C6">
            <w:pPr>
              <w:pStyle w:val="affff"/>
              <w:spacing w:after="0" w:line="240" w:lineRule="auto"/>
              <w:jc w:val="left"/>
              <w:rPr>
                <w:szCs w:val="22"/>
              </w:rPr>
            </w:pPr>
          </w:p>
        </w:tc>
        <w:tc>
          <w:tcPr>
            <w:tcW w:w="5416" w:type="dxa"/>
            <w:shd w:val="clear" w:color="auto" w:fill="auto"/>
            <w:vAlign w:val="center"/>
          </w:tcPr>
          <w:p w14:paraId="146C9A17" w14:textId="5528DF4A" w:rsidR="00492244" w:rsidRPr="006B402C" w:rsidRDefault="007B0672" w:rsidP="00535A38">
            <w:pPr>
              <w:pStyle w:val="a3"/>
              <w:numPr>
                <w:ilvl w:val="0"/>
                <w:numId w:val="30"/>
              </w:numPr>
              <w:tabs>
                <w:tab w:val="clear" w:pos="1134"/>
              </w:tabs>
              <w:spacing w:before="100" w:beforeAutospacing="1" w:afterAutospacing="1" w:line="240" w:lineRule="auto"/>
              <w:ind w:left="381"/>
              <w:contextualSpacing/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M</w:t>
            </w:r>
            <w:r w:rsidRPr="006B402C">
              <w:rPr>
                <w:sz w:val="24"/>
                <w:szCs w:val="22"/>
              </w:rPr>
              <w:t>-</w:t>
            </w:r>
            <w:r w:rsidRPr="006B402C">
              <w:rPr>
                <w:sz w:val="24"/>
                <w:szCs w:val="22"/>
                <w:lang w:val="en-US"/>
              </w:rPr>
              <w:t>IN</w:t>
            </w:r>
            <w:r w:rsidRPr="00333986">
              <w:rPr>
                <w:sz w:val="24"/>
                <w:szCs w:val="22"/>
              </w:rPr>
              <w:t xml:space="preserve">10 </w:t>
            </w:r>
            <w:r w:rsidRPr="006B402C">
              <w:rPr>
                <w:sz w:val="24"/>
                <w:szCs w:val="22"/>
              </w:rPr>
              <w:t>Процент решенных запросов от общего количества находившихся на обработке в отчетном периоде</w:t>
            </w:r>
          </w:p>
        </w:tc>
      </w:tr>
    </w:tbl>
    <w:p w14:paraId="5BB24F9D" w14:textId="77777777" w:rsidR="009413DF" w:rsidRPr="00BC18BE" w:rsidRDefault="009413DF" w:rsidP="00CA070F">
      <w:pPr>
        <w:pStyle w:val="29"/>
        <w:rPr>
          <w:b/>
        </w:rPr>
      </w:pPr>
      <w:bookmarkStart w:id="207" w:name="_Toc38963739"/>
      <w:r w:rsidRPr="00BC18BE">
        <w:t>Метрики</w:t>
      </w:r>
      <w:bookmarkEnd w:id="205"/>
      <w:bookmarkEnd w:id="207"/>
    </w:p>
    <w:p w14:paraId="62A533A4" w14:textId="531921A1" w:rsidR="009413DF" w:rsidRPr="00F405AC" w:rsidRDefault="009413DF" w:rsidP="00F405AC">
      <w:pPr>
        <w:pStyle w:val="af0"/>
        <w:keepNext/>
        <w:spacing w:before="0" w:after="0"/>
        <w:ind w:firstLine="709"/>
        <w:jc w:val="left"/>
        <w:rPr>
          <w:b/>
        </w:rPr>
      </w:pPr>
      <w:r w:rsidRPr="00F405AC">
        <w:t>Таблица</w:t>
      </w:r>
      <w:r w:rsidR="008B797F">
        <w:t xml:space="preserve"> №</w:t>
      </w:r>
      <w:r w:rsidRPr="00F405AC">
        <w:t xml:space="preserve"> </w:t>
      </w:r>
      <w:fldSimple w:instr=" SEQ Таблица \* ARABIC ">
        <w:r w:rsidR="00CB0871" w:rsidRPr="00F405AC">
          <w:t>6</w:t>
        </w:r>
      </w:fldSimple>
      <w:r w:rsidRPr="00F405AC">
        <w:t xml:space="preserve"> – Метрики </w:t>
      </w:r>
      <w:r w:rsidR="00487703" w:rsidRPr="00F405AC">
        <w:t>Процесс</w:t>
      </w:r>
      <w:r w:rsidRPr="00F405AC">
        <w:t>а</w:t>
      </w:r>
    </w:p>
    <w:tbl>
      <w:tblPr>
        <w:tblW w:w="52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1715"/>
        <w:gridCol w:w="2889"/>
        <w:gridCol w:w="1062"/>
        <w:gridCol w:w="1559"/>
        <w:gridCol w:w="1613"/>
      </w:tblGrid>
      <w:tr w:rsidR="009413DF" w:rsidRPr="006B402C" w14:paraId="49AAE9B8" w14:textId="77777777" w:rsidTr="00B26EB9">
        <w:trPr>
          <w:cantSplit/>
          <w:tblHeader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76BB1336" w14:textId="77777777" w:rsidR="009413DF" w:rsidRPr="006B402C" w:rsidRDefault="009413DF" w:rsidP="009B18C6">
            <w:pPr>
              <w:pStyle w:val="TableColumnHeader"/>
              <w:spacing w:after="0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  <w:lang w:val="en-US"/>
              </w:rPr>
              <w:t>ID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01DCE965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Название метрики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2F27507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Правила расчета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A803CE6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Целевое значение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AD2C9B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Источник информации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2950343" w14:textId="77777777" w:rsidR="009413DF" w:rsidRPr="006B402C" w:rsidRDefault="009413DF" w:rsidP="009B18C6">
            <w:pPr>
              <w:jc w:val="center"/>
              <w:rPr>
                <w:b/>
                <w:sz w:val="20"/>
                <w:szCs w:val="20"/>
              </w:rPr>
            </w:pPr>
            <w:r w:rsidRPr="006B402C">
              <w:rPr>
                <w:b/>
                <w:bCs/>
                <w:sz w:val="20"/>
                <w:szCs w:val="20"/>
              </w:rPr>
              <w:t>Регулярность</w:t>
            </w:r>
          </w:p>
        </w:tc>
      </w:tr>
      <w:tr w:rsidR="009413DF" w:rsidRPr="006B402C" w14:paraId="742B2F5D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CD52384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M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INC1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57C05977" w14:textId="32C407C5" w:rsidR="009413DF" w:rsidRPr="006B402C" w:rsidRDefault="001A0312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Средний балл при оценке выполненных Запросов (отдельно по Услугам подрядчиков)</w:t>
            </w:r>
          </w:p>
        </w:tc>
        <w:tc>
          <w:tcPr>
            <w:tcW w:w="2889" w:type="dxa"/>
            <w:vAlign w:val="center"/>
          </w:tcPr>
          <w:p w14:paraId="09351442" w14:textId="77777777" w:rsidR="009413DF" w:rsidRPr="006B402C" w:rsidRDefault="009413DF" w:rsidP="009B18C6">
            <w:pPr>
              <w:jc w:val="left"/>
              <w:rPr>
                <w:sz w:val="24"/>
                <w:szCs w:val="22"/>
                <w:vertAlign w:val="subscript"/>
              </w:rPr>
            </w:pPr>
            <w:r w:rsidRPr="006B402C">
              <w:rPr>
                <w:sz w:val="24"/>
                <w:szCs w:val="22"/>
              </w:rPr>
              <w:t xml:space="preserve">К= 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сумм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</w:p>
          <w:p w14:paraId="5456DC47" w14:textId="176E398C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сумм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суммарная оценка по всем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ам, имеющим оценку от Пользователя;</w:t>
            </w:r>
          </w:p>
          <w:p w14:paraId="234D6164" w14:textId="5A6965B4" w:rsidR="009413DF" w:rsidRPr="006B402C" w:rsidRDefault="009413DF" w:rsidP="009B18C6">
            <w:pPr>
              <w:jc w:val="lef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количество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ов, имеющих оценку от Пользователя</w:t>
            </w:r>
            <w:r w:rsidR="001A0312" w:rsidRPr="006B402C">
              <w:rPr>
                <w:sz w:val="24"/>
                <w:szCs w:val="22"/>
              </w:rPr>
              <w:t>. Аналогично рассчитывается отдельная Метрика по Запросам, связанным с Услугами подрядчиков</w:t>
            </w:r>
          </w:p>
        </w:tc>
        <w:tc>
          <w:tcPr>
            <w:tcW w:w="1062" w:type="dxa"/>
            <w:vAlign w:val="center"/>
          </w:tcPr>
          <w:p w14:paraId="6A9E0BBF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&gt;=4,5 из 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359719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EF26576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9413DF" w:rsidRPr="006B402C" w14:paraId="4C87CBF3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7C4F846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lastRenderedPageBreak/>
              <w:t>M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INC2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1A756814" w14:textId="0EC8486C" w:rsidR="009413DF" w:rsidRPr="006B402C" w:rsidRDefault="00604B81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Процент Запросов, разрешенных в срок (отдельно по Услугам подрядчиков)</w:t>
            </w:r>
          </w:p>
        </w:tc>
        <w:tc>
          <w:tcPr>
            <w:tcW w:w="2889" w:type="dxa"/>
            <w:vAlign w:val="center"/>
          </w:tcPr>
          <w:p w14:paraId="25268828" w14:textId="77777777" w:rsidR="009413DF" w:rsidRPr="006B402C" w:rsidRDefault="009413DF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5242258C" w14:textId="6B0B4E4A" w:rsidR="009413DF" w:rsidRPr="006B402C" w:rsidRDefault="009413DF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количество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ов, у которых</w:t>
            </w:r>
            <w:r w:rsidR="001A0312" w:rsidRPr="006B402C">
              <w:rPr>
                <w:sz w:val="24"/>
                <w:szCs w:val="22"/>
              </w:rPr>
              <w:t xml:space="preserve"> фактическое время выполнения не превышает Р</w:t>
            </w:r>
            <w:r w:rsidRPr="006B402C">
              <w:rPr>
                <w:sz w:val="24"/>
                <w:szCs w:val="22"/>
              </w:rPr>
              <w:t>егламентного времени</w:t>
            </w:r>
            <w:r w:rsidR="001A0312" w:rsidRPr="006B402C">
              <w:rPr>
                <w:sz w:val="24"/>
                <w:szCs w:val="22"/>
              </w:rPr>
              <w:t xml:space="preserve"> обработки</w:t>
            </w:r>
            <w:r w:rsidRPr="006B402C">
              <w:rPr>
                <w:sz w:val="24"/>
                <w:szCs w:val="22"/>
              </w:rPr>
              <w:t>;</w:t>
            </w:r>
          </w:p>
          <w:p w14:paraId="4EA73C7B" w14:textId="24511E72" w:rsidR="009413DF" w:rsidRPr="006B402C" w:rsidRDefault="009413DF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общее количество </w:t>
            </w:r>
            <w:r w:rsidR="004B7796" w:rsidRPr="006B402C">
              <w:rPr>
                <w:sz w:val="24"/>
                <w:szCs w:val="22"/>
              </w:rPr>
              <w:t>Запрос</w:t>
            </w:r>
            <w:r w:rsidRPr="006B402C">
              <w:rPr>
                <w:sz w:val="24"/>
                <w:szCs w:val="22"/>
              </w:rPr>
              <w:t>ов</w:t>
            </w:r>
            <w:r w:rsidR="001A0312" w:rsidRPr="006B402C">
              <w:rPr>
                <w:sz w:val="24"/>
                <w:szCs w:val="22"/>
              </w:rPr>
              <w:t>. Аналогично рассчитывается отдельная Метрика по Запросам, связанным с Услугами подрядчиков</w:t>
            </w:r>
          </w:p>
        </w:tc>
        <w:tc>
          <w:tcPr>
            <w:tcW w:w="1062" w:type="dxa"/>
            <w:vAlign w:val="center"/>
          </w:tcPr>
          <w:p w14:paraId="00C8259C" w14:textId="77777777" w:rsidR="009413DF" w:rsidRPr="006B402C" w:rsidRDefault="009413DF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&gt;=95%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578CDE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EC3E728" w14:textId="77777777" w:rsidR="009413DF" w:rsidRPr="006B402C" w:rsidRDefault="009413DF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Ежедневно</w:t>
            </w:r>
          </w:p>
        </w:tc>
      </w:tr>
      <w:tr w:rsidR="00603D16" w:rsidRPr="006B402C" w14:paraId="2E83FDA6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2084C17" w14:textId="73797358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INC3</w:t>
            </w:r>
          </w:p>
        </w:tc>
        <w:tc>
          <w:tcPr>
            <w:tcW w:w="1715" w:type="dxa"/>
            <w:vAlign w:val="center"/>
          </w:tcPr>
          <w:p w14:paraId="035BEF3E" w14:textId="111E9A11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Процент Запросов не принятых в работу</w:t>
            </w:r>
          </w:p>
        </w:tc>
        <w:tc>
          <w:tcPr>
            <w:tcW w:w="2889" w:type="dxa"/>
            <w:vAlign w:val="center"/>
          </w:tcPr>
          <w:p w14:paraId="646B16A5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7B50B73E" w14:textId="0C1EFE72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принятых Специалистами в персональную ответственность;</w:t>
            </w:r>
          </w:p>
          <w:p w14:paraId="239B47B7" w14:textId="5CB332D3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общ</w:t>
            </w:r>
            <w:r w:rsidRPr="006B402C">
              <w:rPr>
                <w:sz w:val="24"/>
                <w:szCs w:val="22"/>
                <w:lang w:val="en-US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</w:p>
        </w:tc>
        <w:tc>
          <w:tcPr>
            <w:tcW w:w="1062" w:type="dxa"/>
            <w:vAlign w:val="center"/>
          </w:tcPr>
          <w:p w14:paraId="171AF214" w14:textId="64ACFE64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&lt;=5%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C59E63" w14:textId="7C2173F3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5B5A33D9" w14:textId="2A6A32E8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60D2CD08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40FA8E8A" w14:textId="06046980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INC4</w:t>
            </w:r>
          </w:p>
        </w:tc>
        <w:tc>
          <w:tcPr>
            <w:tcW w:w="1715" w:type="dxa"/>
            <w:vAlign w:val="center"/>
          </w:tcPr>
          <w:p w14:paraId="673B2E61" w14:textId="4FE4AA57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Запросов с уточнениями</w:t>
            </w:r>
          </w:p>
        </w:tc>
        <w:tc>
          <w:tcPr>
            <w:tcW w:w="2889" w:type="dxa"/>
            <w:vAlign w:val="center"/>
          </w:tcPr>
          <w:p w14:paraId="1B0F8B39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3E5CCFB1" w14:textId="7A6997D6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по которым Специалистами проводилось уточнение информации;</w:t>
            </w:r>
          </w:p>
          <w:p w14:paraId="646F2ECE" w14:textId="61CEE4B1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общ</w:t>
            </w:r>
            <w:r w:rsidRPr="006B402C">
              <w:rPr>
                <w:sz w:val="24"/>
                <w:szCs w:val="22"/>
                <w:lang w:val="en-US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</w:p>
        </w:tc>
        <w:tc>
          <w:tcPr>
            <w:tcW w:w="1062" w:type="dxa"/>
            <w:vAlign w:val="center"/>
          </w:tcPr>
          <w:p w14:paraId="18638070" w14:textId="11439A7C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&lt;=15%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42F5DF" w14:textId="472FAB0C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FDF33CA" w14:textId="0AC1D11E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2A81589A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3888D383" w14:textId="59CF045D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INC5</w:t>
            </w:r>
          </w:p>
        </w:tc>
        <w:tc>
          <w:tcPr>
            <w:tcW w:w="1715" w:type="dxa"/>
            <w:vAlign w:val="center"/>
          </w:tcPr>
          <w:p w14:paraId="742726D9" w14:textId="6F7F8B6E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Запросов с возобновлениями</w:t>
            </w:r>
          </w:p>
        </w:tc>
        <w:tc>
          <w:tcPr>
            <w:tcW w:w="2889" w:type="dxa"/>
            <w:vAlign w:val="center"/>
          </w:tcPr>
          <w:p w14:paraId="5A189D3E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7D554902" w14:textId="1CB796AC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по которым осуществлялось возобновление;</w:t>
            </w:r>
          </w:p>
          <w:p w14:paraId="1D0A4001" w14:textId="69E7059C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общ</w:t>
            </w:r>
            <w:r w:rsidRPr="006B402C">
              <w:rPr>
                <w:sz w:val="24"/>
                <w:szCs w:val="22"/>
                <w:lang w:val="en-US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</w:p>
        </w:tc>
        <w:tc>
          <w:tcPr>
            <w:tcW w:w="1062" w:type="dxa"/>
            <w:vAlign w:val="center"/>
          </w:tcPr>
          <w:p w14:paraId="2D4632DE" w14:textId="0869CEF8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&lt;=10%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1A3394" w14:textId="488012A3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D39B929" w14:textId="7457CD88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7B480878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74A7CE58" w14:textId="66AE699A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INC6</w:t>
            </w:r>
          </w:p>
        </w:tc>
        <w:tc>
          <w:tcPr>
            <w:tcW w:w="1715" w:type="dxa"/>
            <w:vAlign w:val="center"/>
          </w:tcPr>
          <w:p w14:paraId="64A3E9D9" w14:textId="050D2050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Число выполненных Запросов на одного Специалиста</w:t>
            </w:r>
          </w:p>
        </w:tc>
        <w:tc>
          <w:tcPr>
            <w:tcW w:w="2889" w:type="dxa"/>
            <w:vAlign w:val="center"/>
          </w:tcPr>
          <w:p w14:paraId="13C22B69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1B0817FD" w14:textId="0F26729F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Запросов, решенных Специалистами;</w:t>
            </w:r>
          </w:p>
          <w:p w14:paraId="7F4F089D" w14:textId="68CE9B19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Специалистов подразделения, занятых в Процессе (находящихся в правилах назначения)</w:t>
            </w:r>
          </w:p>
        </w:tc>
        <w:tc>
          <w:tcPr>
            <w:tcW w:w="1062" w:type="dxa"/>
            <w:vAlign w:val="center"/>
          </w:tcPr>
          <w:p w14:paraId="160A66A0" w14:textId="3D2CE8DD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FB7B5" w14:textId="6774BDD6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E075B57" w14:textId="04A39615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4797A76D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482FBBD9" w14:textId="2AF99CD2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lastRenderedPageBreak/>
              <w:t>М-</w:t>
            </w:r>
            <w:r w:rsidRPr="006B402C">
              <w:rPr>
                <w:szCs w:val="22"/>
                <w:lang w:val="en-US"/>
              </w:rPr>
              <w:t>INC7</w:t>
            </w:r>
          </w:p>
        </w:tc>
        <w:tc>
          <w:tcPr>
            <w:tcW w:w="1715" w:type="dxa"/>
            <w:vAlign w:val="center"/>
          </w:tcPr>
          <w:p w14:paraId="6A464D85" w14:textId="1CB52936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Прогнозная длительность выполнения Запросов, находящихся в обработке на конец периода (в днях)</w:t>
            </w:r>
          </w:p>
        </w:tc>
        <w:tc>
          <w:tcPr>
            <w:tcW w:w="2889" w:type="dxa"/>
            <w:vAlign w:val="center"/>
          </w:tcPr>
          <w:p w14:paraId="5645E79F" w14:textId="77777777" w:rsidR="00FE3250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</w:t>
            </w:r>
            <w:r w:rsidR="00FE3250" w:rsidRPr="006B402C">
              <w:rPr>
                <w:sz w:val="24"/>
                <w:szCs w:val="22"/>
              </w:rPr>
              <w:t xml:space="preserve"> </w:t>
            </w:r>
            <w:r w:rsidR="00FE3250" w:rsidRPr="006B402C">
              <w:rPr>
                <w:sz w:val="24"/>
                <w:szCs w:val="22"/>
                <w:lang w:val="en-US"/>
              </w:rPr>
              <w:t>N</w:t>
            </w:r>
            <w:r w:rsidR="00FE3250" w:rsidRPr="006B402C">
              <w:rPr>
                <w:sz w:val="24"/>
                <w:szCs w:val="22"/>
              </w:rPr>
              <w:t>/(</w:t>
            </w:r>
            <w:r w:rsidR="00FE3250" w:rsidRPr="006B402C">
              <w:rPr>
                <w:sz w:val="24"/>
                <w:szCs w:val="22"/>
                <w:lang w:val="en-US"/>
              </w:rPr>
              <w:t>N</w:t>
            </w:r>
            <w:r w:rsidR="00FE3250" w:rsidRPr="00333986">
              <w:rPr>
                <w:sz w:val="24"/>
                <w:szCs w:val="22"/>
                <w:vertAlign w:val="subscript"/>
              </w:rPr>
              <w:t>реш</w:t>
            </w:r>
            <w:r w:rsidR="00FE3250" w:rsidRPr="006B402C">
              <w:rPr>
                <w:sz w:val="24"/>
                <w:szCs w:val="22"/>
              </w:rPr>
              <w:t>/</w:t>
            </w:r>
            <w:r w:rsidR="00FE3250" w:rsidRPr="006B402C">
              <w:rPr>
                <w:sz w:val="24"/>
                <w:szCs w:val="22"/>
                <w:lang w:val="en-US"/>
              </w:rPr>
              <w:t>N</w:t>
            </w:r>
            <w:r w:rsidR="00FE3250" w:rsidRPr="00333986">
              <w:rPr>
                <w:sz w:val="24"/>
                <w:szCs w:val="22"/>
                <w:vertAlign w:val="subscript"/>
              </w:rPr>
              <w:t>дн</w:t>
            </w:r>
            <w:r w:rsidR="00FE3250" w:rsidRPr="006B402C">
              <w:rPr>
                <w:sz w:val="24"/>
                <w:szCs w:val="22"/>
              </w:rPr>
              <w:t>), где</w:t>
            </w:r>
          </w:p>
          <w:p w14:paraId="52D3A8C9" w14:textId="297401E6" w:rsidR="00FE3250" w:rsidRPr="006B402C" w:rsidRDefault="00FE3250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- Количество Запросов, находящихся в обработке на конец периода. Всего;</w:t>
            </w:r>
          </w:p>
          <w:p w14:paraId="1CFF01AF" w14:textId="3463EA55" w:rsidR="00FE3250" w:rsidRPr="006B402C" w:rsidRDefault="00FE3250" w:rsidP="00487C15">
            <w:pPr>
              <w:jc w:val="right"/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реш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- количество решенных Запросов за отчетный период. Всего; </w:t>
            </w:r>
          </w:p>
          <w:p w14:paraId="2618D16B" w14:textId="0B3E99C7" w:rsidR="00603D16" w:rsidRPr="006B402C" w:rsidRDefault="00FE3250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дн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- количество календарных дней в отчетном периоде.  Получившееся значение, округляем до целых</w:t>
            </w:r>
          </w:p>
        </w:tc>
        <w:tc>
          <w:tcPr>
            <w:tcW w:w="1062" w:type="dxa"/>
            <w:vAlign w:val="center"/>
          </w:tcPr>
          <w:p w14:paraId="2126B124" w14:textId="4DCFE4CB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67F8D" w14:textId="12C16738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B383D62" w14:textId="20A17CAD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1A69D52E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0D314F19" w14:textId="4EEA3162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М-</w:t>
            </w:r>
            <w:r w:rsidRPr="006B402C">
              <w:rPr>
                <w:szCs w:val="22"/>
                <w:lang w:val="en-US"/>
              </w:rPr>
              <w:t>INC8</w:t>
            </w:r>
          </w:p>
        </w:tc>
        <w:tc>
          <w:tcPr>
            <w:tcW w:w="1715" w:type="dxa"/>
            <w:vAlign w:val="center"/>
          </w:tcPr>
          <w:p w14:paraId="37B43358" w14:textId="2F97E6B4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Количество запросов в начале периода, поступило за период, осталось в конце периода</w:t>
            </w:r>
          </w:p>
        </w:tc>
        <w:tc>
          <w:tcPr>
            <w:tcW w:w="2889" w:type="dxa"/>
            <w:vAlign w:val="center"/>
          </w:tcPr>
          <w:p w14:paraId="592092DD" w14:textId="24B6E17F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К1=</w:t>
            </w:r>
            <w:r w:rsidRPr="006B402C">
              <w:t xml:space="preserve"> количество запросов в начале периода</w:t>
            </w:r>
          </w:p>
          <w:p w14:paraId="5B35C1F5" w14:textId="71EEC1E5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К2=</w:t>
            </w:r>
            <w:r w:rsidRPr="006B402C">
              <w:t xml:space="preserve"> количество запросов поступило за период</w:t>
            </w:r>
          </w:p>
          <w:p w14:paraId="172298D4" w14:textId="55D464C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К3=</w:t>
            </w:r>
            <w:r w:rsidRPr="006B402C">
              <w:t xml:space="preserve"> количество запросов осталось в конце периода</w:t>
            </w:r>
          </w:p>
        </w:tc>
        <w:tc>
          <w:tcPr>
            <w:tcW w:w="1062" w:type="dxa"/>
            <w:vAlign w:val="center"/>
          </w:tcPr>
          <w:p w14:paraId="254DB909" w14:textId="167B8A0B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C054B4" w14:textId="6E38CE90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A7E4D57" w14:textId="145962BA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291CD5" w:rsidRPr="006B402C" w14:paraId="503BD74A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76CA45C2" w14:textId="7EE81A42" w:rsidR="00291CD5" w:rsidRPr="006B402C" w:rsidRDefault="00291CD5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  <w:lang w:val="en-US"/>
              </w:rPr>
              <w:t>M</w:t>
            </w:r>
            <w:r w:rsidRPr="006B402C">
              <w:rPr>
                <w:szCs w:val="22"/>
              </w:rPr>
              <w:t>-</w:t>
            </w:r>
            <w:r w:rsidRPr="006B402C">
              <w:rPr>
                <w:szCs w:val="22"/>
                <w:lang w:val="en-US"/>
              </w:rPr>
              <w:t>INC9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48E31E5C" w14:textId="3796566A" w:rsidR="00291CD5" w:rsidRPr="006B402C" w:rsidRDefault="00291CD5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szCs w:val="22"/>
              </w:rPr>
              <w:t>Среднее время принятия Запроса на исполнение Специалистами</w:t>
            </w:r>
          </w:p>
        </w:tc>
        <w:tc>
          <w:tcPr>
            <w:tcW w:w="2889" w:type="dxa"/>
            <w:vAlign w:val="center"/>
          </w:tcPr>
          <w:p w14:paraId="4C108511" w14:textId="77777777" w:rsidR="00291CD5" w:rsidRPr="006B402C" w:rsidRDefault="00291CD5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T</w:t>
            </w:r>
            <w:r w:rsidRPr="006B402C">
              <w:rPr>
                <w:sz w:val="24"/>
                <w:szCs w:val="22"/>
                <w:vertAlign w:val="subscript"/>
                <w:lang w:val="en-US"/>
              </w:rPr>
              <w:t>cp</w:t>
            </w:r>
            <w:r w:rsidRPr="006B402C">
              <w:rPr>
                <w:sz w:val="24"/>
                <w:szCs w:val="22"/>
              </w:rPr>
              <w:t>=(Т</w:t>
            </w:r>
            <w:r w:rsidRPr="006B402C">
              <w:rPr>
                <w:sz w:val="24"/>
                <w:szCs w:val="22"/>
                <w:vertAlign w:val="subscript"/>
              </w:rPr>
              <w:t>сумм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</w:t>
            </w:r>
            <w:r w:rsidRPr="006B402C">
              <w:rPr>
                <w:sz w:val="24"/>
                <w:szCs w:val="22"/>
              </w:rPr>
              <w:t>), где</w:t>
            </w:r>
          </w:p>
          <w:p w14:paraId="30CDA841" w14:textId="1E388122" w:rsidR="00291CD5" w:rsidRPr="006B402C" w:rsidRDefault="00291CD5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Т</w:t>
            </w:r>
            <w:r w:rsidRPr="006B402C">
              <w:rPr>
                <w:sz w:val="24"/>
                <w:szCs w:val="22"/>
                <w:vertAlign w:val="subscript"/>
              </w:rPr>
              <w:t>сумм</w:t>
            </w:r>
            <w:r w:rsidRPr="006B402C">
              <w:rPr>
                <w:sz w:val="24"/>
                <w:szCs w:val="22"/>
              </w:rPr>
              <w:t xml:space="preserve"> – суммарное время с момента </w:t>
            </w:r>
            <w:r w:rsidR="00B40A7E" w:rsidRPr="006B402C">
              <w:rPr>
                <w:sz w:val="24"/>
                <w:szCs w:val="22"/>
              </w:rPr>
              <w:t>назначения Запроса на Специалиста</w:t>
            </w:r>
            <w:r w:rsidRPr="006B402C">
              <w:rPr>
                <w:sz w:val="24"/>
                <w:szCs w:val="22"/>
              </w:rPr>
              <w:t xml:space="preserve">, </w:t>
            </w:r>
            <w:r w:rsidR="00B40A7E" w:rsidRPr="006B402C">
              <w:rPr>
                <w:sz w:val="24"/>
                <w:szCs w:val="22"/>
              </w:rPr>
              <w:t>до момента принятия в персональную ответственность</w:t>
            </w:r>
            <w:r w:rsidRPr="006B402C">
              <w:rPr>
                <w:sz w:val="24"/>
                <w:szCs w:val="22"/>
              </w:rPr>
              <w:t>;</w:t>
            </w:r>
          </w:p>
          <w:p w14:paraId="5CBC9F9A" w14:textId="7FA08F0B" w:rsidR="00291CD5" w:rsidRPr="006B402C" w:rsidRDefault="00291CD5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 xml:space="preserve">– общее количество Запросов </w:t>
            </w:r>
            <w:r w:rsidR="00B40A7E" w:rsidRPr="006B402C">
              <w:rPr>
                <w:sz w:val="24"/>
                <w:szCs w:val="22"/>
              </w:rPr>
              <w:t>принятых в персональную ответственность Специалистом</w:t>
            </w:r>
          </w:p>
        </w:tc>
        <w:tc>
          <w:tcPr>
            <w:tcW w:w="1062" w:type="dxa"/>
            <w:vAlign w:val="center"/>
          </w:tcPr>
          <w:p w14:paraId="4B43B68E" w14:textId="77777777" w:rsidR="00291CD5" w:rsidRPr="006B402C" w:rsidRDefault="00291CD5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BF36BB" w14:textId="77777777" w:rsidR="00291CD5" w:rsidRPr="006B402C" w:rsidRDefault="00291CD5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5A39945" w14:textId="77777777" w:rsidR="00291CD5" w:rsidRPr="006B402C" w:rsidRDefault="00291CD5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0284B936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12395BFB" w14:textId="7388C545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lang w:val="en-US"/>
              </w:rPr>
              <w:t>M</w:t>
            </w:r>
            <w:r w:rsidRPr="006B402C">
              <w:t>-</w:t>
            </w:r>
            <w:r w:rsidRPr="006B402C">
              <w:rPr>
                <w:lang w:val="en-US"/>
              </w:rPr>
              <w:t>IN10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3D8A56F8" w14:textId="011A29E4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решенных Запросов от общего количества находившихся на обработке в отчетном периоде</w:t>
            </w:r>
          </w:p>
        </w:tc>
        <w:tc>
          <w:tcPr>
            <w:tcW w:w="2889" w:type="dxa"/>
            <w:vAlign w:val="center"/>
          </w:tcPr>
          <w:p w14:paraId="28BC4373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59745DB4" w14:textId="0FC785DB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решенных Запросов;</w:t>
            </w:r>
          </w:p>
          <w:p w14:paraId="7F373711" w14:textId="29ED1211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</w:t>
            </w:r>
            <w:r w:rsidRPr="006B402C">
              <w:t xml:space="preserve"> </w:t>
            </w:r>
            <w:r w:rsidRPr="006B402C">
              <w:rPr>
                <w:sz w:val="24"/>
                <w:szCs w:val="22"/>
              </w:rPr>
              <w:t>находившихся на обработке в отчетном периоде (сумма имевшихся Запросов и поступивших в отчетном периоде)</w:t>
            </w:r>
          </w:p>
        </w:tc>
        <w:tc>
          <w:tcPr>
            <w:tcW w:w="1062" w:type="dxa"/>
            <w:vAlign w:val="center"/>
          </w:tcPr>
          <w:p w14:paraId="04487241" w14:textId="33E8A678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53CA74" w14:textId="14725CB5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B8AAFBD" w14:textId="025B50EB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tr w:rsidR="00603D16" w:rsidRPr="006B402C" w14:paraId="687FBED3" w14:textId="77777777" w:rsidTr="00B26EB9">
        <w:trPr>
          <w:cantSplit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51AE6882" w14:textId="20B23176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rPr>
                <w:lang w:val="en-US"/>
              </w:rPr>
              <w:lastRenderedPageBreak/>
              <w:t>M</w:t>
            </w:r>
            <w:r w:rsidRPr="006B402C">
              <w:t>-</w:t>
            </w:r>
            <w:r w:rsidRPr="006B402C">
              <w:rPr>
                <w:lang w:val="en-US"/>
              </w:rPr>
              <w:t>INC11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AEC31D3" w14:textId="137C33BB" w:rsidR="00603D16" w:rsidRPr="006B402C" w:rsidRDefault="00603D16" w:rsidP="009B18C6">
            <w:pPr>
              <w:pStyle w:val="TableCell"/>
              <w:spacing w:after="0"/>
              <w:rPr>
                <w:szCs w:val="22"/>
              </w:rPr>
            </w:pPr>
            <w:r w:rsidRPr="006B402C">
              <w:t>Процент решенных Запросов от количества поступивших в отчетном периоде</w:t>
            </w:r>
          </w:p>
        </w:tc>
        <w:tc>
          <w:tcPr>
            <w:tcW w:w="2889" w:type="dxa"/>
            <w:vAlign w:val="center"/>
          </w:tcPr>
          <w:p w14:paraId="6D942AAF" w14:textId="77777777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</w:rPr>
              <w:t>К=(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6B402C">
              <w:rPr>
                <w:sz w:val="24"/>
                <w:szCs w:val="22"/>
              </w:rPr>
              <w:t>/</w:t>
            </w: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6B402C">
              <w:rPr>
                <w:sz w:val="24"/>
                <w:szCs w:val="22"/>
              </w:rPr>
              <w:t>)* 100%, где</w:t>
            </w:r>
          </w:p>
          <w:p w14:paraId="68367255" w14:textId="035AB005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1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количество решенных Запросов;</w:t>
            </w:r>
          </w:p>
          <w:p w14:paraId="42402306" w14:textId="7765EB5A" w:rsidR="00603D16" w:rsidRPr="006B402C" w:rsidRDefault="00603D16" w:rsidP="009B18C6">
            <w:pPr>
              <w:rPr>
                <w:sz w:val="24"/>
                <w:szCs w:val="22"/>
              </w:rPr>
            </w:pPr>
            <w:r w:rsidRPr="006B402C">
              <w:rPr>
                <w:sz w:val="24"/>
                <w:szCs w:val="22"/>
                <w:lang w:val="en-US"/>
              </w:rPr>
              <w:t>N</w:t>
            </w:r>
            <w:r w:rsidRPr="00333986">
              <w:rPr>
                <w:sz w:val="24"/>
                <w:szCs w:val="22"/>
                <w:vertAlign w:val="subscript"/>
              </w:rPr>
              <w:t>общ</w:t>
            </w:r>
            <w:r w:rsidRPr="00333986">
              <w:rPr>
                <w:sz w:val="24"/>
                <w:szCs w:val="22"/>
              </w:rPr>
              <w:t xml:space="preserve"> </w:t>
            </w:r>
            <w:r w:rsidRPr="006B402C">
              <w:rPr>
                <w:sz w:val="24"/>
                <w:szCs w:val="22"/>
              </w:rPr>
              <w:t>– общее количество Запросов поступивших в отчетном периоде</w:t>
            </w:r>
          </w:p>
        </w:tc>
        <w:tc>
          <w:tcPr>
            <w:tcW w:w="1062" w:type="dxa"/>
            <w:vAlign w:val="center"/>
          </w:tcPr>
          <w:p w14:paraId="318C7FF0" w14:textId="78022864" w:rsidR="00603D16" w:rsidRPr="006B402C" w:rsidRDefault="00603D16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6B402C">
              <w:rPr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14DD18" w14:textId="043BED97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 xml:space="preserve">Отчет </w:t>
            </w:r>
            <w:r w:rsidRPr="006B402C">
              <w:rPr>
                <w:sz w:val="22"/>
                <w:szCs w:val="22"/>
                <w:lang w:val="en-US"/>
              </w:rPr>
              <w:t>NSD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972E9CB" w14:textId="0A165F67" w:rsidR="00603D16" w:rsidRPr="006B402C" w:rsidRDefault="00603D16" w:rsidP="009B18C6">
            <w:pPr>
              <w:pStyle w:val="TableCell"/>
              <w:spacing w:after="0"/>
              <w:rPr>
                <w:sz w:val="22"/>
                <w:szCs w:val="22"/>
              </w:rPr>
            </w:pPr>
            <w:r w:rsidRPr="006B402C">
              <w:rPr>
                <w:sz w:val="22"/>
                <w:szCs w:val="22"/>
              </w:rPr>
              <w:t>Ежемесячно</w:t>
            </w:r>
          </w:p>
        </w:tc>
      </w:tr>
      <w:bookmarkEnd w:id="198"/>
    </w:tbl>
    <w:p w14:paraId="5F12A6C4" w14:textId="606BB5E0" w:rsidR="00415BAA" w:rsidRPr="006B402C" w:rsidRDefault="00415BAA" w:rsidP="009B18C6">
      <w:pPr>
        <w:rPr>
          <w:highlight w:val="yellow"/>
        </w:rPr>
      </w:pPr>
    </w:p>
    <w:p w14:paraId="674A0660" w14:textId="77777777" w:rsidR="00BF537A" w:rsidRPr="006B402C" w:rsidRDefault="00BF537A" w:rsidP="009B18C6">
      <w:pPr>
        <w:rPr>
          <w:highlight w:val="yellow"/>
        </w:rPr>
        <w:sectPr w:rsidR="00BF537A" w:rsidRPr="006B402C" w:rsidSect="009B18C6">
          <w:footerReference w:type="default" r:id="rId20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1CED61D4" w14:textId="77777777" w:rsidR="00C00986" w:rsidRPr="00B26EB9" w:rsidRDefault="00C00986" w:rsidP="00215BD8">
      <w:pPr>
        <w:pStyle w:val="12"/>
        <w:ind w:left="11057"/>
      </w:pPr>
      <w:bookmarkStart w:id="208" w:name="_Toc38963740"/>
      <w:bookmarkStart w:id="209" w:name="_Ref446598212"/>
      <w:r w:rsidRPr="00B26EB9">
        <w:lastRenderedPageBreak/>
        <w:t>Приложение № 1</w:t>
      </w:r>
      <w:bookmarkEnd w:id="208"/>
    </w:p>
    <w:p w14:paraId="3DB2F1FC" w14:textId="77777777" w:rsidR="00215BD8" w:rsidRDefault="00B449FA" w:rsidP="00215BD8">
      <w:pPr>
        <w:ind w:left="11057"/>
        <w:jc w:val="left"/>
      </w:pPr>
      <w:r>
        <w:t>к Регламенту процесса</w:t>
      </w:r>
    </w:p>
    <w:p w14:paraId="522C28C8" w14:textId="5D893A81" w:rsidR="00FE5419" w:rsidRDefault="00B449FA" w:rsidP="00215BD8">
      <w:pPr>
        <w:ind w:left="11057"/>
        <w:jc w:val="left"/>
      </w:pPr>
      <w:r>
        <w:t>управления инцидентами и запросами на обслуживание</w:t>
      </w:r>
      <w:bookmarkEnd w:id="199"/>
      <w:bookmarkEnd w:id="200"/>
      <w:bookmarkEnd w:id="209"/>
    </w:p>
    <w:p w14:paraId="278C8023" w14:textId="6811D37F" w:rsidR="00594EEA" w:rsidRDefault="00594EEA" w:rsidP="004C5061">
      <w:pPr>
        <w:ind w:left="10206"/>
        <w:jc w:val="left"/>
      </w:pPr>
    </w:p>
    <w:p w14:paraId="0EEBA36E" w14:textId="03ED85B0" w:rsidR="00B449FA" w:rsidRPr="00B449FA" w:rsidRDefault="00B449FA" w:rsidP="00B449FA">
      <w:pPr>
        <w:jc w:val="center"/>
        <w:rPr>
          <w:b/>
        </w:rPr>
      </w:pPr>
      <w:r w:rsidRPr="00B449FA">
        <w:rPr>
          <w:b/>
        </w:rPr>
        <w:t>Распределение Ролей в Процессе</w:t>
      </w:r>
    </w:p>
    <w:p w14:paraId="03254FEF" w14:textId="0978F89C" w:rsidR="00FA2E46" w:rsidRPr="00F405AC" w:rsidRDefault="00FA2E46" w:rsidP="00594EEA">
      <w:pPr>
        <w:pStyle w:val="af0"/>
        <w:keepNext/>
        <w:spacing w:before="0" w:after="0"/>
        <w:ind w:firstLine="709"/>
        <w:rPr>
          <w:b/>
        </w:rPr>
      </w:pPr>
      <w:r w:rsidRPr="00F405AC">
        <w:t>Таблица</w:t>
      </w:r>
      <w:r w:rsidR="00B449FA">
        <w:t xml:space="preserve"> №</w:t>
      </w:r>
      <w:r w:rsidRPr="00F405AC">
        <w:t xml:space="preserve"> </w:t>
      </w:r>
      <w:fldSimple w:instr=" SEQ Таблица \* ARABIC ">
        <w:r w:rsidR="00CB0871" w:rsidRPr="00F405AC">
          <w:t>7</w:t>
        </w:r>
      </w:fldSimple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9454"/>
      </w:tblGrid>
      <w:tr w:rsidR="00FA2E46" w:rsidRPr="00B449FA" w14:paraId="4E40227E" w14:textId="77777777" w:rsidTr="00BC18BE">
        <w:trPr>
          <w:tblHeader/>
          <w:jc w:val="center"/>
        </w:trPr>
        <w:tc>
          <w:tcPr>
            <w:tcW w:w="3369" w:type="dxa"/>
            <w:shd w:val="clear" w:color="auto" w:fill="auto"/>
            <w:vAlign w:val="center"/>
          </w:tcPr>
          <w:p w14:paraId="49783E0B" w14:textId="77777777" w:rsidR="00FA2E46" w:rsidRPr="00B449FA" w:rsidRDefault="0262DC20" w:rsidP="009B18C6">
            <w:pPr>
              <w:pStyle w:val="TableColumnHeader"/>
              <w:spacing w:after="0"/>
              <w:rPr>
                <w:b/>
              </w:rPr>
            </w:pPr>
            <w:r w:rsidRPr="00B449FA">
              <w:rPr>
                <w:b/>
                <w:bCs/>
              </w:rPr>
              <w:t>Роль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4F10B02" w14:textId="77777777" w:rsidR="00FA2E46" w:rsidRPr="00B449FA" w:rsidRDefault="0262DC20" w:rsidP="009B18C6">
            <w:pPr>
              <w:jc w:val="center"/>
              <w:rPr>
                <w:b/>
                <w:sz w:val="24"/>
              </w:rPr>
            </w:pPr>
            <w:r w:rsidRPr="00B449FA">
              <w:rPr>
                <w:b/>
                <w:bCs/>
                <w:sz w:val="24"/>
              </w:rPr>
              <w:t>Распределение</w:t>
            </w:r>
          </w:p>
        </w:tc>
      </w:tr>
      <w:tr w:rsidR="00937A26" w:rsidRPr="00B449FA" w14:paraId="3611671F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0D7822A7" w14:textId="0BB50756" w:rsidR="00937A26" w:rsidRPr="00B449FA" w:rsidRDefault="0262DC20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Инициатор/Пользователь</w:t>
            </w:r>
          </w:p>
        </w:tc>
        <w:tc>
          <w:tcPr>
            <w:tcW w:w="6237" w:type="dxa"/>
            <w:shd w:val="clear" w:color="auto" w:fill="auto"/>
          </w:tcPr>
          <w:p w14:paraId="54D62334" w14:textId="2B1A8DBD" w:rsidR="00937A26" w:rsidRPr="00B449FA" w:rsidRDefault="0262DC20" w:rsidP="00487C15">
            <w:pPr>
              <w:pStyle w:val="TableCell"/>
              <w:spacing w:after="0"/>
            </w:pPr>
            <w:r w:rsidRPr="00B449FA">
              <w:t xml:space="preserve">Потребители предоставляемых </w:t>
            </w:r>
            <w:r w:rsidR="004B7796" w:rsidRPr="00B449FA">
              <w:t>Услуг</w:t>
            </w:r>
            <w:r w:rsidRPr="00B449FA">
              <w:t xml:space="preserve">, описанных в Каталоге </w:t>
            </w:r>
            <w:r w:rsidR="00487C15">
              <w:t>у</w:t>
            </w:r>
            <w:r w:rsidR="004B7796" w:rsidRPr="00B449FA">
              <w:t>слуг</w:t>
            </w:r>
          </w:p>
        </w:tc>
      </w:tr>
      <w:tr w:rsidR="00745E99" w:rsidRPr="00B449FA" w14:paraId="489EBD13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54ADD2F2" w14:textId="7E3839C0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Согласующий</w:t>
            </w:r>
          </w:p>
        </w:tc>
        <w:tc>
          <w:tcPr>
            <w:tcW w:w="6237" w:type="dxa"/>
            <w:shd w:val="clear" w:color="auto" w:fill="auto"/>
          </w:tcPr>
          <w:p w14:paraId="2B828115" w14:textId="232ECAE3" w:rsidR="00745E99" w:rsidRPr="00B449FA" w:rsidRDefault="00334D4C" w:rsidP="009B18C6">
            <w:pPr>
              <w:pStyle w:val="TableCell"/>
              <w:spacing w:after="0"/>
            </w:pPr>
            <w:r>
              <w:t>Работник Общества</w:t>
            </w:r>
            <w:r w:rsidR="00745E99" w:rsidRPr="00B449FA">
              <w:t xml:space="preserve">, указанный в поле «Согласующий» </w:t>
            </w:r>
            <w:r w:rsidR="00CD23F5" w:rsidRPr="00B449FA">
              <w:t>в Запросе на обслуживание</w:t>
            </w:r>
            <w:r w:rsidR="00745E99" w:rsidRPr="00B449FA">
              <w:t xml:space="preserve"> в определенный момент хода </w:t>
            </w:r>
            <w:r w:rsidR="00487703" w:rsidRPr="00B449FA">
              <w:t>Процесс</w:t>
            </w:r>
            <w:r w:rsidR="00745E99" w:rsidRPr="00B449FA">
              <w:t>а</w:t>
            </w:r>
          </w:p>
        </w:tc>
      </w:tr>
      <w:tr w:rsidR="00745E99" w:rsidRPr="00B449FA" w14:paraId="430576E8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7CD8C710" w14:textId="624ED6D8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0-я, 1-я, 2-я, 3-я, 4-я линия </w:t>
            </w:r>
          </w:p>
        </w:tc>
        <w:tc>
          <w:tcPr>
            <w:tcW w:w="6237" w:type="dxa"/>
            <w:shd w:val="clear" w:color="auto" w:fill="auto"/>
          </w:tcPr>
          <w:p w14:paraId="2359B1C4" w14:textId="0FEA6D05" w:rsidR="00745E99" w:rsidRPr="00B449FA" w:rsidRDefault="00745E99" w:rsidP="009B18C6">
            <w:pPr>
              <w:pStyle w:val="TableCell"/>
              <w:spacing w:after="0"/>
            </w:pPr>
            <w:r w:rsidRPr="00B449FA">
              <w:t xml:space="preserve">Группа специалистов, указанная в Каталоге </w:t>
            </w:r>
            <w:r w:rsidR="00487C15">
              <w:t>у</w:t>
            </w:r>
            <w:r w:rsidR="004B7796" w:rsidRPr="00B449FA">
              <w:t>слуг</w:t>
            </w:r>
            <w:r w:rsidRPr="00B449FA">
              <w:t xml:space="preserve"> индивидуально для каждой </w:t>
            </w:r>
            <w:r w:rsidR="004B7796" w:rsidRPr="00B449FA">
              <w:t>Услуг</w:t>
            </w:r>
            <w:r w:rsidRPr="00B449FA">
              <w:t>и в разбивке по территории</w:t>
            </w:r>
          </w:p>
        </w:tc>
      </w:tr>
      <w:tr w:rsidR="00745E99" w:rsidRPr="00B449FA" w14:paraId="4E8604FC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0CC84F75" w14:textId="5E18241C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Специалист </w:t>
            </w:r>
          </w:p>
        </w:tc>
        <w:tc>
          <w:tcPr>
            <w:tcW w:w="6237" w:type="dxa"/>
            <w:shd w:val="clear" w:color="auto" w:fill="auto"/>
          </w:tcPr>
          <w:p w14:paraId="7B9CEEE7" w14:textId="4EA1362F" w:rsidR="00745E99" w:rsidRPr="00B449FA" w:rsidRDefault="00334D4C" w:rsidP="009B18C6">
            <w:pPr>
              <w:pStyle w:val="TableCell"/>
              <w:spacing w:after="0"/>
            </w:pPr>
            <w:r>
              <w:t>Работник Общества</w:t>
            </w:r>
            <w:r w:rsidR="00745E99" w:rsidRPr="00B449FA">
              <w:t xml:space="preserve">, указанный в поле «Ответственный» </w:t>
            </w:r>
            <w:r w:rsidR="004B7796" w:rsidRPr="00B449FA">
              <w:t>Запрос</w:t>
            </w:r>
            <w:r w:rsidR="00745E99" w:rsidRPr="00B449FA">
              <w:t xml:space="preserve">а в определенный момент хода </w:t>
            </w:r>
            <w:r w:rsidR="00487703" w:rsidRPr="00B449FA">
              <w:t>Процесс</w:t>
            </w:r>
            <w:r w:rsidR="00745E99" w:rsidRPr="00B449FA">
              <w:t>а</w:t>
            </w:r>
          </w:p>
        </w:tc>
      </w:tr>
      <w:tr w:rsidR="00745E99" w:rsidRPr="00B449FA" w14:paraId="196B92CC" w14:textId="77777777" w:rsidTr="00173B02">
        <w:trPr>
          <w:trHeight w:val="545"/>
          <w:jc w:val="center"/>
        </w:trPr>
        <w:tc>
          <w:tcPr>
            <w:tcW w:w="3369" w:type="dxa"/>
            <w:shd w:val="clear" w:color="auto" w:fill="auto"/>
          </w:tcPr>
          <w:p w14:paraId="71A594AB" w14:textId="2B8C7C21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Дежурный группы</w:t>
            </w:r>
          </w:p>
        </w:tc>
        <w:tc>
          <w:tcPr>
            <w:tcW w:w="6237" w:type="dxa"/>
            <w:shd w:val="clear" w:color="auto" w:fill="auto"/>
          </w:tcPr>
          <w:p w14:paraId="7845661E" w14:textId="081759C9" w:rsidR="00745E99" w:rsidRPr="00B449FA" w:rsidRDefault="00745E99" w:rsidP="009B18C6">
            <w:pPr>
              <w:pStyle w:val="TableCell"/>
              <w:spacing w:after="0"/>
            </w:pPr>
            <w:r w:rsidRPr="00B449FA">
              <w:t>Дежурный группы назначается Руковод</w:t>
            </w:r>
            <w:r w:rsidR="000025E3" w:rsidRPr="00B449FA">
              <w:t>ителем группы в рабочем порядке</w:t>
            </w:r>
          </w:p>
        </w:tc>
      </w:tr>
      <w:tr w:rsidR="00745E99" w:rsidRPr="00B449FA" w14:paraId="48DF8669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4EEB665D" w14:textId="4782BC67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Руководитель группы</w:t>
            </w:r>
          </w:p>
        </w:tc>
        <w:tc>
          <w:tcPr>
            <w:tcW w:w="6237" w:type="dxa"/>
            <w:shd w:val="clear" w:color="auto" w:fill="auto"/>
          </w:tcPr>
          <w:p w14:paraId="37C2D7DA" w14:textId="45A85B53" w:rsidR="00745E99" w:rsidRPr="00B449FA" w:rsidRDefault="00745E99" w:rsidP="009B18C6">
            <w:pPr>
              <w:pStyle w:val="TableCell"/>
              <w:spacing w:after="0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630A3E6E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4234372C" w14:textId="6155FECC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Менеджер </w:t>
            </w:r>
            <w:r w:rsidR="00487703" w:rsidRPr="00B449FA">
              <w:t>Процесс</w:t>
            </w:r>
            <w:r w:rsidRPr="00B449FA">
              <w:t>а МР</w:t>
            </w:r>
          </w:p>
        </w:tc>
        <w:tc>
          <w:tcPr>
            <w:tcW w:w="6237" w:type="dxa"/>
            <w:shd w:val="clear" w:color="auto" w:fill="auto"/>
          </w:tcPr>
          <w:p w14:paraId="68356255" w14:textId="6B80C6B2" w:rsidR="00745E99" w:rsidRPr="00B449FA" w:rsidRDefault="00745E99" w:rsidP="009B18C6">
            <w:pPr>
              <w:pStyle w:val="TableCell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0A4F1656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795A682F" w14:textId="2E97E70C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>ИТ директор МР</w:t>
            </w:r>
          </w:p>
        </w:tc>
        <w:tc>
          <w:tcPr>
            <w:tcW w:w="6237" w:type="dxa"/>
            <w:shd w:val="clear" w:color="auto" w:fill="auto"/>
          </w:tcPr>
          <w:p w14:paraId="1C5BD6E0" w14:textId="3CC9622F" w:rsidR="00745E99" w:rsidRPr="00B449FA" w:rsidRDefault="00745E99" w:rsidP="009B18C6">
            <w:pPr>
              <w:pStyle w:val="TableCell"/>
              <w:spacing w:after="0"/>
              <w:ind w:left="0" w:firstLine="0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51C41E8A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7571F81A" w14:textId="245AADDA" w:rsidR="00745E99" w:rsidRPr="00B449FA" w:rsidRDefault="00745E99" w:rsidP="00B26EB9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Менеджер </w:t>
            </w:r>
            <w:r w:rsidR="00487703" w:rsidRPr="00B449FA">
              <w:t>Процесс</w:t>
            </w:r>
            <w:r w:rsidRPr="00B449FA">
              <w:t>а АУ</w:t>
            </w:r>
            <w:r w:rsidR="00B26EB9">
              <w:t>О</w:t>
            </w:r>
          </w:p>
        </w:tc>
        <w:tc>
          <w:tcPr>
            <w:tcW w:w="6237" w:type="dxa"/>
            <w:shd w:val="clear" w:color="auto" w:fill="auto"/>
          </w:tcPr>
          <w:p w14:paraId="3047E90B" w14:textId="19CFBA9B" w:rsidR="00745E99" w:rsidRPr="00B449FA" w:rsidRDefault="00745E99" w:rsidP="009B18C6">
            <w:pPr>
              <w:pStyle w:val="TableCell"/>
              <w:spacing w:after="0"/>
              <w:ind w:left="0" w:firstLine="0"/>
            </w:pPr>
            <w:r w:rsidRPr="00B449FA">
              <w:t>Назначаются внутренними распоряжениями ИТ подразделений</w:t>
            </w:r>
          </w:p>
        </w:tc>
      </w:tr>
      <w:tr w:rsidR="00745E99" w:rsidRPr="00B449FA" w14:paraId="5EA5444C" w14:textId="77777777" w:rsidTr="00173B02">
        <w:trPr>
          <w:jc w:val="center"/>
        </w:trPr>
        <w:tc>
          <w:tcPr>
            <w:tcW w:w="3369" w:type="dxa"/>
            <w:shd w:val="clear" w:color="auto" w:fill="auto"/>
          </w:tcPr>
          <w:p w14:paraId="1B09DCDA" w14:textId="409A71CF" w:rsidR="00745E99" w:rsidRPr="00B449FA" w:rsidRDefault="00745E99" w:rsidP="009B18C6">
            <w:pPr>
              <w:pStyle w:val="afff5"/>
              <w:spacing w:before="0" w:after="0" w:line="240" w:lineRule="auto"/>
              <w:ind w:firstLine="0"/>
            </w:pPr>
            <w:r w:rsidRPr="00B449FA">
              <w:t xml:space="preserve">Владелец </w:t>
            </w:r>
            <w:r w:rsidR="00487703" w:rsidRPr="00B449FA">
              <w:t>Процесс</w:t>
            </w:r>
            <w:r w:rsidRPr="00B449FA">
              <w:t>а</w:t>
            </w:r>
          </w:p>
        </w:tc>
        <w:tc>
          <w:tcPr>
            <w:tcW w:w="6237" w:type="dxa"/>
            <w:shd w:val="clear" w:color="auto" w:fill="auto"/>
          </w:tcPr>
          <w:p w14:paraId="646A5755" w14:textId="36F6E4A8" w:rsidR="00745E99" w:rsidRPr="00B449FA" w:rsidRDefault="00745E99" w:rsidP="00B26EB9">
            <w:pPr>
              <w:pStyle w:val="TableCell"/>
              <w:spacing w:after="0"/>
            </w:pPr>
            <w:r w:rsidRPr="00B449FA">
              <w:t xml:space="preserve">Руководитель </w:t>
            </w:r>
            <w:r w:rsidR="00B26EB9">
              <w:t>Д</w:t>
            </w:r>
            <w:r w:rsidRPr="00B449FA">
              <w:t>епартамента управления ИТ-сервисами</w:t>
            </w:r>
          </w:p>
        </w:tc>
      </w:tr>
    </w:tbl>
    <w:p w14:paraId="28B77306" w14:textId="77777777" w:rsidR="00EC3F63" w:rsidRDefault="00EC3F63">
      <w:pPr>
        <w:jc w:val="left"/>
        <w:rPr>
          <w:bCs/>
          <w:kern w:val="32"/>
          <w:szCs w:val="32"/>
        </w:rPr>
      </w:pPr>
      <w:bookmarkStart w:id="210" w:name="_Toc433811180"/>
      <w:r>
        <w:br w:type="page"/>
      </w:r>
    </w:p>
    <w:p w14:paraId="38F7F238" w14:textId="41379448" w:rsidR="00B449FA" w:rsidRDefault="00FC098D" w:rsidP="00215BD8">
      <w:pPr>
        <w:pStyle w:val="12"/>
        <w:ind w:left="11057"/>
      </w:pPr>
      <w:bookmarkStart w:id="211" w:name="_Toc38963741"/>
      <w:r w:rsidRPr="006B402C">
        <w:lastRenderedPageBreak/>
        <w:t xml:space="preserve">Приложение </w:t>
      </w:r>
      <w:r w:rsidR="00B449FA">
        <w:t xml:space="preserve">№ </w:t>
      </w:r>
      <w:r w:rsidRPr="006B402C">
        <w:t>2</w:t>
      </w:r>
      <w:bookmarkEnd w:id="211"/>
    </w:p>
    <w:p w14:paraId="749650CF" w14:textId="77777777" w:rsidR="00215BD8" w:rsidRDefault="00772E70" w:rsidP="00215BD8">
      <w:pPr>
        <w:ind w:left="11057"/>
        <w:jc w:val="left"/>
      </w:pPr>
      <w:r>
        <w:t>к Регламенту процесса</w:t>
      </w:r>
    </w:p>
    <w:p w14:paraId="075D126B" w14:textId="35012CC5" w:rsidR="00772E70" w:rsidRDefault="00772E70" w:rsidP="00215BD8">
      <w:pPr>
        <w:ind w:left="11057"/>
        <w:jc w:val="left"/>
      </w:pPr>
      <w:r>
        <w:t>управления инцидентами и запросами на обслуживание</w:t>
      </w:r>
    </w:p>
    <w:p w14:paraId="62FB541B" w14:textId="373FB9CD" w:rsidR="0020566E" w:rsidRPr="006B402C" w:rsidRDefault="00FC098D" w:rsidP="00772E70">
      <w:pPr>
        <w:jc w:val="center"/>
      </w:pPr>
      <w:r w:rsidRPr="00772E70">
        <w:rPr>
          <w:b/>
        </w:rPr>
        <w:t>Схем</w:t>
      </w:r>
      <w:r w:rsidR="008C632D" w:rsidRPr="00772E70">
        <w:rPr>
          <w:b/>
        </w:rPr>
        <w:t>ы</w:t>
      </w:r>
      <w:r w:rsidRPr="00772E70">
        <w:rPr>
          <w:b/>
        </w:rPr>
        <w:t xml:space="preserve"> </w:t>
      </w:r>
      <w:r w:rsidR="008C632D" w:rsidRPr="00772E70">
        <w:rPr>
          <w:b/>
        </w:rPr>
        <w:t xml:space="preserve">процедур </w:t>
      </w:r>
      <w:r w:rsidR="00487703" w:rsidRPr="00772E70">
        <w:rPr>
          <w:b/>
        </w:rPr>
        <w:t>Процесс</w:t>
      </w:r>
      <w:r w:rsidRPr="00772E70">
        <w:rPr>
          <w:b/>
        </w:rPr>
        <w:t>а</w:t>
      </w:r>
      <w:bookmarkEnd w:id="210"/>
      <w:r w:rsidR="005B71F6" w:rsidRPr="00772E70">
        <w:rPr>
          <w:b/>
          <w:lang w:val="en-US"/>
        </w:rPr>
        <w:t>INC</w:t>
      </w:r>
      <w:r w:rsidR="005B71F6" w:rsidRPr="00772E70">
        <w:rPr>
          <w:b/>
        </w:rPr>
        <w:t xml:space="preserve">. Управление инцидентами и </w:t>
      </w:r>
      <w:r w:rsidR="004B7796" w:rsidRPr="00772E70">
        <w:rPr>
          <w:b/>
        </w:rPr>
        <w:t>Запрос</w:t>
      </w:r>
      <w:r w:rsidR="005B71F6" w:rsidRPr="00772E70">
        <w:rPr>
          <w:b/>
        </w:rPr>
        <w:t>ами на обслуживание</w:t>
      </w:r>
      <w:r w:rsidR="00ED58A0">
        <w:object w:dxaOrig="18181" w:dyaOrig="16426" w14:anchorId="742564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75pt;height:354pt" o:ole="">
            <v:imagedata r:id="rId21" o:title=""/>
          </v:shape>
          <o:OLEObject Type="Embed" ProgID="Visio.Drawing.15" ShapeID="_x0000_i1025" DrawAspect="Content" ObjectID="_1650367228" r:id="rId22"/>
        </w:object>
      </w:r>
    </w:p>
    <w:p w14:paraId="1396A567" w14:textId="078E0C81" w:rsidR="00386602" w:rsidRPr="00206B8D" w:rsidRDefault="0020566E" w:rsidP="009B18C6">
      <w:pPr>
        <w:pStyle w:val="af0"/>
        <w:jc w:val="center"/>
        <w:rPr>
          <w:b/>
        </w:rPr>
      </w:pPr>
      <w:r w:rsidRPr="00206B8D">
        <w:t xml:space="preserve">Рисунок </w:t>
      </w:r>
      <w:fldSimple w:instr=" SEQ Рисунок \* ARABIC ">
        <w:r w:rsidR="00CB0871" w:rsidRPr="00206B8D">
          <w:t>1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 xml:space="preserve">. Управление инцидентами и </w:t>
      </w:r>
      <w:r w:rsidR="004B7796" w:rsidRPr="00206B8D">
        <w:t>Запрос</w:t>
      </w:r>
      <w:r w:rsidRPr="00206B8D">
        <w:t>ами на обслуживание</w:t>
      </w:r>
    </w:p>
    <w:p w14:paraId="03A9813F" w14:textId="265370D7" w:rsidR="00606F20" w:rsidRPr="006B402C" w:rsidRDefault="00EC4175" w:rsidP="009B18C6">
      <w:pPr>
        <w:keepNext/>
        <w:jc w:val="center"/>
      </w:pPr>
      <w:r>
        <w:object w:dxaOrig="17715" w:dyaOrig="8850" w14:anchorId="7644930C">
          <v:shape id="_x0000_i1026" type="#_x0000_t75" style="width:705.75pt;height:352.5pt" o:ole="">
            <v:imagedata r:id="rId23" o:title=""/>
          </v:shape>
          <o:OLEObject Type="Embed" ProgID="Visio.Drawing.15" ShapeID="_x0000_i1026" DrawAspect="Content" ObjectID="_1650367229" r:id="rId24"/>
        </w:object>
      </w:r>
    </w:p>
    <w:p w14:paraId="2EE5E5EA" w14:textId="05FE1849" w:rsidR="00B82B1B" w:rsidRPr="00206B8D" w:rsidRDefault="00606F20" w:rsidP="009B18C6">
      <w:pPr>
        <w:pStyle w:val="af0"/>
        <w:jc w:val="center"/>
        <w:rPr>
          <w:b/>
          <w:highlight w:val="yellow"/>
        </w:rPr>
      </w:pPr>
      <w:r w:rsidRPr="00206B8D">
        <w:t>Рисунок</w:t>
      </w:r>
      <w:r w:rsidR="00EC417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2</w:t>
        </w:r>
      </w:fldSimple>
      <w:r w:rsidR="0020566E" w:rsidRPr="00206B8D">
        <w:t xml:space="preserve"> </w:t>
      </w:r>
      <w:r w:rsidR="0020566E" w:rsidRPr="00206B8D">
        <w:rPr>
          <w:lang w:val="en-US"/>
        </w:rPr>
        <w:t>INC</w:t>
      </w:r>
      <w:r w:rsidR="0020566E" w:rsidRPr="00206B8D">
        <w:t xml:space="preserve">-1 Регистрация </w:t>
      </w:r>
      <w:r w:rsidR="004B7796" w:rsidRPr="00206B8D">
        <w:t>Запрос</w:t>
      </w:r>
      <w:r w:rsidR="0020566E" w:rsidRPr="00206B8D">
        <w:t>а</w:t>
      </w:r>
    </w:p>
    <w:p w14:paraId="66A644B5" w14:textId="77777777" w:rsidR="001A5E63" w:rsidRPr="006B402C" w:rsidRDefault="001A5E63" w:rsidP="009B18C6">
      <w:pPr>
        <w:pStyle w:val="af0"/>
        <w:spacing w:before="0" w:after="0"/>
        <w:jc w:val="center"/>
        <w:rPr>
          <w:highlight w:val="yellow"/>
        </w:rPr>
      </w:pPr>
    </w:p>
    <w:p w14:paraId="3DDBCA62" w14:textId="6525F864" w:rsidR="009F1959" w:rsidRPr="006B402C" w:rsidRDefault="00EC4175" w:rsidP="009B18C6">
      <w:pPr>
        <w:keepNext/>
        <w:jc w:val="center"/>
      </w:pPr>
      <w:r>
        <w:object w:dxaOrig="14130" w:dyaOrig="4876" w14:anchorId="649ECD90">
          <v:shape id="_x0000_i1027" type="#_x0000_t75" style="width:660.75pt;height:228.75pt" o:ole="">
            <v:imagedata r:id="rId25" o:title=""/>
          </v:shape>
          <o:OLEObject Type="Embed" ProgID="Visio.Drawing.15" ShapeID="_x0000_i1027" DrawAspect="Content" ObjectID="_1650367230" r:id="rId26"/>
        </w:object>
      </w:r>
    </w:p>
    <w:p w14:paraId="3AFA3237" w14:textId="78958DD5" w:rsidR="00B82B1B" w:rsidRPr="00206B8D" w:rsidRDefault="009F1959" w:rsidP="009B18C6">
      <w:pPr>
        <w:pStyle w:val="af0"/>
        <w:jc w:val="center"/>
        <w:rPr>
          <w:b/>
          <w:highlight w:val="yellow"/>
        </w:rPr>
      </w:pPr>
      <w:r w:rsidRPr="00206B8D">
        <w:t xml:space="preserve">Рисунок </w:t>
      </w:r>
      <w:fldSimple w:instr=" SEQ Рисунок \* ARABIC ">
        <w:r w:rsidR="00CB0871" w:rsidRPr="00206B8D">
          <w:t>3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-1.2 Обращение через веб-интерфейс</w:t>
      </w:r>
    </w:p>
    <w:p w14:paraId="1CEAFDCA" w14:textId="1582AF79" w:rsidR="003E3B86" w:rsidRPr="006B402C" w:rsidRDefault="00EC4175" w:rsidP="009B18C6">
      <w:pPr>
        <w:pStyle w:val="af0"/>
        <w:keepNext/>
        <w:spacing w:before="0" w:after="0"/>
        <w:jc w:val="center"/>
      </w:pPr>
      <w:r>
        <w:object w:dxaOrig="12015" w:dyaOrig="5100" w14:anchorId="181F9038">
          <v:shape id="_x0000_i1028" type="#_x0000_t75" style="width:600.75pt;height:255.75pt" o:ole="">
            <v:imagedata r:id="rId27" o:title=""/>
          </v:shape>
          <o:OLEObject Type="Embed" ProgID="Visio.Drawing.15" ShapeID="_x0000_i1028" DrawAspect="Content" ObjectID="_1650367231" r:id="rId28"/>
        </w:object>
      </w:r>
    </w:p>
    <w:p w14:paraId="3AC80963" w14:textId="5B0285A6" w:rsidR="0015715F" w:rsidRPr="00206B8D" w:rsidRDefault="003E3B86" w:rsidP="009B18C6">
      <w:pPr>
        <w:pStyle w:val="af0"/>
        <w:jc w:val="center"/>
        <w:rPr>
          <w:b/>
          <w:highlight w:val="yellow"/>
        </w:rPr>
      </w:pPr>
      <w:r w:rsidRPr="00206B8D">
        <w:t>Рисунок</w:t>
      </w:r>
      <w:r w:rsidR="00EC417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4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-1.3 Обращение по электронной почте</w:t>
      </w:r>
    </w:p>
    <w:p w14:paraId="26CA61E0" w14:textId="58D350EE" w:rsidR="003E3B86" w:rsidRPr="006B402C" w:rsidRDefault="00EC4175" w:rsidP="009B18C6">
      <w:pPr>
        <w:pStyle w:val="af0"/>
        <w:keepNext/>
        <w:spacing w:before="0" w:after="0"/>
        <w:jc w:val="center"/>
      </w:pPr>
      <w:r>
        <w:object w:dxaOrig="14206" w:dyaOrig="5011" w14:anchorId="7E8ABEDF">
          <v:shape id="_x0000_i1029" type="#_x0000_t75" style="width:711.75pt;height:250.5pt" o:ole="">
            <v:imagedata r:id="rId29" o:title=""/>
          </v:shape>
          <o:OLEObject Type="Embed" ProgID="Visio.Drawing.15" ShapeID="_x0000_i1029" DrawAspect="Content" ObjectID="_1650367232" r:id="rId30"/>
        </w:object>
      </w:r>
    </w:p>
    <w:p w14:paraId="3D199076" w14:textId="20329446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EC417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5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-1.4 Обращение по телефону</w:t>
      </w:r>
    </w:p>
    <w:p w14:paraId="7DAED664" w14:textId="43A83371" w:rsidR="005E7DA8" w:rsidRPr="006B402C" w:rsidRDefault="0015715F" w:rsidP="009B18C6">
      <w:pPr>
        <w:pStyle w:val="af0"/>
        <w:spacing w:before="0" w:after="0"/>
        <w:jc w:val="both"/>
        <w:rPr>
          <w:highlight w:val="yellow"/>
        </w:rPr>
      </w:pPr>
      <w:r w:rsidRPr="006B402C">
        <w:rPr>
          <w:highlight w:val="yellow"/>
        </w:rPr>
        <w:t xml:space="preserve"> </w:t>
      </w:r>
    </w:p>
    <w:p w14:paraId="7CE85F48" w14:textId="368AC84E" w:rsidR="003E3B86" w:rsidRPr="006B402C" w:rsidRDefault="00ED58A0" w:rsidP="009B18C6">
      <w:pPr>
        <w:pStyle w:val="af0"/>
        <w:keepNext/>
        <w:spacing w:before="0" w:after="0"/>
        <w:jc w:val="center"/>
      </w:pPr>
      <w:r>
        <w:object w:dxaOrig="18525" w:dyaOrig="8287" w14:anchorId="7C55BCCE">
          <v:shape id="_x0000_i1030" type="#_x0000_t75" style="width:710.25pt;height:339.75pt" o:ole="">
            <v:imagedata r:id="rId31" o:title=""/>
          </v:shape>
          <o:OLEObject Type="Embed" ProgID="Visio.Drawing.15" ShapeID="_x0000_i1030" DrawAspect="Content" ObjectID="_1650367233" r:id="rId32"/>
        </w:object>
      </w:r>
    </w:p>
    <w:p w14:paraId="799C4590" w14:textId="3EE53AB7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E8260B">
        <w:t xml:space="preserve"> №</w:t>
      </w:r>
      <w:r w:rsidRPr="00206B8D">
        <w:t xml:space="preserve"> </w:t>
      </w:r>
      <w:fldSimple w:instr=" SEQ Рисунок \* ARABIC ">
        <w:r w:rsidR="00CB0871" w:rsidRPr="00206B8D">
          <w:t>6</w:t>
        </w:r>
      </w:fldSimple>
      <w:r w:rsidR="00542A9A" w:rsidRPr="00206B8D">
        <w:t xml:space="preserve"> </w:t>
      </w:r>
      <w:r w:rsidR="00542A9A" w:rsidRPr="00206B8D">
        <w:rPr>
          <w:lang w:val="en-US"/>
        </w:rPr>
        <w:t>INC</w:t>
      </w:r>
      <w:r w:rsidR="00542A9A" w:rsidRPr="00206B8D">
        <w:t>-2</w:t>
      </w:r>
      <w:r w:rsidRPr="00206B8D">
        <w:t xml:space="preserve">. </w:t>
      </w:r>
      <w:r w:rsidR="009E29B2" w:rsidRPr="00206B8D">
        <w:t>Выполнение запроса</w:t>
      </w:r>
    </w:p>
    <w:bookmarkStart w:id="212" w:name="_Toc433811187"/>
    <w:p w14:paraId="3105F306" w14:textId="60163F9A" w:rsidR="003E3B86" w:rsidRPr="006B402C" w:rsidRDefault="00ED58A0" w:rsidP="009B18C6">
      <w:pPr>
        <w:keepNext/>
        <w:jc w:val="center"/>
      </w:pPr>
      <w:r>
        <w:object w:dxaOrig="16726" w:dyaOrig="9300" w14:anchorId="29CA7265">
          <v:shape id="_x0000_i1031" type="#_x0000_t75" style="width:705pt;height:392.25pt" o:ole="">
            <v:imagedata r:id="rId33" o:title=""/>
          </v:shape>
          <o:OLEObject Type="Embed" ProgID="Visio.Drawing.15" ShapeID="_x0000_i1031" DrawAspect="Content" ObjectID="_1650367234" r:id="rId34"/>
        </w:object>
      </w:r>
    </w:p>
    <w:p w14:paraId="7225BC75" w14:textId="56679F15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AC5B1F">
        <w:t xml:space="preserve"> №</w:t>
      </w:r>
      <w:r w:rsidRPr="00206B8D">
        <w:t xml:space="preserve"> </w:t>
      </w:r>
      <w:fldSimple w:instr=" SEQ Рисунок \* ARABIC ">
        <w:r w:rsidR="00CB0871" w:rsidRPr="00206B8D">
          <w:t>7</w:t>
        </w:r>
      </w:fldSimple>
      <w:r w:rsidRPr="00206B8D">
        <w:t xml:space="preserve"> </w:t>
      </w:r>
      <w:r w:rsidR="0015187D" w:rsidRPr="00206B8D">
        <w:rPr>
          <w:lang w:val="en-US"/>
        </w:rPr>
        <w:t>INC</w:t>
      </w:r>
      <w:r w:rsidR="0015187D" w:rsidRPr="00206B8D">
        <w:t>-3. Закрытие запроса</w:t>
      </w:r>
    </w:p>
    <w:p w14:paraId="4A388683" w14:textId="27D75D02" w:rsidR="00B82B1B" w:rsidRPr="006B402C" w:rsidRDefault="00B82B1B" w:rsidP="009B18C6">
      <w:pPr>
        <w:pStyle w:val="af0"/>
        <w:rPr>
          <w:highlight w:val="yellow"/>
        </w:rPr>
      </w:pPr>
    </w:p>
    <w:bookmarkStart w:id="213" w:name="_Toc374341509"/>
    <w:bookmarkStart w:id="214" w:name="_Toc374341510"/>
    <w:bookmarkStart w:id="215" w:name="_Toc431571493"/>
    <w:bookmarkStart w:id="216" w:name="_Toc433811188"/>
    <w:bookmarkEnd w:id="212"/>
    <w:bookmarkEnd w:id="213"/>
    <w:bookmarkEnd w:id="214"/>
    <w:p w14:paraId="511A82DF" w14:textId="28BA1CB9" w:rsidR="003E3B86" w:rsidRPr="006B402C" w:rsidRDefault="00B02EDE" w:rsidP="009B18C6">
      <w:pPr>
        <w:pStyle w:val="af0"/>
        <w:keepNext/>
        <w:spacing w:before="0" w:after="0"/>
        <w:jc w:val="center"/>
      </w:pPr>
      <w:r>
        <w:object w:dxaOrig="17325" w:dyaOrig="8715" w14:anchorId="238AF9FD">
          <v:shape id="_x0000_i1032" type="#_x0000_t75" style="width:705.75pt;height:355.5pt" o:ole="">
            <v:imagedata r:id="rId35" o:title=""/>
          </v:shape>
          <o:OLEObject Type="Embed" ProgID="Visio.Drawing.15" ShapeID="_x0000_i1032" DrawAspect="Content" ObjectID="_1650367235" r:id="rId36"/>
        </w:object>
      </w:r>
    </w:p>
    <w:p w14:paraId="011B908A" w14:textId="2EA5FA78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844D06">
        <w:t xml:space="preserve"> №</w:t>
      </w:r>
      <w:r w:rsidRPr="00206B8D">
        <w:t xml:space="preserve"> </w:t>
      </w:r>
      <w:fldSimple w:instr=" SEQ Рисунок \* ARABIC ">
        <w:r w:rsidR="00CB0871" w:rsidRPr="00206B8D">
          <w:t>8</w:t>
        </w:r>
      </w:fldSimple>
      <w:r w:rsidR="00AA5257" w:rsidRPr="00206B8D">
        <w:t xml:space="preserve"> </w:t>
      </w:r>
      <w:r w:rsidR="00AA5257" w:rsidRPr="00206B8D">
        <w:rPr>
          <w:lang w:val="en-US"/>
        </w:rPr>
        <w:t>INC</w:t>
      </w:r>
      <w:r w:rsidR="00AA5257" w:rsidRPr="00206B8D">
        <w:t>-4</w:t>
      </w:r>
      <w:r w:rsidRPr="00206B8D">
        <w:t>. Согласование ЗНО</w:t>
      </w:r>
    </w:p>
    <w:p w14:paraId="5C0C6766" w14:textId="4AFCC3DA" w:rsidR="003E3B86" w:rsidRPr="006B402C" w:rsidRDefault="00632E33" w:rsidP="009B18C6">
      <w:pPr>
        <w:pStyle w:val="af0"/>
        <w:keepNext/>
        <w:spacing w:before="0" w:after="0"/>
        <w:jc w:val="center"/>
      </w:pPr>
      <w:r>
        <w:object w:dxaOrig="18540" w:dyaOrig="13111" w14:anchorId="688BD6B2">
          <v:shape id="_x0000_i1033" type="#_x0000_t75" style="width:543pt;height:383.25pt" o:ole="">
            <v:imagedata r:id="rId37" o:title=""/>
          </v:shape>
          <o:OLEObject Type="Embed" ProgID="Visio.Drawing.15" ShapeID="_x0000_i1033" DrawAspect="Content" ObjectID="_1650367236" r:id="rId38"/>
        </w:object>
      </w:r>
    </w:p>
    <w:p w14:paraId="62E79862" w14:textId="02B1B11E" w:rsidR="003E3B86" w:rsidRPr="00206B8D" w:rsidRDefault="003E3B86" w:rsidP="009B18C6">
      <w:pPr>
        <w:pStyle w:val="af0"/>
        <w:jc w:val="center"/>
        <w:rPr>
          <w:b/>
        </w:rPr>
      </w:pPr>
      <w:r w:rsidRPr="00206B8D">
        <w:t>Рисунок</w:t>
      </w:r>
      <w:r w:rsidR="00067995">
        <w:t xml:space="preserve"> №</w:t>
      </w:r>
      <w:r w:rsidRPr="00206B8D">
        <w:t xml:space="preserve"> </w:t>
      </w:r>
      <w:fldSimple w:instr=" SEQ Рисунок \* ARABIC ">
        <w:r w:rsidR="00CB0871" w:rsidRPr="00206B8D">
          <w:t>9</w:t>
        </w:r>
      </w:fldSimple>
      <w:r w:rsidRPr="00206B8D">
        <w:t xml:space="preserve"> </w:t>
      </w:r>
      <w:r w:rsidRPr="00206B8D">
        <w:rPr>
          <w:lang w:val="en-US"/>
        </w:rPr>
        <w:t>INC</w:t>
      </w:r>
      <w:r w:rsidRPr="00206B8D">
        <w:t>-</w:t>
      </w:r>
      <w:r w:rsidR="00AA5257" w:rsidRPr="00206B8D">
        <w:t>5</w:t>
      </w:r>
      <w:r w:rsidRPr="00206B8D">
        <w:t xml:space="preserve">. Контроль выполнения регламента </w:t>
      </w:r>
      <w:r w:rsidR="00487703" w:rsidRPr="00206B8D">
        <w:t>Процесс</w:t>
      </w:r>
      <w:r w:rsidRPr="00206B8D">
        <w:t>а</w:t>
      </w:r>
    </w:p>
    <w:p w14:paraId="5F937881" w14:textId="5D128E4C" w:rsidR="00BF537A" w:rsidRPr="006B402C" w:rsidRDefault="00BF537A" w:rsidP="009B18C6">
      <w:pPr>
        <w:sectPr w:rsidR="00BF537A" w:rsidRPr="006B402C" w:rsidSect="005B5F94">
          <w:footerReference w:type="default" r:id="rId39"/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</w:p>
    <w:p w14:paraId="7C519E5A" w14:textId="6E5DE861" w:rsidR="00F43736" w:rsidRPr="00F43736" w:rsidRDefault="00F43736" w:rsidP="00215BD8">
      <w:pPr>
        <w:pStyle w:val="51"/>
        <w:ind w:left="5954"/>
      </w:pPr>
      <w:bookmarkStart w:id="217" w:name="_Toc38963742"/>
      <w:r w:rsidRPr="006B402C">
        <w:lastRenderedPageBreak/>
        <w:t xml:space="preserve">Приложение </w:t>
      </w:r>
      <w:r>
        <w:t xml:space="preserve">№ </w:t>
      </w:r>
      <w:r w:rsidRPr="00F43736">
        <w:t>3</w:t>
      </w:r>
      <w:bookmarkEnd w:id="217"/>
    </w:p>
    <w:p w14:paraId="75B70089" w14:textId="6ECE52F6" w:rsidR="00206B8D" w:rsidRDefault="00206B8D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p w14:paraId="1F1CA43B" w14:textId="77777777" w:rsidR="00DE617D" w:rsidRDefault="00DE617D" w:rsidP="00206B8D">
      <w:pPr>
        <w:pStyle w:val="18"/>
      </w:pPr>
    </w:p>
    <w:p w14:paraId="34DE159D" w14:textId="05B580D8" w:rsidR="00CD41C8" w:rsidRPr="00DE617D" w:rsidRDefault="00CD41C8" w:rsidP="00DE617D">
      <w:pPr>
        <w:pStyle w:val="18"/>
        <w:jc w:val="center"/>
        <w:rPr>
          <w:b/>
        </w:rPr>
      </w:pPr>
      <w:r w:rsidRPr="00DE617D">
        <w:rPr>
          <w:b/>
        </w:rPr>
        <w:t>Описание нотации</w:t>
      </w:r>
      <w:bookmarkEnd w:id="215"/>
    </w:p>
    <w:tbl>
      <w:tblPr>
        <w:tblStyle w:val="affd"/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114"/>
        <w:gridCol w:w="6124"/>
      </w:tblGrid>
      <w:tr w:rsidR="00982E6C" w:rsidRPr="006B402C" w14:paraId="7D915980" w14:textId="77777777" w:rsidTr="0034118D">
        <w:trPr>
          <w:tblHeader/>
        </w:trPr>
        <w:tc>
          <w:tcPr>
            <w:tcW w:w="311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31F9E70" w14:textId="77777777" w:rsidR="00982E6C" w:rsidRPr="006B402C" w:rsidRDefault="00982E6C" w:rsidP="009B18C6">
            <w:pPr>
              <w:pStyle w:val="aff1"/>
              <w:ind w:firstLine="0"/>
              <w:jc w:val="center"/>
              <w:rPr>
                <w:b/>
                <w:szCs w:val="24"/>
              </w:rPr>
            </w:pPr>
            <w:r w:rsidRPr="006B402C">
              <w:rPr>
                <w:b/>
                <w:bCs/>
                <w:szCs w:val="24"/>
              </w:rPr>
              <w:t>Символ объекта</w:t>
            </w:r>
          </w:p>
        </w:tc>
        <w:tc>
          <w:tcPr>
            <w:tcW w:w="612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0E2AEC" w14:textId="77777777" w:rsidR="00982E6C" w:rsidRPr="006B402C" w:rsidRDefault="00982E6C" w:rsidP="009B18C6">
            <w:pPr>
              <w:pStyle w:val="aff1"/>
              <w:ind w:firstLine="0"/>
              <w:jc w:val="center"/>
              <w:rPr>
                <w:b/>
                <w:szCs w:val="24"/>
              </w:rPr>
            </w:pPr>
            <w:r w:rsidRPr="006B402C">
              <w:rPr>
                <w:b/>
                <w:bCs/>
                <w:szCs w:val="24"/>
              </w:rPr>
              <w:t>Описание объекта</w:t>
            </w:r>
          </w:p>
        </w:tc>
      </w:tr>
      <w:tr w:rsidR="00982E6C" w:rsidRPr="006B402C" w14:paraId="05981C6F" w14:textId="77777777" w:rsidTr="0034118D">
        <w:tc>
          <w:tcPr>
            <w:tcW w:w="31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4C23856D" w14:textId="615042AB" w:rsidR="00982E6C" w:rsidRPr="006B402C" w:rsidRDefault="0042665D" w:rsidP="0042665D">
            <w:pPr>
              <w:ind w:left="0"/>
              <w:jc w:val="center"/>
              <w:rPr>
                <w:sz w:val="24"/>
              </w:rPr>
            </w:pPr>
            <w:r>
              <w:object w:dxaOrig="2640" w:dyaOrig="1800" w14:anchorId="2E4FD536">
                <v:shape id="_x0000_i1034" type="#_x0000_t75" style="width:95.25pt;height:65.25pt" o:ole="">
                  <v:imagedata r:id="rId40" o:title=""/>
                </v:shape>
                <o:OLEObject Type="Embed" ProgID="PBrush" ShapeID="_x0000_i1034" DrawAspect="Content" ObjectID="_1650367237" r:id="rId41"/>
              </w:object>
            </w:r>
          </w:p>
        </w:tc>
        <w:tc>
          <w:tcPr>
            <w:tcW w:w="612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27F3E" w14:textId="4F0A5F5A" w:rsidR="00982E6C" w:rsidRPr="006B402C" w:rsidRDefault="00E33907" w:rsidP="009B18C6">
            <w:pPr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982E6C" w:rsidRPr="006B402C">
              <w:rPr>
                <w:sz w:val="24"/>
              </w:rPr>
              <w:t xml:space="preserve"> Процесса</w:t>
            </w:r>
          </w:p>
        </w:tc>
      </w:tr>
      <w:tr w:rsidR="00982E6C" w:rsidRPr="006B402C" w14:paraId="35BEC43B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77690" w14:textId="21C0DA13" w:rsidR="00982E6C" w:rsidRPr="006B402C" w:rsidRDefault="0042665D" w:rsidP="0042665D">
            <w:pPr>
              <w:ind w:left="0"/>
              <w:jc w:val="center"/>
              <w:rPr>
                <w:sz w:val="24"/>
              </w:rPr>
            </w:pPr>
            <w:r>
              <w:object w:dxaOrig="2520" w:dyaOrig="1620" w14:anchorId="57456CFA">
                <v:shape id="_x0000_i1035" type="#_x0000_t75" style="width:88.5pt;height:56.25pt" o:ole="">
                  <v:imagedata r:id="rId42" o:title=""/>
                </v:shape>
                <o:OLEObject Type="Embed" ProgID="PBrush" ShapeID="_x0000_i1035" DrawAspect="Content" ObjectID="_1650367238" r:id="rId43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C3A8B" w14:textId="76EDD8E5" w:rsidR="00982E6C" w:rsidRPr="006B402C" w:rsidRDefault="00E33907" w:rsidP="009B18C6">
            <w:pPr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 w:rsidR="00982E6C" w:rsidRPr="006B402C">
              <w:rPr>
                <w:sz w:val="24"/>
              </w:rPr>
              <w:t xml:space="preserve"> в Процессе</w:t>
            </w:r>
          </w:p>
        </w:tc>
      </w:tr>
      <w:tr w:rsidR="00982E6C" w:rsidRPr="006B402C" w14:paraId="238C77E7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AEE30" w14:textId="77777777" w:rsidR="00982E6C" w:rsidRPr="006B402C" w:rsidRDefault="00982E6C" w:rsidP="009B18C6">
            <w:pPr>
              <w:jc w:val="center"/>
              <w:rPr>
                <w:sz w:val="24"/>
              </w:rPr>
            </w:pPr>
            <w:r w:rsidRPr="006B402C">
              <w:object w:dxaOrig="1440" w:dyaOrig="1230" w14:anchorId="2B12DCCD">
                <v:shape id="_x0000_i1036" type="#_x0000_t75" style="width:61.5pt;height:51pt" o:ole="">
                  <v:imagedata r:id="rId44" o:title=""/>
                </v:shape>
                <o:OLEObject Type="Embed" ProgID="PBrush" ShapeID="_x0000_i1036" DrawAspect="Content" ObjectID="_1650367239" r:id="rId45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090B6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Задает порядок выполнения действий и процедур Процесса</w:t>
            </w:r>
          </w:p>
        </w:tc>
      </w:tr>
      <w:tr w:rsidR="00982E6C" w:rsidRPr="006B402C" w14:paraId="5A0CC608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60D84" w14:textId="3B79942E" w:rsidR="00982E6C" w:rsidRPr="006B402C" w:rsidRDefault="00D92D4A" w:rsidP="009B18C6">
            <w:pPr>
              <w:ind w:left="-112"/>
              <w:jc w:val="center"/>
              <w:rPr>
                <w:sz w:val="24"/>
              </w:rPr>
            </w:pPr>
            <w:r>
              <w:object w:dxaOrig="1095" w:dyaOrig="1080" w14:anchorId="00B76D62">
                <v:shape id="_x0000_i1037" type="#_x0000_t75" style="width:36pt;height:36pt" o:ole="">
                  <v:imagedata r:id="rId46" o:title=""/>
                </v:shape>
                <o:OLEObject Type="Embed" ProgID="PBrush" ShapeID="_x0000_i1037" DrawAspect="Content" ObjectID="_1650367240" r:id="rId47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172C5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Начальное событие</w:t>
            </w:r>
          </w:p>
        </w:tc>
      </w:tr>
      <w:tr w:rsidR="00982E6C" w:rsidRPr="006B402C" w14:paraId="31D1077F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61246" w14:textId="77777777" w:rsidR="00982E6C" w:rsidRPr="006B402C" w:rsidRDefault="00982E6C" w:rsidP="009B18C6">
            <w:pPr>
              <w:ind w:left="-112"/>
              <w:jc w:val="center"/>
            </w:pPr>
          </w:p>
          <w:p w14:paraId="64C7DA73" w14:textId="77777777" w:rsidR="00982E6C" w:rsidRPr="006B402C" w:rsidRDefault="00982E6C" w:rsidP="009B18C6">
            <w:pPr>
              <w:ind w:left="-112"/>
              <w:jc w:val="center"/>
            </w:pPr>
            <w:r w:rsidRPr="006B402C">
              <w:object w:dxaOrig="1170" w:dyaOrig="1035" w14:anchorId="53499AF1">
                <v:shape id="_x0000_i1038" type="#_x0000_t75" style="width:42pt;height:36.75pt" o:ole="">
                  <v:imagedata r:id="rId48" o:title=""/>
                </v:shape>
                <o:OLEObject Type="Embed" ProgID="PBrush" ShapeID="_x0000_i1038" DrawAspect="Content" ObjectID="_1650367241" r:id="rId49"/>
              </w:object>
            </w:r>
          </w:p>
          <w:p w14:paraId="62145181" w14:textId="77777777" w:rsidR="00982E6C" w:rsidRPr="006B402C" w:rsidRDefault="00982E6C" w:rsidP="009B18C6">
            <w:pPr>
              <w:ind w:left="-112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7B900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Завершающее событие</w:t>
            </w:r>
          </w:p>
        </w:tc>
      </w:tr>
      <w:tr w:rsidR="00982E6C" w:rsidRPr="006B402C" w14:paraId="4DC77B10" w14:textId="77777777" w:rsidTr="0034118D">
        <w:trPr>
          <w:trHeight w:val="1567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96C74" w14:textId="77777777" w:rsidR="00982E6C" w:rsidRPr="006B402C" w:rsidRDefault="00982E6C" w:rsidP="009B18C6">
            <w:pPr>
              <w:ind w:left="1022"/>
              <w:rPr>
                <w:sz w:val="24"/>
              </w:rPr>
            </w:pPr>
          </w:p>
          <w:p w14:paraId="59626565" w14:textId="76AA6D86" w:rsidR="00982E6C" w:rsidRPr="006B402C" w:rsidRDefault="00D92D4A" w:rsidP="009B18C6">
            <w:pPr>
              <w:ind w:left="0"/>
              <w:jc w:val="center"/>
              <w:rPr>
                <w:sz w:val="24"/>
              </w:rPr>
            </w:pPr>
            <w:r>
              <w:object w:dxaOrig="810" w:dyaOrig="825" w14:anchorId="576C73FC">
                <v:shape id="_x0000_i1039" type="#_x0000_t75" style="width:40.5pt;height:41.25pt" o:ole="">
                  <v:imagedata r:id="rId50" o:title=""/>
                </v:shape>
                <o:OLEObject Type="Embed" ProgID="PBrush" ShapeID="_x0000_i1039" DrawAspect="Content" ObjectID="_1650367242" r:id="rId51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8C9EE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Промежуточное событие</w:t>
            </w:r>
          </w:p>
        </w:tc>
      </w:tr>
      <w:tr w:rsidR="00982E6C" w:rsidRPr="006B402C" w14:paraId="053C6954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D9C1B" w14:textId="55EC770D" w:rsidR="00982E6C" w:rsidRPr="006B402C" w:rsidRDefault="00D92D4A" w:rsidP="009B18C6">
            <w:pPr>
              <w:ind w:left="0"/>
              <w:jc w:val="center"/>
              <w:rPr>
                <w:sz w:val="24"/>
              </w:rPr>
            </w:pPr>
            <w:r>
              <w:object w:dxaOrig="1095" w:dyaOrig="1050" w14:anchorId="56ED064D">
                <v:shape id="_x0000_i1040" type="#_x0000_t75" style="width:40.5pt;height:39pt" o:ole="">
                  <v:imagedata r:id="rId52" o:title=""/>
                </v:shape>
                <o:OLEObject Type="Embed" ProgID="PBrush" ShapeID="_x0000_i1040" DrawAspect="Content" ObjectID="_1650367243" r:id="rId53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A8BA8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Промежуточное событие с таймером</w:t>
            </w:r>
          </w:p>
        </w:tc>
      </w:tr>
      <w:tr w:rsidR="00982E6C" w:rsidRPr="006B402C" w14:paraId="7699CB2B" w14:textId="77777777" w:rsidTr="0034118D">
        <w:trPr>
          <w:trHeight w:val="1563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15EF4" w14:textId="77777777" w:rsidR="00982E6C" w:rsidRPr="006B402C" w:rsidRDefault="00982E6C" w:rsidP="009B18C6">
            <w:pPr>
              <w:jc w:val="center"/>
              <w:rPr>
                <w:sz w:val="24"/>
              </w:rPr>
            </w:pPr>
          </w:p>
          <w:p w14:paraId="3EC4B39F" w14:textId="77777777" w:rsidR="00982E6C" w:rsidRPr="006B402C" w:rsidRDefault="00982E6C" w:rsidP="009B18C6">
            <w:pPr>
              <w:ind w:left="30"/>
              <w:jc w:val="center"/>
              <w:rPr>
                <w:sz w:val="24"/>
              </w:rPr>
            </w:pPr>
            <w:r w:rsidRPr="006B402C">
              <w:object w:dxaOrig="2520" w:dyaOrig="1380" w14:anchorId="4CA23C4C">
                <v:shape id="_x0000_i1041" type="#_x0000_t75" style="width:96.75pt;height:51pt" o:ole="">
                  <v:imagedata r:id="rId54" o:title=""/>
                </v:shape>
                <o:OLEObject Type="Embed" ProgID="PBrush" ShapeID="_x0000_i1041" DrawAspect="Content" ObjectID="_1650367244" r:id="rId55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BB3B4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Интерфейс в другой Процесс</w:t>
            </w:r>
          </w:p>
        </w:tc>
      </w:tr>
      <w:tr w:rsidR="00982E6C" w:rsidRPr="006B402C" w14:paraId="65657DDD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4151B" w14:textId="77777777" w:rsidR="00982E6C" w:rsidRPr="006B402C" w:rsidRDefault="00982E6C" w:rsidP="009B18C6">
            <w:pPr>
              <w:ind w:left="0"/>
              <w:jc w:val="center"/>
              <w:rPr>
                <w:sz w:val="24"/>
              </w:rPr>
            </w:pPr>
            <w:r w:rsidRPr="006B402C">
              <w:object w:dxaOrig="1545" w:dyaOrig="1380" w14:anchorId="06F01990">
                <v:shape id="_x0000_i1042" type="#_x0000_t75" style="width:66pt;height:59.25pt" o:ole="">
                  <v:imagedata r:id="rId56" o:title=""/>
                </v:shape>
                <o:OLEObject Type="Embed" ProgID="PBrush" ShapeID="_x0000_i1042" DrawAspect="Content" ObjectID="_1650367245" r:id="rId57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A503F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Указывает направление передачи информации</w:t>
            </w:r>
          </w:p>
        </w:tc>
      </w:tr>
      <w:tr w:rsidR="00982E6C" w:rsidRPr="006B402C" w14:paraId="0A264056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A8698" w14:textId="77777777" w:rsidR="00982E6C" w:rsidRPr="006B402C" w:rsidRDefault="00982E6C" w:rsidP="009B18C6">
            <w:pPr>
              <w:ind w:left="-112"/>
              <w:jc w:val="center"/>
              <w:rPr>
                <w:sz w:val="24"/>
              </w:rPr>
            </w:pPr>
            <w:r w:rsidRPr="006B402C">
              <w:object w:dxaOrig="1920" w:dyaOrig="1545" w14:anchorId="441156A5">
                <v:shape id="_x0000_i1043" type="#_x0000_t75" style="width:1in;height:57.75pt" o:ole="">
                  <v:imagedata r:id="rId58" o:title=""/>
                </v:shape>
                <o:OLEObject Type="Embed" ProgID="PBrush" ShapeID="_x0000_i1043" DrawAspect="Content" ObjectID="_1650367246" r:id="rId59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A19A3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Оператор исключающего «или»</w:t>
            </w:r>
          </w:p>
        </w:tc>
      </w:tr>
      <w:tr w:rsidR="00982E6C" w:rsidRPr="006B402C" w14:paraId="634E8B2D" w14:textId="77777777" w:rsidTr="0034118D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ED21B" w14:textId="77777777" w:rsidR="00982E6C" w:rsidRPr="006B402C" w:rsidRDefault="00982E6C" w:rsidP="009B18C6">
            <w:pPr>
              <w:ind w:left="-112"/>
              <w:jc w:val="center"/>
              <w:rPr>
                <w:sz w:val="24"/>
              </w:rPr>
            </w:pPr>
            <w:r w:rsidRPr="006B402C">
              <w:object w:dxaOrig="1845" w:dyaOrig="1485" w14:anchorId="6835CDA8">
                <v:shape id="_x0000_i1044" type="#_x0000_t75" style="width:1in;height:57.75pt" o:ole="">
                  <v:imagedata r:id="rId60" o:title=""/>
                </v:shape>
                <o:OLEObject Type="Embed" ProgID="PBrush" ShapeID="_x0000_i1044" DrawAspect="Content" ObjectID="_1650367247" r:id="rId61"/>
              </w:object>
            </w: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F5A78" w14:textId="77777777" w:rsidR="00982E6C" w:rsidRPr="006B402C" w:rsidRDefault="00982E6C" w:rsidP="009B18C6">
            <w:pPr>
              <w:rPr>
                <w:sz w:val="24"/>
              </w:rPr>
            </w:pPr>
            <w:r w:rsidRPr="006B402C">
              <w:rPr>
                <w:sz w:val="24"/>
              </w:rPr>
              <w:t>Автоматизированная система</w:t>
            </w:r>
          </w:p>
        </w:tc>
      </w:tr>
    </w:tbl>
    <w:p w14:paraId="1993333B" w14:textId="77777777" w:rsidR="00CD41C8" w:rsidRPr="006B402C" w:rsidRDefault="00CD41C8" w:rsidP="009B18C6">
      <w:pPr>
        <w:pStyle w:val="aff1"/>
        <w:rPr>
          <w:highlight w:val="yellow"/>
        </w:rPr>
        <w:sectPr w:rsidR="00CD41C8" w:rsidRPr="006B402C" w:rsidSect="009B18C6">
          <w:footerReference w:type="default" r:id="rId62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55078CE8" w14:textId="76B99F79" w:rsidR="009E6FB8" w:rsidRPr="009E6FB8" w:rsidRDefault="009E6FB8" w:rsidP="00215BD8">
      <w:pPr>
        <w:pStyle w:val="51"/>
        <w:ind w:left="5954"/>
        <w:rPr>
          <w:lang w:val="en-US"/>
        </w:rPr>
      </w:pPr>
      <w:bookmarkStart w:id="218" w:name="_Toc38963743"/>
      <w:bookmarkStart w:id="219" w:name="_Ref447182888"/>
      <w:bookmarkStart w:id="220" w:name="_Ref447182985"/>
      <w:bookmarkStart w:id="221" w:name="_Ref447183075"/>
      <w:bookmarkStart w:id="222" w:name="_Ref447026627"/>
      <w:r w:rsidRPr="006B402C">
        <w:lastRenderedPageBreak/>
        <w:t xml:space="preserve">Приложение </w:t>
      </w:r>
      <w:r>
        <w:t xml:space="preserve">№ </w:t>
      </w:r>
      <w:r>
        <w:rPr>
          <w:lang w:val="en-US"/>
        </w:rPr>
        <w:t>4</w:t>
      </w:r>
      <w:bookmarkEnd w:id="218"/>
    </w:p>
    <w:p w14:paraId="4D21A0DA" w14:textId="18F04804" w:rsidR="00F77E42" w:rsidRDefault="00F77E42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p w14:paraId="26B9D508" w14:textId="77777777" w:rsidR="003F7BAC" w:rsidRPr="00F77E42" w:rsidRDefault="003F7BAC" w:rsidP="003F7BAC">
      <w:pPr>
        <w:ind w:left="6237"/>
        <w:jc w:val="left"/>
      </w:pPr>
    </w:p>
    <w:p w14:paraId="23455986" w14:textId="34D8475C" w:rsidR="00CB6AE1" w:rsidRPr="00F77E42" w:rsidRDefault="00CB6AE1" w:rsidP="00F77E42">
      <w:pPr>
        <w:jc w:val="center"/>
        <w:rPr>
          <w:b/>
        </w:rPr>
      </w:pPr>
      <w:r w:rsidRPr="00F77E42">
        <w:rPr>
          <w:b/>
        </w:rPr>
        <w:t xml:space="preserve">Правила автоматического оповещения и </w:t>
      </w:r>
      <w:r w:rsidR="00487703" w:rsidRPr="00F77E42">
        <w:rPr>
          <w:b/>
        </w:rPr>
        <w:t>Эскалаци</w:t>
      </w:r>
      <w:r w:rsidRPr="00F77E42">
        <w:rPr>
          <w:b/>
        </w:rPr>
        <w:t xml:space="preserve">и </w:t>
      </w:r>
      <w:r w:rsidR="004B7796" w:rsidRPr="00F77E42">
        <w:rPr>
          <w:b/>
        </w:rPr>
        <w:t>Запрос</w:t>
      </w:r>
      <w:r w:rsidR="00005597" w:rsidRPr="00F77E42">
        <w:rPr>
          <w:b/>
        </w:rPr>
        <w:t>ов</w:t>
      </w:r>
      <w:bookmarkEnd w:id="219"/>
      <w:bookmarkEnd w:id="220"/>
      <w:bookmarkEnd w:id="221"/>
    </w:p>
    <w:p w14:paraId="683660FF" w14:textId="77777777" w:rsidR="00F77E42" w:rsidRPr="006B402C" w:rsidRDefault="00F77E42" w:rsidP="00F77E42"/>
    <w:p w14:paraId="3688405F" w14:textId="60D5D683" w:rsidR="00CB6AE1" w:rsidRPr="00315241" w:rsidRDefault="00CB6AE1" w:rsidP="003F7BAC">
      <w:pPr>
        <w:ind w:firstLine="709"/>
        <w:rPr>
          <w:szCs w:val="22"/>
        </w:rPr>
      </w:pPr>
      <w:r w:rsidRPr="00315241">
        <w:t>Таблица</w:t>
      </w:r>
      <w:r w:rsidR="008B797F">
        <w:t xml:space="preserve"> №</w:t>
      </w:r>
      <w:r w:rsidRPr="00315241">
        <w:t xml:space="preserve"> </w:t>
      </w:r>
      <w:r w:rsidRPr="00315241">
        <w:fldChar w:fldCharType="begin"/>
      </w:r>
      <w:r w:rsidRPr="00315241">
        <w:rPr>
          <w:szCs w:val="22"/>
        </w:rPr>
        <w:instrText xml:space="preserve"> SEQ Таблица \* ARABIC </w:instrText>
      </w:r>
      <w:r w:rsidRPr="00315241">
        <w:rPr>
          <w:szCs w:val="22"/>
        </w:rPr>
        <w:fldChar w:fldCharType="separate"/>
      </w:r>
      <w:r w:rsidR="00CB0871" w:rsidRPr="00315241">
        <w:rPr>
          <w:szCs w:val="22"/>
        </w:rPr>
        <w:t>8</w:t>
      </w:r>
      <w:r w:rsidRPr="00315241">
        <w:fldChar w:fldCharType="end"/>
      </w:r>
      <w:r w:rsidRPr="00315241">
        <w:t xml:space="preserve"> – Схема оповещения и </w:t>
      </w:r>
      <w:r w:rsidR="00487703" w:rsidRPr="00315241">
        <w:t>Эскалаци</w:t>
      </w:r>
      <w:r w:rsidRPr="00315241">
        <w:t xml:space="preserve">и при истечении времени на обработку </w:t>
      </w:r>
      <w:r w:rsidR="004B7796" w:rsidRPr="00315241">
        <w:t>Запрос</w:t>
      </w:r>
      <w:r w:rsidRPr="00315241">
        <w:t>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9"/>
        <w:gridCol w:w="2728"/>
        <w:gridCol w:w="2729"/>
        <w:gridCol w:w="2729"/>
      </w:tblGrid>
      <w:tr w:rsidR="00CB6AE1" w:rsidRPr="00332F6A" w14:paraId="33B72910" w14:textId="77777777" w:rsidTr="00BC18BE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241A5C6C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Уровень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225861E5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Прошло времени на обработку (в %)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3B04CAF" w14:textId="501FABDB" w:rsidR="00CB6AE1" w:rsidRPr="00332F6A" w:rsidRDefault="007C2045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Действие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D7A9BC9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Кто оповещается</w:t>
            </w:r>
          </w:p>
        </w:tc>
      </w:tr>
      <w:tr w:rsidR="00CB6AE1" w:rsidRPr="00332F6A" w14:paraId="4E29A121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14AF29C0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szCs w:val="22"/>
              </w:rPr>
              <w:t>1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1EE1638C" w14:textId="007D23DD" w:rsidR="00CB6AE1" w:rsidRPr="00332F6A" w:rsidRDefault="00CB6AE1" w:rsidP="009B18C6">
            <w:pPr>
              <w:pStyle w:val="TableColumnHeader"/>
              <w:spacing w:after="0"/>
              <w:rPr>
                <w:szCs w:val="22"/>
              </w:rPr>
            </w:pPr>
            <w:r w:rsidRPr="00332F6A">
              <w:rPr>
                <w:szCs w:val="22"/>
              </w:rPr>
              <w:t xml:space="preserve">20% </w:t>
            </w:r>
            <w:r w:rsidR="004B7796" w:rsidRPr="00332F6A">
              <w:rPr>
                <w:szCs w:val="22"/>
              </w:rPr>
              <w:t>Запрос</w:t>
            </w:r>
            <w:r w:rsidRPr="00332F6A">
              <w:rPr>
                <w:szCs w:val="22"/>
              </w:rPr>
              <w:t xml:space="preserve"> находится в ответственности 1-ой линии поддержки</w:t>
            </w:r>
          </w:p>
        </w:tc>
        <w:tc>
          <w:tcPr>
            <w:tcW w:w="2848" w:type="dxa"/>
            <w:vAlign w:val="center"/>
          </w:tcPr>
          <w:p w14:paraId="47B4BF8F" w14:textId="54BEC101" w:rsidR="00CB6AE1" w:rsidRPr="00332F6A" w:rsidRDefault="007C2045" w:rsidP="009B18C6">
            <w:pPr>
              <w:pStyle w:val="TableColumnHeader"/>
              <w:spacing w:after="0"/>
              <w:rPr>
                <w:szCs w:val="22"/>
              </w:rPr>
            </w:pPr>
            <w:r w:rsidRPr="00332F6A">
              <w:rPr>
                <w:szCs w:val="22"/>
              </w:rPr>
              <w:t>-</w:t>
            </w:r>
          </w:p>
        </w:tc>
        <w:tc>
          <w:tcPr>
            <w:tcW w:w="2848" w:type="dxa"/>
            <w:vAlign w:val="center"/>
          </w:tcPr>
          <w:p w14:paraId="7C25B8A6" w14:textId="234BB9BB" w:rsidR="00CB6AE1" w:rsidRPr="00332F6A" w:rsidRDefault="005C4709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Специалист</w:t>
            </w:r>
          </w:p>
        </w:tc>
      </w:tr>
      <w:tr w:rsidR="00CB6AE1" w:rsidRPr="00332F6A" w14:paraId="6E75BFA7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2E174D53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2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4EFE36ED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 xml:space="preserve">60% </w:t>
            </w:r>
          </w:p>
        </w:tc>
        <w:tc>
          <w:tcPr>
            <w:tcW w:w="2848" w:type="dxa"/>
            <w:vAlign w:val="center"/>
          </w:tcPr>
          <w:p w14:paraId="098E10C5" w14:textId="1D913D92" w:rsidR="00CB6AE1" w:rsidRPr="00332F6A" w:rsidRDefault="005158C4" w:rsidP="009B18C6">
            <w:pPr>
              <w:pStyle w:val="affff"/>
              <w:spacing w:after="0" w:line="240" w:lineRule="auto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Автоматическое увеличение Срочности Запроса на 1 уровень.</w:t>
            </w:r>
          </w:p>
        </w:tc>
        <w:tc>
          <w:tcPr>
            <w:tcW w:w="2848" w:type="dxa"/>
            <w:vAlign w:val="center"/>
          </w:tcPr>
          <w:p w14:paraId="11D689EB" w14:textId="2190F2D7" w:rsidR="00CB6AE1" w:rsidRPr="00332F6A" w:rsidRDefault="005C4709" w:rsidP="00B26EB9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Специалист </w:t>
            </w:r>
            <w:r w:rsidR="00CB6AE1" w:rsidRPr="00332F6A">
              <w:rPr>
                <w:szCs w:val="22"/>
              </w:rPr>
              <w:t>Руководитель Группы 1-й линии</w:t>
            </w:r>
          </w:p>
        </w:tc>
      </w:tr>
      <w:tr w:rsidR="00CB6AE1" w:rsidRPr="00332F6A" w14:paraId="2B849B65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36466E38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3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46FF1A42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90%</w:t>
            </w:r>
          </w:p>
        </w:tc>
        <w:tc>
          <w:tcPr>
            <w:tcW w:w="2848" w:type="dxa"/>
            <w:vAlign w:val="center"/>
          </w:tcPr>
          <w:p w14:paraId="439F2D7E" w14:textId="56A08864" w:rsidR="00CB6AE1" w:rsidRPr="00332F6A" w:rsidRDefault="005158C4" w:rsidP="009B18C6">
            <w:pPr>
              <w:pStyle w:val="TableCell"/>
              <w:spacing w:after="0"/>
              <w:rPr>
                <w:szCs w:val="22"/>
              </w:rPr>
            </w:pPr>
            <w:r w:rsidRPr="00332F6A">
              <w:rPr>
                <w:szCs w:val="22"/>
              </w:rPr>
              <w:t>Автоматическое увеличение Срочности запроса до уровня «Высокая»</w:t>
            </w:r>
          </w:p>
        </w:tc>
        <w:tc>
          <w:tcPr>
            <w:tcW w:w="2848" w:type="dxa"/>
            <w:vAlign w:val="center"/>
          </w:tcPr>
          <w:p w14:paraId="5B86925C" w14:textId="50C0D6EE" w:rsidR="00CB6AE1" w:rsidRPr="00332F6A" w:rsidRDefault="005C4709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</w:pPr>
            <w:r w:rsidRPr="00332F6A">
              <w:rPr>
                <w:szCs w:val="22"/>
              </w:rPr>
              <w:t xml:space="preserve">Специалист </w:t>
            </w:r>
            <w:r w:rsidR="00CB6AE1" w:rsidRPr="00332F6A">
              <w:rPr>
                <w:szCs w:val="22"/>
              </w:rPr>
              <w:t>Руководитель Группы 1-й линии</w:t>
            </w:r>
          </w:p>
          <w:p w14:paraId="54A9BC65" w14:textId="65E73E49" w:rsidR="00CB6AE1" w:rsidRPr="00332F6A" w:rsidRDefault="000025E3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Руководитель группы</w:t>
            </w:r>
          </w:p>
          <w:p w14:paraId="0EAD5AE4" w14:textId="49B21400" w:rsidR="00CB6AE1" w:rsidRPr="00332F6A" w:rsidRDefault="00CB6AE1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Менеджер </w:t>
            </w:r>
            <w:r w:rsidR="00487703" w:rsidRPr="00332F6A">
              <w:rPr>
                <w:szCs w:val="22"/>
              </w:rPr>
              <w:t>Процесс</w:t>
            </w:r>
            <w:r w:rsidRPr="00332F6A">
              <w:rPr>
                <w:szCs w:val="22"/>
              </w:rPr>
              <w:t>а</w:t>
            </w:r>
          </w:p>
        </w:tc>
      </w:tr>
      <w:tr w:rsidR="00CB6AE1" w:rsidRPr="00332F6A" w14:paraId="698996B8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194A3EDF" w14:textId="01FC782C" w:rsidR="00CB6AE1" w:rsidRPr="00332F6A" w:rsidRDefault="005158C4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4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505AA7EF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100%</w:t>
            </w:r>
          </w:p>
        </w:tc>
        <w:tc>
          <w:tcPr>
            <w:tcW w:w="2848" w:type="dxa"/>
            <w:vAlign w:val="center"/>
          </w:tcPr>
          <w:p w14:paraId="40E95B22" w14:textId="49A3B62F" w:rsidR="00CB6AE1" w:rsidRPr="00332F6A" w:rsidRDefault="007C2045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-</w:t>
            </w:r>
          </w:p>
        </w:tc>
        <w:tc>
          <w:tcPr>
            <w:tcW w:w="2848" w:type="dxa"/>
            <w:vAlign w:val="center"/>
          </w:tcPr>
          <w:p w14:paraId="535A02FD" w14:textId="184277F3" w:rsidR="00CB6AE1" w:rsidRPr="00332F6A" w:rsidRDefault="000025E3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>Руководитель группы</w:t>
            </w:r>
          </w:p>
          <w:p w14:paraId="3F31835F" w14:textId="1B5B337C" w:rsidR="00CB6AE1" w:rsidRPr="00332F6A" w:rsidRDefault="00CB6AE1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Менеджер </w:t>
            </w:r>
            <w:r w:rsidR="00487703" w:rsidRPr="00332F6A">
              <w:rPr>
                <w:szCs w:val="22"/>
              </w:rPr>
              <w:t>Процесс</w:t>
            </w:r>
            <w:r w:rsidRPr="00332F6A">
              <w:rPr>
                <w:szCs w:val="22"/>
              </w:rPr>
              <w:t>а</w:t>
            </w:r>
          </w:p>
        </w:tc>
      </w:tr>
    </w:tbl>
    <w:p w14:paraId="11023B16" w14:textId="77777777" w:rsidR="003F7BAC" w:rsidRDefault="003F7BAC" w:rsidP="003F7BAC"/>
    <w:p w14:paraId="5E680E6C" w14:textId="5BB5641C" w:rsidR="00CB6AE1" w:rsidRPr="00315241" w:rsidRDefault="00CB6AE1" w:rsidP="003F7BAC">
      <w:pPr>
        <w:ind w:firstLine="709"/>
        <w:rPr>
          <w:szCs w:val="22"/>
        </w:rPr>
      </w:pPr>
      <w:r w:rsidRPr="00315241">
        <w:t>Таблица</w:t>
      </w:r>
      <w:r w:rsidR="008B797F">
        <w:t xml:space="preserve"> №</w:t>
      </w:r>
      <w:r w:rsidRPr="00315241">
        <w:t xml:space="preserve"> </w:t>
      </w:r>
      <w:r w:rsidRPr="00315241">
        <w:fldChar w:fldCharType="begin"/>
      </w:r>
      <w:r w:rsidRPr="00315241">
        <w:rPr>
          <w:szCs w:val="22"/>
        </w:rPr>
        <w:instrText xml:space="preserve"> SEQ Таблица \* ARABIC </w:instrText>
      </w:r>
      <w:r w:rsidRPr="00315241">
        <w:rPr>
          <w:szCs w:val="22"/>
        </w:rPr>
        <w:fldChar w:fldCharType="separate"/>
      </w:r>
      <w:r w:rsidR="00CB0871" w:rsidRPr="00315241">
        <w:rPr>
          <w:szCs w:val="22"/>
        </w:rPr>
        <w:t>9</w:t>
      </w:r>
      <w:r w:rsidRPr="00315241">
        <w:fldChar w:fldCharType="end"/>
      </w:r>
      <w:r w:rsidRPr="00315241">
        <w:t xml:space="preserve"> – Схема оповещения и </w:t>
      </w:r>
      <w:r w:rsidR="00487703" w:rsidRPr="00315241">
        <w:t>Эскалаци</w:t>
      </w:r>
      <w:r w:rsidRPr="00315241">
        <w:t xml:space="preserve">и при переназначении </w:t>
      </w:r>
      <w:r w:rsidR="004B7796" w:rsidRPr="00315241">
        <w:t>Запрос</w:t>
      </w:r>
      <w:r w:rsidRPr="00315241">
        <w:t>а на другую Группу исполнителей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9"/>
        <w:gridCol w:w="2728"/>
        <w:gridCol w:w="2729"/>
        <w:gridCol w:w="2729"/>
      </w:tblGrid>
      <w:tr w:rsidR="00CB6AE1" w:rsidRPr="00332F6A" w14:paraId="6C656763" w14:textId="77777777" w:rsidTr="00BC18BE">
        <w:trPr>
          <w:cantSplit/>
          <w:tblHeader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58FE2F8E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Уровень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2A735120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Количество переназначений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4FBF9BD" w14:textId="0A4E3B48" w:rsidR="00CB6AE1" w:rsidRPr="00332F6A" w:rsidRDefault="005158C4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szCs w:val="22"/>
              </w:rPr>
              <w:t>Действие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1A89B94" w14:textId="77777777" w:rsidR="00CB6AE1" w:rsidRPr="00332F6A" w:rsidRDefault="00CB6AE1" w:rsidP="009B18C6">
            <w:pPr>
              <w:pStyle w:val="TableColumnHeader"/>
              <w:spacing w:after="0"/>
              <w:rPr>
                <w:b/>
                <w:szCs w:val="22"/>
              </w:rPr>
            </w:pPr>
            <w:r w:rsidRPr="00332F6A">
              <w:rPr>
                <w:b/>
                <w:bCs/>
                <w:szCs w:val="22"/>
              </w:rPr>
              <w:t>Кто оповещается</w:t>
            </w:r>
          </w:p>
        </w:tc>
      </w:tr>
      <w:tr w:rsidR="00CB6AE1" w:rsidRPr="00332F6A" w14:paraId="3E88A91E" w14:textId="77777777" w:rsidTr="00173B02">
        <w:trPr>
          <w:cantSplit/>
          <w:jc w:val="center"/>
        </w:trPr>
        <w:tc>
          <w:tcPr>
            <w:tcW w:w="1204" w:type="dxa"/>
            <w:shd w:val="clear" w:color="auto" w:fill="auto"/>
            <w:vAlign w:val="center"/>
          </w:tcPr>
          <w:p w14:paraId="093C2D17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1</w:t>
            </w:r>
          </w:p>
        </w:tc>
        <w:tc>
          <w:tcPr>
            <w:tcW w:w="2847" w:type="dxa"/>
            <w:shd w:val="clear" w:color="auto" w:fill="auto"/>
            <w:vAlign w:val="center"/>
          </w:tcPr>
          <w:p w14:paraId="649A8306" w14:textId="77777777" w:rsidR="00CB6AE1" w:rsidRPr="00332F6A" w:rsidRDefault="00CB6AE1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4</w:t>
            </w:r>
          </w:p>
        </w:tc>
        <w:tc>
          <w:tcPr>
            <w:tcW w:w="2848" w:type="dxa"/>
            <w:vAlign w:val="center"/>
          </w:tcPr>
          <w:p w14:paraId="16A17BD0" w14:textId="6D1D3ACD" w:rsidR="00CB6AE1" w:rsidRPr="00332F6A" w:rsidRDefault="005158C4" w:rsidP="009B18C6">
            <w:pPr>
              <w:pStyle w:val="TableCell"/>
              <w:spacing w:after="0"/>
              <w:jc w:val="center"/>
              <w:rPr>
                <w:szCs w:val="22"/>
              </w:rPr>
            </w:pPr>
            <w:r w:rsidRPr="00332F6A">
              <w:rPr>
                <w:szCs w:val="22"/>
              </w:rPr>
              <w:t>-</w:t>
            </w:r>
          </w:p>
        </w:tc>
        <w:tc>
          <w:tcPr>
            <w:tcW w:w="2848" w:type="dxa"/>
            <w:vAlign w:val="center"/>
          </w:tcPr>
          <w:p w14:paraId="4C178CFD" w14:textId="766499DE" w:rsidR="00CB6AE1" w:rsidRPr="00332F6A" w:rsidRDefault="000025E3" w:rsidP="00535A38">
            <w:pPr>
              <w:pStyle w:val="affff"/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szCs w:val="22"/>
              </w:rPr>
            </w:pPr>
            <w:r w:rsidRPr="00332F6A">
              <w:rPr>
                <w:szCs w:val="22"/>
              </w:rPr>
              <w:t xml:space="preserve">Менеджер </w:t>
            </w:r>
            <w:r w:rsidR="00487703" w:rsidRPr="00332F6A">
              <w:rPr>
                <w:szCs w:val="22"/>
              </w:rPr>
              <w:t>Процесс</w:t>
            </w:r>
            <w:r w:rsidRPr="00332F6A">
              <w:rPr>
                <w:szCs w:val="22"/>
              </w:rPr>
              <w:t>а</w:t>
            </w:r>
          </w:p>
        </w:tc>
      </w:tr>
    </w:tbl>
    <w:p w14:paraId="13018753" w14:textId="77777777" w:rsidR="005B5F94" w:rsidRDefault="005B5F94">
      <w:pPr>
        <w:jc w:val="left"/>
        <w:rPr>
          <w:bCs/>
          <w:kern w:val="32"/>
          <w:szCs w:val="32"/>
        </w:rPr>
      </w:pPr>
      <w:bookmarkStart w:id="223" w:name="_Ref447265113"/>
      <w:bookmarkStart w:id="224" w:name="_Ref447265122"/>
      <w:r>
        <w:br w:type="page"/>
      </w:r>
    </w:p>
    <w:p w14:paraId="573FD979" w14:textId="5EA99338" w:rsidR="00D466C0" w:rsidRPr="00D466C0" w:rsidRDefault="00D466C0" w:rsidP="00215BD8">
      <w:pPr>
        <w:pStyle w:val="51"/>
        <w:ind w:left="5954"/>
        <w:rPr>
          <w:lang w:val="en-US"/>
        </w:rPr>
      </w:pPr>
      <w:bookmarkStart w:id="225" w:name="_Toc38963744"/>
      <w:bookmarkStart w:id="226" w:name="_Ref429668262"/>
      <w:bookmarkStart w:id="227" w:name="_Toc429669127"/>
      <w:bookmarkStart w:id="228" w:name="_Toc430264230"/>
      <w:bookmarkStart w:id="229" w:name="_GoBack"/>
      <w:bookmarkEnd w:id="216"/>
      <w:bookmarkEnd w:id="222"/>
      <w:r w:rsidRPr="006B402C">
        <w:lastRenderedPageBreak/>
        <w:t xml:space="preserve">Приложение </w:t>
      </w:r>
      <w:r>
        <w:t xml:space="preserve">№ </w:t>
      </w:r>
      <w:r>
        <w:rPr>
          <w:lang w:val="en-US"/>
        </w:rPr>
        <w:t>5</w:t>
      </w:r>
      <w:bookmarkEnd w:id="225"/>
    </w:p>
    <w:p w14:paraId="126AC25F" w14:textId="1E770678" w:rsidR="003F7BAC" w:rsidRDefault="003F7BAC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bookmarkEnd w:id="229"/>
    <w:p w14:paraId="09942705" w14:textId="77777777" w:rsidR="006A5B96" w:rsidRDefault="006A5B96" w:rsidP="003F7BAC">
      <w:pPr>
        <w:ind w:left="6237"/>
        <w:jc w:val="left"/>
      </w:pPr>
    </w:p>
    <w:p w14:paraId="3CEC6FFE" w14:textId="7CEA46D0" w:rsidR="00AA1E58" w:rsidRDefault="00AA1E58" w:rsidP="006A5B96">
      <w:pPr>
        <w:jc w:val="center"/>
        <w:rPr>
          <w:b/>
        </w:rPr>
      </w:pPr>
      <w:r w:rsidRPr="006A5B96">
        <w:rPr>
          <w:b/>
        </w:rPr>
        <w:t xml:space="preserve">Расчет Регламентного времени обработки, Приоритета и </w:t>
      </w:r>
      <w:r w:rsidR="006A485E" w:rsidRPr="006A5B96">
        <w:rPr>
          <w:b/>
        </w:rPr>
        <w:t>Крайнего срока обработки</w:t>
      </w:r>
      <w:r w:rsidR="00967FE8" w:rsidRPr="006A5B96">
        <w:rPr>
          <w:b/>
        </w:rPr>
        <w:t xml:space="preserve"> </w:t>
      </w:r>
      <w:r w:rsidRPr="006A5B96">
        <w:rPr>
          <w:b/>
        </w:rPr>
        <w:t>Запроса</w:t>
      </w:r>
      <w:bookmarkEnd w:id="223"/>
      <w:bookmarkEnd w:id="224"/>
    </w:p>
    <w:p w14:paraId="42AB98CA" w14:textId="77777777" w:rsidR="00EF7B0C" w:rsidRPr="006A5B96" w:rsidRDefault="00EF7B0C" w:rsidP="006A5B96">
      <w:pPr>
        <w:jc w:val="center"/>
        <w:rPr>
          <w:b/>
        </w:rPr>
      </w:pPr>
    </w:p>
    <w:p w14:paraId="4908314C" w14:textId="729B28CF" w:rsidR="00CB6AE1" w:rsidRPr="00315241" w:rsidRDefault="00CB6AE1" w:rsidP="00EF7B0C">
      <w:pPr>
        <w:pStyle w:val="aff1"/>
        <w:jc w:val="both"/>
      </w:pPr>
      <w:r w:rsidRPr="00315241">
        <w:t xml:space="preserve">Приоритет и Регламентное время обработки </w:t>
      </w:r>
      <w:r w:rsidR="004B7796" w:rsidRPr="00315241">
        <w:t>Запрос</w:t>
      </w:r>
      <w:r w:rsidRPr="00315241">
        <w:t>а рассчитывается по следующей схеме:</w:t>
      </w:r>
    </w:p>
    <w:p w14:paraId="5A581D7B" w14:textId="51F1924A" w:rsidR="00CB6AE1" w:rsidRPr="00315241" w:rsidRDefault="00CB6AE1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 xml:space="preserve">На основании информации, связанной с </w:t>
      </w:r>
      <w:r w:rsidR="004B7796" w:rsidRPr="00315241">
        <w:t>Запрос</w:t>
      </w:r>
      <w:r w:rsidRPr="00315241">
        <w:t>ом (Пользователь, Подразделение, ИТ-</w:t>
      </w:r>
      <w:r w:rsidR="004B7796" w:rsidRPr="00315241">
        <w:t>Услуг</w:t>
      </w:r>
      <w:r w:rsidRPr="00315241">
        <w:t xml:space="preserve">а, Вид </w:t>
      </w:r>
      <w:r w:rsidR="000966CF" w:rsidRPr="00315241">
        <w:t>запроса</w:t>
      </w:r>
      <w:r w:rsidRPr="00315241">
        <w:t xml:space="preserve">) и по соответствующей информации, указанной в Каталоге </w:t>
      </w:r>
      <w:r w:rsidR="00487C15">
        <w:t>у</w:t>
      </w:r>
      <w:r w:rsidR="004B7796" w:rsidRPr="00315241">
        <w:t>слуг</w:t>
      </w:r>
      <w:r w:rsidRPr="00315241">
        <w:t xml:space="preserve">, выявляется Критичность </w:t>
      </w:r>
      <w:r w:rsidR="004B7796" w:rsidRPr="00315241">
        <w:t>Запрос</w:t>
      </w:r>
      <w:r w:rsidRPr="00315241">
        <w:t xml:space="preserve">а, Регламентное время обработки </w:t>
      </w:r>
      <w:r w:rsidR="004B7796" w:rsidRPr="00315241">
        <w:t>Запрос</w:t>
      </w:r>
      <w:r w:rsidRPr="00315241">
        <w:t xml:space="preserve">а и </w:t>
      </w:r>
      <w:r w:rsidR="006A485E" w:rsidRPr="00315241">
        <w:t>Крайн</w:t>
      </w:r>
      <w:r w:rsidR="00172823" w:rsidRPr="00315241">
        <w:t>ий</w:t>
      </w:r>
      <w:r w:rsidR="006A485E" w:rsidRPr="00315241">
        <w:t xml:space="preserve"> срок обработки</w:t>
      </w:r>
      <w:r w:rsidR="00967FE8" w:rsidRPr="00315241">
        <w:t xml:space="preserve"> </w:t>
      </w:r>
      <w:r w:rsidR="004B7796" w:rsidRPr="00315241">
        <w:t>Запрос</w:t>
      </w:r>
      <w:r w:rsidR="000025E3" w:rsidRPr="00315241">
        <w:t>а;</w:t>
      </w:r>
    </w:p>
    <w:p w14:paraId="016FCE9B" w14:textId="1102447A" w:rsidR="00CB6AE1" w:rsidRPr="00315241" w:rsidRDefault="006A485E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>Крайний срок обработки</w:t>
      </w:r>
      <w:r w:rsidR="003A0624" w:rsidRPr="00315241">
        <w:t xml:space="preserve"> Запроса</w:t>
      </w:r>
      <w:r w:rsidR="00CB6AE1" w:rsidRPr="00315241">
        <w:t xml:space="preserve"> рассчитывается автоматически с учето</w:t>
      </w:r>
      <w:r w:rsidR="00172823" w:rsidRPr="00315241">
        <w:t>м графика работы подразделения,</w:t>
      </w:r>
      <w:r w:rsidR="00CB6AE1" w:rsidRPr="00315241">
        <w:t xml:space="preserve"> графика обработки </w:t>
      </w:r>
      <w:r w:rsidR="004B7796" w:rsidRPr="00315241">
        <w:t>Запрос</w:t>
      </w:r>
      <w:r w:rsidR="00CB6AE1" w:rsidRPr="00315241">
        <w:t xml:space="preserve">ов по данной </w:t>
      </w:r>
      <w:r w:rsidR="004B7796" w:rsidRPr="00315241">
        <w:t>Услуг</w:t>
      </w:r>
      <w:r w:rsidR="00CB6AE1" w:rsidRPr="00315241">
        <w:t xml:space="preserve">е и даты регистрации </w:t>
      </w:r>
      <w:r w:rsidR="004B7796" w:rsidRPr="00315241">
        <w:t>Запрос</w:t>
      </w:r>
      <w:r w:rsidR="00CB6AE1" w:rsidRPr="00315241">
        <w:t xml:space="preserve">а. Подробно расчет </w:t>
      </w:r>
      <w:r w:rsidRPr="00315241">
        <w:t>Крайнего срока обработки</w:t>
      </w:r>
      <w:r w:rsidR="003A0624" w:rsidRPr="00315241">
        <w:t xml:space="preserve"> описан</w:t>
      </w:r>
      <w:r w:rsidR="00CB6AE1" w:rsidRPr="00315241">
        <w:t xml:space="preserve"> ниже (см. раздел </w:t>
      </w:r>
      <w:r w:rsidR="00AA1E58" w:rsidRPr="00315241">
        <w:t>3</w:t>
      </w:r>
      <w:r w:rsidR="00CB6AE1" w:rsidRPr="00315241">
        <w:t xml:space="preserve"> </w:t>
      </w:r>
      <w:r w:rsidR="00CB6AE1" w:rsidRPr="00315241">
        <w:fldChar w:fldCharType="begin"/>
      </w:r>
      <w:r w:rsidR="00CB6AE1" w:rsidRPr="00315241">
        <w:instrText xml:space="preserve"> REF _Ref446932505 \h </w:instrText>
      </w:r>
      <w:r w:rsidR="00074A6E" w:rsidRPr="00315241">
        <w:instrText xml:space="preserve"> \* MERGEFORMAT </w:instrText>
      </w:r>
      <w:r w:rsidR="00CB6AE1" w:rsidRPr="00315241">
        <w:fldChar w:fldCharType="separate"/>
      </w:r>
      <w:r w:rsidR="00CB0871" w:rsidRPr="00315241">
        <w:t>Расчет Крайнего срока обработки</w:t>
      </w:r>
      <w:r w:rsidR="00CB6AE1" w:rsidRPr="00315241">
        <w:fldChar w:fldCharType="end"/>
      </w:r>
      <w:r w:rsidR="00CB6AE1" w:rsidRPr="00315241">
        <w:t>);</w:t>
      </w:r>
    </w:p>
    <w:p w14:paraId="3955B865" w14:textId="5B25D1FD" w:rsidR="00CB6AE1" w:rsidRPr="00315241" w:rsidRDefault="00CB6AE1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 xml:space="preserve">В зависимости от текущей ситуации с обработкой </w:t>
      </w:r>
      <w:r w:rsidR="004B7796" w:rsidRPr="00315241">
        <w:t>Запрос</w:t>
      </w:r>
      <w:r w:rsidRPr="00315241">
        <w:t xml:space="preserve">а рассчитывается Срочность </w:t>
      </w:r>
      <w:r w:rsidR="004B7796" w:rsidRPr="00315241">
        <w:t>Запрос</w:t>
      </w:r>
      <w:r w:rsidRPr="00315241">
        <w:t xml:space="preserve">а. Правила расчета Срочности </w:t>
      </w:r>
      <w:r w:rsidR="004B7796" w:rsidRPr="00315241">
        <w:t>Запрос</w:t>
      </w:r>
      <w:r w:rsidRPr="00315241">
        <w:t>а определены в процедуре</w:t>
      </w:r>
      <w:r w:rsidR="00D83424" w:rsidRPr="00315241">
        <w:t xml:space="preserve"> </w:t>
      </w:r>
      <w:r w:rsidR="00D83424" w:rsidRPr="00315241">
        <w:rPr>
          <w:lang w:val="en-US"/>
        </w:rPr>
        <w:t>INC</w:t>
      </w:r>
      <w:r w:rsidR="00D83424" w:rsidRPr="00315241">
        <w:t>-2.3 Диагностика и классификация</w:t>
      </w:r>
      <w:r w:rsidR="000025E3" w:rsidRPr="00315241">
        <w:t>;</w:t>
      </w:r>
    </w:p>
    <w:p w14:paraId="288FDB5A" w14:textId="38DE32C2" w:rsidR="00CB6AE1" w:rsidRPr="00315241" w:rsidRDefault="00CB6AE1" w:rsidP="00B26EB9">
      <w:pPr>
        <w:pStyle w:val="aff1"/>
        <w:numPr>
          <w:ilvl w:val="0"/>
          <w:numId w:val="32"/>
        </w:numPr>
        <w:tabs>
          <w:tab w:val="left" w:pos="1134"/>
        </w:tabs>
        <w:ind w:left="0" w:firstLine="709"/>
        <w:jc w:val="both"/>
      </w:pPr>
      <w:r w:rsidRPr="00315241">
        <w:t xml:space="preserve">На основании выявленной Критичности и Срочности в соответствии с таблицей ниже (см. </w:t>
      </w:r>
      <w:r w:rsidRPr="00315241">
        <w:fldChar w:fldCharType="begin"/>
      </w:r>
      <w:r w:rsidRPr="00315241">
        <w:instrText xml:space="preserve"> REF _Ref445994696 \h </w:instrText>
      </w:r>
      <w:r w:rsidR="00074A6E" w:rsidRPr="00315241">
        <w:instrText xml:space="preserve"> \* MERGEFORMAT </w:instrText>
      </w:r>
      <w:r w:rsidRPr="00315241">
        <w:fldChar w:fldCharType="separate"/>
      </w:r>
      <w:r w:rsidR="00CB0871" w:rsidRPr="00315241">
        <w:t>Таблица</w:t>
      </w:r>
      <w:r w:rsidR="008B797F">
        <w:t xml:space="preserve"> №</w:t>
      </w:r>
      <w:r w:rsidR="00CB0871" w:rsidRPr="00315241">
        <w:t xml:space="preserve"> 1</w:t>
      </w:r>
      <w:r w:rsidR="002D6060">
        <w:t>0</w:t>
      </w:r>
      <w:r w:rsidR="00CB0871" w:rsidRPr="00315241">
        <w:t>. Соответствие Приоритета параметрам Критичности и Срочности</w:t>
      </w:r>
      <w:r w:rsidRPr="00315241">
        <w:fldChar w:fldCharType="end"/>
      </w:r>
      <w:r w:rsidRPr="00315241">
        <w:t xml:space="preserve">) рассчитывается Приоритет </w:t>
      </w:r>
      <w:r w:rsidR="004B7796" w:rsidRPr="00315241">
        <w:t>Запрос</w:t>
      </w:r>
      <w:r w:rsidR="000025E3" w:rsidRPr="00315241">
        <w:t>а.</w:t>
      </w:r>
    </w:p>
    <w:p w14:paraId="06D1B2D1" w14:textId="51FA7329" w:rsidR="00AB157B" w:rsidRPr="00315241" w:rsidRDefault="00AB157B" w:rsidP="00EF7B0C">
      <w:pPr>
        <w:pStyle w:val="aff1"/>
        <w:jc w:val="both"/>
      </w:pPr>
      <w:r w:rsidRPr="00315241">
        <w:t xml:space="preserve">Если по результатам расчета </w:t>
      </w:r>
      <w:r w:rsidR="00714893" w:rsidRPr="00315241">
        <w:t>З</w:t>
      </w:r>
      <w:r w:rsidRPr="00315241">
        <w:t xml:space="preserve">апросу присвоен Наивысший Приоритет, то </w:t>
      </w:r>
      <w:r w:rsidR="00232DA1" w:rsidRPr="00315241">
        <w:t>АСУИП отправляет оповещение Руководителю Группы, ответственной за Запрос,</w:t>
      </w:r>
      <w:r w:rsidR="00F867AA" w:rsidRPr="00315241">
        <w:t xml:space="preserve"> </w:t>
      </w:r>
      <w:r w:rsidR="00232DA1" w:rsidRPr="00315241">
        <w:t>Менеджеру процесса</w:t>
      </w:r>
      <w:r w:rsidR="00F867AA" w:rsidRPr="00315241">
        <w:t>, а также группе Специалистов 1-й линии</w:t>
      </w:r>
      <w:r w:rsidR="00172823" w:rsidRPr="00315241">
        <w:t>.</w:t>
      </w:r>
      <w:r w:rsidR="00F867AA" w:rsidRPr="00315241">
        <w:t xml:space="preserve"> Специалист 1-й линии дополнительно информирует по телефону Специалиста, ответственного за Запрос о назначении запросу наивысшего Приоритета.</w:t>
      </w:r>
    </w:p>
    <w:p w14:paraId="31DED6C6" w14:textId="1902D475" w:rsidR="00CB6AE1" w:rsidRPr="00315241" w:rsidRDefault="00CB6AE1" w:rsidP="00EF7B0C">
      <w:pPr>
        <w:pStyle w:val="aff1"/>
        <w:jc w:val="both"/>
      </w:pPr>
      <w:r w:rsidRPr="00315241">
        <w:t xml:space="preserve">В дальнейшем Срочность может динамически меняться в ходе обработки </w:t>
      </w:r>
      <w:r w:rsidR="004B7796" w:rsidRPr="00315241">
        <w:t>Запрос</w:t>
      </w:r>
      <w:r w:rsidRPr="00315241">
        <w:t>а. В таких случаях Приоритет</w:t>
      </w:r>
      <w:r w:rsidR="00172823" w:rsidRPr="00315241">
        <w:t xml:space="preserve"> и</w:t>
      </w:r>
      <w:r w:rsidRPr="00315241">
        <w:t xml:space="preserve"> </w:t>
      </w:r>
      <w:r w:rsidR="00172823" w:rsidRPr="00315241">
        <w:t xml:space="preserve">Регламентное временя обработки Запроса </w:t>
      </w:r>
      <w:r w:rsidR="004B507D" w:rsidRPr="00315241">
        <w:t>также пересчитывается</w:t>
      </w:r>
      <w:r w:rsidRPr="00315241">
        <w:t>.</w:t>
      </w:r>
    </w:p>
    <w:p w14:paraId="4CE243EB" w14:textId="1E943582" w:rsidR="00CB6AE1" w:rsidRPr="00315241" w:rsidRDefault="00CB6AE1" w:rsidP="00EF7B0C">
      <w:pPr>
        <w:pStyle w:val="aff1"/>
        <w:jc w:val="both"/>
      </w:pPr>
      <w:r w:rsidRPr="00315241">
        <w:t xml:space="preserve">Для отдельных </w:t>
      </w:r>
      <w:r w:rsidR="004B7796" w:rsidRPr="00315241">
        <w:t>Услуг</w:t>
      </w:r>
      <w:r w:rsidRPr="00315241">
        <w:t xml:space="preserve"> Регламентное время обработки </w:t>
      </w:r>
      <w:r w:rsidR="004B7796" w:rsidRPr="00315241">
        <w:t>Запрос</w:t>
      </w:r>
      <w:r w:rsidRPr="00315241">
        <w:t xml:space="preserve">а рассчитывается по другим схемам, определенным в Соглашениях об уровне сервиса по данным </w:t>
      </w:r>
      <w:r w:rsidR="004B7796" w:rsidRPr="00315241">
        <w:t>Услуг</w:t>
      </w:r>
      <w:r w:rsidRPr="00315241">
        <w:t xml:space="preserve">ам. Правила расчета Регламентного времени обработки </w:t>
      </w:r>
      <w:r w:rsidR="004B7796" w:rsidRPr="00315241">
        <w:t>Запрос</w:t>
      </w:r>
      <w:r w:rsidR="00172823" w:rsidRPr="00315241">
        <w:t>а определены</w:t>
      </w:r>
      <w:r w:rsidRPr="00315241">
        <w:t xml:space="preserve"> в Каталоге </w:t>
      </w:r>
      <w:r w:rsidR="00487C15">
        <w:t>у</w:t>
      </w:r>
      <w:r w:rsidR="004B7796" w:rsidRPr="00315241">
        <w:t>слуг</w:t>
      </w:r>
      <w:r w:rsidRPr="00315241">
        <w:t xml:space="preserve">. </w:t>
      </w:r>
    </w:p>
    <w:p w14:paraId="1F546DFB" w14:textId="1C7F0680" w:rsidR="00CB6AE1" w:rsidRPr="00315241" w:rsidRDefault="00CB6AE1" w:rsidP="00EF7B0C">
      <w:pPr>
        <w:pStyle w:val="aff1"/>
        <w:jc w:val="both"/>
      </w:pPr>
      <w:r w:rsidRPr="00315241">
        <w:t xml:space="preserve">Если в рамках переклассификации </w:t>
      </w:r>
      <w:r w:rsidR="004B7796" w:rsidRPr="00315241">
        <w:t>Запрос</w:t>
      </w:r>
      <w:r w:rsidRPr="00315241">
        <w:t xml:space="preserve">а изменяется </w:t>
      </w:r>
      <w:r w:rsidR="004B7796" w:rsidRPr="00315241">
        <w:t>Услуг</w:t>
      </w:r>
      <w:r w:rsidRPr="00315241">
        <w:t xml:space="preserve">а, то Регламентное время обработки </w:t>
      </w:r>
      <w:r w:rsidR="004B7796" w:rsidRPr="00315241">
        <w:t>Запрос</w:t>
      </w:r>
      <w:r w:rsidRPr="00315241">
        <w:t xml:space="preserve">а, </w:t>
      </w:r>
      <w:r w:rsidR="006A485E" w:rsidRPr="00315241">
        <w:t>Крайний срок обработки</w:t>
      </w:r>
      <w:r w:rsidRPr="00315241">
        <w:t xml:space="preserve"> и Приоритет рассчитываются повторно исходя из первоначальной даты регистрации </w:t>
      </w:r>
      <w:r w:rsidR="004B7796" w:rsidRPr="00315241">
        <w:t>Запрос</w:t>
      </w:r>
      <w:r w:rsidRPr="00315241">
        <w:t>а.</w:t>
      </w:r>
    </w:p>
    <w:p w14:paraId="050C0756" w14:textId="6A8869FF" w:rsidR="00CB6AE1" w:rsidRPr="00315241" w:rsidRDefault="00CB6AE1" w:rsidP="00EF7B0C">
      <w:pPr>
        <w:pStyle w:val="aff1"/>
        <w:jc w:val="both"/>
      </w:pPr>
      <w:r w:rsidRPr="00315241">
        <w:t xml:space="preserve">Схема расчета с примером приведена на рисунке ниже (см. </w:t>
      </w:r>
      <w:r w:rsidRPr="00315241">
        <w:fldChar w:fldCharType="begin"/>
      </w:r>
      <w:r w:rsidRPr="00315241">
        <w:instrText xml:space="preserve"> REF _Ref434484176 \h </w:instrText>
      </w:r>
      <w:r w:rsidR="00074A6E" w:rsidRPr="00315241">
        <w:instrText xml:space="preserve"> \* MERGEFORMAT </w:instrText>
      </w:r>
      <w:r w:rsidRPr="00315241">
        <w:fldChar w:fldCharType="separate"/>
      </w:r>
      <w:r w:rsidR="00CB0871" w:rsidRPr="00315241">
        <w:t>Рисунок 10. Схема расчета Приоритета и Регламентного времени обработки Запроса</w:t>
      </w:r>
      <w:r w:rsidRPr="00315241">
        <w:fldChar w:fldCharType="end"/>
      </w:r>
      <w:r w:rsidRPr="00315241">
        <w:t>).</w:t>
      </w:r>
    </w:p>
    <w:p w14:paraId="4EB39444" w14:textId="557176E0" w:rsidR="00CB6AE1" w:rsidRPr="006B402C" w:rsidRDefault="00420AFD" w:rsidP="00EF7B0C">
      <w:pPr>
        <w:pStyle w:val="aff1"/>
        <w:jc w:val="both"/>
        <w:sectPr w:rsidR="00CB6AE1" w:rsidRPr="006B402C" w:rsidSect="009B18C6">
          <w:headerReference w:type="default" r:id="rId63"/>
          <w:footerReference w:type="default" r:id="rId64"/>
          <w:footerReference w:type="first" r:id="rId65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315241">
        <w:t xml:space="preserve">Если в процессе обработки Запроса на обслуживание выявлено, что он несет массовый характер, </w:t>
      </w:r>
      <w:r w:rsidR="007B7C84" w:rsidRPr="00315241">
        <w:t>например,</w:t>
      </w:r>
      <w:r w:rsidRPr="00315241">
        <w:t xml:space="preserve"> требуется провести единую р</w:t>
      </w:r>
      <w:r w:rsidR="00606F85" w:rsidRPr="00315241">
        <w:t xml:space="preserve">аботу по </w:t>
      </w:r>
      <w:r w:rsidR="00606F85" w:rsidRPr="00315241">
        <w:lastRenderedPageBreak/>
        <w:t>комплексу У</w:t>
      </w:r>
      <w:r w:rsidRPr="00315241">
        <w:t xml:space="preserve">слуг или для множества Пользователей, то для такого запроса Регламентное время обработки </w:t>
      </w:r>
      <w:r w:rsidR="004B507D" w:rsidRPr="00315241">
        <w:t>не учитывается</w:t>
      </w:r>
      <w:r w:rsidRPr="00315241">
        <w:t>.</w:t>
      </w:r>
      <w:r w:rsidR="004B507D" w:rsidRPr="00315241">
        <w:t xml:space="preserve"> При этом отдельно учитывается Регламентное время обработки по каждому Дочернему запросу, связанному с данным Головным запросом.</w:t>
      </w:r>
    </w:p>
    <w:bookmarkStart w:id="230" w:name="_Ref434484176"/>
    <w:p w14:paraId="27A1C0F2" w14:textId="77777777" w:rsidR="005B5F94" w:rsidRDefault="005B5F94" w:rsidP="00EF7B0C">
      <w:pPr>
        <w:pStyle w:val="af0"/>
        <w:jc w:val="center"/>
      </w:pPr>
      <w:r>
        <w:object w:dxaOrig="15766" w:dyaOrig="10500" w14:anchorId="52BEBBB9">
          <v:shape id="_x0000_i1045" type="#_x0000_t75" style="width:647.25pt;height:409.5pt" o:ole="">
            <v:imagedata r:id="rId66" o:title=""/>
          </v:shape>
          <o:OLEObject Type="Embed" ProgID="Visio.Drawing.15" ShapeID="_x0000_i1045" DrawAspect="Content" ObjectID="_1650367248" r:id="rId67"/>
        </w:object>
      </w:r>
    </w:p>
    <w:p w14:paraId="0108E16B" w14:textId="7B9F4187" w:rsidR="00CB6AE1" w:rsidRPr="006B402C" w:rsidRDefault="00CB6AE1" w:rsidP="00EF7B0C">
      <w:pPr>
        <w:pStyle w:val="af0"/>
        <w:jc w:val="center"/>
        <w:sectPr w:rsidR="00CB6AE1" w:rsidRPr="006B402C" w:rsidSect="005B5F94">
          <w:footerReference w:type="default" r:id="rId68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 w:rsidRPr="00315241">
        <w:t>Рисунок</w:t>
      </w:r>
      <w:r w:rsidR="00BC18BE">
        <w:t xml:space="preserve"> №</w:t>
      </w:r>
      <w:r w:rsidRPr="00315241">
        <w:t xml:space="preserve"> </w:t>
      </w:r>
      <w:fldSimple w:instr=" SEQ Рисунок \* ARABIC ">
        <w:r w:rsidR="00CB0871" w:rsidRPr="00315241">
          <w:t>10</w:t>
        </w:r>
      </w:fldSimple>
      <w:r w:rsidRPr="00315241">
        <w:t xml:space="preserve">. Схема расчета Приоритета и Регламентного времени обработки </w:t>
      </w:r>
      <w:r w:rsidR="004B7796" w:rsidRPr="00315241">
        <w:t>Запрос</w:t>
      </w:r>
      <w:r w:rsidRPr="00315241">
        <w:t>а</w:t>
      </w:r>
      <w:bookmarkEnd w:id="230"/>
    </w:p>
    <w:p w14:paraId="72C4FCD1" w14:textId="75A9229B" w:rsidR="00CB6AE1" w:rsidRPr="00315241" w:rsidRDefault="00CB6AE1" w:rsidP="009B18C6">
      <w:pPr>
        <w:pStyle w:val="af0"/>
        <w:keepNext/>
        <w:jc w:val="center"/>
        <w:rPr>
          <w:b/>
        </w:rPr>
      </w:pPr>
      <w:bookmarkStart w:id="231" w:name="_Ref433629060"/>
      <w:bookmarkStart w:id="232" w:name="_Ref434484274"/>
      <w:bookmarkStart w:id="233" w:name="_Ref445994696"/>
      <w:r w:rsidRPr="00315241">
        <w:lastRenderedPageBreak/>
        <w:t>Таблица</w:t>
      </w:r>
      <w:r w:rsidR="008B797F">
        <w:t xml:space="preserve"> №</w:t>
      </w:r>
      <w:r w:rsidRPr="00315241">
        <w:t xml:space="preserve"> </w:t>
      </w:r>
      <w:fldSimple w:instr=" SEQ Таблица \* ARABIC \s 1 ">
        <w:r w:rsidR="00CB0871" w:rsidRPr="00315241">
          <w:t>1</w:t>
        </w:r>
      </w:fldSimple>
      <w:bookmarkEnd w:id="231"/>
      <w:r w:rsidR="004668EC">
        <w:t>0</w:t>
      </w:r>
      <w:r w:rsidRPr="00315241">
        <w:t xml:space="preserve">. </w:t>
      </w:r>
      <w:bookmarkEnd w:id="232"/>
      <w:r w:rsidRPr="00315241">
        <w:t>Соответствие Приоритета параметрам Критичности и Срочности</w:t>
      </w:r>
      <w:bookmarkEnd w:id="233"/>
    </w:p>
    <w:tbl>
      <w:tblPr>
        <w:tblStyle w:val="affd"/>
        <w:tblW w:w="5000" w:type="pct"/>
        <w:jc w:val="center"/>
        <w:tblLook w:val="04A0" w:firstRow="1" w:lastRow="0" w:firstColumn="1" w:lastColumn="0" w:noHBand="0" w:noVBand="1"/>
      </w:tblPr>
      <w:tblGrid>
        <w:gridCol w:w="2764"/>
        <w:gridCol w:w="2618"/>
        <w:gridCol w:w="1985"/>
        <w:gridCol w:w="1978"/>
      </w:tblGrid>
      <w:tr w:rsidR="00CB6AE1" w:rsidRPr="006B402C" w14:paraId="60666A4F" w14:textId="77777777" w:rsidTr="002A424E">
        <w:trPr>
          <w:jc w:val="center"/>
        </w:trPr>
        <w:tc>
          <w:tcPr>
            <w:tcW w:w="3097" w:type="dxa"/>
            <w:tcBorders>
              <w:tl2br w:val="single" w:sz="4" w:space="0" w:color="auto"/>
            </w:tcBorders>
            <w:shd w:val="clear" w:color="auto" w:fill="auto"/>
          </w:tcPr>
          <w:p w14:paraId="0A23D31E" w14:textId="5CED4E14" w:rsidR="00CB6AE1" w:rsidRPr="006B402C" w:rsidRDefault="00CB6AE1" w:rsidP="009B18C6">
            <w:pPr>
              <w:pStyle w:val="TableColumnHeader"/>
            </w:pPr>
            <w:r w:rsidRPr="006B402C">
              <w:t xml:space="preserve"> </w:t>
            </w:r>
            <w:r w:rsidR="00C96A84" w:rsidRPr="006B402C">
              <w:t xml:space="preserve">               </w:t>
            </w:r>
            <w:r w:rsidRPr="006B402C">
              <w:t>Критичность</w:t>
            </w:r>
          </w:p>
          <w:p w14:paraId="1B66DCAC" w14:textId="77777777" w:rsidR="00CB6AE1" w:rsidRPr="006B402C" w:rsidRDefault="00CB6AE1" w:rsidP="009B18C6">
            <w:pPr>
              <w:pStyle w:val="TableColumnHeader"/>
              <w:jc w:val="left"/>
            </w:pPr>
            <w:r w:rsidRPr="006B402C">
              <w:t>Срочность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542C83DB" w14:textId="77777777" w:rsidR="00CB6AE1" w:rsidRPr="006B402C" w:rsidRDefault="00CB6AE1" w:rsidP="009B18C6">
            <w:pPr>
              <w:pStyle w:val="TableColumnHeader"/>
            </w:pPr>
            <w:r w:rsidRPr="006B402C">
              <w:t>Высокая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ACB4C70" w14:textId="77777777" w:rsidR="00CB6AE1" w:rsidRPr="006B402C" w:rsidRDefault="00CB6AE1" w:rsidP="009B18C6">
            <w:pPr>
              <w:pStyle w:val="TableColumnHeader"/>
            </w:pPr>
            <w:r w:rsidRPr="006B402C">
              <w:t>Средняя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4404365" w14:textId="77777777" w:rsidR="00CB6AE1" w:rsidRPr="006B402C" w:rsidRDefault="00CB6AE1" w:rsidP="009B18C6">
            <w:pPr>
              <w:pStyle w:val="TableColumnHeader"/>
            </w:pPr>
            <w:r w:rsidRPr="006B402C">
              <w:t>Низкая</w:t>
            </w:r>
          </w:p>
        </w:tc>
      </w:tr>
      <w:tr w:rsidR="00CB6AE1" w:rsidRPr="006B402C" w14:paraId="0FF254B6" w14:textId="77777777" w:rsidTr="002A424E">
        <w:trPr>
          <w:jc w:val="center"/>
        </w:trPr>
        <w:tc>
          <w:tcPr>
            <w:tcW w:w="3097" w:type="dxa"/>
            <w:shd w:val="clear" w:color="auto" w:fill="auto"/>
            <w:vAlign w:val="center"/>
          </w:tcPr>
          <w:p w14:paraId="540932D6" w14:textId="77777777" w:rsidR="00CB6AE1" w:rsidRPr="006B402C" w:rsidRDefault="00CB6AE1" w:rsidP="009B18C6">
            <w:pPr>
              <w:pStyle w:val="TableColumnHeader"/>
            </w:pPr>
            <w:r w:rsidRPr="006B402C">
              <w:t>Высокая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7FF02949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Наивысший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B6CC4CA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Высокий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6C6492E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</w:tr>
      <w:tr w:rsidR="00CB6AE1" w:rsidRPr="006B402C" w14:paraId="048FFB1F" w14:textId="77777777" w:rsidTr="002A424E">
        <w:trPr>
          <w:jc w:val="center"/>
        </w:trPr>
        <w:tc>
          <w:tcPr>
            <w:tcW w:w="3097" w:type="dxa"/>
            <w:shd w:val="clear" w:color="auto" w:fill="auto"/>
            <w:vAlign w:val="center"/>
          </w:tcPr>
          <w:p w14:paraId="5EA88C47" w14:textId="77777777" w:rsidR="00CB6AE1" w:rsidRPr="006B402C" w:rsidRDefault="00CB6AE1" w:rsidP="009B18C6">
            <w:pPr>
              <w:pStyle w:val="TableColumnHeader"/>
            </w:pPr>
            <w:r w:rsidRPr="006B402C">
              <w:t>Средняя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031A688C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Высокий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72973CA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C4BD74F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Низкий</w:t>
            </w:r>
          </w:p>
        </w:tc>
      </w:tr>
      <w:tr w:rsidR="00CB6AE1" w:rsidRPr="006B402C" w14:paraId="34AA6017" w14:textId="77777777" w:rsidTr="002A424E">
        <w:trPr>
          <w:jc w:val="center"/>
        </w:trPr>
        <w:tc>
          <w:tcPr>
            <w:tcW w:w="3097" w:type="dxa"/>
            <w:shd w:val="clear" w:color="auto" w:fill="auto"/>
            <w:vAlign w:val="center"/>
          </w:tcPr>
          <w:p w14:paraId="22A18CD6" w14:textId="77777777" w:rsidR="00CB6AE1" w:rsidRPr="006B402C" w:rsidRDefault="00CB6AE1" w:rsidP="009B18C6">
            <w:pPr>
              <w:pStyle w:val="TableColumnHeader"/>
            </w:pPr>
            <w:r w:rsidRPr="006B402C">
              <w:t>Низкая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2AA4A68A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995C9D6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Средний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26CD814" w14:textId="77777777" w:rsidR="00CB6AE1" w:rsidRPr="006B402C" w:rsidRDefault="00CB6AE1" w:rsidP="009B18C6">
            <w:pPr>
              <w:ind w:left="0"/>
              <w:jc w:val="center"/>
            </w:pPr>
            <w:r w:rsidRPr="006B402C">
              <w:t>Низкий</w:t>
            </w:r>
          </w:p>
        </w:tc>
      </w:tr>
    </w:tbl>
    <w:p w14:paraId="40CE493D" w14:textId="77777777" w:rsidR="00C660D9" w:rsidRDefault="00C660D9" w:rsidP="00C660D9">
      <w:pPr>
        <w:jc w:val="center"/>
      </w:pPr>
      <w:bookmarkStart w:id="234" w:name="_Toc433105907"/>
      <w:bookmarkStart w:id="235" w:name="_Toc440022859"/>
      <w:bookmarkStart w:id="236" w:name="_Ref447038356"/>
      <w:bookmarkStart w:id="237" w:name="_Ref447038363"/>
    </w:p>
    <w:p w14:paraId="0735309E" w14:textId="77DBA823" w:rsidR="00CB6AE1" w:rsidRPr="00C660D9" w:rsidRDefault="00CB6AE1" w:rsidP="00C660D9">
      <w:pPr>
        <w:jc w:val="center"/>
        <w:rPr>
          <w:b/>
        </w:rPr>
      </w:pPr>
      <w:r w:rsidRPr="00C660D9">
        <w:rPr>
          <w:b/>
        </w:rPr>
        <w:t xml:space="preserve">Периоды учета Регламентного времени обработки </w:t>
      </w:r>
      <w:r w:rsidR="004B7796" w:rsidRPr="00C660D9">
        <w:rPr>
          <w:b/>
        </w:rPr>
        <w:t>Запрос</w:t>
      </w:r>
      <w:r w:rsidRPr="00C660D9">
        <w:rPr>
          <w:b/>
        </w:rPr>
        <w:t>а</w:t>
      </w:r>
      <w:bookmarkEnd w:id="234"/>
      <w:bookmarkEnd w:id="235"/>
      <w:bookmarkEnd w:id="236"/>
      <w:bookmarkEnd w:id="237"/>
    </w:p>
    <w:p w14:paraId="5A4A83DF" w14:textId="097D9621" w:rsidR="005219E9" w:rsidRPr="006B402C" w:rsidRDefault="00CB6AE1" w:rsidP="00C660D9">
      <w:pPr>
        <w:pStyle w:val="aff1"/>
        <w:jc w:val="both"/>
        <w:rPr>
          <w:sz w:val="24"/>
        </w:rPr>
      </w:pPr>
      <w:r w:rsidRPr="00315241">
        <w:t xml:space="preserve">Периоды учета Регламентного времени выполнения </w:t>
      </w:r>
      <w:r w:rsidR="004B7796" w:rsidRPr="00315241">
        <w:t>Запрос</w:t>
      </w:r>
      <w:r w:rsidRPr="00315241">
        <w:t xml:space="preserve">а приведены на рисунке ниже (См. </w:t>
      </w:r>
      <w:r w:rsidRPr="00315241">
        <w:fldChar w:fldCharType="begin"/>
      </w:r>
      <w:r w:rsidRPr="00315241">
        <w:instrText xml:space="preserve"> REF _Ref434484106 \h  \* MERGEFORMAT </w:instrText>
      </w:r>
      <w:r w:rsidRPr="00315241">
        <w:fldChar w:fldCharType="separate"/>
      </w:r>
      <w:r w:rsidR="00CB0871" w:rsidRPr="00315241">
        <w:t>Рисунок 11. Периоды учета Регламентного времени обработки Запроса</w:t>
      </w:r>
      <w:r w:rsidRPr="00315241">
        <w:fldChar w:fldCharType="end"/>
      </w:r>
      <w:r w:rsidR="000025E3" w:rsidRPr="00315241">
        <w:t>).</w:t>
      </w:r>
    </w:p>
    <w:p w14:paraId="1DBD91AF" w14:textId="41C83BE9" w:rsidR="00CB6AE1" w:rsidRPr="006B402C" w:rsidRDefault="005C0C51" w:rsidP="009B18C6">
      <w:pPr>
        <w:pStyle w:val="affff3"/>
        <w:keepNext/>
        <w:ind w:firstLine="0"/>
        <w:rPr>
          <w:color w:val="auto"/>
          <w:lang w:val="ru-RU"/>
        </w:rPr>
      </w:pPr>
      <w:r w:rsidRPr="006B402C">
        <w:rPr>
          <w:lang w:val="ru-RU"/>
        </w:rPr>
        <w:object w:dxaOrig="16050" w:dyaOrig="7951" w14:anchorId="7ECF1CA9">
          <v:shape id="_x0000_i1046" type="#_x0000_t75" style="width:461.25pt;height:228pt" o:ole="" o:bordertopcolor="this" o:borderleftcolor="this" o:borderbottomcolor="this" o:borderrightcolor="this">
            <v:imagedata r:id="rId6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46" DrawAspect="Content" ObjectID="_1650367249" r:id="rId70"/>
        </w:object>
      </w:r>
    </w:p>
    <w:p w14:paraId="0C8AA48B" w14:textId="74070991" w:rsidR="00CB6AE1" w:rsidRPr="00315241" w:rsidRDefault="00CB6AE1" w:rsidP="009B18C6">
      <w:pPr>
        <w:pStyle w:val="af0"/>
        <w:jc w:val="center"/>
        <w:rPr>
          <w:b/>
        </w:rPr>
      </w:pPr>
      <w:bookmarkStart w:id="238" w:name="_Ref434484106"/>
      <w:r w:rsidRPr="00315241">
        <w:t>Рисунок</w:t>
      </w:r>
      <w:r w:rsidR="00102D7A">
        <w:t xml:space="preserve"> №</w:t>
      </w:r>
      <w:r w:rsidRPr="00315241">
        <w:t xml:space="preserve"> </w:t>
      </w:r>
      <w:fldSimple w:instr=" SEQ Рисунок \* ARABIC ">
        <w:r w:rsidR="00CB0871" w:rsidRPr="00315241">
          <w:t>11</w:t>
        </w:r>
      </w:fldSimple>
      <w:r w:rsidRPr="00315241">
        <w:t xml:space="preserve">. Периоды учета Регламентного времени обработки </w:t>
      </w:r>
      <w:r w:rsidR="004B7796" w:rsidRPr="00315241">
        <w:t>Запрос</w:t>
      </w:r>
      <w:r w:rsidRPr="00315241">
        <w:t>а</w:t>
      </w:r>
      <w:bookmarkEnd w:id="238"/>
    </w:p>
    <w:p w14:paraId="3DD7244A" w14:textId="73B54FDB" w:rsidR="00CB6AE1" w:rsidRPr="00315241" w:rsidRDefault="00CB6AE1" w:rsidP="00C660D9">
      <w:pPr>
        <w:pStyle w:val="aff1"/>
        <w:jc w:val="both"/>
      </w:pPr>
      <w:r w:rsidRPr="00315241">
        <w:t xml:space="preserve">В связи с тем, что отсутствует возможность влияния на Согласующих вне ИТ-подразделений, при нахождении </w:t>
      </w:r>
      <w:r w:rsidR="004B7796" w:rsidRPr="00315241">
        <w:t>Запрос</w:t>
      </w:r>
      <w:r w:rsidRPr="00315241">
        <w:t xml:space="preserve">а в статусе «Согласование» на </w:t>
      </w:r>
      <w:r w:rsidR="00215BD8">
        <w:t>работни</w:t>
      </w:r>
      <w:r w:rsidRPr="00315241">
        <w:t xml:space="preserve">ках не ИТ-подразделений, Регламентное время обработки </w:t>
      </w:r>
      <w:r w:rsidR="004B7796" w:rsidRPr="00315241">
        <w:t>Запрос</w:t>
      </w:r>
      <w:r w:rsidRPr="00315241">
        <w:t>а</w:t>
      </w:r>
      <w:r w:rsidR="002926EE" w:rsidRPr="00315241">
        <w:t xml:space="preserve"> может</w:t>
      </w:r>
      <w:r w:rsidRPr="00315241">
        <w:t xml:space="preserve"> не учитывается.</w:t>
      </w:r>
    </w:p>
    <w:p w14:paraId="019802C7" w14:textId="56C4DE82" w:rsidR="00CB6AE1" w:rsidRPr="006B402C" w:rsidRDefault="00DA4672" w:rsidP="00C660D9">
      <w:pPr>
        <w:pStyle w:val="aff1"/>
        <w:jc w:val="both"/>
        <w:rPr>
          <w:sz w:val="24"/>
        </w:rPr>
      </w:pPr>
      <w:r w:rsidRPr="00315241">
        <w:t xml:space="preserve">При регистрации новых Запросов, связанных с текущим Запросом, расчет Регламентного времени обработки, Приоритета и </w:t>
      </w:r>
      <w:r w:rsidR="006A485E" w:rsidRPr="00315241">
        <w:t>Крайнего срока обработки</w:t>
      </w:r>
      <w:r w:rsidR="00967FE8" w:rsidRPr="00315241">
        <w:t xml:space="preserve"> З</w:t>
      </w:r>
      <w:r w:rsidRPr="00315241">
        <w:t>апроса производится заново исходя из исходных данных нового Запроса (Дата регистрации Запроса, Услуга и т.п.).</w:t>
      </w:r>
      <w:bookmarkEnd w:id="226"/>
      <w:bookmarkEnd w:id="227"/>
      <w:bookmarkEnd w:id="228"/>
    </w:p>
    <w:p w14:paraId="3FAF423E" w14:textId="77777777" w:rsidR="00CB6AE1" w:rsidRPr="006B402C" w:rsidRDefault="00CB6AE1" w:rsidP="009B18C6">
      <w:r w:rsidRPr="006B402C">
        <w:br w:type="page"/>
      </w:r>
    </w:p>
    <w:p w14:paraId="418D15F9" w14:textId="5E06D25D" w:rsidR="00CB6AE1" w:rsidRPr="00C660D9" w:rsidRDefault="00CB6AE1" w:rsidP="00C660D9">
      <w:pPr>
        <w:jc w:val="center"/>
        <w:rPr>
          <w:b/>
        </w:rPr>
      </w:pPr>
      <w:bookmarkStart w:id="239" w:name="_Ref446932425"/>
      <w:bookmarkStart w:id="240" w:name="_Ref446932505"/>
      <w:r w:rsidRPr="00C660D9">
        <w:rPr>
          <w:b/>
        </w:rPr>
        <w:lastRenderedPageBreak/>
        <w:t xml:space="preserve">Расчет </w:t>
      </w:r>
      <w:r w:rsidR="006A485E" w:rsidRPr="00C660D9">
        <w:rPr>
          <w:b/>
        </w:rPr>
        <w:t>Крайнего срока обработки</w:t>
      </w:r>
      <w:bookmarkEnd w:id="239"/>
      <w:bookmarkEnd w:id="240"/>
    </w:p>
    <w:p w14:paraId="3858855A" w14:textId="2652DC2E" w:rsidR="00CB6AE1" w:rsidRPr="00315241" w:rsidRDefault="006A485E" w:rsidP="00C660D9">
      <w:pPr>
        <w:pStyle w:val="aff1"/>
        <w:jc w:val="both"/>
      </w:pPr>
      <w:r w:rsidRPr="00315241">
        <w:t>Крайний срок обработки</w:t>
      </w:r>
      <w:r w:rsidR="00967FE8" w:rsidRPr="00315241">
        <w:t xml:space="preserve"> </w:t>
      </w:r>
      <w:r w:rsidR="004B7796" w:rsidRPr="00315241">
        <w:t>Запрос</w:t>
      </w:r>
      <w:r w:rsidR="00CB6AE1" w:rsidRPr="00315241">
        <w:t>а рассчитывается по следующей схеме:</w:t>
      </w:r>
    </w:p>
    <w:p w14:paraId="3700ADFB" w14:textId="260662C5" w:rsidR="00CB6AE1" w:rsidRPr="00315241" w:rsidRDefault="00CB6AE1" w:rsidP="00B26EB9">
      <w:pPr>
        <w:pStyle w:val="aff1"/>
        <w:numPr>
          <w:ilvl w:val="0"/>
          <w:numId w:val="62"/>
        </w:numPr>
        <w:tabs>
          <w:tab w:val="left" w:pos="1134"/>
        </w:tabs>
        <w:ind w:left="0" w:firstLine="709"/>
        <w:jc w:val="both"/>
      </w:pPr>
      <w:r w:rsidRPr="00315241">
        <w:t xml:space="preserve">Автоматически на основе </w:t>
      </w:r>
      <w:r w:rsidR="004B7796" w:rsidRPr="00315241">
        <w:t>Услуг</w:t>
      </w:r>
      <w:r w:rsidRPr="00315241">
        <w:t xml:space="preserve">и, указанной в </w:t>
      </w:r>
      <w:r w:rsidR="004B7796" w:rsidRPr="00315241">
        <w:t>Запрос</w:t>
      </w:r>
      <w:r w:rsidRPr="00315241">
        <w:t xml:space="preserve">е и Каталога </w:t>
      </w:r>
      <w:r w:rsidR="00487C15">
        <w:t>у</w:t>
      </w:r>
      <w:r w:rsidR="004B7796" w:rsidRPr="00315241">
        <w:t>слуг</w:t>
      </w:r>
      <w:r w:rsidRPr="00315241">
        <w:t xml:space="preserve">, определяется график предоставления поддержки </w:t>
      </w:r>
      <w:r w:rsidR="004B7796" w:rsidRPr="00315241">
        <w:t>Услуг</w:t>
      </w:r>
      <w:r w:rsidRPr="00315241">
        <w:t>и;</w:t>
      </w:r>
    </w:p>
    <w:p w14:paraId="301F3952" w14:textId="16A8C260" w:rsidR="00CB6AE1" w:rsidRPr="00315241" w:rsidRDefault="00CB6AE1" w:rsidP="00B26EB9">
      <w:pPr>
        <w:pStyle w:val="aff1"/>
        <w:numPr>
          <w:ilvl w:val="0"/>
          <w:numId w:val="62"/>
        </w:numPr>
        <w:tabs>
          <w:tab w:val="left" w:pos="1134"/>
        </w:tabs>
        <w:ind w:left="0" w:firstLine="709"/>
        <w:jc w:val="both"/>
      </w:pPr>
      <w:r w:rsidRPr="00315241">
        <w:t>Если график предоставления поддержки привязан к графику работы подразделения Пользователя, то автоматически выявляется подразделение Пользователя его график работы. Информация о графике работы подразделения</w:t>
      </w:r>
      <w:r w:rsidR="005219E9" w:rsidRPr="00315241">
        <w:t xml:space="preserve"> (с учетом часовой зоны)</w:t>
      </w:r>
      <w:r w:rsidRPr="00315241">
        <w:t xml:space="preserve"> загружается Систему автоматизации из ИС "Паспорт ОПС" (см.</w:t>
      </w:r>
      <w:r w:rsidR="00AA1E58" w:rsidRPr="00315241">
        <w:t xml:space="preserve"> </w:t>
      </w:r>
      <w:r w:rsidR="00AA1E58" w:rsidRPr="00315241">
        <w:fldChar w:fldCharType="begin"/>
      </w:r>
      <w:r w:rsidR="00AA1E58" w:rsidRPr="00315241">
        <w:instrText xml:space="preserve"> REF _Ref447212454 \h </w:instrText>
      </w:r>
      <w:r w:rsidR="000025E3" w:rsidRPr="00315241">
        <w:instrText xml:space="preserve"> \* MERGEFORMAT </w:instrText>
      </w:r>
      <w:r w:rsidR="00AA1E58" w:rsidRPr="00315241">
        <w:fldChar w:fldCharType="separate"/>
      </w:r>
      <w:r w:rsidR="00CB0871" w:rsidRPr="00315241">
        <w:t>Рисунок 12. Схема расчета Крайнего срока обработки Запроса</w:t>
      </w:r>
      <w:r w:rsidR="00AA1E58" w:rsidRPr="00315241">
        <w:fldChar w:fldCharType="end"/>
      </w:r>
      <w:r w:rsidRPr="00315241">
        <w:t>);</w:t>
      </w:r>
    </w:p>
    <w:p w14:paraId="38E6CF0A" w14:textId="4A0AFF54" w:rsidR="00CB6AE1" w:rsidRPr="00315241" w:rsidRDefault="006A485E" w:rsidP="00B26EB9">
      <w:pPr>
        <w:pStyle w:val="aff1"/>
        <w:numPr>
          <w:ilvl w:val="0"/>
          <w:numId w:val="62"/>
        </w:numPr>
        <w:tabs>
          <w:tab w:val="left" w:pos="1134"/>
        </w:tabs>
        <w:ind w:left="0" w:firstLine="709"/>
        <w:jc w:val="both"/>
      </w:pPr>
      <w:r w:rsidRPr="00315241">
        <w:t>Крайний срок обработки</w:t>
      </w:r>
      <w:r w:rsidR="003A0624" w:rsidRPr="00315241">
        <w:t xml:space="preserve"> Запроса</w:t>
      </w:r>
      <w:r w:rsidR="00CB6AE1" w:rsidRPr="00315241">
        <w:t xml:space="preserve"> рассчитывается как дата регистрации </w:t>
      </w:r>
      <w:r w:rsidR="004B7796" w:rsidRPr="00315241">
        <w:t>Запрос</w:t>
      </w:r>
      <w:r w:rsidR="00CB6AE1" w:rsidRPr="00315241">
        <w:t xml:space="preserve">а + Регламентное время обработки </w:t>
      </w:r>
      <w:r w:rsidR="004B7796" w:rsidRPr="00315241">
        <w:t>Запрос</w:t>
      </w:r>
      <w:r w:rsidR="00CB6AE1" w:rsidRPr="00315241">
        <w:t xml:space="preserve">а на обслуживание в периоды, соответствующие графику предоставления поддержки </w:t>
      </w:r>
      <w:r w:rsidR="004B7796" w:rsidRPr="00315241">
        <w:t>Услуг</w:t>
      </w:r>
      <w:r w:rsidR="000025E3" w:rsidRPr="00315241">
        <w:t>и.</w:t>
      </w:r>
    </w:p>
    <w:p w14:paraId="09A17AB8" w14:textId="7B8A7CFC" w:rsidR="00CB6AE1" w:rsidRPr="00315241" w:rsidRDefault="00CB6AE1" w:rsidP="00B26EB9">
      <w:pPr>
        <w:pStyle w:val="aff1"/>
        <w:tabs>
          <w:tab w:val="left" w:pos="1134"/>
        </w:tabs>
        <w:jc w:val="both"/>
      </w:pPr>
      <w:r w:rsidRPr="00315241">
        <w:t xml:space="preserve">В соответствии с разделом </w:t>
      </w:r>
      <w:r w:rsidR="00AA1E58" w:rsidRPr="00315241">
        <w:t>2</w:t>
      </w:r>
      <w:r w:rsidRPr="00315241">
        <w:t xml:space="preserve">, в периоды ожидания информации, согласования, закрытия </w:t>
      </w:r>
      <w:r w:rsidR="006A485E" w:rsidRPr="00315241">
        <w:t>Крайний срок обработки</w:t>
      </w:r>
      <w:r w:rsidR="003A0624" w:rsidRPr="00315241">
        <w:t xml:space="preserve"> Запроса</w:t>
      </w:r>
      <w:r w:rsidRPr="00315241">
        <w:t xml:space="preserve"> отодвигается на более позднее время на соответствующую величину.</w:t>
      </w:r>
    </w:p>
    <w:p w14:paraId="12ED8E48" w14:textId="68F6359F" w:rsidR="00CB6AE1" w:rsidRPr="006B402C" w:rsidRDefault="00197235" w:rsidP="00C660D9">
      <w:pPr>
        <w:pStyle w:val="aff1"/>
        <w:jc w:val="both"/>
        <w:rPr>
          <w:sz w:val="24"/>
        </w:rPr>
      </w:pPr>
      <w:r>
        <w:rPr>
          <w:noProof/>
          <w:lang w:eastAsia="ru-RU"/>
        </w:rPr>
        <w:object w:dxaOrig="1440" w:dyaOrig="1440" w14:anchorId="1B1B07DC">
          <v:shape id="_x0000_s1050" type="#_x0000_t75" style="position:absolute;left:0;text-align:left;margin-left:-.65pt;margin-top:64.35pt;width:457.4pt;height:220.3pt;z-index:251658240;mso-position-horizontal:absolute;mso-position-horizontal-relative:text;mso-position-vertical-relative:text" stroked="t" strokeweight=".5pt">
            <v:imagedata r:id="rId71" o:title=""/>
            <w10:wrap type="square" side="left"/>
          </v:shape>
          <o:OLEObject Type="Embed" ProgID="Visio.Drawing.15" ShapeID="_x0000_s1050" DrawAspect="Content" ObjectID="_1650367251" r:id="rId72"/>
        </w:object>
      </w:r>
      <w:r w:rsidR="00CB6AE1" w:rsidRPr="00315241">
        <w:t xml:space="preserve">Схема расчета </w:t>
      </w:r>
      <w:r w:rsidR="006A485E" w:rsidRPr="00315241">
        <w:t>Крайнего срока обработки</w:t>
      </w:r>
      <w:r w:rsidR="003A0624" w:rsidRPr="00315241">
        <w:t xml:space="preserve"> Запроса</w:t>
      </w:r>
      <w:r w:rsidR="00CB6AE1" w:rsidRPr="00315241">
        <w:t xml:space="preserve"> с примером расчета приведена на рисунке ниже (см.</w:t>
      </w:r>
      <w:r w:rsidR="00765FDC" w:rsidRPr="00315241">
        <w:t xml:space="preserve"> </w:t>
      </w:r>
      <w:r w:rsidR="00765FDC" w:rsidRPr="00315241">
        <w:fldChar w:fldCharType="begin"/>
      </w:r>
      <w:r w:rsidR="00765FDC" w:rsidRPr="00315241">
        <w:instrText xml:space="preserve"> REF _Ref447212454 \h </w:instrText>
      </w:r>
      <w:r w:rsidR="00EF7680" w:rsidRPr="00315241">
        <w:instrText xml:space="preserve"> \* MERGEFORMAT </w:instrText>
      </w:r>
      <w:r w:rsidR="00765FDC" w:rsidRPr="00315241">
        <w:fldChar w:fldCharType="separate"/>
      </w:r>
      <w:r w:rsidR="00CB0871" w:rsidRPr="00315241">
        <w:t>Рисунок 12. Схема расчета Крайнего срока обработки Запроса</w:t>
      </w:r>
      <w:r w:rsidR="00765FDC" w:rsidRPr="00315241">
        <w:fldChar w:fldCharType="end"/>
      </w:r>
      <w:r w:rsidR="00CB6AE1" w:rsidRPr="00315241">
        <w:t>)</w:t>
      </w:r>
      <w:r w:rsidR="00CB6AE1" w:rsidRPr="006B402C">
        <w:rPr>
          <w:sz w:val="24"/>
        </w:rPr>
        <w:t>.</w:t>
      </w:r>
    </w:p>
    <w:p w14:paraId="3E7824CA" w14:textId="17F9E5EB" w:rsidR="00CB6AE1" w:rsidRPr="006B402C" w:rsidRDefault="00CB6AE1" w:rsidP="00A3225A">
      <w:pPr>
        <w:pStyle w:val="aff1"/>
        <w:ind w:firstLine="0"/>
        <w:jc w:val="both"/>
      </w:pPr>
    </w:p>
    <w:p w14:paraId="0BD6E8C7" w14:textId="5AC10B40" w:rsidR="00F1288C" w:rsidRDefault="00CB6AE1" w:rsidP="00F1288C">
      <w:pPr>
        <w:pStyle w:val="af0"/>
        <w:jc w:val="center"/>
        <w:rPr>
          <w:bCs w:val="0"/>
        </w:rPr>
      </w:pPr>
      <w:bookmarkStart w:id="241" w:name="_Ref447212454"/>
      <w:r w:rsidRPr="00315241">
        <w:t>Рисунок</w:t>
      </w:r>
      <w:r w:rsidR="00102D7A">
        <w:t xml:space="preserve"> №</w:t>
      </w:r>
      <w:r w:rsidRPr="00315241">
        <w:t xml:space="preserve"> </w:t>
      </w:r>
      <w:fldSimple w:instr=" SEQ Рисунок \* ARABIC ">
        <w:r w:rsidR="00CB0871" w:rsidRPr="00315241">
          <w:t>12</w:t>
        </w:r>
      </w:fldSimple>
      <w:r w:rsidRPr="00315241">
        <w:t xml:space="preserve">. Схема расчета </w:t>
      </w:r>
      <w:r w:rsidR="006A485E" w:rsidRPr="00315241">
        <w:t>Крайнего срока обработки</w:t>
      </w:r>
      <w:r w:rsidR="00967FE8" w:rsidRPr="00315241">
        <w:t xml:space="preserve"> </w:t>
      </w:r>
      <w:r w:rsidR="004B7796" w:rsidRPr="00315241">
        <w:t>Запрос</w:t>
      </w:r>
      <w:r w:rsidRPr="00315241">
        <w:t>а</w:t>
      </w:r>
      <w:bookmarkEnd w:id="241"/>
      <w:r w:rsidR="00F1288C">
        <w:br w:type="page"/>
      </w:r>
    </w:p>
    <w:p w14:paraId="5786BA01" w14:textId="200404A8" w:rsidR="00C660D9" w:rsidRDefault="00C660D9" w:rsidP="00293BE6">
      <w:pPr>
        <w:pStyle w:val="12"/>
      </w:pPr>
      <w:bookmarkStart w:id="242" w:name="_Toc448478417"/>
    </w:p>
    <w:p w14:paraId="573EC778" w14:textId="2C61D531" w:rsidR="006913B6" w:rsidRPr="00220A80" w:rsidRDefault="006913B6" w:rsidP="00215BD8">
      <w:pPr>
        <w:pStyle w:val="51"/>
        <w:ind w:left="5954"/>
      </w:pPr>
      <w:bookmarkStart w:id="243" w:name="_Toc38963745"/>
      <w:bookmarkStart w:id="244" w:name="_Ref454818082"/>
      <w:bookmarkEnd w:id="242"/>
      <w:r w:rsidRPr="006B402C">
        <w:t xml:space="preserve">Приложение </w:t>
      </w:r>
      <w:r>
        <w:t xml:space="preserve">№ </w:t>
      </w:r>
      <w:r w:rsidR="00220A80" w:rsidRPr="00220A80">
        <w:t>6</w:t>
      </w:r>
      <w:bookmarkEnd w:id="243"/>
    </w:p>
    <w:p w14:paraId="3983C88F" w14:textId="25C6D0A3" w:rsidR="00C660D9" w:rsidRDefault="00C660D9" w:rsidP="00215BD8">
      <w:pPr>
        <w:ind w:left="5954"/>
        <w:jc w:val="left"/>
      </w:pPr>
      <w:r w:rsidRPr="00206B8D">
        <w:t>к Регламенту процесса управления инцидентами и запросами на обслуживание</w:t>
      </w:r>
    </w:p>
    <w:p w14:paraId="475F992A" w14:textId="77777777" w:rsidR="00C660D9" w:rsidRDefault="00C660D9" w:rsidP="00C660D9">
      <w:pPr>
        <w:jc w:val="center"/>
        <w:rPr>
          <w:b/>
        </w:rPr>
      </w:pPr>
    </w:p>
    <w:p w14:paraId="77002B5D" w14:textId="66C8FB5A" w:rsidR="00A94AEB" w:rsidRPr="00C660D9" w:rsidRDefault="00A94AEB" w:rsidP="00C660D9">
      <w:pPr>
        <w:jc w:val="center"/>
        <w:rPr>
          <w:b/>
        </w:rPr>
      </w:pPr>
      <w:r w:rsidRPr="00C660D9">
        <w:rPr>
          <w:b/>
        </w:rPr>
        <w:t xml:space="preserve">Обработка </w:t>
      </w:r>
      <w:r w:rsidR="000E5977" w:rsidRPr="00C660D9">
        <w:rPr>
          <w:b/>
        </w:rPr>
        <w:t>Массовых запросов (</w:t>
      </w:r>
      <w:r w:rsidRPr="00C660D9">
        <w:rPr>
          <w:b/>
        </w:rPr>
        <w:t>ЗН</w:t>
      </w:r>
      <w:r w:rsidR="00B45B9A" w:rsidRPr="00C660D9">
        <w:rPr>
          <w:b/>
        </w:rPr>
        <w:t>О)</w:t>
      </w:r>
      <w:bookmarkEnd w:id="244"/>
    </w:p>
    <w:p w14:paraId="14F4ED14" w14:textId="379DEB72" w:rsidR="00A94AEB" w:rsidRPr="006B402C" w:rsidRDefault="00A94AEB" w:rsidP="009B18C6">
      <w:pPr>
        <w:pStyle w:val="aff1"/>
        <w:jc w:val="both"/>
        <w:rPr>
          <w:sz w:val="24"/>
        </w:rPr>
      </w:pPr>
      <w:r w:rsidRPr="00315241">
        <w:t xml:space="preserve">Если в процессе обработки Запроса выявлено, что требуется провести </w:t>
      </w:r>
      <w:r w:rsidR="00334573" w:rsidRPr="00315241">
        <w:t>одинаковые</w:t>
      </w:r>
      <w:r w:rsidRPr="00315241">
        <w:t xml:space="preserve"> работы по нескольким </w:t>
      </w:r>
      <w:r w:rsidR="00334573" w:rsidRPr="00315241">
        <w:t>единицам оборудования</w:t>
      </w:r>
      <w:r w:rsidRPr="00315241">
        <w:t xml:space="preserve"> или во множестве местоположений, то </w:t>
      </w:r>
      <w:r w:rsidR="009D7A4B" w:rsidRPr="00315241">
        <w:t>З</w:t>
      </w:r>
      <w:r w:rsidRPr="00315241">
        <w:t>апросу автоматически выставляется тип «</w:t>
      </w:r>
      <w:r w:rsidR="009D7A4B" w:rsidRPr="00315241">
        <w:t>Массовый</w:t>
      </w:r>
      <w:r w:rsidRPr="00315241">
        <w:t xml:space="preserve"> </w:t>
      </w:r>
      <w:r w:rsidR="009D7A4B" w:rsidRPr="00315241">
        <w:t>з</w:t>
      </w:r>
      <w:r w:rsidRPr="00315241">
        <w:t xml:space="preserve">апрос на </w:t>
      </w:r>
      <w:r w:rsidR="009D7A4B" w:rsidRPr="00315241">
        <w:t>о</w:t>
      </w:r>
      <w:r w:rsidRPr="00315241">
        <w:t xml:space="preserve">бслуживание». После того, как </w:t>
      </w:r>
      <w:r w:rsidR="009D7A4B" w:rsidRPr="00315241">
        <w:t>З</w:t>
      </w:r>
      <w:r w:rsidRPr="00315241">
        <w:t xml:space="preserve">апрос классифицирован, как </w:t>
      </w:r>
      <w:r w:rsidR="009D7A4B" w:rsidRPr="00315241">
        <w:t>Массовый запрос</w:t>
      </w:r>
      <w:r w:rsidRPr="00315241">
        <w:t xml:space="preserve">, учет </w:t>
      </w:r>
      <w:r w:rsidR="009D7A4B" w:rsidRPr="00315241">
        <w:t>Р</w:t>
      </w:r>
      <w:r w:rsidRPr="00315241">
        <w:t xml:space="preserve">егламентного времени обработки по нему приостанавливается. После того, как </w:t>
      </w:r>
      <w:r w:rsidR="009D7A4B" w:rsidRPr="00315241">
        <w:t>Массовый</w:t>
      </w:r>
      <w:r w:rsidRPr="00315241">
        <w:t xml:space="preserve"> ЗНО будет принят на выполнение специалистом 2-ой линии, в привязке к нему будут автоматически созданы </w:t>
      </w:r>
      <w:r w:rsidR="009D7A4B" w:rsidRPr="00315241">
        <w:t>Д</w:t>
      </w:r>
      <w:r w:rsidRPr="00315241">
        <w:t xml:space="preserve">очерние запросы отдельно на </w:t>
      </w:r>
      <w:r w:rsidR="00334573" w:rsidRPr="00315241">
        <w:t>каждую единицу оборудования</w:t>
      </w:r>
      <w:r w:rsidRPr="00315241">
        <w:t>, либо на расположение.</w:t>
      </w:r>
    </w:p>
    <w:p w14:paraId="1337C992" w14:textId="42A8971E" w:rsidR="00A94AEB" w:rsidRPr="00C660D9" w:rsidRDefault="00A94AEB" w:rsidP="00C660D9">
      <w:pPr>
        <w:jc w:val="center"/>
        <w:rPr>
          <w:b/>
        </w:rPr>
      </w:pPr>
      <w:r w:rsidRPr="00C660D9">
        <w:rPr>
          <w:b/>
        </w:rPr>
        <w:t xml:space="preserve">Регистрация </w:t>
      </w:r>
      <w:r w:rsidR="009D7A4B" w:rsidRPr="00C660D9">
        <w:rPr>
          <w:b/>
        </w:rPr>
        <w:t>Массового</w:t>
      </w:r>
      <w:r w:rsidRPr="00C660D9">
        <w:rPr>
          <w:b/>
        </w:rPr>
        <w:t xml:space="preserve"> запроса</w:t>
      </w:r>
    </w:p>
    <w:p w14:paraId="5E3CAD72" w14:textId="29256056" w:rsidR="00A94AEB" w:rsidRPr="00315241" w:rsidRDefault="00A94AEB" w:rsidP="00C660D9">
      <w:pPr>
        <w:pStyle w:val="aff1"/>
        <w:jc w:val="both"/>
      </w:pPr>
      <w:r w:rsidRPr="00315241">
        <w:t xml:space="preserve">Для создания </w:t>
      </w:r>
      <w:r w:rsidR="009D7A4B" w:rsidRPr="00315241">
        <w:t>Массового</w:t>
      </w:r>
      <w:r w:rsidRPr="00315241">
        <w:t xml:space="preserve"> запроса в рамках процедуры регистрации в АСУИП специалистом, производящим регистрацию, в </w:t>
      </w:r>
      <w:r w:rsidR="009D7A4B" w:rsidRPr="00315241">
        <w:t>З</w:t>
      </w:r>
      <w:r w:rsidRPr="00315241">
        <w:t xml:space="preserve">апросе указывается полный перечень </w:t>
      </w:r>
      <w:r w:rsidR="00334573" w:rsidRPr="00315241">
        <w:t>единиц оборудования</w:t>
      </w:r>
      <w:r w:rsidRPr="00315241">
        <w:t xml:space="preserve">, либо </w:t>
      </w:r>
      <w:r w:rsidR="000966CF" w:rsidRPr="00315241">
        <w:t>перечень местоположений,</w:t>
      </w:r>
      <w:r w:rsidRPr="00315241">
        <w:t xml:space="preserve"> в которых следует провести работы. После того, как </w:t>
      </w:r>
      <w:r w:rsidR="009D7A4B" w:rsidRPr="00315241">
        <w:t>З</w:t>
      </w:r>
      <w:r w:rsidRPr="00315241">
        <w:t xml:space="preserve">апрос будет сохранен в АСУИП, отсчет </w:t>
      </w:r>
      <w:r w:rsidR="009D7A4B" w:rsidRPr="00315241">
        <w:t>Р</w:t>
      </w:r>
      <w:r w:rsidRPr="00315241">
        <w:t>егламентного времени обработки по нему остановится.  Далее обработка производит</w:t>
      </w:r>
      <w:r w:rsidR="009D7A4B" w:rsidRPr="00315241">
        <w:t>ся по аналогии со стандартными З</w:t>
      </w:r>
      <w:r w:rsidRPr="00315241">
        <w:t>апросами на обслуживание в соответс</w:t>
      </w:r>
      <w:r w:rsidR="000966CF" w:rsidRPr="00315241">
        <w:t>твии с</w:t>
      </w:r>
      <w:r w:rsidR="00C02E9F" w:rsidRPr="00315241">
        <w:t xml:space="preserve"> </w:t>
      </w:r>
      <w:r w:rsidR="00C02E9F" w:rsidRPr="00315241">
        <w:fldChar w:fldCharType="begin"/>
      </w:r>
      <w:r w:rsidR="00C02E9F" w:rsidRPr="00315241">
        <w:instrText xml:space="preserve"> REF _Ref447013864 \w \h </w:instrText>
      </w:r>
      <w:r w:rsidR="00EF7680" w:rsidRPr="00315241">
        <w:instrText xml:space="preserve"> \* MERGEFORMAT </w:instrText>
      </w:r>
      <w:r w:rsidR="00C02E9F" w:rsidRPr="00315241">
        <w:fldChar w:fldCharType="separate"/>
      </w:r>
      <w:r w:rsidR="00CB0871" w:rsidRPr="00315241">
        <w:t>6.2.4</w:t>
      </w:r>
      <w:r w:rsidR="00C02E9F" w:rsidRPr="00315241">
        <w:fldChar w:fldCharType="end"/>
      </w:r>
      <w:r w:rsidR="00C02E9F" w:rsidRPr="00315241">
        <w:t xml:space="preserve"> Выполнение.</w:t>
      </w:r>
    </w:p>
    <w:p w14:paraId="58D6CC39" w14:textId="32BD267A" w:rsidR="00A94AEB" w:rsidRPr="00C660D9" w:rsidRDefault="00A94AEB" w:rsidP="00C660D9">
      <w:pPr>
        <w:jc w:val="center"/>
        <w:rPr>
          <w:b/>
        </w:rPr>
      </w:pPr>
      <w:r w:rsidRPr="00C660D9">
        <w:rPr>
          <w:b/>
        </w:rPr>
        <w:t xml:space="preserve">Переклассификация запроса в </w:t>
      </w:r>
      <w:r w:rsidR="009D7A4B" w:rsidRPr="00C660D9">
        <w:rPr>
          <w:b/>
        </w:rPr>
        <w:t>Массовый запрос</w:t>
      </w:r>
    </w:p>
    <w:p w14:paraId="4365906E" w14:textId="4CE1CBD2" w:rsidR="00A94AEB" w:rsidRPr="006B402C" w:rsidRDefault="00A94AEB" w:rsidP="009B18C6">
      <w:pPr>
        <w:pStyle w:val="aff1"/>
        <w:jc w:val="both"/>
        <w:rPr>
          <w:sz w:val="24"/>
        </w:rPr>
      </w:pPr>
      <w:r w:rsidRPr="00315241">
        <w:t xml:space="preserve">Для переклассификации </w:t>
      </w:r>
      <w:r w:rsidR="009D7A4B" w:rsidRPr="00315241">
        <w:t>З</w:t>
      </w:r>
      <w:r w:rsidRPr="00315241">
        <w:t xml:space="preserve">апроса в АСУИП в </w:t>
      </w:r>
      <w:r w:rsidR="009D7A4B" w:rsidRPr="00315241">
        <w:t>Массовый запрос</w:t>
      </w:r>
      <w:r w:rsidRPr="00315241">
        <w:t xml:space="preserve">, специалист 1-ой линии добавляет в информацию по </w:t>
      </w:r>
      <w:r w:rsidR="009D7A4B" w:rsidRPr="00315241">
        <w:t>З</w:t>
      </w:r>
      <w:r w:rsidRPr="00315241">
        <w:t xml:space="preserve">апросу полный перечень </w:t>
      </w:r>
      <w:r w:rsidR="00334573" w:rsidRPr="00315241">
        <w:t>единиц оборудования</w:t>
      </w:r>
      <w:r w:rsidRPr="00315241">
        <w:t xml:space="preserve">, либо перечень местоположений, в которых следует провести работы. После того, как </w:t>
      </w:r>
      <w:r w:rsidR="009D7A4B" w:rsidRPr="00315241">
        <w:t>З</w:t>
      </w:r>
      <w:r w:rsidRPr="00315241">
        <w:t xml:space="preserve">апрос будет обновлен, АСУИП автоматически переклассифицирует его в </w:t>
      </w:r>
      <w:r w:rsidR="009D7A4B" w:rsidRPr="00315241">
        <w:t>Массовый</w:t>
      </w:r>
      <w:r w:rsidRPr="00315241">
        <w:t xml:space="preserve"> запрос на обслуживание, отсчет </w:t>
      </w:r>
      <w:r w:rsidR="009D7A4B" w:rsidRPr="00315241">
        <w:t>Р</w:t>
      </w:r>
      <w:r w:rsidRPr="00315241">
        <w:t>егламентного времени обработки по нему остановится. Далее обработка производит</w:t>
      </w:r>
      <w:r w:rsidR="009D7A4B" w:rsidRPr="00315241">
        <w:t>ся по аналогии со стандартными З</w:t>
      </w:r>
      <w:r w:rsidRPr="00315241">
        <w:t>апросами н</w:t>
      </w:r>
      <w:r w:rsidR="00C02E9F" w:rsidRPr="00315241">
        <w:t xml:space="preserve">а обслуживание в соответствии с </w:t>
      </w:r>
      <w:r w:rsidR="00C02E9F" w:rsidRPr="00315241">
        <w:fldChar w:fldCharType="begin"/>
      </w:r>
      <w:r w:rsidR="00C02E9F" w:rsidRPr="00315241">
        <w:instrText xml:space="preserve"> REF _Ref447013864 \w \h </w:instrText>
      </w:r>
      <w:r w:rsidR="00EF7680" w:rsidRPr="00315241">
        <w:instrText xml:space="preserve"> \* MERGEFORMAT </w:instrText>
      </w:r>
      <w:r w:rsidR="00C02E9F" w:rsidRPr="00315241">
        <w:fldChar w:fldCharType="separate"/>
      </w:r>
      <w:r w:rsidR="00CB0871" w:rsidRPr="00315241">
        <w:t>6.2.4</w:t>
      </w:r>
      <w:r w:rsidR="00C02E9F" w:rsidRPr="00315241">
        <w:fldChar w:fldCharType="end"/>
      </w:r>
      <w:r w:rsidR="00C02E9F" w:rsidRPr="00315241">
        <w:t xml:space="preserve"> Выполнение.</w:t>
      </w:r>
    </w:p>
    <w:p w14:paraId="2A62B11E" w14:textId="670C4487" w:rsidR="00A94AEB" w:rsidRPr="00AD4055" w:rsidRDefault="00A94AEB" w:rsidP="00AD4055">
      <w:pPr>
        <w:jc w:val="center"/>
        <w:rPr>
          <w:b/>
        </w:rPr>
      </w:pPr>
      <w:r w:rsidRPr="00AD4055">
        <w:rPr>
          <w:b/>
        </w:rPr>
        <w:t xml:space="preserve">Особенности обработки </w:t>
      </w:r>
      <w:r w:rsidR="009D7A4B" w:rsidRPr="00AD4055">
        <w:rPr>
          <w:b/>
        </w:rPr>
        <w:t>Массового</w:t>
      </w:r>
      <w:r w:rsidRPr="00AD4055">
        <w:rPr>
          <w:b/>
        </w:rPr>
        <w:t xml:space="preserve"> запроса</w:t>
      </w:r>
    </w:p>
    <w:p w14:paraId="2731879E" w14:textId="620CD812" w:rsidR="00A94AEB" w:rsidRPr="00315241" w:rsidRDefault="00A94AEB" w:rsidP="009B18C6">
      <w:pPr>
        <w:pStyle w:val="aff1"/>
        <w:jc w:val="both"/>
      </w:pPr>
      <w:r w:rsidRPr="00315241">
        <w:t xml:space="preserve">При поступлении </w:t>
      </w:r>
      <w:r w:rsidR="009D7A4B" w:rsidRPr="00315241">
        <w:t>Массового</w:t>
      </w:r>
      <w:r w:rsidRPr="00315241">
        <w:t xml:space="preserve"> запроса на обслуживание в</w:t>
      </w:r>
      <w:r w:rsidR="00B26EB9">
        <w:t xml:space="preserve"> ответственность специалиста 2-</w:t>
      </w:r>
      <w:r w:rsidRPr="00315241">
        <w:t xml:space="preserve">й линии АСУИП автоматически создает </w:t>
      </w:r>
      <w:r w:rsidR="009D7A4B" w:rsidRPr="00315241">
        <w:t>Д</w:t>
      </w:r>
      <w:r w:rsidRPr="00315241">
        <w:t xml:space="preserve">очерние запросы в привязке к </w:t>
      </w:r>
      <w:r w:rsidR="009D7A4B" w:rsidRPr="00315241">
        <w:t>Массовому</w:t>
      </w:r>
      <w:r w:rsidRPr="00315241">
        <w:t xml:space="preserve"> запросу по каждой </w:t>
      </w:r>
      <w:r w:rsidR="00334573" w:rsidRPr="00315241">
        <w:t>единице оборудования</w:t>
      </w:r>
      <w:r w:rsidRPr="00315241">
        <w:t xml:space="preserve"> или по каждому местоположению из перечня. Специалист 2</w:t>
      </w:r>
      <w:r w:rsidR="00B26EB9">
        <w:t>-й</w:t>
      </w:r>
      <w:r w:rsidRPr="00315241">
        <w:t xml:space="preserve"> линии контролирует ход выполнения дочерних запросов в рамках </w:t>
      </w:r>
      <w:r w:rsidR="009D7A4B" w:rsidRPr="00315241">
        <w:t>Массового запроса</w:t>
      </w:r>
      <w:r w:rsidRPr="00315241">
        <w:t xml:space="preserve">. </w:t>
      </w:r>
    </w:p>
    <w:p w14:paraId="322C8952" w14:textId="06A4A05A" w:rsidR="00A94AEB" w:rsidRPr="00315241" w:rsidRDefault="00A94AEB" w:rsidP="009B18C6">
      <w:pPr>
        <w:pStyle w:val="aff1"/>
        <w:jc w:val="both"/>
      </w:pPr>
      <w:r w:rsidRPr="00315241">
        <w:t xml:space="preserve">После того, как все дочерние будут завершены, Специалист, ответственный за </w:t>
      </w:r>
      <w:r w:rsidR="009D7A4B" w:rsidRPr="00315241">
        <w:t>Массовый</w:t>
      </w:r>
      <w:r w:rsidRPr="00315241">
        <w:t xml:space="preserve"> запрос, будет проинформирован для принятия решения по дальнейшим действиям с </w:t>
      </w:r>
      <w:r w:rsidR="009D7A4B" w:rsidRPr="00315241">
        <w:t>Массовым</w:t>
      </w:r>
      <w:r w:rsidR="009C1416" w:rsidRPr="00315241">
        <w:t xml:space="preserve"> запросом.</w:t>
      </w:r>
    </w:p>
    <w:p w14:paraId="719CEF38" w14:textId="284991BB" w:rsidR="00A94AEB" w:rsidRPr="00315241" w:rsidRDefault="00A94AEB" w:rsidP="009B18C6">
      <w:pPr>
        <w:pStyle w:val="aff1"/>
        <w:jc w:val="both"/>
      </w:pPr>
      <w:r w:rsidRPr="00315241">
        <w:t xml:space="preserve">Если выполнение </w:t>
      </w:r>
      <w:r w:rsidR="009D7A4B" w:rsidRPr="00315241">
        <w:t>Массового</w:t>
      </w:r>
      <w:r w:rsidRPr="00315241">
        <w:t xml:space="preserve"> запроса отменено или изменился состав в перечне </w:t>
      </w:r>
      <w:r w:rsidR="00334573" w:rsidRPr="00315241">
        <w:t>оборудования</w:t>
      </w:r>
      <w:r w:rsidRPr="00315241">
        <w:t xml:space="preserve"> или местоположений, то АСУИП информирует </w:t>
      </w:r>
      <w:r w:rsidRPr="00315241">
        <w:lastRenderedPageBreak/>
        <w:t xml:space="preserve">ответственных за </w:t>
      </w:r>
      <w:r w:rsidR="009D7A4B" w:rsidRPr="00315241">
        <w:t>Д</w:t>
      </w:r>
      <w:r w:rsidRPr="00315241">
        <w:t xml:space="preserve">очерние запросы специалистов в виде добавления в их карточки комментария, соответствующего ситуации, для принятия решения. </w:t>
      </w:r>
    </w:p>
    <w:p w14:paraId="2C922EC8" w14:textId="050875D9" w:rsidR="00A94AEB" w:rsidRPr="00315241" w:rsidRDefault="00A94AEB" w:rsidP="009B18C6">
      <w:pPr>
        <w:pStyle w:val="aff1"/>
        <w:jc w:val="both"/>
      </w:pPr>
      <w:r w:rsidRPr="00315241">
        <w:t xml:space="preserve">Если выполнение </w:t>
      </w:r>
      <w:r w:rsidR="009D7A4B" w:rsidRPr="00315241">
        <w:t>Массового</w:t>
      </w:r>
      <w:r w:rsidRPr="00315241">
        <w:t xml:space="preserve"> запроса отменено, то АСУИП автоматически закрывает </w:t>
      </w:r>
      <w:r w:rsidR="009D7A4B" w:rsidRPr="00315241">
        <w:t>З</w:t>
      </w:r>
      <w:r w:rsidRPr="00315241">
        <w:t>апрос без получения подтверждения от пользователя.</w:t>
      </w:r>
    </w:p>
    <w:p w14:paraId="7F1976CF" w14:textId="0931E39E" w:rsidR="00A94AEB" w:rsidRPr="00315241" w:rsidRDefault="00A94AEB" w:rsidP="009B18C6">
      <w:pPr>
        <w:pStyle w:val="aff1"/>
        <w:jc w:val="both"/>
      </w:pPr>
      <w:r w:rsidRPr="00315241">
        <w:t xml:space="preserve">Если выполнение </w:t>
      </w:r>
      <w:r w:rsidR="009D7A4B" w:rsidRPr="00315241">
        <w:t xml:space="preserve">Массового </w:t>
      </w:r>
      <w:r w:rsidRPr="00315241">
        <w:t xml:space="preserve">запроса успешно завершено и подтверждение получено, то АСУИП автоматически завершает работы и по </w:t>
      </w:r>
      <w:r w:rsidR="009D7A4B" w:rsidRPr="00315241">
        <w:t>Д</w:t>
      </w:r>
      <w:r w:rsidRPr="00315241">
        <w:t>очерним запросам.</w:t>
      </w:r>
    </w:p>
    <w:p w14:paraId="0EEFE055" w14:textId="13AE4427" w:rsidR="00A94AEB" w:rsidRPr="00315241" w:rsidRDefault="009D7A4B" w:rsidP="009B18C6">
      <w:pPr>
        <w:pStyle w:val="aff1"/>
        <w:jc w:val="both"/>
      </w:pPr>
      <w:r w:rsidRPr="00315241">
        <w:t>Если выполнение Д</w:t>
      </w:r>
      <w:r w:rsidR="00A94AEB" w:rsidRPr="00315241">
        <w:t xml:space="preserve">очернего запроса отменено, то АСУИП информирует ответственного за </w:t>
      </w:r>
      <w:r w:rsidRPr="00315241">
        <w:t xml:space="preserve">Массовый </w:t>
      </w:r>
      <w:r w:rsidR="00A94AEB" w:rsidRPr="00315241">
        <w:t>запрос специалиста в виде добавления в его карточку комментария, соответствующего ситуации, для принятия решения.</w:t>
      </w:r>
    </w:p>
    <w:p w14:paraId="237DDD8B" w14:textId="5A5C4AB6" w:rsidR="00A94AEB" w:rsidRPr="00315241" w:rsidRDefault="00A94AEB" w:rsidP="009B18C6">
      <w:pPr>
        <w:pStyle w:val="aff1"/>
        <w:jc w:val="both"/>
      </w:pPr>
      <w:r w:rsidRPr="00315241">
        <w:t xml:space="preserve">Если работы по </w:t>
      </w:r>
      <w:r w:rsidR="009D7A4B" w:rsidRPr="00315241">
        <w:t xml:space="preserve">Массовому </w:t>
      </w:r>
      <w:r w:rsidRPr="00315241">
        <w:t xml:space="preserve">запросу возобновлены, то </w:t>
      </w:r>
      <w:r w:rsidR="00876AFF" w:rsidRPr="00315241">
        <w:t>АСУИП возобновляет работы и по Д</w:t>
      </w:r>
      <w:r w:rsidRPr="00315241">
        <w:t>очерним запросам, связанным с ним.</w:t>
      </w:r>
    </w:p>
    <w:p w14:paraId="2EA8EDF8" w14:textId="5EE91F2B" w:rsidR="00A94AEB" w:rsidRPr="00315241" w:rsidRDefault="00A94AEB" w:rsidP="009B18C6">
      <w:pPr>
        <w:pStyle w:val="aff1"/>
        <w:jc w:val="both"/>
      </w:pPr>
      <w:r w:rsidRPr="00315241">
        <w:t xml:space="preserve">Если работы по </w:t>
      </w:r>
      <w:r w:rsidR="009D7A4B" w:rsidRPr="00315241">
        <w:t xml:space="preserve">Массовому </w:t>
      </w:r>
      <w:r w:rsidRPr="00315241">
        <w:t>запросу завершены,</w:t>
      </w:r>
      <w:r w:rsidR="00876AFF" w:rsidRPr="00315241">
        <w:t xml:space="preserve"> то запрещено возобновлять его Д</w:t>
      </w:r>
      <w:r w:rsidRPr="00315241">
        <w:t>очерние запросы.</w:t>
      </w:r>
    </w:p>
    <w:p w14:paraId="21BE2015" w14:textId="55F84263" w:rsidR="00A94AEB" w:rsidRPr="00315241" w:rsidRDefault="00876AFF" w:rsidP="009B18C6">
      <w:pPr>
        <w:pStyle w:val="aff1"/>
        <w:jc w:val="both"/>
      </w:pPr>
      <w:r w:rsidRPr="00315241">
        <w:t>Если закрыт один из Д</w:t>
      </w:r>
      <w:r w:rsidR="00A94AEB" w:rsidRPr="00315241">
        <w:t xml:space="preserve">очерних запросов, то АСУИП информирует ответственного за </w:t>
      </w:r>
      <w:r w:rsidR="009D7A4B" w:rsidRPr="00315241">
        <w:t>Массовый</w:t>
      </w:r>
      <w:r w:rsidR="00A94AEB" w:rsidRPr="00315241">
        <w:t xml:space="preserve"> запрос специалиста в виде добавления в его карточку комментария, соответствующего ситуации, для принятия решения.</w:t>
      </w:r>
    </w:p>
    <w:p w14:paraId="0F40E8D1" w14:textId="3492EE2B" w:rsidR="00A94AEB" w:rsidRPr="006B402C" w:rsidRDefault="009D7A4B" w:rsidP="00AD4055">
      <w:pPr>
        <w:pStyle w:val="aff1"/>
        <w:jc w:val="both"/>
        <w:sectPr w:rsidR="00A94AEB" w:rsidRPr="006B402C" w:rsidSect="009B18C6">
          <w:footerReference w:type="default" r:id="rId73"/>
          <w:footnotePr>
            <w:pos w:val="beneathText"/>
            <w:numRestart w:val="eachSect"/>
          </w:footnotePr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 w:rsidRPr="00315241">
        <w:t>Если все Д</w:t>
      </w:r>
      <w:r w:rsidR="00A94AEB" w:rsidRPr="00315241">
        <w:t xml:space="preserve">очерние </w:t>
      </w:r>
      <w:r w:rsidRPr="00315241">
        <w:t>запросы</w:t>
      </w:r>
      <w:r w:rsidR="00A94AEB" w:rsidRPr="00315241">
        <w:t xml:space="preserve"> подтверждены и закрыты, то АСУИП автоматически закрывает и </w:t>
      </w:r>
      <w:r w:rsidRPr="00315241">
        <w:t>Массовый</w:t>
      </w:r>
      <w:r w:rsidR="00A94AEB" w:rsidRPr="00315241">
        <w:t xml:space="preserve"> запрос.</w:t>
      </w:r>
    </w:p>
    <w:p w14:paraId="077B01E3" w14:textId="4A584E42" w:rsidR="00AD4055" w:rsidRDefault="00F43BC6" w:rsidP="00293BE6">
      <w:pPr>
        <w:pStyle w:val="12"/>
      </w:pPr>
      <w:bookmarkStart w:id="245" w:name="_Toc38963746"/>
      <w:r w:rsidRPr="006B402C">
        <w:lastRenderedPageBreak/>
        <w:t xml:space="preserve">Приложение </w:t>
      </w:r>
      <w:r w:rsidR="00500A47">
        <w:t xml:space="preserve">№ </w:t>
      </w:r>
      <w:r w:rsidR="00A94AEB" w:rsidRPr="006B402C">
        <w:t>7</w:t>
      </w:r>
      <w:bookmarkEnd w:id="245"/>
    </w:p>
    <w:p w14:paraId="48141564" w14:textId="4F97D22A" w:rsidR="00AD4055" w:rsidRDefault="00AD4055" w:rsidP="00AD4055">
      <w:pPr>
        <w:ind w:left="10206"/>
        <w:jc w:val="left"/>
      </w:pPr>
      <w:r w:rsidRPr="00AD4055">
        <w:t>к Регламенту процесса управления инцидентами и запросами на обслуживание</w:t>
      </w:r>
    </w:p>
    <w:p w14:paraId="0D7D97DE" w14:textId="7EEC3E04" w:rsidR="00F43BC6" w:rsidRPr="00AD4055" w:rsidRDefault="00F43BC6" w:rsidP="00AD4055">
      <w:pPr>
        <w:jc w:val="center"/>
        <w:rPr>
          <w:b/>
        </w:rPr>
      </w:pPr>
      <w:r w:rsidRPr="00AD4055">
        <w:rPr>
          <w:b/>
        </w:rPr>
        <w:t>Иерархия ролей</w:t>
      </w:r>
    </w:p>
    <w:p w14:paraId="153DE871" w14:textId="3113E68B" w:rsidR="00DE2C98" w:rsidRPr="006B402C" w:rsidRDefault="00F87CA2" w:rsidP="009B18C6">
      <w:pPr>
        <w:pStyle w:val="aff1"/>
        <w:ind w:firstLine="0"/>
        <w:jc w:val="both"/>
      </w:pPr>
      <w:r w:rsidRPr="006B402C">
        <w:object w:dxaOrig="15000" w:dyaOrig="7680" w14:anchorId="74559CD7">
          <v:shape id="_x0000_i1047" type="#_x0000_t75" style="width:695.25pt;height:357pt" o:ole="">
            <v:imagedata r:id="rId74" o:title=""/>
          </v:shape>
          <o:OLEObject Type="Embed" ProgID="Visio.Drawing.15" ShapeID="_x0000_i1047" DrawAspect="Content" ObjectID="_1650367250" r:id="rId75"/>
        </w:object>
      </w:r>
    </w:p>
    <w:p w14:paraId="30EDD583" w14:textId="49C667A9" w:rsidR="00DE2C98" w:rsidRPr="00315241" w:rsidRDefault="00DE2C98" w:rsidP="009B18C6">
      <w:pPr>
        <w:pStyle w:val="af0"/>
        <w:jc w:val="center"/>
        <w:rPr>
          <w:b/>
        </w:rPr>
        <w:sectPr w:rsidR="00DE2C98" w:rsidRPr="00315241" w:rsidSect="009B18C6">
          <w:footerReference w:type="default" r:id="rId76"/>
          <w:footnotePr>
            <w:pos w:val="beneathText"/>
            <w:numRestart w:val="eachSect"/>
          </w:footnotePr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  <w:r w:rsidRPr="00315241">
        <w:t xml:space="preserve">Рисунок </w:t>
      </w:r>
      <w:fldSimple w:instr=" SEQ Рисунок \* ARABIC ">
        <w:r w:rsidR="00CB0871" w:rsidRPr="00315241">
          <w:t>13</w:t>
        </w:r>
      </w:fldSimple>
      <w:r w:rsidRPr="00315241">
        <w:t xml:space="preserve"> Схема иерархического подчинения</w:t>
      </w:r>
    </w:p>
    <w:p w14:paraId="14363E65" w14:textId="1888E407" w:rsidR="00DE2C98" w:rsidRPr="00153A85" w:rsidRDefault="00DE2C98" w:rsidP="00153A85">
      <w:pPr>
        <w:jc w:val="center"/>
        <w:rPr>
          <w:b/>
        </w:rPr>
      </w:pPr>
      <w:r w:rsidRPr="00153A85">
        <w:rPr>
          <w:b/>
        </w:rPr>
        <w:lastRenderedPageBreak/>
        <w:t>Шаблон для распределения ролей</w:t>
      </w:r>
    </w:p>
    <w:p w14:paraId="20F4AC24" w14:textId="3C847938" w:rsidR="00F43BC6" w:rsidRPr="00315241" w:rsidRDefault="00D92C60" w:rsidP="009B18C6">
      <w:r w:rsidRPr="00315241">
        <w:t xml:space="preserve">Владелец процесса: </w:t>
      </w:r>
      <w:r w:rsidR="00DE2C98" w:rsidRPr="00315241">
        <w:t>_______________</w:t>
      </w:r>
    </w:p>
    <w:p w14:paraId="399E3F39" w14:textId="75DC6FE1" w:rsidR="00D92C60" w:rsidRPr="00315241" w:rsidRDefault="00D92C60" w:rsidP="009B18C6">
      <w:r w:rsidRPr="00315241">
        <w:t xml:space="preserve">Менеджер процесса: </w:t>
      </w:r>
      <w:r w:rsidR="00DE2C98" w:rsidRPr="00315241">
        <w:t>______________</w:t>
      </w:r>
    </w:p>
    <w:tbl>
      <w:tblPr>
        <w:tblpPr w:leftFromText="180" w:rightFromText="180" w:vertAnchor="text" w:horzAnchor="margin" w:tblpY="476"/>
        <w:tblOverlap w:val="never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846"/>
        <w:gridCol w:w="1342"/>
        <w:gridCol w:w="2976"/>
        <w:gridCol w:w="1470"/>
      </w:tblGrid>
      <w:tr w:rsidR="00DE2C98" w:rsidRPr="00153A85" w14:paraId="0017A6DE" w14:textId="33445A11" w:rsidTr="00EF57C2">
        <w:trPr>
          <w:trHeight w:val="520"/>
          <w:tblHeader/>
        </w:trPr>
        <w:tc>
          <w:tcPr>
            <w:tcW w:w="1711" w:type="dxa"/>
            <w:shd w:val="clear" w:color="auto" w:fill="auto"/>
            <w:vAlign w:val="center"/>
            <w:hideMark/>
          </w:tcPr>
          <w:p w14:paraId="412FDA3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Макрорегион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63D34FA9" w14:textId="417A17C8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Город присутствия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5BD03A" w14:textId="0016B22B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Менеджер процесса МР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502C8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УФПС, Регион РФ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416103A" w14:textId="21CA2712" w:rsidR="00DE2C98" w:rsidRPr="00153A85" w:rsidRDefault="00DE2C98" w:rsidP="00B26EB9">
            <w:pPr>
              <w:jc w:val="center"/>
              <w:rPr>
                <w:b/>
                <w:bCs/>
                <w:sz w:val="24"/>
              </w:rPr>
            </w:pPr>
            <w:r w:rsidRPr="00153A85">
              <w:rPr>
                <w:b/>
                <w:bCs/>
                <w:sz w:val="24"/>
              </w:rPr>
              <w:t>1-я линия по умолчанию</w:t>
            </w:r>
          </w:p>
        </w:tc>
      </w:tr>
      <w:tr w:rsidR="00DE2C98" w:rsidRPr="00153A85" w14:paraId="31952003" w14:textId="15DD8384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26693DB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Москва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2E7219C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Москва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A53F5E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20CABF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Москва</w:t>
            </w:r>
          </w:p>
        </w:tc>
        <w:tc>
          <w:tcPr>
            <w:tcW w:w="1469" w:type="dxa"/>
            <w:shd w:val="clear" w:color="auto" w:fill="auto"/>
          </w:tcPr>
          <w:p w14:paraId="6E0B1E5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81837F9" w14:textId="3B97E312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0F9ED3B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F0EB7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2A6F14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9840D0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Московская область</w:t>
            </w:r>
          </w:p>
        </w:tc>
        <w:tc>
          <w:tcPr>
            <w:tcW w:w="1469" w:type="dxa"/>
            <w:shd w:val="clear" w:color="auto" w:fill="auto"/>
          </w:tcPr>
          <w:p w14:paraId="4CEEFFE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035906F" w14:textId="07DD37DD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4428046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Южный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4E3DBF0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Ростов-на-Дону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31D75B8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DDFCD1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Астраханская область</w:t>
            </w:r>
          </w:p>
        </w:tc>
        <w:tc>
          <w:tcPr>
            <w:tcW w:w="1469" w:type="dxa"/>
            <w:shd w:val="clear" w:color="auto" w:fill="auto"/>
          </w:tcPr>
          <w:p w14:paraId="4CB4CA1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432B6FB" w14:textId="4EB8AB2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1F2E8EF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EDF075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D2991B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EC8C05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 xml:space="preserve">Белгородская область </w:t>
            </w:r>
          </w:p>
        </w:tc>
        <w:tc>
          <w:tcPr>
            <w:tcW w:w="1469" w:type="dxa"/>
            <w:shd w:val="clear" w:color="auto" w:fill="auto"/>
          </w:tcPr>
          <w:p w14:paraId="1D8B64E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7227625" w14:textId="07AB4C1D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8A2A0D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202047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27337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918BEA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Волгоградская область</w:t>
            </w:r>
          </w:p>
        </w:tc>
        <w:tc>
          <w:tcPr>
            <w:tcW w:w="1469" w:type="dxa"/>
            <w:shd w:val="clear" w:color="auto" w:fill="auto"/>
          </w:tcPr>
          <w:p w14:paraId="5193A5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0D8785B" w14:textId="284550E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01B512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304BAE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7830E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9C3C18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Воронежская область</w:t>
            </w:r>
          </w:p>
        </w:tc>
        <w:tc>
          <w:tcPr>
            <w:tcW w:w="1469" w:type="dxa"/>
            <w:shd w:val="clear" w:color="auto" w:fill="auto"/>
          </w:tcPr>
          <w:p w14:paraId="063D71B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CAFB8A7" w14:textId="7E40D52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B8DF6D9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043E11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71EE56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75292A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Краснодарский край и Р. Адыгея</w:t>
            </w:r>
          </w:p>
        </w:tc>
        <w:tc>
          <w:tcPr>
            <w:tcW w:w="1469" w:type="dxa"/>
            <w:shd w:val="clear" w:color="auto" w:fill="auto"/>
          </w:tcPr>
          <w:p w14:paraId="183EC25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DFF7695" w14:textId="3AB256D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C4BCC2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2E3430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38EC44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70D7B4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Курская область</w:t>
            </w:r>
          </w:p>
        </w:tc>
        <w:tc>
          <w:tcPr>
            <w:tcW w:w="1469" w:type="dxa"/>
            <w:shd w:val="clear" w:color="auto" w:fill="auto"/>
          </w:tcPr>
          <w:p w14:paraId="66BABB7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1A89CEC" w14:textId="24B6AF0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C75295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5BFC81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96B2FB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1306E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Липецкая область</w:t>
            </w:r>
          </w:p>
        </w:tc>
        <w:tc>
          <w:tcPr>
            <w:tcW w:w="1469" w:type="dxa"/>
            <w:shd w:val="clear" w:color="auto" w:fill="auto"/>
          </w:tcPr>
          <w:p w14:paraId="0F648CF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B2D2236" w14:textId="1F816E4C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C98F00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23C7AA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53B4C1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EE2D0E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 xml:space="preserve">Республика Калмыкия </w:t>
            </w:r>
          </w:p>
        </w:tc>
        <w:tc>
          <w:tcPr>
            <w:tcW w:w="1469" w:type="dxa"/>
            <w:shd w:val="clear" w:color="auto" w:fill="auto"/>
          </w:tcPr>
          <w:p w14:paraId="43712FC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B90E11A" w14:textId="6842BAC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D86456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320C3A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AFEABA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570C9C5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Ростовская область</w:t>
            </w:r>
          </w:p>
        </w:tc>
        <w:tc>
          <w:tcPr>
            <w:tcW w:w="1469" w:type="dxa"/>
            <w:shd w:val="clear" w:color="auto" w:fill="auto"/>
          </w:tcPr>
          <w:p w14:paraId="6304948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DE0EC0A" w14:textId="41C2BAE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0188188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72E052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B87FB8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AC99F3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Тамбовская область</w:t>
            </w:r>
          </w:p>
        </w:tc>
        <w:tc>
          <w:tcPr>
            <w:tcW w:w="1469" w:type="dxa"/>
            <w:shd w:val="clear" w:color="auto" w:fill="auto"/>
          </w:tcPr>
          <w:p w14:paraId="66895B8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1D1611D" w14:textId="3E883C0E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08CC063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Сибирь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16162F0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Новосибирск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C165C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DB459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Алтайский край</w:t>
            </w:r>
          </w:p>
        </w:tc>
        <w:tc>
          <w:tcPr>
            <w:tcW w:w="1469" w:type="dxa"/>
            <w:shd w:val="clear" w:color="auto" w:fill="auto"/>
          </w:tcPr>
          <w:p w14:paraId="0B74B6E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150BA5E" w14:textId="1799C99C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887518D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A507B0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C8C55C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EC3301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Забайкальский край</w:t>
            </w:r>
          </w:p>
        </w:tc>
        <w:tc>
          <w:tcPr>
            <w:tcW w:w="1469" w:type="dxa"/>
            <w:shd w:val="clear" w:color="auto" w:fill="auto"/>
          </w:tcPr>
          <w:p w14:paraId="01D82BA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AA098CF" w14:textId="5D0F988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10A718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8B1350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14C659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AE180E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Иркутская область</w:t>
            </w:r>
          </w:p>
        </w:tc>
        <w:tc>
          <w:tcPr>
            <w:tcW w:w="1469" w:type="dxa"/>
            <w:shd w:val="clear" w:color="auto" w:fill="auto"/>
          </w:tcPr>
          <w:p w14:paraId="3A5B84B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0F3D9B1" w14:textId="63FEE26D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E1327F8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FF14F2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77660F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372966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Кемеровская область</w:t>
            </w:r>
          </w:p>
        </w:tc>
        <w:tc>
          <w:tcPr>
            <w:tcW w:w="1469" w:type="dxa"/>
            <w:shd w:val="clear" w:color="auto" w:fill="auto"/>
          </w:tcPr>
          <w:p w14:paraId="4441652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91FB4FB" w14:textId="1BD2AF83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5F3256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BEED2E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41DFD1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D839AB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Красноярский край</w:t>
            </w:r>
          </w:p>
        </w:tc>
        <w:tc>
          <w:tcPr>
            <w:tcW w:w="1469" w:type="dxa"/>
            <w:shd w:val="clear" w:color="auto" w:fill="auto"/>
          </w:tcPr>
          <w:p w14:paraId="7CA3F15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287B8EE" w14:textId="386F15D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06ED85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76DCB8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A250E8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AAAEB6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Новосибирская область</w:t>
            </w:r>
          </w:p>
        </w:tc>
        <w:tc>
          <w:tcPr>
            <w:tcW w:w="1469" w:type="dxa"/>
            <w:shd w:val="clear" w:color="auto" w:fill="auto"/>
          </w:tcPr>
          <w:p w14:paraId="18A499D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B151DDF" w14:textId="7DADA4D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BCE4646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36AADA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E95427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F24157D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Омская область</w:t>
            </w:r>
          </w:p>
        </w:tc>
        <w:tc>
          <w:tcPr>
            <w:tcW w:w="1469" w:type="dxa"/>
            <w:shd w:val="clear" w:color="auto" w:fill="auto"/>
          </w:tcPr>
          <w:p w14:paraId="0998C11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F8FCE4E" w14:textId="4435519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427CE3B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61F553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B15307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76F221D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Алтай</w:t>
            </w:r>
          </w:p>
        </w:tc>
        <w:tc>
          <w:tcPr>
            <w:tcW w:w="1469" w:type="dxa"/>
            <w:shd w:val="clear" w:color="auto" w:fill="auto"/>
          </w:tcPr>
          <w:p w14:paraId="4C8923A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7FDB5BA" w14:textId="442A27F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AEA4D1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99B710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B4ACF2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FFA40A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 xml:space="preserve">Республика Бурятия </w:t>
            </w:r>
          </w:p>
        </w:tc>
        <w:tc>
          <w:tcPr>
            <w:tcW w:w="1469" w:type="dxa"/>
            <w:shd w:val="clear" w:color="auto" w:fill="auto"/>
          </w:tcPr>
          <w:p w14:paraId="204C2E8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2ED4D6E" w14:textId="25A2F925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B316C9F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220F7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5C8127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6778025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Тыва</w:t>
            </w:r>
          </w:p>
        </w:tc>
        <w:tc>
          <w:tcPr>
            <w:tcW w:w="1469" w:type="dxa"/>
            <w:shd w:val="clear" w:color="auto" w:fill="auto"/>
          </w:tcPr>
          <w:p w14:paraId="783CC81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8B4936F" w14:textId="4ED44D4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4C03016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C016C2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D9FA5F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0AE76E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Хакасия</w:t>
            </w:r>
          </w:p>
        </w:tc>
        <w:tc>
          <w:tcPr>
            <w:tcW w:w="1469" w:type="dxa"/>
            <w:shd w:val="clear" w:color="auto" w:fill="auto"/>
          </w:tcPr>
          <w:p w14:paraId="41A4940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0759EC9" w14:textId="61D07D9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288C73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44F642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4C2A1A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19BF9FC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Томская область</w:t>
            </w:r>
          </w:p>
        </w:tc>
        <w:tc>
          <w:tcPr>
            <w:tcW w:w="1469" w:type="dxa"/>
            <w:shd w:val="clear" w:color="auto" w:fill="auto"/>
          </w:tcPr>
          <w:p w14:paraId="166F76B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84F4AF4" w14:textId="4D29B799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2B595DB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 xml:space="preserve">Дальний Восток 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1E6DD18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Хабаровск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760C3F3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4EE342D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Амурская область</w:t>
            </w:r>
          </w:p>
        </w:tc>
        <w:tc>
          <w:tcPr>
            <w:tcW w:w="1469" w:type="dxa"/>
            <w:shd w:val="clear" w:color="auto" w:fill="auto"/>
          </w:tcPr>
          <w:p w14:paraId="54754B1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68E4650" w14:textId="32CF6BE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4FB334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3EC07C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0F46D2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C0D8DD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Камчатский край</w:t>
            </w:r>
          </w:p>
        </w:tc>
        <w:tc>
          <w:tcPr>
            <w:tcW w:w="1469" w:type="dxa"/>
            <w:shd w:val="clear" w:color="auto" w:fill="auto"/>
          </w:tcPr>
          <w:p w14:paraId="5A6B6AF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6699788" w14:textId="65F43F3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B2C3C5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B14725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A7309B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A4854F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Магаданская область</w:t>
            </w:r>
          </w:p>
        </w:tc>
        <w:tc>
          <w:tcPr>
            <w:tcW w:w="1469" w:type="dxa"/>
            <w:shd w:val="clear" w:color="auto" w:fill="auto"/>
          </w:tcPr>
          <w:p w14:paraId="662A93A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9A2C792" w14:textId="0A70142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BE6E133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35A1C2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2F5ACC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F1134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Приморский край</w:t>
            </w:r>
          </w:p>
        </w:tc>
        <w:tc>
          <w:tcPr>
            <w:tcW w:w="1469" w:type="dxa"/>
            <w:shd w:val="clear" w:color="auto" w:fill="auto"/>
          </w:tcPr>
          <w:p w14:paraId="08C156B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A31A292" w14:textId="7C284F5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4CEF70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2E8340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120612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23D18D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Саха (Якутия)</w:t>
            </w:r>
          </w:p>
        </w:tc>
        <w:tc>
          <w:tcPr>
            <w:tcW w:w="1469" w:type="dxa"/>
            <w:shd w:val="clear" w:color="auto" w:fill="auto"/>
          </w:tcPr>
          <w:p w14:paraId="3178CAE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F549B9A" w14:textId="020C8AA3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D36B77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72A51B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D8E87E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0001390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Сахалинская область</w:t>
            </w:r>
          </w:p>
        </w:tc>
        <w:tc>
          <w:tcPr>
            <w:tcW w:w="1469" w:type="dxa"/>
            <w:shd w:val="clear" w:color="auto" w:fill="auto"/>
          </w:tcPr>
          <w:p w14:paraId="362F41B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BC814C3" w14:textId="4DF8F3A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BE22C3A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EC7794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58441D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DDF36B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Хабаровский край и Еврейский АО</w:t>
            </w:r>
          </w:p>
        </w:tc>
        <w:tc>
          <w:tcPr>
            <w:tcW w:w="1469" w:type="dxa"/>
            <w:shd w:val="clear" w:color="auto" w:fill="auto"/>
          </w:tcPr>
          <w:p w14:paraId="62A84D4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C5F8449" w14:textId="6DA936B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5D165BD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D38E8E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B4B358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F50D5C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Чукотский АО</w:t>
            </w:r>
          </w:p>
        </w:tc>
        <w:tc>
          <w:tcPr>
            <w:tcW w:w="1469" w:type="dxa"/>
            <w:shd w:val="clear" w:color="auto" w:fill="auto"/>
          </w:tcPr>
          <w:p w14:paraId="0FA504D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DB37D46" w14:textId="48B77768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6762BE48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 xml:space="preserve">Центр </w:t>
            </w:r>
          </w:p>
        </w:tc>
        <w:tc>
          <w:tcPr>
            <w:tcW w:w="1847" w:type="dxa"/>
            <w:vMerge w:val="restart"/>
            <w:shd w:val="clear" w:color="auto" w:fill="auto"/>
            <w:noWrap/>
            <w:vAlign w:val="center"/>
            <w:hideMark/>
          </w:tcPr>
          <w:p w14:paraId="522AC13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Тверь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4D43853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25A833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Брянская область</w:t>
            </w:r>
          </w:p>
        </w:tc>
        <w:tc>
          <w:tcPr>
            <w:tcW w:w="1469" w:type="dxa"/>
            <w:shd w:val="clear" w:color="auto" w:fill="auto"/>
          </w:tcPr>
          <w:p w14:paraId="416CBFA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CA58CFC" w14:textId="0402231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9D99F1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CB8820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D61367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741B46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Владимирская область</w:t>
            </w:r>
          </w:p>
        </w:tc>
        <w:tc>
          <w:tcPr>
            <w:tcW w:w="1469" w:type="dxa"/>
            <w:shd w:val="clear" w:color="auto" w:fill="auto"/>
          </w:tcPr>
          <w:p w14:paraId="610921F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F8D6D4A" w14:textId="3669D1A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61E64D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710001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BDF9C9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C861AF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Ивановская область</w:t>
            </w:r>
          </w:p>
        </w:tc>
        <w:tc>
          <w:tcPr>
            <w:tcW w:w="1469" w:type="dxa"/>
            <w:shd w:val="clear" w:color="auto" w:fill="auto"/>
          </w:tcPr>
          <w:p w14:paraId="149DFA3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0FEFECF" w14:textId="0B941EE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FA6A897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79E9A9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A9DAF1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E5287C0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Калужская область</w:t>
            </w:r>
          </w:p>
        </w:tc>
        <w:tc>
          <w:tcPr>
            <w:tcW w:w="1469" w:type="dxa"/>
            <w:shd w:val="clear" w:color="auto" w:fill="auto"/>
          </w:tcPr>
          <w:p w14:paraId="4C72CD2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939FF2D" w14:textId="6B360CD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181EAD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01A46C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B1AAA2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8FE237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Костромская область</w:t>
            </w:r>
          </w:p>
        </w:tc>
        <w:tc>
          <w:tcPr>
            <w:tcW w:w="1469" w:type="dxa"/>
            <w:shd w:val="clear" w:color="auto" w:fill="auto"/>
          </w:tcPr>
          <w:p w14:paraId="1397779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F0EB9E4" w14:textId="34D47DE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0FF3F76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B324AB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36A095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F4BF3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Орловская область</w:t>
            </w:r>
          </w:p>
        </w:tc>
        <w:tc>
          <w:tcPr>
            <w:tcW w:w="1469" w:type="dxa"/>
            <w:shd w:val="clear" w:color="auto" w:fill="auto"/>
          </w:tcPr>
          <w:p w14:paraId="56EEE5C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677F17F7" w14:textId="25F1DB7C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2FE392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DE307B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9AB2DE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70CC28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Рязанская область</w:t>
            </w:r>
          </w:p>
        </w:tc>
        <w:tc>
          <w:tcPr>
            <w:tcW w:w="1469" w:type="dxa"/>
            <w:shd w:val="clear" w:color="auto" w:fill="auto"/>
          </w:tcPr>
          <w:p w14:paraId="4A7DF5D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22373C0" w14:textId="5D4E2CF9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1C758F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7ABD2D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5C4724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C60BE0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Смоленская область</w:t>
            </w:r>
          </w:p>
        </w:tc>
        <w:tc>
          <w:tcPr>
            <w:tcW w:w="1469" w:type="dxa"/>
            <w:shd w:val="clear" w:color="auto" w:fill="auto"/>
          </w:tcPr>
          <w:p w14:paraId="1B2038C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E58EF84" w14:textId="3E30035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51C713B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F30AE2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99650E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6AAB15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Тверская область</w:t>
            </w:r>
          </w:p>
        </w:tc>
        <w:tc>
          <w:tcPr>
            <w:tcW w:w="1469" w:type="dxa"/>
            <w:shd w:val="clear" w:color="auto" w:fill="auto"/>
          </w:tcPr>
          <w:p w14:paraId="52FCE58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3AE073B" w14:textId="4AFEBD2B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4E952EC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61F1BE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27D28A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68E7FEA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Тульская область</w:t>
            </w:r>
          </w:p>
        </w:tc>
        <w:tc>
          <w:tcPr>
            <w:tcW w:w="1469" w:type="dxa"/>
            <w:shd w:val="clear" w:color="auto" w:fill="auto"/>
          </w:tcPr>
          <w:p w14:paraId="29ABF2E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18E4207" w14:textId="4491C74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6581A4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3CF415D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AF5C37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158DCE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Ярославская область</w:t>
            </w:r>
          </w:p>
        </w:tc>
        <w:tc>
          <w:tcPr>
            <w:tcW w:w="1469" w:type="dxa"/>
            <w:shd w:val="clear" w:color="auto" w:fill="auto"/>
          </w:tcPr>
          <w:p w14:paraId="2795EBD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7786B91" w14:textId="1789CB98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6F35CBBD" w14:textId="2B672313" w:rsidR="00DE2C98" w:rsidRPr="00153A85" w:rsidRDefault="00DE2C98" w:rsidP="00EF57C2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Волга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7DD5FAC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Самара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1502C4D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647360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"Татарстан почтасы"</w:t>
            </w:r>
          </w:p>
        </w:tc>
        <w:tc>
          <w:tcPr>
            <w:tcW w:w="1469" w:type="dxa"/>
            <w:shd w:val="clear" w:color="auto" w:fill="auto"/>
          </w:tcPr>
          <w:p w14:paraId="1C544A0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8811E2F" w14:textId="68A8D72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1C372F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21F418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421CE4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FF36BC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Оренбургская область</w:t>
            </w:r>
          </w:p>
        </w:tc>
        <w:tc>
          <w:tcPr>
            <w:tcW w:w="1469" w:type="dxa"/>
            <w:shd w:val="clear" w:color="auto" w:fill="auto"/>
          </w:tcPr>
          <w:p w14:paraId="30526FC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C1A8BA9" w14:textId="6597B84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C6FDA4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A158A2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7626C4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E01B9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Пензенская область</w:t>
            </w:r>
          </w:p>
        </w:tc>
        <w:tc>
          <w:tcPr>
            <w:tcW w:w="1469" w:type="dxa"/>
            <w:shd w:val="clear" w:color="auto" w:fill="auto"/>
          </w:tcPr>
          <w:p w14:paraId="08856D77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F010FB0" w14:textId="01C5106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116CB02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1ADC4B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261964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4CFC35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Башкортостан</w:t>
            </w:r>
          </w:p>
        </w:tc>
        <w:tc>
          <w:tcPr>
            <w:tcW w:w="1469" w:type="dxa"/>
            <w:shd w:val="clear" w:color="auto" w:fill="auto"/>
          </w:tcPr>
          <w:p w14:paraId="0012EC4E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0EDF098" w14:textId="7100183E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6C3A22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A2FF25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C7063A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EAB96B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Самарская область</w:t>
            </w:r>
          </w:p>
        </w:tc>
        <w:tc>
          <w:tcPr>
            <w:tcW w:w="1469" w:type="dxa"/>
            <w:shd w:val="clear" w:color="auto" w:fill="auto"/>
          </w:tcPr>
          <w:p w14:paraId="2BAF044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9554637" w14:textId="7444913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333E19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863418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2D62E7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DC245B4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Саратовская область</w:t>
            </w:r>
          </w:p>
        </w:tc>
        <w:tc>
          <w:tcPr>
            <w:tcW w:w="1469" w:type="dxa"/>
            <w:shd w:val="clear" w:color="auto" w:fill="auto"/>
          </w:tcPr>
          <w:p w14:paraId="0584521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EF57C2" w:rsidRPr="00153A85" w14:paraId="5E149693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014BA5F2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4E29F86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B2C3A53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AC66775" w14:textId="3CFAEAE5" w:rsidR="00EF57C2" w:rsidRPr="00153A85" w:rsidRDefault="00EF57C2" w:rsidP="009B18C6">
            <w:pPr>
              <w:pStyle w:val="TableColumnHeader"/>
              <w:spacing w:after="0"/>
            </w:pPr>
            <w:r w:rsidRPr="00153A85">
              <w:t>Нижегородская область</w:t>
            </w:r>
          </w:p>
        </w:tc>
        <w:tc>
          <w:tcPr>
            <w:tcW w:w="1469" w:type="dxa"/>
            <w:shd w:val="clear" w:color="auto" w:fill="auto"/>
          </w:tcPr>
          <w:p w14:paraId="187BBD2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B40D56F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5DB7EBC2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73DC56A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6F44091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35DF209" w14:textId="016D576F" w:rsidR="00EF57C2" w:rsidRPr="00153A85" w:rsidRDefault="00EF57C2" w:rsidP="009B18C6">
            <w:pPr>
              <w:pStyle w:val="TableColumnHeader"/>
              <w:spacing w:after="0"/>
            </w:pPr>
            <w:r w:rsidRPr="00153A85">
              <w:t>Республика Марий Эл</w:t>
            </w:r>
          </w:p>
        </w:tc>
        <w:tc>
          <w:tcPr>
            <w:tcW w:w="1469" w:type="dxa"/>
            <w:shd w:val="clear" w:color="auto" w:fill="auto"/>
          </w:tcPr>
          <w:p w14:paraId="061B2AA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43A77C9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6148F211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467B61D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6659C5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2BC5FF" w14:textId="0B45B791" w:rsidR="00EF57C2" w:rsidRPr="00153A85" w:rsidRDefault="00EF57C2" w:rsidP="009B18C6">
            <w:pPr>
              <w:pStyle w:val="TableColumnHeader"/>
              <w:spacing w:after="0"/>
            </w:pPr>
            <w:r w:rsidRPr="00153A85">
              <w:t>Республика Мордовия</w:t>
            </w:r>
          </w:p>
        </w:tc>
        <w:tc>
          <w:tcPr>
            <w:tcW w:w="1469" w:type="dxa"/>
            <w:shd w:val="clear" w:color="auto" w:fill="auto"/>
          </w:tcPr>
          <w:p w14:paraId="41577BF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3410F258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28BC3A09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580B44A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355D59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EF10083" w14:textId="54D26F2A" w:rsidR="00EF57C2" w:rsidRPr="00153A85" w:rsidRDefault="00EF57C2" w:rsidP="009B18C6">
            <w:pPr>
              <w:pStyle w:val="TableColumnHeader"/>
              <w:spacing w:after="0"/>
            </w:pPr>
            <w:r w:rsidRPr="00153A85">
              <w:t>Чувашская Республика</w:t>
            </w:r>
          </w:p>
        </w:tc>
        <w:tc>
          <w:tcPr>
            <w:tcW w:w="1469" w:type="dxa"/>
            <w:shd w:val="clear" w:color="auto" w:fill="auto"/>
          </w:tcPr>
          <w:p w14:paraId="0EAD93E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DE2C98" w:rsidRPr="00153A85" w14:paraId="231FB623" w14:textId="404CEA2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77384D9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5BC3CA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16F482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30D61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Ульяновская область</w:t>
            </w:r>
          </w:p>
        </w:tc>
        <w:tc>
          <w:tcPr>
            <w:tcW w:w="1469" w:type="dxa"/>
            <w:shd w:val="clear" w:color="auto" w:fill="auto"/>
          </w:tcPr>
          <w:p w14:paraId="61C0D3A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4FA9789C" w14:textId="3D84B1EB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14:paraId="129B33EF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Северный Кавказ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67241BC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Ставрополь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F4ABE3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6F454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Кабардино-Балкарская Республика</w:t>
            </w:r>
          </w:p>
        </w:tc>
        <w:tc>
          <w:tcPr>
            <w:tcW w:w="1469" w:type="dxa"/>
            <w:shd w:val="clear" w:color="auto" w:fill="auto"/>
          </w:tcPr>
          <w:p w14:paraId="26AA4EB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1D0E2EB2" w14:textId="6E9A0A0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384E099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BA924F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2FB502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E3F9648" w14:textId="2033A37A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Карачаево-Черкесская Республика</w:t>
            </w:r>
          </w:p>
        </w:tc>
        <w:tc>
          <w:tcPr>
            <w:tcW w:w="1469" w:type="dxa"/>
            <w:shd w:val="clear" w:color="auto" w:fill="auto"/>
          </w:tcPr>
          <w:p w14:paraId="2680C3E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237EAD3" w14:textId="34E868D5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222414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CCEDCB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6F572C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42101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Дагестан</w:t>
            </w:r>
          </w:p>
        </w:tc>
        <w:tc>
          <w:tcPr>
            <w:tcW w:w="1469" w:type="dxa"/>
            <w:shd w:val="clear" w:color="auto" w:fill="auto"/>
          </w:tcPr>
          <w:p w14:paraId="530A8D2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5714746" w14:textId="56D58F25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6385EC5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B98754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2D8B44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E882509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Ингушетия</w:t>
            </w:r>
          </w:p>
        </w:tc>
        <w:tc>
          <w:tcPr>
            <w:tcW w:w="1469" w:type="dxa"/>
            <w:shd w:val="clear" w:color="auto" w:fill="auto"/>
          </w:tcPr>
          <w:p w14:paraId="59E15BF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73A2B9CA" w14:textId="35916D7E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5C81DB2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9282AA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34F82ACC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F8E927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Р. Северная Осетия-Алания</w:t>
            </w:r>
          </w:p>
        </w:tc>
        <w:tc>
          <w:tcPr>
            <w:tcW w:w="1469" w:type="dxa"/>
            <w:shd w:val="clear" w:color="auto" w:fill="auto"/>
          </w:tcPr>
          <w:p w14:paraId="27224A0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97999D1" w14:textId="697F8EF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BE7EEE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B1856B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4FC4682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CDD662E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Ставропольский край</w:t>
            </w:r>
          </w:p>
        </w:tc>
        <w:tc>
          <w:tcPr>
            <w:tcW w:w="1469" w:type="dxa"/>
            <w:shd w:val="clear" w:color="auto" w:fill="auto"/>
          </w:tcPr>
          <w:p w14:paraId="5D9B928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C27724F" w14:textId="34525E1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090EACC3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306736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98629F4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B04794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Чеченская Республика</w:t>
            </w:r>
          </w:p>
        </w:tc>
        <w:tc>
          <w:tcPr>
            <w:tcW w:w="1469" w:type="dxa"/>
            <w:shd w:val="clear" w:color="auto" w:fill="auto"/>
          </w:tcPr>
          <w:p w14:paraId="56EFEED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EF57C2" w:rsidRPr="00153A85" w14:paraId="11BE790B" w14:textId="4DAABC8B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70591C09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Урал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25956F38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Екатеринбург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70D88B3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E609418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Курганская область</w:t>
            </w:r>
          </w:p>
        </w:tc>
        <w:tc>
          <w:tcPr>
            <w:tcW w:w="1469" w:type="dxa"/>
            <w:shd w:val="clear" w:color="auto" w:fill="auto"/>
          </w:tcPr>
          <w:p w14:paraId="2A1005C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6C59470" w14:textId="43BB5321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3364554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40E996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F20083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AE8133A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Свердловская область</w:t>
            </w:r>
          </w:p>
        </w:tc>
        <w:tc>
          <w:tcPr>
            <w:tcW w:w="1469" w:type="dxa"/>
            <w:shd w:val="clear" w:color="auto" w:fill="auto"/>
          </w:tcPr>
          <w:p w14:paraId="0470E1A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3462F58A" w14:textId="798E3E4D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4DC6F37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7A38BB6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833B356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73CB80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Тюменская область</w:t>
            </w:r>
          </w:p>
        </w:tc>
        <w:tc>
          <w:tcPr>
            <w:tcW w:w="1469" w:type="dxa"/>
            <w:shd w:val="clear" w:color="auto" w:fill="auto"/>
          </w:tcPr>
          <w:p w14:paraId="60F9005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6884AB9D" w14:textId="4B8FDB4F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53727C15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A0F205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6159C82F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C618D96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Ханты-Мансийский АО-Югра</w:t>
            </w:r>
          </w:p>
        </w:tc>
        <w:tc>
          <w:tcPr>
            <w:tcW w:w="1469" w:type="dxa"/>
            <w:shd w:val="clear" w:color="auto" w:fill="auto"/>
          </w:tcPr>
          <w:p w14:paraId="68DD3246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63313187" w14:textId="08DE99B3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B89DFF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992120E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3CB9BCB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524AC8F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Челябинская область</w:t>
            </w:r>
          </w:p>
        </w:tc>
        <w:tc>
          <w:tcPr>
            <w:tcW w:w="1469" w:type="dxa"/>
            <w:shd w:val="clear" w:color="auto" w:fill="auto"/>
          </w:tcPr>
          <w:p w14:paraId="5EBB1B94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78C572BA" w14:textId="4B1DD568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145FD4E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5137D71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7C0254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63DF3B" w14:textId="77777777" w:rsidR="00EF57C2" w:rsidRPr="00153A85" w:rsidRDefault="00EF57C2" w:rsidP="009B18C6">
            <w:pPr>
              <w:pStyle w:val="TableColumnHeader"/>
              <w:spacing w:after="0"/>
            </w:pPr>
            <w:r w:rsidRPr="00153A85">
              <w:t>Ямало-Ненецкий АО</w:t>
            </w:r>
          </w:p>
        </w:tc>
        <w:tc>
          <w:tcPr>
            <w:tcW w:w="1469" w:type="dxa"/>
            <w:shd w:val="clear" w:color="auto" w:fill="auto"/>
          </w:tcPr>
          <w:p w14:paraId="5290CC0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417157A4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5E93E1E7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6A4E46BD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7FCA91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2F078F5" w14:textId="6DDFC275" w:rsidR="00EF57C2" w:rsidRPr="00153A85" w:rsidRDefault="00EF57C2" w:rsidP="009B18C6">
            <w:pPr>
              <w:pStyle w:val="TableColumnHeader"/>
              <w:spacing w:after="0"/>
            </w:pPr>
            <w:r w:rsidRPr="00153A85">
              <w:t>Кировская область</w:t>
            </w:r>
          </w:p>
        </w:tc>
        <w:tc>
          <w:tcPr>
            <w:tcW w:w="1469" w:type="dxa"/>
            <w:shd w:val="clear" w:color="auto" w:fill="auto"/>
          </w:tcPr>
          <w:p w14:paraId="2E5D040E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56E2AB82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31DBCDC4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587194F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86CD3D9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207F8EF" w14:textId="1E006BD6" w:rsidR="00EF57C2" w:rsidRPr="00153A85" w:rsidRDefault="00EF57C2" w:rsidP="009B18C6">
            <w:pPr>
              <w:pStyle w:val="TableColumnHeader"/>
              <w:spacing w:after="0"/>
            </w:pPr>
            <w:r w:rsidRPr="00153A85">
              <w:t>Чувашская Республика</w:t>
            </w:r>
          </w:p>
        </w:tc>
        <w:tc>
          <w:tcPr>
            <w:tcW w:w="1469" w:type="dxa"/>
            <w:shd w:val="clear" w:color="auto" w:fill="auto"/>
          </w:tcPr>
          <w:p w14:paraId="26E5BF25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EF57C2" w:rsidRPr="00153A85" w14:paraId="6AFCCBA1" w14:textId="7777777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</w:tcPr>
          <w:p w14:paraId="60390B39" w14:textId="77777777" w:rsidR="00EF57C2" w:rsidRPr="00153A85" w:rsidRDefault="00EF57C2" w:rsidP="009B18C6">
            <w:pPr>
              <w:pStyle w:val="TableColumnHeader"/>
              <w:spacing w:after="0"/>
              <w:rPr>
                <w:b/>
                <w:bCs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07707F80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1D7F34C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49D5B03" w14:textId="7FEDBF01" w:rsidR="00EF57C2" w:rsidRPr="00153A85" w:rsidRDefault="00EF57C2" w:rsidP="009B18C6">
            <w:pPr>
              <w:pStyle w:val="TableColumnHeader"/>
              <w:spacing w:after="0"/>
            </w:pPr>
            <w:r w:rsidRPr="00153A85">
              <w:t>Пермский край</w:t>
            </w:r>
          </w:p>
        </w:tc>
        <w:tc>
          <w:tcPr>
            <w:tcW w:w="1469" w:type="dxa"/>
            <w:shd w:val="clear" w:color="auto" w:fill="auto"/>
          </w:tcPr>
          <w:p w14:paraId="33B968F8" w14:textId="77777777" w:rsidR="00EF57C2" w:rsidRPr="00153A85" w:rsidRDefault="00EF57C2" w:rsidP="009B18C6">
            <w:pPr>
              <w:pStyle w:val="TableColumnHeader"/>
              <w:spacing w:after="0"/>
            </w:pPr>
          </w:p>
        </w:tc>
      </w:tr>
      <w:tr w:rsidR="00DE2C98" w:rsidRPr="00153A85" w14:paraId="2CE4125A" w14:textId="17F0DD53" w:rsidTr="00EF57C2">
        <w:trPr>
          <w:trHeight w:val="255"/>
        </w:trPr>
        <w:tc>
          <w:tcPr>
            <w:tcW w:w="1711" w:type="dxa"/>
            <w:vMerge w:val="restart"/>
            <w:shd w:val="clear" w:color="auto" w:fill="auto"/>
            <w:noWrap/>
            <w:vAlign w:val="center"/>
            <w:hideMark/>
          </w:tcPr>
          <w:p w14:paraId="49CF43A1" w14:textId="77777777" w:rsidR="00DE2C98" w:rsidRPr="00153A85" w:rsidRDefault="00DE2C98" w:rsidP="009B18C6">
            <w:pPr>
              <w:pStyle w:val="TableColumnHeader"/>
              <w:spacing w:after="0"/>
              <w:rPr>
                <w:b/>
                <w:bCs/>
              </w:rPr>
            </w:pPr>
            <w:r w:rsidRPr="00153A85">
              <w:rPr>
                <w:b/>
                <w:bCs/>
              </w:rPr>
              <w:t>Северо-Запад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14:paraId="2F624D48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Санкт-Петербург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693B9C2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EE315BC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Архангельская обл. и Ненецкий АО</w:t>
            </w:r>
          </w:p>
        </w:tc>
        <w:tc>
          <w:tcPr>
            <w:tcW w:w="1469" w:type="dxa"/>
            <w:shd w:val="clear" w:color="auto" w:fill="auto"/>
          </w:tcPr>
          <w:p w14:paraId="0E67816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0349BF6" w14:textId="33DB6A5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4A0D2D3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68C4B11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CCB4B7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E1A512B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Вологодская область</w:t>
            </w:r>
          </w:p>
        </w:tc>
        <w:tc>
          <w:tcPr>
            <w:tcW w:w="1469" w:type="dxa"/>
            <w:shd w:val="clear" w:color="auto" w:fill="auto"/>
          </w:tcPr>
          <w:p w14:paraId="038B480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388514C" w14:textId="1155EAE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D4FE95B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2DB842B8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0E44DA9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840471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Калининградская область</w:t>
            </w:r>
          </w:p>
        </w:tc>
        <w:tc>
          <w:tcPr>
            <w:tcW w:w="1469" w:type="dxa"/>
            <w:shd w:val="clear" w:color="auto" w:fill="auto"/>
          </w:tcPr>
          <w:p w14:paraId="2821CE5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755D57D" w14:textId="33F62724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3FA38F53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00BE3E4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1D678BC0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868FE7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Мурманская область</w:t>
            </w:r>
          </w:p>
        </w:tc>
        <w:tc>
          <w:tcPr>
            <w:tcW w:w="1469" w:type="dxa"/>
            <w:shd w:val="clear" w:color="auto" w:fill="auto"/>
          </w:tcPr>
          <w:p w14:paraId="05485EC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3F7B605D" w14:textId="4467E15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22EBE3BE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4E8CC6D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09B5FA2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549A8C5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Новгородская область</w:t>
            </w:r>
          </w:p>
        </w:tc>
        <w:tc>
          <w:tcPr>
            <w:tcW w:w="1469" w:type="dxa"/>
            <w:shd w:val="clear" w:color="auto" w:fill="auto"/>
          </w:tcPr>
          <w:p w14:paraId="603B93AD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5FC3AF54" w14:textId="689D36FA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B2CAE57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C2948A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56D4EAA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13C2872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Псковская область</w:t>
            </w:r>
          </w:p>
        </w:tc>
        <w:tc>
          <w:tcPr>
            <w:tcW w:w="1469" w:type="dxa"/>
            <w:shd w:val="clear" w:color="auto" w:fill="auto"/>
          </w:tcPr>
          <w:p w14:paraId="7252FA9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0C7E66D5" w14:textId="7463A680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712A0A2C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74D51FF5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F380273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2C2C6C7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Карелия</w:t>
            </w:r>
          </w:p>
        </w:tc>
        <w:tc>
          <w:tcPr>
            <w:tcW w:w="1469" w:type="dxa"/>
            <w:shd w:val="clear" w:color="auto" w:fill="auto"/>
          </w:tcPr>
          <w:p w14:paraId="2DF7794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2ED8BAA6" w14:textId="09F39D17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683BC1C2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57851B26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286F5B52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30F1C73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Республика Коми</w:t>
            </w:r>
          </w:p>
        </w:tc>
        <w:tc>
          <w:tcPr>
            <w:tcW w:w="1469" w:type="dxa"/>
            <w:shd w:val="clear" w:color="auto" w:fill="auto"/>
          </w:tcPr>
          <w:p w14:paraId="61DE331A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  <w:tr w:rsidR="00DE2C98" w:rsidRPr="00153A85" w14:paraId="6AE39F77" w14:textId="245B4BAE" w:rsidTr="00EF57C2">
        <w:trPr>
          <w:trHeight w:val="255"/>
        </w:trPr>
        <w:tc>
          <w:tcPr>
            <w:tcW w:w="1711" w:type="dxa"/>
            <w:vMerge/>
            <w:shd w:val="clear" w:color="auto" w:fill="auto"/>
            <w:vAlign w:val="center"/>
            <w:hideMark/>
          </w:tcPr>
          <w:p w14:paraId="4B7D44BA" w14:textId="77777777" w:rsidR="00DE2C98" w:rsidRPr="00153A85" w:rsidRDefault="00DE2C98" w:rsidP="009B18C6">
            <w:pPr>
              <w:jc w:val="left"/>
              <w:rPr>
                <w:b/>
                <w:bCs/>
                <w:sz w:val="24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14:paraId="1FC265EB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1341" w:type="dxa"/>
            <w:vMerge/>
            <w:shd w:val="clear" w:color="auto" w:fill="auto"/>
          </w:tcPr>
          <w:p w14:paraId="7FCCB3BF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B189C3F" w14:textId="77777777" w:rsidR="00DE2C98" w:rsidRPr="00153A85" w:rsidRDefault="00DE2C98" w:rsidP="009B18C6">
            <w:pPr>
              <w:pStyle w:val="TableColumnHeader"/>
              <w:spacing w:after="0"/>
            </w:pPr>
            <w:r w:rsidRPr="00153A85">
              <w:t>Санкт-Петербург и Ленинградская обл.</w:t>
            </w:r>
          </w:p>
        </w:tc>
        <w:tc>
          <w:tcPr>
            <w:tcW w:w="1469" w:type="dxa"/>
            <w:shd w:val="clear" w:color="auto" w:fill="auto"/>
          </w:tcPr>
          <w:p w14:paraId="5D7326E1" w14:textId="77777777" w:rsidR="00DE2C98" w:rsidRPr="00153A85" w:rsidRDefault="00DE2C98" w:rsidP="009B18C6">
            <w:pPr>
              <w:pStyle w:val="TableColumnHeader"/>
              <w:spacing w:after="0"/>
            </w:pPr>
          </w:p>
        </w:tc>
      </w:tr>
    </w:tbl>
    <w:p w14:paraId="366029E5" w14:textId="18E9E6EB" w:rsidR="00A45747" w:rsidRPr="006B402C" w:rsidRDefault="00A45747" w:rsidP="004668EC"/>
    <w:sectPr w:rsidR="00A45747" w:rsidRPr="006B402C" w:rsidSect="009B18C6">
      <w:footerReference w:type="default" r:id="rId77"/>
      <w:footnotePr>
        <w:pos w:val="beneathText"/>
        <w:numRestart w:val="eachSect"/>
      </w:footnotePr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B9949" w14:textId="77777777" w:rsidR="00197235" w:rsidRDefault="00197235" w:rsidP="004D4FF4">
      <w:pPr>
        <w:pStyle w:val="a7"/>
      </w:pPr>
      <w:r>
        <w:separator/>
      </w:r>
    </w:p>
  </w:endnote>
  <w:endnote w:type="continuationSeparator" w:id="0">
    <w:p w14:paraId="25167C79" w14:textId="77777777" w:rsidR="00197235" w:rsidRDefault="00197235" w:rsidP="004D4FF4">
      <w:pPr>
        <w:pStyle w:val="a7"/>
      </w:pPr>
      <w:r>
        <w:continuationSeparator/>
      </w:r>
    </w:p>
  </w:endnote>
  <w:endnote w:type="continuationNotice" w:id="1">
    <w:p w14:paraId="45786D1E" w14:textId="77777777" w:rsidR="00197235" w:rsidRDefault="001972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D7A1F" w14:textId="77777777" w:rsidR="00DC6B4D" w:rsidRDefault="00DC6B4D">
    <w:pPr>
      <w:pStyle w:val="aff"/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3ADE97F" wp14:editId="11E361E4">
              <wp:simplePos x="0" y="0"/>
              <wp:positionH relativeFrom="column">
                <wp:posOffset>-381635</wp:posOffset>
              </wp:positionH>
              <wp:positionV relativeFrom="page">
                <wp:posOffset>9780270</wp:posOffset>
              </wp:positionV>
              <wp:extent cx="6694170" cy="621665"/>
              <wp:effectExtent l="0" t="0" r="2540" b="0"/>
              <wp:wrapNone/>
              <wp:docPr id="19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6078"/>
                            <w:gridCol w:w="675"/>
                          </w:tblGrid>
                          <w:tr w:rsidR="00DC6B4D" w14:paraId="3D22236E" w14:textId="77777777">
                            <w:trPr>
                              <w:cantSplit/>
                              <w:trHeight w:hRule="exact" w:val="313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5B16C6B1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13D14B12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5F39B20D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4370859F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4EC309FD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B6317F6" w14:textId="77777777" w:rsidR="00DC6B4D" w:rsidRPr="00E01C76" w:rsidRDefault="00DC6B4D">
                                <w:pPr>
                                  <w:pStyle w:val="aff1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39B052C" w14:textId="77777777" w:rsidR="00DC6B4D" w:rsidRDefault="00DC6B4D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DC6B4D" w14:paraId="3147B5D6" w14:textId="77777777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6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</w:tcPr>
                              <w:p w14:paraId="61B6008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1E3E7B5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E0F1CC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04CF425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E31448C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631F7E22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 w:val="restart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A36BEEF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</w:rPr>
                                </w:pPr>
                              </w:p>
                            </w:tc>
                          </w:tr>
                          <w:tr w:rsidR="00DC6B4D" w14:paraId="7B543F63" w14:textId="77777777">
                            <w:trPr>
                              <w:cantSplit/>
                              <w:trHeight w:hRule="exact" w:val="428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7179282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4E5C4ECE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46481CE9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789FBF2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39362EE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28473382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E8FBD0B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14:paraId="6A10A47C" w14:textId="77777777" w:rsidR="00DC6B4D" w:rsidRDefault="00DC6B4D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ADE97F" id="Rectangle 28" o:spid="_x0000_s1026" style="position:absolute;left:0;text-align:left;margin-left:-30.05pt;margin-top:770.1pt;width:527.1pt;height:48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" filled="f" stroked="f" strokecolor="white" strokeweight=".5pt">
              <v:stroke dashstyle="1 1"/>
              <v:textbox inset="1pt,1pt,1pt,1pt">
                <w:txbxContent>
                  <w:tbl>
                    <w:tblPr>
                      <w:tblW w:w="0" w:type="auto"/>
                      <w:tblInd w:w="14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6078"/>
                      <w:gridCol w:w="675"/>
                    </w:tblGrid>
                    <w:tr w:rsidR="00DC6B4D" w14:paraId="3D22236E" w14:textId="77777777">
                      <w:trPr>
                        <w:cantSplit/>
                        <w:trHeight w:hRule="exact" w:val="313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6" w:space="0" w:color="auto"/>
                            <w:right w:val="nil"/>
                          </w:tcBorders>
                        </w:tcPr>
                        <w:p w14:paraId="5B16C6B1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13D14B12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5F39B20D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4370859F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4EC309FD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B6317F6" w14:textId="77777777" w:rsidR="00DC6B4D" w:rsidRPr="00E01C76" w:rsidRDefault="00DC6B4D">
                          <w:pPr>
                            <w:pStyle w:val="aff1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139B052C" w14:textId="77777777" w:rsidR="00DC6B4D" w:rsidRDefault="00DC6B4D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DC6B4D" w14:paraId="3147B5D6" w14:textId="77777777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6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</w:tcPr>
                        <w:p w14:paraId="61B6008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1E3E7B5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E0F1CC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04CF425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1E31448C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631F7E22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 w:val="restart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A36BEEF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</w:rPr>
                          </w:pPr>
                        </w:p>
                      </w:tc>
                    </w:tr>
                    <w:tr w:rsidR="00DC6B4D" w14:paraId="7B543F63" w14:textId="77777777">
                      <w:trPr>
                        <w:cantSplit/>
                        <w:trHeight w:hRule="exact" w:val="428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27179282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4E5C4ECE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46481CE9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5789FBF2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39362EE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28473382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4E8FBD0B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14:paraId="6A10A47C" w14:textId="77777777" w:rsidR="00DC6B4D" w:rsidRDefault="00DC6B4D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5B2F1682" wp14:editId="387F5949">
              <wp:simplePos x="0" y="0"/>
              <wp:positionH relativeFrom="column">
                <wp:posOffset>5370830</wp:posOffset>
              </wp:positionH>
              <wp:positionV relativeFrom="page">
                <wp:posOffset>10531475</wp:posOffset>
              </wp:positionV>
              <wp:extent cx="651510" cy="156845"/>
              <wp:effectExtent l="0" t="0" r="0" b="0"/>
              <wp:wrapNone/>
              <wp:docPr id="2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FD864B0" w14:textId="77777777" w:rsidR="00DC6B4D" w:rsidRDefault="00DC6B4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F168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left:0;text-align:left;margin-left:422.9pt;margin-top:829.25pt;width:51.3pt;height:12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" filled="f" stroked="f">
              <v:textbox inset="0,0,0,0">
                <w:txbxContent>
                  <w:p w14:paraId="0FD864B0" w14:textId="77777777" w:rsidR="00DC6B4D" w:rsidRDefault="00DC6B4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08911A1E" wp14:editId="41A3A726">
              <wp:simplePos x="0" y="0"/>
              <wp:positionH relativeFrom="column">
                <wp:posOffset>-332105</wp:posOffset>
              </wp:positionH>
              <wp:positionV relativeFrom="paragraph">
                <wp:posOffset>267335</wp:posOffset>
              </wp:positionV>
              <wp:extent cx="1341755" cy="156845"/>
              <wp:effectExtent l="1270" t="635" r="0" b="4445"/>
              <wp:wrapNone/>
              <wp:docPr id="2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33FE62B" w14:textId="77777777" w:rsidR="00DC6B4D" w:rsidRDefault="00DC6B4D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 2а ГОСТ 2.104-68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11A1E" id="Text Box 26" o:spid="_x0000_s1028" type="#_x0000_t202" style="position:absolute;left:0;text-align:left;margin-left:-26.15pt;margin-top:21.05pt;width:105.65pt;height:1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" filled="f" stroked="f">
              <v:textbox inset="0,0,0,0">
                <w:txbxContent>
                  <w:p w14:paraId="133FE62B" w14:textId="77777777" w:rsidR="00DC6B4D" w:rsidRDefault="00DC6B4D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 2а ГОСТ 2.104-68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5023C3" wp14:editId="2378CA35">
              <wp:simplePos x="0" y="0"/>
              <wp:positionH relativeFrom="column">
                <wp:posOffset>-689610</wp:posOffset>
              </wp:positionH>
              <wp:positionV relativeFrom="paragraph">
                <wp:posOffset>-5203190</wp:posOffset>
              </wp:positionV>
              <wp:extent cx="394970" cy="5465445"/>
              <wp:effectExtent l="0" t="0" r="0" b="4445"/>
              <wp:wrapNone/>
              <wp:docPr id="22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DC6B4D" w14:paraId="5AA66D30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2B4625B9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D21F450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7049C501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3DB7B942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дубл.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C4AE541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3C1E5C8A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5917A1C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AA58CFA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68FC2866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73D0EE9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15D7271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3F0C7DAB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2CA6B89B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304ED3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5D3DCF2D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023C3" id="Rectangle 25" o:spid="_x0000_s1029" style="position:absolute;left:0;text-align:left;margin-left:-54.3pt;margin-top:-409.7pt;width:31.1pt;height:43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" filled="f" stroked="f" strokecolor="white" strokeweight="1pt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DC6B4D" w14:paraId="5AA66D30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2B4625B9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D21F450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7049C501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3DB7B942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дубл.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C4AE541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3C1E5C8A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5917A1C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AA58CFA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68FC2866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73D0EE9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15D7271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3F0C7DAB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2CA6B89B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304ED3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</w:tbl>
                  <w:p w14:paraId="5D3DCF2D" w14:textId="77777777" w:rsidR="00DC6B4D" w:rsidRDefault="00DC6B4D">
                    <w:pPr>
                      <w:jc w:val="center"/>
                      <w:rPr>
                        <w:rFonts w:ascii="Times New Roman CYR" w:hAnsi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F208FA" wp14:editId="3F4F41BA">
              <wp:simplePos x="0" y="0"/>
              <wp:positionH relativeFrom="column">
                <wp:posOffset>-304800</wp:posOffset>
              </wp:positionH>
              <wp:positionV relativeFrom="page">
                <wp:posOffset>266700</wp:posOffset>
              </wp:positionV>
              <wp:extent cx="6610985" cy="10123170"/>
              <wp:effectExtent l="9525" t="9525" r="18415" b="11430"/>
              <wp:wrapNone/>
              <wp:docPr id="2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0BA16F0" id="Rectangle 24" o:spid="_x0000_s1026" style="position:absolute;margin-left:-24pt;margin-top:21pt;width:520.55pt;height:79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" filled="f" strokeweight="1.5pt">
              <w10:wrap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8ACB4" w14:textId="5CA3611F" w:rsidR="00DC6B4D" w:rsidRPr="001633FD" w:rsidRDefault="00DC6B4D" w:rsidP="001633FD">
    <w:pPr>
      <w:pStyle w:val="aff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4F1B6" w14:textId="4D22878A" w:rsidR="00DC6B4D" w:rsidRPr="001633FD" w:rsidRDefault="00DC6B4D" w:rsidP="001633FD">
    <w:pPr>
      <w:pStyle w:val="aff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DFE9C" w14:textId="2B919C14" w:rsidR="00DC6B4D" w:rsidRPr="001633FD" w:rsidRDefault="00DC6B4D" w:rsidP="001633FD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604BE" w14:textId="77777777" w:rsidR="00DC6B4D" w:rsidRPr="00F405AC" w:rsidRDefault="00DC6B4D" w:rsidP="00F405AC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00559" w14:textId="77777777" w:rsidR="00DC6B4D" w:rsidRDefault="00DC6B4D">
    <w:pPr>
      <w:pStyle w:val="aff"/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AE1FBF" wp14:editId="3004B5A2">
              <wp:simplePos x="0" y="0"/>
              <wp:positionH relativeFrom="column">
                <wp:posOffset>-381635</wp:posOffset>
              </wp:positionH>
              <wp:positionV relativeFrom="page">
                <wp:posOffset>9780270</wp:posOffset>
              </wp:positionV>
              <wp:extent cx="6694170" cy="621665"/>
              <wp:effectExtent l="0" t="0" r="2540" b="0"/>
              <wp:wrapNone/>
              <wp:docPr id="14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6078"/>
                            <w:gridCol w:w="675"/>
                          </w:tblGrid>
                          <w:tr w:rsidR="00DC6B4D" w14:paraId="1DE95199" w14:textId="77777777">
                            <w:trPr>
                              <w:cantSplit/>
                              <w:trHeight w:hRule="exact" w:val="313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031B931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53E72C21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6694C61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7480DBA9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0E77EB24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29848A96" w14:textId="77777777" w:rsidR="00DC6B4D" w:rsidRPr="00E01C76" w:rsidRDefault="00DC6B4D">
                                <w:pPr>
                                  <w:pStyle w:val="aff1"/>
                                  <w:ind w:firstLine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CC57368" w14:textId="77777777" w:rsidR="00DC6B4D" w:rsidRDefault="00DC6B4D">
                                <w:pPr>
                                  <w:spacing w:before="6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DC6B4D" w14:paraId="04B66DA5" w14:textId="77777777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6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</w:tcPr>
                              <w:p w14:paraId="1AEC14E1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6DE9BB5A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AC54DB4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3E42BC58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1406086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3DC3C561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 w:val="restart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A77E5C5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</w:rPr>
                                </w:pPr>
                              </w:p>
                            </w:tc>
                          </w:tr>
                          <w:tr w:rsidR="00DC6B4D" w14:paraId="040D8DBC" w14:textId="77777777">
                            <w:trPr>
                              <w:cantSplit/>
                              <w:trHeight w:hRule="exact" w:val="428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598F375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7C0C94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9F5EF8B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6AF3B063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1C2C0C6" w14:textId="77777777" w:rsidR="00DC6B4D" w:rsidRDefault="00DC6B4D">
                                <w:pPr>
                                  <w:spacing w:before="40"/>
                                  <w:jc w:val="center"/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CYR" w:hAnsi="Arial CYR" w:cs="Arial CYR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476A3AAE" w14:textId="77777777" w:rsidR="00DC6B4D" w:rsidRDefault="00DC6B4D">
                                <w:pPr>
                                  <w:jc w:val="center"/>
                                  <w:rPr>
                                    <w:rFonts w:ascii="Times New Roman CYR" w:hAnsi="Times New Roman CYR" w:cs="Times New Roman CY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159FB61" w14:textId="77777777" w:rsidR="00DC6B4D" w:rsidRDefault="00DC6B4D">
                                <w:pPr>
                                  <w:jc w:val="center"/>
                                  <w:rPr>
                                    <w:rFonts w:ascii="Arial CYR" w:hAnsi="Arial CYR" w:cs="Arial CYR"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14:paraId="17032271" w14:textId="77777777" w:rsidR="00DC6B4D" w:rsidRDefault="00DC6B4D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E1FBF" id="_x0000_s1030" style="position:absolute;left:0;text-align:left;margin-left:-30.05pt;margin-top:770.1pt;width:527.1pt;height:4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" filled="f" stroked="f" strokecolor="white" strokeweight=".5pt">
              <v:stroke dashstyle="1 1"/>
              <v:textbox inset="1pt,1pt,1pt,1pt">
                <w:txbxContent>
                  <w:tbl>
                    <w:tblPr>
                      <w:tblW w:w="0" w:type="auto"/>
                      <w:tblInd w:w="14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6078"/>
                      <w:gridCol w:w="675"/>
                    </w:tblGrid>
                    <w:tr w:rsidR="00DC6B4D" w14:paraId="1DE95199" w14:textId="77777777">
                      <w:trPr>
                        <w:cantSplit/>
                        <w:trHeight w:hRule="exact" w:val="313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6" w:space="0" w:color="auto"/>
                            <w:right w:val="nil"/>
                          </w:tcBorders>
                        </w:tcPr>
                        <w:p w14:paraId="031B931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53E72C21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6694C61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7480DBA9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0E77EB24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29848A96" w14:textId="77777777" w:rsidR="00DC6B4D" w:rsidRPr="00E01C76" w:rsidRDefault="00DC6B4D">
                          <w:pPr>
                            <w:pStyle w:val="aff1"/>
                            <w:ind w:firstLine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CC57368" w14:textId="77777777" w:rsidR="00DC6B4D" w:rsidRDefault="00DC6B4D">
                          <w:pPr>
                            <w:spacing w:before="6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DC6B4D" w14:paraId="04B66DA5" w14:textId="77777777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6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</w:tcPr>
                        <w:p w14:paraId="1AEC14E1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6DE9BB5A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3AC54DB4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3E42BC58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21406086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3DC3C561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 w:val="restart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A77E5C5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</w:rPr>
                          </w:pPr>
                        </w:p>
                      </w:tc>
                    </w:tr>
                    <w:tr w:rsidR="00DC6B4D" w14:paraId="040D8DBC" w14:textId="77777777">
                      <w:trPr>
                        <w:cantSplit/>
                        <w:trHeight w:hRule="exact" w:val="428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6598F375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7C0C94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9F5EF8B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6AF3B063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1C2C0C6" w14:textId="77777777" w:rsidR="00DC6B4D" w:rsidRDefault="00DC6B4D">
                          <w:pPr>
                            <w:spacing w:before="40"/>
                            <w:jc w:val="center"/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CYR" w:hAnsi="Arial CYR" w:cs="Arial CYR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476A3AAE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c>
                      <w:tc>
                        <w:tcPr>
                          <w:tcW w:w="675" w:type="dxa"/>
                          <w:vMerge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5159FB61" w14:textId="77777777" w:rsidR="00DC6B4D" w:rsidRDefault="00DC6B4D">
                          <w:pPr>
                            <w:jc w:val="center"/>
                            <w:rPr>
                              <w:rFonts w:ascii="Arial CYR" w:hAnsi="Arial CYR" w:cs="Arial CYR"/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14:paraId="17032271" w14:textId="77777777" w:rsidR="00DC6B4D" w:rsidRDefault="00DC6B4D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B8DA20" wp14:editId="3194C209">
              <wp:simplePos x="0" y="0"/>
              <wp:positionH relativeFrom="column">
                <wp:posOffset>5370830</wp:posOffset>
              </wp:positionH>
              <wp:positionV relativeFrom="page">
                <wp:posOffset>10531475</wp:posOffset>
              </wp:positionV>
              <wp:extent cx="651510" cy="156845"/>
              <wp:effectExtent l="0" t="0" r="0" b="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BC28A3C" w14:textId="77777777" w:rsidR="00DC6B4D" w:rsidRDefault="00DC6B4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8DA2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22.9pt;margin-top:829.25pt;width:51.3pt;height:1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" filled="f" stroked="f">
              <v:textbox inset="0,0,0,0">
                <w:txbxContent>
                  <w:p w14:paraId="1BC28A3C" w14:textId="77777777" w:rsidR="00DC6B4D" w:rsidRDefault="00DC6B4D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2E4A6E4" wp14:editId="08E34795">
              <wp:simplePos x="0" y="0"/>
              <wp:positionH relativeFrom="column">
                <wp:posOffset>-332105</wp:posOffset>
              </wp:positionH>
              <wp:positionV relativeFrom="paragraph">
                <wp:posOffset>267335</wp:posOffset>
              </wp:positionV>
              <wp:extent cx="1341755" cy="156845"/>
              <wp:effectExtent l="1270" t="635" r="0" b="4445"/>
              <wp:wrapNone/>
              <wp:docPr id="1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A578B1" w14:textId="77777777" w:rsidR="00DC6B4D" w:rsidRDefault="00DC6B4D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Форма 2а ГОСТ 2.104-68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E4A6E4" id="_x0000_s1032" type="#_x0000_t202" style="position:absolute;left:0;text-align:left;margin-left:-26.15pt;margin-top:21.05pt;width:105.65pt;height:12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" filled="f" stroked="f">
              <v:textbox inset="0,0,0,0">
                <w:txbxContent>
                  <w:p w14:paraId="0BA578B1" w14:textId="77777777" w:rsidR="00DC6B4D" w:rsidRDefault="00DC6B4D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Форма 2а ГОСТ 2.104-68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123DCEF0" wp14:editId="68387C51">
              <wp:simplePos x="0" y="0"/>
              <wp:positionH relativeFrom="column">
                <wp:posOffset>-689610</wp:posOffset>
              </wp:positionH>
              <wp:positionV relativeFrom="paragraph">
                <wp:posOffset>-5203190</wp:posOffset>
              </wp:positionV>
              <wp:extent cx="394970" cy="5465445"/>
              <wp:effectExtent l="0" t="0" r="0" b="4445"/>
              <wp:wrapNone/>
              <wp:docPr id="17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DC6B4D" w14:paraId="7256BAAE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222CC7EA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AFE2178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76469F5C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044486F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дубл.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3FB99C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46E48B5D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0E5C7E3E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D63C0B5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0EFE4E77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48C33DA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52246A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DC6B4D" w14:paraId="55E988CA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extDirection w:val="btLr"/>
                                <w:vAlign w:val="center"/>
                              </w:tcPr>
                              <w:p w14:paraId="4D14E91F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sz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6402573" w14:textId="77777777" w:rsidR="00DC6B4D" w:rsidRDefault="00DC6B4D">
                                <w:pPr>
                                  <w:ind w:left="113" w:right="113"/>
                                  <w:jc w:val="center"/>
                                  <w:rPr>
                                    <w:rFonts w:ascii="Arial" w:hAnsi="Arial"/>
                                    <w:i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7B318951" w14:textId="77777777" w:rsidR="00DC6B4D" w:rsidRDefault="00DC6B4D">
                          <w:pPr>
                            <w:jc w:val="center"/>
                            <w:rPr>
                              <w:rFonts w:ascii="Times New Roman CYR" w:hAnsi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DCEF0" id="_x0000_s1033" style="position:absolute;left:0;text-align:left;margin-left:-54.3pt;margin-top:-409.7pt;width:31.1pt;height:430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" filled="f" stroked="f" strokecolor="white" strokeweight="1pt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DC6B4D" w14:paraId="7256BAAE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222CC7EA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AFE2178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76469F5C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044486F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дубл.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3FB99C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46E48B5D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0E5C7E3E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D63C0B5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0EFE4E77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48C33DA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52246A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  <w:tr w:rsidR="00DC6B4D" w14:paraId="55E988CA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extDirection w:val="btLr"/>
                          <w:vAlign w:val="center"/>
                        </w:tcPr>
                        <w:p w14:paraId="4D14E91F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6402573" w14:textId="77777777" w:rsidR="00DC6B4D" w:rsidRDefault="00DC6B4D">
                          <w:pPr>
                            <w:ind w:left="113" w:right="113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c>
                    </w:tr>
                  </w:tbl>
                  <w:p w14:paraId="7B318951" w14:textId="77777777" w:rsidR="00DC6B4D" w:rsidRDefault="00DC6B4D">
                    <w:pPr>
                      <w:jc w:val="center"/>
                      <w:rPr>
                        <w:rFonts w:ascii="Times New Roman CYR" w:hAnsi="Times New Roman CY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34688" behindDoc="0" locked="0" layoutInCell="1" allowOverlap="1" wp14:anchorId="5A0612EE" wp14:editId="361116B1">
              <wp:simplePos x="0" y="0"/>
              <wp:positionH relativeFrom="column">
                <wp:posOffset>-304800</wp:posOffset>
              </wp:positionH>
              <wp:positionV relativeFrom="page">
                <wp:posOffset>266700</wp:posOffset>
              </wp:positionV>
              <wp:extent cx="6610985" cy="10123170"/>
              <wp:effectExtent l="9525" t="9525" r="18415" b="11430"/>
              <wp:wrapNone/>
              <wp:docPr id="18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870314A" id="Rectangle 24" o:spid="_x0000_s1026" style="position:absolute;margin-left:-24pt;margin-top:21pt;width:520.55pt;height:797.1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" filled="f" strokeweight="1.5pt">
              <w10:wrap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D7E7E" w14:textId="77777777" w:rsidR="00DC6B4D" w:rsidRDefault="00DC6B4D">
    <w:pPr>
      <w:pStyle w:val="a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F480F" w14:textId="77777777" w:rsidR="00DC6B4D" w:rsidRDefault="00DC6B4D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122E" w14:textId="77777777" w:rsidR="00DC6B4D" w:rsidRDefault="00DC6B4D">
    <w:pPr>
      <w:pStyle w:val="a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6E7AB" w14:textId="29FD0AD3" w:rsidR="00DC6B4D" w:rsidRPr="00315241" w:rsidRDefault="00DC6B4D" w:rsidP="00315241">
    <w:pPr>
      <w:pStyle w:val="af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9CF32" w14:textId="77777777" w:rsidR="00DC6B4D" w:rsidRPr="002A7121" w:rsidRDefault="00DC6B4D" w:rsidP="00496EDB">
    <w:pPr>
      <w:pStyle w:val="aff"/>
      <w:pBdr>
        <w:top w:val="thinThickSmallGap" w:sz="24" w:space="1" w:color="622423" w:themeColor="accent2" w:themeShade="7F"/>
      </w:pBdr>
      <w:rPr>
        <w:lang w:val="en-US"/>
      </w:rPr>
    </w:pPr>
    <w:r w:rsidRPr="008606E4">
      <w:rPr>
        <w:noProof/>
      </w:rPr>
      <w:drawing>
        <wp:inline distT="0" distB="0" distL="0" distR="0" wp14:anchorId="257F4AB5" wp14:editId="1F61C258">
          <wp:extent cx="836163" cy="440680"/>
          <wp:effectExtent l="0" t="0" r="2540" b="0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751" cy="457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rPr>
        <w:lang w:eastAsia="en-US"/>
      </w:rPr>
      <w:t xml:space="preserve">        </w:t>
    </w:r>
    <w:r>
      <w:rPr>
        <w:lang w:val="en-US" w:eastAsia="en-US"/>
      </w:rPr>
      <w:t xml:space="preserve">                                       </w:t>
    </w:r>
    <w:r>
      <w:rPr>
        <w:lang w:eastAsia="en-US"/>
      </w:rPr>
      <w:t xml:space="preserve">            </w:t>
    </w:r>
    <w:r>
      <w:rPr>
        <w:rFonts w:asciiTheme="majorHAnsi" w:eastAsiaTheme="majorEastAsia" w:hAnsiTheme="majorHAnsi" w:cstheme="majorBidi"/>
      </w:rPr>
      <w:t xml:space="preserve"> </w:t>
    </w:r>
    <w:r w:rsidRPr="000268E3">
      <w:rPr>
        <w:rFonts w:eastAsiaTheme="majorEastAsia"/>
        <w:noProof/>
      </w:rPr>
      <w:drawing>
        <wp:inline distT="0" distB="0" distL="0" distR="0" wp14:anchorId="0469737A" wp14:editId="5C7FCA10">
          <wp:extent cx="2275200" cy="3708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0" cy="37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7F70F" w14:textId="0EC66387" w:rsidR="00DC6B4D" w:rsidRPr="001633FD" w:rsidRDefault="00DC6B4D" w:rsidP="001633FD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4CEAB" w14:textId="77777777" w:rsidR="00197235" w:rsidRDefault="00197235" w:rsidP="004D4FF4">
      <w:pPr>
        <w:pStyle w:val="a7"/>
      </w:pPr>
      <w:r>
        <w:separator/>
      </w:r>
    </w:p>
  </w:footnote>
  <w:footnote w:type="continuationSeparator" w:id="0">
    <w:p w14:paraId="17311B76" w14:textId="77777777" w:rsidR="00197235" w:rsidRDefault="00197235" w:rsidP="004D4FF4">
      <w:pPr>
        <w:pStyle w:val="a7"/>
      </w:pPr>
      <w:r>
        <w:continuationSeparator/>
      </w:r>
    </w:p>
  </w:footnote>
  <w:footnote w:type="continuationNotice" w:id="1">
    <w:p w14:paraId="171AE161" w14:textId="77777777" w:rsidR="00197235" w:rsidRDefault="001972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38573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C4905BB" w14:textId="1CA89544" w:rsidR="00DC6B4D" w:rsidRPr="00D31656" w:rsidRDefault="00DC6B4D">
        <w:pPr>
          <w:pStyle w:val="afd"/>
          <w:jc w:val="center"/>
          <w:rPr>
            <w:sz w:val="24"/>
          </w:rPr>
        </w:pPr>
        <w:r w:rsidRPr="00D31656">
          <w:rPr>
            <w:sz w:val="24"/>
          </w:rPr>
          <w:fldChar w:fldCharType="begin"/>
        </w:r>
        <w:r w:rsidRPr="00D31656">
          <w:rPr>
            <w:sz w:val="24"/>
          </w:rPr>
          <w:instrText>PAGE   \* MERGEFORMAT</w:instrText>
        </w:r>
        <w:r w:rsidRPr="00D31656">
          <w:rPr>
            <w:sz w:val="24"/>
          </w:rPr>
          <w:fldChar w:fldCharType="separate"/>
        </w:r>
        <w:r w:rsidR="00215BD8">
          <w:rPr>
            <w:noProof/>
            <w:sz w:val="24"/>
          </w:rPr>
          <w:t>62</w:t>
        </w:r>
        <w:r w:rsidRPr="00D31656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82AE4" w14:textId="77777777" w:rsidR="00DC6B4D" w:rsidRDefault="00DC6B4D">
    <w:pPr>
      <w:pStyle w:val="af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762B8" w14:textId="77777777" w:rsidR="00DC6B4D" w:rsidRDefault="00DC6B4D">
    <w:pPr>
      <w:pStyle w:val="af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8008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1E48496" w14:textId="34174B6C" w:rsidR="00DC6B4D" w:rsidRPr="00B26EB9" w:rsidRDefault="00DC6B4D">
        <w:pPr>
          <w:pStyle w:val="afd"/>
          <w:jc w:val="center"/>
          <w:rPr>
            <w:sz w:val="24"/>
          </w:rPr>
        </w:pPr>
        <w:r w:rsidRPr="00B26EB9">
          <w:rPr>
            <w:sz w:val="24"/>
          </w:rPr>
          <w:fldChar w:fldCharType="begin"/>
        </w:r>
        <w:r w:rsidRPr="00B26EB9">
          <w:rPr>
            <w:sz w:val="24"/>
          </w:rPr>
          <w:instrText>PAGE   \* MERGEFORMAT</w:instrText>
        </w:r>
        <w:r w:rsidRPr="00B26EB9">
          <w:rPr>
            <w:sz w:val="24"/>
          </w:rPr>
          <w:fldChar w:fldCharType="separate"/>
        </w:r>
        <w:r w:rsidR="00215BD8">
          <w:rPr>
            <w:noProof/>
            <w:sz w:val="24"/>
          </w:rPr>
          <w:t>70</w:t>
        </w:r>
        <w:r w:rsidRPr="00B26EB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F0580D82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390E81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C228E1"/>
    <w:multiLevelType w:val="hybridMultilevel"/>
    <w:tmpl w:val="E618DC60"/>
    <w:lvl w:ilvl="0" w:tplc="04190001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A0E29"/>
    <w:multiLevelType w:val="hybridMultilevel"/>
    <w:tmpl w:val="C4A68BE2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8460CB4"/>
    <w:multiLevelType w:val="hybridMultilevel"/>
    <w:tmpl w:val="FF6468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9A1541"/>
    <w:multiLevelType w:val="hybridMultilevel"/>
    <w:tmpl w:val="34C61590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A9758D"/>
    <w:multiLevelType w:val="hybridMultilevel"/>
    <w:tmpl w:val="E7D2E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CA1D26"/>
    <w:multiLevelType w:val="hybridMultilevel"/>
    <w:tmpl w:val="F93E62E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B21A74"/>
    <w:multiLevelType w:val="hybridMultilevel"/>
    <w:tmpl w:val="FAE4B194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207F03"/>
    <w:multiLevelType w:val="hybridMultilevel"/>
    <w:tmpl w:val="E2B4CC0A"/>
    <w:lvl w:ilvl="0" w:tplc="538CB17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8416F7"/>
    <w:multiLevelType w:val="hybridMultilevel"/>
    <w:tmpl w:val="2BCC7AB0"/>
    <w:lvl w:ilvl="0" w:tplc="80BE8470">
      <w:start w:val="1"/>
      <w:numFmt w:val="bullet"/>
      <w:pStyle w:val="-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1F0C8F"/>
    <w:multiLevelType w:val="hybridMultilevel"/>
    <w:tmpl w:val="E7F65214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0F875DE"/>
    <w:multiLevelType w:val="hybridMultilevel"/>
    <w:tmpl w:val="544C5334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1A72E2D"/>
    <w:multiLevelType w:val="multilevel"/>
    <w:tmpl w:val="2788DA8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B5493D"/>
    <w:multiLevelType w:val="hybridMultilevel"/>
    <w:tmpl w:val="C8C25430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26A7891"/>
    <w:multiLevelType w:val="hybridMultilevel"/>
    <w:tmpl w:val="4D6449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4255CB4"/>
    <w:multiLevelType w:val="hybridMultilevel"/>
    <w:tmpl w:val="E1341F2C"/>
    <w:lvl w:ilvl="0" w:tplc="798441CE">
      <w:start w:val="1"/>
      <w:numFmt w:val="decimal"/>
      <w:pStyle w:val="21"/>
      <w:suff w:val="space"/>
      <w:lvlText w:val="%1.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A5046"/>
    <w:multiLevelType w:val="multilevel"/>
    <w:tmpl w:val="336E60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7"/>
        <w:szCs w:val="27"/>
      </w:rPr>
    </w:lvl>
    <w:lvl w:ilvl="2">
      <w:start w:val="1"/>
      <w:numFmt w:val="decimal"/>
      <w:pStyle w:val="10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81B6A"/>
    <w:multiLevelType w:val="hybridMultilevel"/>
    <w:tmpl w:val="B484E058"/>
    <w:lvl w:ilvl="0" w:tplc="4F90C0D2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2824D1"/>
    <w:multiLevelType w:val="hybridMultilevel"/>
    <w:tmpl w:val="4150E4E6"/>
    <w:lvl w:ilvl="0" w:tplc="4F90C0D2">
      <w:start w:val="1"/>
      <w:numFmt w:val="bullet"/>
      <w:pStyle w:val="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0" w15:restartNumberingAfterBreak="0">
    <w:nsid w:val="2A32099B"/>
    <w:multiLevelType w:val="hybridMultilevel"/>
    <w:tmpl w:val="5540F80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2D6C31B2"/>
    <w:multiLevelType w:val="hybridMultilevel"/>
    <w:tmpl w:val="89E0CF54"/>
    <w:lvl w:ilvl="0" w:tplc="F0D6D6D8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0033AA"/>
    <w:multiLevelType w:val="hybridMultilevel"/>
    <w:tmpl w:val="8BD273FE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2D56365"/>
    <w:multiLevelType w:val="hybridMultilevel"/>
    <w:tmpl w:val="C2EC5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C11E96"/>
    <w:multiLevelType w:val="hybridMultilevel"/>
    <w:tmpl w:val="1F4CF618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DB5196D"/>
    <w:multiLevelType w:val="hybridMultilevel"/>
    <w:tmpl w:val="1E9A3EB0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8A742F"/>
    <w:multiLevelType w:val="hybridMultilevel"/>
    <w:tmpl w:val="E87C5956"/>
    <w:lvl w:ilvl="0" w:tplc="A03CC8C6">
      <w:numFmt w:val="bullet"/>
      <w:pStyle w:val="210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  <w:color w:val="auto"/>
      </w:rPr>
    </w:lvl>
    <w:lvl w:ilvl="1" w:tplc="DEE6ABA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72FA4"/>
    <w:multiLevelType w:val="hybridMultilevel"/>
    <w:tmpl w:val="D20CD116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A82B85"/>
    <w:multiLevelType w:val="hybridMultilevel"/>
    <w:tmpl w:val="81DEBA2E"/>
    <w:lvl w:ilvl="0" w:tplc="F66AD7D0">
      <w:start w:val="1"/>
      <w:numFmt w:val="decimal"/>
      <w:pStyle w:val="22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46F76"/>
    <w:multiLevelType w:val="hybridMultilevel"/>
    <w:tmpl w:val="9C481740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6D522BA"/>
    <w:multiLevelType w:val="hybridMultilevel"/>
    <w:tmpl w:val="EE9C70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7CD546A"/>
    <w:multiLevelType w:val="hybridMultilevel"/>
    <w:tmpl w:val="D130D810"/>
    <w:lvl w:ilvl="0" w:tplc="7034E348">
      <w:start w:val="1"/>
      <w:numFmt w:val="bullet"/>
      <w:pStyle w:val="a3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489F351E"/>
    <w:multiLevelType w:val="multilevel"/>
    <w:tmpl w:val="8728A98A"/>
    <w:lvl w:ilvl="0">
      <w:start w:val="1"/>
      <w:numFmt w:val="decimal"/>
      <w:pStyle w:val="a4"/>
      <w:lvlText w:val="%1."/>
      <w:lvlJc w:val="left"/>
      <w:pPr>
        <w:tabs>
          <w:tab w:val="num" w:pos="709"/>
        </w:tabs>
        <w:ind w:left="1066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6"/>
        </w:tabs>
        <w:ind w:left="1503" w:hanging="4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93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438" w:hanging="6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38" w:hanging="65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8F75D80"/>
    <w:multiLevelType w:val="hybridMultilevel"/>
    <w:tmpl w:val="63EE1F58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B4A1339"/>
    <w:multiLevelType w:val="hybridMultilevel"/>
    <w:tmpl w:val="5868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C45F69"/>
    <w:multiLevelType w:val="hybridMultilevel"/>
    <w:tmpl w:val="B732AC02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4225861"/>
    <w:multiLevelType w:val="multilevel"/>
    <w:tmpl w:val="9252B8AC"/>
    <w:lvl w:ilvl="0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568" w:firstLine="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4.2.3.2.%5.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37" w15:restartNumberingAfterBreak="0">
    <w:nsid w:val="56EA120E"/>
    <w:multiLevelType w:val="hybridMultilevel"/>
    <w:tmpl w:val="DF24F8F6"/>
    <w:lvl w:ilvl="0" w:tplc="9230B150">
      <w:start w:val="1"/>
      <w:numFmt w:val="bullet"/>
      <w:pStyle w:val="23"/>
      <w:lvlText w:val=""/>
      <w:lvlJc w:val="left"/>
      <w:pPr>
        <w:tabs>
          <w:tab w:val="num" w:pos="357"/>
        </w:tabs>
        <w:ind w:left="357" w:firstLine="0"/>
      </w:pPr>
      <w:rPr>
        <w:rFonts w:ascii="Symbol" w:hAnsi="Symbol" w:hint="default"/>
      </w:rPr>
    </w:lvl>
    <w:lvl w:ilvl="1" w:tplc="FE222C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5E31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3AD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A49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1AB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2C2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06D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0805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4958F3"/>
    <w:multiLevelType w:val="hybridMultilevel"/>
    <w:tmpl w:val="46A496F2"/>
    <w:lvl w:ilvl="0" w:tplc="2DEAD5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28"/>
        <w:szCs w:val="28"/>
      </w:rPr>
    </w:lvl>
    <w:lvl w:ilvl="1" w:tplc="2DEAD514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93F00B5"/>
    <w:multiLevelType w:val="hybridMultilevel"/>
    <w:tmpl w:val="7A58E6F8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59903A34"/>
    <w:multiLevelType w:val="hybridMultilevel"/>
    <w:tmpl w:val="761EF27C"/>
    <w:lvl w:ilvl="0" w:tplc="2DEAD5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28"/>
        <w:szCs w:val="28"/>
      </w:rPr>
    </w:lvl>
    <w:lvl w:ilvl="1" w:tplc="2DEAD514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A9010E9"/>
    <w:multiLevelType w:val="hybridMultilevel"/>
    <w:tmpl w:val="D08E5778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5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5F1D161D"/>
    <w:multiLevelType w:val="hybridMultilevel"/>
    <w:tmpl w:val="03F65036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11361E2"/>
    <w:multiLevelType w:val="hybridMultilevel"/>
    <w:tmpl w:val="F3300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4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3F1437"/>
    <w:multiLevelType w:val="hybridMultilevel"/>
    <w:tmpl w:val="836E767C"/>
    <w:lvl w:ilvl="0" w:tplc="E884ADCA">
      <w:start w:val="1"/>
      <w:numFmt w:val="bullet"/>
      <w:pStyle w:val="1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4902AEF"/>
    <w:multiLevelType w:val="hybridMultilevel"/>
    <w:tmpl w:val="BE38F228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6AE8140B"/>
    <w:multiLevelType w:val="hybridMultilevel"/>
    <w:tmpl w:val="3DAC5234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B5B4A5B"/>
    <w:multiLevelType w:val="hybridMultilevel"/>
    <w:tmpl w:val="6EC883A0"/>
    <w:lvl w:ilvl="0" w:tplc="4F90C0D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pStyle w:val="31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8D0F2B"/>
    <w:multiLevelType w:val="hybridMultilevel"/>
    <w:tmpl w:val="52D41C0E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6E4D4C2A"/>
    <w:multiLevelType w:val="hybridMultilevel"/>
    <w:tmpl w:val="457E8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557A38"/>
    <w:multiLevelType w:val="multilevel"/>
    <w:tmpl w:val="2A346A34"/>
    <w:lvl w:ilvl="0">
      <w:start w:val="1"/>
      <w:numFmt w:val="decimal"/>
      <w:pStyle w:val="Head1"/>
      <w:suff w:val="space"/>
      <w:lvlText w:val="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pStyle w:val="Head2"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0" w:firstLine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4"/>
      <w:suff w:val="space"/>
      <w:lvlText w:val="%1.%2.%3.%4.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pStyle w:val="Head6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–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3011" w:hanging="2160"/>
      </w:pPr>
      <w:rPr>
        <w:rFonts w:hint="default"/>
      </w:rPr>
    </w:lvl>
  </w:abstractNum>
  <w:abstractNum w:abstractNumId="53" w15:restartNumberingAfterBreak="0">
    <w:nsid w:val="77C64AEF"/>
    <w:multiLevelType w:val="multilevel"/>
    <w:tmpl w:val="DA9079FC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4" w15:restartNumberingAfterBreak="0">
    <w:nsid w:val="79D6539C"/>
    <w:multiLevelType w:val="hybridMultilevel"/>
    <w:tmpl w:val="B86CC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B8F5FF4"/>
    <w:multiLevelType w:val="hybridMultilevel"/>
    <w:tmpl w:val="A3069D1A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56" w15:restartNumberingAfterBreak="0">
    <w:nsid w:val="7D376798"/>
    <w:multiLevelType w:val="hybridMultilevel"/>
    <w:tmpl w:val="21AC3ECE"/>
    <w:lvl w:ilvl="0" w:tplc="EDDA5226">
      <w:start w:val="1"/>
      <w:numFmt w:val="bullet"/>
      <w:pStyle w:val="a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6435AD"/>
    <w:multiLevelType w:val="hybridMultilevel"/>
    <w:tmpl w:val="E6980614"/>
    <w:lvl w:ilvl="0" w:tplc="2DEAD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E3C17C9"/>
    <w:multiLevelType w:val="hybridMultilevel"/>
    <w:tmpl w:val="47702776"/>
    <w:lvl w:ilvl="0" w:tplc="2DEAD5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6"/>
  </w:num>
  <w:num w:numId="3">
    <w:abstractNumId w:val="36"/>
  </w:num>
  <w:num w:numId="4">
    <w:abstractNumId w:val="36"/>
  </w:num>
  <w:num w:numId="5">
    <w:abstractNumId w:val="19"/>
  </w:num>
  <w:num w:numId="6">
    <w:abstractNumId w:val="56"/>
  </w:num>
  <w:num w:numId="7">
    <w:abstractNumId w:val="2"/>
  </w:num>
  <w:num w:numId="8">
    <w:abstractNumId w:val="21"/>
  </w:num>
  <w:num w:numId="9">
    <w:abstractNumId w:val="18"/>
  </w:num>
  <w:num w:numId="10">
    <w:abstractNumId w:val="45"/>
  </w:num>
  <w:num w:numId="11">
    <w:abstractNumId w:val="49"/>
  </w:num>
  <w:num w:numId="12">
    <w:abstractNumId w:val="53"/>
  </w:num>
  <w:num w:numId="13">
    <w:abstractNumId w:val="36"/>
  </w:num>
  <w:num w:numId="14">
    <w:abstractNumId w:val="42"/>
  </w:num>
  <w:num w:numId="15">
    <w:abstractNumId w:val="28"/>
  </w:num>
  <w:num w:numId="16">
    <w:abstractNumId w:val="31"/>
  </w:num>
  <w:num w:numId="17">
    <w:abstractNumId w:val="26"/>
  </w:num>
  <w:num w:numId="18">
    <w:abstractNumId w:val="52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13"/>
  </w:num>
  <w:num w:numId="22">
    <w:abstractNumId w:val="10"/>
  </w:num>
  <w:num w:numId="23">
    <w:abstractNumId w:val="9"/>
  </w:num>
  <w:num w:numId="24">
    <w:abstractNumId w:val="1"/>
  </w:num>
  <w:num w:numId="25">
    <w:abstractNumId w:val="44"/>
  </w:num>
  <w:num w:numId="26">
    <w:abstractNumId w:val="4"/>
  </w:num>
  <w:num w:numId="27">
    <w:abstractNumId w:val="15"/>
  </w:num>
  <w:num w:numId="28">
    <w:abstractNumId w:val="0"/>
  </w:num>
  <w:num w:numId="29">
    <w:abstractNumId w:val="17"/>
  </w:num>
  <w:num w:numId="30">
    <w:abstractNumId w:val="55"/>
  </w:num>
  <w:num w:numId="31">
    <w:abstractNumId w:val="34"/>
  </w:num>
  <w:num w:numId="32">
    <w:abstractNumId w:val="7"/>
  </w:num>
  <w:num w:numId="33">
    <w:abstractNumId w:val="6"/>
  </w:num>
  <w:num w:numId="34">
    <w:abstractNumId w:val="37"/>
  </w:num>
  <w:num w:numId="35">
    <w:abstractNumId w:val="54"/>
  </w:num>
  <w:num w:numId="36">
    <w:abstractNumId w:val="23"/>
  </w:num>
  <w:num w:numId="37">
    <w:abstractNumId w:val="30"/>
  </w:num>
  <w:num w:numId="38">
    <w:abstractNumId w:val="20"/>
  </w:num>
  <w:num w:numId="39">
    <w:abstractNumId w:val="27"/>
  </w:num>
  <w:num w:numId="40">
    <w:abstractNumId w:val="40"/>
  </w:num>
  <w:num w:numId="41">
    <w:abstractNumId w:val="38"/>
  </w:num>
  <w:num w:numId="42">
    <w:abstractNumId w:val="11"/>
  </w:num>
  <w:num w:numId="43">
    <w:abstractNumId w:val="14"/>
  </w:num>
  <w:num w:numId="44">
    <w:abstractNumId w:val="3"/>
  </w:num>
  <w:num w:numId="45">
    <w:abstractNumId w:val="50"/>
  </w:num>
  <w:num w:numId="46">
    <w:abstractNumId w:val="12"/>
  </w:num>
  <w:num w:numId="47">
    <w:abstractNumId w:val="24"/>
  </w:num>
  <w:num w:numId="48">
    <w:abstractNumId w:val="8"/>
  </w:num>
  <w:num w:numId="49">
    <w:abstractNumId w:val="58"/>
  </w:num>
  <w:num w:numId="50">
    <w:abstractNumId w:val="47"/>
  </w:num>
  <w:num w:numId="51">
    <w:abstractNumId w:val="29"/>
  </w:num>
  <w:num w:numId="52">
    <w:abstractNumId w:val="41"/>
  </w:num>
  <w:num w:numId="53">
    <w:abstractNumId w:val="5"/>
  </w:num>
  <w:num w:numId="54">
    <w:abstractNumId w:val="57"/>
  </w:num>
  <w:num w:numId="55">
    <w:abstractNumId w:val="48"/>
  </w:num>
  <w:num w:numId="56">
    <w:abstractNumId w:val="43"/>
  </w:num>
  <w:num w:numId="57">
    <w:abstractNumId w:val="35"/>
  </w:num>
  <w:num w:numId="58">
    <w:abstractNumId w:val="25"/>
  </w:num>
  <w:num w:numId="59">
    <w:abstractNumId w:val="33"/>
  </w:num>
  <w:num w:numId="60">
    <w:abstractNumId w:val="22"/>
  </w:num>
  <w:num w:numId="61">
    <w:abstractNumId w:val="39"/>
  </w:num>
  <w:num w:numId="62">
    <w:abstractNumId w:val="51"/>
  </w:num>
  <w:num w:numId="63">
    <w:abstractNumId w:val="16"/>
  </w:num>
  <w:num w:numId="6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2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6"/>
  <w:drawingGridVerticalSpacing w:val="6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A8"/>
    <w:rsid w:val="0000181B"/>
    <w:rsid w:val="000019BD"/>
    <w:rsid w:val="00001D55"/>
    <w:rsid w:val="00001D62"/>
    <w:rsid w:val="00002074"/>
    <w:rsid w:val="000025E3"/>
    <w:rsid w:val="00002922"/>
    <w:rsid w:val="00002A44"/>
    <w:rsid w:val="00002B2D"/>
    <w:rsid w:val="00002C8D"/>
    <w:rsid w:val="000034A4"/>
    <w:rsid w:val="000036B1"/>
    <w:rsid w:val="00004B15"/>
    <w:rsid w:val="00004F01"/>
    <w:rsid w:val="00005597"/>
    <w:rsid w:val="00005690"/>
    <w:rsid w:val="000061D2"/>
    <w:rsid w:val="0000624B"/>
    <w:rsid w:val="000063F3"/>
    <w:rsid w:val="000067B7"/>
    <w:rsid w:val="00006E8E"/>
    <w:rsid w:val="00007A69"/>
    <w:rsid w:val="00011410"/>
    <w:rsid w:val="00011653"/>
    <w:rsid w:val="000123CB"/>
    <w:rsid w:val="0001247D"/>
    <w:rsid w:val="000125DF"/>
    <w:rsid w:val="00012D90"/>
    <w:rsid w:val="00012E51"/>
    <w:rsid w:val="00013074"/>
    <w:rsid w:val="0001396F"/>
    <w:rsid w:val="00014366"/>
    <w:rsid w:val="000149CB"/>
    <w:rsid w:val="000149FB"/>
    <w:rsid w:val="0001514A"/>
    <w:rsid w:val="00015427"/>
    <w:rsid w:val="000160C4"/>
    <w:rsid w:val="000166D1"/>
    <w:rsid w:val="000167DC"/>
    <w:rsid w:val="00016DA3"/>
    <w:rsid w:val="00016F70"/>
    <w:rsid w:val="00017864"/>
    <w:rsid w:val="00017B8A"/>
    <w:rsid w:val="00020506"/>
    <w:rsid w:val="00020DEE"/>
    <w:rsid w:val="000212CA"/>
    <w:rsid w:val="000214F7"/>
    <w:rsid w:val="0002154F"/>
    <w:rsid w:val="00021FA3"/>
    <w:rsid w:val="0002391B"/>
    <w:rsid w:val="00024021"/>
    <w:rsid w:val="00024A25"/>
    <w:rsid w:val="0002528A"/>
    <w:rsid w:val="000260BE"/>
    <w:rsid w:val="000260C3"/>
    <w:rsid w:val="00027400"/>
    <w:rsid w:val="0002770B"/>
    <w:rsid w:val="00030103"/>
    <w:rsid w:val="00030ACD"/>
    <w:rsid w:val="00032FFB"/>
    <w:rsid w:val="000331C6"/>
    <w:rsid w:val="000339AC"/>
    <w:rsid w:val="00033B1E"/>
    <w:rsid w:val="00035DE1"/>
    <w:rsid w:val="00036B2B"/>
    <w:rsid w:val="00036FEB"/>
    <w:rsid w:val="000372FF"/>
    <w:rsid w:val="000373FF"/>
    <w:rsid w:val="00037801"/>
    <w:rsid w:val="00040526"/>
    <w:rsid w:val="00040A50"/>
    <w:rsid w:val="0004242D"/>
    <w:rsid w:val="000434CE"/>
    <w:rsid w:val="00043FCA"/>
    <w:rsid w:val="0004570B"/>
    <w:rsid w:val="00046325"/>
    <w:rsid w:val="0004695C"/>
    <w:rsid w:val="00047CAA"/>
    <w:rsid w:val="00051D56"/>
    <w:rsid w:val="00053192"/>
    <w:rsid w:val="00053FBF"/>
    <w:rsid w:val="000541D1"/>
    <w:rsid w:val="0005562C"/>
    <w:rsid w:val="00055748"/>
    <w:rsid w:val="00055F18"/>
    <w:rsid w:val="00056173"/>
    <w:rsid w:val="00056541"/>
    <w:rsid w:val="00056700"/>
    <w:rsid w:val="00056974"/>
    <w:rsid w:val="00056B1D"/>
    <w:rsid w:val="000574C0"/>
    <w:rsid w:val="000574D0"/>
    <w:rsid w:val="00060626"/>
    <w:rsid w:val="0006196F"/>
    <w:rsid w:val="00061AB2"/>
    <w:rsid w:val="000637C0"/>
    <w:rsid w:val="000638A5"/>
    <w:rsid w:val="0006470D"/>
    <w:rsid w:val="00065F9C"/>
    <w:rsid w:val="00066C17"/>
    <w:rsid w:val="00067995"/>
    <w:rsid w:val="00067CE3"/>
    <w:rsid w:val="000705C5"/>
    <w:rsid w:val="000723F0"/>
    <w:rsid w:val="00072C3F"/>
    <w:rsid w:val="00074A6E"/>
    <w:rsid w:val="000753A5"/>
    <w:rsid w:val="0007578D"/>
    <w:rsid w:val="00075E49"/>
    <w:rsid w:val="00076046"/>
    <w:rsid w:val="00076196"/>
    <w:rsid w:val="00076865"/>
    <w:rsid w:val="00076993"/>
    <w:rsid w:val="00076BE6"/>
    <w:rsid w:val="000807FC"/>
    <w:rsid w:val="000809AC"/>
    <w:rsid w:val="00081214"/>
    <w:rsid w:val="0008132D"/>
    <w:rsid w:val="00081505"/>
    <w:rsid w:val="00082951"/>
    <w:rsid w:val="000829FF"/>
    <w:rsid w:val="00082C2E"/>
    <w:rsid w:val="00082D5D"/>
    <w:rsid w:val="000835FF"/>
    <w:rsid w:val="00083AB5"/>
    <w:rsid w:val="00083B77"/>
    <w:rsid w:val="00084AB4"/>
    <w:rsid w:val="00084BC4"/>
    <w:rsid w:val="00084F62"/>
    <w:rsid w:val="00085EAD"/>
    <w:rsid w:val="00086187"/>
    <w:rsid w:val="00086D9F"/>
    <w:rsid w:val="0009060A"/>
    <w:rsid w:val="00090847"/>
    <w:rsid w:val="00092261"/>
    <w:rsid w:val="0009342F"/>
    <w:rsid w:val="00094ED6"/>
    <w:rsid w:val="00095D7D"/>
    <w:rsid w:val="000966CF"/>
    <w:rsid w:val="00097515"/>
    <w:rsid w:val="00097F8A"/>
    <w:rsid w:val="000A1AD8"/>
    <w:rsid w:val="000A1ADC"/>
    <w:rsid w:val="000A2651"/>
    <w:rsid w:val="000A320F"/>
    <w:rsid w:val="000A399B"/>
    <w:rsid w:val="000A4FB8"/>
    <w:rsid w:val="000A53AB"/>
    <w:rsid w:val="000A5FA6"/>
    <w:rsid w:val="000A621A"/>
    <w:rsid w:val="000A7AFC"/>
    <w:rsid w:val="000B009B"/>
    <w:rsid w:val="000B0136"/>
    <w:rsid w:val="000B0263"/>
    <w:rsid w:val="000B0C3F"/>
    <w:rsid w:val="000B0CA2"/>
    <w:rsid w:val="000B1120"/>
    <w:rsid w:val="000B1CEF"/>
    <w:rsid w:val="000B22D8"/>
    <w:rsid w:val="000B34B9"/>
    <w:rsid w:val="000B35DC"/>
    <w:rsid w:val="000B42E1"/>
    <w:rsid w:val="000B43E6"/>
    <w:rsid w:val="000B441F"/>
    <w:rsid w:val="000B4CE0"/>
    <w:rsid w:val="000B6EC4"/>
    <w:rsid w:val="000C20DF"/>
    <w:rsid w:val="000C4DF2"/>
    <w:rsid w:val="000C546E"/>
    <w:rsid w:val="000C5AED"/>
    <w:rsid w:val="000C6767"/>
    <w:rsid w:val="000C693B"/>
    <w:rsid w:val="000C73C9"/>
    <w:rsid w:val="000C7DAE"/>
    <w:rsid w:val="000C7ED0"/>
    <w:rsid w:val="000D0DFC"/>
    <w:rsid w:val="000D4364"/>
    <w:rsid w:val="000D4FB2"/>
    <w:rsid w:val="000D5FF9"/>
    <w:rsid w:val="000D62D8"/>
    <w:rsid w:val="000D7894"/>
    <w:rsid w:val="000E1CFA"/>
    <w:rsid w:val="000E28CC"/>
    <w:rsid w:val="000E2916"/>
    <w:rsid w:val="000E297E"/>
    <w:rsid w:val="000E2A2D"/>
    <w:rsid w:val="000E2F56"/>
    <w:rsid w:val="000E38BE"/>
    <w:rsid w:val="000E3F10"/>
    <w:rsid w:val="000E5955"/>
    <w:rsid w:val="000E5977"/>
    <w:rsid w:val="000E5F9A"/>
    <w:rsid w:val="000E61D8"/>
    <w:rsid w:val="000E62DB"/>
    <w:rsid w:val="000E6733"/>
    <w:rsid w:val="000E7A5B"/>
    <w:rsid w:val="000E7AB8"/>
    <w:rsid w:val="000F0594"/>
    <w:rsid w:val="000F0979"/>
    <w:rsid w:val="000F1056"/>
    <w:rsid w:val="000F150C"/>
    <w:rsid w:val="000F1780"/>
    <w:rsid w:val="000F1EF9"/>
    <w:rsid w:val="000F2D19"/>
    <w:rsid w:val="000F34ED"/>
    <w:rsid w:val="000F41D7"/>
    <w:rsid w:val="000F4511"/>
    <w:rsid w:val="000F461C"/>
    <w:rsid w:val="000F4963"/>
    <w:rsid w:val="000F5716"/>
    <w:rsid w:val="000F58D0"/>
    <w:rsid w:val="000F609C"/>
    <w:rsid w:val="000F65B2"/>
    <w:rsid w:val="000F678D"/>
    <w:rsid w:val="000F6C25"/>
    <w:rsid w:val="000F7239"/>
    <w:rsid w:val="000F7D7F"/>
    <w:rsid w:val="001009CF"/>
    <w:rsid w:val="001010EE"/>
    <w:rsid w:val="00101699"/>
    <w:rsid w:val="00101B2E"/>
    <w:rsid w:val="001021AC"/>
    <w:rsid w:val="00102CA1"/>
    <w:rsid w:val="00102D7A"/>
    <w:rsid w:val="0010310E"/>
    <w:rsid w:val="00103AB2"/>
    <w:rsid w:val="00105D14"/>
    <w:rsid w:val="001068D1"/>
    <w:rsid w:val="00106959"/>
    <w:rsid w:val="001069B4"/>
    <w:rsid w:val="00107424"/>
    <w:rsid w:val="00110012"/>
    <w:rsid w:val="00110CA1"/>
    <w:rsid w:val="00111DB2"/>
    <w:rsid w:val="0011238F"/>
    <w:rsid w:val="00112B3B"/>
    <w:rsid w:val="00112E36"/>
    <w:rsid w:val="001130DE"/>
    <w:rsid w:val="0011324B"/>
    <w:rsid w:val="0011350B"/>
    <w:rsid w:val="001167F2"/>
    <w:rsid w:val="00117012"/>
    <w:rsid w:val="001178EF"/>
    <w:rsid w:val="001211AC"/>
    <w:rsid w:val="00121A05"/>
    <w:rsid w:val="001223C1"/>
    <w:rsid w:val="001224B1"/>
    <w:rsid w:val="0012263C"/>
    <w:rsid w:val="001226A2"/>
    <w:rsid w:val="00122F07"/>
    <w:rsid w:val="001236C9"/>
    <w:rsid w:val="00125CC4"/>
    <w:rsid w:val="001266C0"/>
    <w:rsid w:val="00130183"/>
    <w:rsid w:val="00130234"/>
    <w:rsid w:val="00131F95"/>
    <w:rsid w:val="0013239D"/>
    <w:rsid w:val="0013242C"/>
    <w:rsid w:val="00132BD6"/>
    <w:rsid w:val="00133C25"/>
    <w:rsid w:val="00134101"/>
    <w:rsid w:val="001349F2"/>
    <w:rsid w:val="00134CF8"/>
    <w:rsid w:val="001351D8"/>
    <w:rsid w:val="00135561"/>
    <w:rsid w:val="00135B71"/>
    <w:rsid w:val="00136154"/>
    <w:rsid w:val="0013668F"/>
    <w:rsid w:val="001377CB"/>
    <w:rsid w:val="00137856"/>
    <w:rsid w:val="00141A0F"/>
    <w:rsid w:val="00141D2A"/>
    <w:rsid w:val="00143068"/>
    <w:rsid w:val="00143103"/>
    <w:rsid w:val="001433C1"/>
    <w:rsid w:val="001437FC"/>
    <w:rsid w:val="0014409F"/>
    <w:rsid w:val="00145F9C"/>
    <w:rsid w:val="001462EE"/>
    <w:rsid w:val="00146CF7"/>
    <w:rsid w:val="00147018"/>
    <w:rsid w:val="0014707B"/>
    <w:rsid w:val="00150861"/>
    <w:rsid w:val="00150E93"/>
    <w:rsid w:val="00151435"/>
    <w:rsid w:val="0015187D"/>
    <w:rsid w:val="00153A85"/>
    <w:rsid w:val="00153B64"/>
    <w:rsid w:val="00153B9E"/>
    <w:rsid w:val="0015467A"/>
    <w:rsid w:val="001546B3"/>
    <w:rsid w:val="001551C6"/>
    <w:rsid w:val="00155A4F"/>
    <w:rsid w:val="0015715F"/>
    <w:rsid w:val="001577D3"/>
    <w:rsid w:val="00160593"/>
    <w:rsid w:val="00162CF1"/>
    <w:rsid w:val="00162DE1"/>
    <w:rsid w:val="00163032"/>
    <w:rsid w:val="001633FD"/>
    <w:rsid w:val="001643D6"/>
    <w:rsid w:val="001652B0"/>
    <w:rsid w:val="00167D83"/>
    <w:rsid w:val="001701BA"/>
    <w:rsid w:val="00170BF4"/>
    <w:rsid w:val="00171CD6"/>
    <w:rsid w:val="00171D04"/>
    <w:rsid w:val="00172368"/>
    <w:rsid w:val="00172823"/>
    <w:rsid w:val="00172DF5"/>
    <w:rsid w:val="00173A7C"/>
    <w:rsid w:val="00173B02"/>
    <w:rsid w:val="00173E30"/>
    <w:rsid w:val="00174C2B"/>
    <w:rsid w:val="00174C35"/>
    <w:rsid w:val="001752B3"/>
    <w:rsid w:val="0017616B"/>
    <w:rsid w:val="00176E55"/>
    <w:rsid w:val="001779A6"/>
    <w:rsid w:val="001801A3"/>
    <w:rsid w:val="00181358"/>
    <w:rsid w:val="00181636"/>
    <w:rsid w:val="00181790"/>
    <w:rsid w:val="00181AFD"/>
    <w:rsid w:val="00181F3B"/>
    <w:rsid w:val="00182166"/>
    <w:rsid w:val="00182C6D"/>
    <w:rsid w:val="0018370A"/>
    <w:rsid w:val="00183CB4"/>
    <w:rsid w:val="001860D2"/>
    <w:rsid w:val="0018617D"/>
    <w:rsid w:val="00186DA9"/>
    <w:rsid w:val="00186E10"/>
    <w:rsid w:val="00190B54"/>
    <w:rsid w:val="00192128"/>
    <w:rsid w:val="001927ED"/>
    <w:rsid w:val="00193C52"/>
    <w:rsid w:val="0019428C"/>
    <w:rsid w:val="00196634"/>
    <w:rsid w:val="001969FB"/>
    <w:rsid w:val="00196A8E"/>
    <w:rsid w:val="00196F66"/>
    <w:rsid w:val="00197235"/>
    <w:rsid w:val="001978E6"/>
    <w:rsid w:val="001A002F"/>
    <w:rsid w:val="001A0312"/>
    <w:rsid w:val="001A0557"/>
    <w:rsid w:val="001A0D0D"/>
    <w:rsid w:val="001A13DF"/>
    <w:rsid w:val="001A1D68"/>
    <w:rsid w:val="001A26CB"/>
    <w:rsid w:val="001A2A11"/>
    <w:rsid w:val="001A2BE8"/>
    <w:rsid w:val="001A2D2E"/>
    <w:rsid w:val="001A3407"/>
    <w:rsid w:val="001A3428"/>
    <w:rsid w:val="001A4C15"/>
    <w:rsid w:val="001A50BC"/>
    <w:rsid w:val="001A583F"/>
    <w:rsid w:val="001A5E63"/>
    <w:rsid w:val="001A669B"/>
    <w:rsid w:val="001A6D72"/>
    <w:rsid w:val="001B0108"/>
    <w:rsid w:val="001B021F"/>
    <w:rsid w:val="001B07DC"/>
    <w:rsid w:val="001B09A6"/>
    <w:rsid w:val="001B0C78"/>
    <w:rsid w:val="001B0C9E"/>
    <w:rsid w:val="001B1659"/>
    <w:rsid w:val="001B1A07"/>
    <w:rsid w:val="001B2009"/>
    <w:rsid w:val="001B3756"/>
    <w:rsid w:val="001B3A33"/>
    <w:rsid w:val="001B669F"/>
    <w:rsid w:val="001B675A"/>
    <w:rsid w:val="001B6844"/>
    <w:rsid w:val="001B6D89"/>
    <w:rsid w:val="001B75D0"/>
    <w:rsid w:val="001C1640"/>
    <w:rsid w:val="001C1B81"/>
    <w:rsid w:val="001C1C70"/>
    <w:rsid w:val="001C1C7D"/>
    <w:rsid w:val="001C305A"/>
    <w:rsid w:val="001C5457"/>
    <w:rsid w:val="001C574D"/>
    <w:rsid w:val="001C5FC5"/>
    <w:rsid w:val="001C606D"/>
    <w:rsid w:val="001C6382"/>
    <w:rsid w:val="001C7366"/>
    <w:rsid w:val="001C76AF"/>
    <w:rsid w:val="001C7EF8"/>
    <w:rsid w:val="001D134E"/>
    <w:rsid w:val="001D18BC"/>
    <w:rsid w:val="001D1A36"/>
    <w:rsid w:val="001D2894"/>
    <w:rsid w:val="001D2D94"/>
    <w:rsid w:val="001D2DF3"/>
    <w:rsid w:val="001D2F63"/>
    <w:rsid w:val="001D2F70"/>
    <w:rsid w:val="001D3095"/>
    <w:rsid w:val="001D32A5"/>
    <w:rsid w:val="001D3B66"/>
    <w:rsid w:val="001D3E4C"/>
    <w:rsid w:val="001D571D"/>
    <w:rsid w:val="001D5789"/>
    <w:rsid w:val="001D6C0C"/>
    <w:rsid w:val="001D7B53"/>
    <w:rsid w:val="001E3DC8"/>
    <w:rsid w:val="001E3E31"/>
    <w:rsid w:val="001E6B01"/>
    <w:rsid w:val="001E71A7"/>
    <w:rsid w:val="001F023E"/>
    <w:rsid w:val="001F05CC"/>
    <w:rsid w:val="001F0957"/>
    <w:rsid w:val="001F102E"/>
    <w:rsid w:val="001F1993"/>
    <w:rsid w:val="001F4829"/>
    <w:rsid w:val="001F4A15"/>
    <w:rsid w:val="001F5F9B"/>
    <w:rsid w:val="001F6799"/>
    <w:rsid w:val="001F7AFF"/>
    <w:rsid w:val="001F7D13"/>
    <w:rsid w:val="001F7E05"/>
    <w:rsid w:val="00200B8D"/>
    <w:rsid w:val="00200CFB"/>
    <w:rsid w:val="002010C0"/>
    <w:rsid w:val="00201C28"/>
    <w:rsid w:val="002020EB"/>
    <w:rsid w:val="00202307"/>
    <w:rsid w:val="00202CBF"/>
    <w:rsid w:val="00202D17"/>
    <w:rsid w:val="00202DF8"/>
    <w:rsid w:val="00203B74"/>
    <w:rsid w:val="00203CC9"/>
    <w:rsid w:val="002050F8"/>
    <w:rsid w:val="0020516A"/>
    <w:rsid w:val="0020566E"/>
    <w:rsid w:val="00206B8D"/>
    <w:rsid w:val="00207233"/>
    <w:rsid w:val="0020723B"/>
    <w:rsid w:val="00207D25"/>
    <w:rsid w:val="002108B7"/>
    <w:rsid w:val="00210C5B"/>
    <w:rsid w:val="002113AE"/>
    <w:rsid w:val="00211FA4"/>
    <w:rsid w:val="002129D0"/>
    <w:rsid w:val="00214CC6"/>
    <w:rsid w:val="00215BD8"/>
    <w:rsid w:val="002160B1"/>
    <w:rsid w:val="00216151"/>
    <w:rsid w:val="002176DB"/>
    <w:rsid w:val="00217F82"/>
    <w:rsid w:val="00217FAA"/>
    <w:rsid w:val="00220335"/>
    <w:rsid w:val="00220953"/>
    <w:rsid w:val="00220A80"/>
    <w:rsid w:val="002215E5"/>
    <w:rsid w:val="00221FF1"/>
    <w:rsid w:val="0022276A"/>
    <w:rsid w:val="00222ACB"/>
    <w:rsid w:val="00224337"/>
    <w:rsid w:val="002247F2"/>
    <w:rsid w:val="00225068"/>
    <w:rsid w:val="00225C3A"/>
    <w:rsid w:val="00225C5F"/>
    <w:rsid w:val="00226541"/>
    <w:rsid w:val="00226B7E"/>
    <w:rsid w:val="0022768B"/>
    <w:rsid w:val="00232DA1"/>
    <w:rsid w:val="00232DF9"/>
    <w:rsid w:val="00234A30"/>
    <w:rsid w:val="0023575D"/>
    <w:rsid w:val="002363B4"/>
    <w:rsid w:val="00236609"/>
    <w:rsid w:val="00236707"/>
    <w:rsid w:val="00236B98"/>
    <w:rsid w:val="00237F6A"/>
    <w:rsid w:val="0024008C"/>
    <w:rsid w:val="002403BF"/>
    <w:rsid w:val="002415AD"/>
    <w:rsid w:val="002423A9"/>
    <w:rsid w:val="00242686"/>
    <w:rsid w:val="0024388A"/>
    <w:rsid w:val="0024583D"/>
    <w:rsid w:val="0024686F"/>
    <w:rsid w:val="00246AFE"/>
    <w:rsid w:val="00247CCE"/>
    <w:rsid w:val="00250349"/>
    <w:rsid w:val="00250B46"/>
    <w:rsid w:val="0025143B"/>
    <w:rsid w:val="002515B2"/>
    <w:rsid w:val="00251AFD"/>
    <w:rsid w:val="002533E4"/>
    <w:rsid w:val="00253E5A"/>
    <w:rsid w:val="00253F09"/>
    <w:rsid w:val="00254419"/>
    <w:rsid w:val="00254778"/>
    <w:rsid w:val="002547F2"/>
    <w:rsid w:val="002555F8"/>
    <w:rsid w:val="00255B93"/>
    <w:rsid w:val="002571A8"/>
    <w:rsid w:val="00257435"/>
    <w:rsid w:val="00257845"/>
    <w:rsid w:val="00257F9E"/>
    <w:rsid w:val="00261E6C"/>
    <w:rsid w:val="00262A63"/>
    <w:rsid w:val="002639AD"/>
    <w:rsid w:val="00263FFF"/>
    <w:rsid w:val="00266AD6"/>
    <w:rsid w:val="00266F89"/>
    <w:rsid w:val="00266F8E"/>
    <w:rsid w:val="00266F9F"/>
    <w:rsid w:val="00267A8F"/>
    <w:rsid w:val="0027022D"/>
    <w:rsid w:val="002704A2"/>
    <w:rsid w:val="00271E46"/>
    <w:rsid w:val="002722CD"/>
    <w:rsid w:val="002724F9"/>
    <w:rsid w:val="00272652"/>
    <w:rsid w:val="00274338"/>
    <w:rsid w:val="0027438D"/>
    <w:rsid w:val="002755AF"/>
    <w:rsid w:val="00277274"/>
    <w:rsid w:val="002773F4"/>
    <w:rsid w:val="00277A97"/>
    <w:rsid w:val="00280800"/>
    <w:rsid w:val="002811E9"/>
    <w:rsid w:val="00281C92"/>
    <w:rsid w:val="00282BB1"/>
    <w:rsid w:val="00283AA6"/>
    <w:rsid w:val="002843C7"/>
    <w:rsid w:val="00284729"/>
    <w:rsid w:val="00285604"/>
    <w:rsid w:val="002858FA"/>
    <w:rsid w:val="00285AA2"/>
    <w:rsid w:val="002860D6"/>
    <w:rsid w:val="00286A77"/>
    <w:rsid w:val="00287371"/>
    <w:rsid w:val="00290CF6"/>
    <w:rsid w:val="00291737"/>
    <w:rsid w:val="00291821"/>
    <w:rsid w:val="00291A52"/>
    <w:rsid w:val="00291A5B"/>
    <w:rsid w:val="00291CD5"/>
    <w:rsid w:val="00291F78"/>
    <w:rsid w:val="0029230C"/>
    <w:rsid w:val="002926EE"/>
    <w:rsid w:val="00292E2E"/>
    <w:rsid w:val="0029343A"/>
    <w:rsid w:val="00293BE6"/>
    <w:rsid w:val="00294EB7"/>
    <w:rsid w:val="00295101"/>
    <w:rsid w:val="00296964"/>
    <w:rsid w:val="002971B8"/>
    <w:rsid w:val="00297B6F"/>
    <w:rsid w:val="00297C0C"/>
    <w:rsid w:val="002A03B2"/>
    <w:rsid w:val="002A05AE"/>
    <w:rsid w:val="002A424E"/>
    <w:rsid w:val="002A4308"/>
    <w:rsid w:val="002A4319"/>
    <w:rsid w:val="002A49FE"/>
    <w:rsid w:val="002A58CD"/>
    <w:rsid w:val="002A60B6"/>
    <w:rsid w:val="002A643D"/>
    <w:rsid w:val="002A6EDC"/>
    <w:rsid w:val="002A7970"/>
    <w:rsid w:val="002B021D"/>
    <w:rsid w:val="002B0F1C"/>
    <w:rsid w:val="002B178D"/>
    <w:rsid w:val="002B27F8"/>
    <w:rsid w:val="002B2ECC"/>
    <w:rsid w:val="002B348D"/>
    <w:rsid w:val="002B3BFE"/>
    <w:rsid w:val="002B3DB6"/>
    <w:rsid w:val="002B4224"/>
    <w:rsid w:val="002B47AA"/>
    <w:rsid w:val="002B5B60"/>
    <w:rsid w:val="002B5E0E"/>
    <w:rsid w:val="002B6C30"/>
    <w:rsid w:val="002B76B5"/>
    <w:rsid w:val="002C06DD"/>
    <w:rsid w:val="002C0BD3"/>
    <w:rsid w:val="002C1344"/>
    <w:rsid w:val="002C19A3"/>
    <w:rsid w:val="002C236B"/>
    <w:rsid w:val="002C2F5E"/>
    <w:rsid w:val="002C32DD"/>
    <w:rsid w:val="002C56D8"/>
    <w:rsid w:val="002C5ACE"/>
    <w:rsid w:val="002C6266"/>
    <w:rsid w:val="002C6CD1"/>
    <w:rsid w:val="002C7AEF"/>
    <w:rsid w:val="002D0D30"/>
    <w:rsid w:val="002D0F85"/>
    <w:rsid w:val="002D121F"/>
    <w:rsid w:val="002D180B"/>
    <w:rsid w:val="002D1BBB"/>
    <w:rsid w:val="002D2128"/>
    <w:rsid w:val="002D2130"/>
    <w:rsid w:val="002D2E9F"/>
    <w:rsid w:val="002D30FD"/>
    <w:rsid w:val="002D3C46"/>
    <w:rsid w:val="002D4829"/>
    <w:rsid w:val="002D547B"/>
    <w:rsid w:val="002D6060"/>
    <w:rsid w:val="002D6820"/>
    <w:rsid w:val="002D68F3"/>
    <w:rsid w:val="002D6C0F"/>
    <w:rsid w:val="002D73DF"/>
    <w:rsid w:val="002D7B8B"/>
    <w:rsid w:val="002E039D"/>
    <w:rsid w:val="002E12CA"/>
    <w:rsid w:val="002E1C53"/>
    <w:rsid w:val="002E26B7"/>
    <w:rsid w:val="002E26EA"/>
    <w:rsid w:val="002E2D67"/>
    <w:rsid w:val="002E33F5"/>
    <w:rsid w:val="002E484F"/>
    <w:rsid w:val="002E6C0E"/>
    <w:rsid w:val="002E6DCD"/>
    <w:rsid w:val="002E7E45"/>
    <w:rsid w:val="002F1312"/>
    <w:rsid w:val="002F1B86"/>
    <w:rsid w:val="002F2043"/>
    <w:rsid w:val="002F2683"/>
    <w:rsid w:val="002F3188"/>
    <w:rsid w:val="002F33C3"/>
    <w:rsid w:val="002F3825"/>
    <w:rsid w:val="002F420A"/>
    <w:rsid w:val="002F4D7F"/>
    <w:rsid w:val="002F6392"/>
    <w:rsid w:val="002F6D34"/>
    <w:rsid w:val="002F6E64"/>
    <w:rsid w:val="002F72B9"/>
    <w:rsid w:val="002F7532"/>
    <w:rsid w:val="002F7549"/>
    <w:rsid w:val="002F75EB"/>
    <w:rsid w:val="00300036"/>
    <w:rsid w:val="00300D1C"/>
    <w:rsid w:val="003010B7"/>
    <w:rsid w:val="00301BF2"/>
    <w:rsid w:val="00302632"/>
    <w:rsid w:val="00302BE4"/>
    <w:rsid w:val="00303955"/>
    <w:rsid w:val="00303A44"/>
    <w:rsid w:val="00304F84"/>
    <w:rsid w:val="00305997"/>
    <w:rsid w:val="00305FFB"/>
    <w:rsid w:val="00306BD8"/>
    <w:rsid w:val="003073C0"/>
    <w:rsid w:val="00307538"/>
    <w:rsid w:val="00307666"/>
    <w:rsid w:val="00307669"/>
    <w:rsid w:val="003101D9"/>
    <w:rsid w:val="00310527"/>
    <w:rsid w:val="00310B15"/>
    <w:rsid w:val="00310C8E"/>
    <w:rsid w:val="00310D50"/>
    <w:rsid w:val="00310F13"/>
    <w:rsid w:val="00311264"/>
    <w:rsid w:val="00311716"/>
    <w:rsid w:val="00312AD1"/>
    <w:rsid w:val="003130F7"/>
    <w:rsid w:val="0031375E"/>
    <w:rsid w:val="0031393C"/>
    <w:rsid w:val="00314A54"/>
    <w:rsid w:val="00315241"/>
    <w:rsid w:val="00315E09"/>
    <w:rsid w:val="0031618A"/>
    <w:rsid w:val="0031667C"/>
    <w:rsid w:val="003174CB"/>
    <w:rsid w:val="0031774D"/>
    <w:rsid w:val="003219F8"/>
    <w:rsid w:val="00321F2F"/>
    <w:rsid w:val="00323A43"/>
    <w:rsid w:val="003248EC"/>
    <w:rsid w:val="00324AA7"/>
    <w:rsid w:val="0032506C"/>
    <w:rsid w:val="003251EA"/>
    <w:rsid w:val="003253C9"/>
    <w:rsid w:val="00325B74"/>
    <w:rsid w:val="00325F8B"/>
    <w:rsid w:val="00326A40"/>
    <w:rsid w:val="003276DE"/>
    <w:rsid w:val="00327791"/>
    <w:rsid w:val="00332464"/>
    <w:rsid w:val="003324F9"/>
    <w:rsid w:val="00332AE3"/>
    <w:rsid w:val="00332F6A"/>
    <w:rsid w:val="00333986"/>
    <w:rsid w:val="00334573"/>
    <w:rsid w:val="00334811"/>
    <w:rsid w:val="00334D4C"/>
    <w:rsid w:val="00334E97"/>
    <w:rsid w:val="00335C50"/>
    <w:rsid w:val="003363BA"/>
    <w:rsid w:val="00336672"/>
    <w:rsid w:val="003368DA"/>
    <w:rsid w:val="00337284"/>
    <w:rsid w:val="00337C5E"/>
    <w:rsid w:val="00337DD4"/>
    <w:rsid w:val="00337E1B"/>
    <w:rsid w:val="00340682"/>
    <w:rsid w:val="00340E55"/>
    <w:rsid w:val="00341134"/>
    <w:rsid w:val="0034118D"/>
    <w:rsid w:val="00341751"/>
    <w:rsid w:val="003422C7"/>
    <w:rsid w:val="00342A57"/>
    <w:rsid w:val="00342CB0"/>
    <w:rsid w:val="00342F3D"/>
    <w:rsid w:val="00344632"/>
    <w:rsid w:val="003458A3"/>
    <w:rsid w:val="00345D30"/>
    <w:rsid w:val="00347181"/>
    <w:rsid w:val="0034783F"/>
    <w:rsid w:val="0035005D"/>
    <w:rsid w:val="00352E3B"/>
    <w:rsid w:val="0035361A"/>
    <w:rsid w:val="00353719"/>
    <w:rsid w:val="0035388B"/>
    <w:rsid w:val="00353E17"/>
    <w:rsid w:val="00356D2D"/>
    <w:rsid w:val="0036154B"/>
    <w:rsid w:val="00363247"/>
    <w:rsid w:val="0036404D"/>
    <w:rsid w:val="003642FE"/>
    <w:rsid w:val="0036530C"/>
    <w:rsid w:val="00365661"/>
    <w:rsid w:val="003666AE"/>
    <w:rsid w:val="0036688E"/>
    <w:rsid w:val="00366970"/>
    <w:rsid w:val="003671A0"/>
    <w:rsid w:val="00367760"/>
    <w:rsid w:val="00370F69"/>
    <w:rsid w:val="003717EF"/>
    <w:rsid w:val="00372E0F"/>
    <w:rsid w:val="00373B25"/>
    <w:rsid w:val="00373E5D"/>
    <w:rsid w:val="00373FA1"/>
    <w:rsid w:val="003767E2"/>
    <w:rsid w:val="00376B84"/>
    <w:rsid w:val="00376FA5"/>
    <w:rsid w:val="00377294"/>
    <w:rsid w:val="0037756E"/>
    <w:rsid w:val="00377840"/>
    <w:rsid w:val="00380381"/>
    <w:rsid w:val="003809EF"/>
    <w:rsid w:val="003809FC"/>
    <w:rsid w:val="00380B8C"/>
    <w:rsid w:val="00380F79"/>
    <w:rsid w:val="00381AD9"/>
    <w:rsid w:val="00381B68"/>
    <w:rsid w:val="00381DF0"/>
    <w:rsid w:val="0038305A"/>
    <w:rsid w:val="00383C7D"/>
    <w:rsid w:val="00383F1F"/>
    <w:rsid w:val="00384556"/>
    <w:rsid w:val="003847AC"/>
    <w:rsid w:val="00385727"/>
    <w:rsid w:val="00385CF2"/>
    <w:rsid w:val="00386060"/>
    <w:rsid w:val="0038619A"/>
    <w:rsid w:val="00386259"/>
    <w:rsid w:val="00386602"/>
    <w:rsid w:val="003869FC"/>
    <w:rsid w:val="00387071"/>
    <w:rsid w:val="003902FA"/>
    <w:rsid w:val="00391D6C"/>
    <w:rsid w:val="00392882"/>
    <w:rsid w:val="0039295F"/>
    <w:rsid w:val="00394319"/>
    <w:rsid w:val="00394755"/>
    <w:rsid w:val="00394D4E"/>
    <w:rsid w:val="003954B6"/>
    <w:rsid w:val="0039553B"/>
    <w:rsid w:val="00395884"/>
    <w:rsid w:val="00395919"/>
    <w:rsid w:val="0039639A"/>
    <w:rsid w:val="00396DB9"/>
    <w:rsid w:val="00396EAE"/>
    <w:rsid w:val="00397046"/>
    <w:rsid w:val="003975FE"/>
    <w:rsid w:val="00397C1D"/>
    <w:rsid w:val="00397E25"/>
    <w:rsid w:val="00397E61"/>
    <w:rsid w:val="003A01A8"/>
    <w:rsid w:val="003A0624"/>
    <w:rsid w:val="003A09A3"/>
    <w:rsid w:val="003A2432"/>
    <w:rsid w:val="003A3C0E"/>
    <w:rsid w:val="003A3FF0"/>
    <w:rsid w:val="003A4DC1"/>
    <w:rsid w:val="003A52FE"/>
    <w:rsid w:val="003A5D56"/>
    <w:rsid w:val="003A6528"/>
    <w:rsid w:val="003A73B4"/>
    <w:rsid w:val="003A7AED"/>
    <w:rsid w:val="003A7FD1"/>
    <w:rsid w:val="003B0856"/>
    <w:rsid w:val="003B147B"/>
    <w:rsid w:val="003B193D"/>
    <w:rsid w:val="003B2168"/>
    <w:rsid w:val="003B3D3C"/>
    <w:rsid w:val="003B48C8"/>
    <w:rsid w:val="003B4923"/>
    <w:rsid w:val="003B5085"/>
    <w:rsid w:val="003B5A9B"/>
    <w:rsid w:val="003B5F16"/>
    <w:rsid w:val="003B64EB"/>
    <w:rsid w:val="003B689B"/>
    <w:rsid w:val="003B7409"/>
    <w:rsid w:val="003B768B"/>
    <w:rsid w:val="003C0372"/>
    <w:rsid w:val="003C09CC"/>
    <w:rsid w:val="003C1990"/>
    <w:rsid w:val="003C1B25"/>
    <w:rsid w:val="003C2728"/>
    <w:rsid w:val="003C29D6"/>
    <w:rsid w:val="003C3C18"/>
    <w:rsid w:val="003C4548"/>
    <w:rsid w:val="003C4CA4"/>
    <w:rsid w:val="003C54EE"/>
    <w:rsid w:val="003C58CD"/>
    <w:rsid w:val="003C5AB8"/>
    <w:rsid w:val="003C5B06"/>
    <w:rsid w:val="003C67C5"/>
    <w:rsid w:val="003C6C43"/>
    <w:rsid w:val="003C6CAA"/>
    <w:rsid w:val="003D0738"/>
    <w:rsid w:val="003D1204"/>
    <w:rsid w:val="003D18B7"/>
    <w:rsid w:val="003D192D"/>
    <w:rsid w:val="003D285C"/>
    <w:rsid w:val="003D2D97"/>
    <w:rsid w:val="003D2DC5"/>
    <w:rsid w:val="003D2E41"/>
    <w:rsid w:val="003D325F"/>
    <w:rsid w:val="003D49A6"/>
    <w:rsid w:val="003E0451"/>
    <w:rsid w:val="003E0AE1"/>
    <w:rsid w:val="003E135C"/>
    <w:rsid w:val="003E16B9"/>
    <w:rsid w:val="003E1A4F"/>
    <w:rsid w:val="003E227D"/>
    <w:rsid w:val="003E2C4F"/>
    <w:rsid w:val="003E2E96"/>
    <w:rsid w:val="003E2FAA"/>
    <w:rsid w:val="003E3B86"/>
    <w:rsid w:val="003E5013"/>
    <w:rsid w:val="003E52AB"/>
    <w:rsid w:val="003E737C"/>
    <w:rsid w:val="003E7908"/>
    <w:rsid w:val="003F0E0C"/>
    <w:rsid w:val="003F1EE5"/>
    <w:rsid w:val="003F23C7"/>
    <w:rsid w:val="003F2ADC"/>
    <w:rsid w:val="003F2C0C"/>
    <w:rsid w:val="003F2F19"/>
    <w:rsid w:val="003F3F55"/>
    <w:rsid w:val="003F5438"/>
    <w:rsid w:val="003F5D8A"/>
    <w:rsid w:val="003F5E69"/>
    <w:rsid w:val="003F6661"/>
    <w:rsid w:val="003F68F6"/>
    <w:rsid w:val="003F6F53"/>
    <w:rsid w:val="003F79FE"/>
    <w:rsid w:val="003F7BAC"/>
    <w:rsid w:val="00400434"/>
    <w:rsid w:val="0040069C"/>
    <w:rsid w:val="00401059"/>
    <w:rsid w:val="0040152B"/>
    <w:rsid w:val="00401E26"/>
    <w:rsid w:val="004034D1"/>
    <w:rsid w:val="00405012"/>
    <w:rsid w:val="0040650E"/>
    <w:rsid w:val="004074D3"/>
    <w:rsid w:val="004103DA"/>
    <w:rsid w:val="00410C5B"/>
    <w:rsid w:val="004110A6"/>
    <w:rsid w:val="00411406"/>
    <w:rsid w:val="00411B4A"/>
    <w:rsid w:val="00411E84"/>
    <w:rsid w:val="00413ABA"/>
    <w:rsid w:val="00413C9D"/>
    <w:rsid w:val="00415835"/>
    <w:rsid w:val="00415A71"/>
    <w:rsid w:val="00415BAA"/>
    <w:rsid w:val="00417058"/>
    <w:rsid w:val="00417CA4"/>
    <w:rsid w:val="00417EFF"/>
    <w:rsid w:val="00420AFD"/>
    <w:rsid w:val="00420C79"/>
    <w:rsid w:val="00421C52"/>
    <w:rsid w:val="00421ED5"/>
    <w:rsid w:val="00421F9D"/>
    <w:rsid w:val="00422169"/>
    <w:rsid w:val="00422730"/>
    <w:rsid w:val="00422E23"/>
    <w:rsid w:val="00424969"/>
    <w:rsid w:val="00425135"/>
    <w:rsid w:val="00425F7E"/>
    <w:rsid w:val="00426012"/>
    <w:rsid w:val="0042665D"/>
    <w:rsid w:val="00426DDA"/>
    <w:rsid w:val="00426FC7"/>
    <w:rsid w:val="00427648"/>
    <w:rsid w:val="00427A30"/>
    <w:rsid w:val="00427A7F"/>
    <w:rsid w:val="00427C26"/>
    <w:rsid w:val="00430C3F"/>
    <w:rsid w:val="0043110D"/>
    <w:rsid w:val="0043123A"/>
    <w:rsid w:val="00431D17"/>
    <w:rsid w:val="00432846"/>
    <w:rsid w:val="00432ECF"/>
    <w:rsid w:val="00433B1C"/>
    <w:rsid w:val="004353DA"/>
    <w:rsid w:val="00435868"/>
    <w:rsid w:val="00435903"/>
    <w:rsid w:val="00435E44"/>
    <w:rsid w:val="00436027"/>
    <w:rsid w:val="0043624E"/>
    <w:rsid w:val="00436C57"/>
    <w:rsid w:val="00437BEB"/>
    <w:rsid w:val="0044012A"/>
    <w:rsid w:val="004417B0"/>
    <w:rsid w:val="004418E8"/>
    <w:rsid w:val="00443965"/>
    <w:rsid w:val="0044448D"/>
    <w:rsid w:val="00444FE9"/>
    <w:rsid w:val="00445816"/>
    <w:rsid w:val="00445EE0"/>
    <w:rsid w:val="0044620F"/>
    <w:rsid w:val="00446A70"/>
    <w:rsid w:val="004471E9"/>
    <w:rsid w:val="00450618"/>
    <w:rsid w:val="0045352F"/>
    <w:rsid w:val="0045353A"/>
    <w:rsid w:val="00453A3A"/>
    <w:rsid w:val="0045444F"/>
    <w:rsid w:val="0045516A"/>
    <w:rsid w:val="00457EBF"/>
    <w:rsid w:val="00462671"/>
    <w:rsid w:val="00462FE4"/>
    <w:rsid w:val="00463265"/>
    <w:rsid w:val="00464598"/>
    <w:rsid w:val="00464DF1"/>
    <w:rsid w:val="004658E4"/>
    <w:rsid w:val="004668EC"/>
    <w:rsid w:val="004670A5"/>
    <w:rsid w:val="004707A9"/>
    <w:rsid w:val="00470B48"/>
    <w:rsid w:val="00471289"/>
    <w:rsid w:val="00472627"/>
    <w:rsid w:val="00472BB3"/>
    <w:rsid w:val="00472EA5"/>
    <w:rsid w:val="00473595"/>
    <w:rsid w:val="00474C34"/>
    <w:rsid w:val="00474E0B"/>
    <w:rsid w:val="00474EE7"/>
    <w:rsid w:val="004757A0"/>
    <w:rsid w:val="004758B5"/>
    <w:rsid w:val="00475D59"/>
    <w:rsid w:val="004761F6"/>
    <w:rsid w:val="00476480"/>
    <w:rsid w:val="0047721B"/>
    <w:rsid w:val="00481519"/>
    <w:rsid w:val="00481B44"/>
    <w:rsid w:val="00482922"/>
    <w:rsid w:val="004851E9"/>
    <w:rsid w:val="0048562D"/>
    <w:rsid w:val="00485F74"/>
    <w:rsid w:val="004867EB"/>
    <w:rsid w:val="00487703"/>
    <w:rsid w:val="004878CF"/>
    <w:rsid w:val="00487C15"/>
    <w:rsid w:val="00490164"/>
    <w:rsid w:val="004901A7"/>
    <w:rsid w:val="00490424"/>
    <w:rsid w:val="00491913"/>
    <w:rsid w:val="00491B18"/>
    <w:rsid w:val="00491CDC"/>
    <w:rsid w:val="0049210A"/>
    <w:rsid w:val="00492244"/>
    <w:rsid w:val="00492AF2"/>
    <w:rsid w:val="00492D0B"/>
    <w:rsid w:val="0049359A"/>
    <w:rsid w:val="00493CA1"/>
    <w:rsid w:val="00494757"/>
    <w:rsid w:val="00495627"/>
    <w:rsid w:val="004958B8"/>
    <w:rsid w:val="00495BFC"/>
    <w:rsid w:val="00496EDB"/>
    <w:rsid w:val="00497420"/>
    <w:rsid w:val="00497581"/>
    <w:rsid w:val="004A03E3"/>
    <w:rsid w:val="004A0B75"/>
    <w:rsid w:val="004A0EF5"/>
    <w:rsid w:val="004A1C75"/>
    <w:rsid w:val="004A21BF"/>
    <w:rsid w:val="004A305C"/>
    <w:rsid w:val="004A361D"/>
    <w:rsid w:val="004A4E1A"/>
    <w:rsid w:val="004A4F10"/>
    <w:rsid w:val="004A582D"/>
    <w:rsid w:val="004A732C"/>
    <w:rsid w:val="004B07A2"/>
    <w:rsid w:val="004B28B9"/>
    <w:rsid w:val="004B31F3"/>
    <w:rsid w:val="004B3420"/>
    <w:rsid w:val="004B3808"/>
    <w:rsid w:val="004B4AC7"/>
    <w:rsid w:val="004B507D"/>
    <w:rsid w:val="004B570E"/>
    <w:rsid w:val="004B5B64"/>
    <w:rsid w:val="004B5EFD"/>
    <w:rsid w:val="004B612C"/>
    <w:rsid w:val="004B61E2"/>
    <w:rsid w:val="004B6DCC"/>
    <w:rsid w:val="004B7796"/>
    <w:rsid w:val="004B79DC"/>
    <w:rsid w:val="004C0F5C"/>
    <w:rsid w:val="004C14CA"/>
    <w:rsid w:val="004C2392"/>
    <w:rsid w:val="004C2849"/>
    <w:rsid w:val="004C4CDD"/>
    <w:rsid w:val="004C5061"/>
    <w:rsid w:val="004C5CF1"/>
    <w:rsid w:val="004C69A5"/>
    <w:rsid w:val="004C6A1F"/>
    <w:rsid w:val="004C6A65"/>
    <w:rsid w:val="004C6D52"/>
    <w:rsid w:val="004C7792"/>
    <w:rsid w:val="004C7A45"/>
    <w:rsid w:val="004C7AEB"/>
    <w:rsid w:val="004D038F"/>
    <w:rsid w:val="004D04D8"/>
    <w:rsid w:val="004D0E05"/>
    <w:rsid w:val="004D165A"/>
    <w:rsid w:val="004D1CD6"/>
    <w:rsid w:val="004D2A02"/>
    <w:rsid w:val="004D2B97"/>
    <w:rsid w:val="004D31EC"/>
    <w:rsid w:val="004D4062"/>
    <w:rsid w:val="004D439E"/>
    <w:rsid w:val="004D4764"/>
    <w:rsid w:val="004D4FF4"/>
    <w:rsid w:val="004D676D"/>
    <w:rsid w:val="004D7062"/>
    <w:rsid w:val="004E12B1"/>
    <w:rsid w:val="004E1440"/>
    <w:rsid w:val="004E18D5"/>
    <w:rsid w:val="004E1B86"/>
    <w:rsid w:val="004E2FF2"/>
    <w:rsid w:val="004E3734"/>
    <w:rsid w:val="004E3F0C"/>
    <w:rsid w:val="004E5B2E"/>
    <w:rsid w:val="004E693F"/>
    <w:rsid w:val="004E6CAE"/>
    <w:rsid w:val="004E792B"/>
    <w:rsid w:val="004E7A30"/>
    <w:rsid w:val="004F0791"/>
    <w:rsid w:val="004F07D9"/>
    <w:rsid w:val="004F2797"/>
    <w:rsid w:val="004F2A78"/>
    <w:rsid w:val="004F43CA"/>
    <w:rsid w:val="004F4CBC"/>
    <w:rsid w:val="004F7C3B"/>
    <w:rsid w:val="00500A47"/>
    <w:rsid w:val="00501349"/>
    <w:rsid w:val="00501504"/>
    <w:rsid w:val="00501586"/>
    <w:rsid w:val="005027BF"/>
    <w:rsid w:val="00503A71"/>
    <w:rsid w:val="005051D0"/>
    <w:rsid w:val="00505DFB"/>
    <w:rsid w:val="00506139"/>
    <w:rsid w:val="00506ED3"/>
    <w:rsid w:val="00510549"/>
    <w:rsid w:val="005109CB"/>
    <w:rsid w:val="00511C50"/>
    <w:rsid w:val="00512DD9"/>
    <w:rsid w:val="005158C4"/>
    <w:rsid w:val="00515EB9"/>
    <w:rsid w:val="00516312"/>
    <w:rsid w:val="00516487"/>
    <w:rsid w:val="00516B05"/>
    <w:rsid w:val="00516D1A"/>
    <w:rsid w:val="00517C94"/>
    <w:rsid w:val="00517D64"/>
    <w:rsid w:val="00520EDB"/>
    <w:rsid w:val="0052144C"/>
    <w:rsid w:val="00521690"/>
    <w:rsid w:val="005219E9"/>
    <w:rsid w:val="00521DC0"/>
    <w:rsid w:val="005224B4"/>
    <w:rsid w:val="005227A3"/>
    <w:rsid w:val="0052351E"/>
    <w:rsid w:val="005237C1"/>
    <w:rsid w:val="00524307"/>
    <w:rsid w:val="005244D4"/>
    <w:rsid w:val="00525245"/>
    <w:rsid w:val="0052537A"/>
    <w:rsid w:val="00526926"/>
    <w:rsid w:val="00526EFE"/>
    <w:rsid w:val="005273D1"/>
    <w:rsid w:val="00527567"/>
    <w:rsid w:val="00527E64"/>
    <w:rsid w:val="00531370"/>
    <w:rsid w:val="00531A5A"/>
    <w:rsid w:val="00534173"/>
    <w:rsid w:val="00534EA0"/>
    <w:rsid w:val="00535540"/>
    <w:rsid w:val="00535A38"/>
    <w:rsid w:val="005374A6"/>
    <w:rsid w:val="00537B1C"/>
    <w:rsid w:val="00540356"/>
    <w:rsid w:val="005406EE"/>
    <w:rsid w:val="00540B2D"/>
    <w:rsid w:val="0054145F"/>
    <w:rsid w:val="005415B9"/>
    <w:rsid w:val="00542A9A"/>
    <w:rsid w:val="00542C57"/>
    <w:rsid w:val="005430ED"/>
    <w:rsid w:val="00543B90"/>
    <w:rsid w:val="0054439D"/>
    <w:rsid w:val="00544E75"/>
    <w:rsid w:val="005454FB"/>
    <w:rsid w:val="0054739D"/>
    <w:rsid w:val="00547474"/>
    <w:rsid w:val="00547E40"/>
    <w:rsid w:val="0055056E"/>
    <w:rsid w:val="00551362"/>
    <w:rsid w:val="00554626"/>
    <w:rsid w:val="00554801"/>
    <w:rsid w:val="005556B3"/>
    <w:rsid w:val="005557A0"/>
    <w:rsid w:val="00556634"/>
    <w:rsid w:val="00560162"/>
    <w:rsid w:val="005604C1"/>
    <w:rsid w:val="005607FC"/>
    <w:rsid w:val="00561704"/>
    <w:rsid w:val="00562122"/>
    <w:rsid w:val="00562606"/>
    <w:rsid w:val="00562C6A"/>
    <w:rsid w:val="00562FCD"/>
    <w:rsid w:val="00563BE6"/>
    <w:rsid w:val="00563CAB"/>
    <w:rsid w:val="00563D54"/>
    <w:rsid w:val="00564894"/>
    <w:rsid w:val="005649AF"/>
    <w:rsid w:val="005659BB"/>
    <w:rsid w:val="00565BA7"/>
    <w:rsid w:val="0056602B"/>
    <w:rsid w:val="00566031"/>
    <w:rsid w:val="005664C8"/>
    <w:rsid w:val="00566CC5"/>
    <w:rsid w:val="00567102"/>
    <w:rsid w:val="0057012C"/>
    <w:rsid w:val="005706E0"/>
    <w:rsid w:val="00570A82"/>
    <w:rsid w:val="00571DB8"/>
    <w:rsid w:val="00572AD3"/>
    <w:rsid w:val="005734AE"/>
    <w:rsid w:val="005735DF"/>
    <w:rsid w:val="00574156"/>
    <w:rsid w:val="00574E94"/>
    <w:rsid w:val="00576BF8"/>
    <w:rsid w:val="00576D1C"/>
    <w:rsid w:val="00576FC4"/>
    <w:rsid w:val="005774D1"/>
    <w:rsid w:val="0057799F"/>
    <w:rsid w:val="005814FD"/>
    <w:rsid w:val="00581510"/>
    <w:rsid w:val="005828F8"/>
    <w:rsid w:val="00582B84"/>
    <w:rsid w:val="005830EB"/>
    <w:rsid w:val="0058377B"/>
    <w:rsid w:val="00583F7C"/>
    <w:rsid w:val="00584095"/>
    <w:rsid w:val="00584E4A"/>
    <w:rsid w:val="00585DCB"/>
    <w:rsid w:val="00586001"/>
    <w:rsid w:val="00586563"/>
    <w:rsid w:val="00586609"/>
    <w:rsid w:val="00587139"/>
    <w:rsid w:val="005919B9"/>
    <w:rsid w:val="005933A8"/>
    <w:rsid w:val="00593490"/>
    <w:rsid w:val="00593844"/>
    <w:rsid w:val="00593FB1"/>
    <w:rsid w:val="00594EEA"/>
    <w:rsid w:val="005978EE"/>
    <w:rsid w:val="00597BD4"/>
    <w:rsid w:val="005A1850"/>
    <w:rsid w:val="005A1FA0"/>
    <w:rsid w:val="005A2282"/>
    <w:rsid w:val="005A279E"/>
    <w:rsid w:val="005A326A"/>
    <w:rsid w:val="005A341E"/>
    <w:rsid w:val="005A347C"/>
    <w:rsid w:val="005A43EC"/>
    <w:rsid w:val="005A46E9"/>
    <w:rsid w:val="005A51F4"/>
    <w:rsid w:val="005A53D3"/>
    <w:rsid w:val="005A584B"/>
    <w:rsid w:val="005A5954"/>
    <w:rsid w:val="005A5A71"/>
    <w:rsid w:val="005A68B7"/>
    <w:rsid w:val="005A698B"/>
    <w:rsid w:val="005A7FCF"/>
    <w:rsid w:val="005B0183"/>
    <w:rsid w:val="005B0F04"/>
    <w:rsid w:val="005B17A3"/>
    <w:rsid w:val="005B1CFD"/>
    <w:rsid w:val="005B28DA"/>
    <w:rsid w:val="005B2A81"/>
    <w:rsid w:val="005B5F94"/>
    <w:rsid w:val="005B61A8"/>
    <w:rsid w:val="005B6F21"/>
    <w:rsid w:val="005B71F6"/>
    <w:rsid w:val="005B7DB6"/>
    <w:rsid w:val="005B7F92"/>
    <w:rsid w:val="005B7FFE"/>
    <w:rsid w:val="005C0ACA"/>
    <w:rsid w:val="005C0C51"/>
    <w:rsid w:val="005C167E"/>
    <w:rsid w:val="005C2DA1"/>
    <w:rsid w:val="005C3C69"/>
    <w:rsid w:val="005C3E39"/>
    <w:rsid w:val="005C426A"/>
    <w:rsid w:val="005C437E"/>
    <w:rsid w:val="005C43DE"/>
    <w:rsid w:val="005C4709"/>
    <w:rsid w:val="005C5066"/>
    <w:rsid w:val="005C54FB"/>
    <w:rsid w:val="005C5BF8"/>
    <w:rsid w:val="005C5D12"/>
    <w:rsid w:val="005C72F0"/>
    <w:rsid w:val="005C7AF6"/>
    <w:rsid w:val="005D0B3B"/>
    <w:rsid w:val="005D0EC4"/>
    <w:rsid w:val="005D198A"/>
    <w:rsid w:val="005D2E13"/>
    <w:rsid w:val="005D37FD"/>
    <w:rsid w:val="005D403F"/>
    <w:rsid w:val="005D432F"/>
    <w:rsid w:val="005D4C86"/>
    <w:rsid w:val="005D51BF"/>
    <w:rsid w:val="005D6624"/>
    <w:rsid w:val="005D6787"/>
    <w:rsid w:val="005E1152"/>
    <w:rsid w:val="005E183E"/>
    <w:rsid w:val="005E1B54"/>
    <w:rsid w:val="005E20FE"/>
    <w:rsid w:val="005E24DE"/>
    <w:rsid w:val="005E36D7"/>
    <w:rsid w:val="005E37FA"/>
    <w:rsid w:val="005E4253"/>
    <w:rsid w:val="005E440B"/>
    <w:rsid w:val="005E4F75"/>
    <w:rsid w:val="005E56D8"/>
    <w:rsid w:val="005E67ED"/>
    <w:rsid w:val="005E7D4C"/>
    <w:rsid w:val="005E7DA8"/>
    <w:rsid w:val="005F0601"/>
    <w:rsid w:val="005F06A3"/>
    <w:rsid w:val="005F1705"/>
    <w:rsid w:val="005F2E23"/>
    <w:rsid w:val="005F2E62"/>
    <w:rsid w:val="005F326F"/>
    <w:rsid w:val="005F4C32"/>
    <w:rsid w:val="005F5481"/>
    <w:rsid w:val="005F5C33"/>
    <w:rsid w:val="005F626D"/>
    <w:rsid w:val="005F763C"/>
    <w:rsid w:val="005F78D7"/>
    <w:rsid w:val="00600014"/>
    <w:rsid w:val="006018BD"/>
    <w:rsid w:val="00601928"/>
    <w:rsid w:val="00601A21"/>
    <w:rsid w:val="00601B41"/>
    <w:rsid w:val="00601BFF"/>
    <w:rsid w:val="00602063"/>
    <w:rsid w:val="00602509"/>
    <w:rsid w:val="00602A06"/>
    <w:rsid w:val="006034A8"/>
    <w:rsid w:val="00603D16"/>
    <w:rsid w:val="00603D26"/>
    <w:rsid w:val="00604B81"/>
    <w:rsid w:val="00604EA2"/>
    <w:rsid w:val="00606F20"/>
    <w:rsid w:val="00606F85"/>
    <w:rsid w:val="00607203"/>
    <w:rsid w:val="006079D1"/>
    <w:rsid w:val="0061036E"/>
    <w:rsid w:val="00610538"/>
    <w:rsid w:val="00610866"/>
    <w:rsid w:val="00611236"/>
    <w:rsid w:val="0061150F"/>
    <w:rsid w:val="00611AAA"/>
    <w:rsid w:val="00612444"/>
    <w:rsid w:val="006127F8"/>
    <w:rsid w:val="00612A95"/>
    <w:rsid w:val="00612F1B"/>
    <w:rsid w:val="00613407"/>
    <w:rsid w:val="006134C4"/>
    <w:rsid w:val="00613EEE"/>
    <w:rsid w:val="00614325"/>
    <w:rsid w:val="00615448"/>
    <w:rsid w:val="00616A29"/>
    <w:rsid w:val="00616EF1"/>
    <w:rsid w:val="00617518"/>
    <w:rsid w:val="00617C6F"/>
    <w:rsid w:val="00620291"/>
    <w:rsid w:val="006202B9"/>
    <w:rsid w:val="00620B7C"/>
    <w:rsid w:val="00621FF4"/>
    <w:rsid w:val="00622414"/>
    <w:rsid w:val="006232F2"/>
    <w:rsid w:val="006232F6"/>
    <w:rsid w:val="00623597"/>
    <w:rsid w:val="00623FDF"/>
    <w:rsid w:val="00624D0A"/>
    <w:rsid w:val="00624DAC"/>
    <w:rsid w:val="006252AB"/>
    <w:rsid w:val="00625366"/>
    <w:rsid w:val="0062637C"/>
    <w:rsid w:val="00627E79"/>
    <w:rsid w:val="00627F72"/>
    <w:rsid w:val="0063002A"/>
    <w:rsid w:val="00631675"/>
    <w:rsid w:val="00631A4F"/>
    <w:rsid w:val="00631C5B"/>
    <w:rsid w:val="00632088"/>
    <w:rsid w:val="00632E33"/>
    <w:rsid w:val="00634220"/>
    <w:rsid w:val="006347B7"/>
    <w:rsid w:val="00634A24"/>
    <w:rsid w:val="006358E0"/>
    <w:rsid w:val="006378AA"/>
    <w:rsid w:val="00637C4A"/>
    <w:rsid w:val="006400FC"/>
    <w:rsid w:val="00640AC6"/>
    <w:rsid w:val="006430AC"/>
    <w:rsid w:val="00643CFB"/>
    <w:rsid w:val="00643D83"/>
    <w:rsid w:val="00647808"/>
    <w:rsid w:val="00647E98"/>
    <w:rsid w:val="00650931"/>
    <w:rsid w:val="00651210"/>
    <w:rsid w:val="006521A5"/>
    <w:rsid w:val="0065221D"/>
    <w:rsid w:val="0065277E"/>
    <w:rsid w:val="00652F10"/>
    <w:rsid w:val="00653533"/>
    <w:rsid w:val="0065365D"/>
    <w:rsid w:val="006546A9"/>
    <w:rsid w:val="00654C6C"/>
    <w:rsid w:val="0065527F"/>
    <w:rsid w:val="0065588E"/>
    <w:rsid w:val="00657370"/>
    <w:rsid w:val="00660A67"/>
    <w:rsid w:val="00660A6E"/>
    <w:rsid w:val="00660FAA"/>
    <w:rsid w:val="006618E7"/>
    <w:rsid w:val="00662899"/>
    <w:rsid w:val="0066293F"/>
    <w:rsid w:val="006630F5"/>
    <w:rsid w:val="006636DC"/>
    <w:rsid w:val="00663C34"/>
    <w:rsid w:val="00664BB2"/>
    <w:rsid w:val="00666535"/>
    <w:rsid w:val="00667067"/>
    <w:rsid w:val="00670375"/>
    <w:rsid w:val="006707F1"/>
    <w:rsid w:val="00670841"/>
    <w:rsid w:val="00670C4F"/>
    <w:rsid w:val="006716A6"/>
    <w:rsid w:val="006717AF"/>
    <w:rsid w:val="0067227B"/>
    <w:rsid w:val="0067232B"/>
    <w:rsid w:val="00672674"/>
    <w:rsid w:val="006733B3"/>
    <w:rsid w:val="006733FE"/>
    <w:rsid w:val="006767AB"/>
    <w:rsid w:val="00677BE1"/>
    <w:rsid w:val="00680663"/>
    <w:rsid w:val="006830E9"/>
    <w:rsid w:val="00683557"/>
    <w:rsid w:val="006842AE"/>
    <w:rsid w:val="006846F7"/>
    <w:rsid w:val="00684AA8"/>
    <w:rsid w:val="00685A2F"/>
    <w:rsid w:val="00685D81"/>
    <w:rsid w:val="00687A2A"/>
    <w:rsid w:val="00687A59"/>
    <w:rsid w:val="00690577"/>
    <w:rsid w:val="006908A4"/>
    <w:rsid w:val="00690A39"/>
    <w:rsid w:val="006913B6"/>
    <w:rsid w:val="006915C4"/>
    <w:rsid w:val="00691BDA"/>
    <w:rsid w:val="00691C91"/>
    <w:rsid w:val="00692F2D"/>
    <w:rsid w:val="006930FE"/>
    <w:rsid w:val="00694A14"/>
    <w:rsid w:val="00695896"/>
    <w:rsid w:val="00697080"/>
    <w:rsid w:val="00697C2F"/>
    <w:rsid w:val="006A02FF"/>
    <w:rsid w:val="006A032F"/>
    <w:rsid w:val="006A04F8"/>
    <w:rsid w:val="006A138F"/>
    <w:rsid w:val="006A184C"/>
    <w:rsid w:val="006A1BBF"/>
    <w:rsid w:val="006A2CF5"/>
    <w:rsid w:val="006A3B95"/>
    <w:rsid w:val="006A3D3E"/>
    <w:rsid w:val="006A3EB4"/>
    <w:rsid w:val="006A410A"/>
    <w:rsid w:val="006A485E"/>
    <w:rsid w:val="006A5087"/>
    <w:rsid w:val="006A5B96"/>
    <w:rsid w:val="006A66D2"/>
    <w:rsid w:val="006A6E3E"/>
    <w:rsid w:val="006A7BCF"/>
    <w:rsid w:val="006B0507"/>
    <w:rsid w:val="006B16D0"/>
    <w:rsid w:val="006B20FD"/>
    <w:rsid w:val="006B2736"/>
    <w:rsid w:val="006B3AD0"/>
    <w:rsid w:val="006B402C"/>
    <w:rsid w:val="006B461C"/>
    <w:rsid w:val="006B7398"/>
    <w:rsid w:val="006C0F25"/>
    <w:rsid w:val="006C159B"/>
    <w:rsid w:val="006C1C07"/>
    <w:rsid w:val="006C269A"/>
    <w:rsid w:val="006C3B43"/>
    <w:rsid w:val="006C409B"/>
    <w:rsid w:val="006C41B6"/>
    <w:rsid w:val="006C4657"/>
    <w:rsid w:val="006C4E50"/>
    <w:rsid w:val="006C5650"/>
    <w:rsid w:val="006C5791"/>
    <w:rsid w:val="006C5F55"/>
    <w:rsid w:val="006C64AF"/>
    <w:rsid w:val="006C664B"/>
    <w:rsid w:val="006C74F8"/>
    <w:rsid w:val="006C7EAA"/>
    <w:rsid w:val="006D0717"/>
    <w:rsid w:val="006D0731"/>
    <w:rsid w:val="006D0B27"/>
    <w:rsid w:val="006D0FAD"/>
    <w:rsid w:val="006D1187"/>
    <w:rsid w:val="006D1AAB"/>
    <w:rsid w:val="006D3CD6"/>
    <w:rsid w:val="006D4039"/>
    <w:rsid w:val="006D4B90"/>
    <w:rsid w:val="006D4C6F"/>
    <w:rsid w:val="006D4E3C"/>
    <w:rsid w:val="006D5499"/>
    <w:rsid w:val="006D6D42"/>
    <w:rsid w:val="006D70FC"/>
    <w:rsid w:val="006D723A"/>
    <w:rsid w:val="006D7F25"/>
    <w:rsid w:val="006E046D"/>
    <w:rsid w:val="006E050B"/>
    <w:rsid w:val="006E06EF"/>
    <w:rsid w:val="006E0961"/>
    <w:rsid w:val="006E0F0E"/>
    <w:rsid w:val="006E1782"/>
    <w:rsid w:val="006E19A7"/>
    <w:rsid w:val="006E21C4"/>
    <w:rsid w:val="006E2FFB"/>
    <w:rsid w:val="006E3787"/>
    <w:rsid w:val="006E40D0"/>
    <w:rsid w:val="006E4DCE"/>
    <w:rsid w:val="006E5D08"/>
    <w:rsid w:val="006E60A4"/>
    <w:rsid w:val="006E65D9"/>
    <w:rsid w:val="006E661D"/>
    <w:rsid w:val="006E7146"/>
    <w:rsid w:val="006F093A"/>
    <w:rsid w:val="006F0C97"/>
    <w:rsid w:val="006F2139"/>
    <w:rsid w:val="006F24A1"/>
    <w:rsid w:val="006F2950"/>
    <w:rsid w:val="006F2A6D"/>
    <w:rsid w:val="006F3C09"/>
    <w:rsid w:val="006F484F"/>
    <w:rsid w:val="006F4B59"/>
    <w:rsid w:val="006F54FD"/>
    <w:rsid w:val="006F56FD"/>
    <w:rsid w:val="006F67D0"/>
    <w:rsid w:val="007036C8"/>
    <w:rsid w:val="007036C9"/>
    <w:rsid w:val="00706078"/>
    <w:rsid w:val="00706094"/>
    <w:rsid w:val="00706F93"/>
    <w:rsid w:val="0070730E"/>
    <w:rsid w:val="00710415"/>
    <w:rsid w:val="007113FC"/>
    <w:rsid w:val="0071195C"/>
    <w:rsid w:val="00714893"/>
    <w:rsid w:val="007169E9"/>
    <w:rsid w:val="00717912"/>
    <w:rsid w:val="00717D9F"/>
    <w:rsid w:val="00720BAA"/>
    <w:rsid w:val="00720D86"/>
    <w:rsid w:val="00721076"/>
    <w:rsid w:val="0072145D"/>
    <w:rsid w:val="00721A71"/>
    <w:rsid w:val="007225A5"/>
    <w:rsid w:val="00722BBC"/>
    <w:rsid w:val="0072374F"/>
    <w:rsid w:val="00724ADE"/>
    <w:rsid w:val="00724B8B"/>
    <w:rsid w:val="0072645E"/>
    <w:rsid w:val="00726F86"/>
    <w:rsid w:val="007270A9"/>
    <w:rsid w:val="00727CFA"/>
    <w:rsid w:val="0073051C"/>
    <w:rsid w:val="00730A94"/>
    <w:rsid w:val="00731853"/>
    <w:rsid w:val="00734C66"/>
    <w:rsid w:val="00734EA1"/>
    <w:rsid w:val="00735102"/>
    <w:rsid w:val="00735E02"/>
    <w:rsid w:val="007368F4"/>
    <w:rsid w:val="00737943"/>
    <w:rsid w:val="00737B0F"/>
    <w:rsid w:val="00740228"/>
    <w:rsid w:val="00740664"/>
    <w:rsid w:val="007409AD"/>
    <w:rsid w:val="00741224"/>
    <w:rsid w:val="00741F07"/>
    <w:rsid w:val="00743B10"/>
    <w:rsid w:val="00744E2A"/>
    <w:rsid w:val="00745196"/>
    <w:rsid w:val="00745453"/>
    <w:rsid w:val="00745E7B"/>
    <w:rsid w:val="00745E99"/>
    <w:rsid w:val="007461ED"/>
    <w:rsid w:val="0074714E"/>
    <w:rsid w:val="00747348"/>
    <w:rsid w:val="00747818"/>
    <w:rsid w:val="007515BD"/>
    <w:rsid w:val="007516AC"/>
    <w:rsid w:val="0075197B"/>
    <w:rsid w:val="00751D19"/>
    <w:rsid w:val="00752063"/>
    <w:rsid w:val="00752687"/>
    <w:rsid w:val="007533AE"/>
    <w:rsid w:val="00753B73"/>
    <w:rsid w:val="00753E84"/>
    <w:rsid w:val="007544B9"/>
    <w:rsid w:val="0075456C"/>
    <w:rsid w:val="00754E7A"/>
    <w:rsid w:val="00757753"/>
    <w:rsid w:val="007607CB"/>
    <w:rsid w:val="00760B65"/>
    <w:rsid w:val="00760F6B"/>
    <w:rsid w:val="00761AB9"/>
    <w:rsid w:val="007629BD"/>
    <w:rsid w:val="00764991"/>
    <w:rsid w:val="00764CB2"/>
    <w:rsid w:val="00765FDC"/>
    <w:rsid w:val="007662E3"/>
    <w:rsid w:val="007663EF"/>
    <w:rsid w:val="007676EC"/>
    <w:rsid w:val="0077085A"/>
    <w:rsid w:val="00771F82"/>
    <w:rsid w:val="007726A0"/>
    <w:rsid w:val="00772AC7"/>
    <w:rsid w:val="00772AF5"/>
    <w:rsid w:val="00772E70"/>
    <w:rsid w:val="00773F01"/>
    <w:rsid w:val="0077402E"/>
    <w:rsid w:val="007756CD"/>
    <w:rsid w:val="007759C6"/>
    <w:rsid w:val="00775EB8"/>
    <w:rsid w:val="00776135"/>
    <w:rsid w:val="00776876"/>
    <w:rsid w:val="00776F23"/>
    <w:rsid w:val="00777482"/>
    <w:rsid w:val="007778B6"/>
    <w:rsid w:val="007778D0"/>
    <w:rsid w:val="00777D34"/>
    <w:rsid w:val="007819BA"/>
    <w:rsid w:val="00781AC3"/>
    <w:rsid w:val="00782250"/>
    <w:rsid w:val="00783B4A"/>
    <w:rsid w:val="00783FB8"/>
    <w:rsid w:val="00784EC2"/>
    <w:rsid w:val="00785F1A"/>
    <w:rsid w:val="007874DE"/>
    <w:rsid w:val="00787DF2"/>
    <w:rsid w:val="00787F5D"/>
    <w:rsid w:val="00790322"/>
    <w:rsid w:val="00791E36"/>
    <w:rsid w:val="007932BF"/>
    <w:rsid w:val="00793566"/>
    <w:rsid w:val="00793699"/>
    <w:rsid w:val="0079388E"/>
    <w:rsid w:val="00793A88"/>
    <w:rsid w:val="0079404A"/>
    <w:rsid w:val="0079434C"/>
    <w:rsid w:val="00794B3E"/>
    <w:rsid w:val="0079561E"/>
    <w:rsid w:val="0079565C"/>
    <w:rsid w:val="0079587D"/>
    <w:rsid w:val="007958FA"/>
    <w:rsid w:val="00796BCA"/>
    <w:rsid w:val="00797692"/>
    <w:rsid w:val="007A06AF"/>
    <w:rsid w:val="007A1546"/>
    <w:rsid w:val="007A22C9"/>
    <w:rsid w:val="007A2314"/>
    <w:rsid w:val="007A34E5"/>
    <w:rsid w:val="007A3BF8"/>
    <w:rsid w:val="007A3ED8"/>
    <w:rsid w:val="007A460A"/>
    <w:rsid w:val="007A4B9B"/>
    <w:rsid w:val="007A5F16"/>
    <w:rsid w:val="007A60D9"/>
    <w:rsid w:val="007A6933"/>
    <w:rsid w:val="007A6BD6"/>
    <w:rsid w:val="007A7EE5"/>
    <w:rsid w:val="007B018A"/>
    <w:rsid w:val="007B057D"/>
    <w:rsid w:val="007B0672"/>
    <w:rsid w:val="007B10AD"/>
    <w:rsid w:val="007B10EE"/>
    <w:rsid w:val="007B132B"/>
    <w:rsid w:val="007B1C5B"/>
    <w:rsid w:val="007B3133"/>
    <w:rsid w:val="007B36B0"/>
    <w:rsid w:val="007B3FDC"/>
    <w:rsid w:val="007B46AE"/>
    <w:rsid w:val="007B510A"/>
    <w:rsid w:val="007B5FB0"/>
    <w:rsid w:val="007B62F6"/>
    <w:rsid w:val="007B680B"/>
    <w:rsid w:val="007B760F"/>
    <w:rsid w:val="007B767A"/>
    <w:rsid w:val="007B7C84"/>
    <w:rsid w:val="007B7CF6"/>
    <w:rsid w:val="007C0168"/>
    <w:rsid w:val="007C080A"/>
    <w:rsid w:val="007C1E09"/>
    <w:rsid w:val="007C1E8C"/>
    <w:rsid w:val="007C2045"/>
    <w:rsid w:val="007C3399"/>
    <w:rsid w:val="007C3C38"/>
    <w:rsid w:val="007C3CEF"/>
    <w:rsid w:val="007C3D79"/>
    <w:rsid w:val="007C3F74"/>
    <w:rsid w:val="007C4A77"/>
    <w:rsid w:val="007C6300"/>
    <w:rsid w:val="007C723C"/>
    <w:rsid w:val="007C79DD"/>
    <w:rsid w:val="007C7C77"/>
    <w:rsid w:val="007C7EE1"/>
    <w:rsid w:val="007D035F"/>
    <w:rsid w:val="007D0ED7"/>
    <w:rsid w:val="007D28D1"/>
    <w:rsid w:val="007D2970"/>
    <w:rsid w:val="007D2F4A"/>
    <w:rsid w:val="007D33E0"/>
    <w:rsid w:val="007D3A63"/>
    <w:rsid w:val="007D46B4"/>
    <w:rsid w:val="007D4731"/>
    <w:rsid w:val="007D4796"/>
    <w:rsid w:val="007D49FC"/>
    <w:rsid w:val="007D4A67"/>
    <w:rsid w:val="007D4CC7"/>
    <w:rsid w:val="007D4DD7"/>
    <w:rsid w:val="007D51FC"/>
    <w:rsid w:val="007D5234"/>
    <w:rsid w:val="007D622C"/>
    <w:rsid w:val="007D6676"/>
    <w:rsid w:val="007E03B5"/>
    <w:rsid w:val="007E10CA"/>
    <w:rsid w:val="007E1148"/>
    <w:rsid w:val="007E2884"/>
    <w:rsid w:val="007E3614"/>
    <w:rsid w:val="007E3AA7"/>
    <w:rsid w:val="007E7123"/>
    <w:rsid w:val="007E7444"/>
    <w:rsid w:val="007F04B2"/>
    <w:rsid w:val="007F0530"/>
    <w:rsid w:val="007F29AF"/>
    <w:rsid w:val="007F2B8D"/>
    <w:rsid w:val="007F3A57"/>
    <w:rsid w:val="007F3C93"/>
    <w:rsid w:val="007F409D"/>
    <w:rsid w:val="007F4208"/>
    <w:rsid w:val="007F4750"/>
    <w:rsid w:val="007F4920"/>
    <w:rsid w:val="007F51DA"/>
    <w:rsid w:val="007F5DC8"/>
    <w:rsid w:val="00800F00"/>
    <w:rsid w:val="008010E6"/>
    <w:rsid w:val="00802CCC"/>
    <w:rsid w:val="0080412E"/>
    <w:rsid w:val="0080416B"/>
    <w:rsid w:val="0080592F"/>
    <w:rsid w:val="00806673"/>
    <w:rsid w:val="008066F7"/>
    <w:rsid w:val="008074B5"/>
    <w:rsid w:val="00810C0F"/>
    <w:rsid w:val="0081270D"/>
    <w:rsid w:val="008137E1"/>
    <w:rsid w:val="00813A8F"/>
    <w:rsid w:val="0081414E"/>
    <w:rsid w:val="0081446D"/>
    <w:rsid w:val="00814D2D"/>
    <w:rsid w:val="00815525"/>
    <w:rsid w:val="00815A4E"/>
    <w:rsid w:val="00816168"/>
    <w:rsid w:val="00817421"/>
    <w:rsid w:val="00820A9E"/>
    <w:rsid w:val="008219D6"/>
    <w:rsid w:val="00821C6D"/>
    <w:rsid w:val="00821FCA"/>
    <w:rsid w:val="00822DBC"/>
    <w:rsid w:val="008231D6"/>
    <w:rsid w:val="008236CA"/>
    <w:rsid w:val="00823725"/>
    <w:rsid w:val="00823C5D"/>
    <w:rsid w:val="00825157"/>
    <w:rsid w:val="00825391"/>
    <w:rsid w:val="008259B3"/>
    <w:rsid w:val="00826B04"/>
    <w:rsid w:val="00827A7F"/>
    <w:rsid w:val="00827C7C"/>
    <w:rsid w:val="00827DB2"/>
    <w:rsid w:val="00831F6B"/>
    <w:rsid w:val="00832741"/>
    <w:rsid w:val="00832889"/>
    <w:rsid w:val="00832A10"/>
    <w:rsid w:val="00832A58"/>
    <w:rsid w:val="0083309D"/>
    <w:rsid w:val="00833ED7"/>
    <w:rsid w:val="008340C9"/>
    <w:rsid w:val="0083412D"/>
    <w:rsid w:val="00834793"/>
    <w:rsid w:val="008353B6"/>
    <w:rsid w:val="00836E48"/>
    <w:rsid w:val="0083764A"/>
    <w:rsid w:val="00837C5A"/>
    <w:rsid w:val="00840575"/>
    <w:rsid w:val="00840806"/>
    <w:rsid w:val="0084280D"/>
    <w:rsid w:val="00842A4F"/>
    <w:rsid w:val="00842CE4"/>
    <w:rsid w:val="00842F7C"/>
    <w:rsid w:val="00843067"/>
    <w:rsid w:val="00843809"/>
    <w:rsid w:val="00843ADA"/>
    <w:rsid w:val="00843FA4"/>
    <w:rsid w:val="00844597"/>
    <w:rsid w:val="008445EF"/>
    <w:rsid w:val="00844D06"/>
    <w:rsid w:val="00846EA1"/>
    <w:rsid w:val="00847238"/>
    <w:rsid w:val="00847627"/>
    <w:rsid w:val="00847BD7"/>
    <w:rsid w:val="00850887"/>
    <w:rsid w:val="00850E36"/>
    <w:rsid w:val="008513F2"/>
    <w:rsid w:val="008517EF"/>
    <w:rsid w:val="00851FEA"/>
    <w:rsid w:val="00852DC5"/>
    <w:rsid w:val="00853EA7"/>
    <w:rsid w:val="00853F24"/>
    <w:rsid w:val="008544C6"/>
    <w:rsid w:val="00854AF0"/>
    <w:rsid w:val="0085510E"/>
    <w:rsid w:val="00855343"/>
    <w:rsid w:val="008554E4"/>
    <w:rsid w:val="008557FF"/>
    <w:rsid w:val="0085707C"/>
    <w:rsid w:val="00857EE1"/>
    <w:rsid w:val="008600E9"/>
    <w:rsid w:val="008607D9"/>
    <w:rsid w:val="008608D9"/>
    <w:rsid w:val="00860B8A"/>
    <w:rsid w:val="00861672"/>
    <w:rsid w:val="00861C5D"/>
    <w:rsid w:val="00864C5D"/>
    <w:rsid w:val="008661B2"/>
    <w:rsid w:val="008662E6"/>
    <w:rsid w:val="00866B46"/>
    <w:rsid w:val="00866F49"/>
    <w:rsid w:val="00867770"/>
    <w:rsid w:val="00867DBE"/>
    <w:rsid w:val="008702D9"/>
    <w:rsid w:val="008705A5"/>
    <w:rsid w:val="0087079F"/>
    <w:rsid w:val="008707BE"/>
    <w:rsid w:val="00870C58"/>
    <w:rsid w:val="00870D70"/>
    <w:rsid w:val="00871641"/>
    <w:rsid w:val="008716E9"/>
    <w:rsid w:val="0087175B"/>
    <w:rsid w:val="008733E4"/>
    <w:rsid w:val="008734F4"/>
    <w:rsid w:val="008739D6"/>
    <w:rsid w:val="00874326"/>
    <w:rsid w:val="008757EB"/>
    <w:rsid w:val="00876AFF"/>
    <w:rsid w:val="00877358"/>
    <w:rsid w:val="00880D4F"/>
    <w:rsid w:val="00880E08"/>
    <w:rsid w:val="0088165F"/>
    <w:rsid w:val="008816C1"/>
    <w:rsid w:val="0088414A"/>
    <w:rsid w:val="00885263"/>
    <w:rsid w:val="00886464"/>
    <w:rsid w:val="00886E0C"/>
    <w:rsid w:val="0088742E"/>
    <w:rsid w:val="00890AD2"/>
    <w:rsid w:val="00890E2C"/>
    <w:rsid w:val="0089118F"/>
    <w:rsid w:val="008920BD"/>
    <w:rsid w:val="00892442"/>
    <w:rsid w:val="00894004"/>
    <w:rsid w:val="008940F2"/>
    <w:rsid w:val="008945BC"/>
    <w:rsid w:val="00895335"/>
    <w:rsid w:val="00895A66"/>
    <w:rsid w:val="00895AE0"/>
    <w:rsid w:val="00896D19"/>
    <w:rsid w:val="00897344"/>
    <w:rsid w:val="00897660"/>
    <w:rsid w:val="00897AE8"/>
    <w:rsid w:val="008A067B"/>
    <w:rsid w:val="008A28BA"/>
    <w:rsid w:val="008A2CAA"/>
    <w:rsid w:val="008A31AE"/>
    <w:rsid w:val="008A3747"/>
    <w:rsid w:val="008A3B40"/>
    <w:rsid w:val="008A4D6B"/>
    <w:rsid w:val="008A51CA"/>
    <w:rsid w:val="008A56DD"/>
    <w:rsid w:val="008A59DD"/>
    <w:rsid w:val="008A5D20"/>
    <w:rsid w:val="008A7AFB"/>
    <w:rsid w:val="008A7F2D"/>
    <w:rsid w:val="008B0EA3"/>
    <w:rsid w:val="008B246A"/>
    <w:rsid w:val="008B2DF4"/>
    <w:rsid w:val="008B3621"/>
    <w:rsid w:val="008B3BB3"/>
    <w:rsid w:val="008B3DED"/>
    <w:rsid w:val="008B41DF"/>
    <w:rsid w:val="008B475A"/>
    <w:rsid w:val="008B58BD"/>
    <w:rsid w:val="008B6307"/>
    <w:rsid w:val="008B6640"/>
    <w:rsid w:val="008B66BA"/>
    <w:rsid w:val="008B764C"/>
    <w:rsid w:val="008B797F"/>
    <w:rsid w:val="008C0415"/>
    <w:rsid w:val="008C0639"/>
    <w:rsid w:val="008C2708"/>
    <w:rsid w:val="008C289E"/>
    <w:rsid w:val="008C41E0"/>
    <w:rsid w:val="008C4FAB"/>
    <w:rsid w:val="008C632D"/>
    <w:rsid w:val="008C651D"/>
    <w:rsid w:val="008C6885"/>
    <w:rsid w:val="008C6D95"/>
    <w:rsid w:val="008C7031"/>
    <w:rsid w:val="008C7D7A"/>
    <w:rsid w:val="008C7EA2"/>
    <w:rsid w:val="008D0896"/>
    <w:rsid w:val="008D1856"/>
    <w:rsid w:val="008D19A7"/>
    <w:rsid w:val="008D1AEE"/>
    <w:rsid w:val="008D1B17"/>
    <w:rsid w:val="008D2093"/>
    <w:rsid w:val="008D2253"/>
    <w:rsid w:val="008D4522"/>
    <w:rsid w:val="008D4CB7"/>
    <w:rsid w:val="008D5A66"/>
    <w:rsid w:val="008D5C14"/>
    <w:rsid w:val="008D62D3"/>
    <w:rsid w:val="008D76B8"/>
    <w:rsid w:val="008E0609"/>
    <w:rsid w:val="008E1D5C"/>
    <w:rsid w:val="008E1E10"/>
    <w:rsid w:val="008E2EB2"/>
    <w:rsid w:val="008E5166"/>
    <w:rsid w:val="008E5297"/>
    <w:rsid w:val="008E5985"/>
    <w:rsid w:val="008E5A0E"/>
    <w:rsid w:val="008E7625"/>
    <w:rsid w:val="008F0948"/>
    <w:rsid w:val="008F0A58"/>
    <w:rsid w:val="008F0BB2"/>
    <w:rsid w:val="008F1ACF"/>
    <w:rsid w:val="008F28DB"/>
    <w:rsid w:val="008F2C3C"/>
    <w:rsid w:val="008F3460"/>
    <w:rsid w:val="008F3F3D"/>
    <w:rsid w:val="008F3FD5"/>
    <w:rsid w:val="008F4B5A"/>
    <w:rsid w:val="008F567F"/>
    <w:rsid w:val="008F64EC"/>
    <w:rsid w:val="008F66DD"/>
    <w:rsid w:val="008F77F8"/>
    <w:rsid w:val="008F7A48"/>
    <w:rsid w:val="0090009C"/>
    <w:rsid w:val="00900165"/>
    <w:rsid w:val="00900875"/>
    <w:rsid w:val="0090089E"/>
    <w:rsid w:val="00900C2F"/>
    <w:rsid w:val="00902A21"/>
    <w:rsid w:val="00902DAD"/>
    <w:rsid w:val="00902EB2"/>
    <w:rsid w:val="00903557"/>
    <w:rsid w:val="00903C56"/>
    <w:rsid w:val="00903D2C"/>
    <w:rsid w:val="00903E2A"/>
    <w:rsid w:val="009047F2"/>
    <w:rsid w:val="0090580A"/>
    <w:rsid w:val="009072BC"/>
    <w:rsid w:val="00907658"/>
    <w:rsid w:val="00907935"/>
    <w:rsid w:val="0091079A"/>
    <w:rsid w:val="0091223D"/>
    <w:rsid w:val="00913A56"/>
    <w:rsid w:val="00914C9A"/>
    <w:rsid w:val="00915074"/>
    <w:rsid w:val="00916F09"/>
    <w:rsid w:val="0091771F"/>
    <w:rsid w:val="00920685"/>
    <w:rsid w:val="0092094C"/>
    <w:rsid w:val="009212D8"/>
    <w:rsid w:val="00921478"/>
    <w:rsid w:val="009222B6"/>
    <w:rsid w:val="00922C42"/>
    <w:rsid w:val="009236B3"/>
    <w:rsid w:val="009237FE"/>
    <w:rsid w:val="009245B7"/>
    <w:rsid w:val="00924ABC"/>
    <w:rsid w:val="00924F1F"/>
    <w:rsid w:val="00925136"/>
    <w:rsid w:val="00925438"/>
    <w:rsid w:val="00925897"/>
    <w:rsid w:val="00925D56"/>
    <w:rsid w:val="009267B2"/>
    <w:rsid w:val="00926C45"/>
    <w:rsid w:val="00926FC4"/>
    <w:rsid w:val="0092737D"/>
    <w:rsid w:val="00927A2F"/>
    <w:rsid w:val="00927DD4"/>
    <w:rsid w:val="00930531"/>
    <w:rsid w:val="00930D73"/>
    <w:rsid w:val="00931F93"/>
    <w:rsid w:val="00934250"/>
    <w:rsid w:val="0093483B"/>
    <w:rsid w:val="009348BC"/>
    <w:rsid w:val="00934C26"/>
    <w:rsid w:val="009353F2"/>
    <w:rsid w:val="00935BB5"/>
    <w:rsid w:val="00936486"/>
    <w:rsid w:val="00936888"/>
    <w:rsid w:val="00937A26"/>
    <w:rsid w:val="00937F96"/>
    <w:rsid w:val="00940164"/>
    <w:rsid w:val="009404FD"/>
    <w:rsid w:val="009408B3"/>
    <w:rsid w:val="00940A95"/>
    <w:rsid w:val="00940DEE"/>
    <w:rsid w:val="009413C8"/>
    <w:rsid w:val="009413DF"/>
    <w:rsid w:val="00941694"/>
    <w:rsid w:val="009419A6"/>
    <w:rsid w:val="009427F6"/>
    <w:rsid w:val="00942E95"/>
    <w:rsid w:val="00944105"/>
    <w:rsid w:val="00944DFE"/>
    <w:rsid w:val="0094553D"/>
    <w:rsid w:val="009463EC"/>
    <w:rsid w:val="0094709E"/>
    <w:rsid w:val="0095002D"/>
    <w:rsid w:val="00951169"/>
    <w:rsid w:val="00951A68"/>
    <w:rsid w:val="0095249F"/>
    <w:rsid w:val="009529DE"/>
    <w:rsid w:val="009537A3"/>
    <w:rsid w:val="00953FC5"/>
    <w:rsid w:val="00954537"/>
    <w:rsid w:val="00954B0E"/>
    <w:rsid w:val="00954DBE"/>
    <w:rsid w:val="00955820"/>
    <w:rsid w:val="00955E26"/>
    <w:rsid w:val="00955F6E"/>
    <w:rsid w:val="00956E73"/>
    <w:rsid w:val="00960E31"/>
    <w:rsid w:val="009620AE"/>
    <w:rsid w:val="00963687"/>
    <w:rsid w:val="00964AB4"/>
    <w:rsid w:val="00964B6E"/>
    <w:rsid w:val="00965168"/>
    <w:rsid w:val="00965201"/>
    <w:rsid w:val="00965FA8"/>
    <w:rsid w:val="00966183"/>
    <w:rsid w:val="00966EE5"/>
    <w:rsid w:val="00967FE8"/>
    <w:rsid w:val="0097072A"/>
    <w:rsid w:val="0097143E"/>
    <w:rsid w:val="00971F72"/>
    <w:rsid w:val="0097233B"/>
    <w:rsid w:val="009724D2"/>
    <w:rsid w:val="0097506C"/>
    <w:rsid w:val="00975EAD"/>
    <w:rsid w:val="00976AD5"/>
    <w:rsid w:val="00977B14"/>
    <w:rsid w:val="0098057E"/>
    <w:rsid w:val="00980FBA"/>
    <w:rsid w:val="00981356"/>
    <w:rsid w:val="00981D7E"/>
    <w:rsid w:val="009822A6"/>
    <w:rsid w:val="00982591"/>
    <w:rsid w:val="00982E6C"/>
    <w:rsid w:val="009831AC"/>
    <w:rsid w:val="009844CA"/>
    <w:rsid w:val="009853FD"/>
    <w:rsid w:val="0098558C"/>
    <w:rsid w:val="009864A8"/>
    <w:rsid w:val="00987604"/>
    <w:rsid w:val="00987814"/>
    <w:rsid w:val="009902AB"/>
    <w:rsid w:val="0099034A"/>
    <w:rsid w:val="009926C3"/>
    <w:rsid w:val="00993269"/>
    <w:rsid w:val="00994532"/>
    <w:rsid w:val="009945C1"/>
    <w:rsid w:val="00997C05"/>
    <w:rsid w:val="00997EB2"/>
    <w:rsid w:val="009A02DF"/>
    <w:rsid w:val="009A02E5"/>
    <w:rsid w:val="009A1B9E"/>
    <w:rsid w:val="009A1F6A"/>
    <w:rsid w:val="009A2956"/>
    <w:rsid w:val="009A388E"/>
    <w:rsid w:val="009A393C"/>
    <w:rsid w:val="009A41E7"/>
    <w:rsid w:val="009A45F9"/>
    <w:rsid w:val="009A5E18"/>
    <w:rsid w:val="009A6057"/>
    <w:rsid w:val="009A60FC"/>
    <w:rsid w:val="009A62BC"/>
    <w:rsid w:val="009A76D4"/>
    <w:rsid w:val="009A7E9B"/>
    <w:rsid w:val="009B155D"/>
    <w:rsid w:val="009B18C6"/>
    <w:rsid w:val="009B315E"/>
    <w:rsid w:val="009B515C"/>
    <w:rsid w:val="009B594F"/>
    <w:rsid w:val="009B5950"/>
    <w:rsid w:val="009B63FA"/>
    <w:rsid w:val="009C0DC6"/>
    <w:rsid w:val="009C1190"/>
    <w:rsid w:val="009C1416"/>
    <w:rsid w:val="009C25DC"/>
    <w:rsid w:val="009C2A55"/>
    <w:rsid w:val="009C33E6"/>
    <w:rsid w:val="009C3658"/>
    <w:rsid w:val="009C3745"/>
    <w:rsid w:val="009C3BD3"/>
    <w:rsid w:val="009C4682"/>
    <w:rsid w:val="009C52C3"/>
    <w:rsid w:val="009C5AD7"/>
    <w:rsid w:val="009C64D5"/>
    <w:rsid w:val="009C71A1"/>
    <w:rsid w:val="009C7CB9"/>
    <w:rsid w:val="009D07E0"/>
    <w:rsid w:val="009D0941"/>
    <w:rsid w:val="009D0D13"/>
    <w:rsid w:val="009D1A82"/>
    <w:rsid w:val="009D1D0C"/>
    <w:rsid w:val="009D1F6B"/>
    <w:rsid w:val="009D43F1"/>
    <w:rsid w:val="009D4DF9"/>
    <w:rsid w:val="009D555C"/>
    <w:rsid w:val="009D6270"/>
    <w:rsid w:val="009D647B"/>
    <w:rsid w:val="009D7A4B"/>
    <w:rsid w:val="009D7F46"/>
    <w:rsid w:val="009E020F"/>
    <w:rsid w:val="009E078E"/>
    <w:rsid w:val="009E07B2"/>
    <w:rsid w:val="009E09B6"/>
    <w:rsid w:val="009E1FE3"/>
    <w:rsid w:val="009E2043"/>
    <w:rsid w:val="009E2353"/>
    <w:rsid w:val="009E26BD"/>
    <w:rsid w:val="009E29B2"/>
    <w:rsid w:val="009E319F"/>
    <w:rsid w:val="009E370A"/>
    <w:rsid w:val="009E3F1F"/>
    <w:rsid w:val="009E6FB8"/>
    <w:rsid w:val="009E7185"/>
    <w:rsid w:val="009E7FD9"/>
    <w:rsid w:val="009F0163"/>
    <w:rsid w:val="009F0D18"/>
    <w:rsid w:val="009F12C8"/>
    <w:rsid w:val="009F1959"/>
    <w:rsid w:val="009F201C"/>
    <w:rsid w:val="009F2301"/>
    <w:rsid w:val="009F28EA"/>
    <w:rsid w:val="009F381A"/>
    <w:rsid w:val="009F44FC"/>
    <w:rsid w:val="009F5A39"/>
    <w:rsid w:val="009F5C63"/>
    <w:rsid w:val="009F6599"/>
    <w:rsid w:val="009F68AB"/>
    <w:rsid w:val="009F7644"/>
    <w:rsid w:val="00A00025"/>
    <w:rsid w:val="00A015FA"/>
    <w:rsid w:val="00A01810"/>
    <w:rsid w:val="00A01B36"/>
    <w:rsid w:val="00A01B41"/>
    <w:rsid w:val="00A01B6D"/>
    <w:rsid w:val="00A04440"/>
    <w:rsid w:val="00A04FEA"/>
    <w:rsid w:val="00A051DC"/>
    <w:rsid w:val="00A0547C"/>
    <w:rsid w:val="00A058A2"/>
    <w:rsid w:val="00A05F20"/>
    <w:rsid w:val="00A077CF"/>
    <w:rsid w:val="00A07946"/>
    <w:rsid w:val="00A10833"/>
    <w:rsid w:val="00A11EF1"/>
    <w:rsid w:val="00A121FA"/>
    <w:rsid w:val="00A1264F"/>
    <w:rsid w:val="00A12A07"/>
    <w:rsid w:val="00A14244"/>
    <w:rsid w:val="00A14BEA"/>
    <w:rsid w:val="00A15525"/>
    <w:rsid w:val="00A17845"/>
    <w:rsid w:val="00A20C8B"/>
    <w:rsid w:val="00A21054"/>
    <w:rsid w:val="00A2107E"/>
    <w:rsid w:val="00A217B3"/>
    <w:rsid w:val="00A22B17"/>
    <w:rsid w:val="00A23138"/>
    <w:rsid w:val="00A23BE5"/>
    <w:rsid w:val="00A24065"/>
    <w:rsid w:val="00A25B03"/>
    <w:rsid w:val="00A25B6D"/>
    <w:rsid w:val="00A26B97"/>
    <w:rsid w:val="00A277E0"/>
    <w:rsid w:val="00A30FBA"/>
    <w:rsid w:val="00A31BE5"/>
    <w:rsid w:val="00A3225A"/>
    <w:rsid w:val="00A33088"/>
    <w:rsid w:val="00A33EB9"/>
    <w:rsid w:val="00A350CF"/>
    <w:rsid w:val="00A3575B"/>
    <w:rsid w:val="00A35B26"/>
    <w:rsid w:val="00A40368"/>
    <w:rsid w:val="00A40DDF"/>
    <w:rsid w:val="00A414D1"/>
    <w:rsid w:val="00A41A36"/>
    <w:rsid w:val="00A42DFB"/>
    <w:rsid w:val="00A430D8"/>
    <w:rsid w:val="00A43A4F"/>
    <w:rsid w:val="00A446E7"/>
    <w:rsid w:val="00A44854"/>
    <w:rsid w:val="00A45460"/>
    <w:rsid w:val="00A45747"/>
    <w:rsid w:val="00A45A3F"/>
    <w:rsid w:val="00A45CE5"/>
    <w:rsid w:val="00A460A2"/>
    <w:rsid w:val="00A46418"/>
    <w:rsid w:val="00A472C5"/>
    <w:rsid w:val="00A47BE4"/>
    <w:rsid w:val="00A47BFB"/>
    <w:rsid w:val="00A502C0"/>
    <w:rsid w:val="00A5096D"/>
    <w:rsid w:val="00A52088"/>
    <w:rsid w:val="00A524E5"/>
    <w:rsid w:val="00A5258F"/>
    <w:rsid w:val="00A52ABB"/>
    <w:rsid w:val="00A537B4"/>
    <w:rsid w:val="00A55AC8"/>
    <w:rsid w:val="00A56070"/>
    <w:rsid w:val="00A56929"/>
    <w:rsid w:val="00A57ADF"/>
    <w:rsid w:val="00A60E4B"/>
    <w:rsid w:val="00A60EBA"/>
    <w:rsid w:val="00A6197B"/>
    <w:rsid w:val="00A61E30"/>
    <w:rsid w:val="00A61F17"/>
    <w:rsid w:val="00A64267"/>
    <w:rsid w:val="00A64C3E"/>
    <w:rsid w:val="00A65454"/>
    <w:rsid w:val="00A65688"/>
    <w:rsid w:val="00A678A0"/>
    <w:rsid w:val="00A67B8F"/>
    <w:rsid w:val="00A70B6B"/>
    <w:rsid w:val="00A712EF"/>
    <w:rsid w:val="00A71377"/>
    <w:rsid w:val="00A74E10"/>
    <w:rsid w:val="00A74FDE"/>
    <w:rsid w:val="00A750FD"/>
    <w:rsid w:val="00A75202"/>
    <w:rsid w:val="00A75808"/>
    <w:rsid w:val="00A75856"/>
    <w:rsid w:val="00A75F09"/>
    <w:rsid w:val="00A76CE9"/>
    <w:rsid w:val="00A77E0C"/>
    <w:rsid w:val="00A80006"/>
    <w:rsid w:val="00A8109C"/>
    <w:rsid w:val="00A810B9"/>
    <w:rsid w:val="00A81747"/>
    <w:rsid w:val="00A823C3"/>
    <w:rsid w:val="00A8378E"/>
    <w:rsid w:val="00A83AA0"/>
    <w:rsid w:val="00A84605"/>
    <w:rsid w:val="00A8526E"/>
    <w:rsid w:val="00A854AB"/>
    <w:rsid w:val="00A85B79"/>
    <w:rsid w:val="00A85F06"/>
    <w:rsid w:val="00A863BB"/>
    <w:rsid w:val="00A864F6"/>
    <w:rsid w:val="00A86959"/>
    <w:rsid w:val="00A86A6E"/>
    <w:rsid w:val="00A87368"/>
    <w:rsid w:val="00A92643"/>
    <w:rsid w:val="00A92B19"/>
    <w:rsid w:val="00A92EBA"/>
    <w:rsid w:val="00A92EBE"/>
    <w:rsid w:val="00A93398"/>
    <w:rsid w:val="00A939C7"/>
    <w:rsid w:val="00A94610"/>
    <w:rsid w:val="00A9478A"/>
    <w:rsid w:val="00A94AEB"/>
    <w:rsid w:val="00A94D99"/>
    <w:rsid w:val="00A94F9D"/>
    <w:rsid w:val="00A9518B"/>
    <w:rsid w:val="00A95BF4"/>
    <w:rsid w:val="00A9661C"/>
    <w:rsid w:val="00A9730C"/>
    <w:rsid w:val="00A97E4A"/>
    <w:rsid w:val="00AA13C0"/>
    <w:rsid w:val="00AA1E58"/>
    <w:rsid w:val="00AA2661"/>
    <w:rsid w:val="00AA3B75"/>
    <w:rsid w:val="00AA485E"/>
    <w:rsid w:val="00AA5257"/>
    <w:rsid w:val="00AA5ED3"/>
    <w:rsid w:val="00AB157B"/>
    <w:rsid w:val="00AB1B0A"/>
    <w:rsid w:val="00AB1EAF"/>
    <w:rsid w:val="00AB214E"/>
    <w:rsid w:val="00AB2A27"/>
    <w:rsid w:val="00AB3A91"/>
    <w:rsid w:val="00AB5250"/>
    <w:rsid w:val="00AB707A"/>
    <w:rsid w:val="00AC0E01"/>
    <w:rsid w:val="00AC119F"/>
    <w:rsid w:val="00AC13D8"/>
    <w:rsid w:val="00AC530F"/>
    <w:rsid w:val="00AC5B1F"/>
    <w:rsid w:val="00AC6132"/>
    <w:rsid w:val="00AC6D36"/>
    <w:rsid w:val="00AC72D4"/>
    <w:rsid w:val="00AC76E0"/>
    <w:rsid w:val="00AC79BD"/>
    <w:rsid w:val="00AD02D6"/>
    <w:rsid w:val="00AD0890"/>
    <w:rsid w:val="00AD0A83"/>
    <w:rsid w:val="00AD0E4C"/>
    <w:rsid w:val="00AD0E79"/>
    <w:rsid w:val="00AD0F53"/>
    <w:rsid w:val="00AD3D79"/>
    <w:rsid w:val="00AD403E"/>
    <w:rsid w:val="00AD4055"/>
    <w:rsid w:val="00AD43A3"/>
    <w:rsid w:val="00AD457E"/>
    <w:rsid w:val="00AD65AB"/>
    <w:rsid w:val="00AD66C7"/>
    <w:rsid w:val="00AE1AB0"/>
    <w:rsid w:val="00AE2FED"/>
    <w:rsid w:val="00AE34AD"/>
    <w:rsid w:val="00AE3642"/>
    <w:rsid w:val="00AE4071"/>
    <w:rsid w:val="00AE473C"/>
    <w:rsid w:val="00AE5016"/>
    <w:rsid w:val="00AE5D89"/>
    <w:rsid w:val="00AE7DB7"/>
    <w:rsid w:val="00AF03FF"/>
    <w:rsid w:val="00AF04A0"/>
    <w:rsid w:val="00AF1313"/>
    <w:rsid w:val="00AF1685"/>
    <w:rsid w:val="00AF16C3"/>
    <w:rsid w:val="00AF23DE"/>
    <w:rsid w:val="00AF29AE"/>
    <w:rsid w:val="00AF337D"/>
    <w:rsid w:val="00AF3630"/>
    <w:rsid w:val="00AF3642"/>
    <w:rsid w:val="00AF4CD4"/>
    <w:rsid w:val="00AF67CE"/>
    <w:rsid w:val="00AF73AF"/>
    <w:rsid w:val="00AF78B2"/>
    <w:rsid w:val="00AF7C3E"/>
    <w:rsid w:val="00B004C4"/>
    <w:rsid w:val="00B00ABB"/>
    <w:rsid w:val="00B017D5"/>
    <w:rsid w:val="00B02498"/>
    <w:rsid w:val="00B02AF3"/>
    <w:rsid w:val="00B02EDE"/>
    <w:rsid w:val="00B02FF9"/>
    <w:rsid w:val="00B038C0"/>
    <w:rsid w:val="00B03AD1"/>
    <w:rsid w:val="00B04143"/>
    <w:rsid w:val="00B04ABE"/>
    <w:rsid w:val="00B04D3E"/>
    <w:rsid w:val="00B05FEF"/>
    <w:rsid w:val="00B06543"/>
    <w:rsid w:val="00B075F2"/>
    <w:rsid w:val="00B07A52"/>
    <w:rsid w:val="00B10B20"/>
    <w:rsid w:val="00B11B6D"/>
    <w:rsid w:val="00B120ED"/>
    <w:rsid w:val="00B121AB"/>
    <w:rsid w:val="00B12742"/>
    <w:rsid w:val="00B13008"/>
    <w:rsid w:val="00B13C69"/>
    <w:rsid w:val="00B14046"/>
    <w:rsid w:val="00B14771"/>
    <w:rsid w:val="00B15FF8"/>
    <w:rsid w:val="00B160B4"/>
    <w:rsid w:val="00B1622D"/>
    <w:rsid w:val="00B16A56"/>
    <w:rsid w:val="00B17DF7"/>
    <w:rsid w:val="00B17E08"/>
    <w:rsid w:val="00B20460"/>
    <w:rsid w:val="00B208D5"/>
    <w:rsid w:val="00B21C15"/>
    <w:rsid w:val="00B22024"/>
    <w:rsid w:val="00B234F0"/>
    <w:rsid w:val="00B2477C"/>
    <w:rsid w:val="00B24C4A"/>
    <w:rsid w:val="00B261B9"/>
    <w:rsid w:val="00B26BB4"/>
    <w:rsid w:val="00B26EB9"/>
    <w:rsid w:val="00B27164"/>
    <w:rsid w:val="00B2728F"/>
    <w:rsid w:val="00B306E0"/>
    <w:rsid w:val="00B30C20"/>
    <w:rsid w:val="00B32BDA"/>
    <w:rsid w:val="00B32CDF"/>
    <w:rsid w:val="00B33B7B"/>
    <w:rsid w:val="00B341A8"/>
    <w:rsid w:val="00B34AEA"/>
    <w:rsid w:val="00B35A02"/>
    <w:rsid w:val="00B361BA"/>
    <w:rsid w:val="00B373AA"/>
    <w:rsid w:val="00B37D7D"/>
    <w:rsid w:val="00B40266"/>
    <w:rsid w:val="00B40335"/>
    <w:rsid w:val="00B40A7E"/>
    <w:rsid w:val="00B4130C"/>
    <w:rsid w:val="00B417FF"/>
    <w:rsid w:val="00B41CBC"/>
    <w:rsid w:val="00B41E43"/>
    <w:rsid w:val="00B4265F"/>
    <w:rsid w:val="00B429A6"/>
    <w:rsid w:val="00B42C69"/>
    <w:rsid w:val="00B43319"/>
    <w:rsid w:val="00B438C5"/>
    <w:rsid w:val="00B449FA"/>
    <w:rsid w:val="00B45B9A"/>
    <w:rsid w:val="00B45BF1"/>
    <w:rsid w:val="00B45D0B"/>
    <w:rsid w:val="00B462B5"/>
    <w:rsid w:val="00B46973"/>
    <w:rsid w:val="00B46AE7"/>
    <w:rsid w:val="00B511C3"/>
    <w:rsid w:val="00B51A3A"/>
    <w:rsid w:val="00B5217D"/>
    <w:rsid w:val="00B52D5D"/>
    <w:rsid w:val="00B52EC5"/>
    <w:rsid w:val="00B53A27"/>
    <w:rsid w:val="00B53C92"/>
    <w:rsid w:val="00B53E06"/>
    <w:rsid w:val="00B543C5"/>
    <w:rsid w:val="00B553A4"/>
    <w:rsid w:val="00B571D0"/>
    <w:rsid w:val="00B57A41"/>
    <w:rsid w:val="00B60195"/>
    <w:rsid w:val="00B60E62"/>
    <w:rsid w:val="00B61636"/>
    <w:rsid w:val="00B61E9F"/>
    <w:rsid w:val="00B61F1C"/>
    <w:rsid w:val="00B61F30"/>
    <w:rsid w:val="00B6222B"/>
    <w:rsid w:val="00B62F2F"/>
    <w:rsid w:val="00B63003"/>
    <w:rsid w:val="00B64D40"/>
    <w:rsid w:val="00B6536C"/>
    <w:rsid w:val="00B653A3"/>
    <w:rsid w:val="00B662EE"/>
    <w:rsid w:val="00B66EC1"/>
    <w:rsid w:val="00B67594"/>
    <w:rsid w:val="00B7163A"/>
    <w:rsid w:val="00B71768"/>
    <w:rsid w:val="00B743FC"/>
    <w:rsid w:val="00B7458C"/>
    <w:rsid w:val="00B752E2"/>
    <w:rsid w:val="00B76CE6"/>
    <w:rsid w:val="00B77465"/>
    <w:rsid w:val="00B775D3"/>
    <w:rsid w:val="00B80920"/>
    <w:rsid w:val="00B81A02"/>
    <w:rsid w:val="00B8269A"/>
    <w:rsid w:val="00B82863"/>
    <w:rsid w:val="00B82B1B"/>
    <w:rsid w:val="00B83DC7"/>
    <w:rsid w:val="00B83FE9"/>
    <w:rsid w:val="00B84D92"/>
    <w:rsid w:val="00B84E9F"/>
    <w:rsid w:val="00B85873"/>
    <w:rsid w:val="00B9042D"/>
    <w:rsid w:val="00B90AE4"/>
    <w:rsid w:val="00B914E8"/>
    <w:rsid w:val="00B9151C"/>
    <w:rsid w:val="00B9155B"/>
    <w:rsid w:val="00B91622"/>
    <w:rsid w:val="00B916C4"/>
    <w:rsid w:val="00B923D5"/>
    <w:rsid w:val="00B9275A"/>
    <w:rsid w:val="00B932DE"/>
    <w:rsid w:val="00B94650"/>
    <w:rsid w:val="00B96B14"/>
    <w:rsid w:val="00BA04DD"/>
    <w:rsid w:val="00BA187C"/>
    <w:rsid w:val="00BA1CCF"/>
    <w:rsid w:val="00BA1D01"/>
    <w:rsid w:val="00BA2B80"/>
    <w:rsid w:val="00BA3DEE"/>
    <w:rsid w:val="00BA4701"/>
    <w:rsid w:val="00BA4892"/>
    <w:rsid w:val="00BA4B22"/>
    <w:rsid w:val="00BA5383"/>
    <w:rsid w:val="00BA5E30"/>
    <w:rsid w:val="00BA61FE"/>
    <w:rsid w:val="00BA73D3"/>
    <w:rsid w:val="00BB074E"/>
    <w:rsid w:val="00BB0E20"/>
    <w:rsid w:val="00BB1242"/>
    <w:rsid w:val="00BB1D99"/>
    <w:rsid w:val="00BB22F6"/>
    <w:rsid w:val="00BB3D6B"/>
    <w:rsid w:val="00BB4008"/>
    <w:rsid w:val="00BB4945"/>
    <w:rsid w:val="00BB4C89"/>
    <w:rsid w:val="00BB5623"/>
    <w:rsid w:val="00BB5D8B"/>
    <w:rsid w:val="00BB5E48"/>
    <w:rsid w:val="00BB6E0B"/>
    <w:rsid w:val="00BB6E87"/>
    <w:rsid w:val="00BB7B72"/>
    <w:rsid w:val="00BC0342"/>
    <w:rsid w:val="00BC034F"/>
    <w:rsid w:val="00BC0855"/>
    <w:rsid w:val="00BC1403"/>
    <w:rsid w:val="00BC18BE"/>
    <w:rsid w:val="00BC1CC6"/>
    <w:rsid w:val="00BC1E53"/>
    <w:rsid w:val="00BC2132"/>
    <w:rsid w:val="00BC2CB2"/>
    <w:rsid w:val="00BC3591"/>
    <w:rsid w:val="00BC3E98"/>
    <w:rsid w:val="00BC41FA"/>
    <w:rsid w:val="00BC4DFF"/>
    <w:rsid w:val="00BC528D"/>
    <w:rsid w:val="00BC60A2"/>
    <w:rsid w:val="00BC68BB"/>
    <w:rsid w:val="00BC746B"/>
    <w:rsid w:val="00BD07A7"/>
    <w:rsid w:val="00BD08FA"/>
    <w:rsid w:val="00BD0B0F"/>
    <w:rsid w:val="00BD1161"/>
    <w:rsid w:val="00BD1529"/>
    <w:rsid w:val="00BD1EFF"/>
    <w:rsid w:val="00BD21CB"/>
    <w:rsid w:val="00BD222A"/>
    <w:rsid w:val="00BD3C76"/>
    <w:rsid w:val="00BD4639"/>
    <w:rsid w:val="00BD464E"/>
    <w:rsid w:val="00BD491A"/>
    <w:rsid w:val="00BD5B5E"/>
    <w:rsid w:val="00BD63FB"/>
    <w:rsid w:val="00BD6412"/>
    <w:rsid w:val="00BD775A"/>
    <w:rsid w:val="00BE0D65"/>
    <w:rsid w:val="00BE0E87"/>
    <w:rsid w:val="00BE1A2B"/>
    <w:rsid w:val="00BE204C"/>
    <w:rsid w:val="00BE205E"/>
    <w:rsid w:val="00BE4EAD"/>
    <w:rsid w:val="00BE5C49"/>
    <w:rsid w:val="00BE6141"/>
    <w:rsid w:val="00BE615D"/>
    <w:rsid w:val="00BE72AE"/>
    <w:rsid w:val="00BE735D"/>
    <w:rsid w:val="00BE7422"/>
    <w:rsid w:val="00BF134B"/>
    <w:rsid w:val="00BF160D"/>
    <w:rsid w:val="00BF20AF"/>
    <w:rsid w:val="00BF2A33"/>
    <w:rsid w:val="00BF2A4F"/>
    <w:rsid w:val="00BF2EDE"/>
    <w:rsid w:val="00BF3042"/>
    <w:rsid w:val="00BF3B27"/>
    <w:rsid w:val="00BF50C7"/>
    <w:rsid w:val="00BF537A"/>
    <w:rsid w:val="00BF5713"/>
    <w:rsid w:val="00BF6373"/>
    <w:rsid w:val="00BF65B9"/>
    <w:rsid w:val="00BF6618"/>
    <w:rsid w:val="00BF681A"/>
    <w:rsid w:val="00BF7525"/>
    <w:rsid w:val="00BF7841"/>
    <w:rsid w:val="00C00692"/>
    <w:rsid w:val="00C00986"/>
    <w:rsid w:val="00C00AC7"/>
    <w:rsid w:val="00C00EE4"/>
    <w:rsid w:val="00C010D6"/>
    <w:rsid w:val="00C017D9"/>
    <w:rsid w:val="00C021DA"/>
    <w:rsid w:val="00C027D2"/>
    <w:rsid w:val="00C027FE"/>
    <w:rsid w:val="00C02E9F"/>
    <w:rsid w:val="00C03C1F"/>
    <w:rsid w:val="00C03EC8"/>
    <w:rsid w:val="00C055AD"/>
    <w:rsid w:val="00C065B1"/>
    <w:rsid w:val="00C11176"/>
    <w:rsid w:val="00C129A3"/>
    <w:rsid w:val="00C12D65"/>
    <w:rsid w:val="00C12EAB"/>
    <w:rsid w:val="00C1396C"/>
    <w:rsid w:val="00C1448A"/>
    <w:rsid w:val="00C149E0"/>
    <w:rsid w:val="00C14E1A"/>
    <w:rsid w:val="00C14E1B"/>
    <w:rsid w:val="00C16CAF"/>
    <w:rsid w:val="00C171C2"/>
    <w:rsid w:val="00C21252"/>
    <w:rsid w:val="00C2161A"/>
    <w:rsid w:val="00C218F4"/>
    <w:rsid w:val="00C21D29"/>
    <w:rsid w:val="00C220AE"/>
    <w:rsid w:val="00C22EED"/>
    <w:rsid w:val="00C2360A"/>
    <w:rsid w:val="00C23B3D"/>
    <w:rsid w:val="00C241D2"/>
    <w:rsid w:val="00C25694"/>
    <w:rsid w:val="00C2744F"/>
    <w:rsid w:val="00C27E9F"/>
    <w:rsid w:val="00C3090A"/>
    <w:rsid w:val="00C30A99"/>
    <w:rsid w:val="00C31225"/>
    <w:rsid w:val="00C31604"/>
    <w:rsid w:val="00C31F25"/>
    <w:rsid w:val="00C32A90"/>
    <w:rsid w:val="00C32DF8"/>
    <w:rsid w:val="00C3545A"/>
    <w:rsid w:val="00C40719"/>
    <w:rsid w:val="00C40726"/>
    <w:rsid w:val="00C4074E"/>
    <w:rsid w:val="00C40A2C"/>
    <w:rsid w:val="00C40CD8"/>
    <w:rsid w:val="00C410A2"/>
    <w:rsid w:val="00C41BB7"/>
    <w:rsid w:val="00C41EA5"/>
    <w:rsid w:val="00C41EF6"/>
    <w:rsid w:val="00C41F83"/>
    <w:rsid w:val="00C4272D"/>
    <w:rsid w:val="00C42A36"/>
    <w:rsid w:val="00C43CCE"/>
    <w:rsid w:val="00C43CE7"/>
    <w:rsid w:val="00C45A22"/>
    <w:rsid w:val="00C45ADA"/>
    <w:rsid w:val="00C46B0C"/>
    <w:rsid w:val="00C46DED"/>
    <w:rsid w:val="00C47054"/>
    <w:rsid w:val="00C476F5"/>
    <w:rsid w:val="00C47D60"/>
    <w:rsid w:val="00C47DBC"/>
    <w:rsid w:val="00C502FC"/>
    <w:rsid w:val="00C528F6"/>
    <w:rsid w:val="00C545F9"/>
    <w:rsid w:val="00C54B0C"/>
    <w:rsid w:val="00C567D1"/>
    <w:rsid w:val="00C56B5B"/>
    <w:rsid w:val="00C56BE0"/>
    <w:rsid w:val="00C56D26"/>
    <w:rsid w:val="00C57412"/>
    <w:rsid w:val="00C57538"/>
    <w:rsid w:val="00C61180"/>
    <w:rsid w:val="00C62F79"/>
    <w:rsid w:val="00C647DF"/>
    <w:rsid w:val="00C64AF3"/>
    <w:rsid w:val="00C65CD3"/>
    <w:rsid w:val="00C660D9"/>
    <w:rsid w:val="00C66482"/>
    <w:rsid w:val="00C66D69"/>
    <w:rsid w:val="00C6776D"/>
    <w:rsid w:val="00C7026C"/>
    <w:rsid w:val="00C711E7"/>
    <w:rsid w:val="00C716D8"/>
    <w:rsid w:val="00C72BE5"/>
    <w:rsid w:val="00C73078"/>
    <w:rsid w:val="00C7470B"/>
    <w:rsid w:val="00C747A4"/>
    <w:rsid w:val="00C74890"/>
    <w:rsid w:val="00C7509B"/>
    <w:rsid w:val="00C75770"/>
    <w:rsid w:val="00C760B2"/>
    <w:rsid w:val="00C760D3"/>
    <w:rsid w:val="00C7611F"/>
    <w:rsid w:val="00C77B0A"/>
    <w:rsid w:val="00C803D5"/>
    <w:rsid w:val="00C80634"/>
    <w:rsid w:val="00C80B30"/>
    <w:rsid w:val="00C80CFC"/>
    <w:rsid w:val="00C8257D"/>
    <w:rsid w:val="00C82F0D"/>
    <w:rsid w:val="00C83479"/>
    <w:rsid w:val="00C84BC9"/>
    <w:rsid w:val="00C87308"/>
    <w:rsid w:val="00C877B3"/>
    <w:rsid w:val="00C87D3F"/>
    <w:rsid w:val="00C908F8"/>
    <w:rsid w:val="00C90FA4"/>
    <w:rsid w:val="00C91220"/>
    <w:rsid w:val="00C9166F"/>
    <w:rsid w:val="00C918F0"/>
    <w:rsid w:val="00C9251E"/>
    <w:rsid w:val="00C92EA4"/>
    <w:rsid w:val="00C92F3F"/>
    <w:rsid w:val="00C92FA8"/>
    <w:rsid w:val="00C9431F"/>
    <w:rsid w:val="00C957EF"/>
    <w:rsid w:val="00C96078"/>
    <w:rsid w:val="00C96A84"/>
    <w:rsid w:val="00CA070F"/>
    <w:rsid w:val="00CA1731"/>
    <w:rsid w:val="00CA21D0"/>
    <w:rsid w:val="00CA21F2"/>
    <w:rsid w:val="00CA4260"/>
    <w:rsid w:val="00CA4347"/>
    <w:rsid w:val="00CA63B0"/>
    <w:rsid w:val="00CA72FB"/>
    <w:rsid w:val="00CA7363"/>
    <w:rsid w:val="00CA747C"/>
    <w:rsid w:val="00CA75D6"/>
    <w:rsid w:val="00CA76D3"/>
    <w:rsid w:val="00CB0871"/>
    <w:rsid w:val="00CB0B56"/>
    <w:rsid w:val="00CB197E"/>
    <w:rsid w:val="00CB2BC7"/>
    <w:rsid w:val="00CB33B5"/>
    <w:rsid w:val="00CB3AF6"/>
    <w:rsid w:val="00CB3B3A"/>
    <w:rsid w:val="00CB547E"/>
    <w:rsid w:val="00CB58FE"/>
    <w:rsid w:val="00CB590D"/>
    <w:rsid w:val="00CB626B"/>
    <w:rsid w:val="00CB655C"/>
    <w:rsid w:val="00CB6A43"/>
    <w:rsid w:val="00CB6AE1"/>
    <w:rsid w:val="00CB6D14"/>
    <w:rsid w:val="00CB761F"/>
    <w:rsid w:val="00CC14D1"/>
    <w:rsid w:val="00CC1AB1"/>
    <w:rsid w:val="00CC4C53"/>
    <w:rsid w:val="00CC5249"/>
    <w:rsid w:val="00CC553D"/>
    <w:rsid w:val="00CC5D98"/>
    <w:rsid w:val="00CC6C73"/>
    <w:rsid w:val="00CC6C7B"/>
    <w:rsid w:val="00CC7DB2"/>
    <w:rsid w:val="00CD0BC2"/>
    <w:rsid w:val="00CD0E85"/>
    <w:rsid w:val="00CD1E78"/>
    <w:rsid w:val="00CD23F5"/>
    <w:rsid w:val="00CD2A8D"/>
    <w:rsid w:val="00CD2CDE"/>
    <w:rsid w:val="00CD2FB1"/>
    <w:rsid w:val="00CD3647"/>
    <w:rsid w:val="00CD3F19"/>
    <w:rsid w:val="00CD41C8"/>
    <w:rsid w:val="00CD43D5"/>
    <w:rsid w:val="00CD49E7"/>
    <w:rsid w:val="00CD4DD0"/>
    <w:rsid w:val="00CD57DF"/>
    <w:rsid w:val="00CD617C"/>
    <w:rsid w:val="00CD61AA"/>
    <w:rsid w:val="00CD6201"/>
    <w:rsid w:val="00CD6435"/>
    <w:rsid w:val="00CD6F31"/>
    <w:rsid w:val="00CD752A"/>
    <w:rsid w:val="00CD7A34"/>
    <w:rsid w:val="00CD7BA8"/>
    <w:rsid w:val="00CE014B"/>
    <w:rsid w:val="00CE0958"/>
    <w:rsid w:val="00CE0986"/>
    <w:rsid w:val="00CE13E5"/>
    <w:rsid w:val="00CE1639"/>
    <w:rsid w:val="00CE20E2"/>
    <w:rsid w:val="00CE2522"/>
    <w:rsid w:val="00CE25E5"/>
    <w:rsid w:val="00CE4A8B"/>
    <w:rsid w:val="00CE4E50"/>
    <w:rsid w:val="00CE53DA"/>
    <w:rsid w:val="00CE5753"/>
    <w:rsid w:val="00CE5906"/>
    <w:rsid w:val="00CE5CD3"/>
    <w:rsid w:val="00CE761F"/>
    <w:rsid w:val="00CF04D5"/>
    <w:rsid w:val="00CF0891"/>
    <w:rsid w:val="00CF13DB"/>
    <w:rsid w:val="00CF16FB"/>
    <w:rsid w:val="00CF1A36"/>
    <w:rsid w:val="00CF2342"/>
    <w:rsid w:val="00CF2D18"/>
    <w:rsid w:val="00CF36D5"/>
    <w:rsid w:val="00CF517D"/>
    <w:rsid w:val="00CF5B28"/>
    <w:rsid w:val="00CF72D7"/>
    <w:rsid w:val="00CF752A"/>
    <w:rsid w:val="00D00F9B"/>
    <w:rsid w:val="00D01502"/>
    <w:rsid w:val="00D01D47"/>
    <w:rsid w:val="00D02216"/>
    <w:rsid w:val="00D02924"/>
    <w:rsid w:val="00D02D32"/>
    <w:rsid w:val="00D032AB"/>
    <w:rsid w:val="00D03975"/>
    <w:rsid w:val="00D03B14"/>
    <w:rsid w:val="00D04483"/>
    <w:rsid w:val="00D05E0C"/>
    <w:rsid w:val="00D06067"/>
    <w:rsid w:val="00D06317"/>
    <w:rsid w:val="00D072DC"/>
    <w:rsid w:val="00D078F0"/>
    <w:rsid w:val="00D102B6"/>
    <w:rsid w:val="00D10726"/>
    <w:rsid w:val="00D11B2A"/>
    <w:rsid w:val="00D11D5F"/>
    <w:rsid w:val="00D120A9"/>
    <w:rsid w:val="00D126A3"/>
    <w:rsid w:val="00D12A49"/>
    <w:rsid w:val="00D12F41"/>
    <w:rsid w:val="00D137C7"/>
    <w:rsid w:val="00D13E26"/>
    <w:rsid w:val="00D14340"/>
    <w:rsid w:val="00D151FF"/>
    <w:rsid w:val="00D16E86"/>
    <w:rsid w:val="00D20499"/>
    <w:rsid w:val="00D20BED"/>
    <w:rsid w:val="00D20F14"/>
    <w:rsid w:val="00D21CCD"/>
    <w:rsid w:val="00D22822"/>
    <w:rsid w:val="00D233A5"/>
    <w:rsid w:val="00D26EFC"/>
    <w:rsid w:val="00D27091"/>
    <w:rsid w:val="00D2743B"/>
    <w:rsid w:val="00D27BF8"/>
    <w:rsid w:val="00D3025A"/>
    <w:rsid w:val="00D306B2"/>
    <w:rsid w:val="00D31632"/>
    <w:rsid w:val="00D31656"/>
    <w:rsid w:val="00D31824"/>
    <w:rsid w:val="00D3306E"/>
    <w:rsid w:val="00D33091"/>
    <w:rsid w:val="00D33170"/>
    <w:rsid w:val="00D33AFC"/>
    <w:rsid w:val="00D34089"/>
    <w:rsid w:val="00D3434D"/>
    <w:rsid w:val="00D36907"/>
    <w:rsid w:val="00D37610"/>
    <w:rsid w:val="00D3777C"/>
    <w:rsid w:val="00D37C1F"/>
    <w:rsid w:val="00D406CD"/>
    <w:rsid w:val="00D40BC0"/>
    <w:rsid w:val="00D424B1"/>
    <w:rsid w:val="00D42DFD"/>
    <w:rsid w:val="00D43AAB"/>
    <w:rsid w:val="00D44CD2"/>
    <w:rsid w:val="00D454AF"/>
    <w:rsid w:val="00D461D4"/>
    <w:rsid w:val="00D4649D"/>
    <w:rsid w:val="00D466C0"/>
    <w:rsid w:val="00D50C8B"/>
    <w:rsid w:val="00D51E82"/>
    <w:rsid w:val="00D520A6"/>
    <w:rsid w:val="00D53084"/>
    <w:rsid w:val="00D535C6"/>
    <w:rsid w:val="00D5385B"/>
    <w:rsid w:val="00D53AF8"/>
    <w:rsid w:val="00D56FE4"/>
    <w:rsid w:val="00D57D00"/>
    <w:rsid w:val="00D57D1D"/>
    <w:rsid w:val="00D57EA7"/>
    <w:rsid w:val="00D607AC"/>
    <w:rsid w:val="00D612AD"/>
    <w:rsid w:val="00D61941"/>
    <w:rsid w:val="00D61A2D"/>
    <w:rsid w:val="00D62B29"/>
    <w:rsid w:val="00D63C1C"/>
    <w:rsid w:val="00D640B5"/>
    <w:rsid w:val="00D643F8"/>
    <w:rsid w:val="00D659F3"/>
    <w:rsid w:val="00D66545"/>
    <w:rsid w:val="00D668B6"/>
    <w:rsid w:val="00D67668"/>
    <w:rsid w:val="00D67E65"/>
    <w:rsid w:val="00D700EB"/>
    <w:rsid w:val="00D71184"/>
    <w:rsid w:val="00D72307"/>
    <w:rsid w:val="00D72520"/>
    <w:rsid w:val="00D73E20"/>
    <w:rsid w:val="00D74812"/>
    <w:rsid w:val="00D74B58"/>
    <w:rsid w:val="00D74B89"/>
    <w:rsid w:val="00D74FC0"/>
    <w:rsid w:val="00D75293"/>
    <w:rsid w:val="00D75338"/>
    <w:rsid w:val="00D75F9E"/>
    <w:rsid w:val="00D7626A"/>
    <w:rsid w:val="00D7678E"/>
    <w:rsid w:val="00D7761C"/>
    <w:rsid w:val="00D777A1"/>
    <w:rsid w:val="00D8029A"/>
    <w:rsid w:val="00D80493"/>
    <w:rsid w:val="00D81F0A"/>
    <w:rsid w:val="00D829BE"/>
    <w:rsid w:val="00D83424"/>
    <w:rsid w:val="00D8377E"/>
    <w:rsid w:val="00D85220"/>
    <w:rsid w:val="00D85661"/>
    <w:rsid w:val="00D85978"/>
    <w:rsid w:val="00D85C8C"/>
    <w:rsid w:val="00D861ED"/>
    <w:rsid w:val="00D86B3F"/>
    <w:rsid w:val="00D86C98"/>
    <w:rsid w:val="00D871B6"/>
    <w:rsid w:val="00D87388"/>
    <w:rsid w:val="00D87540"/>
    <w:rsid w:val="00D87613"/>
    <w:rsid w:val="00D87687"/>
    <w:rsid w:val="00D8799B"/>
    <w:rsid w:val="00D9082A"/>
    <w:rsid w:val="00D90C5B"/>
    <w:rsid w:val="00D90E79"/>
    <w:rsid w:val="00D91342"/>
    <w:rsid w:val="00D9149E"/>
    <w:rsid w:val="00D91B20"/>
    <w:rsid w:val="00D923C4"/>
    <w:rsid w:val="00D92BE4"/>
    <w:rsid w:val="00D92C39"/>
    <w:rsid w:val="00D92C60"/>
    <w:rsid w:val="00D92D4A"/>
    <w:rsid w:val="00D92F22"/>
    <w:rsid w:val="00D938A9"/>
    <w:rsid w:val="00D9407D"/>
    <w:rsid w:val="00D94ABB"/>
    <w:rsid w:val="00D95CD4"/>
    <w:rsid w:val="00D97BD7"/>
    <w:rsid w:val="00DA06DB"/>
    <w:rsid w:val="00DA1CBD"/>
    <w:rsid w:val="00DA254F"/>
    <w:rsid w:val="00DA2ABA"/>
    <w:rsid w:val="00DA2FB1"/>
    <w:rsid w:val="00DA4672"/>
    <w:rsid w:val="00DA5940"/>
    <w:rsid w:val="00DA5967"/>
    <w:rsid w:val="00DA5D51"/>
    <w:rsid w:val="00DA63B3"/>
    <w:rsid w:val="00DA6FC6"/>
    <w:rsid w:val="00DA7C6B"/>
    <w:rsid w:val="00DB0772"/>
    <w:rsid w:val="00DB0DB9"/>
    <w:rsid w:val="00DB183A"/>
    <w:rsid w:val="00DB3829"/>
    <w:rsid w:val="00DB4487"/>
    <w:rsid w:val="00DB4977"/>
    <w:rsid w:val="00DB5C42"/>
    <w:rsid w:val="00DB5E3C"/>
    <w:rsid w:val="00DB600A"/>
    <w:rsid w:val="00DB729E"/>
    <w:rsid w:val="00DB7482"/>
    <w:rsid w:val="00DB7695"/>
    <w:rsid w:val="00DB7BEC"/>
    <w:rsid w:val="00DB7D28"/>
    <w:rsid w:val="00DC040D"/>
    <w:rsid w:val="00DC0528"/>
    <w:rsid w:val="00DC058C"/>
    <w:rsid w:val="00DC071E"/>
    <w:rsid w:val="00DC17C7"/>
    <w:rsid w:val="00DC1B26"/>
    <w:rsid w:val="00DC21BF"/>
    <w:rsid w:val="00DC29EF"/>
    <w:rsid w:val="00DC2F9A"/>
    <w:rsid w:val="00DC30D6"/>
    <w:rsid w:val="00DC37C7"/>
    <w:rsid w:val="00DC3EB3"/>
    <w:rsid w:val="00DC4D9F"/>
    <w:rsid w:val="00DC52FF"/>
    <w:rsid w:val="00DC542E"/>
    <w:rsid w:val="00DC56D7"/>
    <w:rsid w:val="00DC65B5"/>
    <w:rsid w:val="00DC6B4D"/>
    <w:rsid w:val="00DD0567"/>
    <w:rsid w:val="00DD0AC2"/>
    <w:rsid w:val="00DD1D9C"/>
    <w:rsid w:val="00DD3566"/>
    <w:rsid w:val="00DD3819"/>
    <w:rsid w:val="00DD4E01"/>
    <w:rsid w:val="00DD4F51"/>
    <w:rsid w:val="00DD5765"/>
    <w:rsid w:val="00DD5B6C"/>
    <w:rsid w:val="00DD6048"/>
    <w:rsid w:val="00DD7B59"/>
    <w:rsid w:val="00DD7FDD"/>
    <w:rsid w:val="00DE0091"/>
    <w:rsid w:val="00DE0860"/>
    <w:rsid w:val="00DE0BB5"/>
    <w:rsid w:val="00DE0E3E"/>
    <w:rsid w:val="00DE19FC"/>
    <w:rsid w:val="00DE1FAD"/>
    <w:rsid w:val="00DE2C98"/>
    <w:rsid w:val="00DE4255"/>
    <w:rsid w:val="00DE4573"/>
    <w:rsid w:val="00DE4655"/>
    <w:rsid w:val="00DE5427"/>
    <w:rsid w:val="00DE5B6F"/>
    <w:rsid w:val="00DE5F57"/>
    <w:rsid w:val="00DE617D"/>
    <w:rsid w:val="00DE6549"/>
    <w:rsid w:val="00DE7995"/>
    <w:rsid w:val="00DE7C43"/>
    <w:rsid w:val="00DF09A6"/>
    <w:rsid w:val="00DF21B9"/>
    <w:rsid w:val="00DF25C4"/>
    <w:rsid w:val="00DF47EA"/>
    <w:rsid w:val="00DF4A7E"/>
    <w:rsid w:val="00DF51B9"/>
    <w:rsid w:val="00DF54FD"/>
    <w:rsid w:val="00DF6085"/>
    <w:rsid w:val="00E002A2"/>
    <w:rsid w:val="00E00530"/>
    <w:rsid w:val="00E00A55"/>
    <w:rsid w:val="00E01C76"/>
    <w:rsid w:val="00E02850"/>
    <w:rsid w:val="00E03092"/>
    <w:rsid w:val="00E03A07"/>
    <w:rsid w:val="00E0409F"/>
    <w:rsid w:val="00E05160"/>
    <w:rsid w:val="00E054A9"/>
    <w:rsid w:val="00E05A49"/>
    <w:rsid w:val="00E05AE5"/>
    <w:rsid w:val="00E06E19"/>
    <w:rsid w:val="00E07B42"/>
    <w:rsid w:val="00E07B64"/>
    <w:rsid w:val="00E10EF0"/>
    <w:rsid w:val="00E10F67"/>
    <w:rsid w:val="00E10FDB"/>
    <w:rsid w:val="00E110D3"/>
    <w:rsid w:val="00E110D4"/>
    <w:rsid w:val="00E1142D"/>
    <w:rsid w:val="00E11445"/>
    <w:rsid w:val="00E11F58"/>
    <w:rsid w:val="00E1286B"/>
    <w:rsid w:val="00E1299D"/>
    <w:rsid w:val="00E12CA7"/>
    <w:rsid w:val="00E12F36"/>
    <w:rsid w:val="00E1367A"/>
    <w:rsid w:val="00E1432F"/>
    <w:rsid w:val="00E15E27"/>
    <w:rsid w:val="00E16D52"/>
    <w:rsid w:val="00E1706F"/>
    <w:rsid w:val="00E176F9"/>
    <w:rsid w:val="00E17AC0"/>
    <w:rsid w:val="00E17DB2"/>
    <w:rsid w:val="00E206FB"/>
    <w:rsid w:val="00E20FB5"/>
    <w:rsid w:val="00E21CC9"/>
    <w:rsid w:val="00E2469D"/>
    <w:rsid w:val="00E2550F"/>
    <w:rsid w:val="00E2563A"/>
    <w:rsid w:val="00E25784"/>
    <w:rsid w:val="00E2661F"/>
    <w:rsid w:val="00E26B9A"/>
    <w:rsid w:val="00E26BE6"/>
    <w:rsid w:val="00E27602"/>
    <w:rsid w:val="00E2785C"/>
    <w:rsid w:val="00E27C02"/>
    <w:rsid w:val="00E3111E"/>
    <w:rsid w:val="00E3145C"/>
    <w:rsid w:val="00E315A2"/>
    <w:rsid w:val="00E32B44"/>
    <w:rsid w:val="00E32E80"/>
    <w:rsid w:val="00E32FAB"/>
    <w:rsid w:val="00E331AD"/>
    <w:rsid w:val="00E3382A"/>
    <w:rsid w:val="00E33907"/>
    <w:rsid w:val="00E3399D"/>
    <w:rsid w:val="00E33ABE"/>
    <w:rsid w:val="00E33BAB"/>
    <w:rsid w:val="00E342BE"/>
    <w:rsid w:val="00E34399"/>
    <w:rsid w:val="00E34E8B"/>
    <w:rsid w:val="00E357DD"/>
    <w:rsid w:val="00E36E00"/>
    <w:rsid w:val="00E36ED0"/>
    <w:rsid w:val="00E37587"/>
    <w:rsid w:val="00E41282"/>
    <w:rsid w:val="00E4271D"/>
    <w:rsid w:val="00E436A7"/>
    <w:rsid w:val="00E43FF9"/>
    <w:rsid w:val="00E4599E"/>
    <w:rsid w:val="00E45EC3"/>
    <w:rsid w:val="00E46366"/>
    <w:rsid w:val="00E467F1"/>
    <w:rsid w:val="00E46E07"/>
    <w:rsid w:val="00E47482"/>
    <w:rsid w:val="00E47692"/>
    <w:rsid w:val="00E47E13"/>
    <w:rsid w:val="00E505E7"/>
    <w:rsid w:val="00E50AF6"/>
    <w:rsid w:val="00E51378"/>
    <w:rsid w:val="00E51EBB"/>
    <w:rsid w:val="00E5235A"/>
    <w:rsid w:val="00E523C8"/>
    <w:rsid w:val="00E52E95"/>
    <w:rsid w:val="00E54351"/>
    <w:rsid w:val="00E5463C"/>
    <w:rsid w:val="00E54C76"/>
    <w:rsid w:val="00E55450"/>
    <w:rsid w:val="00E558D9"/>
    <w:rsid w:val="00E56089"/>
    <w:rsid w:val="00E57D17"/>
    <w:rsid w:val="00E600E8"/>
    <w:rsid w:val="00E60396"/>
    <w:rsid w:val="00E61039"/>
    <w:rsid w:val="00E6127F"/>
    <w:rsid w:val="00E625CB"/>
    <w:rsid w:val="00E64E74"/>
    <w:rsid w:val="00E64F44"/>
    <w:rsid w:val="00E65BDD"/>
    <w:rsid w:val="00E6689A"/>
    <w:rsid w:val="00E67729"/>
    <w:rsid w:val="00E7031A"/>
    <w:rsid w:val="00E7142C"/>
    <w:rsid w:val="00E71B91"/>
    <w:rsid w:val="00E71C95"/>
    <w:rsid w:val="00E7250A"/>
    <w:rsid w:val="00E725E5"/>
    <w:rsid w:val="00E74490"/>
    <w:rsid w:val="00E74D77"/>
    <w:rsid w:val="00E759D2"/>
    <w:rsid w:val="00E764A0"/>
    <w:rsid w:val="00E767E1"/>
    <w:rsid w:val="00E76CC0"/>
    <w:rsid w:val="00E76F93"/>
    <w:rsid w:val="00E771D7"/>
    <w:rsid w:val="00E7782E"/>
    <w:rsid w:val="00E80330"/>
    <w:rsid w:val="00E80839"/>
    <w:rsid w:val="00E80C76"/>
    <w:rsid w:val="00E81D9D"/>
    <w:rsid w:val="00E8260B"/>
    <w:rsid w:val="00E84022"/>
    <w:rsid w:val="00E842C8"/>
    <w:rsid w:val="00E843EC"/>
    <w:rsid w:val="00E84758"/>
    <w:rsid w:val="00E85551"/>
    <w:rsid w:val="00E85AAD"/>
    <w:rsid w:val="00E862B2"/>
    <w:rsid w:val="00E868D8"/>
    <w:rsid w:val="00E87484"/>
    <w:rsid w:val="00E875E9"/>
    <w:rsid w:val="00E87F94"/>
    <w:rsid w:val="00E905B6"/>
    <w:rsid w:val="00E91244"/>
    <w:rsid w:val="00E9223F"/>
    <w:rsid w:val="00E929DE"/>
    <w:rsid w:val="00E937CD"/>
    <w:rsid w:val="00E94F19"/>
    <w:rsid w:val="00E9501C"/>
    <w:rsid w:val="00E9536E"/>
    <w:rsid w:val="00E95594"/>
    <w:rsid w:val="00EA0B0B"/>
    <w:rsid w:val="00EA16B7"/>
    <w:rsid w:val="00EA2ADD"/>
    <w:rsid w:val="00EA4622"/>
    <w:rsid w:val="00EA57D1"/>
    <w:rsid w:val="00EA6183"/>
    <w:rsid w:val="00EA6210"/>
    <w:rsid w:val="00EA72C7"/>
    <w:rsid w:val="00EA75D0"/>
    <w:rsid w:val="00EA784F"/>
    <w:rsid w:val="00EB067A"/>
    <w:rsid w:val="00EB0E2E"/>
    <w:rsid w:val="00EB1106"/>
    <w:rsid w:val="00EB1FBC"/>
    <w:rsid w:val="00EB2637"/>
    <w:rsid w:val="00EB2B03"/>
    <w:rsid w:val="00EB37D3"/>
    <w:rsid w:val="00EB3BBF"/>
    <w:rsid w:val="00EB3C34"/>
    <w:rsid w:val="00EB54E6"/>
    <w:rsid w:val="00EB6E6B"/>
    <w:rsid w:val="00EB7CC1"/>
    <w:rsid w:val="00EC1D84"/>
    <w:rsid w:val="00EC1F19"/>
    <w:rsid w:val="00EC238F"/>
    <w:rsid w:val="00EC304C"/>
    <w:rsid w:val="00EC3968"/>
    <w:rsid w:val="00EC3F63"/>
    <w:rsid w:val="00EC4175"/>
    <w:rsid w:val="00EC4C65"/>
    <w:rsid w:val="00EC6F3B"/>
    <w:rsid w:val="00EC7041"/>
    <w:rsid w:val="00EC7C49"/>
    <w:rsid w:val="00ED0250"/>
    <w:rsid w:val="00ED124C"/>
    <w:rsid w:val="00ED12BA"/>
    <w:rsid w:val="00ED1CB8"/>
    <w:rsid w:val="00ED2491"/>
    <w:rsid w:val="00ED257F"/>
    <w:rsid w:val="00ED58A0"/>
    <w:rsid w:val="00ED5BB2"/>
    <w:rsid w:val="00ED5EC4"/>
    <w:rsid w:val="00ED7067"/>
    <w:rsid w:val="00ED78BC"/>
    <w:rsid w:val="00EE0516"/>
    <w:rsid w:val="00EE126E"/>
    <w:rsid w:val="00EE148E"/>
    <w:rsid w:val="00EE1749"/>
    <w:rsid w:val="00EE2015"/>
    <w:rsid w:val="00EE21AC"/>
    <w:rsid w:val="00EE21C6"/>
    <w:rsid w:val="00EE3081"/>
    <w:rsid w:val="00EE52D0"/>
    <w:rsid w:val="00EE5A54"/>
    <w:rsid w:val="00EE6089"/>
    <w:rsid w:val="00EE7CF9"/>
    <w:rsid w:val="00EF043A"/>
    <w:rsid w:val="00EF0740"/>
    <w:rsid w:val="00EF1428"/>
    <w:rsid w:val="00EF2C0D"/>
    <w:rsid w:val="00EF3059"/>
    <w:rsid w:val="00EF33F6"/>
    <w:rsid w:val="00EF3A18"/>
    <w:rsid w:val="00EF4FD4"/>
    <w:rsid w:val="00EF53A2"/>
    <w:rsid w:val="00EF54DA"/>
    <w:rsid w:val="00EF57C2"/>
    <w:rsid w:val="00EF5AC8"/>
    <w:rsid w:val="00EF6480"/>
    <w:rsid w:val="00EF6CBC"/>
    <w:rsid w:val="00EF700C"/>
    <w:rsid w:val="00EF7680"/>
    <w:rsid w:val="00EF7B0C"/>
    <w:rsid w:val="00EF7EA3"/>
    <w:rsid w:val="00F0004D"/>
    <w:rsid w:val="00F0034D"/>
    <w:rsid w:val="00F00CC7"/>
    <w:rsid w:val="00F01B90"/>
    <w:rsid w:val="00F02AA3"/>
    <w:rsid w:val="00F033D3"/>
    <w:rsid w:val="00F04288"/>
    <w:rsid w:val="00F04C51"/>
    <w:rsid w:val="00F0504C"/>
    <w:rsid w:val="00F05654"/>
    <w:rsid w:val="00F0587B"/>
    <w:rsid w:val="00F061EA"/>
    <w:rsid w:val="00F06E2E"/>
    <w:rsid w:val="00F07F19"/>
    <w:rsid w:val="00F10D3C"/>
    <w:rsid w:val="00F112F8"/>
    <w:rsid w:val="00F113C5"/>
    <w:rsid w:val="00F11FC8"/>
    <w:rsid w:val="00F12289"/>
    <w:rsid w:val="00F1248E"/>
    <w:rsid w:val="00F12704"/>
    <w:rsid w:val="00F1288C"/>
    <w:rsid w:val="00F13554"/>
    <w:rsid w:val="00F13D83"/>
    <w:rsid w:val="00F14946"/>
    <w:rsid w:val="00F1517A"/>
    <w:rsid w:val="00F15903"/>
    <w:rsid w:val="00F16054"/>
    <w:rsid w:val="00F16750"/>
    <w:rsid w:val="00F17452"/>
    <w:rsid w:val="00F17ACE"/>
    <w:rsid w:val="00F203BC"/>
    <w:rsid w:val="00F2047C"/>
    <w:rsid w:val="00F20CF5"/>
    <w:rsid w:val="00F20E76"/>
    <w:rsid w:val="00F21467"/>
    <w:rsid w:val="00F21C96"/>
    <w:rsid w:val="00F254DE"/>
    <w:rsid w:val="00F2556F"/>
    <w:rsid w:val="00F25F43"/>
    <w:rsid w:val="00F26C6D"/>
    <w:rsid w:val="00F310D4"/>
    <w:rsid w:val="00F3111C"/>
    <w:rsid w:val="00F31B0E"/>
    <w:rsid w:val="00F326A1"/>
    <w:rsid w:val="00F328DE"/>
    <w:rsid w:val="00F34296"/>
    <w:rsid w:val="00F34A90"/>
    <w:rsid w:val="00F34ACB"/>
    <w:rsid w:val="00F34C8E"/>
    <w:rsid w:val="00F35F6A"/>
    <w:rsid w:val="00F37E34"/>
    <w:rsid w:val="00F402F9"/>
    <w:rsid w:val="00F405AC"/>
    <w:rsid w:val="00F408FF"/>
    <w:rsid w:val="00F40EB5"/>
    <w:rsid w:val="00F41864"/>
    <w:rsid w:val="00F41946"/>
    <w:rsid w:val="00F422C6"/>
    <w:rsid w:val="00F42359"/>
    <w:rsid w:val="00F42FF4"/>
    <w:rsid w:val="00F43736"/>
    <w:rsid w:val="00F43BC6"/>
    <w:rsid w:val="00F43C32"/>
    <w:rsid w:val="00F4431A"/>
    <w:rsid w:val="00F44A5A"/>
    <w:rsid w:val="00F44B95"/>
    <w:rsid w:val="00F468D8"/>
    <w:rsid w:val="00F47193"/>
    <w:rsid w:val="00F4739F"/>
    <w:rsid w:val="00F505B9"/>
    <w:rsid w:val="00F516EB"/>
    <w:rsid w:val="00F51966"/>
    <w:rsid w:val="00F5235E"/>
    <w:rsid w:val="00F52562"/>
    <w:rsid w:val="00F52985"/>
    <w:rsid w:val="00F52F46"/>
    <w:rsid w:val="00F55592"/>
    <w:rsid w:val="00F56030"/>
    <w:rsid w:val="00F56251"/>
    <w:rsid w:val="00F5652A"/>
    <w:rsid w:val="00F565CF"/>
    <w:rsid w:val="00F56B45"/>
    <w:rsid w:val="00F56C6C"/>
    <w:rsid w:val="00F57F12"/>
    <w:rsid w:val="00F57FBA"/>
    <w:rsid w:val="00F6043D"/>
    <w:rsid w:val="00F6045B"/>
    <w:rsid w:val="00F61315"/>
    <w:rsid w:val="00F61D16"/>
    <w:rsid w:val="00F62798"/>
    <w:rsid w:val="00F631AA"/>
    <w:rsid w:val="00F636A3"/>
    <w:rsid w:val="00F636F7"/>
    <w:rsid w:val="00F64558"/>
    <w:rsid w:val="00F64922"/>
    <w:rsid w:val="00F64A70"/>
    <w:rsid w:val="00F64A81"/>
    <w:rsid w:val="00F64B90"/>
    <w:rsid w:val="00F6526E"/>
    <w:rsid w:val="00F6550D"/>
    <w:rsid w:val="00F6567D"/>
    <w:rsid w:val="00F65D0C"/>
    <w:rsid w:val="00F66308"/>
    <w:rsid w:val="00F66A3F"/>
    <w:rsid w:val="00F66B33"/>
    <w:rsid w:val="00F67130"/>
    <w:rsid w:val="00F672D9"/>
    <w:rsid w:val="00F67FC6"/>
    <w:rsid w:val="00F70522"/>
    <w:rsid w:val="00F70641"/>
    <w:rsid w:val="00F70B1C"/>
    <w:rsid w:val="00F71415"/>
    <w:rsid w:val="00F71AF2"/>
    <w:rsid w:val="00F724EC"/>
    <w:rsid w:val="00F73305"/>
    <w:rsid w:val="00F7412A"/>
    <w:rsid w:val="00F74F6F"/>
    <w:rsid w:val="00F75518"/>
    <w:rsid w:val="00F75BCB"/>
    <w:rsid w:val="00F763EE"/>
    <w:rsid w:val="00F77145"/>
    <w:rsid w:val="00F77E42"/>
    <w:rsid w:val="00F802BC"/>
    <w:rsid w:val="00F80917"/>
    <w:rsid w:val="00F816CA"/>
    <w:rsid w:val="00F82C42"/>
    <w:rsid w:val="00F83C1C"/>
    <w:rsid w:val="00F84931"/>
    <w:rsid w:val="00F85401"/>
    <w:rsid w:val="00F86596"/>
    <w:rsid w:val="00F867AA"/>
    <w:rsid w:val="00F8748F"/>
    <w:rsid w:val="00F879BA"/>
    <w:rsid w:val="00F87CA2"/>
    <w:rsid w:val="00F9068C"/>
    <w:rsid w:val="00F90A85"/>
    <w:rsid w:val="00F90AF4"/>
    <w:rsid w:val="00F90FB8"/>
    <w:rsid w:val="00F92341"/>
    <w:rsid w:val="00F92B35"/>
    <w:rsid w:val="00F93EFD"/>
    <w:rsid w:val="00F94D75"/>
    <w:rsid w:val="00F94F37"/>
    <w:rsid w:val="00F94F95"/>
    <w:rsid w:val="00F956B4"/>
    <w:rsid w:val="00F956D4"/>
    <w:rsid w:val="00F9606B"/>
    <w:rsid w:val="00F9728E"/>
    <w:rsid w:val="00F972AE"/>
    <w:rsid w:val="00FA0675"/>
    <w:rsid w:val="00FA0D52"/>
    <w:rsid w:val="00FA11BA"/>
    <w:rsid w:val="00FA2E46"/>
    <w:rsid w:val="00FA2F09"/>
    <w:rsid w:val="00FA3451"/>
    <w:rsid w:val="00FA391E"/>
    <w:rsid w:val="00FA3BE4"/>
    <w:rsid w:val="00FA6406"/>
    <w:rsid w:val="00FA7418"/>
    <w:rsid w:val="00FB0275"/>
    <w:rsid w:val="00FB03E3"/>
    <w:rsid w:val="00FB2161"/>
    <w:rsid w:val="00FB2319"/>
    <w:rsid w:val="00FB2584"/>
    <w:rsid w:val="00FB2C74"/>
    <w:rsid w:val="00FB325A"/>
    <w:rsid w:val="00FB335A"/>
    <w:rsid w:val="00FB3B1D"/>
    <w:rsid w:val="00FB3C1E"/>
    <w:rsid w:val="00FB4823"/>
    <w:rsid w:val="00FB5250"/>
    <w:rsid w:val="00FB5F15"/>
    <w:rsid w:val="00FB61AF"/>
    <w:rsid w:val="00FB749C"/>
    <w:rsid w:val="00FB7B9F"/>
    <w:rsid w:val="00FB7EDA"/>
    <w:rsid w:val="00FC098D"/>
    <w:rsid w:val="00FC0C98"/>
    <w:rsid w:val="00FC1ECA"/>
    <w:rsid w:val="00FC3773"/>
    <w:rsid w:val="00FC383F"/>
    <w:rsid w:val="00FC4587"/>
    <w:rsid w:val="00FC6437"/>
    <w:rsid w:val="00FC6AD7"/>
    <w:rsid w:val="00FC6C41"/>
    <w:rsid w:val="00FC6C51"/>
    <w:rsid w:val="00FD08A8"/>
    <w:rsid w:val="00FD0E3A"/>
    <w:rsid w:val="00FD1BF3"/>
    <w:rsid w:val="00FD2116"/>
    <w:rsid w:val="00FD2266"/>
    <w:rsid w:val="00FD2900"/>
    <w:rsid w:val="00FD36E5"/>
    <w:rsid w:val="00FD4F5A"/>
    <w:rsid w:val="00FD66A4"/>
    <w:rsid w:val="00FE06C3"/>
    <w:rsid w:val="00FE08DF"/>
    <w:rsid w:val="00FE0B37"/>
    <w:rsid w:val="00FE1723"/>
    <w:rsid w:val="00FE1CD9"/>
    <w:rsid w:val="00FE324C"/>
    <w:rsid w:val="00FE3250"/>
    <w:rsid w:val="00FE356B"/>
    <w:rsid w:val="00FE4119"/>
    <w:rsid w:val="00FE43F7"/>
    <w:rsid w:val="00FE4C86"/>
    <w:rsid w:val="00FE4E26"/>
    <w:rsid w:val="00FE5273"/>
    <w:rsid w:val="00FE5419"/>
    <w:rsid w:val="00FE5B0B"/>
    <w:rsid w:val="00FE6702"/>
    <w:rsid w:val="00FE6A79"/>
    <w:rsid w:val="00FE6FA9"/>
    <w:rsid w:val="00FE792B"/>
    <w:rsid w:val="00FE7AC7"/>
    <w:rsid w:val="00FF0411"/>
    <w:rsid w:val="00FF11F0"/>
    <w:rsid w:val="00FF14A8"/>
    <w:rsid w:val="00FF281A"/>
    <w:rsid w:val="00FF334B"/>
    <w:rsid w:val="00FF3A11"/>
    <w:rsid w:val="00FF4AB0"/>
    <w:rsid w:val="00FF5719"/>
    <w:rsid w:val="00FF5B15"/>
    <w:rsid w:val="00FF63DC"/>
    <w:rsid w:val="00FF715F"/>
    <w:rsid w:val="00FF71F3"/>
    <w:rsid w:val="00FF731E"/>
    <w:rsid w:val="00FF746C"/>
    <w:rsid w:val="00FF7BFE"/>
    <w:rsid w:val="00FF7D56"/>
    <w:rsid w:val="00FF7E6B"/>
    <w:rsid w:val="0262DC20"/>
    <w:rsid w:val="1CE546DB"/>
    <w:rsid w:val="6103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65D743"/>
  <w15:docId w15:val="{E3DFE2F0-0B95-4B01-9642-0A3705F5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C00986"/>
    <w:pPr>
      <w:jc w:val="both"/>
    </w:pPr>
    <w:rPr>
      <w:sz w:val="28"/>
      <w:szCs w:val="24"/>
    </w:rPr>
  </w:style>
  <w:style w:type="paragraph" w:styleId="12">
    <w:name w:val="heading 1"/>
    <w:aliases w:val="H1,Заголов,Заголовок 1 Знак1,Заголовок 1 Знак Знак"/>
    <w:basedOn w:val="a8"/>
    <w:next w:val="21"/>
    <w:link w:val="13"/>
    <w:autoRedefine/>
    <w:uiPriority w:val="9"/>
    <w:qFormat/>
    <w:rsid w:val="001A3407"/>
    <w:pPr>
      <w:ind w:left="10206"/>
      <w:jc w:val="left"/>
      <w:outlineLvl w:val="0"/>
    </w:p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er 2"/>
    <w:basedOn w:val="Head2"/>
    <w:next w:val="a9"/>
    <w:link w:val="25"/>
    <w:qFormat/>
    <w:rsid w:val="000A53AB"/>
    <w:pPr>
      <w:numPr>
        <w:ilvl w:val="0"/>
        <w:numId w:val="63"/>
      </w:numPr>
      <w:tabs>
        <w:tab w:val="clear" w:pos="8931"/>
      </w:tabs>
      <w:spacing w:line="240" w:lineRule="auto"/>
      <w:jc w:val="center"/>
    </w:pPr>
    <w:rPr>
      <w:b w:val="0"/>
    </w:rPr>
  </w:style>
  <w:style w:type="paragraph" w:styleId="32">
    <w:name w:val="heading 3"/>
    <w:aliases w:val="H3,3,Пункт"/>
    <w:basedOn w:val="Head3"/>
    <w:next w:val="a9"/>
    <w:link w:val="33"/>
    <w:qFormat/>
    <w:rsid w:val="006C5F55"/>
    <w:pPr>
      <w:spacing w:before="0" w:after="0" w:line="240" w:lineRule="auto"/>
      <w:ind w:firstLine="709"/>
    </w:pPr>
    <w:rPr>
      <w:szCs w:val="24"/>
    </w:rPr>
  </w:style>
  <w:style w:type="paragraph" w:styleId="41">
    <w:name w:val="heading 4"/>
    <w:aliases w:val="H4,Заголовок 4 (Приложение),Level 2 - a"/>
    <w:basedOn w:val="Head4"/>
    <w:next w:val="a9"/>
    <w:qFormat/>
    <w:rsid w:val="00415BAA"/>
    <w:rPr>
      <w:szCs w:val="24"/>
    </w:rPr>
  </w:style>
  <w:style w:type="paragraph" w:styleId="5">
    <w:name w:val="heading 5"/>
    <w:basedOn w:val="a8"/>
    <w:next w:val="a9"/>
    <w:qFormat/>
    <w:pPr>
      <w:tabs>
        <w:tab w:val="left" w:pos="2340"/>
      </w:tabs>
      <w:spacing w:before="120" w:after="60" w:line="360" w:lineRule="auto"/>
      <w:outlineLvl w:val="4"/>
    </w:pPr>
    <w:rPr>
      <w:rFonts w:ascii="Arial" w:hAnsi="Arial"/>
      <w:b/>
      <w:bCs/>
      <w:iCs/>
      <w:szCs w:val="26"/>
    </w:rPr>
  </w:style>
  <w:style w:type="paragraph" w:styleId="6">
    <w:name w:val="heading 6"/>
    <w:basedOn w:val="a8"/>
    <w:next w:val="a9"/>
    <w:qFormat/>
    <w:pPr>
      <w:keepNext/>
      <w:numPr>
        <w:ilvl w:val="5"/>
        <w:numId w:val="1"/>
      </w:numPr>
      <w:spacing w:before="120" w:after="60" w:line="360" w:lineRule="auto"/>
      <w:outlineLvl w:val="5"/>
    </w:pPr>
    <w:rPr>
      <w:rFonts w:ascii="Arial" w:hAnsi="Arial"/>
      <w:b/>
      <w:bCs/>
    </w:rPr>
  </w:style>
  <w:style w:type="paragraph" w:styleId="7">
    <w:name w:val="heading 7"/>
    <w:basedOn w:val="a8"/>
    <w:next w:val="a9"/>
    <w:qFormat/>
    <w:pPr>
      <w:numPr>
        <w:ilvl w:val="6"/>
        <w:numId w:val="2"/>
      </w:numPr>
      <w:suppressAutoHyphens/>
      <w:spacing w:before="120" w:after="60" w:line="360" w:lineRule="auto"/>
      <w:outlineLvl w:val="6"/>
    </w:pPr>
    <w:rPr>
      <w:rFonts w:ascii="Arial" w:hAnsi="Arial"/>
      <w:b/>
      <w:bCs/>
      <w:szCs w:val="20"/>
    </w:rPr>
  </w:style>
  <w:style w:type="paragraph" w:styleId="8">
    <w:name w:val="heading 8"/>
    <w:basedOn w:val="a8"/>
    <w:next w:val="a9"/>
    <w:qFormat/>
    <w:pPr>
      <w:numPr>
        <w:ilvl w:val="7"/>
        <w:numId w:val="3"/>
      </w:numPr>
      <w:suppressAutoHyphens/>
      <w:spacing w:before="120" w:after="60" w:line="360" w:lineRule="auto"/>
      <w:outlineLvl w:val="7"/>
    </w:pPr>
    <w:rPr>
      <w:rFonts w:ascii="Arial" w:hAnsi="Arial"/>
      <w:b/>
      <w:szCs w:val="20"/>
    </w:rPr>
  </w:style>
  <w:style w:type="paragraph" w:styleId="9">
    <w:name w:val="heading 9"/>
    <w:basedOn w:val="a8"/>
    <w:next w:val="a9"/>
    <w:qFormat/>
    <w:pPr>
      <w:numPr>
        <w:ilvl w:val="8"/>
        <w:numId w:val="4"/>
      </w:numPr>
      <w:suppressAutoHyphens/>
      <w:spacing w:before="120" w:after="60" w:line="360" w:lineRule="auto"/>
      <w:outlineLvl w:val="8"/>
    </w:pPr>
    <w:rPr>
      <w:rFonts w:ascii="Arial" w:hAnsi="Arial"/>
      <w:b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9">
    <w:name w:val="Body Text Indent"/>
    <w:basedOn w:val="a8"/>
    <w:link w:val="ad"/>
    <w:rsid w:val="00E27C02"/>
    <w:pPr>
      <w:spacing w:line="360" w:lineRule="auto"/>
      <w:ind w:firstLine="709"/>
    </w:pPr>
  </w:style>
  <w:style w:type="paragraph" w:customStyle="1" w:styleId="120">
    <w:name w:val="Таблица Тело Центр 12"/>
    <w:basedOn w:val="a8"/>
    <w:pPr>
      <w:jc w:val="center"/>
    </w:pPr>
    <w:rPr>
      <w:lang w:val="en-US"/>
    </w:rPr>
  </w:style>
  <w:style w:type="paragraph" w:styleId="ae">
    <w:name w:val="E-mail Signature"/>
    <w:basedOn w:val="a8"/>
  </w:style>
  <w:style w:type="paragraph" w:customStyle="1" w:styleId="121">
    <w:name w:val="Таблица Тело Ширина 12"/>
    <w:basedOn w:val="a8"/>
    <w:pPr>
      <w:jc w:val="left"/>
    </w:pPr>
  </w:style>
  <w:style w:type="paragraph" w:customStyle="1" w:styleId="122">
    <w:name w:val="Таблица Шапка 12"/>
    <w:basedOn w:val="a8"/>
    <w:pPr>
      <w:jc w:val="center"/>
    </w:pPr>
    <w:rPr>
      <w:b/>
      <w:bCs/>
    </w:rPr>
  </w:style>
  <w:style w:type="paragraph" w:styleId="14">
    <w:name w:val="toc 1"/>
    <w:basedOn w:val="a8"/>
    <w:next w:val="a8"/>
    <w:uiPriority w:val="39"/>
    <w:rsid w:val="00481B44"/>
    <w:pPr>
      <w:tabs>
        <w:tab w:val="right" w:leader="dot" w:pos="9345"/>
      </w:tabs>
      <w:spacing w:line="360" w:lineRule="auto"/>
      <w:ind w:left="720" w:hanging="720"/>
    </w:pPr>
    <w:rPr>
      <w:caps/>
      <w:noProof/>
    </w:rPr>
  </w:style>
  <w:style w:type="paragraph" w:styleId="26">
    <w:name w:val="toc 2"/>
    <w:basedOn w:val="a8"/>
    <w:next w:val="a8"/>
    <w:autoRedefine/>
    <w:uiPriority w:val="39"/>
    <w:rsid w:val="00925438"/>
    <w:pPr>
      <w:tabs>
        <w:tab w:val="left" w:pos="567"/>
        <w:tab w:val="left" w:pos="720"/>
        <w:tab w:val="right" w:leader="dot" w:pos="9678"/>
      </w:tabs>
      <w:spacing w:line="360" w:lineRule="auto"/>
      <w:ind w:left="726" w:hanging="726"/>
    </w:pPr>
    <w:rPr>
      <w:noProof/>
    </w:rPr>
  </w:style>
  <w:style w:type="paragraph" w:styleId="34">
    <w:name w:val="toc 3"/>
    <w:basedOn w:val="a8"/>
    <w:next w:val="a8"/>
    <w:autoRedefine/>
    <w:uiPriority w:val="39"/>
    <w:pPr>
      <w:spacing w:line="360" w:lineRule="auto"/>
    </w:pPr>
  </w:style>
  <w:style w:type="paragraph" w:styleId="42">
    <w:name w:val="toc 4"/>
    <w:basedOn w:val="a8"/>
    <w:next w:val="a8"/>
    <w:autoRedefine/>
    <w:pPr>
      <w:spacing w:line="360" w:lineRule="auto"/>
    </w:pPr>
  </w:style>
  <w:style w:type="paragraph" w:styleId="50">
    <w:name w:val="toc 5"/>
    <w:basedOn w:val="a8"/>
    <w:next w:val="a8"/>
    <w:autoRedefine/>
    <w:pPr>
      <w:spacing w:line="360" w:lineRule="auto"/>
      <w:ind w:left="958"/>
    </w:pPr>
  </w:style>
  <w:style w:type="paragraph" w:styleId="60">
    <w:name w:val="toc 6"/>
    <w:basedOn w:val="a8"/>
    <w:next w:val="a8"/>
    <w:autoRedefine/>
    <w:pPr>
      <w:spacing w:line="360" w:lineRule="auto"/>
      <w:ind w:left="1202"/>
    </w:pPr>
  </w:style>
  <w:style w:type="paragraph" w:styleId="70">
    <w:name w:val="toc 7"/>
    <w:basedOn w:val="a8"/>
    <w:next w:val="a8"/>
    <w:autoRedefine/>
    <w:pPr>
      <w:spacing w:line="360" w:lineRule="auto"/>
      <w:ind w:left="1440"/>
    </w:pPr>
  </w:style>
  <w:style w:type="paragraph" w:styleId="80">
    <w:name w:val="toc 8"/>
    <w:basedOn w:val="a8"/>
    <w:next w:val="a8"/>
    <w:autoRedefine/>
    <w:pPr>
      <w:spacing w:line="360" w:lineRule="auto"/>
      <w:ind w:left="1678"/>
    </w:pPr>
  </w:style>
  <w:style w:type="paragraph" w:styleId="90">
    <w:name w:val="toc 9"/>
    <w:basedOn w:val="a8"/>
    <w:next w:val="a8"/>
    <w:autoRedefine/>
    <w:pPr>
      <w:spacing w:line="360" w:lineRule="auto"/>
      <w:ind w:left="1922"/>
    </w:pPr>
  </w:style>
  <w:style w:type="character" w:styleId="af">
    <w:name w:val="page number"/>
    <w:basedOn w:val="aa"/>
  </w:style>
  <w:style w:type="paragraph" w:styleId="af0">
    <w:name w:val="caption"/>
    <w:basedOn w:val="a8"/>
    <w:next w:val="a8"/>
    <w:link w:val="af1"/>
    <w:uiPriority w:val="35"/>
    <w:qFormat/>
    <w:rsid w:val="00563D54"/>
    <w:pPr>
      <w:spacing w:before="120" w:after="120"/>
      <w:jc w:val="right"/>
    </w:pPr>
    <w:rPr>
      <w:bCs/>
      <w:szCs w:val="20"/>
    </w:rPr>
  </w:style>
  <w:style w:type="paragraph" w:styleId="af2">
    <w:name w:val="annotation text"/>
    <w:basedOn w:val="a8"/>
    <w:link w:val="af3"/>
    <w:uiPriority w:val="99"/>
    <w:rPr>
      <w:sz w:val="20"/>
      <w:szCs w:val="20"/>
    </w:rPr>
  </w:style>
  <w:style w:type="paragraph" w:customStyle="1" w:styleId="af4">
    <w:name w:val="Комментарий"/>
    <w:basedOn w:val="a8"/>
    <w:pPr>
      <w:ind w:firstLine="720"/>
    </w:pPr>
    <w:rPr>
      <w:noProof/>
      <w:color w:val="0000FF"/>
    </w:rPr>
  </w:style>
  <w:style w:type="paragraph" w:customStyle="1" w:styleId="15">
    <w:name w:val="Заг 1 АННОТАЦИЯ"/>
    <w:basedOn w:val="a8"/>
    <w:next w:val="a8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</w:rPr>
  </w:style>
  <w:style w:type="character" w:styleId="af5">
    <w:name w:val="Hyperlink"/>
    <w:uiPriority w:val="99"/>
    <w:rPr>
      <w:color w:val="0000FF"/>
      <w:u w:val="single"/>
    </w:rPr>
  </w:style>
  <w:style w:type="character" w:styleId="af6">
    <w:name w:val="annotation reference"/>
    <w:uiPriority w:val="99"/>
    <w:rPr>
      <w:sz w:val="16"/>
      <w:szCs w:val="16"/>
    </w:rPr>
  </w:style>
  <w:style w:type="paragraph" w:styleId="af7">
    <w:name w:val="footnote text"/>
    <w:basedOn w:val="a8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paragraph" w:customStyle="1" w:styleId="a2">
    <w:name w:val="Нумерованный список с отступом"/>
    <w:basedOn w:val="a8"/>
    <w:pPr>
      <w:numPr>
        <w:numId w:val="8"/>
      </w:numPr>
      <w:tabs>
        <w:tab w:val="clear" w:pos="360"/>
        <w:tab w:val="num" w:pos="1080"/>
      </w:tabs>
      <w:spacing w:line="360" w:lineRule="auto"/>
      <w:ind w:left="1021" w:hanging="301"/>
    </w:pPr>
  </w:style>
  <w:style w:type="paragraph" w:customStyle="1" w:styleId="af9">
    <w:name w:val="Маркированный список с отступом"/>
    <w:basedOn w:val="a8"/>
    <w:pPr>
      <w:spacing w:line="360" w:lineRule="auto"/>
    </w:pPr>
  </w:style>
  <w:style w:type="paragraph" w:styleId="afa">
    <w:name w:val="Title"/>
    <w:basedOn w:val="a8"/>
    <w:link w:val="afb"/>
    <w:uiPriority w:val="10"/>
    <w:qFormat/>
    <w:rsid w:val="009B18C6"/>
    <w:pPr>
      <w:spacing w:before="240" w:after="60" w:line="360" w:lineRule="auto"/>
      <w:jc w:val="center"/>
    </w:pPr>
    <w:rPr>
      <w:b/>
      <w:bCs/>
      <w:caps/>
      <w:kern w:val="28"/>
      <w:szCs w:val="32"/>
    </w:rPr>
  </w:style>
  <w:style w:type="paragraph" w:customStyle="1" w:styleId="afc">
    <w:name w:val="Примечание к тексту"/>
    <w:basedOn w:val="a8"/>
    <w:pPr>
      <w:ind w:firstLine="720"/>
    </w:pPr>
  </w:style>
  <w:style w:type="paragraph" w:customStyle="1" w:styleId="a0">
    <w:name w:val="Перечень примечаний"/>
    <w:basedOn w:val="a8"/>
    <w:pPr>
      <w:numPr>
        <w:numId w:val="9"/>
      </w:numPr>
      <w:tabs>
        <w:tab w:val="clear" w:pos="360"/>
        <w:tab w:val="num" w:pos="1080"/>
      </w:tabs>
      <w:ind w:left="1021" w:hanging="301"/>
    </w:pPr>
  </w:style>
  <w:style w:type="paragraph" w:styleId="afd">
    <w:name w:val="header"/>
    <w:basedOn w:val="a8"/>
    <w:link w:val="afe"/>
    <w:uiPriority w:val="99"/>
    <w:pPr>
      <w:tabs>
        <w:tab w:val="center" w:pos="4677"/>
        <w:tab w:val="right" w:pos="9355"/>
      </w:tabs>
    </w:pPr>
  </w:style>
  <w:style w:type="paragraph" w:styleId="aff">
    <w:name w:val="footer"/>
    <w:basedOn w:val="a8"/>
    <w:link w:val="aff0"/>
    <w:uiPriority w:val="99"/>
    <w:qFormat/>
    <w:pPr>
      <w:tabs>
        <w:tab w:val="center" w:pos="4677"/>
        <w:tab w:val="right" w:pos="9355"/>
      </w:tabs>
    </w:pPr>
  </w:style>
  <w:style w:type="paragraph" w:customStyle="1" w:styleId="24">
    <w:name w:val="ПрилА2"/>
    <w:basedOn w:val="a8"/>
    <w:pPr>
      <w:widowControl w:val="0"/>
      <w:numPr>
        <w:ilvl w:val="1"/>
        <w:numId w:val="10"/>
      </w:numPr>
      <w:spacing w:line="360" w:lineRule="auto"/>
      <w:ind w:left="0" w:firstLine="720"/>
      <w:jc w:val="left"/>
      <w:outlineLvl w:val="1"/>
    </w:pPr>
    <w:rPr>
      <w:rFonts w:ascii="Arial" w:hAnsi="Arial"/>
      <w:b/>
      <w:snapToGrid w:val="0"/>
      <w:szCs w:val="20"/>
    </w:rPr>
  </w:style>
  <w:style w:type="paragraph" w:customStyle="1" w:styleId="31">
    <w:name w:val="ПрилА3"/>
    <w:basedOn w:val="a8"/>
    <w:pPr>
      <w:widowControl w:val="0"/>
      <w:numPr>
        <w:ilvl w:val="2"/>
        <w:numId w:val="11"/>
      </w:numPr>
      <w:tabs>
        <w:tab w:val="clear" w:pos="2160"/>
        <w:tab w:val="num" w:pos="1800"/>
      </w:tabs>
      <w:spacing w:line="360" w:lineRule="auto"/>
      <w:ind w:left="720" w:firstLine="0"/>
      <w:outlineLvl w:val="2"/>
    </w:pPr>
    <w:rPr>
      <w:rFonts w:ascii="Arial" w:hAnsi="Arial"/>
      <w:b/>
      <w:snapToGrid w:val="0"/>
      <w:szCs w:val="20"/>
    </w:rPr>
  </w:style>
  <w:style w:type="paragraph" w:customStyle="1" w:styleId="a6">
    <w:name w:val="Приложение А"/>
    <w:basedOn w:val="a8"/>
    <w:next w:val="a8"/>
    <w:pPr>
      <w:pageBreakBefore/>
      <w:widowControl w:val="0"/>
      <w:numPr>
        <w:numId w:val="12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  <w:szCs w:val="20"/>
    </w:rPr>
  </w:style>
  <w:style w:type="paragraph" w:styleId="aff1">
    <w:name w:val="Body Text"/>
    <w:aliases w:val="Основной текст Знак1,Основной текст Знак Знак,BO,ID,body indent,ändrad,EHPT,Body Text2"/>
    <w:basedOn w:val="a8"/>
    <w:link w:val="aff2"/>
    <w:uiPriority w:val="99"/>
    <w:qFormat/>
    <w:rsid w:val="00834793"/>
    <w:pPr>
      <w:ind w:firstLine="709"/>
      <w:jc w:val="left"/>
    </w:pPr>
    <w:rPr>
      <w:szCs w:val="20"/>
      <w:lang w:eastAsia="en-US"/>
    </w:rPr>
  </w:style>
  <w:style w:type="paragraph" w:customStyle="1" w:styleId="11">
    <w:name w:val="Маркированный список 1"/>
    <w:basedOn w:val="a8"/>
    <w:rsid w:val="00CA75D6"/>
    <w:pPr>
      <w:numPr>
        <w:numId w:val="20"/>
      </w:numPr>
      <w:spacing w:line="360" w:lineRule="auto"/>
    </w:pPr>
  </w:style>
  <w:style w:type="paragraph" w:customStyle="1" w:styleId="aff3">
    <w:name w:val="Комментарий Список"/>
    <w:basedOn w:val="a8"/>
    <w:pPr>
      <w:tabs>
        <w:tab w:val="num" w:pos="1080"/>
      </w:tabs>
      <w:ind w:firstLine="720"/>
    </w:pPr>
    <w:rPr>
      <w:color w:val="0000FF"/>
    </w:rPr>
  </w:style>
  <w:style w:type="paragraph" w:customStyle="1" w:styleId="aff4">
    <w:name w:val="КомментарийГОСТ"/>
    <w:basedOn w:val="a8"/>
    <w:pPr>
      <w:ind w:firstLine="720"/>
    </w:pPr>
    <w:rPr>
      <w:noProof/>
      <w:color w:val="800000"/>
    </w:rPr>
  </w:style>
  <w:style w:type="paragraph" w:customStyle="1" w:styleId="a1">
    <w:name w:val="КомментарийГОСТСписок"/>
    <w:basedOn w:val="a8"/>
    <w:pPr>
      <w:numPr>
        <w:numId w:val="5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7">
    <w:name w:val="Маркир. список"/>
    <w:basedOn w:val="a9"/>
    <w:pPr>
      <w:numPr>
        <w:numId w:val="6"/>
      </w:numPr>
    </w:pPr>
    <w:rPr>
      <w:rFonts w:cs="Arial"/>
      <w:szCs w:val="20"/>
      <w:lang w:eastAsia="en-US"/>
    </w:rPr>
  </w:style>
  <w:style w:type="paragraph" w:styleId="aff5">
    <w:name w:val="List Bullet"/>
    <w:aliases w:val="List Bullet 1,UL"/>
    <w:basedOn w:val="a8"/>
    <w:pPr>
      <w:tabs>
        <w:tab w:val="num" w:pos="1440"/>
      </w:tabs>
      <w:spacing w:line="360" w:lineRule="auto"/>
      <w:ind w:left="1440" w:hanging="360"/>
    </w:pPr>
    <w:rPr>
      <w:szCs w:val="20"/>
    </w:rPr>
  </w:style>
  <w:style w:type="paragraph" w:styleId="a">
    <w:name w:val="List Number"/>
    <w:basedOn w:val="a8"/>
    <w:pPr>
      <w:numPr>
        <w:numId w:val="7"/>
      </w:numPr>
      <w:tabs>
        <w:tab w:val="clear" w:pos="360"/>
        <w:tab w:val="num" w:pos="1080"/>
      </w:tabs>
      <w:spacing w:line="360" w:lineRule="auto"/>
      <w:ind w:left="1077" w:hanging="357"/>
    </w:pPr>
    <w:rPr>
      <w:szCs w:val="20"/>
    </w:rPr>
  </w:style>
  <w:style w:type="paragraph" w:styleId="27">
    <w:name w:val="Body Text 2"/>
    <w:basedOn w:val="a8"/>
    <w:pPr>
      <w:jc w:val="center"/>
    </w:pPr>
    <w:rPr>
      <w:b/>
      <w:sz w:val="36"/>
      <w:szCs w:val="20"/>
    </w:rPr>
  </w:style>
  <w:style w:type="paragraph" w:styleId="35">
    <w:name w:val="Body Text 3"/>
    <w:basedOn w:val="a8"/>
    <w:pPr>
      <w:jc w:val="left"/>
    </w:pPr>
    <w:rPr>
      <w:b/>
      <w:bCs/>
    </w:rPr>
  </w:style>
  <w:style w:type="character" w:styleId="aff6">
    <w:name w:val="FollowedHyperlink"/>
    <w:rPr>
      <w:color w:val="800080"/>
      <w:u w:val="single"/>
    </w:rPr>
  </w:style>
  <w:style w:type="character" w:styleId="aff7">
    <w:name w:val="Strong"/>
    <w:qFormat/>
    <w:rPr>
      <w:b/>
      <w:bCs/>
    </w:rPr>
  </w:style>
  <w:style w:type="paragraph" w:customStyle="1" w:styleId="16">
    <w:name w:val="Текст выноски1"/>
    <w:basedOn w:val="a8"/>
    <w:semiHidden/>
    <w:rPr>
      <w:rFonts w:ascii="Tahoma" w:hAnsi="Tahoma" w:cs="Tahoma"/>
      <w:sz w:val="16"/>
      <w:szCs w:val="16"/>
    </w:rPr>
  </w:style>
  <w:style w:type="paragraph" w:customStyle="1" w:styleId="aff8">
    <w:name w:val="Абзац"/>
    <w:basedOn w:val="a8"/>
    <w:pPr>
      <w:spacing w:line="360" w:lineRule="auto"/>
      <w:ind w:firstLine="709"/>
    </w:pPr>
    <w:rPr>
      <w:szCs w:val="20"/>
    </w:rPr>
  </w:style>
  <w:style w:type="paragraph" w:styleId="aff9">
    <w:name w:val="Normal (Web)"/>
    <w:basedOn w:val="a8"/>
    <w:pPr>
      <w:spacing w:before="100" w:beforeAutospacing="1" w:after="100" w:afterAutospacing="1"/>
      <w:jc w:val="left"/>
    </w:pPr>
  </w:style>
  <w:style w:type="paragraph" w:customStyle="1" w:styleId="a5">
    <w:name w:val="Список олег"/>
    <w:basedOn w:val="a8"/>
    <w:pPr>
      <w:numPr>
        <w:ilvl w:val="2"/>
        <w:numId w:val="14"/>
      </w:numPr>
    </w:pPr>
  </w:style>
  <w:style w:type="paragraph" w:customStyle="1" w:styleId="22">
    <w:name w:val="Олег2"/>
    <w:basedOn w:val="a8"/>
    <w:rsid w:val="00BF2A33"/>
    <w:pPr>
      <w:numPr>
        <w:numId w:val="15"/>
      </w:numPr>
      <w:spacing w:before="120" w:after="120" w:line="360" w:lineRule="auto"/>
      <w:contextualSpacing/>
    </w:pPr>
  </w:style>
  <w:style w:type="paragraph" w:styleId="affa">
    <w:name w:val="Balloon Text"/>
    <w:basedOn w:val="a8"/>
    <w:semiHidden/>
    <w:rsid w:val="00CB3AF6"/>
    <w:rPr>
      <w:rFonts w:ascii="Tahoma" w:hAnsi="Tahoma" w:cs="Tahoma"/>
      <w:sz w:val="16"/>
      <w:szCs w:val="16"/>
    </w:rPr>
  </w:style>
  <w:style w:type="paragraph" w:styleId="affb">
    <w:name w:val="annotation subject"/>
    <w:basedOn w:val="af2"/>
    <w:next w:val="af2"/>
    <w:semiHidden/>
    <w:rsid w:val="00DB0DB9"/>
    <w:rPr>
      <w:b/>
      <w:bCs/>
    </w:rPr>
  </w:style>
  <w:style w:type="paragraph" w:customStyle="1" w:styleId="affc">
    <w:name w:val="Титул"/>
    <w:basedOn w:val="a8"/>
    <w:rsid w:val="00D57D1D"/>
    <w:pPr>
      <w:jc w:val="center"/>
    </w:pPr>
    <w:rPr>
      <w:rFonts w:ascii="Arial" w:hAnsi="Arial"/>
      <w:szCs w:val="20"/>
      <w:lang w:eastAsia="en-US"/>
    </w:rPr>
  </w:style>
  <w:style w:type="paragraph" w:customStyle="1" w:styleId="MyNormal">
    <w:name w:val="MyNormal"/>
    <w:basedOn w:val="a8"/>
    <w:rsid w:val="0038305A"/>
    <w:pPr>
      <w:ind w:firstLine="540"/>
      <w:jc w:val="left"/>
    </w:pPr>
    <w:rPr>
      <w:rFonts w:ascii="Arial" w:hAnsi="Arial" w:cs="Arial"/>
    </w:rPr>
  </w:style>
  <w:style w:type="paragraph" w:customStyle="1" w:styleId="MyHeader1">
    <w:name w:val="MyHeader1"/>
    <w:basedOn w:val="12"/>
    <w:next w:val="MyNormal"/>
    <w:rsid w:val="00584E4A"/>
    <w:pPr>
      <w:tabs>
        <w:tab w:val="num" w:pos="2831"/>
      </w:tabs>
      <w:spacing w:after="60"/>
      <w:ind w:left="2831" w:hanging="360"/>
    </w:pPr>
    <w:rPr>
      <w:rFonts w:cs="Arial"/>
      <w:caps/>
    </w:rPr>
  </w:style>
  <w:style w:type="table" w:styleId="affd">
    <w:name w:val="Table Grid"/>
    <w:basedOn w:val="ab"/>
    <w:rsid w:val="00B2728F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таблицы"/>
    <w:basedOn w:val="a8"/>
    <w:next w:val="a8"/>
    <w:link w:val="afff"/>
    <w:rsid w:val="00987814"/>
    <w:rPr>
      <w:szCs w:val="20"/>
    </w:rPr>
  </w:style>
  <w:style w:type="paragraph" w:customStyle="1" w:styleId="TableHeading">
    <w:name w:val="Table Heading"/>
    <w:aliases w:val="th"/>
    <w:basedOn w:val="a8"/>
    <w:rsid w:val="00987814"/>
    <w:pPr>
      <w:keepNext/>
      <w:spacing w:line="240" w:lineRule="atLeast"/>
      <w:jc w:val="lef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7">
    <w:name w:val="Table Grid 1"/>
    <w:basedOn w:val="ab"/>
    <w:rsid w:val="00C72BE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8"/>
    <w:rsid w:val="00C72BE5"/>
    <w:pPr>
      <w:spacing w:before="100" w:beforeAutospacing="1" w:after="100" w:afterAutospacing="1"/>
      <w:jc w:val="left"/>
    </w:pPr>
  </w:style>
  <w:style w:type="paragraph" w:customStyle="1" w:styleId="40">
    <w:name w:val="Заголовок 4_"/>
    <w:basedOn w:val="aff1"/>
    <w:rsid w:val="00576D1C"/>
    <w:pPr>
      <w:numPr>
        <w:ilvl w:val="3"/>
        <w:numId w:val="13"/>
      </w:numPr>
      <w:spacing w:before="120" w:after="120"/>
      <w:jc w:val="both"/>
    </w:pPr>
    <w:rPr>
      <w:b/>
      <w:szCs w:val="24"/>
    </w:rPr>
  </w:style>
  <w:style w:type="paragraph" w:styleId="afff0">
    <w:name w:val="Document Map"/>
    <w:basedOn w:val="a8"/>
    <w:link w:val="afff1"/>
    <w:rsid w:val="00DA5D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6034A8"/>
  </w:style>
  <w:style w:type="paragraph" w:styleId="a3">
    <w:name w:val="List Paragraph"/>
    <w:basedOn w:val="a8"/>
    <w:link w:val="afff2"/>
    <w:uiPriority w:val="34"/>
    <w:qFormat/>
    <w:rsid w:val="006034A8"/>
    <w:pPr>
      <w:numPr>
        <w:numId w:val="16"/>
      </w:numPr>
      <w:tabs>
        <w:tab w:val="left" w:pos="1134"/>
      </w:tabs>
      <w:spacing w:line="360" w:lineRule="auto"/>
    </w:pPr>
  </w:style>
  <w:style w:type="paragraph" w:customStyle="1" w:styleId="18">
    <w:name w:val="Обычный1"/>
    <w:basedOn w:val="a8"/>
    <w:link w:val="CharChar"/>
    <w:qFormat/>
    <w:rsid w:val="000E2916"/>
    <w:pPr>
      <w:spacing w:line="360" w:lineRule="auto"/>
      <w:ind w:firstLine="851"/>
    </w:pPr>
  </w:style>
  <w:style w:type="character" w:customStyle="1" w:styleId="CharChar">
    <w:name w:val="Обычный Char Char"/>
    <w:link w:val="18"/>
    <w:rsid w:val="000E2916"/>
    <w:rPr>
      <w:sz w:val="24"/>
      <w:szCs w:val="24"/>
    </w:rPr>
  </w:style>
  <w:style w:type="character" w:customStyle="1" w:styleId="afff2">
    <w:name w:val="Абзац списка Знак"/>
    <w:link w:val="a3"/>
    <w:uiPriority w:val="34"/>
    <w:locked/>
    <w:rsid w:val="00B10B20"/>
    <w:rPr>
      <w:sz w:val="28"/>
      <w:szCs w:val="24"/>
    </w:rPr>
  </w:style>
  <w:style w:type="character" w:customStyle="1" w:styleId="33">
    <w:name w:val="Заголовок 3 Знак"/>
    <w:aliases w:val="H3 Знак,3 Знак,Пункт Знак"/>
    <w:link w:val="32"/>
    <w:rsid w:val="006C5F55"/>
    <w:rPr>
      <w:bCs/>
      <w:kern w:val="32"/>
      <w:sz w:val="28"/>
      <w:szCs w:val="24"/>
    </w:rPr>
  </w:style>
  <w:style w:type="character" w:customStyle="1" w:styleId="afb">
    <w:name w:val="Название Знак"/>
    <w:link w:val="afa"/>
    <w:uiPriority w:val="10"/>
    <w:rsid w:val="009B18C6"/>
    <w:rPr>
      <w:b/>
      <w:bCs/>
      <w:caps/>
      <w:kern w:val="28"/>
      <w:sz w:val="28"/>
      <w:szCs w:val="32"/>
    </w:rPr>
  </w:style>
  <w:style w:type="character" w:customStyle="1" w:styleId="aff2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link w:val="aff1"/>
    <w:uiPriority w:val="99"/>
    <w:locked/>
    <w:rsid w:val="00834793"/>
    <w:rPr>
      <w:sz w:val="28"/>
      <w:lang w:eastAsia="en-US"/>
    </w:rPr>
  </w:style>
  <w:style w:type="paragraph" w:customStyle="1" w:styleId="afff3">
    <w:name w:val="Комментарии"/>
    <w:basedOn w:val="18"/>
    <w:link w:val="CharChar0"/>
    <w:rsid w:val="00D22822"/>
    <w:rPr>
      <w:color w:val="FF9900"/>
    </w:rPr>
  </w:style>
  <w:style w:type="character" w:customStyle="1" w:styleId="CharChar0">
    <w:name w:val="Комментарии Char Char"/>
    <w:link w:val="afff3"/>
    <w:rsid w:val="00D22822"/>
    <w:rPr>
      <w:color w:val="FF9900"/>
      <w:sz w:val="24"/>
      <w:szCs w:val="24"/>
    </w:rPr>
  </w:style>
  <w:style w:type="paragraph" w:customStyle="1" w:styleId="210">
    <w:name w:val="Список 21"/>
    <w:basedOn w:val="18"/>
    <w:uiPriority w:val="99"/>
    <w:rsid w:val="00D22822"/>
    <w:pPr>
      <w:numPr>
        <w:numId w:val="17"/>
      </w:numPr>
    </w:pPr>
    <w:rPr>
      <w:lang w:val="en-US"/>
    </w:rPr>
  </w:style>
  <w:style w:type="paragraph" w:customStyle="1" w:styleId="-0">
    <w:name w:val="Комментарии - список"/>
    <w:basedOn w:val="210"/>
    <w:uiPriority w:val="99"/>
    <w:rsid w:val="00D22822"/>
    <w:rPr>
      <w:color w:val="FF9900"/>
    </w:rPr>
  </w:style>
  <w:style w:type="paragraph" w:customStyle="1" w:styleId="Head3">
    <w:name w:val="Head3"/>
    <w:next w:val="a8"/>
    <w:link w:val="Head30"/>
    <w:qFormat/>
    <w:rsid w:val="00CD1E78"/>
    <w:pPr>
      <w:keepNext/>
      <w:numPr>
        <w:ilvl w:val="2"/>
        <w:numId w:val="18"/>
      </w:numPr>
      <w:spacing w:before="120" w:after="120" w:line="360" w:lineRule="auto"/>
      <w:jc w:val="both"/>
      <w:outlineLvl w:val="2"/>
    </w:pPr>
    <w:rPr>
      <w:bCs/>
      <w:kern w:val="32"/>
      <w:sz w:val="28"/>
      <w:szCs w:val="26"/>
    </w:rPr>
  </w:style>
  <w:style w:type="paragraph" w:customStyle="1" w:styleId="Head2">
    <w:name w:val="Head2"/>
    <w:next w:val="a8"/>
    <w:rsid w:val="00C57412"/>
    <w:pPr>
      <w:keepNext/>
      <w:numPr>
        <w:ilvl w:val="1"/>
        <w:numId w:val="18"/>
      </w:numPr>
      <w:tabs>
        <w:tab w:val="left" w:pos="8931"/>
      </w:tabs>
      <w:spacing w:before="120" w:after="120" w:line="360" w:lineRule="auto"/>
      <w:jc w:val="both"/>
      <w:outlineLvl w:val="1"/>
    </w:pPr>
    <w:rPr>
      <w:rFonts w:cs="Arial"/>
      <w:b/>
      <w:bCs/>
      <w:kern w:val="32"/>
      <w:sz w:val="28"/>
      <w:szCs w:val="32"/>
    </w:rPr>
  </w:style>
  <w:style w:type="paragraph" w:customStyle="1" w:styleId="Head1">
    <w:name w:val="Head1"/>
    <w:next w:val="a8"/>
    <w:rsid w:val="00C57412"/>
    <w:pPr>
      <w:pageBreakBefore/>
      <w:numPr>
        <w:numId w:val="18"/>
      </w:numPr>
      <w:spacing w:before="120" w:after="120" w:line="360" w:lineRule="auto"/>
      <w:jc w:val="both"/>
      <w:outlineLvl w:val="0"/>
    </w:pPr>
    <w:rPr>
      <w:b/>
      <w:bCs/>
      <w:kern w:val="32"/>
      <w:sz w:val="28"/>
      <w:szCs w:val="32"/>
    </w:rPr>
  </w:style>
  <w:style w:type="paragraph" w:customStyle="1" w:styleId="PictureInscription">
    <w:name w:val="PictureInscription"/>
    <w:next w:val="a8"/>
    <w:qFormat/>
    <w:rsid w:val="00C57412"/>
    <w:pPr>
      <w:numPr>
        <w:ilvl w:val="7"/>
        <w:numId w:val="18"/>
      </w:numPr>
      <w:spacing w:line="360" w:lineRule="auto"/>
      <w:jc w:val="center"/>
    </w:pPr>
    <w:rPr>
      <w:sz w:val="28"/>
      <w:szCs w:val="24"/>
    </w:rPr>
  </w:style>
  <w:style w:type="paragraph" w:customStyle="1" w:styleId="TableInscription">
    <w:name w:val="TableInscription"/>
    <w:qFormat/>
    <w:rsid w:val="00C57412"/>
    <w:pPr>
      <w:keepNext/>
      <w:numPr>
        <w:ilvl w:val="8"/>
        <w:numId w:val="18"/>
      </w:numPr>
      <w:spacing w:before="240" w:after="120" w:line="360" w:lineRule="auto"/>
    </w:pPr>
    <w:rPr>
      <w:sz w:val="28"/>
    </w:rPr>
  </w:style>
  <w:style w:type="paragraph" w:customStyle="1" w:styleId="Head4">
    <w:name w:val="Head4"/>
    <w:basedOn w:val="a8"/>
    <w:next w:val="a8"/>
    <w:rsid w:val="00C57412"/>
    <w:pPr>
      <w:keepNext/>
      <w:numPr>
        <w:ilvl w:val="3"/>
        <w:numId w:val="18"/>
      </w:numPr>
      <w:spacing w:line="360" w:lineRule="auto"/>
      <w:jc w:val="left"/>
      <w:outlineLvl w:val="3"/>
    </w:pPr>
    <w:rPr>
      <w:b/>
      <w:szCs w:val="20"/>
    </w:rPr>
  </w:style>
  <w:style w:type="paragraph" w:customStyle="1" w:styleId="Head5">
    <w:name w:val="Head5"/>
    <w:rsid w:val="00C57412"/>
    <w:pPr>
      <w:keepNext/>
      <w:numPr>
        <w:ilvl w:val="4"/>
        <w:numId w:val="18"/>
      </w:numPr>
      <w:spacing w:before="120" w:after="120" w:line="360" w:lineRule="auto"/>
      <w:outlineLvl w:val="4"/>
    </w:pPr>
    <w:rPr>
      <w:b/>
      <w:sz w:val="28"/>
    </w:rPr>
  </w:style>
  <w:style w:type="paragraph" w:customStyle="1" w:styleId="Head6">
    <w:name w:val="Head6"/>
    <w:basedOn w:val="Head5"/>
    <w:qFormat/>
    <w:rsid w:val="00C57412"/>
    <w:pPr>
      <w:numPr>
        <w:ilvl w:val="5"/>
      </w:numPr>
    </w:pPr>
    <w:rPr>
      <w:noProof/>
    </w:rPr>
  </w:style>
  <w:style w:type="character" w:customStyle="1" w:styleId="Head30">
    <w:name w:val="Head3 Знак"/>
    <w:link w:val="Head3"/>
    <w:locked/>
    <w:rsid w:val="00CD1E78"/>
    <w:rPr>
      <w:bCs/>
      <w:kern w:val="32"/>
      <w:sz w:val="28"/>
      <w:szCs w:val="26"/>
    </w:rPr>
  </w:style>
  <w:style w:type="paragraph" w:customStyle="1" w:styleId="afff4">
    <w:name w:val="титульный лист центр"/>
    <w:basedOn w:val="a8"/>
    <w:link w:val="Char"/>
    <w:rsid w:val="00624DAC"/>
    <w:pPr>
      <w:spacing w:before="40"/>
      <w:jc w:val="center"/>
    </w:pPr>
    <w:rPr>
      <w:b/>
      <w:bCs/>
      <w:szCs w:val="28"/>
    </w:rPr>
  </w:style>
  <w:style w:type="character" w:customStyle="1" w:styleId="Char">
    <w:name w:val="титульный лист центр Char"/>
    <w:link w:val="afff4"/>
    <w:rsid w:val="00624DAC"/>
    <w:rPr>
      <w:b/>
      <w:bCs/>
      <w:sz w:val="28"/>
      <w:szCs w:val="28"/>
    </w:rPr>
  </w:style>
  <w:style w:type="character" w:customStyle="1" w:styleId="afe">
    <w:name w:val="Верхний колонтитул Знак"/>
    <w:link w:val="afd"/>
    <w:uiPriority w:val="99"/>
    <w:locked/>
    <w:rsid w:val="00624DAC"/>
    <w:rPr>
      <w:sz w:val="24"/>
      <w:szCs w:val="24"/>
    </w:rPr>
  </w:style>
  <w:style w:type="character" w:customStyle="1" w:styleId="aff0">
    <w:name w:val="Нижний колонтитул Знак"/>
    <w:link w:val="aff"/>
    <w:uiPriority w:val="99"/>
    <w:rsid w:val="00624DAC"/>
    <w:rPr>
      <w:sz w:val="24"/>
      <w:szCs w:val="24"/>
    </w:rPr>
  </w:style>
  <w:style w:type="paragraph" w:customStyle="1" w:styleId="afff5">
    <w:name w:val="Основной"/>
    <w:link w:val="afff6"/>
    <w:uiPriority w:val="99"/>
    <w:rsid w:val="00B05FEF"/>
    <w:pPr>
      <w:spacing w:before="120" w:after="120" w:line="360" w:lineRule="auto"/>
      <w:ind w:firstLine="851"/>
      <w:jc w:val="both"/>
    </w:pPr>
    <w:rPr>
      <w:rFonts w:eastAsia="Arial"/>
      <w:kern w:val="1"/>
      <w:sz w:val="24"/>
      <w:szCs w:val="24"/>
      <w:lang w:eastAsia="ar-SA"/>
    </w:rPr>
  </w:style>
  <w:style w:type="paragraph" w:customStyle="1" w:styleId="afff7">
    <w:name w:val="Заголовок таблицы"/>
    <w:basedOn w:val="a8"/>
    <w:link w:val="afff8"/>
    <w:rsid w:val="0085707C"/>
    <w:pPr>
      <w:widowControl w:val="0"/>
      <w:suppressLineNumbers/>
      <w:suppressAutoHyphens/>
      <w:spacing w:before="238" w:after="68" w:line="360" w:lineRule="auto"/>
    </w:pPr>
    <w:rPr>
      <w:b/>
      <w:bCs/>
      <w:kern w:val="1"/>
      <w:lang w:eastAsia="ar-SA"/>
    </w:rPr>
  </w:style>
  <w:style w:type="paragraph" w:customStyle="1" w:styleId="afff9">
    <w:name w:val="Ячейка таблицы"/>
    <w:basedOn w:val="afff5"/>
    <w:rsid w:val="0085707C"/>
    <w:pPr>
      <w:widowControl w:val="0"/>
      <w:ind w:firstLine="0"/>
      <w:jc w:val="left"/>
    </w:pPr>
  </w:style>
  <w:style w:type="character" w:customStyle="1" w:styleId="afff6">
    <w:name w:val="Основной Знак"/>
    <w:link w:val="afff5"/>
    <w:uiPriority w:val="99"/>
    <w:rsid w:val="00B05FEF"/>
    <w:rPr>
      <w:rFonts w:eastAsia="Arial"/>
      <w:kern w:val="1"/>
      <w:sz w:val="24"/>
      <w:szCs w:val="24"/>
      <w:lang w:eastAsia="ar-SA" w:bidi="ar-SA"/>
    </w:rPr>
  </w:style>
  <w:style w:type="paragraph" w:customStyle="1" w:styleId="3f3f3f3f3f3f3f3f">
    <w:name w:val="О3fс3fн3fо3fв3fн3fо3fй3f"/>
    <w:rsid w:val="0085707C"/>
    <w:pPr>
      <w:autoSpaceDE w:val="0"/>
      <w:autoSpaceDN w:val="0"/>
      <w:adjustRightInd w:val="0"/>
      <w:spacing w:line="360" w:lineRule="auto"/>
      <w:ind w:firstLine="851"/>
      <w:jc w:val="both"/>
    </w:pPr>
    <w:rPr>
      <w:sz w:val="24"/>
      <w:szCs w:val="24"/>
    </w:rPr>
  </w:style>
  <w:style w:type="paragraph" w:customStyle="1" w:styleId="afffa">
    <w:name w:val="Подрисуночная подпись"/>
    <w:basedOn w:val="afff5"/>
    <w:link w:val="afffb"/>
    <w:rsid w:val="0085707C"/>
    <w:pPr>
      <w:spacing w:before="60" w:after="360"/>
      <w:ind w:firstLine="0"/>
      <w:jc w:val="center"/>
    </w:pPr>
    <w:rPr>
      <w:b/>
    </w:rPr>
  </w:style>
  <w:style w:type="character" w:customStyle="1" w:styleId="afffb">
    <w:name w:val="Подрисуночная подпись Знак"/>
    <w:link w:val="afffa"/>
    <w:rsid w:val="0085707C"/>
    <w:rPr>
      <w:rFonts w:eastAsia="Arial"/>
      <w:b/>
      <w:kern w:val="1"/>
      <w:sz w:val="24"/>
      <w:szCs w:val="24"/>
      <w:lang w:eastAsia="ar-SA"/>
    </w:rPr>
  </w:style>
  <w:style w:type="paragraph" w:styleId="afffc">
    <w:name w:val="Revision"/>
    <w:hidden/>
    <w:uiPriority w:val="99"/>
    <w:semiHidden/>
    <w:rsid w:val="006F67D0"/>
    <w:rPr>
      <w:sz w:val="24"/>
      <w:szCs w:val="24"/>
    </w:rPr>
  </w:style>
  <w:style w:type="paragraph" w:customStyle="1" w:styleId="a4">
    <w:name w:val="Нумерованый список"/>
    <w:uiPriority w:val="99"/>
    <w:rsid w:val="00301BF2"/>
    <w:pPr>
      <w:widowControl w:val="0"/>
      <w:numPr>
        <w:numId w:val="19"/>
      </w:numPr>
      <w:spacing w:after="120" w:line="264" w:lineRule="auto"/>
    </w:pPr>
    <w:rPr>
      <w:rFonts w:ascii="Calibri" w:hAnsi="Calibri" w:cs="Arial"/>
      <w:sz w:val="24"/>
      <w:szCs w:val="24"/>
      <w:lang w:eastAsia="hi-IN" w:bidi="hi-IN"/>
    </w:rPr>
  </w:style>
  <w:style w:type="character" w:customStyle="1" w:styleId="baseproductname">
    <w:name w:val="baseproductname"/>
    <w:basedOn w:val="aa"/>
    <w:rsid w:val="00A97E4A"/>
  </w:style>
  <w:style w:type="character" w:customStyle="1" w:styleId="i">
    <w:name w:val="i"/>
    <w:rsid w:val="00860B8A"/>
    <w:rPr>
      <w:i/>
      <w:color w:val="000000"/>
      <w:sz w:val="24"/>
    </w:rPr>
  </w:style>
  <w:style w:type="paragraph" w:customStyle="1" w:styleId="li">
    <w:name w:val="li"/>
    <w:rsid w:val="00860B8A"/>
    <w:pPr>
      <w:ind w:left="600"/>
    </w:pPr>
    <w:rPr>
      <w:rFonts w:eastAsia="Arial"/>
      <w:sz w:val="24"/>
    </w:rPr>
  </w:style>
  <w:style w:type="paragraph" w:customStyle="1" w:styleId="pcomment">
    <w:name w:val="p_comment"/>
    <w:rsid w:val="00860B8A"/>
    <w:pPr>
      <w:pBdr>
        <w:top w:val="single" w:sz="12" w:space="0" w:color="DCDCDC"/>
        <w:bottom w:val="single" w:sz="12" w:space="0" w:color="DCDCDC"/>
      </w:pBdr>
      <w:spacing w:before="90" w:after="90" w:line="270" w:lineRule="atLeast"/>
      <w:ind w:left="600"/>
    </w:pPr>
    <w:rPr>
      <w:rFonts w:eastAsia="Arial"/>
      <w:i/>
      <w:sz w:val="24"/>
    </w:rPr>
  </w:style>
  <w:style w:type="paragraph" w:customStyle="1" w:styleId="p1">
    <w:name w:val="p_1"/>
    <w:rsid w:val="00860B8A"/>
    <w:pPr>
      <w:spacing w:before="90" w:after="90" w:line="270" w:lineRule="atLeast"/>
      <w:ind w:left="600"/>
    </w:pPr>
    <w:rPr>
      <w:rFonts w:eastAsia="Arial"/>
      <w:sz w:val="24"/>
    </w:rPr>
  </w:style>
  <w:style w:type="paragraph" w:customStyle="1" w:styleId="afffd">
    <w:name w:val="Рисунок"/>
    <w:basedOn w:val="afff5"/>
    <w:qFormat/>
    <w:rsid w:val="00860B8A"/>
    <w:pPr>
      <w:keepNext/>
      <w:spacing w:line="240" w:lineRule="auto"/>
      <w:ind w:firstLine="0"/>
      <w:jc w:val="center"/>
    </w:pPr>
  </w:style>
  <w:style w:type="paragraph" w:customStyle="1" w:styleId="p">
    <w:name w:val="p"/>
    <w:rsid w:val="00F34296"/>
    <w:pPr>
      <w:spacing w:before="90" w:after="90" w:line="270" w:lineRule="atLeast"/>
    </w:pPr>
    <w:rPr>
      <w:rFonts w:eastAsia="Arial"/>
      <w:sz w:val="24"/>
    </w:rPr>
  </w:style>
  <w:style w:type="character" w:customStyle="1" w:styleId="variable1">
    <w:name w:val="variable_1"/>
    <w:rsid w:val="00F34296"/>
    <w:rPr>
      <w:color w:val="000000"/>
      <w:sz w:val="24"/>
    </w:rPr>
  </w:style>
  <w:style w:type="character" w:customStyle="1" w:styleId="b">
    <w:name w:val="b"/>
    <w:rsid w:val="00F34296"/>
    <w:rPr>
      <w:rFonts w:ascii="Times New Roman" w:hAnsi="Times New Roman" w:cs="Times New Roman"/>
      <w:b/>
      <w:color w:val="000000"/>
      <w:sz w:val="22"/>
    </w:rPr>
  </w:style>
  <w:style w:type="paragraph" w:customStyle="1" w:styleId="pcomment1">
    <w:name w:val="p_comment_1"/>
    <w:rsid w:val="00F34296"/>
    <w:pPr>
      <w:pBdr>
        <w:top w:val="single" w:sz="12" w:space="0" w:color="DCDCDC"/>
        <w:bottom w:val="single" w:sz="12" w:space="0" w:color="DCDCDC"/>
      </w:pBdr>
      <w:spacing w:before="90" w:after="90" w:line="270" w:lineRule="atLeast"/>
    </w:pPr>
    <w:rPr>
      <w:rFonts w:eastAsia="Arial"/>
      <w:i/>
      <w:sz w:val="24"/>
    </w:rPr>
  </w:style>
  <w:style w:type="paragraph" w:customStyle="1" w:styleId="pone1">
    <w:name w:val="p_one1"/>
    <w:rsid w:val="00F34296"/>
    <w:pPr>
      <w:keepNext/>
      <w:spacing w:before="90" w:after="90" w:line="270" w:lineRule="atLeast"/>
    </w:pPr>
    <w:rPr>
      <w:rFonts w:eastAsia="Arial"/>
      <w:sz w:val="24"/>
    </w:rPr>
  </w:style>
  <w:style w:type="paragraph" w:customStyle="1" w:styleId="h3">
    <w:name w:val="h3"/>
    <w:rsid w:val="00F34296"/>
    <w:pPr>
      <w:keepNext/>
      <w:keepLines/>
      <w:spacing w:before="120" w:after="90"/>
    </w:pPr>
    <w:rPr>
      <w:rFonts w:ascii="Arial" w:eastAsia="Arial" w:hAnsi="Arial" w:cs="Arial"/>
      <w:b/>
      <w:sz w:val="28"/>
    </w:rPr>
  </w:style>
  <w:style w:type="character" w:customStyle="1" w:styleId="strongmetodtext">
    <w:name w:val="strong_metodtext"/>
    <w:rsid w:val="00F34296"/>
    <w:rPr>
      <w:rFonts w:ascii="Arial" w:hAnsi="Arial" w:cs="Arial"/>
      <w:b/>
      <w:color w:val="000000"/>
      <w:sz w:val="22"/>
    </w:rPr>
  </w:style>
  <w:style w:type="paragraph" w:customStyle="1" w:styleId="dropDownHead">
    <w:name w:val="dropDownHead"/>
    <w:rsid w:val="00F34296"/>
    <w:rPr>
      <w:rFonts w:ascii="Arial" w:eastAsia="Arial" w:hAnsi="Arial" w:cs="Arial"/>
      <w:sz w:val="24"/>
    </w:rPr>
  </w:style>
  <w:style w:type="paragraph" w:customStyle="1" w:styleId="pSubtitle">
    <w:name w:val="p_Subtitle"/>
    <w:rsid w:val="00BF2A33"/>
    <w:pPr>
      <w:keepNext/>
      <w:spacing w:before="90" w:line="270" w:lineRule="atLeast"/>
    </w:pPr>
    <w:rPr>
      <w:rFonts w:ascii="Arial" w:eastAsia="Arial" w:hAnsi="Arial" w:cs="Arial"/>
      <w:b/>
      <w:sz w:val="24"/>
    </w:rPr>
  </w:style>
  <w:style w:type="paragraph" w:customStyle="1" w:styleId="pimg">
    <w:name w:val="p_img"/>
    <w:rsid w:val="00BF2A33"/>
    <w:pPr>
      <w:keepNext/>
      <w:spacing w:before="90" w:after="15" w:line="270" w:lineRule="atLeast"/>
      <w:ind w:left="600"/>
      <w:jc w:val="center"/>
    </w:pPr>
    <w:rPr>
      <w:rFonts w:eastAsia="Arial"/>
      <w:sz w:val="24"/>
    </w:rPr>
  </w:style>
  <w:style w:type="paragraph" w:customStyle="1" w:styleId="pimgnum">
    <w:name w:val="p_img_num"/>
    <w:rsid w:val="00BF2A33"/>
    <w:pPr>
      <w:spacing w:before="15" w:after="90" w:line="270" w:lineRule="atLeast"/>
      <w:ind w:left="600"/>
      <w:jc w:val="center"/>
    </w:pPr>
    <w:rPr>
      <w:rFonts w:eastAsia="Arial"/>
      <w:sz w:val="24"/>
    </w:rPr>
  </w:style>
  <w:style w:type="paragraph" w:customStyle="1" w:styleId="pimg1">
    <w:name w:val="p_img_1"/>
    <w:rsid w:val="00BF2A33"/>
    <w:pPr>
      <w:keepNext/>
      <w:spacing w:before="90" w:after="15" w:line="270" w:lineRule="atLeast"/>
      <w:jc w:val="center"/>
    </w:pPr>
    <w:rPr>
      <w:rFonts w:eastAsia="Arial"/>
      <w:sz w:val="24"/>
    </w:rPr>
  </w:style>
  <w:style w:type="paragraph" w:customStyle="1" w:styleId="pimgnum1">
    <w:name w:val="p_img_num_1"/>
    <w:rsid w:val="00BF2A33"/>
    <w:pPr>
      <w:spacing w:before="15" w:after="90" w:line="270" w:lineRule="atLeast"/>
      <w:jc w:val="center"/>
    </w:pPr>
    <w:rPr>
      <w:rFonts w:eastAsia="Arial"/>
      <w:sz w:val="24"/>
    </w:rPr>
  </w:style>
  <w:style w:type="paragraph" w:customStyle="1" w:styleId="li1">
    <w:name w:val="li_1"/>
    <w:rsid w:val="00BF2A33"/>
    <w:pPr>
      <w:ind w:left="1200"/>
    </w:pPr>
    <w:rPr>
      <w:rFonts w:eastAsia="Arial"/>
      <w:sz w:val="24"/>
    </w:rPr>
  </w:style>
  <w:style w:type="paragraph" w:customStyle="1" w:styleId="pTitle">
    <w:name w:val="p_Title"/>
    <w:rsid w:val="00735E02"/>
    <w:pPr>
      <w:pageBreakBefore/>
      <w:spacing w:before="4320" w:after="1440" w:line="270" w:lineRule="atLeast"/>
      <w:jc w:val="center"/>
    </w:pPr>
    <w:rPr>
      <w:rFonts w:ascii="Microsoft Sans Serif" w:eastAsia="Arial" w:hAnsi="Microsoft Sans Serif" w:cs="Microsoft Sans Serif"/>
      <w:b/>
      <w:color w:val="2F4F4F"/>
      <w:sz w:val="72"/>
    </w:rPr>
  </w:style>
  <w:style w:type="character" w:customStyle="1" w:styleId="variable">
    <w:name w:val="variable"/>
    <w:rsid w:val="00735E02"/>
    <w:rPr>
      <w:color w:val="2F4F4F"/>
      <w:sz w:val="72"/>
    </w:rPr>
  </w:style>
  <w:style w:type="paragraph" w:customStyle="1" w:styleId="psubtitletitul">
    <w:name w:val="p_subtitle_titul"/>
    <w:rsid w:val="00735E02"/>
    <w:pPr>
      <w:spacing w:line="270" w:lineRule="atLeast"/>
      <w:jc w:val="center"/>
    </w:pPr>
    <w:rPr>
      <w:rFonts w:ascii="Arial" w:eastAsia="Arial" w:hAnsi="Arial" w:cs="Arial"/>
      <w:b/>
      <w:i/>
      <w:color w:val="2F4F4F"/>
      <w:sz w:val="36"/>
    </w:rPr>
  </w:style>
  <w:style w:type="character" w:customStyle="1" w:styleId="b1">
    <w:name w:val="b_1"/>
    <w:rsid w:val="00735E02"/>
    <w:rPr>
      <w:rFonts w:ascii="Times New Roman" w:hAnsi="Times New Roman" w:cs="Times New Roman"/>
      <w:b/>
      <w:color w:val="000000"/>
      <w:sz w:val="22"/>
      <w:u w:val="single"/>
    </w:rPr>
  </w:style>
  <w:style w:type="character" w:customStyle="1" w:styleId="strongTermin">
    <w:name w:val="strong_Termin"/>
    <w:rsid w:val="00735E02"/>
    <w:rPr>
      <w:rFonts w:ascii="Arial" w:hAnsi="Arial" w:cs="Arial"/>
      <w:b/>
      <w:i/>
      <w:color w:val="000000"/>
      <w:sz w:val="20"/>
    </w:rPr>
  </w:style>
  <w:style w:type="paragraph" w:customStyle="1" w:styleId="pprintcol">
    <w:name w:val="p_print_col"/>
    <w:rsid w:val="00735E02"/>
    <w:pPr>
      <w:spacing w:before="90" w:after="90" w:line="270" w:lineRule="atLeast"/>
    </w:pPr>
    <w:rPr>
      <w:rFonts w:eastAsia="Arial"/>
      <w:sz w:val="24"/>
    </w:rPr>
  </w:style>
  <w:style w:type="paragraph" w:customStyle="1" w:styleId="h1">
    <w:name w:val="h1"/>
    <w:rsid w:val="00735E02"/>
    <w:pPr>
      <w:keepNext/>
      <w:keepLines/>
      <w:pageBreakBefore/>
    </w:pPr>
    <w:rPr>
      <w:rFonts w:ascii="Arial" w:eastAsia="Arial" w:hAnsi="Arial" w:cs="Arial"/>
      <w:b/>
      <w:sz w:val="36"/>
    </w:rPr>
  </w:style>
  <w:style w:type="paragraph" w:customStyle="1" w:styleId="pnote">
    <w:name w:val="p_note"/>
    <w:rsid w:val="00735E02"/>
    <w:pPr>
      <w:pBdr>
        <w:top w:val="single" w:sz="12" w:space="0" w:color="FFA500"/>
        <w:bottom w:val="single" w:sz="12" w:space="0" w:color="FFA500"/>
      </w:pBdr>
      <w:shd w:val="clear" w:color="auto" w:fill="FFFFFF"/>
      <w:spacing w:before="90" w:after="90" w:line="270" w:lineRule="atLeast"/>
      <w:ind w:left="600"/>
    </w:pPr>
    <w:rPr>
      <w:rFonts w:eastAsia="Arial"/>
      <w:sz w:val="24"/>
      <w:shd w:val="clear" w:color="auto" w:fill="FFFFFF"/>
    </w:rPr>
  </w:style>
  <w:style w:type="character" w:customStyle="1" w:styleId="u">
    <w:name w:val="u"/>
    <w:rsid w:val="00735E02"/>
    <w:rPr>
      <w:b/>
      <w:color w:val="000000"/>
      <w:sz w:val="24"/>
    </w:rPr>
  </w:style>
  <w:style w:type="paragraph" w:customStyle="1" w:styleId="h2Pril2">
    <w:name w:val="h2_Pril2"/>
    <w:rsid w:val="00735E02"/>
    <w:pPr>
      <w:keepNext/>
      <w:keepLines/>
      <w:spacing w:before="240" w:after="150"/>
    </w:pPr>
    <w:rPr>
      <w:rFonts w:ascii="Arial" w:eastAsia="Arial" w:hAnsi="Arial" w:cs="Arial"/>
      <w:b/>
      <w:sz w:val="32"/>
    </w:rPr>
  </w:style>
  <w:style w:type="paragraph" w:customStyle="1" w:styleId="pcomment2">
    <w:name w:val="p_comment_2"/>
    <w:rsid w:val="00735E02"/>
    <w:pPr>
      <w:pBdr>
        <w:top w:val="single" w:sz="12" w:space="0" w:color="DCDCDC"/>
        <w:bottom w:val="single" w:sz="12" w:space="0" w:color="DCDCDC"/>
      </w:pBdr>
      <w:spacing w:before="90" w:after="90" w:line="270" w:lineRule="atLeast"/>
      <w:ind w:left="1200"/>
    </w:pPr>
    <w:rPr>
      <w:rFonts w:eastAsia="Arial"/>
      <w:i/>
      <w:sz w:val="24"/>
    </w:rPr>
  </w:style>
  <w:style w:type="paragraph" w:customStyle="1" w:styleId="p2">
    <w:name w:val="p_2"/>
    <w:rsid w:val="00735E02"/>
    <w:pPr>
      <w:spacing w:before="90" w:after="90" w:line="270" w:lineRule="atLeast"/>
      <w:ind w:left="1200"/>
    </w:pPr>
    <w:rPr>
      <w:rFonts w:eastAsia="Arial"/>
      <w:sz w:val="24"/>
    </w:rPr>
  </w:style>
  <w:style w:type="paragraph" w:customStyle="1" w:styleId="pimg2">
    <w:name w:val="p_img_2"/>
    <w:rsid w:val="00735E02"/>
    <w:pPr>
      <w:keepNext/>
      <w:spacing w:before="90" w:after="15" w:line="270" w:lineRule="atLeast"/>
      <w:ind w:left="1200"/>
      <w:jc w:val="center"/>
    </w:pPr>
    <w:rPr>
      <w:rFonts w:eastAsia="Arial"/>
      <w:sz w:val="24"/>
    </w:rPr>
  </w:style>
  <w:style w:type="paragraph" w:customStyle="1" w:styleId="pimgnum2">
    <w:name w:val="p_img_num_2"/>
    <w:rsid w:val="00735E02"/>
    <w:pPr>
      <w:spacing w:before="15" w:after="90" w:line="270" w:lineRule="atLeast"/>
      <w:ind w:left="1200"/>
      <w:jc w:val="center"/>
    </w:pPr>
    <w:rPr>
      <w:rFonts w:eastAsia="Arial"/>
      <w:sz w:val="24"/>
    </w:rPr>
  </w:style>
  <w:style w:type="paragraph" w:customStyle="1" w:styleId="h2pageBreak">
    <w:name w:val="h2_pageBreak"/>
    <w:rsid w:val="00735E02"/>
    <w:pPr>
      <w:keepNext/>
      <w:keepLines/>
      <w:spacing w:before="240" w:after="150"/>
    </w:pPr>
    <w:rPr>
      <w:rFonts w:ascii="Arial" w:eastAsia="Arial" w:hAnsi="Arial" w:cs="Arial"/>
      <w:b/>
      <w:sz w:val="32"/>
    </w:rPr>
  </w:style>
  <w:style w:type="paragraph" w:customStyle="1" w:styleId="pcomtop">
    <w:name w:val="p_com_top"/>
    <w:rsid w:val="00735E02"/>
    <w:pPr>
      <w:pBdr>
        <w:top w:val="single" w:sz="12" w:space="0" w:color="DCDCDC"/>
      </w:pBdr>
      <w:spacing w:before="90" w:after="90" w:line="270" w:lineRule="atLeast"/>
      <w:ind w:left="600"/>
    </w:pPr>
    <w:rPr>
      <w:rFonts w:eastAsia="Arial"/>
      <w:i/>
      <w:sz w:val="24"/>
    </w:rPr>
  </w:style>
  <w:style w:type="paragraph" w:customStyle="1" w:styleId="pcommid">
    <w:name w:val="p_com_mid"/>
    <w:rsid w:val="00735E02"/>
    <w:pPr>
      <w:spacing w:before="90" w:after="90" w:line="270" w:lineRule="atLeast"/>
      <w:ind w:left="600"/>
    </w:pPr>
    <w:rPr>
      <w:rFonts w:eastAsia="Arial"/>
      <w:i/>
      <w:sz w:val="24"/>
    </w:rPr>
  </w:style>
  <w:style w:type="paragraph" w:customStyle="1" w:styleId="pcombottop">
    <w:name w:val="p_com_bottop"/>
    <w:rsid w:val="00735E02"/>
    <w:pPr>
      <w:pBdr>
        <w:bottom w:val="single" w:sz="12" w:space="0" w:color="DCDCDC"/>
      </w:pBdr>
      <w:spacing w:before="90" w:after="90" w:line="270" w:lineRule="atLeast"/>
      <w:ind w:left="600"/>
    </w:pPr>
    <w:rPr>
      <w:rFonts w:eastAsia="Arial"/>
      <w:i/>
      <w:sz w:val="24"/>
    </w:rPr>
  </w:style>
  <w:style w:type="character" w:customStyle="1" w:styleId="i1">
    <w:name w:val="i_1"/>
    <w:rsid w:val="00735E02"/>
    <w:rPr>
      <w:i/>
      <w:color w:val="000000"/>
      <w:sz w:val="22"/>
    </w:rPr>
  </w:style>
  <w:style w:type="paragraph" w:customStyle="1" w:styleId="pone">
    <w:name w:val="p_one"/>
    <w:rsid w:val="00735E02"/>
    <w:pPr>
      <w:keepNext/>
      <w:spacing w:before="90" w:after="90" w:line="270" w:lineRule="atLeast"/>
      <w:ind w:firstLine="450"/>
    </w:pPr>
    <w:rPr>
      <w:rFonts w:eastAsia="Arial"/>
      <w:sz w:val="24"/>
    </w:rPr>
  </w:style>
  <w:style w:type="character" w:customStyle="1" w:styleId="strongTOC">
    <w:name w:val="strong_TOC"/>
    <w:rsid w:val="00735E02"/>
    <w:rPr>
      <w:rFonts w:ascii="Arial" w:hAnsi="Arial" w:cs="Arial"/>
      <w:b/>
      <w:color w:val="000000"/>
      <w:sz w:val="24"/>
    </w:rPr>
  </w:style>
  <w:style w:type="character" w:customStyle="1" w:styleId="b2">
    <w:name w:val="b_2"/>
    <w:rsid w:val="00735E02"/>
    <w:rPr>
      <w:rFonts w:ascii="Times New Roman" w:hAnsi="Times New Roman" w:cs="Times New Roman"/>
      <w:i/>
      <w:color w:val="000000"/>
      <w:sz w:val="22"/>
    </w:rPr>
  </w:style>
  <w:style w:type="character" w:customStyle="1" w:styleId="u1">
    <w:name w:val="u_1"/>
    <w:rsid w:val="00735E02"/>
    <w:rPr>
      <w:color w:val="000000"/>
      <w:sz w:val="22"/>
      <w:u w:val="single"/>
    </w:rPr>
  </w:style>
  <w:style w:type="paragraph" w:customStyle="1" w:styleId="pnote1">
    <w:name w:val="p_note_1"/>
    <w:rsid w:val="00735E02"/>
    <w:pPr>
      <w:pBdr>
        <w:top w:val="single" w:sz="12" w:space="0" w:color="FFA500"/>
        <w:bottom w:val="single" w:sz="12" w:space="0" w:color="FFA500"/>
      </w:pBdr>
      <w:shd w:val="clear" w:color="auto" w:fill="FFFFFF"/>
      <w:spacing w:before="90" w:after="90" w:line="270" w:lineRule="atLeast"/>
    </w:pPr>
    <w:rPr>
      <w:rFonts w:eastAsia="Arial"/>
      <w:sz w:val="24"/>
      <w:shd w:val="clear" w:color="auto" w:fill="FFFFFF"/>
    </w:rPr>
  </w:style>
  <w:style w:type="character" w:customStyle="1" w:styleId="u2">
    <w:name w:val="u_2"/>
    <w:rsid w:val="00735E02"/>
    <w:rPr>
      <w:b/>
      <w:color w:val="000000"/>
      <w:sz w:val="24"/>
      <w:u w:val="single"/>
    </w:rPr>
  </w:style>
  <w:style w:type="paragraph" w:customStyle="1" w:styleId="li2">
    <w:name w:val="li_2"/>
    <w:rsid w:val="00735E02"/>
    <w:pPr>
      <w:ind w:left="1800"/>
    </w:pPr>
    <w:rPr>
      <w:rFonts w:eastAsia="Arial"/>
      <w:sz w:val="24"/>
    </w:rPr>
  </w:style>
  <w:style w:type="paragraph" w:customStyle="1" w:styleId="p3">
    <w:name w:val="p_3"/>
    <w:rsid w:val="00735E02"/>
    <w:pPr>
      <w:spacing w:before="90" w:after="90" w:line="270" w:lineRule="atLeast"/>
      <w:ind w:left="1800"/>
    </w:pPr>
    <w:rPr>
      <w:rFonts w:eastAsia="Arial"/>
      <w:sz w:val="24"/>
    </w:rPr>
  </w:style>
  <w:style w:type="paragraph" w:customStyle="1" w:styleId="pimg3">
    <w:name w:val="p_img_3"/>
    <w:rsid w:val="00735E02"/>
    <w:pPr>
      <w:keepNext/>
      <w:spacing w:before="90" w:after="15" w:line="270" w:lineRule="atLeast"/>
      <w:ind w:left="1800"/>
      <w:jc w:val="center"/>
    </w:pPr>
    <w:rPr>
      <w:rFonts w:eastAsia="Arial"/>
      <w:sz w:val="24"/>
    </w:rPr>
  </w:style>
  <w:style w:type="paragraph" w:customStyle="1" w:styleId="pimgnum3">
    <w:name w:val="p_img_num_3"/>
    <w:rsid w:val="00735E02"/>
    <w:pPr>
      <w:spacing w:before="15" w:after="90" w:line="270" w:lineRule="atLeast"/>
      <w:ind w:left="1800"/>
      <w:jc w:val="center"/>
    </w:pPr>
    <w:rPr>
      <w:rFonts w:eastAsia="Arial"/>
      <w:sz w:val="24"/>
    </w:rPr>
  </w:style>
  <w:style w:type="paragraph" w:customStyle="1" w:styleId="liimgnum">
    <w:name w:val="li_img_num"/>
    <w:rsid w:val="00735E02"/>
    <w:pPr>
      <w:ind w:left="600"/>
    </w:pPr>
    <w:rPr>
      <w:rFonts w:eastAsia="Arial"/>
      <w:sz w:val="24"/>
    </w:rPr>
  </w:style>
  <w:style w:type="paragraph" w:customStyle="1" w:styleId="pspisok">
    <w:name w:val="p_spisok"/>
    <w:rsid w:val="00735E02"/>
    <w:pPr>
      <w:spacing w:before="90" w:after="90" w:line="270" w:lineRule="atLeast"/>
      <w:ind w:left="600"/>
    </w:pPr>
    <w:rPr>
      <w:rFonts w:eastAsia="Arial"/>
      <w:sz w:val="24"/>
    </w:rPr>
  </w:style>
  <w:style w:type="character" w:customStyle="1" w:styleId="conditionalText">
    <w:name w:val="conditionalText"/>
    <w:rsid w:val="00735E02"/>
    <w:rPr>
      <w:color w:val="000000"/>
      <w:sz w:val="32"/>
    </w:rPr>
  </w:style>
  <w:style w:type="character" w:customStyle="1" w:styleId="conditionalText1">
    <w:name w:val="conditionalText_1"/>
    <w:rsid w:val="00735E02"/>
    <w:rPr>
      <w:color w:val="000000"/>
      <w:sz w:val="28"/>
    </w:rPr>
  </w:style>
  <w:style w:type="paragraph" w:customStyle="1" w:styleId="pcomtop1">
    <w:name w:val="p_com_top_1"/>
    <w:rsid w:val="00735E02"/>
    <w:pPr>
      <w:pBdr>
        <w:top w:val="single" w:sz="12" w:space="0" w:color="DCDCDC"/>
      </w:pBdr>
      <w:spacing w:before="90" w:after="90" w:line="270" w:lineRule="atLeast"/>
    </w:pPr>
    <w:rPr>
      <w:rFonts w:eastAsia="Arial"/>
      <w:i/>
      <w:sz w:val="24"/>
    </w:rPr>
  </w:style>
  <w:style w:type="character" w:customStyle="1" w:styleId="u3">
    <w:name w:val="u_3"/>
    <w:rsid w:val="00735E02"/>
    <w:rPr>
      <w:color w:val="000000"/>
      <w:sz w:val="24"/>
      <w:u w:val="single"/>
    </w:rPr>
  </w:style>
  <w:style w:type="paragraph" w:customStyle="1" w:styleId="h1Pril">
    <w:name w:val="h1_Pril"/>
    <w:rsid w:val="00735E02"/>
    <w:pPr>
      <w:keepNext/>
      <w:keepLines/>
      <w:pageBreakBefore/>
    </w:pPr>
    <w:rPr>
      <w:rFonts w:ascii="Arial" w:eastAsia="Arial" w:hAnsi="Arial" w:cs="Arial"/>
      <w:b/>
      <w:sz w:val="36"/>
    </w:rPr>
  </w:style>
  <w:style w:type="paragraph" w:customStyle="1" w:styleId="pmetod">
    <w:name w:val="p_metod"/>
    <w:rsid w:val="00735E02"/>
    <w:pPr>
      <w:spacing w:before="90" w:after="90" w:line="270" w:lineRule="atLeast"/>
    </w:pPr>
    <w:rPr>
      <w:rFonts w:eastAsia="Arial"/>
      <w:sz w:val="24"/>
    </w:rPr>
  </w:style>
  <w:style w:type="character" w:customStyle="1" w:styleId="afff1">
    <w:name w:val="Схема документа Знак"/>
    <w:link w:val="afff0"/>
    <w:rsid w:val="00735E02"/>
    <w:rPr>
      <w:rFonts w:ascii="Tahoma" w:hAnsi="Tahoma" w:cs="Tahoma"/>
      <w:shd w:val="clear" w:color="auto" w:fill="000080"/>
    </w:rPr>
  </w:style>
  <w:style w:type="paragraph" w:customStyle="1" w:styleId="plisting">
    <w:name w:val="p_listing"/>
    <w:rsid w:val="00C7470B"/>
    <w:pPr>
      <w:shd w:val="clear" w:color="auto" w:fill="F0FFF0"/>
      <w:spacing w:line="270" w:lineRule="atLeast"/>
      <w:ind w:left="600"/>
    </w:pPr>
    <w:rPr>
      <w:rFonts w:ascii="Courier New" w:eastAsia="Arial" w:hAnsi="Courier New" w:cs="Courier New"/>
      <w:color w:val="191970"/>
      <w:shd w:val="clear" w:color="auto" w:fill="F0FFF0"/>
    </w:rPr>
  </w:style>
  <w:style w:type="paragraph" w:customStyle="1" w:styleId="plisting1">
    <w:name w:val="p_listing_1"/>
    <w:rsid w:val="00C7470B"/>
    <w:pPr>
      <w:shd w:val="clear" w:color="auto" w:fill="F0FFF0"/>
      <w:spacing w:line="270" w:lineRule="atLeast"/>
    </w:pPr>
    <w:rPr>
      <w:rFonts w:ascii="Courier New" w:eastAsia="Arial" w:hAnsi="Courier New" w:cs="Courier New"/>
      <w:color w:val="191970"/>
      <w:shd w:val="clear" w:color="auto" w:fill="F0FFF0"/>
    </w:rPr>
  </w:style>
  <w:style w:type="character" w:customStyle="1" w:styleId="br">
    <w:name w:val="br"/>
    <w:rsid w:val="00C7470B"/>
    <w:rPr>
      <w:color w:val="191970"/>
      <w:sz w:val="20"/>
    </w:rPr>
  </w:style>
  <w:style w:type="character" w:customStyle="1" w:styleId="19">
    <w:name w:val="Строгий1"/>
    <w:rsid w:val="00C7470B"/>
    <w:rPr>
      <w:rFonts w:ascii="Arial" w:hAnsi="Arial" w:cs="Arial"/>
      <w:b/>
      <w:color w:val="000000"/>
      <w:sz w:val="22"/>
    </w:rPr>
  </w:style>
  <w:style w:type="paragraph" w:customStyle="1" w:styleId="td">
    <w:name w:val="td"/>
    <w:rsid w:val="00C7470B"/>
    <w:rPr>
      <w:rFonts w:ascii="Arial" w:eastAsia="Arial" w:hAnsi="Arial" w:cs="Arial"/>
      <w:sz w:val="24"/>
    </w:rPr>
  </w:style>
  <w:style w:type="paragraph" w:customStyle="1" w:styleId="plistingcur">
    <w:name w:val="p_listing_cur"/>
    <w:rsid w:val="00C7470B"/>
    <w:pPr>
      <w:shd w:val="clear" w:color="auto" w:fill="F0FFF0"/>
      <w:spacing w:line="270" w:lineRule="atLeast"/>
    </w:pPr>
    <w:rPr>
      <w:rFonts w:ascii="Courier New" w:eastAsia="Arial" w:hAnsi="Courier New" w:cs="Courier New"/>
      <w:i/>
      <w:color w:val="191970"/>
      <w:shd w:val="clear" w:color="auto" w:fill="F0FFF0"/>
    </w:rPr>
  </w:style>
  <w:style w:type="paragraph" w:customStyle="1" w:styleId="afffe">
    <w:name w:val="Стиль текст в Таблице"/>
    <w:rsid w:val="00F4431A"/>
    <w:pPr>
      <w:spacing w:after="1"/>
      <w:ind w:left="6" w:firstLine="6"/>
    </w:pPr>
    <w:rPr>
      <w:sz w:val="24"/>
      <w:szCs w:val="24"/>
    </w:rPr>
  </w:style>
  <w:style w:type="paragraph" w:customStyle="1" w:styleId="TableCell">
    <w:name w:val="Table Cell"/>
    <w:rsid w:val="00F4431A"/>
    <w:pPr>
      <w:spacing w:after="1"/>
      <w:ind w:left="6" w:firstLine="6"/>
    </w:pPr>
    <w:rPr>
      <w:sz w:val="24"/>
      <w:szCs w:val="24"/>
    </w:rPr>
  </w:style>
  <w:style w:type="paragraph" w:customStyle="1" w:styleId="TableColumnHeader">
    <w:name w:val="Table Column Header"/>
    <w:basedOn w:val="TableCell"/>
    <w:next w:val="TableCell"/>
    <w:locked/>
    <w:rsid w:val="00F4431A"/>
    <w:pPr>
      <w:keepNext/>
      <w:jc w:val="center"/>
    </w:pPr>
  </w:style>
  <w:style w:type="paragraph" w:styleId="affff">
    <w:name w:val="No Spacing"/>
    <w:next w:val="a8"/>
    <w:link w:val="affff0"/>
    <w:uiPriority w:val="1"/>
    <w:qFormat/>
    <w:rsid w:val="00FE5419"/>
    <w:pPr>
      <w:spacing w:after="120" w:line="360" w:lineRule="auto"/>
      <w:jc w:val="both"/>
    </w:pPr>
    <w:rPr>
      <w:rFonts w:eastAsia="Calibri"/>
      <w:sz w:val="24"/>
      <w:szCs w:val="24"/>
    </w:rPr>
  </w:style>
  <w:style w:type="paragraph" w:customStyle="1" w:styleId="1">
    <w:name w:val="Заголовок 1 нумерованный"/>
    <w:basedOn w:val="12"/>
    <w:qFormat/>
    <w:rsid w:val="001801A3"/>
    <w:pPr>
      <w:keepLines/>
      <w:numPr>
        <w:numId w:val="21"/>
      </w:numPr>
      <w:spacing w:before="480" w:line="276" w:lineRule="auto"/>
    </w:pPr>
    <w:rPr>
      <w:rFonts w:ascii="Cambria" w:hAnsi="Cambria"/>
      <w:caps/>
      <w:color w:val="365F91"/>
      <w:szCs w:val="28"/>
      <w:lang w:eastAsia="en-US"/>
    </w:rPr>
  </w:style>
  <w:style w:type="paragraph" w:customStyle="1" w:styleId="20">
    <w:name w:val="Заголовок 2 нумерованный"/>
    <w:basedOn w:val="1"/>
    <w:qFormat/>
    <w:rsid w:val="001801A3"/>
    <w:pPr>
      <w:numPr>
        <w:ilvl w:val="1"/>
      </w:numPr>
      <w:outlineLvl w:val="1"/>
    </w:pPr>
    <w:rPr>
      <w:sz w:val="24"/>
    </w:rPr>
  </w:style>
  <w:style w:type="paragraph" w:customStyle="1" w:styleId="30">
    <w:name w:val="Заголовок 3 нумерованный"/>
    <w:basedOn w:val="20"/>
    <w:qFormat/>
    <w:rsid w:val="001801A3"/>
    <w:pPr>
      <w:keepNext/>
      <w:numPr>
        <w:ilvl w:val="2"/>
      </w:numPr>
      <w:spacing w:before="360"/>
      <w:outlineLvl w:val="2"/>
    </w:pPr>
  </w:style>
  <w:style w:type="paragraph" w:customStyle="1" w:styleId="4">
    <w:name w:val="Заголовок 4 нумерованный"/>
    <w:basedOn w:val="30"/>
    <w:qFormat/>
    <w:rsid w:val="001801A3"/>
    <w:pPr>
      <w:numPr>
        <w:ilvl w:val="3"/>
      </w:numPr>
      <w:tabs>
        <w:tab w:val="num" w:pos="2211"/>
      </w:tabs>
      <w:ind w:left="2436" w:hanging="652"/>
      <w:outlineLvl w:val="3"/>
    </w:pPr>
    <w:rPr>
      <w:b/>
    </w:rPr>
  </w:style>
  <w:style w:type="paragraph" w:customStyle="1" w:styleId="-">
    <w:name w:val="Абзац списка -"/>
    <w:basedOn w:val="a3"/>
    <w:qFormat/>
    <w:rsid w:val="00274338"/>
    <w:pPr>
      <w:numPr>
        <w:numId w:val="22"/>
      </w:numPr>
      <w:tabs>
        <w:tab w:val="clear" w:pos="1134"/>
        <w:tab w:val="num" w:pos="709"/>
      </w:tabs>
      <w:spacing w:before="60" w:after="200" w:line="276" w:lineRule="auto"/>
      <w:ind w:left="1066" w:hanging="357"/>
      <w:contextualSpacing/>
    </w:pPr>
    <w:rPr>
      <w:rFonts w:eastAsia="Calibri"/>
    </w:rPr>
  </w:style>
  <w:style w:type="table" w:customStyle="1" w:styleId="Naumen">
    <w:name w:val="Naumen"/>
    <w:basedOn w:val="affd"/>
    <w:uiPriority w:val="99"/>
    <w:rsid w:val="00582B84"/>
    <w:pPr>
      <w:spacing w:before="100" w:beforeAutospacing="1" w:after="100" w:afterAutospacing="1"/>
      <w:ind w:left="0"/>
      <w:contextualSpacing/>
      <w:jc w:val="left"/>
    </w:pPr>
    <w:tblPr/>
    <w:tblStylePr w:type="firstRow">
      <w:pPr>
        <w:wordWrap/>
        <w:spacing w:beforeLines="0" w:beforeAutospacing="1" w:afterLines="0" w:afterAutospacing="1" w:line="240" w:lineRule="auto"/>
      </w:pPr>
      <w:rPr>
        <w:rFonts w:ascii="Arial" w:hAnsi="Arial"/>
        <w:b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character" w:customStyle="1" w:styleId="afff8">
    <w:name w:val="Заголовок таблицы Знак"/>
    <w:link w:val="afff7"/>
    <w:rsid w:val="00D90E79"/>
    <w:rPr>
      <w:b/>
      <w:bCs/>
      <w:kern w:val="1"/>
      <w:sz w:val="24"/>
      <w:szCs w:val="24"/>
      <w:lang w:eastAsia="ar-SA"/>
    </w:rPr>
  </w:style>
  <w:style w:type="character" w:customStyle="1" w:styleId="afff">
    <w:name w:val="Текст таблицы Знак"/>
    <w:link w:val="affe"/>
    <w:rsid w:val="00D90E79"/>
    <w:rPr>
      <w:sz w:val="22"/>
    </w:rPr>
  </w:style>
  <w:style w:type="character" w:customStyle="1" w:styleId="af1">
    <w:name w:val="Название объекта Знак"/>
    <w:link w:val="af0"/>
    <w:uiPriority w:val="35"/>
    <w:rsid w:val="00563D54"/>
    <w:rPr>
      <w:bCs/>
      <w:sz w:val="28"/>
    </w:rPr>
  </w:style>
  <w:style w:type="character" w:customStyle="1" w:styleId="apple-style-span">
    <w:name w:val="apple-style-span"/>
    <w:rsid w:val="00DB7BEC"/>
  </w:style>
  <w:style w:type="paragraph" w:styleId="2">
    <w:name w:val="List Bullet 2"/>
    <w:basedOn w:val="a8"/>
    <w:unhideWhenUsed/>
    <w:rsid w:val="00D85C8C"/>
    <w:pPr>
      <w:numPr>
        <w:numId w:val="24"/>
      </w:numPr>
      <w:contextualSpacing/>
    </w:pPr>
  </w:style>
  <w:style w:type="character" w:customStyle="1" w:styleId="ad">
    <w:name w:val="Основной текст с отступом Знак"/>
    <w:link w:val="a9"/>
    <w:rsid w:val="000339AC"/>
    <w:rPr>
      <w:sz w:val="24"/>
      <w:szCs w:val="24"/>
    </w:rPr>
  </w:style>
  <w:style w:type="paragraph" w:customStyle="1" w:styleId="affff1">
    <w:name w:val="Шапка документа"/>
    <w:next w:val="a8"/>
    <w:link w:val="affff2"/>
    <w:qFormat/>
    <w:rsid w:val="00F0587B"/>
    <w:pPr>
      <w:spacing w:line="300" w:lineRule="auto"/>
    </w:pPr>
    <w:rPr>
      <w:sz w:val="24"/>
      <w:szCs w:val="24"/>
    </w:rPr>
  </w:style>
  <w:style w:type="character" w:customStyle="1" w:styleId="affff2">
    <w:name w:val="Шапка документа Знак"/>
    <w:link w:val="affff1"/>
    <w:rsid w:val="00F0587B"/>
    <w:rPr>
      <w:sz w:val="24"/>
      <w:szCs w:val="24"/>
    </w:rPr>
  </w:style>
  <w:style w:type="paragraph" w:styleId="3">
    <w:name w:val="List Bullet 3"/>
    <w:basedOn w:val="a8"/>
    <w:rsid w:val="00415BAA"/>
    <w:pPr>
      <w:numPr>
        <w:numId w:val="28"/>
      </w:numPr>
      <w:tabs>
        <w:tab w:val="clear" w:pos="1080"/>
        <w:tab w:val="left" w:pos="1418"/>
      </w:tabs>
      <w:spacing w:line="360" w:lineRule="auto"/>
      <w:ind w:left="1418" w:hanging="284"/>
    </w:pPr>
    <w:rPr>
      <w:sz w:val="24"/>
    </w:rPr>
  </w:style>
  <w:style w:type="paragraph" w:customStyle="1" w:styleId="10">
    <w:name w:val="Список1"/>
    <w:basedOn w:val="a"/>
    <w:rsid w:val="00415BAA"/>
    <w:pPr>
      <w:numPr>
        <w:ilvl w:val="2"/>
        <w:numId w:val="29"/>
      </w:numPr>
      <w:jc w:val="left"/>
    </w:pPr>
    <w:rPr>
      <w:sz w:val="24"/>
      <w:szCs w:val="24"/>
    </w:rPr>
  </w:style>
  <w:style w:type="paragraph" w:customStyle="1" w:styleId="36">
    <w:name w:val="Заголовок 3 не нумерованный"/>
    <w:next w:val="a8"/>
    <w:rsid w:val="00CD41C8"/>
    <w:pPr>
      <w:keepNext/>
      <w:tabs>
        <w:tab w:val="left" w:pos="720"/>
      </w:tabs>
      <w:spacing w:before="120" w:after="60"/>
      <w:ind w:left="720"/>
    </w:pPr>
    <w:rPr>
      <w:rFonts w:ascii="Arial" w:hAnsi="Arial" w:cs="Arial"/>
      <w:b/>
      <w:bCs/>
      <w:sz w:val="22"/>
      <w:szCs w:val="22"/>
    </w:rPr>
  </w:style>
  <w:style w:type="character" w:customStyle="1" w:styleId="CharStyle173">
    <w:name w:val="Char Style 173"/>
    <w:rsid w:val="00CB6A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paragraph" w:customStyle="1" w:styleId="affff3">
    <w:name w:val="_ИРАО Обычный"/>
    <w:basedOn w:val="a8"/>
    <w:uiPriority w:val="99"/>
    <w:rsid w:val="00CB6AE1"/>
    <w:pPr>
      <w:spacing w:before="120"/>
      <w:ind w:firstLine="709"/>
    </w:pPr>
    <w:rPr>
      <w:color w:val="000000"/>
      <w:sz w:val="24"/>
      <w:szCs w:val="20"/>
      <w:lang w:val="en-US" w:eastAsia="en-US"/>
    </w:rPr>
  </w:style>
  <w:style w:type="paragraph" w:customStyle="1" w:styleId="affff4">
    <w:name w:val="_ИРАО Обычный без отступа"/>
    <w:basedOn w:val="affff3"/>
    <w:next w:val="affff3"/>
    <w:rsid w:val="00CB6AE1"/>
    <w:pPr>
      <w:ind w:firstLine="0"/>
    </w:pPr>
    <w:rPr>
      <w:lang w:val="ru-RU"/>
    </w:rPr>
  </w:style>
  <w:style w:type="character" w:customStyle="1" w:styleId="affff0">
    <w:name w:val="Без интервала Знак"/>
    <w:basedOn w:val="aa"/>
    <w:link w:val="affff"/>
    <w:uiPriority w:val="1"/>
    <w:rsid w:val="008513F2"/>
    <w:rPr>
      <w:rFonts w:eastAsia="Calibri"/>
      <w:sz w:val="24"/>
      <w:szCs w:val="24"/>
    </w:rPr>
  </w:style>
  <w:style w:type="paragraph" w:styleId="23">
    <w:name w:val="List Continue 2"/>
    <w:basedOn w:val="28"/>
    <w:uiPriority w:val="99"/>
    <w:rsid w:val="00982E6C"/>
    <w:pPr>
      <w:numPr>
        <w:numId w:val="34"/>
      </w:numPr>
      <w:tabs>
        <w:tab w:val="clear" w:pos="357"/>
        <w:tab w:val="left" w:pos="851"/>
      </w:tabs>
      <w:spacing w:line="360" w:lineRule="auto"/>
      <w:ind w:left="0" w:firstLine="567"/>
      <w:contextualSpacing w:val="0"/>
    </w:pPr>
    <w:rPr>
      <w:sz w:val="24"/>
    </w:rPr>
  </w:style>
  <w:style w:type="paragraph" w:styleId="28">
    <w:name w:val="List 2"/>
    <w:basedOn w:val="a8"/>
    <w:semiHidden/>
    <w:unhideWhenUsed/>
    <w:rsid w:val="00982E6C"/>
    <w:pPr>
      <w:ind w:left="566" w:hanging="283"/>
      <w:contextualSpacing/>
    </w:pPr>
  </w:style>
  <w:style w:type="character" w:customStyle="1" w:styleId="13">
    <w:name w:val="Заголовок 1 Знак"/>
    <w:aliases w:val="H1 Знак,Заголов Знак,Заголовок 1 Знак1 Знак,Заголовок 1 Знак Знак Знак"/>
    <w:basedOn w:val="aa"/>
    <w:link w:val="12"/>
    <w:uiPriority w:val="9"/>
    <w:rsid w:val="001A3407"/>
    <w:rPr>
      <w:sz w:val="28"/>
      <w:szCs w:val="24"/>
    </w:rPr>
  </w:style>
  <w:style w:type="character" w:customStyle="1" w:styleId="25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basedOn w:val="aa"/>
    <w:link w:val="21"/>
    <w:rsid w:val="000A53AB"/>
    <w:rPr>
      <w:rFonts w:cs="Arial"/>
      <w:bCs/>
      <w:kern w:val="32"/>
      <w:sz w:val="28"/>
      <w:szCs w:val="32"/>
    </w:rPr>
  </w:style>
  <w:style w:type="table" w:customStyle="1" w:styleId="1a">
    <w:name w:val="Сетка таблицы1"/>
    <w:basedOn w:val="ab"/>
    <w:next w:val="affd"/>
    <w:rsid w:val="00E143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Стиль1"/>
    <w:basedOn w:val="Head1"/>
    <w:qFormat/>
    <w:rsid w:val="00B61E9F"/>
    <w:pPr>
      <w:pageBreakBefore w:val="0"/>
      <w:spacing w:line="240" w:lineRule="auto"/>
      <w:ind w:firstLine="0"/>
      <w:jc w:val="center"/>
    </w:pPr>
  </w:style>
  <w:style w:type="paragraph" w:customStyle="1" w:styleId="29">
    <w:name w:val="Стиль2"/>
    <w:basedOn w:val="Head2"/>
    <w:qFormat/>
    <w:rsid w:val="00CA21F2"/>
    <w:pPr>
      <w:spacing w:line="240" w:lineRule="auto"/>
      <w:ind w:firstLine="0"/>
      <w:jc w:val="center"/>
    </w:pPr>
    <w:rPr>
      <w:b w:val="0"/>
    </w:rPr>
  </w:style>
  <w:style w:type="paragraph" w:customStyle="1" w:styleId="37">
    <w:name w:val="Стиль3"/>
    <w:basedOn w:val="Head3"/>
    <w:qFormat/>
    <w:rsid w:val="00DC6B4D"/>
    <w:pPr>
      <w:spacing w:line="240" w:lineRule="auto"/>
      <w:ind w:firstLine="709"/>
    </w:pPr>
  </w:style>
  <w:style w:type="paragraph" w:customStyle="1" w:styleId="43">
    <w:name w:val="Стиль4"/>
    <w:basedOn w:val="Head4"/>
    <w:qFormat/>
    <w:rsid w:val="00C21252"/>
    <w:pPr>
      <w:spacing w:line="240" w:lineRule="auto"/>
    </w:pPr>
    <w:rPr>
      <w:b w:val="0"/>
    </w:rPr>
  </w:style>
  <w:style w:type="paragraph" w:customStyle="1" w:styleId="51">
    <w:name w:val="Стиль5"/>
    <w:basedOn w:val="12"/>
    <w:qFormat/>
    <w:rsid w:val="001A3407"/>
    <w:pPr>
      <w:ind w:left="62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package" Target="embeddings/_________Microsoft_Visio3.vsdx"/><Relationship Id="rId39" Type="http://schemas.openxmlformats.org/officeDocument/2006/relationships/footer" Target="footer5.xml"/><Relationship Id="rId21" Type="http://schemas.openxmlformats.org/officeDocument/2006/relationships/image" Target="media/image1.emf"/><Relationship Id="rId34" Type="http://schemas.openxmlformats.org/officeDocument/2006/relationships/package" Target="embeddings/_________Microsoft_Visio7.vsdx"/><Relationship Id="rId42" Type="http://schemas.openxmlformats.org/officeDocument/2006/relationships/image" Target="media/image11.png"/><Relationship Id="rId47" Type="http://schemas.openxmlformats.org/officeDocument/2006/relationships/oleObject" Target="embeddings/oleObject4.bin"/><Relationship Id="rId50" Type="http://schemas.openxmlformats.org/officeDocument/2006/relationships/image" Target="media/image15.png"/><Relationship Id="rId55" Type="http://schemas.openxmlformats.org/officeDocument/2006/relationships/oleObject" Target="embeddings/oleObject8.bin"/><Relationship Id="rId63" Type="http://schemas.openxmlformats.org/officeDocument/2006/relationships/header" Target="header4.xml"/><Relationship Id="rId68" Type="http://schemas.openxmlformats.org/officeDocument/2006/relationships/footer" Target="footer9.xml"/><Relationship Id="rId76" Type="http://schemas.openxmlformats.org/officeDocument/2006/relationships/footer" Target="footer11.xml"/><Relationship Id="rId7" Type="http://schemas.openxmlformats.org/officeDocument/2006/relationships/numbering" Target="numbering.xml"/><Relationship Id="rId71" Type="http://schemas.openxmlformats.org/officeDocument/2006/relationships/image" Target="media/image25.emf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5.emf"/><Relationship Id="rId11" Type="http://schemas.openxmlformats.org/officeDocument/2006/relationships/footnotes" Target="footnotes.xml"/><Relationship Id="rId24" Type="http://schemas.openxmlformats.org/officeDocument/2006/relationships/package" Target="embeddings/_________Microsoft_Visio2.vsdx"/><Relationship Id="rId32" Type="http://schemas.openxmlformats.org/officeDocument/2006/relationships/package" Target="embeddings/_________Microsoft_Visio6.vsdx"/><Relationship Id="rId37" Type="http://schemas.openxmlformats.org/officeDocument/2006/relationships/image" Target="media/image9.emf"/><Relationship Id="rId40" Type="http://schemas.openxmlformats.org/officeDocument/2006/relationships/image" Target="media/image10.png"/><Relationship Id="rId45" Type="http://schemas.openxmlformats.org/officeDocument/2006/relationships/oleObject" Target="embeddings/oleObject3.bin"/><Relationship Id="rId53" Type="http://schemas.openxmlformats.org/officeDocument/2006/relationships/oleObject" Target="embeddings/oleObject7.bin"/><Relationship Id="rId58" Type="http://schemas.openxmlformats.org/officeDocument/2006/relationships/image" Target="media/image19.png"/><Relationship Id="rId66" Type="http://schemas.openxmlformats.org/officeDocument/2006/relationships/image" Target="media/image23.emf"/><Relationship Id="rId74" Type="http://schemas.openxmlformats.org/officeDocument/2006/relationships/image" Target="media/image26.emf"/><Relationship Id="rId79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oleObject" Target="embeddings/oleObject11.bin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31" Type="http://schemas.openxmlformats.org/officeDocument/2006/relationships/image" Target="media/image6.emf"/><Relationship Id="rId44" Type="http://schemas.openxmlformats.org/officeDocument/2006/relationships/image" Target="media/image12.png"/><Relationship Id="rId52" Type="http://schemas.openxmlformats.org/officeDocument/2006/relationships/image" Target="media/image16.png"/><Relationship Id="rId60" Type="http://schemas.openxmlformats.org/officeDocument/2006/relationships/image" Target="media/image20.png"/><Relationship Id="rId65" Type="http://schemas.openxmlformats.org/officeDocument/2006/relationships/footer" Target="footer8.xml"/><Relationship Id="rId73" Type="http://schemas.openxmlformats.org/officeDocument/2006/relationships/footer" Target="footer10.xm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support.russianpost.ru/sd/" TargetMode="External"/><Relationship Id="rId22" Type="http://schemas.openxmlformats.org/officeDocument/2006/relationships/package" Target="embeddings/_________Microsoft_Visio1.vsdx"/><Relationship Id="rId27" Type="http://schemas.openxmlformats.org/officeDocument/2006/relationships/image" Target="media/image4.emf"/><Relationship Id="rId30" Type="http://schemas.openxmlformats.org/officeDocument/2006/relationships/package" Target="embeddings/_________Microsoft_Visio5.vsdx"/><Relationship Id="rId35" Type="http://schemas.openxmlformats.org/officeDocument/2006/relationships/image" Target="media/image8.emf"/><Relationship Id="rId43" Type="http://schemas.openxmlformats.org/officeDocument/2006/relationships/oleObject" Target="embeddings/oleObject2.bin"/><Relationship Id="rId48" Type="http://schemas.openxmlformats.org/officeDocument/2006/relationships/image" Target="media/image14.png"/><Relationship Id="rId56" Type="http://schemas.openxmlformats.org/officeDocument/2006/relationships/image" Target="media/image18.png"/><Relationship Id="rId64" Type="http://schemas.openxmlformats.org/officeDocument/2006/relationships/footer" Target="footer7.xml"/><Relationship Id="rId69" Type="http://schemas.openxmlformats.org/officeDocument/2006/relationships/image" Target="media/image24.emf"/><Relationship Id="rId77" Type="http://schemas.openxmlformats.org/officeDocument/2006/relationships/footer" Target="footer12.xml"/><Relationship Id="rId8" Type="http://schemas.openxmlformats.org/officeDocument/2006/relationships/styles" Target="styles.xml"/><Relationship Id="rId51" Type="http://schemas.openxmlformats.org/officeDocument/2006/relationships/oleObject" Target="embeddings/oleObject6.bin"/><Relationship Id="rId72" Type="http://schemas.openxmlformats.org/officeDocument/2006/relationships/package" Target="embeddings/_________Microsoft_Visio12.vsdx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image" Target="media/image3.emf"/><Relationship Id="rId33" Type="http://schemas.openxmlformats.org/officeDocument/2006/relationships/image" Target="media/image7.emf"/><Relationship Id="rId38" Type="http://schemas.openxmlformats.org/officeDocument/2006/relationships/package" Target="embeddings/_________Microsoft_Visio9.vsdx"/><Relationship Id="rId46" Type="http://schemas.openxmlformats.org/officeDocument/2006/relationships/image" Target="media/image13.png"/><Relationship Id="rId59" Type="http://schemas.openxmlformats.org/officeDocument/2006/relationships/oleObject" Target="embeddings/oleObject10.bin"/><Relationship Id="rId67" Type="http://schemas.openxmlformats.org/officeDocument/2006/relationships/package" Target="embeddings/_________Microsoft_Visio10.vsdx"/><Relationship Id="rId20" Type="http://schemas.openxmlformats.org/officeDocument/2006/relationships/footer" Target="footer4.xml"/><Relationship Id="rId41" Type="http://schemas.openxmlformats.org/officeDocument/2006/relationships/oleObject" Target="embeddings/oleObject1.bin"/><Relationship Id="rId54" Type="http://schemas.openxmlformats.org/officeDocument/2006/relationships/image" Target="media/image17.png"/><Relationship Id="rId62" Type="http://schemas.openxmlformats.org/officeDocument/2006/relationships/footer" Target="footer6.xml"/><Relationship Id="rId70" Type="http://schemas.openxmlformats.org/officeDocument/2006/relationships/package" Target="embeddings/_________Microsoft_Visio11.vsdx"/><Relationship Id="rId75" Type="http://schemas.openxmlformats.org/officeDocument/2006/relationships/package" Target="embeddings/_________Microsoft_Visio13.vsdx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23" Type="http://schemas.openxmlformats.org/officeDocument/2006/relationships/image" Target="media/image2.emf"/><Relationship Id="rId28" Type="http://schemas.openxmlformats.org/officeDocument/2006/relationships/package" Target="embeddings/_________Microsoft_Visio4.vsdx"/><Relationship Id="rId36" Type="http://schemas.openxmlformats.org/officeDocument/2006/relationships/package" Target="embeddings/_________Microsoft_Visio8.vsdx"/><Relationship Id="rId49" Type="http://schemas.openxmlformats.org/officeDocument/2006/relationships/oleObject" Target="embeddings/oleObject5.bin"/><Relationship Id="rId57" Type="http://schemas.openxmlformats.org/officeDocument/2006/relationships/oleObject" Target="embeddings/oleObject9.bin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luba\&#1044;&#1072;&#1085;&#1085;&#1099;&#1077;\Microsoft\&#1064;&#1072;&#1073;&#1083;&#1086;&#1085;&#1099;\&#1056;&#1072;&#1073;&#1086;&#1095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2D96E876FBDF46B09C571BB6C9C0A3" ma:contentTypeVersion="0" ma:contentTypeDescription="Создание документа." ma:contentTypeScope="" ma:versionID="53b544954f2b479c4590c472edda8a9f">
  <xsd:schema xmlns:xsd="http://www.w3.org/2001/XMLSchema" xmlns:xs="http://www.w3.org/2001/XMLSchema" xmlns:p="http://schemas.microsoft.com/office/2006/metadata/properties" xmlns:ns2="1cab0a5a-a4e6-4ba8-8392-993b737cf28a" targetNamespace="http://schemas.microsoft.com/office/2006/metadata/properties" ma:root="true" ma:fieldsID="9cd90a4729fa2ec07a68f658b458e179" ns2:_="">
    <xsd:import namespace="1cab0a5a-a4e6-4ba8-8392-993b737cf2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b0a5a-a4e6-4ba8-8392-993b737cf2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ab0a5a-a4e6-4ba8-8392-993b737cf28a">SQTPX64RWFDP-199-15</_dlc_DocId>
    <_dlc_DocIdUrl xmlns="1cab0a5a-a4e6-4ba8-8392-993b737cf28a">
      <Url>http://avi-portal/okb/800/ko802/_layouts/DocIdRedir.aspx?ID=SQTPX64RWFDP-199-15</Url>
      <Description>SQTPX64RWFDP-199-15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6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D1C5B44-EBF1-467C-9D25-659EA413F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b0a5a-a4e6-4ba8-8392-993b737cf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70927-18DC-437A-9562-B02A63807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5423E-1A02-4D64-A60D-6862D98229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6A8051-B354-4F1F-9A87-0FB93F429C23}">
  <ds:schemaRefs>
    <ds:schemaRef ds:uri="http://schemas.microsoft.com/office/2006/metadata/properties"/>
    <ds:schemaRef ds:uri="http://schemas.microsoft.com/office/infopath/2007/PartnerControls"/>
    <ds:schemaRef ds:uri="1cab0a5a-a4e6-4ba8-8392-993b737cf28a"/>
  </ds:schemaRefs>
</ds:datastoreItem>
</file>

<file path=customXml/itemProps5.xml><?xml version="1.0" encoding="utf-8"?>
<ds:datastoreItem xmlns:ds="http://schemas.openxmlformats.org/officeDocument/2006/customXml" ds:itemID="{ED720B04-27D0-434D-95F5-3981261D90F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3E649C5-C497-4B99-AB5D-3ED9451C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Рабочий</Template>
  <TotalTime>273</TotalTime>
  <Pages>73</Pages>
  <Words>15738</Words>
  <Characters>89713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Шаблоны документов</dc:subject>
  <dc:creator>Александр Нагорный</dc:creator>
  <cp:keywords/>
  <dc:description/>
  <cp:lastModifiedBy>Ляскина Елена Вячеславовна</cp:lastModifiedBy>
  <cp:revision>38</cp:revision>
  <cp:lastPrinted>2017-03-24T10:00:00Z</cp:lastPrinted>
  <dcterms:created xsi:type="dcterms:W3CDTF">2020-04-27T08:49:00Z</dcterms:created>
  <dcterms:modified xsi:type="dcterms:W3CDTF">2020-05-07T11:34:00Z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СистемыПолное">
    <vt:lpwstr>&lt;Наименование АС&gt;</vt:lpwstr>
  </property>
  <property fmtid="{D5CDD505-2E9C-101B-9397-08002B2CF9AE}" pid="3" name="НаимСистемыКраткое">
    <vt:lpwstr>&lt;Наименование АС краткое&gt;</vt:lpwstr>
  </property>
  <property fmtid="{D5CDD505-2E9C-101B-9397-08002B2CF9AE}" pid="4" name="ДокРуковПрг">
    <vt:lpwstr>XXX.33</vt:lpwstr>
  </property>
  <property fmtid="{D5CDD505-2E9C-101B-9397-08002B2CF9AE}" pid="5" name="НаименованиеЗаказчика">
    <vt:lpwstr>&lt;Наименование организации заказчика&gt;</vt:lpwstr>
  </property>
  <property fmtid="{D5CDD505-2E9C-101B-9397-08002B2CF9AE}" pid="6" name="НаимДокумента">
    <vt:lpwstr>Руководство программиста</vt:lpwstr>
  </property>
  <property fmtid="{D5CDD505-2E9C-101B-9397-08002B2CF9AE}" pid="7" name="Город">
    <vt:lpwstr>Москва</vt:lpwstr>
  </property>
  <property fmtid="{D5CDD505-2E9C-101B-9397-08002B2CF9AE}" pid="8" name="Год">
    <vt:lpwstr>&lt;год&gt;</vt:lpwstr>
  </property>
  <property fmtid="{D5CDD505-2E9C-101B-9397-08002B2CF9AE}" pid="9" name="ContentTypeId">
    <vt:lpwstr>0x010100892D96E876FBDF46B09C571BB6C9C0A3</vt:lpwstr>
  </property>
  <property fmtid="{D5CDD505-2E9C-101B-9397-08002B2CF9AE}" pid="10" name="_dlc_DocIdItemGuid">
    <vt:lpwstr>320e9153-87ba-482d-a9c7-0a1bac70c9c6</vt:lpwstr>
  </property>
</Properties>
</file>