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65D2" w14:textId="77777777" w:rsidR="00D841F2" w:rsidRDefault="00D841F2" w:rsidP="00236273">
      <w:bookmarkStart w:id="0" w:name="scroll-bookmark-1"/>
      <w:bookmarkStart w:id="1" w:name="1"/>
      <w:bookmarkEnd w:id="0"/>
    </w:p>
    <w:p w14:paraId="13900F92" w14:textId="77777777" w:rsidR="00D841F2" w:rsidRDefault="00D841F2" w:rsidP="00CF0B4F"/>
    <w:p w14:paraId="18B20532" w14:textId="77777777" w:rsidR="00852D83" w:rsidRDefault="00852D83" w:rsidP="00CF0B4F"/>
    <w:p w14:paraId="007E08A3" w14:textId="77777777" w:rsidR="00852D83" w:rsidRDefault="00852D83" w:rsidP="00CF0B4F"/>
    <w:p w14:paraId="7E1E14E7" w14:textId="77777777" w:rsidR="00852D83" w:rsidRDefault="00852D83" w:rsidP="00CF0B4F"/>
    <w:p w14:paraId="6314CAE4" w14:textId="77777777" w:rsidR="00CF0B4F" w:rsidRDefault="00CF0B4F" w:rsidP="00CF0B4F"/>
    <w:p w14:paraId="2FB884A4" w14:textId="77777777" w:rsidR="00CF0B4F" w:rsidRDefault="00CF0B4F" w:rsidP="00CF0B4F"/>
    <w:p w14:paraId="54C54C10" w14:textId="77777777" w:rsidR="00CF0B4F" w:rsidRDefault="00CF0B4F" w:rsidP="00CF0B4F"/>
    <w:p w14:paraId="3003DC67" w14:textId="77777777" w:rsidR="00CF0B4F" w:rsidRDefault="00CF0B4F" w:rsidP="00CF0B4F"/>
    <w:p w14:paraId="1F2B260D" w14:textId="77777777" w:rsidR="00CF0B4F" w:rsidRDefault="00CF0B4F" w:rsidP="00CF0B4F"/>
    <w:p w14:paraId="555F70E7" w14:textId="77777777" w:rsidR="00CF0B4F" w:rsidRDefault="00CF0B4F" w:rsidP="00CF0B4F"/>
    <w:p w14:paraId="497B1FE4" w14:textId="77777777" w:rsidR="00CF0B4F" w:rsidRPr="00506961" w:rsidRDefault="00CF0B4F" w:rsidP="00CF0B4F"/>
    <w:p w14:paraId="13833CBB" w14:textId="22919BD6" w:rsidR="00AB6BA6" w:rsidRPr="002D374E" w:rsidRDefault="002D374E" w:rsidP="00506961">
      <w:pPr>
        <w:pStyle w:val="a3"/>
        <w:outlineLvl w:val="9"/>
        <w:rPr>
          <w:sz w:val="32"/>
          <w:lang w:val="ru-RU"/>
        </w:rPr>
      </w:pPr>
      <w:r w:rsidRPr="002D374E">
        <w:rPr>
          <w:sz w:val="32"/>
          <w:lang w:val="ru-RU"/>
        </w:rPr>
        <w:t xml:space="preserve">Глоссарий "Блока по </w:t>
      </w:r>
      <w:r w:rsidRPr="002D374E">
        <w:rPr>
          <w:sz w:val="32"/>
          <w:lang w:val="ru-RU"/>
        </w:rPr>
        <w:t>информационным технологиям и развитию цифровых сервисов»</w:t>
      </w:r>
      <w:bookmarkEnd w:id="1"/>
    </w:p>
    <w:p w14:paraId="7F3DAD18" w14:textId="77777777" w:rsidR="00AB6BA6" w:rsidRDefault="00AB6BA6" w:rsidP="00506961">
      <w:pPr>
        <w:jc w:val="center"/>
      </w:pPr>
    </w:p>
    <w:p w14:paraId="7C267C55" w14:textId="77777777" w:rsidR="00940D8A" w:rsidRDefault="00940D8A" w:rsidP="00506961">
      <w:pPr>
        <w:jc w:val="center"/>
      </w:pPr>
    </w:p>
    <w:p w14:paraId="6B7CCA94" w14:textId="77777777" w:rsidR="00940D8A" w:rsidRDefault="00940D8A" w:rsidP="00506961">
      <w:pPr>
        <w:jc w:val="center"/>
      </w:pPr>
    </w:p>
    <w:p w14:paraId="2D7479CA" w14:textId="77777777" w:rsidR="00506961" w:rsidRDefault="00506961" w:rsidP="00506961">
      <w:pPr>
        <w:jc w:val="center"/>
      </w:pPr>
    </w:p>
    <w:p w14:paraId="6871151E" w14:textId="77777777" w:rsidR="002B48D8" w:rsidRDefault="002B48D8" w:rsidP="00506961">
      <w:pPr>
        <w:jc w:val="center"/>
      </w:pPr>
    </w:p>
    <w:p w14:paraId="55441ED3" w14:textId="77777777" w:rsidR="002B48D8" w:rsidRDefault="002B48D8" w:rsidP="00506961">
      <w:pPr>
        <w:jc w:val="center"/>
      </w:pPr>
    </w:p>
    <w:p w14:paraId="315F7951" w14:textId="77777777" w:rsidR="00AE2366" w:rsidRDefault="00AE2366" w:rsidP="00506961">
      <w:pPr>
        <w:jc w:val="center"/>
      </w:pPr>
    </w:p>
    <w:p w14:paraId="36BDEB26" w14:textId="77777777" w:rsidR="00AE2366" w:rsidRDefault="00AE2366" w:rsidP="00506961">
      <w:pPr>
        <w:jc w:val="center"/>
      </w:pPr>
    </w:p>
    <w:p w14:paraId="2EF2D8AA" w14:textId="77777777" w:rsidR="00AE2366" w:rsidRDefault="00AE2366" w:rsidP="00506961">
      <w:pPr>
        <w:jc w:val="center"/>
      </w:pPr>
    </w:p>
    <w:p w14:paraId="356EACA7" w14:textId="77777777" w:rsidR="00AE2366" w:rsidRDefault="00AE2366" w:rsidP="00506961">
      <w:pPr>
        <w:jc w:val="center"/>
      </w:pPr>
    </w:p>
    <w:p w14:paraId="71E253AA" w14:textId="77777777" w:rsidR="00AE2366" w:rsidRDefault="00AE2366" w:rsidP="00506961">
      <w:pPr>
        <w:jc w:val="center"/>
      </w:pPr>
    </w:p>
    <w:p w14:paraId="12B08829" w14:textId="77777777" w:rsidR="00AE2366" w:rsidRDefault="00AE2366" w:rsidP="00506961">
      <w:pPr>
        <w:jc w:val="center"/>
      </w:pPr>
    </w:p>
    <w:p w14:paraId="196459D9" w14:textId="77777777" w:rsidR="00AE2366" w:rsidRDefault="00AE2366" w:rsidP="00506961">
      <w:pPr>
        <w:jc w:val="center"/>
      </w:pPr>
    </w:p>
    <w:p w14:paraId="39D7A237" w14:textId="77777777" w:rsidR="00AE2366" w:rsidRDefault="00AE2366" w:rsidP="00506961">
      <w:pPr>
        <w:jc w:val="center"/>
      </w:pPr>
    </w:p>
    <w:p w14:paraId="0B143A66" w14:textId="77777777" w:rsidR="00D841F2" w:rsidRDefault="002D374E" w:rsidP="00506961">
      <w:pPr>
        <w:pStyle w:val="ac"/>
        <w:jc w:val="center"/>
      </w:pPr>
      <w:r>
        <w:br w:type="page"/>
      </w:r>
    </w:p>
    <w:p w14:paraId="6C8ABCC6" w14:textId="77777777" w:rsidR="000D499C" w:rsidRDefault="000D499C" w:rsidP="00D841F2">
      <w:pPr>
        <w:spacing w:after="0"/>
        <w:sectPr w:rsidR="000D499C" w:rsidSect="00506961">
          <w:headerReference w:type="default" r:id="rId8"/>
          <w:footerReference w:type="even" r:id="rId9"/>
          <w:footerReference w:type="defaul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tbl>
      <w:tblPr>
        <w:tblStyle w:val="ScrollTableNormal"/>
        <w:tblW w:w="55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3"/>
        <w:gridCol w:w="1502"/>
        <w:gridCol w:w="5446"/>
      </w:tblGrid>
      <w:tr w:rsidR="00714924" w:rsidRPr="002D374E" w14:paraId="638D5EEB" w14:textId="77777777" w:rsidTr="002D374E">
        <w:trPr>
          <w:tblHeader/>
        </w:trPr>
        <w:tc>
          <w:tcPr>
            <w:tcW w:w="1285" w:type="pct"/>
            <w:shd w:val="clear" w:color="auto" w:fill="DBE5F1" w:themeFill="accent1" w:themeFillTint="33"/>
          </w:tcPr>
          <w:p w14:paraId="2178F4C3" w14:textId="77777777" w:rsidR="00714924" w:rsidRPr="002D374E" w:rsidRDefault="002D374E" w:rsidP="002D374E">
            <w:pPr>
              <w:jc w:val="center"/>
              <w:rPr>
                <w:b/>
                <w:bCs/>
              </w:rPr>
            </w:pPr>
            <w:r w:rsidRPr="002D374E">
              <w:rPr>
                <w:b/>
                <w:bCs/>
              </w:rPr>
              <w:lastRenderedPageBreak/>
              <w:t>Термин</w:t>
            </w:r>
          </w:p>
        </w:tc>
        <w:tc>
          <w:tcPr>
            <w:tcW w:w="803" w:type="pct"/>
            <w:shd w:val="clear" w:color="auto" w:fill="DBE5F1" w:themeFill="accent1" w:themeFillTint="33"/>
          </w:tcPr>
          <w:p w14:paraId="3852A7FE" w14:textId="77777777" w:rsidR="00714924" w:rsidRPr="002D374E" w:rsidRDefault="002D374E" w:rsidP="002D374E">
            <w:pPr>
              <w:jc w:val="center"/>
              <w:rPr>
                <w:b/>
                <w:bCs/>
              </w:rPr>
            </w:pPr>
            <w:r w:rsidRPr="002D374E">
              <w:rPr>
                <w:b/>
                <w:bCs/>
              </w:rPr>
              <w:t>Сокращение</w:t>
            </w:r>
          </w:p>
        </w:tc>
        <w:tc>
          <w:tcPr>
            <w:tcW w:w="2911" w:type="pct"/>
            <w:shd w:val="clear" w:color="auto" w:fill="DBE5F1" w:themeFill="accent1" w:themeFillTint="33"/>
          </w:tcPr>
          <w:p w14:paraId="56039C3B" w14:textId="77777777" w:rsidR="00714924" w:rsidRPr="002D374E" w:rsidRDefault="002D374E" w:rsidP="002D374E">
            <w:pPr>
              <w:jc w:val="center"/>
              <w:rPr>
                <w:b/>
                <w:bCs/>
              </w:rPr>
            </w:pPr>
            <w:r w:rsidRPr="002D374E">
              <w:rPr>
                <w:b/>
                <w:bCs/>
              </w:rPr>
              <w:t>Определение</w:t>
            </w:r>
          </w:p>
        </w:tc>
      </w:tr>
      <w:tr w:rsidR="00714924" w:rsidRPr="002D374E" w14:paraId="34D720F7" w14:textId="77777777" w:rsidTr="002D374E">
        <w:tc>
          <w:tcPr>
            <w:tcW w:w="1285" w:type="pct"/>
          </w:tcPr>
          <w:p w14:paraId="417F5542" w14:textId="77777777" w:rsidR="00714924" w:rsidRDefault="002D374E">
            <w:r>
              <w:t>Аварийно-восстановительные работы</w:t>
            </w:r>
          </w:p>
        </w:tc>
        <w:tc>
          <w:tcPr>
            <w:tcW w:w="803" w:type="pct"/>
          </w:tcPr>
          <w:p w14:paraId="4CF6906E" w14:textId="77777777" w:rsidR="00714924" w:rsidRDefault="002D374E">
            <w:pPr>
              <w:jc w:val="center"/>
            </w:pPr>
            <w:r>
              <w:t>АВР</w:t>
            </w:r>
          </w:p>
        </w:tc>
        <w:tc>
          <w:tcPr>
            <w:tcW w:w="2911" w:type="pct"/>
          </w:tcPr>
          <w:p w14:paraId="2A0FA26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Работы, выполняемые профильными работниками Общества или третьими лицами для ликвидации </w:t>
            </w:r>
            <w:r w:rsidRPr="002D374E">
              <w:rPr>
                <w:lang w:val="ru-RU"/>
              </w:rPr>
              <w:t>последствий форс-мажорных обстоятельств или сбоев элементов ИТ-инфраструктуры</w:t>
            </w:r>
          </w:p>
        </w:tc>
      </w:tr>
      <w:tr w:rsidR="00714924" w:rsidRPr="002D374E" w14:paraId="4FF73D00" w14:textId="77777777" w:rsidTr="002D374E">
        <w:tc>
          <w:tcPr>
            <w:tcW w:w="1285" w:type="pct"/>
          </w:tcPr>
          <w:p w14:paraId="3C1876C0" w14:textId="77777777" w:rsidR="00714924" w:rsidRDefault="002D374E">
            <w:r>
              <w:t>Автоматизированная система управления</w:t>
            </w:r>
          </w:p>
        </w:tc>
        <w:tc>
          <w:tcPr>
            <w:tcW w:w="803" w:type="pct"/>
          </w:tcPr>
          <w:p w14:paraId="1190877C" w14:textId="77777777" w:rsidR="00714924" w:rsidRDefault="002D374E">
            <w:pPr>
              <w:jc w:val="center"/>
            </w:pPr>
            <w:r>
              <w:t>АСУ</w:t>
            </w:r>
          </w:p>
        </w:tc>
        <w:tc>
          <w:tcPr>
            <w:tcW w:w="2911" w:type="pct"/>
          </w:tcPr>
          <w:p w14:paraId="70AA4A7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Комплекс программных и программно-аппаратных средств, предназначенных для контроля за технологическим и (или) </w:t>
            </w:r>
            <w:r w:rsidRPr="002D374E">
              <w:rPr>
                <w:lang w:val="ru-RU"/>
              </w:rPr>
              <w:t>производственным оборудованием (исполнительными устройствами) и производимыми ими процессами, а также для управления такими оборудованием и процессами</w:t>
            </w:r>
          </w:p>
        </w:tc>
      </w:tr>
      <w:tr w:rsidR="00714924" w:rsidRPr="002D374E" w14:paraId="566C6095" w14:textId="77777777" w:rsidTr="002D374E">
        <w:tc>
          <w:tcPr>
            <w:tcW w:w="1285" w:type="pct"/>
          </w:tcPr>
          <w:p w14:paraId="5AEC0263" w14:textId="77777777" w:rsidR="00714924" w:rsidRDefault="002D374E">
            <w:r>
              <w:t>Автоматизированное рабочее место</w:t>
            </w:r>
          </w:p>
        </w:tc>
        <w:tc>
          <w:tcPr>
            <w:tcW w:w="803" w:type="pct"/>
          </w:tcPr>
          <w:p w14:paraId="2B24848E" w14:textId="77777777" w:rsidR="00714924" w:rsidRDefault="002D374E">
            <w:pPr>
              <w:jc w:val="center"/>
            </w:pPr>
            <w:r>
              <w:t>АРМ</w:t>
            </w:r>
          </w:p>
        </w:tc>
        <w:tc>
          <w:tcPr>
            <w:tcW w:w="2911" w:type="pct"/>
          </w:tcPr>
          <w:p w14:paraId="32FE075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Программно-аппаратное обеспечение, предоставленное работнику работо</w:t>
            </w:r>
            <w:r w:rsidRPr="002D374E">
              <w:rPr>
                <w:lang w:val="ru-RU"/>
              </w:rPr>
              <w:t>дателем и предназначенное для автоматизации его работы в рамках должностных обязанностей</w:t>
            </w:r>
          </w:p>
        </w:tc>
      </w:tr>
      <w:tr w:rsidR="00714924" w:rsidRPr="002D374E" w14:paraId="3C4EB481" w14:textId="77777777" w:rsidTr="002D374E">
        <w:tc>
          <w:tcPr>
            <w:tcW w:w="1285" w:type="pct"/>
          </w:tcPr>
          <w:p w14:paraId="16C21504" w14:textId="77777777" w:rsidR="00714924" w:rsidRDefault="002D374E">
            <w:r>
              <w:t>Автор статьи Базы знаний</w:t>
            </w:r>
          </w:p>
        </w:tc>
        <w:tc>
          <w:tcPr>
            <w:tcW w:w="803" w:type="pct"/>
          </w:tcPr>
          <w:p w14:paraId="2EACE89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A647E5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обладающий компетенциями для написания или актуализации Статьи Базы знаний</w:t>
            </w:r>
          </w:p>
        </w:tc>
      </w:tr>
      <w:tr w:rsidR="00714924" w:rsidRPr="002D374E" w14:paraId="5DEC5998" w14:textId="77777777" w:rsidTr="002D374E">
        <w:tc>
          <w:tcPr>
            <w:tcW w:w="1285" w:type="pct"/>
          </w:tcPr>
          <w:p w14:paraId="326F92DA" w14:textId="77777777" w:rsidR="00714924" w:rsidRDefault="002D374E">
            <w:r>
              <w:t>Авторизация</w:t>
            </w:r>
          </w:p>
        </w:tc>
        <w:tc>
          <w:tcPr>
            <w:tcW w:w="803" w:type="pct"/>
          </w:tcPr>
          <w:p w14:paraId="7D6194C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39673F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Процедура проверки прав доступа </w:t>
            </w:r>
            <w:r w:rsidRPr="002D374E">
              <w:rPr>
                <w:lang w:val="ru-RU"/>
              </w:rPr>
              <w:t>перед выполнением какого-либо действия</w:t>
            </w:r>
          </w:p>
        </w:tc>
      </w:tr>
      <w:tr w:rsidR="00714924" w14:paraId="361CF363" w14:textId="77777777" w:rsidTr="002D374E">
        <w:tc>
          <w:tcPr>
            <w:tcW w:w="1285" w:type="pct"/>
          </w:tcPr>
          <w:p w14:paraId="4F360E42" w14:textId="77777777" w:rsidR="00714924" w:rsidRDefault="002D374E">
            <w:r>
              <w:t>Аппарат управления Общества</w:t>
            </w:r>
          </w:p>
        </w:tc>
        <w:tc>
          <w:tcPr>
            <w:tcW w:w="803" w:type="pct"/>
          </w:tcPr>
          <w:p w14:paraId="67CDE559" w14:textId="77777777" w:rsidR="00714924" w:rsidRDefault="002D374E">
            <w:pPr>
              <w:jc w:val="center"/>
            </w:pPr>
            <w:r>
              <w:t>АУО</w:t>
            </w:r>
          </w:p>
        </w:tc>
        <w:tc>
          <w:tcPr>
            <w:tcW w:w="2911" w:type="pct"/>
          </w:tcPr>
          <w:p w14:paraId="60E46C55" w14:textId="77777777" w:rsidR="00714924" w:rsidRDefault="002D374E">
            <w:r w:rsidRPr="002D374E">
              <w:rPr>
                <w:lang w:val="ru-RU"/>
              </w:rPr>
              <w:t xml:space="preserve">Совокупность структурных подразделений Общества, осуществляющих руководство деятельностью всего Общества. </w:t>
            </w:r>
            <w:r>
              <w:t>(Источник - глоссарий Общества)</w:t>
            </w:r>
          </w:p>
        </w:tc>
      </w:tr>
      <w:tr w:rsidR="00714924" w:rsidRPr="002D374E" w14:paraId="23932BCD" w14:textId="77777777" w:rsidTr="002D374E">
        <w:tc>
          <w:tcPr>
            <w:tcW w:w="1285" w:type="pct"/>
          </w:tcPr>
          <w:p w14:paraId="0FB1F622" w14:textId="77777777" w:rsidR="00714924" w:rsidRDefault="002D374E">
            <w:r>
              <w:t>Архитектура</w:t>
            </w:r>
          </w:p>
        </w:tc>
        <w:tc>
          <w:tcPr>
            <w:tcW w:w="803" w:type="pct"/>
          </w:tcPr>
          <w:p w14:paraId="393C2FA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4FDB19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Структура </w:t>
            </w:r>
            <w:r w:rsidRPr="002D374E">
              <w:rPr>
                <w:lang w:val="ru-RU"/>
              </w:rPr>
              <w:t>автоматизированной/ информационной системы или ИТ-услуги, включающая взаимоотношения и взаимосвязи между компонентами и средой, в которой они находятся</w:t>
            </w:r>
          </w:p>
        </w:tc>
      </w:tr>
      <w:tr w:rsidR="00714924" w:rsidRPr="002D374E" w14:paraId="5025E9FF" w14:textId="77777777" w:rsidTr="002D374E">
        <w:tc>
          <w:tcPr>
            <w:tcW w:w="1285" w:type="pct"/>
          </w:tcPr>
          <w:p w14:paraId="60041C8E" w14:textId="77777777" w:rsidR="00714924" w:rsidRDefault="002D374E">
            <w:r>
              <w:t>Автоматизированная система /Информационная система</w:t>
            </w:r>
          </w:p>
        </w:tc>
        <w:tc>
          <w:tcPr>
            <w:tcW w:w="803" w:type="pct"/>
          </w:tcPr>
          <w:p w14:paraId="18C85F8F" w14:textId="77777777" w:rsidR="00714924" w:rsidRDefault="002D374E">
            <w:pPr>
              <w:jc w:val="center"/>
            </w:pPr>
            <w:r>
              <w:t>АС/ИС</w:t>
            </w:r>
          </w:p>
        </w:tc>
        <w:tc>
          <w:tcPr>
            <w:tcW w:w="2911" w:type="pct"/>
          </w:tcPr>
          <w:p w14:paraId="5A06C0F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Система, состоящая из комплекса средств автома</w:t>
            </w:r>
            <w:r w:rsidRPr="002D374E">
              <w:rPr>
                <w:lang w:val="ru-RU"/>
              </w:rPr>
              <w:t>тизации, реализующего информационную технологию выполнения установленных функций, и персонала, обеспечивающего его функционирование</w:t>
            </w:r>
          </w:p>
        </w:tc>
      </w:tr>
      <w:tr w:rsidR="00714924" w:rsidRPr="002D374E" w14:paraId="4589CD45" w14:textId="77777777" w:rsidTr="002D374E">
        <w:tc>
          <w:tcPr>
            <w:tcW w:w="1285" w:type="pct"/>
          </w:tcPr>
          <w:p w14:paraId="598EB7C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Автоматизированная система управления ИТ-процессами</w:t>
            </w:r>
          </w:p>
        </w:tc>
        <w:tc>
          <w:tcPr>
            <w:tcW w:w="803" w:type="pct"/>
          </w:tcPr>
          <w:p w14:paraId="532DF6FB" w14:textId="77777777" w:rsidR="00714924" w:rsidRDefault="002D374E">
            <w:pPr>
              <w:jc w:val="center"/>
            </w:pPr>
            <w:r>
              <w:t>АСУИП</w:t>
            </w:r>
          </w:p>
        </w:tc>
        <w:tc>
          <w:tcPr>
            <w:tcW w:w="2911" w:type="pct"/>
          </w:tcPr>
          <w:p w14:paraId="2568EE4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Автоматизированная система управления ИТ-процессами, предназначен</w:t>
            </w:r>
            <w:r w:rsidRPr="002D374E">
              <w:rPr>
                <w:lang w:val="ru-RU"/>
              </w:rPr>
              <w:t>ная для автоматизации процессов управления ИТ-услугами, предоставляемыми работникам Общества</w:t>
            </w:r>
          </w:p>
        </w:tc>
      </w:tr>
      <w:tr w:rsidR="00714924" w:rsidRPr="002D374E" w14:paraId="1A8BA708" w14:textId="77777777" w:rsidTr="002D374E">
        <w:tc>
          <w:tcPr>
            <w:tcW w:w="1285" w:type="pct"/>
          </w:tcPr>
          <w:p w14:paraId="5294A1BD" w14:textId="77777777" w:rsidR="00714924" w:rsidRDefault="002D374E">
            <w:r>
              <w:t>Аудит в ИТ-процессах</w:t>
            </w:r>
          </w:p>
        </w:tc>
        <w:tc>
          <w:tcPr>
            <w:tcW w:w="803" w:type="pct"/>
          </w:tcPr>
          <w:p w14:paraId="2B0DA90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61B25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Проверка или обследование ИТ-процессов или процедур на предмет соблюдения соответствия заявленным значениям и показателям</w:t>
            </w:r>
          </w:p>
        </w:tc>
      </w:tr>
      <w:tr w:rsidR="00714924" w:rsidRPr="002D374E" w14:paraId="26E6F4B1" w14:textId="77777777" w:rsidTr="002D374E">
        <w:tc>
          <w:tcPr>
            <w:tcW w:w="1285" w:type="pct"/>
          </w:tcPr>
          <w:p w14:paraId="7A93A9E1" w14:textId="77777777" w:rsidR="00714924" w:rsidRDefault="002D374E">
            <w:r>
              <w:t>Аутентификационна</w:t>
            </w:r>
            <w:r>
              <w:t>я информация</w:t>
            </w:r>
          </w:p>
        </w:tc>
        <w:tc>
          <w:tcPr>
            <w:tcW w:w="803" w:type="pct"/>
          </w:tcPr>
          <w:p w14:paraId="0DE923F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4164F2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Информация, используемая для подтверждения наличия прав доступа (идентификатор, пароль, отпечаток пальца или др.)</w:t>
            </w:r>
          </w:p>
        </w:tc>
      </w:tr>
      <w:tr w:rsidR="00714924" w:rsidRPr="002D374E" w14:paraId="7E547D34" w14:textId="77777777" w:rsidTr="002D374E">
        <w:tc>
          <w:tcPr>
            <w:tcW w:w="1285" w:type="pct"/>
          </w:tcPr>
          <w:p w14:paraId="0545F143" w14:textId="77777777" w:rsidR="00714924" w:rsidRDefault="002D374E">
            <w:r>
              <w:t>Аутентификация</w:t>
            </w:r>
          </w:p>
        </w:tc>
        <w:tc>
          <w:tcPr>
            <w:tcW w:w="803" w:type="pct"/>
          </w:tcPr>
          <w:p w14:paraId="67454B5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86824B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проверка подлинности предъявленного пользователем идентификатора</w:t>
            </w:r>
          </w:p>
        </w:tc>
      </w:tr>
      <w:tr w:rsidR="00714924" w:rsidRPr="002D374E" w14:paraId="44CDD1A1" w14:textId="77777777" w:rsidTr="002D374E">
        <w:tc>
          <w:tcPr>
            <w:tcW w:w="1285" w:type="pct"/>
          </w:tcPr>
          <w:p w14:paraId="0A542B1B" w14:textId="77777777" w:rsidR="00714924" w:rsidRDefault="002D374E">
            <w:r>
              <w:t>Актив</w:t>
            </w:r>
          </w:p>
        </w:tc>
        <w:tc>
          <w:tcPr>
            <w:tcW w:w="803" w:type="pct"/>
          </w:tcPr>
          <w:p w14:paraId="5A065DF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15068B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Все, что имеет ценность для </w:t>
            </w:r>
            <w:r w:rsidRPr="002D374E">
              <w:rPr>
                <w:lang w:val="ru-RU"/>
              </w:rPr>
              <w:t>организации и принадлежит организации на праве собственности, аренды или на ином законном основании</w:t>
            </w:r>
          </w:p>
        </w:tc>
      </w:tr>
      <w:tr w:rsidR="00714924" w:rsidRPr="002D374E" w14:paraId="5EA78CC1" w14:textId="77777777" w:rsidTr="002D374E">
        <w:tc>
          <w:tcPr>
            <w:tcW w:w="1285" w:type="pct"/>
          </w:tcPr>
          <w:p w14:paraId="26EFDA37" w14:textId="77777777" w:rsidR="00714924" w:rsidRDefault="002D374E">
            <w:r>
              <w:t>База данных</w:t>
            </w:r>
          </w:p>
        </w:tc>
        <w:tc>
          <w:tcPr>
            <w:tcW w:w="803" w:type="pct"/>
          </w:tcPr>
          <w:p w14:paraId="5A9349D1" w14:textId="77777777" w:rsidR="00714924" w:rsidRDefault="002D374E">
            <w:pPr>
              <w:jc w:val="center"/>
            </w:pPr>
            <w:r>
              <w:t>БД</w:t>
            </w:r>
          </w:p>
        </w:tc>
        <w:tc>
          <w:tcPr>
            <w:tcW w:w="2911" w:type="pct"/>
          </w:tcPr>
          <w:p w14:paraId="5F83CEF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Совокупность информации, которая организована в соответствии с определёнными правилами и имеющая определённую структуру. База данных </w:t>
            </w:r>
            <w:r w:rsidRPr="002D374E">
              <w:rPr>
                <w:lang w:val="ru-RU"/>
              </w:rPr>
              <w:lastRenderedPageBreak/>
              <w:t>админис</w:t>
            </w:r>
            <w:r w:rsidRPr="002D374E">
              <w:rPr>
                <w:lang w:val="ru-RU"/>
              </w:rPr>
              <w:t>трируется при помощи системы управления базами данных (СУБД)</w:t>
            </w:r>
          </w:p>
        </w:tc>
      </w:tr>
      <w:tr w:rsidR="00714924" w:rsidRPr="002D374E" w14:paraId="6249DDC0" w14:textId="77777777" w:rsidTr="002D374E">
        <w:tc>
          <w:tcPr>
            <w:tcW w:w="1285" w:type="pct"/>
          </w:tcPr>
          <w:p w14:paraId="5CCFBCB3" w14:textId="77777777" w:rsidR="00714924" w:rsidRDefault="002D374E">
            <w:r>
              <w:lastRenderedPageBreak/>
              <w:t>База знаний</w:t>
            </w:r>
          </w:p>
        </w:tc>
        <w:tc>
          <w:tcPr>
            <w:tcW w:w="803" w:type="pct"/>
          </w:tcPr>
          <w:p w14:paraId="28871125" w14:textId="77777777" w:rsidR="00714924" w:rsidRDefault="002D374E">
            <w:pPr>
              <w:jc w:val="center"/>
            </w:pPr>
            <w:r>
              <w:t>БЗ</w:t>
            </w:r>
          </w:p>
        </w:tc>
        <w:tc>
          <w:tcPr>
            <w:tcW w:w="2911" w:type="pct"/>
          </w:tcPr>
          <w:p w14:paraId="60A9846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База данных, в которой хранятся Статьи базы знаний, разделенные тематически</w:t>
            </w:r>
          </w:p>
        </w:tc>
      </w:tr>
      <w:tr w:rsidR="00714924" w:rsidRPr="002D374E" w14:paraId="44CEE7F8" w14:textId="77777777" w:rsidTr="002D374E">
        <w:tc>
          <w:tcPr>
            <w:tcW w:w="1285" w:type="pct"/>
          </w:tcPr>
          <w:p w14:paraId="46CD09A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Бизнес владелец элемента ИТ-инфраструктуры</w:t>
            </w:r>
          </w:p>
        </w:tc>
        <w:tc>
          <w:tcPr>
            <w:tcW w:w="803" w:type="pct"/>
          </w:tcPr>
          <w:p w14:paraId="42F7617F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2764103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руководитель СП Общества, являющегося инициатором создания</w:t>
            </w:r>
            <w:r w:rsidRPr="002D374E">
              <w:rPr>
                <w:lang w:val="ru-RU"/>
              </w:rPr>
              <w:t>, определяющего цели сбора и обработки информации (состав обрабатываемой информации) и осуществляющего использование элемента ИТ-инфраструктуры в рамках реализации задач СП</w:t>
            </w:r>
          </w:p>
        </w:tc>
      </w:tr>
      <w:tr w:rsidR="00714924" w14:paraId="2D06BDE2" w14:textId="77777777" w:rsidTr="002D374E">
        <w:tc>
          <w:tcPr>
            <w:tcW w:w="1285" w:type="pct"/>
          </w:tcPr>
          <w:p w14:paraId="50A5F4B4" w14:textId="77777777" w:rsidR="00714924" w:rsidRDefault="002D374E">
            <w:r>
              <w:t>Бизнес заказчик (Заказчик)</w:t>
            </w:r>
          </w:p>
        </w:tc>
        <w:tc>
          <w:tcPr>
            <w:tcW w:w="803" w:type="pct"/>
          </w:tcPr>
          <w:p w14:paraId="09A96E8B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402731B" w14:textId="77777777" w:rsidR="00714924" w:rsidRDefault="002D374E">
            <w:r w:rsidRPr="002D374E">
              <w:rPr>
                <w:lang w:val="ru-RU"/>
              </w:rPr>
              <w:t>Ответственное лицо со стороны бизнес-подразделения Общ</w:t>
            </w:r>
            <w:r w:rsidRPr="002D374E">
              <w:rPr>
                <w:lang w:val="ru-RU"/>
              </w:rPr>
              <w:t xml:space="preserve">ества, которое определяет требование к ИТ-услуге и отвечает за результат потребления и эксплуатацию </w:t>
            </w:r>
            <w:r>
              <w:t>ИТ-услуги Пользователями</w:t>
            </w:r>
          </w:p>
        </w:tc>
      </w:tr>
      <w:tr w:rsidR="00714924" w:rsidRPr="002D374E" w14:paraId="7E826AF5" w14:textId="77777777" w:rsidTr="002D374E">
        <w:tc>
          <w:tcPr>
            <w:tcW w:w="1285" w:type="pct"/>
          </w:tcPr>
          <w:p w14:paraId="76AF503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Блок информационных технологий (ИТ Блок)</w:t>
            </w:r>
          </w:p>
        </w:tc>
        <w:tc>
          <w:tcPr>
            <w:tcW w:w="803" w:type="pct"/>
          </w:tcPr>
          <w:p w14:paraId="3EA5CC10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7992598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Блок по информационным технологиям и развитию цифровых сервисов Общества</w:t>
            </w:r>
          </w:p>
        </w:tc>
      </w:tr>
      <w:tr w:rsidR="00714924" w:rsidRPr="002D374E" w14:paraId="215E0B66" w14:textId="77777777" w:rsidTr="002D374E">
        <w:tc>
          <w:tcPr>
            <w:tcW w:w="1285" w:type="pct"/>
          </w:tcPr>
          <w:p w14:paraId="6C4E3934" w14:textId="77777777" w:rsidR="00714924" w:rsidRDefault="002D374E">
            <w:r>
              <w:t>Вендор/Производитель</w:t>
            </w:r>
          </w:p>
        </w:tc>
        <w:tc>
          <w:tcPr>
            <w:tcW w:w="803" w:type="pct"/>
          </w:tcPr>
          <w:p w14:paraId="0FF5780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709786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Компания, разрабатывающая и поставляющая Программное обеспечение или оборудование под своей торговой маркой</w:t>
            </w:r>
          </w:p>
        </w:tc>
      </w:tr>
      <w:tr w:rsidR="00714924" w:rsidRPr="002D374E" w14:paraId="3AFD3CE4" w14:textId="77777777" w:rsidTr="002D374E">
        <w:tc>
          <w:tcPr>
            <w:tcW w:w="1285" w:type="pct"/>
          </w:tcPr>
          <w:p w14:paraId="2FE81010" w14:textId="77777777" w:rsidR="00714924" w:rsidRDefault="002D374E">
            <w:r>
              <w:t>Взаимоувязанные домены</w:t>
            </w:r>
          </w:p>
        </w:tc>
        <w:tc>
          <w:tcPr>
            <w:tcW w:w="803" w:type="pct"/>
          </w:tcPr>
          <w:p w14:paraId="74BCFEA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181C8B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Два и более доменов, результаты процессов в рамках одного из которых являются необходимыми организаци</w:t>
            </w:r>
            <w:r w:rsidRPr="002D374E">
              <w:rPr>
                <w:lang w:val="ru-RU"/>
              </w:rPr>
              <w:t>онными и/или техническими условиями для реализации процессов по другому домену</w:t>
            </w:r>
          </w:p>
        </w:tc>
      </w:tr>
      <w:tr w:rsidR="00714924" w:rsidRPr="002D374E" w14:paraId="47FEB3DC" w14:textId="77777777" w:rsidTr="002D374E">
        <w:tc>
          <w:tcPr>
            <w:tcW w:w="1285" w:type="pct"/>
          </w:tcPr>
          <w:p w14:paraId="2015C3B5" w14:textId="77777777" w:rsidR="00714924" w:rsidRDefault="002D374E">
            <w:r>
              <w:t>Вид запроса</w:t>
            </w:r>
          </w:p>
        </w:tc>
        <w:tc>
          <w:tcPr>
            <w:tcW w:w="803" w:type="pct"/>
          </w:tcPr>
          <w:p w14:paraId="7E01B82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303130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Категория Запросов, которая используется для классификации возможных видов работ в рамках предоставления Услуги и для описания запросов, шаблонов заполнения и друг</w:t>
            </w:r>
            <w:r w:rsidRPr="002D374E">
              <w:rPr>
                <w:lang w:val="ru-RU"/>
              </w:rPr>
              <w:t>их параметров</w:t>
            </w:r>
          </w:p>
        </w:tc>
      </w:tr>
      <w:tr w:rsidR="00714924" w:rsidRPr="002D374E" w14:paraId="360734BD" w14:textId="77777777" w:rsidTr="002D374E">
        <w:tc>
          <w:tcPr>
            <w:tcW w:w="1285" w:type="pct"/>
          </w:tcPr>
          <w:p w14:paraId="1146EC78" w14:textId="77777777" w:rsidR="00714924" w:rsidRDefault="002D374E">
            <w:r>
              <w:t>Виртуальный рабочий стол </w:t>
            </w:r>
          </w:p>
        </w:tc>
        <w:tc>
          <w:tcPr>
            <w:tcW w:w="803" w:type="pct"/>
          </w:tcPr>
          <w:p w14:paraId="68EA807F" w14:textId="77777777" w:rsidR="00714924" w:rsidRDefault="002D374E">
            <w:pPr>
              <w:jc w:val="center"/>
            </w:pPr>
            <w:r>
              <w:t>VDI</w:t>
            </w:r>
          </w:p>
        </w:tc>
        <w:tc>
          <w:tcPr>
            <w:tcW w:w="2911" w:type="pct"/>
          </w:tcPr>
          <w:p w14:paraId="07507E3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Облачное решение для виртуализации рабочих столов и приложений</w:t>
            </w:r>
          </w:p>
        </w:tc>
      </w:tr>
      <w:tr w:rsidR="00714924" w:rsidRPr="002D374E" w14:paraId="5B3EC92D" w14:textId="77777777" w:rsidTr="002D374E">
        <w:tc>
          <w:tcPr>
            <w:tcW w:w="1285" w:type="pct"/>
          </w:tcPr>
          <w:p w14:paraId="4D7EFCF1" w14:textId="77777777" w:rsidR="00714924" w:rsidRDefault="002D374E">
            <w:r>
              <w:t>Виртуальная частная сеть (Virtual Private Network)</w:t>
            </w:r>
          </w:p>
        </w:tc>
        <w:tc>
          <w:tcPr>
            <w:tcW w:w="803" w:type="pct"/>
          </w:tcPr>
          <w:p w14:paraId="1BBA91EE" w14:textId="77777777" w:rsidR="00714924" w:rsidRDefault="002D374E">
            <w:pPr>
              <w:jc w:val="center"/>
            </w:pPr>
            <w:r>
              <w:t>VPN</w:t>
            </w:r>
          </w:p>
        </w:tc>
        <w:tc>
          <w:tcPr>
            <w:tcW w:w="2911" w:type="pct"/>
          </w:tcPr>
          <w:p w14:paraId="5F7D0BE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Обобщённое название технологий, позволяющих обеспечить одно или несколько сетевых </w:t>
            </w:r>
            <w:r w:rsidRPr="002D374E">
              <w:rPr>
                <w:lang w:val="ru-RU"/>
              </w:rPr>
              <w:t>соединений (логическую сеть) поверх другой сети (например, Интернет)</w:t>
            </w:r>
          </w:p>
        </w:tc>
      </w:tr>
      <w:tr w:rsidR="00714924" w:rsidRPr="002D374E" w14:paraId="2478BAFA" w14:textId="77777777" w:rsidTr="002D374E">
        <w:tc>
          <w:tcPr>
            <w:tcW w:w="1285" w:type="pct"/>
          </w:tcPr>
          <w:p w14:paraId="12B8B3E5" w14:textId="77777777" w:rsidR="00714924" w:rsidRDefault="002D374E">
            <w:r>
              <w:t>Владелец системы</w:t>
            </w:r>
          </w:p>
        </w:tc>
        <w:tc>
          <w:tcPr>
            <w:tcW w:w="803" w:type="pct"/>
          </w:tcPr>
          <w:p w14:paraId="52DA04E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0FBBC6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отвечающий за качество работы системы</w:t>
            </w:r>
          </w:p>
        </w:tc>
      </w:tr>
      <w:tr w:rsidR="00714924" w:rsidRPr="002D374E" w14:paraId="7B248E0A" w14:textId="77777777" w:rsidTr="002D374E">
        <w:tc>
          <w:tcPr>
            <w:tcW w:w="1285" w:type="pct"/>
          </w:tcPr>
          <w:p w14:paraId="46A9DBB1" w14:textId="77777777" w:rsidR="00714924" w:rsidRDefault="002D374E">
            <w:r>
              <w:t>Владелец продукта (Product Owner)</w:t>
            </w:r>
          </w:p>
        </w:tc>
        <w:tc>
          <w:tcPr>
            <w:tcW w:w="803" w:type="pct"/>
          </w:tcPr>
          <w:p w14:paraId="7D5DEB1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710D0B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 Общества, отвечает за итоговый продукт, знает, в чем его </w:t>
            </w:r>
            <w:r w:rsidRPr="002D374E">
              <w:rPr>
                <w:lang w:val="ru-RU"/>
              </w:rPr>
              <w:t>востребованность для целевой аудитории, клиента. Владелец продукта задает направление движения для всей команды. Важно, что он не руководит процессом, а лишь расставляет приоритеты</w:t>
            </w:r>
          </w:p>
        </w:tc>
      </w:tr>
      <w:tr w:rsidR="00714924" w:rsidRPr="002D374E" w14:paraId="102CEE34" w14:textId="77777777" w:rsidTr="002D374E">
        <w:tc>
          <w:tcPr>
            <w:tcW w:w="1285" w:type="pct"/>
          </w:tcPr>
          <w:p w14:paraId="446A1C5B" w14:textId="77777777" w:rsidR="00714924" w:rsidRDefault="002D374E">
            <w:r>
              <w:t>Владелец процесса </w:t>
            </w:r>
          </w:p>
        </w:tc>
        <w:tc>
          <w:tcPr>
            <w:tcW w:w="803" w:type="pct"/>
          </w:tcPr>
          <w:p w14:paraId="35CE9950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1DC6C2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ВЗО, комплексно отвечающий за эф</w:t>
            </w:r>
            <w:r w:rsidRPr="002D374E">
              <w:rPr>
                <w:lang w:val="ru-RU"/>
              </w:rPr>
              <w:t>фективность работ и достижение целевых результатов деятельности в рамках процесса</w:t>
            </w:r>
          </w:p>
        </w:tc>
      </w:tr>
      <w:tr w:rsidR="00714924" w:rsidRPr="002D374E" w14:paraId="5CDE46BA" w14:textId="77777777" w:rsidTr="002D374E">
        <w:tc>
          <w:tcPr>
            <w:tcW w:w="1285" w:type="pct"/>
          </w:tcPr>
          <w:p w14:paraId="26BB0DEB" w14:textId="77777777" w:rsidR="00714924" w:rsidRDefault="002D374E">
            <w:r>
              <w:t>Внешний интерфейс</w:t>
            </w:r>
          </w:p>
        </w:tc>
        <w:tc>
          <w:tcPr>
            <w:tcW w:w="803" w:type="pct"/>
          </w:tcPr>
          <w:p w14:paraId="7111BFB8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0F4DD6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Сервис, через который осуществляется непосредственное взаимодействие с внешними пользователями или информационными системами (</w:t>
            </w:r>
            <w:r>
              <w:t>web</w:t>
            </w:r>
            <w:r w:rsidRPr="002D374E">
              <w:rPr>
                <w:lang w:val="ru-RU"/>
              </w:rPr>
              <w:t xml:space="preserve">-страница или </w:t>
            </w:r>
            <w:r>
              <w:t>API</w:t>
            </w:r>
            <w:r w:rsidRPr="002D374E">
              <w:rPr>
                <w:lang w:val="ru-RU"/>
              </w:rPr>
              <w:t>)</w:t>
            </w:r>
          </w:p>
        </w:tc>
      </w:tr>
      <w:tr w:rsidR="00714924" w:rsidRPr="002D374E" w14:paraId="7ED240A1" w14:textId="77777777" w:rsidTr="002D374E">
        <w:tc>
          <w:tcPr>
            <w:tcW w:w="1285" w:type="pct"/>
          </w:tcPr>
          <w:p w14:paraId="564C4202" w14:textId="77777777" w:rsidR="00714924" w:rsidRDefault="002D374E">
            <w:r>
              <w:lastRenderedPageBreak/>
              <w:t>Внутр</w:t>
            </w:r>
            <w:r>
              <w:t>енний интерфейс</w:t>
            </w:r>
          </w:p>
        </w:tc>
        <w:tc>
          <w:tcPr>
            <w:tcW w:w="803" w:type="pct"/>
          </w:tcPr>
          <w:p w14:paraId="468D2AE8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0B3DA8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Сервис, через который осуществляется непосредственное взаимодействие с внутренними пользователями или информационными системами</w:t>
            </w:r>
          </w:p>
        </w:tc>
      </w:tr>
      <w:tr w:rsidR="00714924" w:rsidRPr="002D374E" w14:paraId="67226F80" w14:textId="77777777" w:rsidTr="002D374E">
        <w:tc>
          <w:tcPr>
            <w:tcW w:w="1285" w:type="pct"/>
          </w:tcPr>
          <w:p w14:paraId="6306626A" w14:textId="77777777" w:rsidR="00714924" w:rsidRDefault="002D374E">
            <w:r>
              <w:t>Время восстановления (Recovery time objective)</w:t>
            </w:r>
          </w:p>
        </w:tc>
        <w:tc>
          <w:tcPr>
            <w:tcW w:w="803" w:type="pct"/>
          </w:tcPr>
          <w:p w14:paraId="06FA5527" w14:textId="77777777" w:rsidR="00714924" w:rsidRDefault="002D374E">
            <w:pPr>
              <w:jc w:val="center"/>
            </w:pPr>
            <w:r>
              <w:t>RTO</w:t>
            </w:r>
          </w:p>
        </w:tc>
        <w:tc>
          <w:tcPr>
            <w:tcW w:w="2911" w:type="pct"/>
          </w:tcPr>
          <w:p w14:paraId="4CA1681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Время, требуемое для восстановления целевых </w:t>
            </w:r>
            <w:r w:rsidRPr="002D374E">
              <w:rPr>
                <w:lang w:val="ru-RU"/>
              </w:rPr>
              <w:t>показателей услуги\ИС</w:t>
            </w:r>
          </w:p>
        </w:tc>
      </w:tr>
      <w:tr w:rsidR="00714924" w:rsidRPr="002D374E" w14:paraId="575EC49D" w14:textId="77777777" w:rsidTr="002D374E">
        <w:tc>
          <w:tcPr>
            <w:tcW w:w="1285" w:type="pct"/>
          </w:tcPr>
          <w:p w14:paraId="2F1C7018" w14:textId="77777777" w:rsidR="00714924" w:rsidRDefault="002D374E">
            <w:r>
              <w:t>Время простоя услуги</w:t>
            </w:r>
          </w:p>
        </w:tc>
        <w:tc>
          <w:tcPr>
            <w:tcW w:w="803" w:type="pct"/>
          </w:tcPr>
          <w:p w14:paraId="7105267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DA112E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Суммарное фактическое время простоя услуги в результате сбоя (Инцидента) в течение отчетного периода в соответствии с расписанием времени работы Технической поддержки в отчётном периоде, в рабочих часах, за искл</w:t>
            </w:r>
            <w:r w:rsidRPr="002D374E">
              <w:rPr>
                <w:lang w:val="ru-RU"/>
              </w:rPr>
              <w:t>ючением времени согласованных технологических перерывов на обслуживание системы</w:t>
            </w:r>
          </w:p>
        </w:tc>
      </w:tr>
      <w:tr w:rsidR="00714924" w:rsidRPr="002D374E" w14:paraId="5A779F2F" w14:textId="77777777" w:rsidTr="002D374E">
        <w:tc>
          <w:tcPr>
            <w:tcW w:w="1285" w:type="pct"/>
          </w:tcPr>
          <w:p w14:paraId="69A9AAC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Время реагирования на инцидент ИБ</w:t>
            </w:r>
          </w:p>
        </w:tc>
        <w:tc>
          <w:tcPr>
            <w:tcW w:w="803" w:type="pct"/>
          </w:tcPr>
          <w:p w14:paraId="2D088149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3A5498D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Строго определенный промежуток времени, между регистрацией инцидента ИБ в ЕСУИИБ и началом работы с инцидентом ИБ специалистом по ИБ</w:t>
            </w:r>
          </w:p>
        </w:tc>
      </w:tr>
      <w:tr w:rsidR="00714924" w14:paraId="47ABC154" w14:textId="77777777" w:rsidTr="002D374E">
        <w:tc>
          <w:tcPr>
            <w:tcW w:w="1285" w:type="pct"/>
          </w:tcPr>
          <w:p w14:paraId="3A22A152" w14:textId="77777777" w:rsidR="00714924" w:rsidRDefault="002D374E">
            <w:r>
              <w:t xml:space="preserve">Время </w:t>
            </w:r>
            <w:r>
              <w:t>реакции</w:t>
            </w:r>
          </w:p>
        </w:tc>
        <w:tc>
          <w:tcPr>
            <w:tcW w:w="803" w:type="pct"/>
          </w:tcPr>
          <w:p w14:paraId="5D93990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263BF3A" w14:textId="77777777" w:rsidR="00714924" w:rsidRDefault="002D374E">
            <w:r w:rsidRPr="002D374E">
              <w:rPr>
                <w:lang w:val="ru-RU"/>
              </w:rPr>
              <w:t xml:space="preserve">Период времени от момента регистрации Запроса Пользователя в АСУИП до принятия его в работу службой поддержки ИТ. </w:t>
            </w:r>
            <w:r>
              <w:t>Время реакции входит во время решения</w:t>
            </w:r>
          </w:p>
        </w:tc>
      </w:tr>
      <w:tr w:rsidR="00714924" w14:paraId="30A6B4CE" w14:textId="77777777" w:rsidTr="002D374E">
        <w:tc>
          <w:tcPr>
            <w:tcW w:w="1285" w:type="pct"/>
          </w:tcPr>
          <w:p w14:paraId="23248245" w14:textId="77777777" w:rsidR="00714924" w:rsidRDefault="002D374E">
            <w:r>
              <w:t>Время решения</w:t>
            </w:r>
          </w:p>
        </w:tc>
        <w:tc>
          <w:tcPr>
            <w:tcW w:w="803" w:type="pct"/>
          </w:tcPr>
          <w:p w14:paraId="4AA657E0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A85F8CD" w14:textId="77777777" w:rsidR="00714924" w:rsidRDefault="002D374E">
            <w:r w:rsidRPr="002D374E">
              <w:rPr>
                <w:lang w:val="ru-RU"/>
              </w:rPr>
              <w:t>Период времени от момента регистрации Запроса в АСУИП до окончания выполнения р</w:t>
            </w:r>
            <w:r w:rsidRPr="002D374E">
              <w:rPr>
                <w:lang w:val="ru-RU"/>
              </w:rPr>
              <w:t xml:space="preserve">абот, запрошенных Пользователем. </w:t>
            </w:r>
            <w:r>
              <w:t>Время решения включает время реакции</w:t>
            </w:r>
          </w:p>
        </w:tc>
      </w:tr>
      <w:tr w:rsidR="00714924" w14:paraId="78E151AB" w14:textId="77777777" w:rsidTr="002D374E">
        <w:tc>
          <w:tcPr>
            <w:tcW w:w="1285" w:type="pct"/>
          </w:tcPr>
          <w:p w14:paraId="0672FEA2" w14:textId="77777777" w:rsidR="00714924" w:rsidRDefault="002D374E">
            <w:r>
              <w:t>Главный информационно-вычислительный центр</w:t>
            </w:r>
          </w:p>
        </w:tc>
        <w:tc>
          <w:tcPr>
            <w:tcW w:w="803" w:type="pct"/>
          </w:tcPr>
          <w:p w14:paraId="049F3E62" w14:textId="77777777" w:rsidR="00714924" w:rsidRDefault="002D374E">
            <w:pPr>
              <w:jc w:val="center"/>
            </w:pPr>
            <w:r>
              <w:t>ГИВЦ</w:t>
            </w:r>
          </w:p>
        </w:tc>
        <w:tc>
          <w:tcPr>
            <w:tcW w:w="2911" w:type="pct"/>
          </w:tcPr>
          <w:p w14:paraId="6C28EB8C" w14:textId="77777777" w:rsidR="00714924" w:rsidRDefault="002D374E">
            <w:r>
              <w:t>Центр обработки данных Общества </w:t>
            </w:r>
          </w:p>
        </w:tc>
      </w:tr>
      <w:tr w:rsidR="00714924" w:rsidRPr="002D374E" w14:paraId="50C2A665" w14:textId="77777777" w:rsidTr="002D374E">
        <w:tc>
          <w:tcPr>
            <w:tcW w:w="1285" w:type="pct"/>
          </w:tcPr>
          <w:p w14:paraId="7706F80A" w14:textId="77777777" w:rsidR="00714924" w:rsidRDefault="002D374E">
            <w:r>
              <w:t>График предоставления ИТ-услуги</w:t>
            </w:r>
          </w:p>
        </w:tc>
        <w:tc>
          <w:tcPr>
            <w:tcW w:w="803" w:type="pct"/>
          </w:tcPr>
          <w:p w14:paraId="61669FA0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906B10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Период времени, когда ИТ-услуга доступна Пользователям</w:t>
            </w:r>
          </w:p>
        </w:tc>
      </w:tr>
      <w:tr w:rsidR="00714924" w:rsidRPr="002D374E" w14:paraId="3D380F1D" w14:textId="77777777" w:rsidTr="002D374E">
        <w:tc>
          <w:tcPr>
            <w:tcW w:w="1285" w:type="pct"/>
          </w:tcPr>
          <w:p w14:paraId="567661C2" w14:textId="77777777" w:rsidR="00714924" w:rsidRDefault="002D374E">
            <w:r>
              <w:t>Домен ИБ</w:t>
            </w:r>
          </w:p>
        </w:tc>
        <w:tc>
          <w:tcPr>
            <w:tcW w:w="803" w:type="pct"/>
          </w:tcPr>
          <w:p w14:paraId="16912CF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A77B3C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процессов в КСОИБ, объединенная общим направлением обеспечения ИБ</w:t>
            </w:r>
          </w:p>
        </w:tc>
      </w:tr>
      <w:tr w:rsidR="00714924" w:rsidRPr="002D374E" w14:paraId="639FA8B9" w14:textId="77777777" w:rsidTr="002D374E">
        <w:tc>
          <w:tcPr>
            <w:tcW w:w="1285" w:type="pct"/>
          </w:tcPr>
          <w:p w14:paraId="2AA8AC1F" w14:textId="77777777" w:rsidR="00714924" w:rsidRDefault="002D374E">
            <w:r>
              <w:t>Дорожная Карта (Roadmap)</w:t>
            </w:r>
          </w:p>
        </w:tc>
        <w:tc>
          <w:tcPr>
            <w:tcW w:w="803" w:type="pct"/>
          </w:tcPr>
          <w:p w14:paraId="23DFD9E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DB77F6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График событий и значимых Контрольных точек, который описывает запланированные сроки предоставления результатов решения</w:t>
            </w:r>
          </w:p>
        </w:tc>
      </w:tr>
      <w:tr w:rsidR="00714924" w:rsidRPr="002D374E" w14:paraId="5851296F" w14:textId="77777777" w:rsidTr="002D374E">
        <w:tc>
          <w:tcPr>
            <w:tcW w:w="1285" w:type="pct"/>
          </w:tcPr>
          <w:p w14:paraId="7F18A947" w14:textId="77777777" w:rsidR="00714924" w:rsidRDefault="002D374E">
            <w:r>
              <w:t>Доступность ИТ-услуги</w:t>
            </w:r>
          </w:p>
        </w:tc>
        <w:tc>
          <w:tcPr>
            <w:tcW w:w="803" w:type="pct"/>
          </w:tcPr>
          <w:p w14:paraId="7023147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CD4BC8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Способ</w:t>
            </w:r>
            <w:r w:rsidRPr="002D374E">
              <w:rPr>
                <w:lang w:val="ru-RU"/>
              </w:rPr>
              <w:t>ность ИТ-услуги выполнять свой функционал в соответствии с классом обслуживания (графиком технической поддержки) ИТ-услуги</w:t>
            </w:r>
          </w:p>
        </w:tc>
      </w:tr>
      <w:tr w:rsidR="00714924" w:rsidRPr="002D374E" w14:paraId="0D10C827" w14:textId="77777777" w:rsidTr="002D374E">
        <w:tc>
          <w:tcPr>
            <w:tcW w:w="1285" w:type="pct"/>
          </w:tcPr>
          <w:p w14:paraId="3CAF6F7A" w14:textId="77777777" w:rsidR="00714924" w:rsidRDefault="002D374E">
            <w:r>
              <w:t>Дочерний запрос</w:t>
            </w:r>
          </w:p>
        </w:tc>
        <w:tc>
          <w:tcPr>
            <w:tcW w:w="803" w:type="pct"/>
          </w:tcPr>
          <w:p w14:paraId="3154613B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D22D9F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Сервисный запрос, созданный как подзадача основного (родительского) запроса с целью делегирования части работ отдел</w:t>
            </w:r>
            <w:r w:rsidRPr="002D374E">
              <w:rPr>
                <w:lang w:val="ru-RU"/>
              </w:rPr>
              <w:t>ьным исполнителям или группам.</w:t>
            </w:r>
          </w:p>
        </w:tc>
      </w:tr>
      <w:tr w:rsidR="00714924" w:rsidRPr="002D374E" w14:paraId="4301202A" w14:textId="77777777" w:rsidTr="002D374E">
        <w:tc>
          <w:tcPr>
            <w:tcW w:w="1285" w:type="pct"/>
          </w:tcPr>
          <w:p w14:paraId="57DB377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Единая система учета инцидентов ИБ</w:t>
            </w:r>
          </w:p>
        </w:tc>
        <w:tc>
          <w:tcPr>
            <w:tcW w:w="803" w:type="pct"/>
          </w:tcPr>
          <w:p w14:paraId="0FEBAC05" w14:textId="77777777" w:rsidR="00714924" w:rsidRDefault="002D374E">
            <w:pPr>
              <w:jc w:val="center"/>
            </w:pPr>
            <w:r>
              <w:t>ЕСУИИБ</w:t>
            </w:r>
          </w:p>
        </w:tc>
        <w:tc>
          <w:tcPr>
            <w:tcW w:w="2911" w:type="pct"/>
          </w:tcPr>
          <w:p w14:paraId="5F3302D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Информационная система, функционал которой направлен на обнаружение и регистрацию, анализ и реагирование на инцидент ИБ, а также использование полученного при этом опыта для </w:t>
            </w:r>
            <w:r w:rsidRPr="002D374E">
              <w:rPr>
                <w:lang w:val="ru-RU"/>
              </w:rPr>
              <w:t>предотвращения повторного возникновения инцидента ИБ, повышения эффективности процедур реагирования на инцидент ИБ</w:t>
            </w:r>
          </w:p>
        </w:tc>
      </w:tr>
      <w:tr w:rsidR="00714924" w:rsidRPr="002D374E" w14:paraId="677AC804" w14:textId="77777777" w:rsidTr="002D374E">
        <w:tc>
          <w:tcPr>
            <w:tcW w:w="1285" w:type="pct"/>
          </w:tcPr>
          <w:p w14:paraId="1D3BC33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Жизненный цикл элементов ИТ-инфраструктуры</w:t>
            </w:r>
          </w:p>
        </w:tc>
        <w:tc>
          <w:tcPr>
            <w:tcW w:w="803" w:type="pct"/>
          </w:tcPr>
          <w:p w14:paraId="18BD44FD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300C6B3D" w14:textId="77777777" w:rsidR="00714924" w:rsidRPr="002D374E" w:rsidRDefault="002D374E">
            <w:pPr>
              <w:rPr>
                <w:lang w:val="ru-RU"/>
              </w:rPr>
            </w:pPr>
            <w:proofErr w:type="gramStart"/>
            <w:r w:rsidRPr="002D374E">
              <w:rPr>
                <w:lang w:val="ru-RU"/>
              </w:rPr>
              <w:t>последовательность этапов</w:t>
            </w:r>
            <w:proofErr w:type="gramEnd"/>
            <w:r w:rsidRPr="002D374E">
              <w:rPr>
                <w:lang w:val="ru-RU"/>
              </w:rPr>
              <w:t xml:space="preserve"> определяющих замысел создания, формирование требований, проектирование</w:t>
            </w:r>
            <w:r w:rsidRPr="002D374E">
              <w:rPr>
                <w:lang w:val="ru-RU"/>
              </w:rPr>
              <w:t xml:space="preserve">, внедрение, модернизацию (связанную с изменением </w:t>
            </w:r>
            <w:r w:rsidRPr="002D374E">
              <w:rPr>
                <w:lang w:val="ru-RU"/>
              </w:rPr>
              <w:lastRenderedPageBreak/>
              <w:t>архитектуры) и вывод из эксплуатации элемента ИТ-инфраструктуры</w:t>
            </w:r>
          </w:p>
        </w:tc>
      </w:tr>
      <w:tr w:rsidR="00714924" w:rsidRPr="002D374E" w14:paraId="6AA50C3F" w14:textId="77777777" w:rsidTr="002D374E">
        <w:tc>
          <w:tcPr>
            <w:tcW w:w="1285" w:type="pct"/>
          </w:tcPr>
          <w:p w14:paraId="6C583EE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lastRenderedPageBreak/>
              <w:t>Законодательные требования в сфере обеспечения ИБ</w:t>
            </w:r>
          </w:p>
        </w:tc>
        <w:tc>
          <w:tcPr>
            <w:tcW w:w="803" w:type="pct"/>
          </w:tcPr>
          <w:p w14:paraId="1071407E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63C3D3E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требования действующего законодательства Российской Федерации и международного законодател</w:t>
            </w:r>
            <w:r w:rsidRPr="002D374E">
              <w:rPr>
                <w:lang w:val="ru-RU"/>
              </w:rPr>
              <w:t>ьства (в случае если его требования распространяются на деятельность Общества на территории иностранных государств) в сфере обеспечения ИБ. Требования и рекомендации национальных и отраслевых стандартов в сфере обеспечения ИБ применяются в случае необходим</w:t>
            </w:r>
            <w:r w:rsidRPr="002D374E">
              <w:rPr>
                <w:lang w:val="ru-RU"/>
              </w:rPr>
              <w:t>ости, явно определенной Бизнес владельцем элемента ИТ-инфраструктуры</w:t>
            </w:r>
          </w:p>
        </w:tc>
      </w:tr>
      <w:tr w:rsidR="00714924" w:rsidRPr="002D374E" w14:paraId="2492ACF1" w14:textId="77777777" w:rsidTr="002D374E">
        <w:tc>
          <w:tcPr>
            <w:tcW w:w="1285" w:type="pct"/>
          </w:tcPr>
          <w:p w14:paraId="58D3CA17" w14:textId="77777777" w:rsidR="00714924" w:rsidRDefault="002D374E">
            <w:r>
              <w:t>Запрос</w:t>
            </w:r>
          </w:p>
        </w:tc>
        <w:tc>
          <w:tcPr>
            <w:tcW w:w="803" w:type="pct"/>
          </w:tcPr>
          <w:p w14:paraId="4FFCC233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EB3034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Любое обращение Пользователя, связанное с поддержкой услуг, направленное в Службу поддержки пользователей (СПП) и зарегистрированное в АСУИП</w:t>
            </w:r>
          </w:p>
        </w:tc>
      </w:tr>
      <w:tr w:rsidR="00714924" w:rsidRPr="002D374E" w14:paraId="7FA7145D" w14:textId="77777777" w:rsidTr="002D374E">
        <w:tc>
          <w:tcPr>
            <w:tcW w:w="1285" w:type="pct"/>
          </w:tcPr>
          <w:p w14:paraId="2A0158B8" w14:textId="77777777" w:rsidR="00714924" w:rsidRDefault="002D374E">
            <w:r>
              <w:t>Запрос на изменение</w:t>
            </w:r>
          </w:p>
        </w:tc>
        <w:tc>
          <w:tcPr>
            <w:tcW w:w="803" w:type="pct"/>
          </w:tcPr>
          <w:p w14:paraId="10B5430B" w14:textId="77777777" w:rsidR="00714924" w:rsidRDefault="002D374E">
            <w:pPr>
              <w:jc w:val="center"/>
            </w:pPr>
            <w:r>
              <w:t>ЗНИ</w:t>
            </w:r>
          </w:p>
        </w:tc>
        <w:tc>
          <w:tcPr>
            <w:tcW w:w="2911" w:type="pct"/>
          </w:tcPr>
          <w:p w14:paraId="14D9B95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Запрос, соде</w:t>
            </w:r>
            <w:r w:rsidRPr="002D374E">
              <w:rPr>
                <w:lang w:val="ru-RU"/>
              </w:rPr>
              <w:t>ржащий детальное описание предложенного Изменения текущих или дополнительных функций ИТ-Услуги, ИТ-инфраструктуры, информационной системы</w:t>
            </w:r>
          </w:p>
        </w:tc>
      </w:tr>
      <w:tr w:rsidR="00714924" w:rsidRPr="002D374E" w14:paraId="01247207" w14:textId="77777777" w:rsidTr="002D374E">
        <w:tc>
          <w:tcPr>
            <w:tcW w:w="1285" w:type="pct"/>
          </w:tcPr>
          <w:p w14:paraId="47C53FFA" w14:textId="77777777" w:rsidR="00714924" w:rsidRDefault="002D374E">
            <w:r>
              <w:t>Запрос на обслуживание</w:t>
            </w:r>
          </w:p>
        </w:tc>
        <w:tc>
          <w:tcPr>
            <w:tcW w:w="803" w:type="pct"/>
          </w:tcPr>
          <w:p w14:paraId="75342DF6" w14:textId="77777777" w:rsidR="00714924" w:rsidRDefault="002D374E">
            <w:pPr>
              <w:jc w:val="center"/>
            </w:pPr>
            <w:r>
              <w:t>ЗНО</w:t>
            </w:r>
          </w:p>
        </w:tc>
        <w:tc>
          <w:tcPr>
            <w:tcW w:w="2911" w:type="pct"/>
          </w:tcPr>
          <w:p w14:paraId="6DD435E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Запрос на поддержку функционирования ИТ-услуги, информацию, консультацию или </w:t>
            </w:r>
            <w:r w:rsidRPr="002D374E">
              <w:rPr>
                <w:lang w:val="ru-RU"/>
              </w:rPr>
              <w:t>документацию, не являющийся Инцидентом или Изменением</w:t>
            </w:r>
          </w:p>
        </w:tc>
      </w:tr>
      <w:tr w:rsidR="00714924" w:rsidRPr="002D374E" w14:paraId="12D2030A" w14:textId="77777777" w:rsidTr="002D374E">
        <w:tc>
          <w:tcPr>
            <w:tcW w:w="1285" w:type="pct"/>
          </w:tcPr>
          <w:p w14:paraId="6E37364E" w14:textId="77777777" w:rsidR="00714924" w:rsidRDefault="002D374E">
            <w:r>
              <w:t>Идентификация</w:t>
            </w:r>
          </w:p>
        </w:tc>
        <w:tc>
          <w:tcPr>
            <w:tcW w:w="803" w:type="pct"/>
          </w:tcPr>
          <w:p w14:paraId="572B3E4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1011D6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Действия по присвоению субъектам и объектам доступа идентификаторов и/или по сравнению предъявляемого идентификатора с перечнем присвоенных идентификаторов</w:t>
            </w:r>
          </w:p>
        </w:tc>
      </w:tr>
      <w:tr w:rsidR="00714924" w:rsidRPr="002D374E" w14:paraId="5D7D31CC" w14:textId="77777777" w:rsidTr="002D374E">
        <w:tc>
          <w:tcPr>
            <w:tcW w:w="1285" w:type="pct"/>
          </w:tcPr>
          <w:p w14:paraId="1DCB4B76" w14:textId="77777777" w:rsidR="00714924" w:rsidRDefault="002D374E">
            <w:r>
              <w:t>Инициатор</w:t>
            </w:r>
          </w:p>
        </w:tc>
        <w:tc>
          <w:tcPr>
            <w:tcW w:w="803" w:type="pct"/>
          </w:tcPr>
          <w:p w14:paraId="1B1AA38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7FFDAE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 </w:t>
            </w:r>
            <w:r w:rsidRPr="002D374E">
              <w:rPr>
                <w:lang w:val="ru-RU"/>
              </w:rPr>
              <w:t>Общества, подавший Запрос в АСУИП</w:t>
            </w:r>
          </w:p>
        </w:tc>
      </w:tr>
      <w:tr w:rsidR="00714924" w:rsidRPr="002D374E" w14:paraId="58960E51" w14:textId="77777777" w:rsidTr="002D374E">
        <w:tc>
          <w:tcPr>
            <w:tcW w:w="1285" w:type="pct"/>
          </w:tcPr>
          <w:p w14:paraId="26EC3833" w14:textId="77777777" w:rsidR="00714924" w:rsidRDefault="002D374E">
            <w:r>
              <w:t>Инициатор аудита статьи БЗ</w:t>
            </w:r>
          </w:p>
        </w:tc>
        <w:tc>
          <w:tcPr>
            <w:tcW w:w="803" w:type="pct"/>
          </w:tcPr>
          <w:p w14:paraId="4F34D53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8E587C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с ролью: Менеджер услуги, ИТ Владелец услуги, Бизнес заказчик, Эксперт, Специалист первой линии</w:t>
            </w:r>
          </w:p>
        </w:tc>
      </w:tr>
      <w:tr w:rsidR="00714924" w:rsidRPr="002D374E" w14:paraId="66C7152E" w14:textId="77777777" w:rsidTr="002D374E">
        <w:tc>
          <w:tcPr>
            <w:tcW w:w="1285" w:type="pct"/>
          </w:tcPr>
          <w:p w14:paraId="0FB02866" w14:textId="77777777" w:rsidR="00714924" w:rsidRDefault="002D374E">
            <w:r>
              <w:t>Интеграция</w:t>
            </w:r>
          </w:p>
        </w:tc>
        <w:tc>
          <w:tcPr>
            <w:tcW w:w="803" w:type="pct"/>
          </w:tcPr>
          <w:p w14:paraId="740A84E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299866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Установление взаимосвязи между ранее разрозненными компонентами ИТ</w:t>
            </w:r>
            <w:r w:rsidRPr="002D374E">
              <w:rPr>
                <w:lang w:val="ru-RU"/>
              </w:rPr>
              <w:t>-систем или осуществление обмена данными между ИТ-системами с возможной последующей их обработкой</w:t>
            </w:r>
          </w:p>
        </w:tc>
      </w:tr>
      <w:tr w:rsidR="00714924" w14:paraId="353BF18A" w14:textId="77777777" w:rsidTr="002D374E">
        <w:tc>
          <w:tcPr>
            <w:tcW w:w="1285" w:type="pct"/>
          </w:tcPr>
          <w:p w14:paraId="7E848323" w14:textId="77777777" w:rsidR="00714924" w:rsidRDefault="002D374E">
            <w:r>
              <w:t>Информационная безопасность</w:t>
            </w:r>
          </w:p>
        </w:tc>
        <w:tc>
          <w:tcPr>
            <w:tcW w:w="803" w:type="pct"/>
          </w:tcPr>
          <w:p w14:paraId="3CA7D87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E2825B9" w14:textId="77777777" w:rsidR="00714924" w:rsidRDefault="002D374E">
            <w:r w:rsidRPr="002D374E">
              <w:rPr>
                <w:lang w:val="ru-RU"/>
              </w:rPr>
              <w:t>Все аспекты, связанные с определением, достижением и поддержанием конфиденциальности, целостности и доступности информации или с</w:t>
            </w:r>
            <w:r w:rsidRPr="002D374E">
              <w:rPr>
                <w:lang w:val="ru-RU"/>
              </w:rPr>
              <w:t xml:space="preserve">редств ее обработки. Примечание. Кроме того, данное понятие может включать в себя также и свойство сохранять аутентичность, подотчетность, неотказуемость и надежность. </w:t>
            </w:r>
            <w:r>
              <w:t>(Источник: ГОСТ Р ИСО/МЭК 27001-2006)</w:t>
            </w:r>
          </w:p>
        </w:tc>
      </w:tr>
      <w:tr w:rsidR="00714924" w:rsidRPr="002D374E" w14:paraId="7E44A459" w14:textId="77777777" w:rsidTr="002D374E">
        <w:tc>
          <w:tcPr>
            <w:tcW w:w="1285" w:type="pct"/>
          </w:tcPr>
          <w:p w14:paraId="57AE11F9" w14:textId="77777777" w:rsidR="00714924" w:rsidRDefault="002D374E">
            <w:r>
              <w:t>Информационная система</w:t>
            </w:r>
          </w:p>
        </w:tc>
        <w:tc>
          <w:tcPr>
            <w:tcW w:w="803" w:type="pct"/>
          </w:tcPr>
          <w:p w14:paraId="4BF46B4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AC54DB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Совокупность </w:t>
            </w:r>
            <w:r w:rsidRPr="002D374E">
              <w:rPr>
                <w:lang w:val="ru-RU"/>
              </w:rPr>
              <w:t>содержащейся в базах данных информации и обеспечивающих ее обработку информационных технологий и технических средств</w:t>
            </w:r>
          </w:p>
        </w:tc>
      </w:tr>
      <w:tr w:rsidR="00714924" w:rsidRPr="002D374E" w14:paraId="550421CC" w14:textId="77777777" w:rsidTr="002D374E">
        <w:tc>
          <w:tcPr>
            <w:tcW w:w="1285" w:type="pct"/>
          </w:tcPr>
          <w:p w14:paraId="2A61F63A" w14:textId="77777777" w:rsidR="00714924" w:rsidRDefault="002D374E">
            <w:r>
              <w:t>Информационная система персональных данных</w:t>
            </w:r>
          </w:p>
        </w:tc>
        <w:tc>
          <w:tcPr>
            <w:tcW w:w="803" w:type="pct"/>
          </w:tcPr>
          <w:p w14:paraId="0B2FC758" w14:textId="77777777" w:rsidR="00714924" w:rsidRDefault="002D374E">
            <w:pPr>
              <w:jc w:val="center"/>
            </w:pPr>
            <w:r>
              <w:t>ИСПДн</w:t>
            </w:r>
          </w:p>
        </w:tc>
        <w:tc>
          <w:tcPr>
            <w:tcW w:w="2911" w:type="pct"/>
          </w:tcPr>
          <w:p w14:paraId="42FF3E4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содержащихся в базах данных персональных данных и обеспечивающих их обработк</w:t>
            </w:r>
            <w:r w:rsidRPr="002D374E">
              <w:rPr>
                <w:lang w:val="ru-RU"/>
              </w:rPr>
              <w:t>у информационных технологий и технических средств (согласно 152-ФЗ)</w:t>
            </w:r>
          </w:p>
        </w:tc>
      </w:tr>
      <w:tr w:rsidR="00714924" w:rsidRPr="002D374E" w14:paraId="797AD1CD" w14:textId="77777777" w:rsidTr="002D374E">
        <w:tc>
          <w:tcPr>
            <w:tcW w:w="1285" w:type="pct"/>
          </w:tcPr>
          <w:p w14:paraId="1A917550" w14:textId="77777777" w:rsidR="00714924" w:rsidRDefault="002D374E">
            <w:r>
              <w:lastRenderedPageBreak/>
              <w:t>Информационно-консультационное сопровождение</w:t>
            </w:r>
          </w:p>
        </w:tc>
        <w:tc>
          <w:tcPr>
            <w:tcW w:w="803" w:type="pct"/>
          </w:tcPr>
          <w:p w14:paraId="594E4E9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C2A9AA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Поддержка пользователей ПО/ИС в виде консультаций, обучения и иных методов, позволяющих Пользователю эффективно работать с Программным обеспе</w:t>
            </w:r>
            <w:r w:rsidRPr="002D374E">
              <w:rPr>
                <w:lang w:val="ru-RU"/>
              </w:rPr>
              <w:t>чением</w:t>
            </w:r>
          </w:p>
        </w:tc>
      </w:tr>
      <w:tr w:rsidR="00714924" w:rsidRPr="002D374E" w14:paraId="2CDE1A99" w14:textId="77777777" w:rsidTr="002D374E">
        <w:tc>
          <w:tcPr>
            <w:tcW w:w="1285" w:type="pct"/>
          </w:tcPr>
          <w:p w14:paraId="77CF91F7" w14:textId="77777777" w:rsidR="00714924" w:rsidRDefault="002D374E">
            <w:r>
              <w:t>Информационно- телекоммуникационные сети</w:t>
            </w:r>
          </w:p>
        </w:tc>
        <w:tc>
          <w:tcPr>
            <w:tcW w:w="803" w:type="pct"/>
          </w:tcPr>
          <w:p w14:paraId="711FB188" w14:textId="77777777" w:rsidR="00714924" w:rsidRDefault="002D374E">
            <w:pPr>
              <w:jc w:val="center"/>
            </w:pPr>
            <w:r>
              <w:t>ИКТС</w:t>
            </w:r>
          </w:p>
        </w:tc>
        <w:tc>
          <w:tcPr>
            <w:tcW w:w="2911" w:type="pct"/>
          </w:tcPr>
          <w:p w14:paraId="67EA918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</w:t>
            </w:r>
          </w:p>
        </w:tc>
      </w:tr>
      <w:tr w:rsidR="00714924" w:rsidRPr="002D374E" w14:paraId="7F859B18" w14:textId="77777777" w:rsidTr="002D374E">
        <w:tc>
          <w:tcPr>
            <w:tcW w:w="1285" w:type="pct"/>
          </w:tcPr>
          <w:p w14:paraId="5FAF33A6" w14:textId="77777777" w:rsidR="00714924" w:rsidRDefault="002D374E">
            <w:r>
              <w:t>Информация ограниченного доступа</w:t>
            </w:r>
          </w:p>
        </w:tc>
        <w:tc>
          <w:tcPr>
            <w:tcW w:w="803" w:type="pct"/>
          </w:tcPr>
          <w:p w14:paraId="5F5D5FD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C33851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</w:t>
            </w:r>
            <w:r w:rsidRPr="002D374E">
              <w:rPr>
                <w:lang w:val="ru-RU"/>
              </w:rPr>
              <w:t>мация, доступ к которой ограничивается в соответствии с законодательством Российской Федерации</w:t>
            </w:r>
          </w:p>
        </w:tc>
      </w:tr>
      <w:tr w:rsidR="00714924" w:rsidRPr="002D374E" w14:paraId="10DE07F9" w14:textId="77777777" w:rsidTr="002D374E">
        <w:tc>
          <w:tcPr>
            <w:tcW w:w="1285" w:type="pct"/>
          </w:tcPr>
          <w:p w14:paraId="439BDC75" w14:textId="77777777" w:rsidR="00714924" w:rsidRDefault="002D374E">
            <w:r>
              <w:t>Инцидент</w:t>
            </w:r>
          </w:p>
        </w:tc>
        <w:tc>
          <w:tcPr>
            <w:tcW w:w="803" w:type="pct"/>
          </w:tcPr>
          <w:p w14:paraId="4D654E58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27B57A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Событие, которое не является частью нормальной работы услуги, ведущее/способное привести к остановке предоставления ИТ-услуги или снижению уровня ее к</w:t>
            </w:r>
            <w:r w:rsidRPr="002D374E">
              <w:rPr>
                <w:lang w:val="ru-RU"/>
              </w:rPr>
              <w:t>ачества. Инцидент может быть зарегистрирован на основе запроса пользователя или сообщения системы мониторинга, связанного с отказом в работе информационных систем или нарушениями в предоставлении ИТ-услуг (в том числе вызванными ошибками Пользователей)</w:t>
            </w:r>
          </w:p>
        </w:tc>
      </w:tr>
      <w:tr w:rsidR="00714924" w:rsidRPr="002D374E" w14:paraId="5E172ED6" w14:textId="77777777" w:rsidTr="002D374E">
        <w:tc>
          <w:tcPr>
            <w:tcW w:w="1285" w:type="pct"/>
          </w:tcPr>
          <w:p w14:paraId="30E48352" w14:textId="77777777" w:rsidR="00714924" w:rsidRDefault="002D374E">
            <w:r>
              <w:t>Инцидент ИБ</w:t>
            </w:r>
          </w:p>
        </w:tc>
        <w:tc>
          <w:tcPr>
            <w:tcW w:w="803" w:type="pct"/>
          </w:tcPr>
          <w:p w14:paraId="498EAC8B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17E1C7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Одно или несколько нежелательных или не ожидаемых событий ИБ, которые со значительной вероятностью приводят к компрометации бизнес-операций и создают угрозы для ИБ</w:t>
            </w:r>
          </w:p>
        </w:tc>
      </w:tr>
      <w:tr w:rsidR="00714924" w:rsidRPr="002D374E" w14:paraId="18E33E48" w14:textId="77777777" w:rsidTr="002D374E">
        <w:tc>
          <w:tcPr>
            <w:tcW w:w="1285" w:type="pct"/>
          </w:tcPr>
          <w:p w14:paraId="3A6CC2A0" w14:textId="77777777" w:rsidR="00714924" w:rsidRDefault="002D374E">
            <w:r>
              <w:t>Информационно-справочная система</w:t>
            </w:r>
          </w:p>
        </w:tc>
        <w:tc>
          <w:tcPr>
            <w:tcW w:w="803" w:type="pct"/>
          </w:tcPr>
          <w:p w14:paraId="7973553B" w14:textId="77777777" w:rsidR="00714924" w:rsidRDefault="002D374E">
            <w:pPr>
              <w:jc w:val="center"/>
            </w:pPr>
            <w:r>
              <w:t>ИСС</w:t>
            </w:r>
          </w:p>
        </w:tc>
        <w:tc>
          <w:tcPr>
            <w:tcW w:w="2911" w:type="pct"/>
          </w:tcPr>
          <w:p w14:paraId="5899A1D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Система, предназначенная для обеспечения </w:t>
            </w:r>
            <w:r w:rsidRPr="002D374E">
              <w:rPr>
                <w:lang w:val="ru-RU"/>
              </w:rPr>
              <w:t>пользователей сведениями справочного характера</w:t>
            </w:r>
          </w:p>
        </w:tc>
      </w:tr>
      <w:tr w:rsidR="00714924" w:rsidRPr="002D374E" w14:paraId="363EFBB8" w14:textId="77777777" w:rsidTr="002D374E">
        <w:tc>
          <w:tcPr>
            <w:tcW w:w="1285" w:type="pct"/>
          </w:tcPr>
          <w:p w14:paraId="60D8FCF6" w14:textId="77777777" w:rsidR="00714924" w:rsidRDefault="002D374E">
            <w:r>
              <w:t>Информационные технологии</w:t>
            </w:r>
          </w:p>
        </w:tc>
        <w:tc>
          <w:tcPr>
            <w:tcW w:w="803" w:type="pct"/>
          </w:tcPr>
          <w:p w14:paraId="7F6D5B08" w14:textId="77777777" w:rsidR="00714924" w:rsidRDefault="002D374E">
            <w:pPr>
              <w:jc w:val="center"/>
            </w:pPr>
            <w:r>
              <w:t>ИТ</w:t>
            </w:r>
          </w:p>
        </w:tc>
        <w:tc>
          <w:tcPr>
            <w:tcW w:w="2911" w:type="pct"/>
          </w:tcPr>
          <w:p w14:paraId="214A30C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Приёмы, способы и методы применения средств вычислительной техники при выполнении функций сбора, хранения, обработки, передачи и использования данных</w:t>
            </w:r>
            <w:r>
              <w:t> </w:t>
            </w:r>
          </w:p>
        </w:tc>
      </w:tr>
      <w:tr w:rsidR="00714924" w:rsidRPr="002D374E" w14:paraId="6E695989" w14:textId="77777777" w:rsidTr="002D374E">
        <w:tc>
          <w:tcPr>
            <w:tcW w:w="1285" w:type="pct"/>
          </w:tcPr>
          <w:p w14:paraId="294B941E" w14:textId="77777777" w:rsidR="00714924" w:rsidRDefault="002D374E">
            <w:r>
              <w:t>ИТ-актив</w:t>
            </w:r>
          </w:p>
        </w:tc>
        <w:tc>
          <w:tcPr>
            <w:tcW w:w="803" w:type="pct"/>
          </w:tcPr>
          <w:p w14:paraId="537E074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4EB355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Любой </w:t>
            </w:r>
            <w:proofErr w:type="gramStart"/>
            <w:r w:rsidRPr="002D374E">
              <w:rPr>
                <w:lang w:val="ru-RU"/>
              </w:rPr>
              <w:t>имеющий</w:t>
            </w:r>
            <w:r>
              <w:t> </w:t>
            </w:r>
            <w:r w:rsidRPr="002D374E">
              <w:rPr>
                <w:lang w:val="ru-RU"/>
              </w:rPr>
              <w:t xml:space="preserve"> фи</w:t>
            </w:r>
            <w:r w:rsidRPr="002D374E">
              <w:rPr>
                <w:lang w:val="ru-RU"/>
              </w:rPr>
              <w:t>нансовую</w:t>
            </w:r>
            <w:proofErr w:type="gramEnd"/>
            <w:r w:rsidRPr="002D374E">
              <w:rPr>
                <w:lang w:val="ru-RU"/>
              </w:rPr>
              <w:t xml:space="preserve"> ценность компонент, используемый для предоставления продукта или услуги.</w:t>
            </w:r>
          </w:p>
        </w:tc>
      </w:tr>
      <w:tr w:rsidR="00714924" w:rsidRPr="002D374E" w14:paraId="300C8E4F" w14:textId="77777777" w:rsidTr="002D374E">
        <w:tc>
          <w:tcPr>
            <w:tcW w:w="1285" w:type="pct"/>
          </w:tcPr>
          <w:p w14:paraId="5A9CD94D" w14:textId="77777777" w:rsidR="00714924" w:rsidRDefault="002D374E">
            <w:r>
              <w:t>ИТ Владелец процесса</w:t>
            </w:r>
          </w:p>
        </w:tc>
        <w:tc>
          <w:tcPr>
            <w:tcW w:w="803" w:type="pct"/>
          </w:tcPr>
          <w:p w14:paraId="4E49349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9745C7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наделенный полномочиями для организации достижения целей одного из процессов ИТ-деятельности и ответственный перед Бизнес заказчиком</w:t>
            </w:r>
            <w:r w:rsidRPr="002D374E">
              <w:rPr>
                <w:lang w:val="ru-RU"/>
              </w:rPr>
              <w:t xml:space="preserve"> за их достижение</w:t>
            </w:r>
          </w:p>
        </w:tc>
      </w:tr>
      <w:tr w:rsidR="00714924" w:rsidRPr="002D374E" w14:paraId="26AB6BC8" w14:textId="77777777" w:rsidTr="002D374E">
        <w:tc>
          <w:tcPr>
            <w:tcW w:w="1285" w:type="pct"/>
          </w:tcPr>
          <w:p w14:paraId="6CBC4C4E" w14:textId="77777777" w:rsidR="00714924" w:rsidRDefault="002D374E">
            <w:r>
              <w:t>ИТ Владелец услуги</w:t>
            </w:r>
          </w:p>
        </w:tc>
        <w:tc>
          <w:tcPr>
            <w:tcW w:w="803" w:type="pct"/>
          </w:tcPr>
          <w:p w14:paraId="0EC843D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3DFAAE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ВЗО, ответственный перед Бизнес заказчиком за предоставление услуги в соответствии с целевыми показателями качества, указанный в Паспорте услуги АСУИП</w:t>
            </w:r>
          </w:p>
        </w:tc>
      </w:tr>
      <w:tr w:rsidR="00714924" w:rsidRPr="002D374E" w14:paraId="1A43D2B7" w14:textId="77777777" w:rsidTr="002D374E">
        <w:tc>
          <w:tcPr>
            <w:tcW w:w="1285" w:type="pct"/>
          </w:tcPr>
          <w:p w14:paraId="19529CAB" w14:textId="77777777" w:rsidR="00714924" w:rsidRDefault="002D374E">
            <w:r>
              <w:t>ИТ-инфраструктура</w:t>
            </w:r>
          </w:p>
        </w:tc>
        <w:tc>
          <w:tcPr>
            <w:tcW w:w="803" w:type="pct"/>
          </w:tcPr>
          <w:p w14:paraId="11510AC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D16AEF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Информационные системы, информационно-телекоммуникационные сети, автоматизированные системы управления, программные и программно-аппаратные средства и сервисы, принадлежащие Обществу на праве собственности, аренды или на ином законном основании и используе</w:t>
            </w:r>
            <w:r w:rsidRPr="002D374E">
              <w:rPr>
                <w:lang w:val="ru-RU"/>
              </w:rPr>
              <w:t>мые им при осуществлении основных видов деятельности и реализации бизнес-процессов.</w:t>
            </w:r>
            <w:r w:rsidRPr="002D374E">
              <w:rPr>
                <w:lang w:val="ru-RU"/>
              </w:rPr>
              <w:br/>
              <w:t xml:space="preserve">(Источник: Федеральный закон от 26 июля 2017 № 187-ФЗ, методические рекомендации ФСТЭК от 28.10.2022 и </w:t>
            </w:r>
            <w:r w:rsidRPr="002D374E">
              <w:rPr>
                <w:lang w:val="ru-RU"/>
              </w:rPr>
              <w:lastRenderedPageBreak/>
              <w:t>18.05.2023; добавлены «сервисы» для расширения понятия)</w:t>
            </w:r>
          </w:p>
        </w:tc>
      </w:tr>
      <w:tr w:rsidR="00714924" w:rsidRPr="002D374E" w14:paraId="0C91C59C" w14:textId="77777777" w:rsidTr="002D374E">
        <w:tc>
          <w:tcPr>
            <w:tcW w:w="1285" w:type="pct"/>
          </w:tcPr>
          <w:p w14:paraId="36F76FF4" w14:textId="77777777" w:rsidR="00714924" w:rsidRDefault="002D374E">
            <w:r>
              <w:lastRenderedPageBreak/>
              <w:t>ИТ-услуга /И</w:t>
            </w:r>
            <w:r>
              <w:t>Т-сервис</w:t>
            </w:r>
          </w:p>
        </w:tc>
        <w:tc>
          <w:tcPr>
            <w:tcW w:w="803" w:type="pct"/>
          </w:tcPr>
          <w:p w14:paraId="4D8EA35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41CB67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Способ предоставления ценности Бизнес заказчикам через содействие в получении конечных результатов, которые Бизнес заказчики хотят достичь без собственных специфических затрат и рисков</w:t>
            </w:r>
          </w:p>
        </w:tc>
      </w:tr>
      <w:tr w:rsidR="00714924" w:rsidRPr="002D374E" w14:paraId="6254835A" w14:textId="77777777" w:rsidTr="002D374E">
        <w:tc>
          <w:tcPr>
            <w:tcW w:w="1285" w:type="pct"/>
          </w:tcPr>
          <w:p w14:paraId="4F56B03D" w14:textId="77777777" w:rsidR="00714924" w:rsidRDefault="002D374E">
            <w:r>
              <w:t>Канбан (Kanban)</w:t>
            </w:r>
          </w:p>
        </w:tc>
        <w:tc>
          <w:tcPr>
            <w:tcW w:w="803" w:type="pct"/>
          </w:tcPr>
          <w:p w14:paraId="4BB3E15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ED87D8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Метод управления разработкой, реализующий п</w:t>
            </w:r>
            <w:r w:rsidRPr="002D374E">
              <w:rPr>
                <w:lang w:val="ru-RU"/>
              </w:rPr>
              <w:t>ринцип «точно в срок» и способствующий равномерному распределению нагрузки между работниками</w:t>
            </w:r>
          </w:p>
        </w:tc>
      </w:tr>
      <w:tr w:rsidR="00714924" w:rsidRPr="002D374E" w14:paraId="27126C25" w14:textId="77777777" w:rsidTr="002D374E">
        <w:tc>
          <w:tcPr>
            <w:tcW w:w="1285" w:type="pct"/>
          </w:tcPr>
          <w:p w14:paraId="5F3FEF55" w14:textId="77777777" w:rsidR="00714924" w:rsidRDefault="002D374E">
            <w:r>
              <w:t>Карточка услуги</w:t>
            </w:r>
          </w:p>
        </w:tc>
        <w:tc>
          <w:tcPr>
            <w:tcW w:w="803" w:type="pct"/>
          </w:tcPr>
          <w:p w14:paraId="32CD6F5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E351FD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Программная реализация Паспорта ИТ-услуги в АСУИП</w:t>
            </w:r>
          </w:p>
        </w:tc>
      </w:tr>
      <w:tr w:rsidR="00714924" w:rsidRPr="002D374E" w14:paraId="237426CD" w14:textId="77777777" w:rsidTr="002D374E">
        <w:tc>
          <w:tcPr>
            <w:tcW w:w="1285" w:type="pct"/>
          </w:tcPr>
          <w:p w14:paraId="08CB8B68" w14:textId="77777777" w:rsidR="00714924" w:rsidRDefault="002D374E">
            <w:r>
              <w:t>Каталог ИТ-услуг</w:t>
            </w:r>
          </w:p>
        </w:tc>
        <w:tc>
          <w:tcPr>
            <w:tcW w:w="803" w:type="pct"/>
          </w:tcPr>
          <w:p w14:paraId="03AFBE98" w14:textId="77777777" w:rsidR="00714924" w:rsidRDefault="002D374E">
            <w:pPr>
              <w:jc w:val="center"/>
            </w:pPr>
            <w:r>
              <w:t>КУ</w:t>
            </w:r>
          </w:p>
        </w:tc>
        <w:tc>
          <w:tcPr>
            <w:tcW w:w="2911" w:type="pct"/>
          </w:tcPr>
          <w:p w14:paraId="082F8E5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База данных Паспортов услуг, содержащая информацию обо всех </w:t>
            </w:r>
            <w:r w:rsidRPr="002D374E">
              <w:rPr>
                <w:lang w:val="ru-RU"/>
              </w:rPr>
              <w:t>ИТ-услугах, находящихся в промышленной эксплуатации или готовых к развертыванию</w:t>
            </w:r>
          </w:p>
        </w:tc>
      </w:tr>
      <w:tr w:rsidR="00714924" w:rsidRPr="002D374E" w14:paraId="778862C3" w14:textId="77777777" w:rsidTr="002D374E">
        <w:tc>
          <w:tcPr>
            <w:tcW w:w="1285" w:type="pct"/>
          </w:tcPr>
          <w:p w14:paraId="3A014ABC" w14:textId="77777777" w:rsidR="00714924" w:rsidRDefault="002D374E">
            <w:r>
              <w:t>Кибератака</w:t>
            </w:r>
          </w:p>
        </w:tc>
        <w:tc>
          <w:tcPr>
            <w:tcW w:w="803" w:type="pct"/>
          </w:tcPr>
          <w:p w14:paraId="5E9CD3FB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17D1B2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Организованная и неправомерная попытка получить доступ к ИТ-инфраструктуре, с целью нарушения целостности, конфиденциальности или доступности информации </w:t>
            </w:r>
            <w:r w:rsidRPr="002D374E">
              <w:rPr>
                <w:lang w:val="ru-RU"/>
              </w:rPr>
              <w:t>Общества</w:t>
            </w:r>
          </w:p>
        </w:tc>
      </w:tr>
      <w:tr w:rsidR="00714924" w:rsidRPr="002D374E" w14:paraId="7D69A400" w14:textId="77777777" w:rsidTr="002D374E">
        <w:tc>
          <w:tcPr>
            <w:tcW w:w="1285" w:type="pct"/>
          </w:tcPr>
          <w:p w14:paraId="4641D5B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Класс обслуживания / график технической поддержки услуги</w:t>
            </w:r>
          </w:p>
        </w:tc>
        <w:tc>
          <w:tcPr>
            <w:tcW w:w="803" w:type="pct"/>
          </w:tcPr>
          <w:p w14:paraId="66B19A16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4671237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Период времени, в течение которого оказывается техническая поддержка по Услуге. Время поддержки определяется в Паспорте услуги и может отличаться от времени предоставления Услуги</w:t>
            </w:r>
          </w:p>
        </w:tc>
      </w:tr>
      <w:tr w:rsidR="00714924" w:rsidRPr="002D374E" w14:paraId="3F3FF3B2" w14:textId="77777777" w:rsidTr="002D374E">
        <w:tc>
          <w:tcPr>
            <w:tcW w:w="1285" w:type="pct"/>
          </w:tcPr>
          <w:p w14:paraId="58C5A12A" w14:textId="77777777" w:rsidR="00714924" w:rsidRDefault="002D374E">
            <w:r>
              <w:t>Компенси</w:t>
            </w:r>
            <w:r>
              <w:t>рующие меры</w:t>
            </w:r>
          </w:p>
        </w:tc>
        <w:tc>
          <w:tcPr>
            <w:tcW w:w="803" w:type="pct"/>
          </w:tcPr>
          <w:p w14:paraId="30C4AA3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3C1DCC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Меры, направленные на исключение возможности использования (эксплуатации) уязвимости. Примечание – к компенсирующим мерам могут относиться организационные меры защиты информации, настройка средств защиты информации, анализ событий безопасности</w:t>
            </w:r>
            <w:r w:rsidRPr="002D374E">
              <w:rPr>
                <w:lang w:val="ru-RU"/>
              </w:rPr>
              <w:t>, внесений изменений в ИТ-инфраструктуру.</w:t>
            </w:r>
          </w:p>
        </w:tc>
      </w:tr>
      <w:tr w:rsidR="00714924" w:rsidRPr="002D374E" w14:paraId="42793D5F" w14:textId="77777777" w:rsidTr="002D374E">
        <w:tc>
          <w:tcPr>
            <w:tcW w:w="1285" w:type="pct"/>
          </w:tcPr>
          <w:p w14:paraId="1374C3F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Комплексная система обеспечения информационной безопасности</w:t>
            </w:r>
          </w:p>
        </w:tc>
        <w:tc>
          <w:tcPr>
            <w:tcW w:w="803" w:type="pct"/>
          </w:tcPr>
          <w:p w14:paraId="018F8FF7" w14:textId="77777777" w:rsidR="00714924" w:rsidRDefault="002D374E">
            <w:pPr>
              <w:jc w:val="center"/>
            </w:pPr>
            <w:r>
              <w:t>КСОИБ</w:t>
            </w:r>
          </w:p>
        </w:tc>
        <w:tc>
          <w:tcPr>
            <w:tcW w:w="2911" w:type="pct"/>
          </w:tcPr>
          <w:p w14:paraId="7B929C0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нормативно-правовых, технических и организационных защитных мер, функционирующих под общим управлением, направленных на обеспечение тр</w:t>
            </w:r>
            <w:r w:rsidRPr="002D374E">
              <w:rPr>
                <w:lang w:val="ru-RU"/>
              </w:rPr>
              <w:t>ебуемого уровня информационной безопасности в Обществе</w:t>
            </w:r>
          </w:p>
        </w:tc>
      </w:tr>
      <w:tr w:rsidR="00714924" w:rsidRPr="002D374E" w14:paraId="29DD9E2F" w14:textId="77777777" w:rsidTr="002D374E">
        <w:tc>
          <w:tcPr>
            <w:tcW w:w="1285" w:type="pct"/>
          </w:tcPr>
          <w:p w14:paraId="40342FC4" w14:textId="77777777" w:rsidR="00714924" w:rsidRDefault="002D374E">
            <w:r>
              <w:t>Компонент AC/ИС</w:t>
            </w:r>
          </w:p>
        </w:tc>
        <w:tc>
          <w:tcPr>
            <w:tcW w:w="803" w:type="pct"/>
          </w:tcPr>
          <w:p w14:paraId="2D194C4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E8FB34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Любое сетевое устройство, сервер или приложение, входящее в состав ИС или подключенное к среде передачи данных</w:t>
            </w:r>
          </w:p>
        </w:tc>
      </w:tr>
      <w:tr w:rsidR="00714924" w:rsidRPr="002D374E" w14:paraId="5809A5C8" w14:textId="77777777" w:rsidTr="002D374E">
        <w:tc>
          <w:tcPr>
            <w:tcW w:w="1285" w:type="pct"/>
          </w:tcPr>
          <w:p w14:paraId="360A406D" w14:textId="77777777" w:rsidR="00714924" w:rsidRDefault="002D374E">
            <w:r>
              <w:t>Коммутатор сетевой</w:t>
            </w:r>
          </w:p>
        </w:tc>
        <w:tc>
          <w:tcPr>
            <w:tcW w:w="803" w:type="pct"/>
          </w:tcPr>
          <w:p w14:paraId="425656C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54C37E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Устройство, предназначенное для </w:t>
            </w:r>
            <w:r w:rsidRPr="002D374E">
              <w:rPr>
                <w:lang w:val="ru-RU"/>
              </w:rPr>
              <w:t>соединения нескольких узлов</w:t>
            </w:r>
            <w:r>
              <w:t> </w:t>
            </w:r>
            <w:r w:rsidRPr="002D374E">
              <w:rPr>
                <w:lang w:val="ru-RU"/>
              </w:rPr>
              <w:t>компьютерной сети</w:t>
            </w:r>
            <w:r>
              <w:t> </w:t>
            </w:r>
            <w:r w:rsidRPr="002D374E">
              <w:rPr>
                <w:lang w:val="ru-RU"/>
              </w:rPr>
              <w:t>в пределах одного или нескольких сегментов сети</w:t>
            </w:r>
          </w:p>
        </w:tc>
      </w:tr>
      <w:tr w:rsidR="00714924" w:rsidRPr="002D374E" w14:paraId="5853F75E" w14:textId="77777777" w:rsidTr="002D374E">
        <w:tc>
          <w:tcPr>
            <w:tcW w:w="1285" w:type="pct"/>
          </w:tcPr>
          <w:p w14:paraId="0529D615" w14:textId="77777777" w:rsidR="00714924" w:rsidRDefault="002D374E">
            <w:r>
              <w:t>Консультативный комитет по изменениям</w:t>
            </w:r>
          </w:p>
        </w:tc>
        <w:tc>
          <w:tcPr>
            <w:tcW w:w="803" w:type="pct"/>
          </w:tcPr>
          <w:p w14:paraId="310690BD" w14:textId="77777777" w:rsidR="00714924" w:rsidRDefault="002D374E">
            <w:pPr>
              <w:jc w:val="center"/>
            </w:pPr>
            <w:r>
              <w:t>ККИ</w:t>
            </w:r>
          </w:p>
        </w:tc>
        <w:tc>
          <w:tcPr>
            <w:tcW w:w="2911" w:type="pct"/>
          </w:tcPr>
          <w:p w14:paraId="63EB637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Орган, существующий для утверждения изменений и содействия Менеджерам процесса при оценке и определении приоритетов изм</w:t>
            </w:r>
            <w:r w:rsidRPr="002D374E">
              <w:rPr>
                <w:lang w:val="ru-RU"/>
              </w:rPr>
              <w:t>енения (на основании приказа Общества от 11.02.2020 № 48-п в рамках Регламента процесса «Управление технологическими окнами»)</w:t>
            </w:r>
          </w:p>
        </w:tc>
      </w:tr>
      <w:tr w:rsidR="00714924" w:rsidRPr="002D374E" w14:paraId="7760ECC0" w14:textId="77777777" w:rsidTr="002D374E">
        <w:tc>
          <w:tcPr>
            <w:tcW w:w="1285" w:type="pct"/>
          </w:tcPr>
          <w:p w14:paraId="2845A5E5" w14:textId="77777777" w:rsidR="00714924" w:rsidRDefault="002D374E">
            <w:r>
              <w:t>Контент статьи базы знаний</w:t>
            </w:r>
          </w:p>
        </w:tc>
        <w:tc>
          <w:tcPr>
            <w:tcW w:w="803" w:type="pct"/>
          </w:tcPr>
          <w:p w14:paraId="12FA066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CD375F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Информационное содержание статьи Базы Знаний</w:t>
            </w:r>
          </w:p>
        </w:tc>
      </w:tr>
      <w:tr w:rsidR="00714924" w:rsidRPr="002D374E" w14:paraId="2907C248" w14:textId="77777777" w:rsidTr="002D374E">
        <w:tc>
          <w:tcPr>
            <w:tcW w:w="1285" w:type="pct"/>
          </w:tcPr>
          <w:p w14:paraId="5C677D28" w14:textId="77777777" w:rsidR="00714924" w:rsidRDefault="002D374E">
            <w:r>
              <w:lastRenderedPageBreak/>
              <w:t>Конфигурационная единица</w:t>
            </w:r>
          </w:p>
        </w:tc>
        <w:tc>
          <w:tcPr>
            <w:tcW w:w="803" w:type="pct"/>
          </w:tcPr>
          <w:p w14:paraId="093947AB" w14:textId="77777777" w:rsidR="00714924" w:rsidRDefault="002D374E">
            <w:pPr>
              <w:jc w:val="center"/>
            </w:pPr>
            <w:r>
              <w:t>КЕ</w:t>
            </w:r>
          </w:p>
        </w:tc>
        <w:tc>
          <w:tcPr>
            <w:tcW w:w="2911" w:type="pct"/>
          </w:tcPr>
          <w:p w14:paraId="757F205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Любой компонент инфраструкт</w:t>
            </w:r>
            <w:r w:rsidRPr="002D374E">
              <w:rPr>
                <w:lang w:val="ru-RU"/>
              </w:rPr>
              <w:t>уры (оборудования и программного обеспечения), который нуждается в управлении для того, чтобы оказывать ИТ-услуги</w:t>
            </w:r>
          </w:p>
        </w:tc>
      </w:tr>
      <w:tr w:rsidR="00714924" w:rsidRPr="002D374E" w14:paraId="27FDF7B4" w14:textId="77777777" w:rsidTr="002D374E">
        <w:tc>
          <w:tcPr>
            <w:tcW w:w="1285" w:type="pct"/>
          </w:tcPr>
          <w:p w14:paraId="29B50B9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Координатор Каталога ИТ-услуг (Координатор Каталога)</w:t>
            </w:r>
          </w:p>
        </w:tc>
        <w:tc>
          <w:tcPr>
            <w:tcW w:w="803" w:type="pct"/>
          </w:tcPr>
          <w:p w14:paraId="21897120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30C59BF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выполнение операций учета и управления Каталогом ИТ</w:t>
            </w:r>
            <w:r w:rsidRPr="002D374E">
              <w:rPr>
                <w:lang w:val="ru-RU"/>
              </w:rPr>
              <w:t>-услуг</w:t>
            </w:r>
          </w:p>
        </w:tc>
      </w:tr>
      <w:tr w:rsidR="00714924" w:rsidRPr="002D374E" w14:paraId="5F7D293D" w14:textId="77777777" w:rsidTr="002D374E">
        <w:tc>
          <w:tcPr>
            <w:tcW w:w="1285" w:type="pct"/>
          </w:tcPr>
          <w:p w14:paraId="5514701C" w14:textId="77777777" w:rsidR="00714924" w:rsidRDefault="002D374E">
            <w:r>
              <w:t>Координатор отчетности</w:t>
            </w:r>
          </w:p>
        </w:tc>
        <w:tc>
          <w:tcPr>
            <w:tcW w:w="803" w:type="pct"/>
          </w:tcPr>
          <w:p w14:paraId="0C1DB31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A6C802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формирование и предоставление отчетности, в соответствии с полученными запросами</w:t>
            </w:r>
          </w:p>
        </w:tc>
      </w:tr>
      <w:tr w:rsidR="00714924" w:rsidRPr="002D374E" w14:paraId="5E668228" w14:textId="77777777" w:rsidTr="002D374E">
        <w:tc>
          <w:tcPr>
            <w:tcW w:w="1285" w:type="pct"/>
          </w:tcPr>
          <w:p w14:paraId="5FA3F787" w14:textId="77777777" w:rsidR="00714924" w:rsidRDefault="002D374E">
            <w:r>
              <w:t>Координатор процесса</w:t>
            </w:r>
          </w:p>
        </w:tc>
        <w:tc>
          <w:tcPr>
            <w:tcW w:w="803" w:type="pct"/>
          </w:tcPr>
          <w:p w14:paraId="305BE53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0761DE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отвечающий за оперативное управление Процессом</w:t>
            </w:r>
          </w:p>
        </w:tc>
      </w:tr>
      <w:tr w:rsidR="00714924" w:rsidRPr="002D374E" w14:paraId="1C35E157" w14:textId="77777777" w:rsidTr="002D374E">
        <w:tc>
          <w:tcPr>
            <w:tcW w:w="1285" w:type="pct"/>
          </w:tcPr>
          <w:p w14:paraId="1D9C24C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Корпоративная сеть передачи данных или корпоративная сеть</w:t>
            </w:r>
          </w:p>
        </w:tc>
        <w:tc>
          <w:tcPr>
            <w:tcW w:w="803" w:type="pct"/>
          </w:tcPr>
          <w:p w14:paraId="0A3CB85F" w14:textId="77777777" w:rsidR="00714924" w:rsidRDefault="002D374E">
            <w:pPr>
              <w:jc w:val="center"/>
            </w:pPr>
            <w:r>
              <w:t>КСПД</w:t>
            </w:r>
          </w:p>
        </w:tc>
        <w:tc>
          <w:tcPr>
            <w:tcW w:w="2911" w:type="pct"/>
          </w:tcPr>
          <w:p w14:paraId="5679DD9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КСПД представляет собой единую информационную систему Общества, позволяющую совместно использовать сетевые ресурсы Общества – серверы, АРМ и другие устройства, подключаемые к сети (такие как пр</w:t>
            </w:r>
            <w:r w:rsidRPr="002D374E">
              <w:rPr>
                <w:lang w:val="ru-RU"/>
              </w:rPr>
              <w:t>интеры), а также обеспечивать работу необходимых бизнес-приложений, таких как: сетевые базы данных, файловый обмен, электронная почта и т.д.</w:t>
            </w:r>
          </w:p>
        </w:tc>
      </w:tr>
      <w:tr w:rsidR="00714924" w:rsidRPr="002D374E" w14:paraId="78F92B47" w14:textId="77777777" w:rsidTr="002D374E">
        <w:tc>
          <w:tcPr>
            <w:tcW w:w="1285" w:type="pct"/>
          </w:tcPr>
          <w:p w14:paraId="5A127C07" w14:textId="77777777" w:rsidR="00714924" w:rsidRDefault="002D374E">
            <w:r>
              <w:t>Корректирующее мероприятие</w:t>
            </w:r>
          </w:p>
        </w:tc>
        <w:tc>
          <w:tcPr>
            <w:tcW w:w="803" w:type="pct"/>
          </w:tcPr>
          <w:p w14:paraId="122D05F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449A98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Мероприятия (изменения), необходимые для обеспечения достижения целевых показателей</w:t>
            </w:r>
          </w:p>
        </w:tc>
      </w:tr>
      <w:tr w:rsidR="00714924" w:rsidRPr="002D374E" w14:paraId="667EA605" w14:textId="77777777" w:rsidTr="002D374E">
        <w:tc>
          <w:tcPr>
            <w:tcW w:w="1285" w:type="pct"/>
          </w:tcPr>
          <w:p w14:paraId="09FE4C71" w14:textId="77777777" w:rsidR="00714924" w:rsidRDefault="002D374E">
            <w:r>
              <w:t>К</w:t>
            </w:r>
            <w:r>
              <w:t>райний срок обработки Запроса</w:t>
            </w:r>
          </w:p>
        </w:tc>
        <w:tc>
          <w:tcPr>
            <w:tcW w:w="803" w:type="pct"/>
          </w:tcPr>
          <w:p w14:paraId="7BC7321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3D9682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Дата и время, ограничивающие Регламентное время выполнения Запроса</w:t>
            </w:r>
          </w:p>
        </w:tc>
      </w:tr>
      <w:tr w:rsidR="00714924" w14:paraId="65C439CA" w14:textId="77777777" w:rsidTr="002D374E">
        <w:tc>
          <w:tcPr>
            <w:tcW w:w="1285" w:type="pct"/>
          </w:tcPr>
          <w:p w14:paraId="23B3EA94" w14:textId="77777777" w:rsidR="00714924" w:rsidRDefault="002D374E">
            <w:r>
              <w:t>Критический инцидент</w:t>
            </w:r>
          </w:p>
        </w:tc>
        <w:tc>
          <w:tcPr>
            <w:tcW w:w="803" w:type="pct"/>
          </w:tcPr>
          <w:p w14:paraId="483B04A9" w14:textId="77777777" w:rsidR="00714924" w:rsidRDefault="002D374E">
            <w:pPr>
              <w:jc w:val="center"/>
            </w:pPr>
            <w:r>
              <w:t>КИ</w:t>
            </w:r>
          </w:p>
        </w:tc>
        <w:tc>
          <w:tcPr>
            <w:tcW w:w="2911" w:type="pct"/>
          </w:tcPr>
          <w:p w14:paraId="1B2E9985" w14:textId="77777777" w:rsidR="00714924" w:rsidRDefault="002D374E">
            <w:r w:rsidRPr="002D374E">
              <w:rPr>
                <w:lang w:val="ru-RU"/>
              </w:rPr>
              <w:t>Сбой, неустранение которого в кратчайшие сроки может привести к серьёзным финансовым потерям, существенному ущербу репутации и прочим</w:t>
            </w:r>
            <w:r w:rsidRPr="002D374E">
              <w:rPr>
                <w:lang w:val="ru-RU"/>
              </w:rPr>
              <w:t xml:space="preserve"> значительным потерям в масштабе всего Общества. </w:t>
            </w:r>
            <w:r>
              <w:t>Признаки критического инцидента указываются в Паспорте услуге</w:t>
            </w:r>
          </w:p>
        </w:tc>
      </w:tr>
      <w:tr w:rsidR="00714924" w:rsidRPr="002D374E" w14:paraId="77925E2F" w14:textId="77777777" w:rsidTr="002D374E">
        <w:tc>
          <w:tcPr>
            <w:tcW w:w="1285" w:type="pct"/>
          </w:tcPr>
          <w:p w14:paraId="33E9D63F" w14:textId="77777777" w:rsidR="00714924" w:rsidRDefault="002D374E">
            <w:r>
              <w:t>Критическая информационная инфраструктура</w:t>
            </w:r>
          </w:p>
        </w:tc>
        <w:tc>
          <w:tcPr>
            <w:tcW w:w="803" w:type="pct"/>
          </w:tcPr>
          <w:p w14:paraId="2CCCFCE3" w14:textId="77777777" w:rsidR="00714924" w:rsidRDefault="002D374E">
            <w:pPr>
              <w:jc w:val="center"/>
            </w:pPr>
            <w:r>
              <w:t>КИИ</w:t>
            </w:r>
          </w:p>
        </w:tc>
        <w:tc>
          <w:tcPr>
            <w:tcW w:w="2911" w:type="pct"/>
          </w:tcPr>
          <w:p w14:paraId="4F0E6DA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Совокупность информационных систем и телекоммуникационных сетей, критически важных для </w:t>
            </w:r>
            <w:r w:rsidRPr="002D374E">
              <w:rPr>
                <w:lang w:val="ru-RU"/>
              </w:rPr>
              <w:t>работы ключевых сфер жизнедеятельности государства и общества</w:t>
            </w:r>
          </w:p>
        </w:tc>
      </w:tr>
      <w:tr w:rsidR="00714924" w:rsidRPr="002D374E" w14:paraId="49503DF0" w14:textId="77777777" w:rsidTr="002D374E">
        <w:tc>
          <w:tcPr>
            <w:tcW w:w="1285" w:type="pct"/>
          </w:tcPr>
          <w:p w14:paraId="45343732" w14:textId="77777777" w:rsidR="00714924" w:rsidRDefault="002D374E">
            <w:r>
              <w:t>Критичность инцидента ИБ</w:t>
            </w:r>
          </w:p>
        </w:tc>
        <w:tc>
          <w:tcPr>
            <w:tcW w:w="803" w:type="pct"/>
          </w:tcPr>
          <w:p w14:paraId="7F36586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2EA15B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Отображает уровень приоритета инцидента ИБ с учетом типа инцидента ИБ, масштаба инцидента ИБ, последствий инцидента ИБ и роль информационных элементов участвующих в ин</w:t>
            </w:r>
            <w:r w:rsidRPr="002D374E">
              <w:rPr>
                <w:lang w:val="ru-RU"/>
              </w:rPr>
              <w:t>циденте ИБ, а также требований законодательства Российской Федерации и внутренних документов Общества</w:t>
            </w:r>
          </w:p>
        </w:tc>
      </w:tr>
      <w:tr w:rsidR="00714924" w:rsidRPr="002D374E" w14:paraId="522EAD34" w14:textId="77777777" w:rsidTr="002D374E">
        <w:tc>
          <w:tcPr>
            <w:tcW w:w="1285" w:type="pct"/>
          </w:tcPr>
          <w:p w14:paraId="2664F0F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Комитет по цифровой трансформации правления АО «Почты России»</w:t>
            </w:r>
          </w:p>
        </w:tc>
        <w:tc>
          <w:tcPr>
            <w:tcW w:w="803" w:type="pct"/>
          </w:tcPr>
          <w:p w14:paraId="097CDFDE" w14:textId="77777777" w:rsidR="00714924" w:rsidRDefault="002D374E">
            <w:pPr>
              <w:jc w:val="center"/>
            </w:pPr>
            <w:r>
              <w:t>КЦТ</w:t>
            </w:r>
          </w:p>
        </w:tc>
        <w:tc>
          <w:tcPr>
            <w:tcW w:w="2911" w:type="pct"/>
          </w:tcPr>
          <w:p w14:paraId="16A4FA9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Комитет по цифровой трансформации правления Общества</w:t>
            </w:r>
          </w:p>
        </w:tc>
      </w:tr>
      <w:tr w:rsidR="00714924" w:rsidRPr="002D374E" w14:paraId="51781D49" w14:textId="77777777" w:rsidTr="002D374E">
        <w:tc>
          <w:tcPr>
            <w:tcW w:w="1285" w:type="pct"/>
          </w:tcPr>
          <w:p w14:paraId="63B773C3" w14:textId="77777777" w:rsidR="00714924" w:rsidRDefault="002D374E">
            <w:r>
              <w:t>Корпоративная шина данных</w:t>
            </w:r>
          </w:p>
        </w:tc>
        <w:tc>
          <w:tcPr>
            <w:tcW w:w="803" w:type="pct"/>
          </w:tcPr>
          <w:p w14:paraId="0FE0F1CF" w14:textId="77777777" w:rsidR="00714924" w:rsidRDefault="002D374E">
            <w:pPr>
              <w:jc w:val="center"/>
            </w:pPr>
            <w:r>
              <w:t>КШД</w:t>
            </w:r>
          </w:p>
        </w:tc>
        <w:tc>
          <w:tcPr>
            <w:tcW w:w="2911" w:type="pct"/>
          </w:tcPr>
          <w:p w14:paraId="43A9503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Свя</w:t>
            </w:r>
            <w:r w:rsidRPr="002D374E">
              <w:rPr>
                <w:lang w:val="ru-RU"/>
              </w:rPr>
              <w:t>зующее программное обеспечение, обеспечивающее централизованный и унифицированный событийно-ориентированный обмен сообщениями через единую точку между различными информационными системами на принципах транзакционного контроля, преобразования данных и сохра</w:t>
            </w:r>
            <w:r w:rsidRPr="002D374E">
              <w:rPr>
                <w:lang w:val="ru-RU"/>
              </w:rPr>
              <w:t>нности сообщений</w:t>
            </w:r>
          </w:p>
        </w:tc>
      </w:tr>
      <w:tr w:rsidR="00714924" w:rsidRPr="002D374E" w14:paraId="79255BF8" w14:textId="77777777" w:rsidTr="002D374E">
        <w:tc>
          <w:tcPr>
            <w:tcW w:w="1285" w:type="pct"/>
          </w:tcPr>
          <w:p w14:paraId="08084D4B" w14:textId="77777777" w:rsidR="00714924" w:rsidRDefault="002D374E">
            <w:r>
              <w:lastRenderedPageBreak/>
              <w:t>Маршрутизатор (Router)</w:t>
            </w:r>
          </w:p>
        </w:tc>
        <w:tc>
          <w:tcPr>
            <w:tcW w:w="803" w:type="pct"/>
          </w:tcPr>
          <w:p w14:paraId="4189EC92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3456AF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Специализированное устройство, которое пересылает пакеты данных между различными</w:t>
            </w:r>
            <w:r>
              <w:t> </w:t>
            </w:r>
            <w:r w:rsidRPr="002D374E">
              <w:rPr>
                <w:lang w:val="ru-RU"/>
              </w:rPr>
              <w:t>сегментами сети</w:t>
            </w:r>
            <w:r>
              <w:t> </w:t>
            </w:r>
            <w:r w:rsidRPr="002D374E">
              <w:rPr>
                <w:lang w:val="ru-RU"/>
              </w:rPr>
              <w:t>на основе правил и</w:t>
            </w:r>
            <w:r>
              <w:t> </w:t>
            </w:r>
            <w:r w:rsidRPr="002D374E">
              <w:rPr>
                <w:lang w:val="ru-RU"/>
              </w:rPr>
              <w:t xml:space="preserve">таблиц маршрутизации. Маршрутизатор может связывать разнородные сети различных </w:t>
            </w:r>
            <w:r w:rsidRPr="002D374E">
              <w:rPr>
                <w:lang w:val="ru-RU"/>
              </w:rPr>
              <w:t>архитектур. Для принятия решений о пересылке пакетов используется информация о</w:t>
            </w:r>
            <w:r>
              <w:t> </w:t>
            </w:r>
            <w:r w:rsidRPr="002D374E">
              <w:rPr>
                <w:lang w:val="ru-RU"/>
              </w:rPr>
              <w:t>топологии сети</w:t>
            </w:r>
            <w:r>
              <w:t> </w:t>
            </w:r>
            <w:r w:rsidRPr="002D374E">
              <w:rPr>
                <w:lang w:val="ru-RU"/>
              </w:rPr>
              <w:t>и определённые правила, заданные</w:t>
            </w:r>
            <w:r>
              <w:t> </w:t>
            </w:r>
            <w:r w:rsidRPr="002D374E">
              <w:rPr>
                <w:lang w:val="ru-RU"/>
              </w:rPr>
              <w:t>администратором</w:t>
            </w:r>
          </w:p>
        </w:tc>
      </w:tr>
      <w:tr w:rsidR="00714924" w:rsidRPr="002D374E" w14:paraId="1AEF84F7" w14:textId="77777777" w:rsidTr="002D374E">
        <w:tc>
          <w:tcPr>
            <w:tcW w:w="1285" w:type="pct"/>
          </w:tcPr>
          <w:p w14:paraId="29463BEC" w14:textId="77777777" w:rsidR="00714924" w:rsidRDefault="002D374E">
            <w:r>
              <w:t>Масштаб инцидента ИБ</w:t>
            </w:r>
          </w:p>
        </w:tc>
        <w:tc>
          <w:tcPr>
            <w:tcW w:w="803" w:type="pct"/>
          </w:tcPr>
          <w:p w14:paraId="067585E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59EDF7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Область применения, определяющая границы воздействия инцидента ИБ в отношении инфраструкту</w:t>
            </w:r>
            <w:r w:rsidRPr="002D374E">
              <w:rPr>
                <w:lang w:val="ru-RU"/>
              </w:rPr>
              <w:t>ры Общества</w:t>
            </w:r>
          </w:p>
        </w:tc>
      </w:tr>
      <w:tr w:rsidR="00714924" w:rsidRPr="002D374E" w14:paraId="73B25920" w14:textId="77777777" w:rsidTr="002D374E">
        <w:tc>
          <w:tcPr>
            <w:tcW w:w="1285" w:type="pct"/>
          </w:tcPr>
          <w:p w14:paraId="71CCBC10" w14:textId="77777777" w:rsidR="00714924" w:rsidRDefault="002D374E">
            <w:r>
              <w:t>Менеджер Каталога услуг</w:t>
            </w:r>
          </w:p>
        </w:tc>
        <w:tc>
          <w:tcPr>
            <w:tcW w:w="803" w:type="pct"/>
          </w:tcPr>
          <w:p w14:paraId="5657A4D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B5B2BF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эффективность работ и достижение целевых результатов деятельности в рамках Процесса, за качество и единообразие Каталога ИТ-услуг</w:t>
            </w:r>
          </w:p>
        </w:tc>
      </w:tr>
      <w:tr w:rsidR="00714924" w:rsidRPr="002D374E" w14:paraId="261BDCCE" w14:textId="77777777" w:rsidTr="002D374E">
        <w:tc>
          <w:tcPr>
            <w:tcW w:w="1285" w:type="pct"/>
          </w:tcPr>
          <w:p w14:paraId="1C121C09" w14:textId="77777777" w:rsidR="00714924" w:rsidRDefault="002D374E">
            <w:r>
              <w:t>Менеджер проекта</w:t>
            </w:r>
          </w:p>
        </w:tc>
        <w:tc>
          <w:tcPr>
            <w:tcW w:w="803" w:type="pct"/>
          </w:tcPr>
          <w:p w14:paraId="7DCA3F0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2E13E3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Руководитель команды </w:t>
            </w:r>
            <w:r w:rsidRPr="002D374E">
              <w:rPr>
                <w:lang w:val="ru-RU"/>
              </w:rPr>
              <w:t>проекта, ответственный за управление проектом (планирование, реализацию и закрытие проекта)</w:t>
            </w:r>
          </w:p>
        </w:tc>
      </w:tr>
      <w:tr w:rsidR="00714924" w:rsidRPr="002D374E" w14:paraId="61F97E9C" w14:textId="77777777" w:rsidTr="002D374E">
        <w:tc>
          <w:tcPr>
            <w:tcW w:w="1285" w:type="pct"/>
          </w:tcPr>
          <w:p w14:paraId="15F2A01B" w14:textId="77777777" w:rsidR="00714924" w:rsidRDefault="002D374E">
            <w:r>
              <w:t>Менеджер процесса</w:t>
            </w:r>
          </w:p>
        </w:tc>
        <w:tc>
          <w:tcPr>
            <w:tcW w:w="803" w:type="pct"/>
          </w:tcPr>
          <w:p w14:paraId="17F4FA6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C37566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ВЗО, ответственный за достижение целевых показателей Процесса, корректное функционирование и эффективность процедур Процес</w:t>
            </w:r>
            <w:r w:rsidRPr="002D374E">
              <w:rPr>
                <w:lang w:val="ru-RU"/>
              </w:rPr>
              <w:t>са на всех его этапах</w:t>
            </w:r>
          </w:p>
        </w:tc>
      </w:tr>
      <w:tr w:rsidR="00714924" w:rsidRPr="002D374E" w14:paraId="306CDE4A" w14:textId="77777777" w:rsidTr="002D374E">
        <w:tc>
          <w:tcPr>
            <w:tcW w:w="1285" w:type="pct"/>
          </w:tcPr>
          <w:p w14:paraId="3B7B096E" w14:textId="77777777" w:rsidR="00714924" w:rsidRDefault="002D374E">
            <w:r>
              <w:t>Менеджер услуги</w:t>
            </w:r>
          </w:p>
        </w:tc>
        <w:tc>
          <w:tcPr>
            <w:tcW w:w="803" w:type="pct"/>
          </w:tcPr>
          <w:p w14:paraId="7A2583D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C40E3B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функционирование ИТ-услуги в соответствии с целевыми условиями предоставления</w:t>
            </w:r>
          </w:p>
        </w:tc>
      </w:tr>
      <w:tr w:rsidR="00714924" w:rsidRPr="002D374E" w14:paraId="50F90700" w14:textId="77777777" w:rsidTr="002D374E">
        <w:tc>
          <w:tcPr>
            <w:tcW w:w="1285" w:type="pct"/>
          </w:tcPr>
          <w:p w14:paraId="5B988B8E" w14:textId="77777777" w:rsidR="00714924" w:rsidRDefault="002D374E">
            <w:r>
              <w:t>Метрика</w:t>
            </w:r>
          </w:p>
        </w:tc>
        <w:tc>
          <w:tcPr>
            <w:tcW w:w="803" w:type="pct"/>
          </w:tcPr>
          <w:p w14:paraId="062EBC2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9F4D76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Технически или процедурно измеряемая величина, характеризующая объект управления</w:t>
            </w:r>
          </w:p>
        </w:tc>
      </w:tr>
      <w:tr w:rsidR="00714924" w:rsidRPr="002D374E" w14:paraId="415ADBFC" w14:textId="77777777" w:rsidTr="002D374E">
        <w:tc>
          <w:tcPr>
            <w:tcW w:w="1285" w:type="pct"/>
          </w:tcPr>
          <w:p w14:paraId="7C8E70C0" w14:textId="77777777" w:rsidR="00714924" w:rsidRDefault="002D374E">
            <w:r>
              <w:t>Минимально</w:t>
            </w:r>
            <w:r>
              <w:t xml:space="preserve"> необходимые права доступа</w:t>
            </w:r>
          </w:p>
        </w:tc>
        <w:tc>
          <w:tcPr>
            <w:tcW w:w="803" w:type="pct"/>
          </w:tcPr>
          <w:p w14:paraId="7F88693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F39396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Набор прав доступа в информационные системы, помещения, к элементам ИТ-инфраструктуры и инфраструктуре, позволяющие выполнять операции, определяемые должностными обязанностями работника, и не превышающие их</w:t>
            </w:r>
          </w:p>
        </w:tc>
      </w:tr>
      <w:tr w:rsidR="00714924" w:rsidRPr="002D374E" w14:paraId="4B004D17" w14:textId="77777777" w:rsidTr="002D374E">
        <w:tc>
          <w:tcPr>
            <w:tcW w:w="1285" w:type="pct"/>
          </w:tcPr>
          <w:p w14:paraId="55B630A8" w14:textId="77777777" w:rsidR="00714924" w:rsidRDefault="002D374E">
            <w:r>
              <w:t>Модель угроз</w:t>
            </w:r>
          </w:p>
        </w:tc>
        <w:tc>
          <w:tcPr>
            <w:tcW w:w="803" w:type="pct"/>
          </w:tcPr>
          <w:p w14:paraId="49757C4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B2D115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в котором определяются актуальные для Системы угрозы ИБ</w:t>
            </w:r>
          </w:p>
        </w:tc>
      </w:tr>
      <w:tr w:rsidR="00714924" w:rsidRPr="002D374E" w14:paraId="5C91DF4B" w14:textId="77777777" w:rsidTr="002D374E">
        <w:tc>
          <w:tcPr>
            <w:tcW w:w="1285" w:type="pct"/>
          </w:tcPr>
          <w:p w14:paraId="659A548E" w14:textId="77777777" w:rsidR="00714924" w:rsidRDefault="002D374E">
            <w:r>
              <w:t>Модель угроз безопасности информации (Information security threats model)</w:t>
            </w:r>
          </w:p>
        </w:tc>
        <w:tc>
          <w:tcPr>
            <w:tcW w:w="803" w:type="pct"/>
          </w:tcPr>
          <w:p w14:paraId="6CAAA652" w14:textId="77777777" w:rsidR="00714924" w:rsidRDefault="002D374E">
            <w:pPr>
              <w:jc w:val="center"/>
            </w:pPr>
            <w:r>
              <w:t>МУ</w:t>
            </w:r>
          </w:p>
        </w:tc>
        <w:tc>
          <w:tcPr>
            <w:tcW w:w="2911" w:type="pct"/>
          </w:tcPr>
          <w:p w14:paraId="69BB96B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Физическое, математическое, описательное представление свойств или характеристик угроз безопасности информации</w:t>
            </w:r>
            <w:r>
              <w:t> </w:t>
            </w:r>
          </w:p>
        </w:tc>
      </w:tr>
      <w:tr w:rsidR="00714924" w:rsidRPr="002D374E" w14:paraId="0EC1707C" w14:textId="77777777" w:rsidTr="002D374E">
        <w:tc>
          <w:tcPr>
            <w:tcW w:w="1285" w:type="pct"/>
          </w:tcPr>
          <w:p w14:paraId="633020E7" w14:textId="77777777" w:rsidR="00714924" w:rsidRDefault="002D374E">
            <w:r>
              <w:t>Модернизация системы</w:t>
            </w:r>
          </w:p>
        </w:tc>
        <w:tc>
          <w:tcPr>
            <w:tcW w:w="803" w:type="pct"/>
          </w:tcPr>
          <w:p w14:paraId="486B23E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14CEA3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Полное или частичное изменение системы или ее компонентов, в том числе изменение исходного кода, установка обновлений и дополнительных модулей, настройка взаимосвязей</w:t>
            </w:r>
          </w:p>
        </w:tc>
      </w:tr>
      <w:tr w:rsidR="00714924" w:rsidRPr="002D374E" w14:paraId="14819337" w14:textId="77777777" w:rsidTr="002D374E">
        <w:tc>
          <w:tcPr>
            <w:tcW w:w="1285" w:type="pct"/>
          </w:tcPr>
          <w:p w14:paraId="2E05033D" w14:textId="77777777" w:rsidR="00714924" w:rsidRDefault="002D374E">
            <w:r>
              <w:t>Модуль АС/ИС</w:t>
            </w:r>
          </w:p>
        </w:tc>
        <w:tc>
          <w:tcPr>
            <w:tcW w:w="803" w:type="pct"/>
          </w:tcPr>
          <w:p w14:paraId="115A0BD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685C27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Устойчивая к изменению часть системы, которая спосо</w:t>
            </w:r>
            <w:r w:rsidRPr="002D374E">
              <w:rPr>
                <w:lang w:val="ru-RU"/>
              </w:rPr>
              <w:t>бна работать самостоятельно и в интеграции с другими модулями АС/ИС</w:t>
            </w:r>
          </w:p>
        </w:tc>
      </w:tr>
      <w:tr w:rsidR="00714924" w:rsidRPr="002D374E" w14:paraId="4FCB8267" w14:textId="77777777" w:rsidTr="002D374E">
        <w:tc>
          <w:tcPr>
            <w:tcW w:w="1285" w:type="pct"/>
          </w:tcPr>
          <w:p w14:paraId="49F96BDD" w14:textId="77777777" w:rsidR="00714924" w:rsidRDefault="002D374E">
            <w:r>
              <w:t>Мониторинг ИБ</w:t>
            </w:r>
          </w:p>
        </w:tc>
        <w:tc>
          <w:tcPr>
            <w:tcW w:w="803" w:type="pct"/>
          </w:tcPr>
          <w:p w14:paraId="00ABD0A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A71836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Процесс постоянного наблюдения и анализа результатов регистрации событий ИБ и иных данных с целью выявления нарушений безопасности </w:t>
            </w:r>
            <w:r w:rsidRPr="002D374E">
              <w:rPr>
                <w:lang w:val="ru-RU"/>
              </w:rPr>
              <w:lastRenderedPageBreak/>
              <w:t>информации, угроз безопасности информации</w:t>
            </w:r>
            <w:r w:rsidRPr="002D374E">
              <w:rPr>
                <w:lang w:val="ru-RU"/>
              </w:rPr>
              <w:t xml:space="preserve"> и уязвимостей</w:t>
            </w:r>
          </w:p>
        </w:tc>
      </w:tr>
      <w:tr w:rsidR="00714924" w:rsidRPr="002D374E" w14:paraId="3EA86C1C" w14:textId="77777777" w:rsidTr="002D374E">
        <w:tc>
          <w:tcPr>
            <w:tcW w:w="1285" w:type="pct"/>
          </w:tcPr>
          <w:p w14:paraId="4D568940" w14:textId="77777777" w:rsidR="00714924" w:rsidRDefault="002D374E">
            <w:r>
              <w:lastRenderedPageBreak/>
              <w:t>Несанкционированный доступ</w:t>
            </w:r>
          </w:p>
        </w:tc>
        <w:tc>
          <w:tcPr>
            <w:tcW w:w="803" w:type="pct"/>
          </w:tcPr>
          <w:p w14:paraId="0BDC424E" w14:textId="77777777" w:rsidR="00714924" w:rsidRDefault="002D374E">
            <w:pPr>
              <w:jc w:val="center"/>
            </w:pPr>
            <w:r>
              <w:t>НД</w:t>
            </w:r>
          </w:p>
        </w:tc>
        <w:tc>
          <w:tcPr>
            <w:tcW w:w="2911" w:type="pct"/>
          </w:tcPr>
          <w:p w14:paraId="1BE86C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Нарушение регламентированного порядка доступа к объекту защиты</w:t>
            </w:r>
          </w:p>
        </w:tc>
      </w:tr>
      <w:tr w:rsidR="00714924" w:rsidRPr="002D374E" w14:paraId="0C7059AC" w14:textId="77777777" w:rsidTr="002D374E">
        <w:tc>
          <w:tcPr>
            <w:tcW w:w="1285" w:type="pct"/>
          </w:tcPr>
          <w:p w14:paraId="5E485319" w14:textId="77777777" w:rsidR="00714924" w:rsidRDefault="002D374E">
            <w:r>
              <w:t>Обеспечение ИБ</w:t>
            </w:r>
          </w:p>
        </w:tc>
        <w:tc>
          <w:tcPr>
            <w:tcW w:w="803" w:type="pct"/>
          </w:tcPr>
          <w:p w14:paraId="17A8D9A0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3B1860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Целенаправленная деятельность с применением комплекса нормативных (правовых), организационных и технических мер, </w:t>
            </w:r>
            <w:r w:rsidRPr="002D374E">
              <w:rPr>
                <w:lang w:val="ru-RU"/>
              </w:rPr>
              <w:t>направленных на защиту целостности, конфиденциальности и доступности информации Общества</w:t>
            </w:r>
          </w:p>
        </w:tc>
      </w:tr>
      <w:tr w:rsidR="00714924" w:rsidRPr="002D374E" w14:paraId="45A6FB45" w14:textId="77777777" w:rsidTr="002D374E">
        <w:tc>
          <w:tcPr>
            <w:tcW w:w="1285" w:type="pct"/>
          </w:tcPr>
          <w:p w14:paraId="4D2CD0C2" w14:textId="77777777" w:rsidR="00714924" w:rsidRDefault="002D374E">
            <w:r>
              <w:t>Обновление ПО</w:t>
            </w:r>
          </w:p>
        </w:tc>
        <w:tc>
          <w:tcPr>
            <w:tcW w:w="803" w:type="pct"/>
          </w:tcPr>
          <w:p w14:paraId="4B5181E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0F2976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Дополнительное программное средство, которое применяется для исправления обнаруженных дефектов или изменения функционала в программном обеспечении</w:t>
            </w:r>
          </w:p>
        </w:tc>
      </w:tr>
      <w:tr w:rsidR="00714924" w:rsidRPr="002D374E" w14:paraId="6CF347BD" w14:textId="77777777" w:rsidTr="002D374E">
        <w:tc>
          <w:tcPr>
            <w:tcW w:w="1285" w:type="pct"/>
          </w:tcPr>
          <w:p w14:paraId="32027064" w14:textId="77777777" w:rsidR="00714924" w:rsidRDefault="002D374E">
            <w:r>
              <w:t>Обр</w:t>
            </w:r>
            <w:r>
              <w:t>аботка ПДн</w:t>
            </w:r>
          </w:p>
        </w:tc>
        <w:tc>
          <w:tcPr>
            <w:tcW w:w="803" w:type="pct"/>
          </w:tcPr>
          <w:p w14:paraId="229E7C8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51B21F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</w:t>
            </w:r>
            <w:r w:rsidRPr="002D374E">
              <w:rPr>
                <w:lang w:val="ru-RU"/>
              </w:rPr>
              <w:t>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(согласно 152-ФЗ)</w:t>
            </w:r>
          </w:p>
        </w:tc>
      </w:tr>
      <w:tr w:rsidR="00714924" w:rsidRPr="002D374E" w14:paraId="3B79A869" w14:textId="77777777" w:rsidTr="002D374E">
        <w:tc>
          <w:tcPr>
            <w:tcW w:w="1285" w:type="pct"/>
          </w:tcPr>
          <w:p w14:paraId="4C140848" w14:textId="77777777" w:rsidR="00714924" w:rsidRDefault="002D374E">
            <w:r>
              <w:t>Обходное решение</w:t>
            </w:r>
          </w:p>
        </w:tc>
        <w:tc>
          <w:tcPr>
            <w:tcW w:w="803" w:type="pct"/>
          </w:tcPr>
          <w:p w14:paraId="378E9E4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55AE7C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Инструмент, позволяющий временно (до предо</w:t>
            </w:r>
            <w:r w:rsidRPr="002D374E">
              <w:rPr>
                <w:lang w:val="ru-RU"/>
              </w:rPr>
              <w:t>ставления окончательного решения) устранить негативное влияние инцидента/КИ на бизнес</w:t>
            </w:r>
          </w:p>
        </w:tc>
      </w:tr>
      <w:tr w:rsidR="00714924" w14:paraId="2D0C5A0A" w14:textId="77777777" w:rsidTr="002D374E">
        <w:tc>
          <w:tcPr>
            <w:tcW w:w="1285" w:type="pct"/>
          </w:tcPr>
          <w:p w14:paraId="453EA121" w14:textId="77777777" w:rsidR="00714924" w:rsidRDefault="002D374E">
            <w:r>
              <w:t>Общество, АО «Почта России»</w:t>
            </w:r>
          </w:p>
        </w:tc>
        <w:tc>
          <w:tcPr>
            <w:tcW w:w="803" w:type="pct"/>
          </w:tcPr>
          <w:p w14:paraId="0EB858C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1330324" w14:textId="77777777" w:rsidR="00714924" w:rsidRDefault="002D374E">
            <w:r>
              <w:t>Акционерное общество «Почта России»</w:t>
            </w:r>
          </w:p>
        </w:tc>
      </w:tr>
      <w:tr w:rsidR="00714924" w14:paraId="056645DA" w14:textId="77777777" w:rsidTr="002D374E">
        <w:tc>
          <w:tcPr>
            <w:tcW w:w="1285" w:type="pct"/>
          </w:tcPr>
          <w:p w14:paraId="4DE702EE" w14:textId="77777777" w:rsidR="00714924" w:rsidRDefault="002D374E">
            <w:r>
              <w:t>ООП</w:t>
            </w:r>
          </w:p>
        </w:tc>
        <w:tc>
          <w:tcPr>
            <w:tcW w:w="803" w:type="pct"/>
          </w:tcPr>
          <w:p w14:paraId="32684160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4A0BC57" w14:textId="77777777" w:rsidR="00714924" w:rsidRDefault="002D374E">
            <w:r>
              <w:t>Отдел обращений пользователей</w:t>
            </w:r>
          </w:p>
        </w:tc>
      </w:tr>
      <w:tr w:rsidR="00714924" w:rsidRPr="002D374E" w14:paraId="3AF3742C" w14:textId="77777777" w:rsidTr="002D374E">
        <w:tc>
          <w:tcPr>
            <w:tcW w:w="1285" w:type="pct"/>
          </w:tcPr>
          <w:p w14:paraId="3F92736B" w14:textId="77777777" w:rsidR="00714924" w:rsidRDefault="002D374E">
            <w:r>
              <w:t>Операционная система</w:t>
            </w:r>
          </w:p>
        </w:tc>
        <w:tc>
          <w:tcPr>
            <w:tcW w:w="803" w:type="pct"/>
          </w:tcPr>
          <w:p w14:paraId="7062A4B0" w14:textId="77777777" w:rsidR="00714924" w:rsidRDefault="002D374E">
            <w:pPr>
              <w:jc w:val="center"/>
            </w:pPr>
            <w:r>
              <w:t>ОС, OS</w:t>
            </w:r>
          </w:p>
        </w:tc>
        <w:tc>
          <w:tcPr>
            <w:tcW w:w="2911" w:type="pct"/>
          </w:tcPr>
          <w:p w14:paraId="1354E57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Комплекс программ, </w:t>
            </w:r>
            <w:r w:rsidRPr="002D374E">
              <w:rPr>
                <w:lang w:val="ru-RU"/>
              </w:rPr>
              <w:t>обеспечивающий управление аппаратными средствами компьютера, работу с файлами, ввод и вывод данных, а также выполнение прикладных задач и утилит</w:t>
            </w:r>
          </w:p>
        </w:tc>
      </w:tr>
      <w:tr w:rsidR="00714924" w:rsidRPr="002D374E" w14:paraId="531A080A" w14:textId="77777777" w:rsidTr="002D374E">
        <w:tc>
          <w:tcPr>
            <w:tcW w:w="1285" w:type="pct"/>
          </w:tcPr>
          <w:p w14:paraId="28BC9E7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Ответственный за обеспечение ИБ Общества</w:t>
            </w:r>
          </w:p>
        </w:tc>
        <w:tc>
          <w:tcPr>
            <w:tcW w:w="803" w:type="pct"/>
          </w:tcPr>
          <w:p w14:paraId="67172273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7D9187F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Ответственный за обеспечение ИБ Общества, в том числе за обнаружение</w:t>
            </w:r>
            <w:r w:rsidRPr="002D374E">
              <w:rPr>
                <w:lang w:val="ru-RU"/>
              </w:rPr>
              <w:t xml:space="preserve"> и ликвидацию последствий компьютерных атак, реагирование на компьютерные инциденты</w:t>
            </w:r>
          </w:p>
        </w:tc>
      </w:tr>
      <w:tr w:rsidR="00714924" w:rsidRPr="002D374E" w14:paraId="537B9313" w14:textId="77777777" w:rsidTr="002D374E">
        <w:tc>
          <w:tcPr>
            <w:tcW w:w="1285" w:type="pct"/>
          </w:tcPr>
          <w:p w14:paraId="28B34479" w14:textId="77777777" w:rsidR="00714924" w:rsidRDefault="002D374E">
            <w:r>
              <w:t>Отклонение</w:t>
            </w:r>
          </w:p>
        </w:tc>
        <w:tc>
          <w:tcPr>
            <w:tcW w:w="803" w:type="pct"/>
          </w:tcPr>
          <w:p w14:paraId="00568B7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330D58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Различия между целевым и фактическим измеренным значениями</w:t>
            </w:r>
          </w:p>
        </w:tc>
      </w:tr>
      <w:tr w:rsidR="00714924" w:rsidRPr="002D374E" w14:paraId="4DC6959C" w14:textId="77777777" w:rsidTr="002D374E">
        <w:tc>
          <w:tcPr>
            <w:tcW w:w="1285" w:type="pct"/>
          </w:tcPr>
          <w:p w14:paraId="46C6269C" w14:textId="77777777" w:rsidR="00714924" w:rsidRDefault="002D374E">
            <w:r>
              <w:t>Отчет</w:t>
            </w:r>
          </w:p>
        </w:tc>
        <w:tc>
          <w:tcPr>
            <w:tcW w:w="803" w:type="pct"/>
          </w:tcPr>
          <w:p w14:paraId="3AC4118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EE04BB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Форма представления информации в требуемом виде, отражающей итоговые результаты обработки да</w:t>
            </w:r>
            <w:r w:rsidRPr="002D374E">
              <w:rPr>
                <w:lang w:val="ru-RU"/>
              </w:rPr>
              <w:t>нных</w:t>
            </w:r>
          </w:p>
        </w:tc>
      </w:tr>
      <w:tr w:rsidR="00714924" w:rsidRPr="002D374E" w14:paraId="31AB5F93" w14:textId="77777777" w:rsidTr="002D374E">
        <w:tc>
          <w:tcPr>
            <w:tcW w:w="1285" w:type="pct"/>
          </w:tcPr>
          <w:p w14:paraId="5666567D" w14:textId="77777777" w:rsidR="00714924" w:rsidRDefault="002D374E">
            <w:r>
              <w:t>Отчет о КИ</w:t>
            </w:r>
          </w:p>
        </w:tc>
        <w:tc>
          <w:tcPr>
            <w:tcW w:w="803" w:type="pct"/>
          </w:tcPr>
          <w:p w14:paraId="2F10EAE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711670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содержащий подробную информацию о причинах возникновения инцидента (корневая причина), хронологию событий возникновения инцидента и план действий (предложения) по предотвращению повторных сбоев</w:t>
            </w:r>
          </w:p>
        </w:tc>
      </w:tr>
      <w:tr w:rsidR="00714924" w:rsidRPr="002D374E" w14:paraId="1DF8DA4E" w14:textId="77777777" w:rsidTr="002D374E">
        <w:tc>
          <w:tcPr>
            <w:tcW w:w="1285" w:type="pct"/>
          </w:tcPr>
          <w:p w14:paraId="167E5BED" w14:textId="77777777" w:rsidR="00714924" w:rsidRDefault="002D374E">
            <w:r>
              <w:t>Опытная эксплуатация</w:t>
            </w:r>
          </w:p>
        </w:tc>
        <w:tc>
          <w:tcPr>
            <w:tcW w:w="803" w:type="pct"/>
          </w:tcPr>
          <w:p w14:paraId="08995E8E" w14:textId="77777777" w:rsidR="00714924" w:rsidRDefault="002D374E">
            <w:pPr>
              <w:jc w:val="center"/>
            </w:pPr>
            <w:r>
              <w:t>ОЭ</w:t>
            </w:r>
          </w:p>
        </w:tc>
        <w:tc>
          <w:tcPr>
            <w:tcW w:w="2911" w:type="pct"/>
          </w:tcPr>
          <w:p w14:paraId="7ECD1DB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Комплексная проверка готовности автоматизированной системы к промышленной эксплуатации</w:t>
            </w:r>
          </w:p>
        </w:tc>
      </w:tr>
      <w:tr w:rsidR="00714924" w:rsidRPr="002D374E" w14:paraId="37BDDE4E" w14:textId="77777777" w:rsidTr="002D374E">
        <w:tc>
          <w:tcPr>
            <w:tcW w:w="1285" w:type="pct"/>
          </w:tcPr>
          <w:p w14:paraId="6EDBB56E" w14:textId="77777777" w:rsidR="00714924" w:rsidRDefault="002D374E">
            <w:r>
              <w:lastRenderedPageBreak/>
              <w:t>Парк печатной техники</w:t>
            </w:r>
          </w:p>
        </w:tc>
        <w:tc>
          <w:tcPr>
            <w:tcW w:w="803" w:type="pct"/>
          </w:tcPr>
          <w:p w14:paraId="7DCC27A8" w14:textId="77777777" w:rsidR="00714924" w:rsidRDefault="002D374E">
            <w:pPr>
              <w:jc w:val="center"/>
            </w:pPr>
            <w:r>
              <w:t>ППТ</w:t>
            </w:r>
          </w:p>
        </w:tc>
        <w:tc>
          <w:tcPr>
            <w:tcW w:w="2911" w:type="pct"/>
          </w:tcPr>
          <w:p w14:paraId="1C1A4B0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копировально-множительной техники Общества</w:t>
            </w:r>
          </w:p>
        </w:tc>
      </w:tr>
      <w:tr w:rsidR="00714924" w:rsidRPr="002D374E" w14:paraId="2FA68C63" w14:textId="77777777" w:rsidTr="002D374E">
        <w:tc>
          <w:tcPr>
            <w:tcW w:w="1285" w:type="pct"/>
          </w:tcPr>
          <w:p w14:paraId="0A06331A" w14:textId="77777777" w:rsidR="00714924" w:rsidRDefault="002D374E">
            <w:r>
              <w:t>Паспорт услуги</w:t>
            </w:r>
          </w:p>
        </w:tc>
        <w:tc>
          <w:tcPr>
            <w:tcW w:w="803" w:type="pct"/>
          </w:tcPr>
          <w:p w14:paraId="2AE31AF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58EBAF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Структурированный документ, содержащий детальную информацию об услуге</w:t>
            </w:r>
          </w:p>
        </w:tc>
      </w:tr>
      <w:tr w:rsidR="00714924" w:rsidRPr="002D374E" w14:paraId="50335C19" w14:textId="77777777" w:rsidTr="002D374E">
        <w:tc>
          <w:tcPr>
            <w:tcW w:w="1285" w:type="pct"/>
          </w:tcPr>
          <w:p w14:paraId="23648DD4" w14:textId="77777777" w:rsidR="00714924" w:rsidRDefault="002D374E">
            <w:r>
              <w:t>ПК (PC)</w:t>
            </w:r>
          </w:p>
        </w:tc>
        <w:tc>
          <w:tcPr>
            <w:tcW w:w="803" w:type="pct"/>
          </w:tcPr>
          <w:p w14:paraId="63A1CC0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11C92A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Персональный компьютер, ПК (англ. </w:t>
            </w:r>
            <w:r>
              <w:t>personal</w:t>
            </w:r>
            <w:r w:rsidRPr="002D374E">
              <w:rPr>
                <w:lang w:val="ru-RU"/>
              </w:rPr>
              <w:t xml:space="preserve"> </w:t>
            </w:r>
            <w:r>
              <w:t>computer</w:t>
            </w:r>
            <w:r w:rsidRPr="002D374E">
              <w:rPr>
                <w:lang w:val="ru-RU"/>
              </w:rPr>
              <w:t xml:space="preserve">, </w:t>
            </w:r>
            <w:r>
              <w:t>PC</w:t>
            </w:r>
            <w:r w:rsidRPr="002D374E">
              <w:rPr>
                <w:lang w:val="ru-RU"/>
              </w:rPr>
              <w:t>), ПЭВМ (персональная электронно-вычислительная машина) — однопользовательская (предназначенная для использования одним пользователем) ЭВМ, имеющая эксплуатационные характеристики бытового п</w:t>
            </w:r>
            <w:r w:rsidRPr="002D374E">
              <w:rPr>
                <w:lang w:val="ru-RU"/>
              </w:rPr>
              <w:t>рибора и универсальные функциональные возможности. ПК может быть стационарным (чаще всего настольным) или портативным (ноутбук, планшет)</w:t>
            </w:r>
          </w:p>
        </w:tc>
      </w:tr>
      <w:tr w:rsidR="00714924" w:rsidRPr="002D374E" w14:paraId="17FB743B" w14:textId="77777777" w:rsidTr="002D374E">
        <w:tc>
          <w:tcPr>
            <w:tcW w:w="1285" w:type="pct"/>
          </w:tcPr>
          <w:p w14:paraId="5D610AD7" w14:textId="77777777" w:rsidR="00714924" w:rsidRDefault="002D374E">
            <w:r>
              <w:t>Программа и методика испытаний</w:t>
            </w:r>
          </w:p>
        </w:tc>
        <w:tc>
          <w:tcPr>
            <w:tcW w:w="803" w:type="pct"/>
          </w:tcPr>
          <w:p w14:paraId="6EE9B930" w14:textId="77777777" w:rsidR="00714924" w:rsidRDefault="002D374E">
            <w:pPr>
              <w:jc w:val="center"/>
            </w:pPr>
            <w:r>
              <w:t>ПМИ</w:t>
            </w:r>
          </w:p>
        </w:tc>
        <w:tc>
          <w:tcPr>
            <w:tcW w:w="2911" w:type="pct"/>
          </w:tcPr>
          <w:p w14:paraId="1772538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Документ, содержащий порядок, методику испытаний, а </w:t>
            </w:r>
            <w:proofErr w:type="gramStart"/>
            <w:r w:rsidRPr="002D374E">
              <w:rPr>
                <w:lang w:val="ru-RU"/>
              </w:rPr>
              <w:t>так же</w:t>
            </w:r>
            <w:proofErr w:type="gramEnd"/>
            <w:r w:rsidRPr="002D374E">
              <w:rPr>
                <w:lang w:val="ru-RU"/>
              </w:rPr>
              <w:t xml:space="preserve"> данные </w:t>
            </w:r>
            <w:r w:rsidRPr="002D374E">
              <w:rPr>
                <w:lang w:val="ru-RU"/>
              </w:rPr>
              <w:t>(характеристики, параметры, свойства, показатели), подлежащие проверке при проведении испытаний</w:t>
            </w:r>
          </w:p>
        </w:tc>
      </w:tr>
      <w:tr w:rsidR="00714924" w:rsidRPr="002D374E" w14:paraId="5F40C5B0" w14:textId="77777777" w:rsidTr="002D374E">
        <w:tc>
          <w:tcPr>
            <w:tcW w:w="1285" w:type="pct"/>
          </w:tcPr>
          <w:p w14:paraId="24A6BD86" w14:textId="77777777" w:rsidR="00714924" w:rsidRDefault="002D374E">
            <w:r>
              <w:t>Программное обеспечение</w:t>
            </w:r>
          </w:p>
        </w:tc>
        <w:tc>
          <w:tcPr>
            <w:tcW w:w="803" w:type="pct"/>
          </w:tcPr>
          <w:p w14:paraId="2BC17919" w14:textId="77777777" w:rsidR="00714924" w:rsidRDefault="002D374E">
            <w:pPr>
              <w:jc w:val="center"/>
            </w:pPr>
            <w:r>
              <w:t>ПО</w:t>
            </w:r>
          </w:p>
        </w:tc>
        <w:tc>
          <w:tcPr>
            <w:tcW w:w="2911" w:type="pct"/>
          </w:tcPr>
          <w:p w14:paraId="384F8F7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Программа или множество программ, используемых для управления компьютером</w:t>
            </w:r>
            <w:r>
              <w:t> </w:t>
            </w:r>
          </w:p>
        </w:tc>
      </w:tr>
      <w:tr w:rsidR="00714924" w:rsidRPr="002D374E" w14:paraId="3E072586" w14:textId="77777777" w:rsidTr="002D374E">
        <w:tc>
          <w:tcPr>
            <w:tcW w:w="1285" w:type="pct"/>
          </w:tcPr>
          <w:p w14:paraId="52ECE6E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Предложение об изменении ИТ-услуги</w:t>
            </w:r>
          </w:p>
        </w:tc>
        <w:tc>
          <w:tcPr>
            <w:tcW w:w="803" w:type="pct"/>
          </w:tcPr>
          <w:p w14:paraId="6561F577" w14:textId="77777777" w:rsidR="00714924" w:rsidRDefault="002D374E">
            <w:pPr>
              <w:jc w:val="center"/>
            </w:pPr>
            <w:r>
              <w:t>ПОИ</w:t>
            </w:r>
          </w:p>
        </w:tc>
        <w:tc>
          <w:tcPr>
            <w:tcW w:w="2911" w:type="pct"/>
          </w:tcPr>
          <w:p w14:paraId="7A12CB1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Поступившее от По</w:t>
            </w:r>
            <w:r w:rsidRPr="002D374E">
              <w:rPr>
                <w:lang w:val="ru-RU"/>
              </w:rPr>
              <w:t>льзователя предложение об изменении ИТ-услуги</w:t>
            </w:r>
          </w:p>
        </w:tc>
      </w:tr>
      <w:tr w:rsidR="00714924" w:rsidRPr="002D374E" w14:paraId="73B2D72B" w14:textId="77777777" w:rsidTr="002D374E">
        <w:tc>
          <w:tcPr>
            <w:tcW w:w="1285" w:type="pct"/>
          </w:tcPr>
          <w:p w14:paraId="3337679D" w14:textId="77777777" w:rsidR="00714924" w:rsidRDefault="002D374E">
            <w:r>
              <w:t>Подконтрольное общество</w:t>
            </w:r>
          </w:p>
        </w:tc>
        <w:tc>
          <w:tcPr>
            <w:tcW w:w="803" w:type="pct"/>
          </w:tcPr>
          <w:p w14:paraId="6F8EB50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0C3697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Юридическое лицо, зарегистрированное в Российской Федерации или за ее пределами, в котором Общество имеет прямое или косвенное участие, и находящееся под прямым или косвенным контролем</w:t>
            </w:r>
            <w:r w:rsidRPr="002D374E">
              <w:rPr>
                <w:lang w:val="ru-RU"/>
              </w:rPr>
              <w:t xml:space="preserve"> Общества</w:t>
            </w:r>
          </w:p>
        </w:tc>
      </w:tr>
      <w:tr w:rsidR="00714924" w:rsidRPr="002D374E" w14:paraId="64B2D961" w14:textId="77777777" w:rsidTr="002D374E">
        <w:tc>
          <w:tcPr>
            <w:tcW w:w="1285" w:type="pct"/>
          </w:tcPr>
          <w:p w14:paraId="2EF58901" w14:textId="77777777" w:rsidR="00714924" w:rsidRDefault="002D374E">
            <w:r>
              <w:t>Подсистема КСОИБ</w:t>
            </w:r>
          </w:p>
        </w:tc>
        <w:tc>
          <w:tcPr>
            <w:tcW w:w="803" w:type="pct"/>
          </w:tcPr>
          <w:p w14:paraId="1C95B2E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5FDCD1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организационных, технических, программных и/или программно-аппаратных компонентов, направленных на достижение выделенных целей и задач в рамках КСОИБ</w:t>
            </w:r>
          </w:p>
        </w:tc>
      </w:tr>
      <w:tr w:rsidR="00714924" w:rsidRPr="002D374E" w14:paraId="3AEA64A3" w14:textId="77777777" w:rsidTr="002D374E">
        <w:tc>
          <w:tcPr>
            <w:tcW w:w="1285" w:type="pct"/>
          </w:tcPr>
          <w:p w14:paraId="3C4A4424" w14:textId="77777777" w:rsidR="00714924" w:rsidRDefault="002D374E">
            <w:r>
              <w:t>Политика ИБ</w:t>
            </w:r>
          </w:p>
        </w:tc>
        <w:tc>
          <w:tcPr>
            <w:tcW w:w="803" w:type="pct"/>
          </w:tcPr>
          <w:p w14:paraId="0824F41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CB5F0F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Одно или несколько правил, процедур, практических </w:t>
            </w:r>
            <w:r w:rsidRPr="002D374E">
              <w:rPr>
                <w:lang w:val="ru-RU"/>
              </w:rPr>
              <w:t>приемов или руководящих принципов в области безопасности [информации], которыми руководствуется организация в своей деятельности</w:t>
            </w:r>
          </w:p>
        </w:tc>
      </w:tr>
      <w:tr w:rsidR="00714924" w:rsidRPr="002D374E" w14:paraId="2630B3AB" w14:textId="77777777" w:rsidTr="002D374E">
        <w:tc>
          <w:tcPr>
            <w:tcW w:w="1285" w:type="pct"/>
          </w:tcPr>
          <w:p w14:paraId="4D23956F" w14:textId="77777777" w:rsidR="00714924" w:rsidRDefault="002D374E">
            <w:r>
              <w:t>Полный функционал ИТ-услуги</w:t>
            </w:r>
          </w:p>
        </w:tc>
        <w:tc>
          <w:tcPr>
            <w:tcW w:w="803" w:type="pct"/>
          </w:tcPr>
          <w:p w14:paraId="6928A37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7139B1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Набор возможностей, предоставляемых Пользователям входящими в ИТ-услугу </w:t>
            </w:r>
            <w:r w:rsidRPr="002D374E">
              <w:rPr>
                <w:lang w:val="ru-RU"/>
              </w:rPr>
              <w:t>Информационными системами. Для каждой Информационной системы ее функционал описан в эксплуатационной документации. Если ИТ-услуга включает только часть функционала Информационной системы, полный функционал ИТ-услуги описывается Менеджером услуги в Паспорте</w:t>
            </w:r>
            <w:r w:rsidRPr="002D374E">
              <w:rPr>
                <w:lang w:val="ru-RU"/>
              </w:rPr>
              <w:t xml:space="preserve"> услуги</w:t>
            </w:r>
          </w:p>
        </w:tc>
      </w:tr>
      <w:tr w:rsidR="00714924" w:rsidRPr="002D374E" w14:paraId="721D8E52" w14:textId="77777777" w:rsidTr="002D374E">
        <w:tc>
          <w:tcPr>
            <w:tcW w:w="1285" w:type="pct"/>
          </w:tcPr>
          <w:p w14:paraId="35696E74" w14:textId="77777777" w:rsidR="00714924" w:rsidRDefault="002D374E">
            <w:r>
              <w:t>Пользователь</w:t>
            </w:r>
          </w:p>
        </w:tc>
        <w:tc>
          <w:tcPr>
            <w:tcW w:w="803" w:type="pct"/>
          </w:tcPr>
          <w:p w14:paraId="28BF2EF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97A410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третье лицо, потребляющие ИТ-услуги для исполнения своих должностных обязанностей или обязательств по договору</w:t>
            </w:r>
          </w:p>
        </w:tc>
      </w:tr>
      <w:tr w:rsidR="00714924" w:rsidRPr="002D374E" w14:paraId="3F46B373" w14:textId="77777777" w:rsidTr="002D374E">
        <w:tc>
          <w:tcPr>
            <w:tcW w:w="1285" w:type="pct"/>
          </w:tcPr>
          <w:p w14:paraId="72E9C564" w14:textId="77777777" w:rsidR="00714924" w:rsidRDefault="002D374E">
            <w:r>
              <w:t>Последствия инцидента ИБ</w:t>
            </w:r>
          </w:p>
        </w:tc>
        <w:tc>
          <w:tcPr>
            <w:tcW w:w="803" w:type="pct"/>
          </w:tcPr>
          <w:p w14:paraId="0D4672D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2B11A3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Последствиями инцидентов ИБ могут быть прерывания бизнес-процессов, наруш</w:t>
            </w:r>
            <w:r w:rsidRPr="002D374E">
              <w:rPr>
                <w:lang w:val="ru-RU"/>
              </w:rPr>
              <w:t>ение конфиденциальности, целостности или доступности активов объекта, что в свою очередь приводит к потере производительности, ущербу с точки зрения материальных затрат или репутации</w:t>
            </w:r>
          </w:p>
        </w:tc>
      </w:tr>
      <w:tr w:rsidR="00714924" w:rsidRPr="002D374E" w14:paraId="51E86672" w14:textId="77777777" w:rsidTr="002D374E">
        <w:tc>
          <w:tcPr>
            <w:tcW w:w="1285" w:type="pct"/>
          </w:tcPr>
          <w:p w14:paraId="165F20F7" w14:textId="77777777" w:rsidR="00714924" w:rsidRDefault="002D374E">
            <w:r>
              <w:lastRenderedPageBreak/>
              <w:t>Поставщик ИТ-услуг</w:t>
            </w:r>
          </w:p>
        </w:tc>
        <w:tc>
          <w:tcPr>
            <w:tcW w:w="803" w:type="pct"/>
          </w:tcPr>
          <w:p w14:paraId="5A80639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A78A89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Внутреннее подразделение Блока по информационным тех</w:t>
            </w:r>
            <w:r w:rsidRPr="002D374E">
              <w:rPr>
                <w:lang w:val="ru-RU"/>
              </w:rPr>
              <w:t>нологиям и развитию цифровых сервисов Общества или третьи лица, предоставляющие ИТ-услуги одному или нескольким Бизнес заказчикам внутри Общества</w:t>
            </w:r>
          </w:p>
        </w:tc>
      </w:tr>
      <w:tr w:rsidR="00714924" w:rsidRPr="002D374E" w14:paraId="281F75E9" w14:textId="77777777" w:rsidTr="002D374E">
        <w:tc>
          <w:tcPr>
            <w:tcW w:w="1285" w:type="pct"/>
          </w:tcPr>
          <w:p w14:paraId="5BAF0917" w14:textId="77777777" w:rsidR="00714924" w:rsidRDefault="002D374E">
            <w:r>
              <w:t>Поток создания ценности</w:t>
            </w:r>
          </w:p>
        </w:tc>
        <w:tc>
          <w:tcPr>
            <w:tcW w:w="803" w:type="pct"/>
          </w:tcPr>
          <w:p w14:paraId="64FCA3D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B26BCA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Последовательность шагов, которые предпринимает Организация для создания и предостав</w:t>
            </w:r>
            <w:r w:rsidRPr="002D374E">
              <w:rPr>
                <w:lang w:val="ru-RU"/>
              </w:rPr>
              <w:t>ления продуктов и услуг потребителю</w:t>
            </w:r>
          </w:p>
        </w:tc>
      </w:tr>
      <w:tr w:rsidR="00714924" w:rsidRPr="002D374E" w14:paraId="3C9EBC97" w14:textId="77777777" w:rsidTr="002D374E">
        <w:tc>
          <w:tcPr>
            <w:tcW w:w="1285" w:type="pct"/>
          </w:tcPr>
          <w:p w14:paraId="59FB2410" w14:textId="77777777" w:rsidR="00714924" w:rsidRDefault="002D374E">
            <w:r>
              <w:t>Права доступа </w:t>
            </w:r>
          </w:p>
        </w:tc>
        <w:tc>
          <w:tcPr>
            <w:tcW w:w="803" w:type="pct"/>
          </w:tcPr>
          <w:p w14:paraId="12A3716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3422C0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color w:val="172B4D"/>
                <w:lang w:val="ru-RU"/>
              </w:rPr>
              <w:t xml:space="preserve">Совокупность правил, регламентирующих порядок и условия доступа к информации и её носителям, установленных внутренними документами Общества или Бизнес владельцем элемента </w:t>
            </w:r>
            <w:r w:rsidRPr="002D374E">
              <w:rPr>
                <w:color w:val="172B4D"/>
                <w:lang w:val="ru-RU"/>
              </w:rPr>
              <w:t>ИТ-инфраструктуры</w:t>
            </w:r>
          </w:p>
        </w:tc>
      </w:tr>
      <w:tr w:rsidR="00714924" w14:paraId="1AAEE0E0" w14:textId="77777777" w:rsidTr="002D374E">
        <w:tc>
          <w:tcPr>
            <w:tcW w:w="1285" w:type="pct"/>
          </w:tcPr>
          <w:p w14:paraId="30B5B65D" w14:textId="77777777" w:rsidR="00714924" w:rsidRDefault="002D374E">
            <w:r>
              <w:t>Программно-аппаратный комплекс</w:t>
            </w:r>
          </w:p>
        </w:tc>
        <w:tc>
          <w:tcPr>
            <w:tcW w:w="803" w:type="pct"/>
          </w:tcPr>
          <w:p w14:paraId="4621C887" w14:textId="77777777" w:rsidR="00714924" w:rsidRDefault="002D374E">
            <w:pPr>
              <w:jc w:val="center"/>
            </w:pPr>
            <w:r>
              <w:t>ПАК</w:t>
            </w:r>
          </w:p>
        </w:tc>
        <w:tc>
          <w:tcPr>
            <w:tcW w:w="2911" w:type="pct"/>
          </w:tcPr>
          <w:p w14:paraId="1916CC78" w14:textId="77777777" w:rsidR="00714924" w:rsidRDefault="002D374E">
            <w:r w:rsidRPr="002D374E">
              <w:rPr>
                <w:lang w:val="ru-RU"/>
              </w:rPr>
              <w:t>Совокупность аппаратных средств (оборудования) вместе с установленным на них программным обеспечением, функционирующих совместно и в своей совокупности обеспечивающих предоставление услуг, в том числе н</w:t>
            </w:r>
            <w:r w:rsidRPr="002D374E">
              <w:rPr>
                <w:lang w:val="ru-RU"/>
              </w:rPr>
              <w:t xml:space="preserve">еобходимых для этого внутренних процессов Общества. </w:t>
            </w:r>
            <w:r>
              <w:t>Могут быть связаны посредством структурированной кабельной сети (СКС)</w:t>
            </w:r>
          </w:p>
        </w:tc>
      </w:tr>
      <w:tr w:rsidR="00714924" w:rsidRPr="002D374E" w14:paraId="60D126C5" w14:textId="77777777" w:rsidTr="002D374E">
        <w:tc>
          <w:tcPr>
            <w:tcW w:w="1285" w:type="pct"/>
          </w:tcPr>
          <w:p w14:paraId="41F5BD94" w14:textId="77777777" w:rsidR="00714924" w:rsidRDefault="002D374E">
            <w:r>
              <w:t>Процесс</w:t>
            </w:r>
          </w:p>
        </w:tc>
        <w:tc>
          <w:tcPr>
            <w:tcW w:w="803" w:type="pct"/>
          </w:tcPr>
          <w:p w14:paraId="0B76A63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1D26DF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взаимосвязанных повторяющихся видов деятельности, разработанная для выполнения конкретной цели</w:t>
            </w:r>
          </w:p>
        </w:tc>
      </w:tr>
      <w:tr w:rsidR="00714924" w:rsidRPr="002D374E" w14:paraId="2A2AE1EA" w14:textId="77777777" w:rsidTr="002D374E">
        <w:tc>
          <w:tcPr>
            <w:tcW w:w="1285" w:type="pct"/>
          </w:tcPr>
          <w:p w14:paraId="52C93A71" w14:textId="77777777" w:rsidR="00714924" w:rsidRDefault="002D374E">
            <w:r>
              <w:t>Процесс управле</w:t>
            </w:r>
            <w:r>
              <w:t>ния инцидентами ИБ</w:t>
            </w:r>
          </w:p>
        </w:tc>
        <w:tc>
          <w:tcPr>
            <w:tcW w:w="803" w:type="pct"/>
          </w:tcPr>
          <w:p w14:paraId="0CD3E9F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8C2F48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Деятельность, направленная на обнаружение и регистрацию, анализ и реагирование на инцидент ИБ, а также использование полученного при этом опыта для предотвращения повторного возникновения компьютерного инцидента, повышения эффективности</w:t>
            </w:r>
            <w:r w:rsidRPr="002D374E">
              <w:rPr>
                <w:lang w:val="ru-RU"/>
              </w:rPr>
              <w:t xml:space="preserve"> процедур реагирования на инцидент ИБ</w:t>
            </w:r>
          </w:p>
        </w:tc>
      </w:tr>
      <w:tr w:rsidR="00714924" w:rsidRPr="002D374E" w14:paraId="1A1B878F" w14:textId="77777777" w:rsidTr="002D374E">
        <w:tc>
          <w:tcPr>
            <w:tcW w:w="1285" w:type="pct"/>
          </w:tcPr>
          <w:p w14:paraId="4A299ACF" w14:textId="77777777" w:rsidR="00714924" w:rsidRDefault="002D374E">
            <w:r>
              <w:t>Процесс управления уязвимостями</w:t>
            </w:r>
          </w:p>
        </w:tc>
        <w:tc>
          <w:tcPr>
            <w:tcW w:w="803" w:type="pct"/>
          </w:tcPr>
          <w:p w14:paraId="3924D802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57F924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мероприятий или этапов по:</w:t>
            </w:r>
            <w:r w:rsidRPr="002D374E">
              <w:rPr>
                <w:lang w:val="ru-RU"/>
              </w:rPr>
              <w:br/>
            </w:r>
            <w:r>
              <w:t> </w:t>
            </w:r>
            <w:r w:rsidRPr="002D374E">
              <w:rPr>
                <w:lang w:val="ru-RU"/>
              </w:rPr>
              <w:t>- обнаружению (детектированию),</w:t>
            </w:r>
            <w:r w:rsidRPr="002D374E">
              <w:rPr>
                <w:lang w:val="ru-RU"/>
              </w:rPr>
              <w:br/>
              <w:t>- анализу,</w:t>
            </w:r>
            <w:r w:rsidRPr="002D374E">
              <w:rPr>
                <w:lang w:val="ru-RU"/>
              </w:rPr>
              <w:br/>
              <w:t>- устранению,</w:t>
            </w:r>
            <w:r w:rsidRPr="002D374E">
              <w:rPr>
                <w:lang w:val="ru-RU"/>
              </w:rPr>
              <w:br/>
              <w:t xml:space="preserve">- последующему контролю устранения уязвимостей и совершенствования данных мероприятий </w:t>
            </w:r>
            <w:r w:rsidRPr="002D374E">
              <w:rPr>
                <w:lang w:val="ru-RU"/>
              </w:rPr>
              <w:t>или этапов</w:t>
            </w:r>
          </w:p>
        </w:tc>
      </w:tr>
      <w:tr w:rsidR="00714924" w:rsidRPr="002D374E" w14:paraId="72FF6095" w14:textId="77777777" w:rsidTr="002D374E">
        <w:tc>
          <w:tcPr>
            <w:tcW w:w="1285" w:type="pct"/>
          </w:tcPr>
          <w:p w14:paraId="2D2C43A7" w14:textId="77777777" w:rsidR="00714924" w:rsidRDefault="002D374E">
            <w:r>
              <w:t>Промышленная эксплуатация</w:t>
            </w:r>
          </w:p>
        </w:tc>
        <w:tc>
          <w:tcPr>
            <w:tcW w:w="803" w:type="pct"/>
          </w:tcPr>
          <w:p w14:paraId="162C3B2E" w14:textId="77777777" w:rsidR="00714924" w:rsidRDefault="002D374E">
            <w:pPr>
              <w:jc w:val="center"/>
            </w:pPr>
            <w:r>
              <w:t>ПЭ</w:t>
            </w:r>
          </w:p>
        </w:tc>
        <w:tc>
          <w:tcPr>
            <w:tcW w:w="2911" w:type="pct"/>
          </w:tcPr>
          <w:p w14:paraId="39E7219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Этап жизненного цикла элемента ИТ-инфраструктуры, принятого в эксплуатацию в установленном порядке</w:t>
            </w:r>
          </w:p>
        </w:tc>
      </w:tr>
      <w:tr w:rsidR="00714924" w:rsidRPr="002D374E" w14:paraId="2F074567" w14:textId="77777777" w:rsidTr="002D374E">
        <w:tc>
          <w:tcPr>
            <w:tcW w:w="1285" w:type="pct"/>
          </w:tcPr>
          <w:p w14:paraId="4A293B13" w14:textId="77777777" w:rsidR="00714924" w:rsidRDefault="002D374E">
            <w:r>
              <w:t>Рабочая группа</w:t>
            </w:r>
          </w:p>
        </w:tc>
        <w:tc>
          <w:tcPr>
            <w:tcW w:w="803" w:type="pct"/>
          </w:tcPr>
          <w:p w14:paraId="2ACC26F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5007EA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Группа работников Общества и Поставщиков внешних ИТ-услуг, которая несет коллективную </w:t>
            </w:r>
            <w:r w:rsidRPr="002D374E">
              <w:rPr>
                <w:lang w:val="ru-RU"/>
              </w:rPr>
              <w:t>ответственность за выполнение определенных задач или производство определенного продукта</w:t>
            </w:r>
          </w:p>
        </w:tc>
      </w:tr>
      <w:tr w:rsidR="00714924" w:rsidRPr="002D374E" w14:paraId="4FDB8ED0" w14:textId="77777777" w:rsidTr="002D374E">
        <w:tc>
          <w:tcPr>
            <w:tcW w:w="1285" w:type="pct"/>
          </w:tcPr>
          <w:p w14:paraId="44FE429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Рабочая группа по ИТ аудиту</w:t>
            </w:r>
          </w:p>
        </w:tc>
        <w:tc>
          <w:tcPr>
            <w:tcW w:w="803" w:type="pct"/>
          </w:tcPr>
          <w:p w14:paraId="694D1083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4C7F6F3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Группа работников Общества, ответственных за исполнение программы ИТ аудита в рамках Регламента процесса «Управление ИТ-услугами» в АО «П</w:t>
            </w:r>
            <w:r w:rsidRPr="002D374E">
              <w:rPr>
                <w:lang w:val="ru-RU"/>
              </w:rPr>
              <w:t>очта России»</w:t>
            </w:r>
          </w:p>
        </w:tc>
      </w:tr>
      <w:tr w:rsidR="00714924" w:rsidRPr="002D374E" w14:paraId="0C4E7F1F" w14:textId="77777777" w:rsidTr="002D374E">
        <w:tc>
          <w:tcPr>
            <w:tcW w:w="1285" w:type="pct"/>
          </w:tcPr>
          <w:p w14:paraId="3502B3F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Рабочая группа по выводу ИТ-услуги из эксплуатации</w:t>
            </w:r>
          </w:p>
        </w:tc>
        <w:tc>
          <w:tcPr>
            <w:tcW w:w="803" w:type="pct"/>
          </w:tcPr>
          <w:p w14:paraId="43BF65AC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2911" w:type="pct"/>
          </w:tcPr>
          <w:p w14:paraId="20AC47E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Группа работников Общества и Поставщиков внешних ИТ-услуг, ответственных за формирование плана вывода ИТ-услуги из эксплуатации и проведение работ по сформированному плану в рамках Регламент</w:t>
            </w:r>
            <w:r w:rsidRPr="002D374E">
              <w:rPr>
                <w:lang w:val="ru-RU"/>
              </w:rPr>
              <w:t>а процесса «Управление ИТ-услугами» в Обществе</w:t>
            </w:r>
          </w:p>
        </w:tc>
      </w:tr>
      <w:tr w:rsidR="00714924" w:rsidRPr="002D374E" w14:paraId="5FB144A2" w14:textId="77777777" w:rsidTr="002D374E">
        <w:tc>
          <w:tcPr>
            <w:tcW w:w="1285" w:type="pct"/>
          </w:tcPr>
          <w:p w14:paraId="3A6F8FD2" w14:textId="77777777" w:rsidR="00714924" w:rsidRDefault="002D374E">
            <w:r>
              <w:lastRenderedPageBreak/>
              <w:t>Разработчик ИС</w:t>
            </w:r>
          </w:p>
        </w:tc>
        <w:tc>
          <w:tcPr>
            <w:tcW w:w="803" w:type="pct"/>
          </w:tcPr>
          <w:p w14:paraId="64ED30A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A7117F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работников Общества или подрядной организации, ролей и функций, обеспечивающих выполнение задач разработки и внедрения Информационных систем</w:t>
            </w:r>
          </w:p>
        </w:tc>
      </w:tr>
      <w:tr w:rsidR="00714924" w:rsidRPr="002D374E" w14:paraId="442DAE4D" w14:textId="77777777" w:rsidTr="002D374E">
        <w:tc>
          <w:tcPr>
            <w:tcW w:w="1285" w:type="pct"/>
          </w:tcPr>
          <w:p w14:paraId="2EA2D5E4" w14:textId="77777777" w:rsidR="00714924" w:rsidRDefault="002D374E">
            <w:r>
              <w:t>Регламент</w:t>
            </w:r>
          </w:p>
        </w:tc>
        <w:tc>
          <w:tcPr>
            <w:tcW w:w="803" w:type="pct"/>
          </w:tcPr>
          <w:p w14:paraId="37F459E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429D71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Локальный нормативный акт </w:t>
            </w:r>
            <w:r w:rsidRPr="002D374E">
              <w:rPr>
                <w:lang w:val="ru-RU"/>
              </w:rPr>
              <w:t>Общества, содержащий совокупность правил, устанавливающих порядок проведения работ (мероприятий) и их этапов или осуществления деятельности</w:t>
            </w:r>
          </w:p>
        </w:tc>
      </w:tr>
      <w:tr w:rsidR="00714924" w14:paraId="4F690DB2" w14:textId="77777777" w:rsidTr="002D374E">
        <w:tc>
          <w:tcPr>
            <w:tcW w:w="1285" w:type="pct"/>
          </w:tcPr>
          <w:p w14:paraId="2784A01C" w14:textId="77777777" w:rsidR="00714924" w:rsidRDefault="002D374E">
            <w:r>
              <w:t>Регламентное время обработки</w:t>
            </w:r>
          </w:p>
        </w:tc>
        <w:tc>
          <w:tcPr>
            <w:tcW w:w="803" w:type="pct"/>
          </w:tcPr>
          <w:p w14:paraId="25FF075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3CAA001" w14:textId="77777777" w:rsidR="00714924" w:rsidRDefault="002D374E">
            <w:r w:rsidRPr="002D374E">
              <w:rPr>
                <w:lang w:val="ru-RU"/>
              </w:rPr>
              <w:t xml:space="preserve">Время выполнения Запроса, превышение которого ведет к нарушению </w:t>
            </w:r>
            <w:r w:rsidRPr="002D374E">
              <w:rPr>
                <w:lang w:val="ru-RU"/>
              </w:rPr>
              <w:t xml:space="preserve">достигнутых договоренностей, регламентов, связанных с ИТ-услугами, и не достижению целей Процессов. </w:t>
            </w:r>
            <w:r>
              <w:t>Регламентное время ограничено Крайним сроком запроса</w:t>
            </w:r>
          </w:p>
        </w:tc>
      </w:tr>
      <w:tr w:rsidR="00714924" w:rsidRPr="002D374E" w14:paraId="5C6CB915" w14:textId="77777777" w:rsidTr="002D374E">
        <w:tc>
          <w:tcPr>
            <w:tcW w:w="1285" w:type="pct"/>
          </w:tcPr>
          <w:p w14:paraId="0C3F3C82" w14:textId="77777777" w:rsidR="00714924" w:rsidRDefault="002D374E">
            <w:r>
              <w:t>Регламентные работы</w:t>
            </w:r>
          </w:p>
        </w:tc>
        <w:tc>
          <w:tcPr>
            <w:tcW w:w="803" w:type="pct"/>
          </w:tcPr>
          <w:p w14:paraId="71010EB5" w14:textId="77777777" w:rsidR="00714924" w:rsidRDefault="002D374E">
            <w:pPr>
              <w:jc w:val="center"/>
            </w:pPr>
            <w:r>
              <w:t>РР</w:t>
            </w:r>
          </w:p>
        </w:tc>
        <w:tc>
          <w:tcPr>
            <w:tcW w:w="2911" w:type="pct"/>
          </w:tcPr>
          <w:p w14:paraId="509E1A8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 технологических операций (процедур) и организационных действий по подд</w:t>
            </w:r>
            <w:r w:rsidRPr="002D374E">
              <w:rPr>
                <w:lang w:val="ru-RU"/>
              </w:rPr>
              <w:t>ержанию доступности ИТ-услуги или работоспособности информационной системы</w:t>
            </w:r>
          </w:p>
        </w:tc>
      </w:tr>
      <w:tr w:rsidR="00714924" w:rsidRPr="002D374E" w14:paraId="15670470" w14:textId="77777777" w:rsidTr="002D374E">
        <w:tc>
          <w:tcPr>
            <w:tcW w:w="1285" w:type="pct"/>
          </w:tcPr>
          <w:p w14:paraId="52054720" w14:textId="77777777" w:rsidR="00714924" w:rsidRDefault="002D374E">
            <w:r>
              <w:t>Релиз (Release)</w:t>
            </w:r>
          </w:p>
        </w:tc>
        <w:tc>
          <w:tcPr>
            <w:tcW w:w="803" w:type="pct"/>
          </w:tcPr>
          <w:p w14:paraId="2F867111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3AC55D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Неофициальная или публичная поставка значимых, работающих и полностью протестированных инкрементов решения</w:t>
            </w:r>
          </w:p>
        </w:tc>
      </w:tr>
      <w:tr w:rsidR="00714924" w:rsidRPr="002D374E" w14:paraId="25CDB51B" w14:textId="77777777" w:rsidTr="002D374E">
        <w:tc>
          <w:tcPr>
            <w:tcW w:w="1285" w:type="pct"/>
          </w:tcPr>
          <w:p w14:paraId="2C21E78C" w14:textId="77777777" w:rsidR="00714924" w:rsidRDefault="002D374E">
            <w:r>
              <w:t>Репликация</w:t>
            </w:r>
          </w:p>
        </w:tc>
        <w:tc>
          <w:tcPr>
            <w:tcW w:w="803" w:type="pct"/>
          </w:tcPr>
          <w:p w14:paraId="2BBCBBC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27D8E6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Процедура автоматического формирования копи</w:t>
            </w:r>
            <w:r w:rsidRPr="002D374E">
              <w:rPr>
                <w:lang w:val="ru-RU"/>
              </w:rPr>
              <w:t>и данных и объектов</w:t>
            </w:r>
          </w:p>
        </w:tc>
      </w:tr>
      <w:tr w:rsidR="00714924" w:rsidRPr="002D374E" w14:paraId="473C2521" w14:textId="77777777" w:rsidTr="002D374E">
        <w:tc>
          <w:tcPr>
            <w:tcW w:w="1285" w:type="pct"/>
          </w:tcPr>
          <w:p w14:paraId="5FA9878E" w14:textId="77777777" w:rsidR="00714924" w:rsidRDefault="002D374E">
            <w:r>
              <w:t>Ресурсы</w:t>
            </w:r>
          </w:p>
        </w:tc>
        <w:tc>
          <w:tcPr>
            <w:tcW w:w="803" w:type="pct"/>
          </w:tcPr>
          <w:p w14:paraId="05C22CA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537C2E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Элементы, необходимые для реализации проекта. Ресурсами являются время, оборудование, материалы, сотрудники и прочее</w:t>
            </w:r>
          </w:p>
        </w:tc>
      </w:tr>
      <w:tr w:rsidR="00714924" w:rsidRPr="002D374E" w14:paraId="61C12F5A" w14:textId="77777777" w:rsidTr="002D374E">
        <w:tc>
          <w:tcPr>
            <w:tcW w:w="1285" w:type="pct"/>
          </w:tcPr>
          <w:p w14:paraId="69693256" w14:textId="77777777" w:rsidR="00714924" w:rsidRDefault="002D374E">
            <w:r>
              <w:t>Риск</w:t>
            </w:r>
          </w:p>
        </w:tc>
        <w:tc>
          <w:tcPr>
            <w:tcW w:w="803" w:type="pct"/>
          </w:tcPr>
          <w:p w14:paraId="03BCF4C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307EAA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Неопределенность, оказывающая негативное влияние на достижение целей отдельных функциональных и бизнес</w:t>
            </w:r>
            <w:r w:rsidRPr="002D374E">
              <w:rPr>
                <w:lang w:val="ru-RU"/>
              </w:rPr>
              <w:t>-направлений Общества и целей бизнес-процессов. Характеризуется периодом, в течение которого риск может реализоваться, вероятностью (или ее распределением) реализации и возможными последствиями для Общества в случае его реализации</w:t>
            </w:r>
          </w:p>
        </w:tc>
      </w:tr>
      <w:tr w:rsidR="00714924" w:rsidRPr="002D374E" w14:paraId="09360200" w14:textId="77777777" w:rsidTr="002D374E">
        <w:tc>
          <w:tcPr>
            <w:tcW w:w="1285" w:type="pct"/>
          </w:tcPr>
          <w:p w14:paraId="4B427C1E" w14:textId="77777777" w:rsidR="00714924" w:rsidRDefault="002D374E">
            <w:r>
              <w:t xml:space="preserve">Руководящий </w:t>
            </w:r>
            <w:r>
              <w:t>технический материал</w:t>
            </w:r>
          </w:p>
        </w:tc>
        <w:tc>
          <w:tcPr>
            <w:tcW w:w="803" w:type="pct"/>
          </w:tcPr>
          <w:p w14:paraId="50A0755F" w14:textId="77777777" w:rsidR="00714924" w:rsidRDefault="002D374E">
            <w:pPr>
              <w:jc w:val="center"/>
            </w:pPr>
            <w:r>
              <w:t>РТМ</w:t>
            </w:r>
          </w:p>
        </w:tc>
        <w:tc>
          <w:tcPr>
            <w:tcW w:w="2911" w:type="pct"/>
          </w:tcPr>
          <w:p w14:paraId="36C39B9F" w14:textId="77777777" w:rsidR="00714924" w:rsidRPr="002D374E" w:rsidRDefault="002D374E">
            <w:pPr>
              <w:rPr>
                <w:lang w:val="ru-RU"/>
              </w:rPr>
            </w:pPr>
            <w:proofErr w:type="gramStart"/>
            <w:r w:rsidRPr="002D374E">
              <w:rPr>
                <w:lang w:val="ru-RU"/>
              </w:rPr>
              <w:t>Материал</w:t>
            </w:r>
            <w:proofErr w:type="gramEnd"/>
            <w:r w:rsidRPr="002D374E">
              <w:rPr>
                <w:lang w:val="ru-RU"/>
              </w:rPr>
              <w:t xml:space="preserve"> дополняющий требования технических условий и эксплуатационной документации</w:t>
            </w:r>
          </w:p>
        </w:tc>
      </w:tr>
      <w:tr w:rsidR="00714924" w:rsidRPr="002D374E" w14:paraId="0B88F0DE" w14:textId="77777777" w:rsidTr="002D374E">
        <w:tc>
          <w:tcPr>
            <w:tcW w:w="1285" w:type="pct"/>
          </w:tcPr>
          <w:p w14:paraId="77F7684D" w14:textId="77777777" w:rsidR="00714924" w:rsidRDefault="002D374E">
            <w:r>
              <w:t>Сведения об инциденте ИБ</w:t>
            </w:r>
          </w:p>
        </w:tc>
        <w:tc>
          <w:tcPr>
            <w:tcW w:w="803" w:type="pct"/>
          </w:tcPr>
          <w:p w14:paraId="69695BE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9F8094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Информация, обнаруженная и зафиксированная в ходе расследования инцидента ИБ</w:t>
            </w:r>
          </w:p>
        </w:tc>
      </w:tr>
      <w:tr w:rsidR="00714924" w:rsidRPr="002D374E" w14:paraId="603175A0" w14:textId="77777777" w:rsidTr="002D374E">
        <w:tc>
          <w:tcPr>
            <w:tcW w:w="1285" w:type="pct"/>
          </w:tcPr>
          <w:p w14:paraId="1F8D22BB" w14:textId="77777777" w:rsidR="00714924" w:rsidRDefault="002D374E">
            <w:r>
              <w:t>Сервер (server)</w:t>
            </w:r>
          </w:p>
        </w:tc>
        <w:tc>
          <w:tcPr>
            <w:tcW w:w="803" w:type="pct"/>
          </w:tcPr>
          <w:p w14:paraId="047A2E9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E5AE5D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Компьютер или программное</w:t>
            </w:r>
            <w:r w:rsidRPr="002D374E">
              <w:rPr>
                <w:lang w:val="ru-RU"/>
              </w:rPr>
              <w:t xml:space="preserve"> обеспечение для выполнения какой-либо сервисной задачи без непосредственного участия человека</w:t>
            </w:r>
          </w:p>
        </w:tc>
      </w:tr>
      <w:tr w:rsidR="00714924" w:rsidRPr="002D374E" w14:paraId="137DB592" w14:textId="77777777" w:rsidTr="002D374E">
        <w:tc>
          <w:tcPr>
            <w:tcW w:w="1285" w:type="pct"/>
          </w:tcPr>
          <w:p w14:paraId="647A5E41" w14:textId="77777777" w:rsidR="00714924" w:rsidRDefault="002D374E">
            <w:r>
              <w:t>Сервер аппаратный</w:t>
            </w:r>
          </w:p>
        </w:tc>
        <w:tc>
          <w:tcPr>
            <w:tcW w:w="803" w:type="pct"/>
          </w:tcPr>
          <w:p w14:paraId="457EC95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BFFE84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Компьютер, выделенный из группы персональных компьютеров (или рабочих станций) для выполнения каких-либо сервисных задач</w:t>
            </w:r>
          </w:p>
        </w:tc>
      </w:tr>
      <w:tr w:rsidR="00714924" w:rsidRPr="002D374E" w14:paraId="3E492122" w14:textId="77777777" w:rsidTr="002D374E">
        <w:tc>
          <w:tcPr>
            <w:tcW w:w="1285" w:type="pct"/>
          </w:tcPr>
          <w:p w14:paraId="58AB5F1B" w14:textId="77777777" w:rsidR="00714924" w:rsidRDefault="002D374E">
            <w:r>
              <w:t>Сервер программный</w:t>
            </w:r>
          </w:p>
        </w:tc>
        <w:tc>
          <w:tcPr>
            <w:tcW w:w="803" w:type="pct"/>
          </w:tcPr>
          <w:p w14:paraId="416C6A12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72E178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Программный компонент вычислительной системы, выполняющий сервисные (обслуживающие) функции</w:t>
            </w:r>
          </w:p>
        </w:tc>
      </w:tr>
      <w:tr w:rsidR="00714924" w:rsidRPr="002D374E" w14:paraId="6D386364" w14:textId="77777777" w:rsidTr="002D374E">
        <w:tc>
          <w:tcPr>
            <w:tcW w:w="1285" w:type="pct"/>
          </w:tcPr>
          <w:p w14:paraId="1688EAB3" w14:textId="77777777" w:rsidR="00714924" w:rsidRDefault="002D374E">
            <w:r>
              <w:t>Сеть</w:t>
            </w:r>
          </w:p>
        </w:tc>
        <w:tc>
          <w:tcPr>
            <w:tcW w:w="803" w:type="pct"/>
          </w:tcPr>
          <w:p w14:paraId="1DA0843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1FDB5E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Технологическая система, предназначенная для передачи по линиям связи информации, доступ к </w:t>
            </w:r>
            <w:r w:rsidRPr="002D374E">
              <w:rPr>
                <w:lang w:val="ru-RU"/>
              </w:rPr>
              <w:lastRenderedPageBreak/>
              <w:t xml:space="preserve">которой осуществляется с использованием элементов </w:t>
            </w:r>
            <w:r w:rsidRPr="002D374E">
              <w:rPr>
                <w:lang w:val="ru-RU"/>
              </w:rPr>
              <w:t>ИТ-инфраструктуры</w:t>
            </w:r>
          </w:p>
        </w:tc>
      </w:tr>
      <w:tr w:rsidR="00714924" w:rsidRPr="002D374E" w14:paraId="3D15CDEE" w14:textId="77777777" w:rsidTr="002D374E">
        <w:tc>
          <w:tcPr>
            <w:tcW w:w="1285" w:type="pct"/>
          </w:tcPr>
          <w:p w14:paraId="2749D290" w14:textId="77777777" w:rsidR="00714924" w:rsidRDefault="002D374E">
            <w:r>
              <w:lastRenderedPageBreak/>
              <w:t>Система управления базами данных</w:t>
            </w:r>
          </w:p>
        </w:tc>
        <w:tc>
          <w:tcPr>
            <w:tcW w:w="803" w:type="pct"/>
          </w:tcPr>
          <w:p w14:paraId="561FB30E" w14:textId="77777777" w:rsidR="00714924" w:rsidRDefault="002D374E">
            <w:pPr>
              <w:jc w:val="center"/>
            </w:pPr>
            <w:r>
              <w:t>СУБД</w:t>
            </w:r>
          </w:p>
        </w:tc>
        <w:tc>
          <w:tcPr>
            <w:tcW w:w="2911" w:type="pct"/>
          </w:tcPr>
          <w:p w14:paraId="19250AA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программных и лингвистических средств общего или специального назначения, обеспечивающих управление созданием и использованием баз данных</w:t>
            </w:r>
          </w:p>
        </w:tc>
      </w:tr>
      <w:tr w:rsidR="00714924" w:rsidRPr="002D374E" w14:paraId="694BA98D" w14:textId="77777777" w:rsidTr="002D374E">
        <w:tc>
          <w:tcPr>
            <w:tcW w:w="1285" w:type="pct"/>
          </w:tcPr>
          <w:p w14:paraId="0889FE94" w14:textId="77777777" w:rsidR="00714924" w:rsidRDefault="002D374E">
            <w:r>
              <w:t>Ситуация</w:t>
            </w:r>
          </w:p>
        </w:tc>
        <w:tc>
          <w:tcPr>
            <w:tcW w:w="803" w:type="pct"/>
          </w:tcPr>
          <w:p w14:paraId="30F82272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A4E4F7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условий, обстоятельств и</w:t>
            </w:r>
            <w:r w:rsidRPr="002D374E">
              <w:rPr>
                <w:lang w:val="ru-RU"/>
              </w:rPr>
              <w:t xml:space="preserve"> иных характеристик, позволяющих идентифицировать Вид запроса</w:t>
            </w:r>
          </w:p>
        </w:tc>
      </w:tr>
      <w:tr w:rsidR="00714924" w:rsidRPr="002D374E" w14:paraId="19F7336B" w14:textId="77777777" w:rsidTr="002D374E">
        <w:tc>
          <w:tcPr>
            <w:tcW w:w="1285" w:type="pct"/>
          </w:tcPr>
          <w:p w14:paraId="16B462D6" w14:textId="77777777" w:rsidR="00714924" w:rsidRDefault="002D374E">
            <w:r>
              <w:t>Сканирование</w:t>
            </w:r>
          </w:p>
        </w:tc>
        <w:tc>
          <w:tcPr>
            <w:tcW w:w="803" w:type="pct"/>
          </w:tcPr>
          <w:p w14:paraId="214072B4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07D176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Деятельность, направленная на обнаружение (детектирование) уязвимостей с использованием автоматизированных средств (систем) анализа защищенности</w:t>
            </w:r>
          </w:p>
        </w:tc>
      </w:tr>
      <w:tr w:rsidR="00714924" w:rsidRPr="002D374E" w14:paraId="51A4FCDF" w14:textId="77777777" w:rsidTr="002D374E">
        <w:tc>
          <w:tcPr>
            <w:tcW w:w="1285" w:type="pct"/>
          </w:tcPr>
          <w:p w14:paraId="3B7C4C6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Служба поддержки пользователей (</w:t>
            </w:r>
            <w:r>
              <w:t>S</w:t>
            </w:r>
            <w:r>
              <w:t>ervice</w:t>
            </w:r>
            <w:r w:rsidRPr="002D374E">
              <w:rPr>
                <w:lang w:val="ru-RU"/>
              </w:rPr>
              <w:t xml:space="preserve"> </w:t>
            </w:r>
            <w:r>
              <w:t>Desk</w:t>
            </w:r>
            <w:r w:rsidRPr="002D374E">
              <w:rPr>
                <w:lang w:val="ru-RU"/>
              </w:rPr>
              <w:t>)</w:t>
            </w:r>
          </w:p>
        </w:tc>
        <w:tc>
          <w:tcPr>
            <w:tcW w:w="803" w:type="pct"/>
          </w:tcPr>
          <w:p w14:paraId="2A8C4F5B" w14:textId="77777777" w:rsidR="00714924" w:rsidRDefault="002D374E">
            <w:pPr>
              <w:jc w:val="center"/>
            </w:pPr>
            <w:r>
              <w:t>СПП (SD)</w:t>
            </w:r>
          </w:p>
        </w:tc>
        <w:tc>
          <w:tcPr>
            <w:tcW w:w="2911" w:type="pct"/>
          </w:tcPr>
          <w:p w14:paraId="63CD2F8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работников Общества, ролей и функций, обеспечивающих выполнение задач поддержки пользователей информационных систем на линиях поддержки</w:t>
            </w:r>
          </w:p>
        </w:tc>
      </w:tr>
      <w:tr w:rsidR="00714924" w14:paraId="7BD2E666" w14:textId="77777777" w:rsidTr="002D374E">
        <w:tc>
          <w:tcPr>
            <w:tcW w:w="1285" w:type="pct"/>
          </w:tcPr>
          <w:p w14:paraId="4185E502" w14:textId="77777777" w:rsidR="00714924" w:rsidRDefault="002D374E">
            <w:r>
              <w:t>Служба эксплуатации</w:t>
            </w:r>
          </w:p>
        </w:tc>
        <w:tc>
          <w:tcPr>
            <w:tcW w:w="803" w:type="pct"/>
          </w:tcPr>
          <w:p w14:paraId="48AF4A14" w14:textId="77777777" w:rsidR="00714924" w:rsidRDefault="002D374E">
            <w:pPr>
              <w:jc w:val="center"/>
            </w:pPr>
            <w:r>
              <w:t>СЭ</w:t>
            </w:r>
          </w:p>
        </w:tc>
        <w:tc>
          <w:tcPr>
            <w:tcW w:w="2911" w:type="pct"/>
          </w:tcPr>
          <w:p w14:paraId="07B9BEA1" w14:textId="77777777" w:rsidR="00714924" w:rsidRDefault="002D374E">
            <w:r w:rsidRPr="002D374E">
              <w:rPr>
                <w:lang w:val="ru-RU"/>
              </w:rPr>
              <w:t xml:space="preserve">Совокупность подразделений Блока ИТ, </w:t>
            </w:r>
            <w:r w:rsidRPr="002D374E">
              <w:rPr>
                <w:lang w:val="ru-RU"/>
              </w:rPr>
              <w:t xml:space="preserve">обеспечивающих </w:t>
            </w:r>
            <w:proofErr w:type="gramStart"/>
            <w:r w:rsidRPr="002D374E">
              <w:rPr>
                <w:lang w:val="ru-RU"/>
              </w:rPr>
              <w:t>промышленную эксплуатацию</w:t>
            </w:r>
            <w:proofErr w:type="gramEnd"/>
            <w:r w:rsidRPr="002D374E">
              <w:rPr>
                <w:lang w:val="ru-RU"/>
              </w:rPr>
              <w:t xml:space="preserve"> </w:t>
            </w:r>
            <w:r>
              <w:t>АС/ИС</w:t>
            </w:r>
          </w:p>
        </w:tc>
      </w:tr>
      <w:tr w:rsidR="00714924" w:rsidRPr="002D374E" w14:paraId="3BD6499B" w14:textId="77777777" w:rsidTr="002D374E">
        <w:tc>
          <w:tcPr>
            <w:tcW w:w="1285" w:type="pct"/>
          </w:tcPr>
          <w:p w14:paraId="64DDD4EF" w14:textId="77777777" w:rsidR="00714924" w:rsidRDefault="002D374E">
            <w:r>
              <w:t>Событие ИБ</w:t>
            </w:r>
          </w:p>
        </w:tc>
        <w:tc>
          <w:tcPr>
            <w:tcW w:w="803" w:type="pct"/>
          </w:tcPr>
          <w:p w14:paraId="2D3EB4A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9A5771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Зафиксированное состояние информационной (автоматизированной) системы, сетевого, телекоммуникационного, коммуникационного, иного прикладного сервиса или </w:t>
            </w:r>
            <w:r w:rsidRPr="002D374E">
              <w:rPr>
                <w:lang w:val="ru-RU"/>
              </w:rPr>
              <w:t>информационно-телекоммуникационной сети, указывающее на возможное нарушение безопасности информации, сбой средств защиты информации, или ситуацию, которая может быть значимой для безопасности информации</w:t>
            </w:r>
          </w:p>
        </w:tc>
      </w:tr>
      <w:tr w:rsidR="00714924" w:rsidRPr="002D374E" w14:paraId="31AA435B" w14:textId="77777777" w:rsidTr="002D374E">
        <w:tc>
          <w:tcPr>
            <w:tcW w:w="1285" w:type="pct"/>
          </w:tcPr>
          <w:p w14:paraId="26D2852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Соглашение об уровне ИТ-услуги (</w:t>
            </w:r>
            <w:r>
              <w:t>Service</w:t>
            </w:r>
            <w:r w:rsidRPr="002D374E">
              <w:rPr>
                <w:lang w:val="ru-RU"/>
              </w:rPr>
              <w:t xml:space="preserve"> </w:t>
            </w:r>
            <w:r>
              <w:t>Level</w:t>
            </w:r>
            <w:r w:rsidRPr="002D374E">
              <w:rPr>
                <w:lang w:val="ru-RU"/>
              </w:rPr>
              <w:t xml:space="preserve"> </w:t>
            </w:r>
            <w:r>
              <w:t>Agreem</w:t>
            </w:r>
            <w:r>
              <w:t>ent</w:t>
            </w:r>
            <w:r w:rsidRPr="002D374E">
              <w:rPr>
                <w:lang w:val="ru-RU"/>
              </w:rPr>
              <w:t>)</w:t>
            </w:r>
          </w:p>
        </w:tc>
        <w:tc>
          <w:tcPr>
            <w:tcW w:w="803" w:type="pct"/>
          </w:tcPr>
          <w:p w14:paraId="754A9B01" w14:textId="77777777" w:rsidR="00714924" w:rsidRDefault="002D374E">
            <w:pPr>
              <w:jc w:val="center"/>
            </w:pPr>
            <w:r>
              <w:t>SLA</w:t>
            </w:r>
          </w:p>
        </w:tc>
        <w:tc>
          <w:tcPr>
            <w:tcW w:w="2911" w:type="pct"/>
          </w:tcPr>
          <w:p w14:paraId="4A2968E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Документированное соглашение между Поставщиком ИТ-услуг и Бизнес заказчиком, которое определяет и требование к услуге и ожидаемый уровень</w:t>
            </w:r>
          </w:p>
        </w:tc>
      </w:tr>
      <w:tr w:rsidR="00714924" w:rsidRPr="002D374E" w14:paraId="7364ABA9" w14:textId="77777777" w:rsidTr="002D374E">
        <w:tc>
          <w:tcPr>
            <w:tcW w:w="1285" w:type="pct"/>
          </w:tcPr>
          <w:p w14:paraId="6BE6C0F0" w14:textId="77777777" w:rsidR="00714924" w:rsidRDefault="002D374E">
            <w:r>
              <w:t>Содержание проекта</w:t>
            </w:r>
          </w:p>
        </w:tc>
        <w:tc>
          <w:tcPr>
            <w:tcW w:w="803" w:type="pct"/>
          </w:tcPr>
          <w:p w14:paraId="0E84B0F3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385143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Описание работ, которые необходимо выполнить, чтобы получить продукт</w:t>
            </w:r>
          </w:p>
        </w:tc>
      </w:tr>
      <w:tr w:rsidR="00714924" w:rsidRPr="002D374E" w14:paraId="40753065" w14:textId="77777777" w:rsidTr="002D374E">
        <w:tc>
          <w:tcPr>
            <w:tcW w:w="1285" w:type="pct"/>
          </w:tcPr>
          <w:p w14:paraId="781A6901" w14:textId="77777777" w:rsidR="00714924" w:rsidRDefault="002D374E">
            <w:r>
              <w:t xml:space="preserve">Специалист первой </w:t>
            </w:r>
            <w:r>
              <w:t>линии поддержки</w:t>
            </w:r>
          </w:p>
        </w:tc>
        <w:tc>
          <w:tcPr>
            <w:tcW w:w="803" w:type="pct"/>
          </w:tcPr>
          <w:p w14:paraId="283B39E2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32869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регистрацию, классификацию и маршрутизацию запросов в своей зоне ответственности</w:t>
            </w:r>
          </w:p>
        </w:tc>
      </w:tr>
      <w:tr w:rsidR="00714924" w:rsidRPr="002D374E" w14:paraId="2511342B" w14:textId="77777777" w:rsidTr="002D374E">
        <w:tc>
          <w:tcPr>
            <w:tcW w:w="1285" w:type="pct"/>
          </w:tcPr>
          <w:p w14:paraId="6ACE7778" w14:textId="77777777" w:rsidR="00714924" w:rsidRDefault="002D374E">
            <w:r>
              <w:t>Средство (система) антивирусной защиты</w:t>
            </w:r>
          </w:p>
        </w:tc>
        <w:tc>
          <w:tcPr>
            <w:tcW w:w="803" w:type="pct"/>
          </w:tcPr>
          <w:p w14:paraId="0DCA3334" w14:textId="77777777" w:rsidR="00714924" w:rsidRDefault="002D374E">
            <w:pPr>
              <w:jc w:val="center"/>
            </w:pPr>
            <w:r>
              <w:t>САВЗ</w:t>
            </w:r>
          </w:p>
        </w:tc>
        <w:tc>
          <w:tcPr>
            <w:tcW w:w="2911" w:type="pct"/>
          </w:tcPr>
          <w:p w14:paraId="211B081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Программное или программно-аппаратное средство или набор таких средств, обесп</w:t>
            </w:r>
            <w:r w:rsidRPr="002D374E">
              <w:rPr>
                <w:lang w:val="ru-RU"/>
              </w:rPr>
              <w:t>ечивающее антивирусную защиту элементов ИТ-Инфраструктуры Общества</w:t>
            </w:r>
          </w:p>
        </w:tc>
      </w:tr>
      <w:tr w:rsidR="00714924" w:rsidRPr="002D374E" w14:paraId="0D965DAA" w14:textId="77777777" w:rsidTr="002D374E">
        <w:tc>
          <w:tcPr>
            <w:tcW w:w="1285" w:type="pct"/>
          </w:tcPr>
          <w:p w14:paraId="200B0DBF" w14:textId="77777777" w:rsidR="00714924" w:rsidRDefault="002D374E">
            <w:r>
              <w:t>Средство (система) анализа защищенности</w:t>
            </w:r>
          </w:p>
        </w:tc>
        <w:tc>
          <w:tcPr>
            <w:tcW w:w="803" w:type="pct"/>
          </w:tcPr>
          <w:p w14:paraId="631B0DBC" w14:textId="77777777" w:rsidR="00714924" w:rsidRDefault="002D374E">
            <w:pPr>
              <w:jc w:val="center"/>
            </w:pPr>
            <w:r>
              <w:t>САНЗ</w:t>
            </w:r>
          </w:p>
        </w:tc>
        <w:tc>
          <w:tcPr>
            <w:tcW w:w="2911" w:type="pct"/>
          </w:tcPr>
          <w:p w14:paraId="1FEACBB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Программное или программно-аппаратное средство или набор таких средств, обеспечивающее обнаружение (детектирование) уязвимостей</w:t>
            </w:r>
          </w:p>
        </w:tc>
      </w:tr>
      <w:tr w:rsidR="00714924" w:rsidRPr="002D374E" w14:paraId="1DF284B1" w14:textId="77777777" w:rsidTr="002D374E">
        <w:tc>
          <w:tcPr>
            <w:tcW w:w="1285" w:type="pct"/>
          </w:tcPr>
          <w:p w14:paraId="5C93F3FC" w14:textId="77777777" w:rsidR="00714924" w:rsidRDefault="002D374E">
            <w:r>
              <w:t>Средства защиты информации</w:t>
            </w:r>
          </w:p>
        </w:tc>
        <w:tc>
          <w:tcPr>
            <w:tcW w:w="803" w:type="pct"/>
          </w:tcPr>
          <w:p w14:paraId="3303F159" w14:textId="77777777" w:rsidR="00714924" w:rsidRDefault="002D374E">
            <w:pPr>
              <w:jc w:val="center"/>
            </w:pPr>
            <w:r>
              <w:t>СЗИ</w:t>
            </w:r>
          </w:p>
        </w:tc>
        <w:tc>
          <w:tcPr>
            <w:tcW w:w="2911" w:type="pct"/>
          </w:tcPr>
          <w:p w14:paraId="394EC54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инженерно-технических, электрических, электронных, оптических и других устройств и приспособлений, приборов и технических систем, а также иных вещных элементов, используемых для решения различных задач по защите</w:t>
            </w:r>
            <w:r>
              <w:t> </w:t>
            </w:r>
            <w:r w:rsidRPr="002D374E">
              <w:rPr>
                <w:lang w:val="ru-RU"/>
              </w:rPr>
              <w:t>информации</w:t>
            </w:r>
          </w:p>
        </w:tc>
      </w:tr>
      <w:tr w:rsidR="00714924" w:rsidRPr="002D374E" w14:paraId="0939A0A3" w14:textId="77777777" w:rsidTr="002D374E">
        <w:tc>
          <w:tcPr>
            <w:tcW w:w="1285" w:type="pct"/>
          </w:tcPr>
          <w:p w14:paraId="7BD93C9C" w14:textId="77777777" w:rsidR="00714924" w:rsidRDefault="002D374E">
            <w:r>
              <w:lastRenderedPageBreak/>
              <w:t>Средство криптографической защиты информации</w:t>
            </w:r>
          </w:p>
        </w:tc>
        <w:tc>
          <w:tcPr>
            <w:tcW w:w="803" w:type="pct"/>
          </w:tcPr>
          <w:p w14:paraId="57F7235B" w14:textId="77777777" w:rsidR="00714924" w:rsidRDefault="002D374E">
            <w:pPr>
              <w:jc w:val="center"/>
            </w:pPr>
            <w:r>
              <w:t>СКЗИ</w:t>
            </w:r>
          </w:p>
        </w:tc>
        <w:tc>
          <w:tcPr>
            <w:tcW w:w="2911" w:type="pct"/>
          </w:tcPr>
          <w:p w14:paraId="3F144F7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Программные или программно-аппаратные решения, которые используются для шифрования данных при обмене информацией и её хранении</w:t>
            </w:r>
          </w:p>
        </w:tc>
      </w:tr>
      <w:tr w:rsidR="00714924" w:rsidRPr="002D374E" w14:paraId="58812D82" w14:textId="77777777" w:rsidTr="002D374E">
        <w:tc>
          <w:tcPr>
            <w:tcW w:w="1285" w:type="pct"/>
          </w:tcPr>
          <w:p w14:paraId="02D4523A" w14:textId="77777777" w:rsidR="00714924" w:rsidRDefault="002D374E">
            <w:r>
              <w:t>Статья базы знаний</w:t>
            </w:r>
          </w:p>
        </w:tc>
        <w:tc>
          <w:tcPr>
            <w:tcW w:w="803" w:type="pct"/>
          </w:tcPr>
          <w:p w14:paraId="266339B6" w14:textId="77777777" w:rsidR="00714924" w:rsidRDefault="002D374E">
            <w:pPr>
              <w:jc w:val="center"/>
            </w:pPr>
            <w:r>
              <w:t>Статья</w:t>
            </w:r>
          </w:p>
        </w:tc>
        <w:tc>
          <w:tcPr>
            <w:tcW w:w="2911" w:type="pct"/>
          </w:tcPr>
          <w:p w14:paraId="47A9CF4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Объект, включающий в себя информацию об </w:t>
            </w:r>
            <w:r w:rsidRPr="002D374E">
              <w:rPr>
                <w:lang w:val="ru-RU"/>
              </w:rPr>
              <w:t>описании ситуации и возможные способы реагирования на нее</w:t>
            </w:r>
          </w:p>
        </w:tc>
      </w:tr>
      <w:tr w:rsidR="00714924" w14:paraId="56095115" w14:textId="77777777" w:rsidTr="002D374E">
        <w:tc>
          <w:tcPr>
            <w:tcW w:w="1285" w:type="pct"/>
          </w:tcPr>
          <w:p w14:paraId="6EBBAAD7" w14:textId="77777777" w:rsidR="00714924" w:rsidRDefault="002D374E">
            <w:r>
              <w:t>Стратегические цели</w:t>
            </w:r>
          </w:p>
        </w:tc>
        <w:tc>
          <w:tcPr>
            <w:tcW w:w="803" w:type="pct"/>
          </w:tcPr>
          <w:p w14:paraId="3095F969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48DFC00" w14:textId="77777777" w:rsidR="00714924" w:rsidRDefault="002D374E">
            <w:r w:rsidRPr="002D374E">
              <w:rPr>
                <w:lang w:val="ru-RU"/>
              </w:rPr>
              <w:t xml:space="preserve">Цели устойчивого развития Общества, включенные в стратегию </w:t>
            </w:r>
            <w:r>
              <w:t>Общества</w:t>
            </w:r>
          </w:p>
        </w:tc>
      </w:tr>
      <w:tr w:rsidR="00714924" w:rsidRPr="002D374E" w14:paraId="4850EB03" w14:textId="77777777" w:rsidTr="002D374E">
        <w:tc>
          <w:tcPr>
            <w:tcW w:w="1285" w:type="pct"/>
          </w:tcPr>
          <w:p w14:paraId="3E787E9A" w14:textId="77777777" w:rsidR="00714924" w:rsidRDefault="002D374E">
            <w:r>
              <w:t>Стратегический риск</w:t>
            </w:r>
          </w:p>
        </w:tc>
        <w:tc>
          <w:tcPr>
            <w:tcW w:w="803" w:type="pct"/>
          </w:tcPr>
          <w:p w14:paraId="2F9DA9F8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E8E68A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Неопределенность, оказывающая влияние на достижение стратегических целей Общества</w:t>
            </w:r>
          </w:p>
        </w:tc>
      </w:tr>
      <w:tr w:rsidR="00714924" w14:paraId="0C1B92A5" w14:textId="77777777" w:rsidTr="002D374E">
        <w:tc>
          <w:tcPr>
            <w:tcW w:w="1285" w:type="pct"/>
          </w:tcPr>
          <w:p w14:paraId="6354BBF6" w14:textId="77777777" w:rsidR="00714924" w:rsidRDefault="002D374E">
            <w:r>
              <w:t>Структурированная кабельная сеть</w:t>
            </w:r>
          </w:p>
        </w:tc>
        <w:tc>
          <w:tcPr>
            <w:tcW w:w="803" w:type="pct"/>
          </w:tcPr>
          <w:p w14:paraId="44BBBF75" w14:textId="77777777" w:rsidR="00714924" w:rsidRDefault="002D374E">
            <w:pPr>
              <w:jc w:val="center"/>
            </w:pPr>
            <w:r>
              <w:t>СКС</w:t>
            </w:r>
          </w:p>
        </w:tc>
        <w:tc>
          <w:tcPr>
            <w:tcW w:w="2911" w:type="pct"/>
          </w:tcPr>
          <w:p w14:paraId="71ACC557" w14:textId="77777777" w:rsidR="00714924" w:rsidRDefault="002D374E">
            <w:r w:rsidRPr="002D374E">
              <w:rPr>
                <w:lang w:val="ru-RU"/>
              </w:rPr>
              <w:t xml:space="preserve">Иерархически структурированная информационная кабельная инфраструктура, организованная в соответствии с требованиями международного стандарта </w:t>
            </w:r>
            <w:r>
              <w:t>ISO</w:t>
            </w:r>
            <w:r w:rsidRPr="002D374E">
              <w:rPr>
                <w:lang w:val="ru-RU"/>
              </w:rPr>
              <w:t>/</w:t>
            </w:r>
            <w:r>
              <w:t>IEC</w:t>
            </w:r>
            <w:r w:rsidRPr="002D374E">
              <w:rPr>
                <w:lang w:val="ru-RU"/>
              </w:rPr>
              <w:t xml:space="preserve"> 11801 </w:t>
            </w:r>
            <w:r>
              <w:t>ed</w:t>
            </w:r>
            <w:r w:rsidRPr="002D374E">
              <w:rPr>
                <w:lang w:val="ru-RU"/>
              </w:rPr>
              <w:t xml:space="preserve">.2. </w:t>
            </w:r>
            <w:r>
              <w:t>Является частным случаем информационной кабельной инфраст</w:t>
            </w:r>
            <w:r>
              <w:t>руктуры</w:t>
            </w:r>
          </w:p>
        </w:tc>
      </w:tr>
      <w:tr w:rsidR="00714924" w:rsidRPr="002D374E" w14:paraId="7BA3E7E0" w14:textId="77777777" w:rsidTr="002D374E">
        <w:tc>
          <w:tcPr>
            <w:tcW w:w="1285" w:type="pct"/>
          </w:tcPr>
          <w:p w14:paraId="18D5771F" w14:textId="77777777" w:rsidR="00714924" w:rsidRDefault="002D374E">
            <w:r>
              <w:t>Система хранения данных</w:t>
            </w:r>
          </w:p>
        </w:tc>
        <w:tc>
          <w:tcPr>
            <w:tcW w:w="803" w:type="pct"/>
          </w:tcPr>
          <w:p w14:paraId="5047960F" w14:textId="77777777" w:rsidR="00714924" w:rsidRDefault="002D374E">
            <w:pPr>
              <w:jc w:val="center"/>
            </w:pPr>
            <w:r>
              <w:t>СХД</w:t>
            </w:r>
          </w:p>
        </w:tc>
        <w:tc>
          <w:tcPr>
            <w:tcW w:w="2911" w:type="pct"/>
          </w:tcPr>
          <w:p w14:paraId="6554A75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 аппаратных и программных средств, который предназначен для хранения и оперативной обработки информации</w:t>
            </w:r>
          </w:p>
        </w:tc>
      </w:tr>
      <w:tr w:rsidR="00714924" w:rsidRPr="002D374E" w14:paraId="5DD4B461" w14:textId="77777777" w:rsidTr="002D374E">
        <w:tc>
          <w:tcPr>
            <w:tcW w:w="1285" w:type="pct"/>
          </w:tcPr>
          <w:p w14:paraId="5A037C93" w14:textId="77777777" w:rsidR="00714924" w:rsidRDefault="002D374E">
            <w:r>
              <w:t>Система хранения файлов</w:t>
            </w:r>
          </w:p>
        </w:tc>
        <w:tc>
          <w:tcPr>
            <w:tcW w:w="803" w:type="pct"/>
          </w:tcPr>
          <w:p w14:paraId="52CF0B83" w14:textId="77777777" w:rsidR="00714924" w:rsidRDefault="002D374E">
            <w:pPr>
              <w:jc w:val="center"/>
            </w:pPr>
            <w:r>
              <w:t>СХФ</w:t>
            </w:r>
          </w:p>
        </w:tc>
        <w:tc>
          <w:tcPr>
            <w:tcW w:w="2911" w:type="pct"/>
          </w:tcPr>
          <w:p w14:paraId="6BF980F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Система, поддерживающая определенный порядок, способ организации и хранения фа</w:t>
            </w:r>
            <w:r w:rsidRPr="002D374E">
              <w:rPr>
                <w:lang w:val="ru-RU"/>
              </w:rPr>
              <w:t>йлов на носителях информации</w:t>
            </w:r>
          </w:p>
        </w:tc>
      </w:tr>
      <w:tr w:rsidR="00714924" w:rsidRPr="002D374E" w14:paraId="4C0C21E7" w14:textId="77777777" w:rsidTr="002D374E">
        <w:tc>
          <w:tcPr>
            <w:tcW w:w="1285" w:type="pct"/>
          </w:tcPr>
          <w:p w14:paraId="4418DFCE" w14:textId="77777777" w:rsidR="00714924" w:rsidRDefault="002D374E">
            <w:r>
              <w:t>Тематика статьи</w:t>
            </w:r>
          </w:p>
        </w:tc>
        <w:tc>
          <w:tcPr>
            <w:tcW w:w="803" w:type="pct"/>
          </w:tcPr>
          <w:p w14:paraId="094EB143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AF31F7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Основная идея/предмет Статьи, соответствующий её содержанию</w:t>
            </w:r>
          </w:p>
        </w:tc>
      </w:tr>
      <w:tr w:rsidR="00714924" w:rsidRPr="002D374E" w14:paraId="159C96AC" w14:textId="77777777" w:rsidTr="002D374E">
        <w:tc>
          <w:tcPr>
            <w:tcW w:w="1285" w:type="pct"/>
          </w:tcPr>
          <w:p w14:paraId="087D81CC" w14:textId="77777777" w:rsidR="00714924" w:rsidRDefault="002D374E">
            <w:r>
              <w:t>Тестирование</w:t>
            </w:r>
          </w:p>
        </w:tc>
        <w:tc>
          <w:tcPr>
            <w:tcW w:w="803" w:type="pct"/>
          </w:tcPr>
          <w:p w14:paraId="51E931A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A226C2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Процесс исследования, испытания ИС на предмет соответствия заявленным требованиям</w:t>
            </w:r>
          </w:p>
        </w:tc>
      </w:tr>
      <w:tr w:rsidR="00714924" w:rsidRPr="002D374E" w14:paraId="4182C858" w14:textId="77777777" w:rsidTr="002D374E">
        <w:tc>
          <w:tcPr>
            <w:tcW w:w="1285" w:type="pct"/>
          </w:tcPr>
          <w:p w14:paraId="334D1170" w14:textId="77777777" w:rsidR="00714924" w:rsidRDefault="002D374E">
            <w:r>
              <w:t>Тестовая группа</w:t>
            </w:r>
          </w:p>
        </w:tc>
        <w:tc>
          <w:tcPr>
            <w:tcW w:w="803" w:type="pct"/>
          </w:tcPr>
          <w:p w14:paraId="2EA2BE12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4627DD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Создаваемая группа для целей </w:t>
            </w:r>
            <w:r w:rsidRPr="002D374E">
              <w:rPr>
                <w:lang w:val="ru-RU"/>
              </w:rPr>
              <w:t>тестирования</w:t>
            </w:r>
          </w:p>
        </w:tc>
      </w:tr>
      <w:tr w:rsidR="00714924" w:rsidRPr="002D374E" w14:paraId="61971870" w14:textId="77777777" w:rsidTr="002D374E">
        <w:tc>
          <w:tcPr>
            <w:tcW w:w="1285" w:type="pct"/>
          </w:tcPr>
          <w:p w14:paraId="514CC1FE" w14:textId="77777777" w:rsidR="00714924" w:rsidRDefault="002D374E">
            <w:r>
              <w:t>Технические документы</w:t>
            </w:r>
          </w:p>
        </w:tc>
        <w:tc>
          <w:tcPr>
            <w:tcW w:w="803" w:type="pct"/>
          </w:tcPr>
          <w:p w14:paraId="08BB07F1" w14:textId="77777777" w:rsidR="00714924" w:rsidRDefault="002D374E">
            <w:pPr>
              <w:jc w:val="center"/>
            </w:pPr>
            <w:r>
              <w:t>ТД</w:t>
            </w:r>
          </w:p>
        </w:tc>
        <w:tc>
          <w:tcPr>
            <w:tcW w:w="2911" w:type="pct"/>
          </w:tcPr>
          <w:p w14:paraId="0A2C53C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Документы, описывающие техническую часть системы, а именно: техническое задание, технический проект, целевая архитектура и другие</w:t>
            </w:r>
          </w:p>
        </w:tc>
      </w:tr>
      <w:tr w:rsidR="00714924" w:rsidRPr="002D374E" w14:paraId="13D94B99" w14:textId="77777777" w:rsidTr="002D374E">
        <w:tc>
          <w:tcPr>
            <w:tcW w:w="1285" w:type="pct"/>
          </w:tcPr>
          <w:p w14:paraId="7C917965" w14:textId="77777777" w:rsidR="00714924" w:rsidRDefault="002D374E">
            <w:r>
              <w:t>Технические требования</w:t>
            </w:r>
          </w:p>
        </w:tc>
        <w:tc>
          <w:tcPr>
            <w:tcW w:w="803" w:type="pct"/>
          </w:tcPr>
          <w:p w14:paraId="73EB096E" w14:textId="77777777" w:rsidR="00714924" w:rsidRDefault="002D374E">
            <w:pPr>
              <w:jc w:val="center"/>
            </w:pPr>
            <w:r>
              <w:t>ТТ</w:t>
            </w:r>
          </w:p>
        </w:tc>
        <w:tc>
          <w:tcPr>
            <w:tcW w:w="2911" w:type="pct"/>
          </w:tcPr>
          <w:p w14:paraId="1AD5B6F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устанавливающий цели, требования и основные исходн</w:t>
            </w:r>
            <w:r w:rsidRPr="002D374E">
              <w:rPr>
                <w:lang w:val="ru-RU"/>
              </w:rPr>
              <w:t>ые данные, которым должна удовлетворять разрабатываемая ИС</w:t>
            </w:r>
          </w:p>
        </w:tc>
      </w:tr>
      <w:tr w:rsidR="00714924" w:rsidRPr="002D374E" w14:paraId="33F3ECFB" w14:textId="77777777" w:rsidTr="002D374E">
        <w:tc>
          <w:tcPr>
            <w:tcW w:w="1285" w:type="pct"/>
          </w:tcPr>
          <w:p w14:paraId="1235D798" w14:textId="77777777" w:rsidR="00714924" w:rsidRDefault="002D374E">
            <w:r>
              <w:t>Технический проект</w:t>
            </w:r>
          </w:p>
        </w:tc>
        <w:tc>
          <w:tcPr>
            <w:tcW w:w="803" w:type="pct"/>
          </w:tcPr>
          <w:p w14:paraId="369C9FB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1A8CE0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Основной документ, содержащий окончательные проектные решения по ИС</w:t>
            </w:r>
          </w:p>
        </w:tc>
      </w:tr>
      <w:tr w:rsidR="00714924" w:rsidRPr="002D374E" w14:paraId="4514DB53" w14:textId="77777777" w:rsidTr="002D374E">
        <w:tc>
          <w:tcPr>
            <w:tcW w:w="1285" w:type="pct"/>
          </w:tcPr>
          <w:p w14:paraId="2FD73340" w14:textId="77777777" w:rsidR="00714924" w:rsidRDefault="002D374E">
            <w:r>
              <w:t>Технический руководитель</w:t>
            </w:r>
          </w:p>
        </w:tc>
        <w:tc>
          <w:tcPr>
            <w:tcW w:w="803" w:type="pct"/>
          </w:tcPr>
          <w:p w14:paraId="6DD5DE7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0C4484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Любой работник Блока ИТ / ВЗО Общества или третьих лиц, управляющий </w:t>
            </w:r>
            <w:r w:rsidRPr="002D374E">
              <w:rPr>
                <w:lang w:val="ru-RU"/>
              </w:rPr>
              <w:t>техническими специалистами и ответственный</w:t>
            </w:r>
            <w:r w:rsidRPr="002D374E">
              <w:rPr>
                <w:lang w:val="ru-RU"/>
              </w:rPr>
              <w:br/>
              <w:t>за результат их деятельности</w:t>
            </w:r>
          </w:p>
        </w:tc>
      </w:tr>
      <w:tr w:rsidR="00714924" w:rsidRPr="002D374E" w14:paraId="09853DAC" w14:textId="77777777" w:rsidTr="002D374E">
        <w:tc>
          <w:tcPr>
            <w:tcW w:w="1285" w:type="pct"/>
          </w:tcPr>
          <w:p w14:paraId="4C2EE6B4" w14:textId="77777777" w:rsidR="00714924" w:rsidRDefault="002D374E">
            <w:r>
              <w:t>Технический специалист</w:t>
            </w:r>
          </w:p>
        </w:tc>
        <w:tc>
          <w:tcPr>
            <w:tcW w:w="803" w:type="pct"/>
          </w:tcPr>
          <w:p w14:paraId="3E55624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CA8244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Любой работник Блока ИТ / ВЗО Общества или третьих лиц, получающий предупреждения от систем мониторинга (управления событиями) и (или) имеющий роль в процедуре</w:t>
            </w:r>
            <w:r w:rsidRPr="002D374E">
              <w:rPr>
                <w:lang w:val="ru-RU"/>
              </w:rPr>
              <w:t xml:space="preserve"> восстановления услуг до нормального функционирования, или участвующий в процессе управления инцидентами</w:t>
            </w:r>
          </w:p>
        </w:tc>
      </w:tr>
      <w:tr w:rsidR="00714924" w:rsidRPr="002D374E" w14:paraId="673F495F" w14:textId="77777777" w:rsidTr="002D374E">
        <w:tc>
          <w:tcPr>
            <w:tcW w:w="1285" w:type="pct"/>
          </w:tcPr>
          <w:p w14:paraId="579B9CAA" w14:textId="77777777" w:rsidR="00714924" w:rsidRDefault="002D374E">
            <w:r>
              <w:t>Техническое задание</w:t>
            </w:r>
          </w:p>
        </w:tc>
        <w:tc>
          <w:tcPr>
            <w:tcW w:w="803" w:type="pct"/>
          </w:tcPr>
          <w:p w14:paraId="07D613E8" w14:textId="77777777" w:rsidR="00714924" w:rsidRDefault="002D374E">
            <w:pPr>
              <w:jc w:val="center"/>
            </w:pPr>
            <w:r>
              <w:t>ТЗ</w:t>
            </w:r>
          </w:p>
        </w:tc>
        <w:tc>
          <w:tcPr>
            <w:tcW w:w="2911" w:type="pct"/>
          </w:tcPr>
          <w:p w14:paraId="3AC65F3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Основной документ, определяющий требования и порядок создания (модернизации) ИС, в соответствии с </w:t>
            </w:r>
            <w:r w:rsidRPr="002D374E">
              <w:rPr>
                <w:lang w:val="ru-RU"/>
              </w:rPr>
              <w:lastRenderedPageBreak/>
              <w:t xml:space="preserve">которым проводится </w:t>
            </w:r>
            <w:r w:rsidRPr="002D374E">
              <w:rPr>
                <w:lang w:val="ru-RU"/>
              </w:rPr>
              <w:t>разработка ИС и ее приемка в эксплуатацию</w:t>
            </w:r>
          </w:p>
        </w:tc>
      </w:tr>
      <w:tr w:rsidR="00714924" w:rsidRPr="002D374E" w14:paraId="50D9CF0C" w14:textId="77777777" w:rsidTr="002D374E">
        <w:tc>
          <w:tcPr>
            <w:tcW w:w="1285" w:type="pct"/>
          </w:tcPr>
          <w:p w14:paraId="01EEA88B" w14:textId="77777777" w:rsidR="00714924" w:rsidRDefault="002D374E">
            <w:r>
              <w:lastRenderedPageBreak/>
              <w:t>Технолог АСУИП</w:t>
            </w:r>
          </w:p>
        </w:tc>
        <w:tc>
          <w:tcPr>
            <w:tcW w:w="803" w:type="pct"/>
          </w:tcPr>
          <w:p w14:paraId="3BC4869B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7D6CC54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настройку правил АСУИП, в соответствии с полученными запросами</w:t>
            </w:r>
          </w:p>
        </w:tc>
      </w:tr>
      <w:tr w:rsidR="00714924" w:rsidRPr="002D374E" w14:paraId="4C692ABD" w14:textId="77777777" w:rsidTr="002D374E">
        <w:tc>
          <w:tcPr>
            <w:tcW w:w="1285" w:type="pct"/>
          </w:tcPr>
          <w:p w14:paraId="4EE8E27D" w14:textId="77777777" w:rsidR="00714924" w:rsidRDefault="002D374E">
            <w:r>
              <w:t>Технологическое окно</w:t>
            </w:r>
          </w:p>
        </w:tc>
        <w:tc>
          <w:tcPr>
            <w:tcW w:w="803" w:type="pct"/>
          </w:tcPr>
          <w:p w14:paraId="5745BB29" w14:textId="77777777" w:rsidR="00714924" w:rsidRDefault="002D374E">
            <w:pPr>
              <w:jc w:val="center"/>
            </w:pPr>
            <w:r>
              <w:t>ТО</w:t>
            </w:r>
          </w:p>
        </w:tc>
        <w:tc>
          <w:tcPr>
            <w:tcW w:w="2911" w:type="pct"/>
          </w:tcPr>
          <w:p w14:paraId="292A075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Согласованный перерыв в доступности услуги для проведения плановых реглам</w:t>
            </w:r>
            <w:r w:rsidRPr="002D374E">
              <w:rPr>
                <w:lang w:val="ru-RU"/>
              </w:rPr>
              <w:t>ентных и внеплановых восстановительных работ</w:t>
            </w:r>
          </w:p>
        </w:tc>
      </w:tr>
      <w:tr w:rsidR="00714924" w:rsidRPr="002D374E" w14:paraId="4E2E3DCC" w14:textId="77777777" w:rsidTr="002D374E">
        <w:tc>
          <w:tcPr>
            <w:tcW w:w="1285" w:type="pct"/>
          </w:tcPr>
          <w:p w14:paraId="79997816" w14:textId="77777777" w:rsidR="00714924" w:rsidRDefault="002D374E">
            <w:r>
              <w:t>Тип запроса</w:t>
            </w:r>
          </w:p>
        </w:tc>
        <w:tc>
          <w:tcPr>
            <w:tcW w:w="803" w:type="pct"/>
          </w:tcPr>
          <w:p w14:paraId="0FA0E59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A95C18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Категория, используемая для различения поступающих в службу поддержки пользователей запросов</w:t>
            </w:r>
          </w:p>
        </w:tc>
      </w:tr>
      <w:tr w:rsidR="00714924" w:rsidRPr="002D374E" w14:paraId="0542B9F4" w14:textId="77777777" w:rsidTr="002D374E">
        <w:tc>
          <w:tcPr>
            <w:tcW w:w="1285" w:type="pct"/>
          </w:tcPr>
          <w:p w14:paraId="5F058836" w14:textId="77777777" w:rsidR="00714924" w:rsidRDefault="002D374E">
            <w:r>
              <w:t>Тип инцидента ИБ</w:t>
            </w:r>
          </w:p>
        </w:tc>
        <w:tc>
          <w:tcPr>
            <w:tcW w:w="803" w:type="pct"/>
          </w:tcPr>
          <w:p w14:paraId="724755EF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5B8954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Список, в соответствии с которым инциденты ИБ </w:t>
            </w:r>
            <w:proofErr w:type="gramStart"/>
            <w:r w:rsidRPr="002D374E">
              <w:rPr>
                <w:lang w:val="ru-RU"/>
              </w:rPr>
              <w:t>классифицируются</w:t>
            </w:r>
            <w:r>
              <w:t> </w:t>
            </w:r>
            <w:r w:rsidRPr="002D374E">
              <w:rPr>
                <w:lang w:val="ru-RU"/>
              </w:rPr>
              <w:t xml:space="preserve"> по</w:t>
            </w:r>
            <w:proofErr w:type="gramEnd"/>
            <w:r w:rsidRPr="002D374E">
              <w:rPr>
                <w:lang w:val="ru-RU"/>
              </w:rPr>
              <w:t xml:space="preserve"> разновидностям с ц</w:t>
            </w:r>
            <w:r w:rsidRPr="002D374E">
              <w:rPr>
                <w:lang w:val="ru-RU"/>
              </w:rPr>
              <w:t>елью отражения воздействия на инфраструктуру Общества</w:t>
            </w:r>
          </w:p>
        </w:tc>
      </w:tr>
      <w:tr w:rsidR="00714924" w:rsidRPr="002D374E" w14:paraId="711744A6" w14:textId="77777777" w:rsidTr="002D374E">
        <w:tc>
          <w:tcPr>
            <w:tcW w:w="1285" w:type="pct"/>
          </w:tcPr>
          <w:p w14:paraId="6BE48939" w14:textId="77777777" w:rsidR="00714924" w:rsidRDefault="002D374E">
            <w:r>
              <w:t>Технологическая карта работ</w:t>
            </w:r>
          </w:p>
        </w:tc>
        <w:tc>
          <w:tcPr>
            <w:tcW w:w="803" w:type="pct"/>
          </w:tcPr>
          <w:p w14:paraId="397149C4" w14:textId="77777777" w:rsidR="00714924" w:rsidRDefault="002D374E">
            <w:pPr>
              <w:jc w:val="center"/>
            </w:pPr>
            <w:r>
              <w:t>ТКР</w:t>
            </w:r>
          </w:p>
        </w:tc>
        <w:tc>
          <w:tcPr>
            <w:tcW w:w="2911" w:type="pct"/>
          </w:tcPr>
          <w:p w14:paraId="4A27B9F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содержащий описание оптимизированного процесса работы, последовательность действий, исполнителей работ и используемые ресурсы</w:t>
            </w:r>
          </w:p>
        </w:tc>
      </w:tr>
      <w:tr w:rsidR="00714924" w:rsidRPr="002D374E" w14:paraId="52E54621" w14:textId="77777777" w:rsidTr="002D374E">
        <w:tc>
          <w:tcPr>
            <w:tcW w:w="1285" w:type="pct"/>
          </w:tcPr>
          <w:p w14:paraId="24B18C6B" w14:textId="77777777" w:rsidR="00714924" w:rsidRDefault="002D374E">
            <w:r>
              <w:t xml:space="preserve">Точка возврата </w:t>
            </w:r>
            <w:r>
              <w:t>(Recovery point objective)</w:t>
            </w:r>
          </w:p>
        </w:tc>
        <w:tc>
          <w:tcPr>
            <w:tcW w:w="803" w:type="pct"/>
          </w:tcPr>
          <w:p w14:paraId="4A649EF1" w14:textId="77777777" w:rsidR="00714924" w:rsidRDefault="002D374E">
            <w:pPr>
              <w:jc w:val="center"/>
            </w:pPr>
            <w:r>
              <w:t>RPO</w:t>
            </w:r>
          </w:p>
        </w:tc>
        <w:tc>
          <w:tcPr>
            <w:tcW w:w="2911" w:type="pct"/>
          </w:tcPr>
          <w:p w14:paraId="113254A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Допустимый объем возможных потерь данных в случае сбоя</w:t>
            </w:r>
          </w:p>
        </w:tc>
      </w:tr>
      <w:tr w:rsidR="00714924" w:rsidRPr="002D374E" w14:paraId="0CCD4688" w14:textId="77777777" w:rsidTr="002D374E">
        <w:tc>
          <w:tcPr>
            <w:tcW w:w="1285" w:type="pct"/>
          </w:tcPr>
          <w:p w14:paraId="40C04F2F" w14:textId="77777777" w:rsidR="00714924" w:rsidRDefault="002D374E">
            <w:r>
              <w:t>Третьи лица</w:t>
            </w:r>
          </w:p>
        </w:tc>
        <w:tc>
          <w:tcPr>
            <w:tcW w:w="803" w:type="pct"/>
          </w:tcPr>
          <w:p w14:paraId="2CAA86D5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5035B2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Физические и/или юридические лица, предоставляющие Обществу услуги, определенные соглашениями (договорами), связанные с доступом к элементам ИТ-инфраструкту</w:t>
            </w:r>
            <w:r w:rsidRPr="002D374E">
              <w:rPr>
                <w:lang w:val="ru-RU"/>
              </w:rPr>
              <w:t>ры, или иные лица, не являющиеся работниками Общества, имеющие доступ к ИТ-инфраструктуре</w:t>
            </w:r>
          </w:p>
        </w:tc>
      </w:tr>
      <w:tr w:rsidR="00714924" w:rsidRPr="002D374E" w14:paraId="6A00DAE1" w14:textId="77777777" w:rsidTr="002D374E">
        <w:tc>
          <w:tcPr>
            <w:tcW w:w="1285" w:type="pct"/>
          </w:tcPr>
          <w:p w14:paraId="3A1794F1" w14:textId="77777777" w:rsidR="00714924" w:rsidRDefault="002D374E">
            <w:r>
              <w:t>Угроза информационной безопасности</w:t>
            </w:r>
          </w:p>
        </w:tc>
        <w:tc>
          <w:tcPr>
            <w:tcW w:w="803" w:type="pct"/>
          </w:tcPr>
          <w:p w14:paraId="35B9AA9B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ED2D9F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условий и факторов, создающих потенциальную или реально существующую опасность нарушения безопасности информации</w:t>
            </w:r>
            <w:r w:rsidRPr="002D374E">
              <w:rPr>
                <w:lang w:val="ru-RU"/>
              </w:rPr>
              <w:br/>
              <w:t>Ист</w:t>
            </w:r>
            <w:r w:rsidRPr="002D374E">
              <w:rPr>
                <w:lang w:val="ru-RU"/>
              </w:rPr>
              <w:t>очник - ГОСТ Р 53114-2008</w:t>
            </w:r>
          </w:p>
        </w:tc>
      </w:tr>
      <w:tr w:rsidR="00714924" w:rsidRPr="002D374E" w14:paraId="2C03726A" w14:textId="77777777" w:rsidTr="002D374E">
        <w:tc>
          <w:tcPr>
            <w:tcW w:w="1285" w:type="pct"/>
          </w:tcPr>
          <w:p w14:paraId="3DD9D722" w14:textId="77777777" w:rsidR="00714924" w:rsidRDefault="002D374E">
            <w:r>
              <w:t>Уровень предоставления услуги</w:t>
            </w:r>
          </w:p>
        </w:tc>
        <w:tc>
          <w:tcPr>
            <w:tcW w:w="803" w:type="pct"/>
          </w:tcPr>
          <w:p w14:paraId="691F14A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869558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измеряемых метрик, которые определяют ожидаемое или достигаемое качество ИТ-услуги</w:t>
            </w:r>
          </w:p>
        </w:tc>
      </w:tr>
      <w:tr w:rsidR="00714924" w:rsidRPr="002D374E" w14:paraId="2523317A" w14:textId="77777777" w:rsidTr="002D374E">
        <w:tc>
          <w:tcPr>
            <w:tcW w:w="1285" w:type="pct"/>
          </w:tcPr>
          <w:p w14:paraId="1B4919D6" w14:textId="77777777" w:rsidR="00714924" w:rsidRDefault="002D374E">
            <w:r>
              <w:t>Уровни критичности обновлений</w:t>
            </w:r>
          </w:p>
        </w:tc>
        <w:tc>
          <w:tcPr>
            <w:tcW w:w="803" w:type="pct"/>
          </w:tcPr>
          <w:p w14:paraId="5E70EB9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D0B4A0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Метки вендора, обозначающие важность обновлений</w:t>
            </w:r>
          </w:p>
        </w:tc>
      </w:tr>
      <w:tr w:rsidR="00714924" w:rsidRPr="002D374E" w14:paraId="200BFB8D" w14:textId="77777777" w:rsidTr="002D374E">
        <w:tc>
          <w:tcPr>
            <w:tcW w:w="1285" w:type="pct"/>
          </w:tcPr>
          <w:p w14:paraId="522DEDBC" w14:textId="77777777" w:rsidR="00714924" w:rsidRDefault="002D374E">
            <w:r>
              <w:t>Услуга в АСУИП</w:t>
            </w:r>
          </w:p>
        </w:tc>
        <w:tc>
          <w:tcPr>
            <w:tcW w:w="803" w:type="pct"/>
          </w:tcPr>
          <w:p w14:paraId="47062C0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2D3BD2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Элемент управления в корпоративной автоматизированной системе управления ИТ-процессами, реализующий контроль и учет сервисной деятельности по услугам в договоре</w:t>
            </w:r>
          </w:p>
        </w:tc>
      </w:tr>
      <w:tr w:rsidR="00714924" w:rsidRPr="002D374E" w14:paraId="57D89D3B" w14:textId="77777777" w:rsidTr="002D374E">
        <w:tc>
          <w:tcPr>
            <w:tcW w:w="1285" w:type="pct"/>
          </w:tcPr>
          <w:p w14:paraId="06BE122A" w14:textId="77777777" w:rsidR="00714924" w:rsidRDefault="002D374E">
            <w:r>
              <w:t>Участники процесса</w:t>
            </w:r>
          </w:p>
        </w:tc>
        <w:tc>
          <w:tcPr>
            <w:tcW w:w="803" w:type="pct"/>
          </w:tcPr>
          <w:p w14:paraId="44CB82BD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E63705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Работники СП Общества и его контрагентов (включая субподрядные организации</w:t>
            </w:r>
            <w:r w:rsidRPr="002D374E">
              <w:rPr>
                <w:lang w:val="ru-RU"/>
              </w:rPr>
              <w:t>, привлекаемые ими) и/или работники органов государственной власти, вовлеченные в процесс</w:t>
            </w:r>
          </w:p>
        </w:tc>
      </w:tr>
      <w:tr w:rsidR="00714924" w:rsidRPr="002D374E" w14:paraId="25FC1640" w14:textId="77777777" w:rsidTr="002D374E">
        <w:tc>
          <w:tcPr>
            <w:tcW w:w="1285" w:type="pct"/>
          </w:tcPr>
          <w:p w14:paraId="2C14B70D" w14:textId="77777777" w:rsidR="00714924" w:rsidRDefault="002D374E">
            <w:r>
              <w:t>Уязвимость</w:t>
            </w:r>
          </w:p>
        </w:tc>
        <w:tc>
          <w:tcPr>
            <w:tcW w:w="803" w:type="pct"/>
          </w:tcPr>
          <w:p w14:paraId="31BF46AA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1206B28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Недостаток (слабость) программного (программно-аппаратного) средства или информационной системы в целом, который(ая) может быть использован(а) для реализ</w:t>
            </w:r>
            <w:r w:rsidRPr="002D374E">
              <w:rPr>
                <w:lang w:val="ru-RU"/>
              </w:rPr>
              <w:t>ации угроз безопасности информации</w:t>
            </w:r>
          </w:p>
        </w:tc>
      </w:tr>
      <w:tr w:rsidR="00714924" w:rsidRPr="002D374E" w14:paraId="1A7D0375" w14:textId="77777777" w:rsidTr="002D374E">
        <w:tc>
          <w:tcPr>
            <w:tcW w:w="1285" w:type="pct"/>
          </w:tcPr>
          <w:p w14:paraId="52EE5EFB" w14:textId="77777777" w:rsidR="00714924" w:rsidRDefault="002D374E">
            <w:r>
              <w:t>Функциональная готовность ИС</w:t>
            </w:r>
          </w:p>
        </w:tc>
        <w:tc>
          <w:tcPr>
            <w:tcW w:w="803" w:type="pct"/>
          </w:tcPr>
          <w:p w14:paraId="1DBE92D6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3313D27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Состояние ИС, выявляемое в рамках проверки на реализуемость функциональных требований</w:t>
            </w:r>
          </w:p>
        </w:tc>
      </w:tr>
      <w:tr w:rsidR="00714924" w:rsidRPr="002D374E" w14:paraId="6C1D28D3" w14:textId="77777777" w:rsidTr="002D374E">
        <w:tc>
          <w:tcPr>
            <w:tcW w:w="1285" w:type="pct"/>
          </w:tcPr>
          <w:p w14:paraId="48FA6124" w14:textId="77777777" w:rsidR="00714924" w:rsidRDefault="002D374E">
            <w:r>
              <w:lastRenderedPageBreak/>
              <w:t>Центр обработки данных </w:t>
            </w:r>
          </w:p>
        </w:tc>
        <w:tc>
          <w:tcPr>
            <w:tcW w:w="803" w:type="pct"/>
          </w:tcPr>
          <w:p w14:paraId="486D806A" w14:textId="77777777" w:rsidR="00714924" w:rsidRDefault="002D374E">
            <w:pPr>
              <w:jc w:val="center"/>
            </w:pPr>
            <w:r>
              <w:t>ЦОД</w:t>
            </w:r>
          </w:p>
        </w:tc>
        <w:tc>
          <w:tcPr>
            <w:tcW w:w="2911" w:type="pct"/>
          </w:tcPr>
          <w:p w14:paraId="2BE4304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Специализированное здание для размещения серверного и сетевого оборудования</w:t>
            </w:r>
            <w:r w:rsidRPr="002D374E">
              <w:rPr>
                <w:lang w:val="ru-RU"/>
              </w:rPr>
              <w:t>. Основная задача – обеспечить стабильную и безотказную работу размещённого в нём ИТ-оборудования</w:t>
            </w:r>
          </w:p>
        </w:tc>
      </w:tr>
      <w:tr w:rsidR="00714924" w:rsidRPr="002D374E" w14:paraId="31271B77" w14:textId="77777777" w:rsidTr="002D374E">
        <w:tc>
          <w:tcPr>
            <w:tcW w:w="1285" w:type="pct"/>
          </w:tcPr>
          <w:p w14:paraId="35B40B5B" w14:textId="77777777" w:rsidR="00714924" w:rsidRDefault="002D374E">
            <w:r>
              <w:t>Черновик статьи базы знаний</w:t>
            </w:r>
          </w:p>
        </w:tc>
        <w:tc>
          <w:tcPr>
            <w:tcW w:w="803" w:type="pct"/>
          </w:tcPr>
          <w:p w14:paraId="572480B1" w14:textId="77777777" w:rsidR="00714924" w:rsidRDefault="002D374E">
            <w:pPr>
              <w:jc w:val="center"/>
            </w:pPr>
            <w:r>
              <w:t>Черновик</w:t>
            </w:r>
          </w:p>
        </w:tc>
        <w:tc>
          <w:tcPr>
            <w:tcW w:w="2911" w:type="pct"/>
          </w:tcPr>
          <w:p w14:paraId="2E69EF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Знания, оформленные в соответствии с шаблоном Статьи, подлежащие дальнейшей верификации</w:t>
            </w:r>
          </w:p>
        </w:tc>
      </w:tr>
      <w:tr w:rsidR="00714924" w:rsidRPr="002D374E" w14:paraId="3EBC0B98" w14:textId="77777777" w:rsidTr="002D374E">
        <w:tc>
          <w:tcPr>
            <w:tcW w:w="1285" w:type="pct"/>
          </w:tcPr>
          <w:p w14:paraId="44556412" w14:textId="77777777" w:rsidR="00714924" w:rsidRDefault="002D374E">
            <w:r>
              <w:t xml:space="preserve">Эксперт / </w:t>
            </w:r>
            <w:r>
              <w:t>Ответственный исполнитель</w:t>
            </w:r>
          </w:p>
        </w:tc>
        <w:tc>
          <w:tcPr>
            <w:tcW w:w="803" w:type="pct"/>
          </w:tcPr>
          <w:p w14:paraId="1AECD717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0B044A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обладающий специальными знаниями или опытом применительно к ИТ-услуге</w:t>
            </w:r>
          </w:p>
        </w:tc>
      </w:tr>
      <w:tr w:rsidR="00714924" w:rsidRPr="002D374E" w14:paraId="039BAE92" w14:textId="77777777" w:rsidTr="002D374E">
        <w:tc>
          <w:tcPr>
            <w:tcW w:w="1285" w:type="pct"/>
          </w:tcPr>
          <w:p w14:paraId="4F158C5A" w14:textId="77777777" w:rsidR="00714924" w:rsidRDefault="002D374E">
            <w:r>
              <w:t>Эксплуатационная готовность ИС</w:t>
            </w:r>
          </w:p>
        </w:tc>
        <w:tc>
          <w:tcPr>
            <w:tcW w:w="803" w:type="pct"/>
          </w:tcPr>
          <w:p w14:paraId="08B63323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50D4826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Состояние ИС, выявляемое в рамках приемо-сдаточные испытаний</w:t>
            </w:r>
          </w:p>
        </w:tc>
      </w:tr>
      <w:tr w:rsidR="00714924" w:rsidRPr="002D374E" w14:paraId="548048DC" w14:textId="77777777" w:rsidTr="002D374E">
        <w:tc>
          <w:tcPr>
            <w:tcW w:w="1285" w:type="pct"/>
          </w:tcPr>
          <w:p w14:paraId="0684C1E7" w14:textId="77777777" w:rsidR="00714924" w:rsidRDefault="002D374E">
            <w:r>
              <w:t>Элемент ИТ-инфраструктуры</w:t>
            </w:r>
          </w:p>
        </w:tc>
        <w:tc>
          <w:tcPr>
            <w:tcW w:w="803" w:type="pct"/>
          </w:tcPr>
          <w:p w14:paraId="2E0F6A80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075711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Объект, </w:t>
            </w:r>
            <w:r w:rsidRPr="002D374E">
              <w:rPr>
                <w:lang w:val="ru-RU"/>
              </w:rPr>
              <w:t>система, составная часть, входящая в состав ИТ-инфраструктуры</w:t>
            </w:r>
          </w:p>
        </w:tc>
      </w:tr>
      <w:tr w:rsidR="00714924" w:rsidRPr="002D374E" w14:paraId="0B48D815" w14:textId="77777777" w:rsidTr="002D374E">
        <w:tc>
          <w:tcPr>
            <w:tcW w:w="1285" w:type="pct"/>
          </w:tcPr>
          <w:p w14:paraId="58780107" w14:textId="77777777" w:rsidR="00714924" w:rsidRDefault="002D374E">
            <w:r>
              <w:t>Agile</w:t>
            </w:r>
          </w:p>
        </w:tc>
        <w:tc>
          <w:tcPr>
            <w:tcW w:w="803" w:type="pct"/>
          </w:tcPr>
          <w:p w14:paraId="0ECC52F8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4F97BD5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Гибкий итеративно-инкрементальный подход к управлению проектами и продуктами, ориентированный на динамическое формирование требований и обеспечение их реализации в результате постоянного</w:t>
            </w:r>
            <w:r w:rsidRPr="002D374E">
              <w:rPr>
                <w:lang w:val="ru-RU"/>
              </w:rPr>
              <w:t xml:space="preserve"> взаимодействия внутри самоорганизующихся рабочих групп, состоящих из специалистов различного профиля</w:t>
            </w:r>
          </w:p>
        </w:tc>
      </w:tr>
      <w:tr w:rsidR="00714924" w:rsidRPr="002D374E" w14:paraId="2F4B5CF2" w14:textId="77777777" w:rsidTr="002D374E">
        <w:tc>
          <w:tcPr>
            <w:tcW w:w="1285" w:type="pct"/>
          </w:tcPr>
          <w:p w14:paraId="049646B2" w14:textId="77777777" w:rsidR="00714924" w:rsidRDefault="002D374E">
            <w:r>
              <w:t>Application programming interface </w:t>
            </w:r>
          </w:p>
        </w:tc>
        <w:tc>
          <w:tcPr>
            <w:tcW w:w="803" w:type="pct"/>
          </w:tcPr>
          <w:p w14:paraId="1422BC76" w14:textId="77777777" w:rsidR="00714924" w:rsidRDefault="002D374E">
            <w:pPr>
              <w:jc w:val="center"/>
            </w:pPr>
            <w:r>
              <w:t>API</w:t>
            </w:r>
          </w:p>
        </w:tc>
        <w:tc>
          <w:tcPr>
            <w:tcW w:w="2911" w:type="pct"/>
          </w:tcPr>
          <w:p w14:paraId="13A4AB4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Программный интерфейс приложения, с помощью которого одна компьютерная программа может взаимодействовать с другой </w:t>
            </w:r>
            <w:r w:rsidRPr="002D374E">
              <w:rPr>
                <w:lang w:val="ru-RU"/>
              </w:rPr>
              <w:t>программой</w:t>
            </w:r>
          </w:p>
        </w:tc>
      </w:tr>
      <w:tr w:rsidR="00714924" w:rsidRPr="002D374E" w14:paraId="3C4C252E" w14:textId="77777777" w:rsidTr="002D374E">
        <w:tc>
          <w:tcPr>
            <w:tcW w:w="1285" w:type="pct"/>
          </w:tcPr>
          <w:p w14:paraId="79397272" w14:textId="77777777" w:rsidR="00714924" w:rsidRDefault="002D374E">
            <w:r>
              <w:t>Configuration Management Data Base</w:t>
            </w:r>
          </w:p>
        </w:tc>
        <w:tc>
          <w:tcPr>
            <w:tcW w:w="803" w:type="pct"/>
          </w:tcPr>
          <w:p w14:paraId="2BE88B02" w14:textId="77777777" w:rsidR="00714924" w:rsidRDefault="002D374E">
            <w:pPr>
              <w:jc w:val="center"/>
            </w:pPr>
            <w:r>
              <w:t>CMDB </w:t>
            </w:r>
          </w:p>
        </w:tc>
        <w:tc>
          <w:tcPr>
            <w:tcW w:w="2911" w:type="pct"/>
          </w:tcPr>
          <w:p w14:paraId="13298E7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База данных управления конфигурацией, которая хранит подробную информацию об элементах ИТ-инфраструктуры и связях между ними</w:t>
            </w:r>
          </w:p>
        </w:tc>
      </w:tr>
      <w:tr w:rsidR="00714924" w:rsidRPr="002D374E" w14:paraId="6F06390E" w14:textId="77777777" w:rsidTr="002D374E">
        <w:tc>
          <w:tcPr>
            <w:tcW w:w="1285" w:type="pct"/>
          </w:tcPr>
          <w:p w14:paraId="503B3266" w14:textId="77777777" w:rsidR="00714924" w:rsidRDefault="002D374E">
            <w:r>
              <w:t>DevOps</w:t>
            </w:r>
          </w:p>
        </w:tc>
        <w:tc>
          <w:tcPr>
            <w:tcW w:w="803" w:type="pct"/>
          </w:tcPr>
          <w:p w14:paraId="0A0940FC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200EB36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Мышление, культура и набор инженерных практик, </w:t>
            </w:r>
            <w:r w:rsidRPr="002D374E">
              <w:rPr>
                <w:lang w:val="ru-RU"/>
              </w:rPr>
              <w:t>способствующих общению, интеграции, автоматизации и тесному взаимодействию между всеми специалистами, необходимыми для планирования, разработки, тестирования, развертывания, релиза и сопровождения решения</w:t>
            </w:r>
          </w:p>
        </w:tc>
      </w:tr>
      <w:tr w:rsidR="00714924" w:rsidRPr="002D374E" w14:paraId="2091ABF1" w14:textId="77777777" w:rsidTr="002D374E">
        <w:tc>
          <w:tcPr>
            <w:tcW w:w="1285" w:type="pct"/>
          </w:tcPr>
          <w:p w14:paraId="5CC7D3D5" w14:textId="77777777" w:rsidR="00714924" w:rsidRDefault="002D374E">
            <w:r>
              <w:t>IDM-система</w:t>
            </w:r>
          </w:p>
        </w:tc>
        <w:tc>
          <w:tcPr>
            <w:tcW w:w="803" w:type="pct"/>
          </w:tcPr>
          <w:p w14:paraId="7916750E" w14:textId="77777777" w:rsidR="00714924" w:rsidRDefault="00714924">
            <w:pPr>
              <w:jc w:val="center"/>
            </w:pPr>
          </w:p>
        </w:tc>
        <w:tc>
          <w:tcPr>
            <w:tcW w:w="2911" w:type="pct"/>
          </w:tcPr>
          <w:p w14:paraId="6D95A2C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Система управления идентификационной </w:t>
            </w:r>
            <w:r w:rsidRPr="002D374E">
              <w:rPr>
                <w:lang w:val="ru-RU"/>
              </w:rPr>
              <w:t xml:space="preserve">информацией пользователей (СУИИП / </w:t>
            </w:r>
            <w:r>
              <w:t>IDM</w:t>
            </w:r>
            <w:r w:rsidRPr="002D374E">
              <w:rPr>
                <w:lang w:val="ru-RU"/>
              </w:rPr>
              <w:t>)</w:t>
            </w:r>
          </w:p>
        </w:tc>
      </w:tr>
      <w:tr w:rsidR="00714924" w14:paraId="4EE5FC38" w14:textId="77777777" w:rsidTr="002D374E">
        <w:tc>
          <w:tcPr>
            <w:tcW w:w="1285" w:type="pct"/>
          </w:tcPr>
          <w:p w14:paraId="0F7E10B3" w14:textId="77777777" w:rsidR="00714924" w:rsidRDefault="002D374E">
            <w:r>
              <w:t>IT Infrastructure Library</w:t>
            </w:r>
          </w:p>
        </w:tc>
        <w:tc>
          <w:tcPr>
            <w:tcW w:w="803" w:type="pct"/>
          </w:tcPr>
          <w:p w14:paraId="725355D3" w14:textId="77777777" w:rsidR="00714924" w:rsidRDefault="002D374E">
            <w:pPr>
              <w:jc w:val="center"/>
            </w:pPr>
            <w:r>
              <w:t>ITIL</w:t>
            </w:r>
          </w:p>
        </w:tc>
        <w:tc>
          <w:tcPr>
            <w:tcW w:w="2911" w:type="pct"/>
          </w:tcPr>
          <w:p w14:paraId="021085B4" w14:textId="77777777" w:rsidR="00714924" w:rsidRDefault="002D374E">
            <w:r>
              <w:t>Библиотека инфраструктуры информационных технологий</w:t>
            </w:r>
          </w:p>
        </w:tc>
      </w:tr>
      <w:tr w:rsidR="00714924" w:rsidRPr="002D374E" w14:paraId="3A9B5D42" w14:textId="77777777" w:rsidTr="002D374E">
        <w:tc>
          <w:tcPr>
            <w:tcW w:w="1285" w:type="pct"/>
          </w:tcPr>
          <w:p w14:paraId="6809C22A" w14:textId="77777777" w:rsidR="00714924" w:rsidRDefault="002D374E">
            <w:r>
              <w:t>IT Service Management</w:t>
            </w:r>
          </w:p>
        </w:tc>
        <w:tc>
          <w:tcPr>
            <w:tcW w:w="803" w:type="pct"/>
          </w:tcPr>
          <w:p w14:paraId="596AC396" w14:textId="77777777" w:rsidR="00714924" w:rsidRDefault="002D374E">
            <w:pPr>
              <w:jc w:val="center"/>
            </w:pPr>
            <w:r>
              <w:t>ITSM </w:t>
            </w:r>
          </w:p>
        </w:tc>
        <w:tc>
          <w:tcPr>
            <w:tcW w:w="2911" w:type="pct"/>
          </w:tcPr>
          <w:p w14:paraId="6FDE34C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Подход к управлению и организации ИТ-услуг, направленный на удовлетворение потребностей бизнеса</w:t>
            </w:r>
          </w:p>
        </w:tc>
      </w:tr>
      <w:tr w:rsidR="00714924" w:rsidRPr="002D374E" w14:paraId="40FD2CA6" w14:textId="77777777" w:rsidTr="002D374E">
        <w:tc>
          <w:tcPr>
            <w:tcW w:w="1285" w:type="pct"/>
          </w:tcPr>
          <w:p w14:paraId="755571D5" w14:textId="77777777" w:rsidR="00714924" w:rsidRDefault="002D374E">
            <w:r>
              <w:t> Proje</w:t>
            </w:r>
            <w:r>
              <w:t>ct Management Body of Knowledge</w:t>
            </w:r>
          </w:p>
        </w:tc>
        <w:tc>
          <w:tcPr>
            <w:tcW w:w="803" w:type="pct"/>
          </w:tcPr>
          <w:p w14:paraId="69FCF5CF" w14:textId="77777777" w:rsidR="00714924" w:rsidRDefault="002D374E">
            <w:pPr>
              <w:jc w:val="center"/>
            </w:pPr>
            <w:r>
              <w:t>PMBOK</w:t>
            </w:r>
          </w:p>
        </w:tc>
        <w:tc>
          <w:tcPr>
            <w:tcW w:w="2911" w:type="pct"/>
          </w:tcPr>
          <w:p w14:paraId="286EE2B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Библиотека знаний по управлению проектами</w:t>
            </w:r>
          </w:p>
        </w:tc>
      </w:tr>
      <w:tr w:rsidR="00714924" w:rsidRPr="002D374E" w14:paraId="37B61EE5" w14:textId="77777777" w:rsidTr="002D374E">
        <w:tc>
          <w:tcPr>
            <w:tcW w:w="1285" w:type="pct"/>
          </w:tcPr>
          <w:p w14:paraId="4BA6BACA" w14:textId="77777777" w:rsidR="00714924" w:rsidRDefault="002D374E">
            <w:r>
              <w:t>Representational State Transfer</w:t>
            </w:r>
          </w:p>
        </w:tc>
        <w:tc>
          <w:tcPr>
            <w:tcW w:w="803" w:type="pct"/>
          </w:tcPr>
          <w:p w14:paraId="5658B318" w14:textId="77777777" w:rsidR="00714924" w:rsidRDefault="002D374E">
            <w:pPr>
              <w:jc w:val="center"/>
            </w:pPr>
            <w:r>
              <w:t>REST </w:t>
            </w:r>
          </w:p>
        </w:tc>
        <w:tc>
          <w:tcPr>
            <w:tcW w:w="2911" w:type="pct"/>
          </w:tcPr>
          <w:p w14:paraId="23DB862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Способ (принцип) организации взаимодействия компонентов распределенного приложения с сервером посредством протокола </w:t>
            </w:r>
            <w:r>
              <w:t>HTTP</w:t>
            </w:r>
          </w:p>
        </w:tc>
      </w:tr>
    </w:tbl>
    <w:p w14:paraId="60CC0EC8" w14:textId="77777777" w:rsidR="00740789" w:rsidRPr="002D374E" w:rsidRDefault="002D374E">
      <w:pPr>
        <w:pStyle w:val="1"/>
        <w:rPr>
          <w:lang w:val="ru-RU"/>
        </w:rPr>
      </w:pPr>
      <w:bookmarkStart w:id="2" w:name="scroll-bookmark-3"/>
      <w:bookmarkStart w:id="3" w:name="_Toc256000002"/>
      <w:bookmarkStart w:id="4" w:name="scroll-bookmark-4"/>
      <w:bookmarkEnd w:id="2"/>
      <w:r w:rsidRPr="002D374E">
        <w:rPr>
          <w:lang w:val="ru-RU"/>
        </w:rPr>
        <w:lastRenderedPageBreak/>
        <w:t xml:space="preserve">Предварительная версия обновленного Глоссария "Блока </w:t>
      </w:r>
      <w:proofErr w:type="gramStart"/>
      <w:r w:rsidRPr="002D374E">
        <w:rPr>
          <w:lang w:val="ru-RU"/>
        </w:rPr>
        <w:t>по  информационным</w:t>
      </w:r>
      <w:proofErr w:type="gramEnd"/>
      <w:r w:rsidRPr="002D374E">
        <w:rPr>
          <w:lang w:val="ru-RU"/>
        </w:rPr>
        <w:t xml:space="preserve"> технологиям и развитию цифровых сервисов"</w:t>
      </w:r>
      <w:bookmarkEnd w:id="3"/>
      <w:bookmarkEnd w:id="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11"/>
        <w:gridCol w:w="1296"/>
        <w:gridCol w:w="4580"/>
      </w:tblGrid>
      <w:tr w:rsidR="00714924" w14:paraId="5FEF314F" w14:textId="77777777" w:rsidTr="00714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F5FF576" w14:textId="77777777" w:rsidR="00714924" w:rsidRDefault="002D374E">
            <w:r>
              <w:t>Термин</w:t>
            </w:r>
          </w:p>
        </w:tc>
        <w:tc>
          <w:tcPr>
            <w:tcW w:w="0" w:type="auto"/>
          </w:tcPr>
          <w:p w14:paraId="6F586B6F" w14:textId="77777777" w:rsidR="00714924" w:rsidRDefault="002D374E">
            <w:pPr>
              <w:jc w:val="center"/>
            </w:pPr>
            <w:r>
              <w:t>Сокращение</w:t>
            </w:r>
          </w:p>
        </w:tc>
        <w:tc>
          <w:tcPr>
            <w:tcW w:w="0" w:type="auto"/>
          </w:tcPr>
          <w:p w14:paraId="2E1E6AAD" w14:textId="77777777" w:rsidR="00714924" w:rsidRDefault="002D374E">
            <w:r>
              <w:t>Определение</w:t>
            </w:r>
          </w:p>
        </w:tc>
      </w:tr>
      <w:tr w:rsidR="00714924" w:rsidRPr="002D374E" w14:paraId="12E9DB22" w14:textId="77777777" w:rsidTr="00714924">
        <w:tc>
          <w:tcPr>
            <w:tcW w:w="0" w:type="auto"/>
          </w:tcPr>
          <w:p w14:paraId="764381F5" w14:textId="77777777" w:rsidR="00714924" w:rsidRDefault="002D374E">
            <w:r>
              <w:t>Аварийно-восстановительные работы</w:t>
            </w:r>
          </w:p>
        </w:tc>
        <w:tc>
          <w:tcPr>
            <w:tcW w:w="0" w:type="auto"/>
          </w:tcPr>
          <w:p w14:paraId="16DD812D" w14:textId="77777777" w:rsidR="00714924" w:rsidRDefault="002D374E">
            <w:pPr>
              <w:jc w:val="center"/>
            </w:pPr>
            <w:r>
              <w:t>АВР</w:t>
            </w:r>
          </w:p>
        </w:tc>
        <w:tc>
          <w:tcPr>
            <w:tcW w:w="0" w:type="auto"/>
          </w:tcPr>
          <w:p w14:paraId="4AB167D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Работы, выполняемые профильными работниками Общества или третьими лицами </w:t>
            </w:r>
            <w:r w:rsidRPr="002D374E">
              <w:rPr>
                <w:lang w:val="ru-RU"/>
              </w:rPr>
              <w:t>для ликвидации последствий форс-мажорных обстоятельств или сбоев элементов ИТ-инфраструктуры</w:t>
            </w:r>
          </w:p>
        </w:tc>
      </w:tr>
      <w:tr w:rsidR="00714924" w:rsidRPr="002D374E" w14:paraId="553A2D2B" w14:textId="77777777" w:rsidTr="00714924">
        <w:tc>
          <w:tcPr>
            <w:tcW w:w="0" w:type="auto"/>
          </w:tcPr>
          <w:p w14:paraId="30885F06" w14:textId="77777777" w:rsidR="00714924" w:rsidRDefault="002D374E">
            <w:r>
              <w:t>Автоматизированная система управления</w:t>
            </w:r>
          </w:p>
        </w:tc>
        <w:tc>
          <w:tcPr>
            <w:tcW w:w="0" w:type="auto"/>
          </w:tcPr>
          <w:p w14:paraId="7AB24171" w14:textId="77777777" w:rsidR="00714924" w:rsidRDefault="002D374E">
            <w:pPr>
              <w:jc w:val="center"/>
            </w:pPr>
            <w:r>
              <w:t>АСУ</w:t>
            </w:r>
          </w:p>
        </w:tc>
        <w:tc>
          <w:tcPr>
            <w:tcW w:w="0" w:type="auto"/>
          </w:tcPr>
          <w:p w14:paraId="23858B3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Комплекс программных и программно-аппаратных средств, предназначенных для контроля за технологическим и (или) </w:t>
            </w:r>
            <w:r w:rsidRPr="002D374E">
              <w:rPr>
                <w:lang w:val="ru-RU"/>
              </w:rPr>
              <w:t>производственным оборудованием (исполнительными устройствами) и производимыми ими процессами, а также для управления такими оборудованием и процессами</w:t>
            </w:r>
          </w:p>
        </w:tc>
      </w:tr>
      <w:tr w:rsidR="00714924" w:rsidRPr="002D374E" w14:paraId="3935B7DC" w14:textId="77777777" w:rsidTr="00714924">
        <w:tc>
          <w:tcPr>
            <w:tcW w:w="0" w:type="auto"/>
          </w:tcPr>
          <w:p w14:paraId="33E3BE50" w14:textId="77777777" w:rsidR="00714924" w:rsidRDefault="002D374E">
            <w:r>
              <w:t>Автоматизированное рабочее место</w:t>
            </w:r>
          </w:p>
        </w:tc>
        <w:tc>
          <w:tcPr>
            <w:tcW w:w="0" w:type="auto"/>
          </w:tcPr>
          <w:p w14:paraId="4308C7EC" w14:textId="77777777" w:rsidR="00714924" w:rsidRDefault="002D374E">
            <w:pPr>
              <w:jc w:val="center"/>
            </w:pPr>
            <w:r>
              <w:t>АРМ</w:t>
            </w:r>
          </w:p>
        </w:tc>
        <w:tc>
          <w:tcPr>
            <w:tcW w:w="0" w:type="auto"/>
          </w:tcPr>
          <w:p w14:paraId="42EA7FC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Программно-аппаратное обеспечение, предоставленное работнику работо</w:t>
            </w:r>
            <w:r w:rsidRPr="002D374E">
              <w:rPr>
                <w:lang w:val="ru-RU"/>
              </w:rPr>
              <w:t>дателем и предназначенное для автоматизации его работы в рамках должностных обязанностей</w:t>
            </w:r>
          </w:p>
        </w:tc>
      </w:tr>
      <w:tr w:rsidR="00714924" w:rsidRPr="002D374E" w14:paraId="247D1F8F" w14:textId="77777777" w:rsidTr="00714924">
        <w:tc>
          <w:tcPr>
            <w:tcW w:w="0" w:type="auto"/>
          </w:tcPr>
          <w:p w14:paraId="5CDB4B56" w14:textId="77777777" w:rsidR="00714924" w:rsidRDefault="002D374E">
            <w:r>
              <w:t>Автор статьи Базы знаний</w:t>
            </w:r>
          </w:p>
        </w:tc>
        <w:tc>
          <w:tcPr>
            <w:tcW w:w="0" w:type="auto"/>
          </w:tcPr>
          <w:p w14:paraId="63E608F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AF2ED0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обладающий компетенциями для написания или актуализации Статьи Базы знаний</w:t>
            </w:r>
          </w:p>
        </w:tc>
      </w:tr>
      <w:tr w:rsidR="00714924" w:rsidRPr="002D374E" w14:paraId="2EF6B0BC" w14:textId="77777777" w:rsidTr="00714924">
        <w:tc>
          <w:tcPr>
            <w:tcW w:w="0" w:type="auto"/>
          </w:tcPr>
          <w:p w14:paraId="6F3072E2" w14:textId="77777777" w:rsidR="00714924" w:rsidRDefault="002D374E">
            <w:r>
              <w:t>Авторизация</w:t>
            </w:r>
          </w:p>
        </w:tc>
        <w:tc>
          <w:tcPr>
            <w:tcW w:w="0" w:type="auto"/>
          </w:tcPr>
          <w:p w14:paraId="30B4425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E60B46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Процедура проверки прав доступа </w:t>
            </w:r>
            <w:r w:rsidRPr="002D374E">
              <w:rPr>
                <w:lang w:val="ru-RU"/>
              </w:rPr>
              <w:t>перед выполнением какого-либо действия</w:t>
            </w:r>
          </w:p>
        </w:tc>
      </w:tr>
      <w:tr w:rsidR="00714924" w14:paraId="729DAE69" w14:textId="77777777" w:rsidTr="00714924">
        <w:tc>
          <w:tcPr>
            <w:tcW w:w="0" w:type="auto"/>
          </w:tcPr>
          <w:p w14:paraId="48E6EECB" w14:textId="77777777" w:rsidR="00714924" w:rsidRDefault="002D374E">
            <w:r>
              <w:t>Аппарат управления Общества</w:t>
            </w:r>
          </w:p>
        </w:tc>
        <w:tc>
          <w:tcPr>
            <w:tcW w:w="0" w:type="auto"/>
          </w:tcPr>
          <w:p w14:paraId="5E63BB0F" w14:textId="77777777" w:rsidR="00714924" w:rsidRDefault="002D374E">
            <w:pPr>
              <w:jc w:val="center"/>
            </w:pPr>
            <w:r>
              <w:t>АУО</w:t>
            </w:r>
          </w:p>
        </w:tc>
        <w:tc>
          <w:tcPr>
            <w:tcW w:w="0" w:type="auto"/>
          </w:tcPr>
          <w:p w14:paraId="330C1C12" w14:textId="77777777" w:rsidR="00714924" w:rsidRDefault="002D374E">
            <w:r w:rsidRPr="002D374E">
              <w:rPr>
                <w:lang w:val="ru-RU"/>
              </w:rPr>
              <w:t xml:space="preserve">Совокупность структурных подразделений Общества, осуществляющих руководство деятельностью всего Общества. </w:t>
            </w:r>
            <w:r>
              <w:t>(Источник - глоссарий Общества)</w:t>
            </w:r>
          </w:p>
        </w:tc>
      </w:tr>
      <w:tr w:rsidR="00714924" w:rsidRPr="002D374E" w14:paraId="799D62B3" w14:textId="77777777" w:rsidTr="00714924">
        <w:tc>
          <w:tcPr>
            <w:tcW w:w="0" w:type="auto"/>
          </w:tcPr>
          <w:p w14:paraId="2638E41D" w14:textId="77777777" w:rsidR="00714924" w:rsidRDefault="002D374E">
            <w:r>
              <w:t>Архитектура</w:t>
            </w:r>
          </w:p>
        </w:tc>
        <w:tc>
          <w:tcPr>
            <w:tcW w:w="0" w:type="auto"/>
          </w:tcPr>
          <w:p w14:paraId="6F93EAA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89DD26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Структура автоматизированной/ ин</w:t>
            </w:r>
            <w:r w:rsidRPr="002D374E">
              <w:rPr>
                <w:lang w:val="ru-RU"/>
              </w:rPr>
              <w:t>формационной системы или ИТ-услуги, включающая взаимоотношения и взаимосвязи между компонентами и средой, в которой они находятся</w:t>
            </w:r>
          </w:p>
        </w:tc>
      </w:tr>
      <w:tr w:rsidR="00714924" w:rsidRPr="002D374E" w14:paraId="1EE4C241" w14:textId="77777777" w:rsidTr="00714924">
        <w:tc>
          <w:tcPr>
            <w:tcW w:w="0" w:type="auto"/>
          </w:tcPr>
          <w:p w14:paraId="25E07074" w14:textId="77777777" w:rsidR="00714924" w:rsidRDefault="002D374E">
            <w:r>
              <w:t>Автоматизированная система /Информационная система</w:t>
            </w:r>
          </w:p>
        </w:tc>
        <w:tc>
          <w:tcPr>
            <w:tcW w:w="0" w:type="auto"/>
          </w:tcPr>
          <w:p w14:paraId="2E46DCB2" w14:textId="77777777" w:rsidR="00714924" w:rsidRDefault="002D374E">
            <w:pPr>
              <w:jc w:val="center"/>
            </w:pPr>
            <w:r>
              <w:t>АС/ИС</w:t>
            </w:r>
          </w:p>
        </w:tc>
        <w:tc>
          <w:tcPr>
            <w:tcW w:w="0" w:type="auto"/>
          </w:tcPr>
          <w:p w14:paraId="6F8D683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Система, состоящая из комплекса средств автоматизации, </w:t>
            </w:r>
            <w:r w:rsidRPr="002D374E">
              <w:rPr>
                <w:lang w:val="ru-RU"/>
              </w:rPr>
              <w:t>реализующего информационную технологию выполнения установленных функций, и персонала, обеспечивающего его функционирование</w:t>
            </w:r>
          </w:p>
        </w:tc>
      </w:tr>
      <w:tr w:rsidR="00714924" w:rsidRPr="002D374E" w14:paraId="5CA63473" w14:textId="77777777" w:rsidTr="00714924">
        <w:tc>
          <w:tcPr>
            <w:tcW w:w="0" w:type="auto"/>
          </w:tcPr>
          <w:p w14:paraId="48FD063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Автоматизированная система управления ИТ-процессами</w:t>
            </w:r>
          </w:p>
        </w:tc>
        <w:tc>
          <w:tcPr>
            <w:tcW w:w="0" w:type="auto"/>
          </w:tcPr>
          <w:p w14:paraId="2DE43436" w14:textId="77777777" w:rsidR="00714924" w:rsidRDefault="002D374E">
            <w:pPr>
              <w:jc w:val="center"/>
            </w:pPr>
            <w:r>
              <w:t>АСУИП</w:t>
            </w:r>
          </w:p>
        </w:tc>
        <w:tc>
          <w:tcPr>
            <w:tcW w:w="0" w:type="auto"/>
          </w:tcPr>
          <w:p w14:paraId="26B3D95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Автоматизированная система управления ИТ-процессами, предназначенная для а</w:t>
            </w:r>
            <w:r w:rsidRPr="002D374E">
              <w:rPr>
                <w:lang w:val="ru-RU"/>
              </w:rPr>
              <w:t>втоматизации процессов управления ИТ-услугами, предоставляемыми работникам Общества</w:t>
            </w:r>
          </w:p>
        </w:tc>
      </w:tr>
      <w:tr w:rsidR="00714924" w:rsidRPr="002D374E" w14:paraId="41E61575" w14:textId="77777777" w:rsidTr="00714924">
        <w:tc>
          <w:tcPr>
            <w:tcW w:w="0" w:type="auto"/>
          </w:tcPr>
          <w:p w14:paraId="6F37090D" w14:textId="77777777" w:rsidR="00714924" w:rsidRDefault="002D374E">
            <w:r>
              <w:t>Аудит в ИТ-процессах</w:t>
            </w:r>
          </w:p>
        </w:tc>
        <w:tc>
          <w:tcPr>
            <w:tcW w:w="0" w:type="auto"/>
          </w:tcPr>
          <w:p w14:paraId="2D63196E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DD3656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Проверка или обследование ИТ-процессов или процедур на предмет соблюдения соответствия заявленным значениям и показателям</w:t>
            </w:r>
          </w:p>
        </w:tc>
      </w:tr>
      <w:tr w:rsidR="00714924" w:rsidRPr="002D374E" w14:paraId="74178F86" w14:textId="77777777" w:rsidTr="00714924">
        <w:tc>
          <w:tcPr>
            <w:tcW w:w="0" w:type="auto"/>
          </w:tcPr>
          <w:p w14:paraId="32D1F8B4" w14:textId="77777777" w:rsidR="00714924" w:rsidRDefault="002D374E">
            <w:r>
              <w:lastRenderedPageBreak/>
              <w:t>Аутентификационная информа</w:t>
            </w:r>
            <w:r>
              <w:t>ция</w:t>
            </w:r>
          </w:p>
        </w:tc>
        <w:tc>
          <w:tcPr>
            <w:tcW w:w="0" w:type="auto"/>
          </w:tcPr>
          <w:p w14:paraId="3C3EEB01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4CA687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Информация, используемая для подтверждения наличия прав доступа (идентификатор, пароль, отпечаток пальца или др.)</w:t>
            </w:r>
          </w:p>
        </w:tc>
      </w:tr>
      <w:tr w:rsidR="00714924" w:rsidRPr="002D374E" w14:paraId="63C71A6F" w14:textId="77777777" w:rsidTr="00714924">
        <w:tc>
          <w:tcPr>
            <w:tcW w:w="0" w:type="auto"/>
          </w:tcPr>
          <w:p w14:paraId="46E9FB25" w14:textId="77777777" w:rsidR="00714924" w:rsidRDefault="002D374E">
            <w:r>
              <w:t>Аутентификация</w:t>
            </w:r>
          </w:p>
        </w:tc>
        <w:tc>
          <w:tcPr>
            <w:tcW w:w="0" w:type="auto"/>
          </w:tcPr>
          <w:p w14:paraId="195490D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C4525C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проверка подлинности предъявленного пользователем идентификатора</w:t>
            </w:r>
          </w:p>
        </w:tc>
      </w:tr>
      <w:tr w:rsidR="00714924" w:rsidRPr="002D374E" w14:paraId="293D7C2C" w14:textId="77777777" w:rsidTr="00714924">
        <w:tc>
          <w:tcPr>
            <w:tcW w:w="0" w:type="auto"/>
          </w:tcPr>
          <w:p w14:paraId="684DF7AD" w14:textId="77777777" w:rsidR="00714924" w:rsidRDefault="002D374E">
            <w:r>
              <w:t>Актив</w:t>
            </w:r>
          </w:p>
        </w:tc>
        <w:tc>
          <w:tcPr>
            <w:tcW w:w="0" w:type="auto"/>
          </w:tcPr>
          <w:p w14:paraId="1223A28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C1E15F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Все, что имеет ценность для </w:t>
            </w:r>
            <w:r w:rsidRPr="002D374E">
              <w:rPr>
                <w:lang w:val="ru-RU"/>
              </w:rPr>
              <w:t>организации и принадлежит организации на праве собственности, аренды или на ином законном основании</w:t>
            </w:r>
          </w:p>
        </w:tc>
      </w:tr>
      <w:tr w:rsidR="00714924" w:rsidRPr="002D374E" w14:paraId="03E6C64B" w14:textId="77777777" w:rsidTr="00714924">
        <w:tc>
          <w:tcPr>
            <w:tcW w:w="0" w:type="auto"/>
          </w:tcPr>
          <w:p w14:paraId="36D17CED" w14:textId="77777777" w:rsidR="00714924" w:rsidRDefault="002D374E">
            <w:r>
              <w:t>База данных</w:t>
            </w:r>
          </w:p>
        </w:tc>
        <w:tc>
          <w:tcPr>
            <w:tcW w:w="0" w:type="auto"/>
          </w:tcPr>
          <w:p w14:paraId="1DB25AE1" w14:textId="77777777" w:rsidR="00714924" w:rsidRDefault="002D374E">
            <w:pPr>
              <w:jc w:val="center"/>
            </w:pPr>
            <w:r>
              <w:t>БД</w:t>
            </w:r>
          </w:p>
        </w:tc>
        <w:tc>
          <w:tcPr>
            <w:tcW w:w="0" w:type="auto"/>
          </w:tcPr>
          <w:p w14:paraId="5E5527D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информации, которая организована в соответствии с определёнными правилами и имеющая определённую структуру. База данных админис</w:t>
            </w:r>
            <w:r w:rsidRPr="002D374E">
              <w:rPr>
                <w:lang w:val="ru-RU"/>
              </w:rPr>
              <w:t>трируется при помощи системы управления базами данных (СУБД)</w:t>
            </w:r>
          </w:p>
        </w:tc>
      </w:tr>
      <w:tr w:rsidR="00714924" w:rsidRPr="002D374E" w14:paraId="2EB781A3" w14:textId="77777777" w:rsidTr="00714924">
        <w:tc>
          <w:tcPr>
            <w:tcW w:w="0" w:type="auto"/>
          </w:tcPr>
          <w:p w14:paraId="4751D488" w14:textId="77777777" w:rsidR="00714924" w:rsidRDefault="002D374E">
            <w:r>
              <w:t>База знаний</w:t>
            </w:r>
          </w:p>
        </w:tc>
        <w:tc>
          <w:tcPr>
            <w:tcW w:w="0" w:type="auto"/>
          </w:tcPr>
          <w:p w14:paraId="29534278" w14:textId="77777777" w:rsidR="00714924" w:rsidRDefault="002D374E">
            <w:pPr>
              <w:jc w:val="center"/>
            </w:pPr>
            <w:r>
              <w:t>БЗ</w:t>
            </w:r>
          </w:p>
        </w:tc>
        <w:tc>
          <w:tcPr>
            <w:tcW w:w="0" w:type="auto"/>
          </w:tcPr>
          <w:p w14:paraId="7A29BFF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База данных, в которой хранятся Статьи базы знаний, разделенные тематически</w:t>
            </w:r>
          </w:p>
        </w:tc>
      </w:tr>
      <w:tr w:rsidR="00714924" w:rsidRPr="002D374E" w14:paraId="148EAC0B" w14:textId="77777777" w:rsidTr="00714924">
        <w:tc>
          <w:tcPr>
            <w:tcW w:w="0" w:type="auto"/>
          </w:tcPr>
          <w:p w14:paraId="50F5288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Бизнес владелец элемента ИТ-инфраструктуры</w:t>
            </w:r>
          </w:p>
        </w:tc>
        <w:tc>
          <w:tcPr>
            <w:tcW w:w="0" w:type="auto"/>
          </w:tcPr>
          <w:p w14:paraId="682176FF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66DF034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руководитель СП Общества, являющегося инициатором создания</w:t>
            </w:r>
            <w:r w:rsidRPr="002D374E">
              <w:rPr>
                <w:lang w:val="ru-RU"/>
              </w:rPr>
              <w:t>, определяющего цели сбора и обработки информации (состав обрабатываемой информации) и осуществляющего использование элемента ИТ-инфраструктуры в рамках реализации задач СП</w:t>
            </w:r>
          </w:p>
        </w:tc>
      </w:tr>
      <w:tr w:rsidR="00714924" w14:paraId="00D8FBF2" w14:textId="77777777" w:rsidTr="00714924">
        <w:tc>
          <w:tcPr>
            <w:tcW w:w="0" w:type="auto"/>
          </w:tcPr>
          <w:p w14:paraId="406ADA44" w14:textId="77777777" w:rsidR="00714924" w:rsidRDefault="002D374E">
            <w:r>
              <w:t>Бизнес заказчик</w:t>
            </w:r>
          </w:p>
        </w:tc>
        <w:tc>
          <w:tcPr>
            <w:tcW w:w="0" w:type="auto"/>
          </w:tcPr>
          <w:p w14:paraId="5E444C5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D31F6E0" w14:textId="77777777" w:rsidR="00714924" w:rsidRDefault="002D374E">
            <w:r w:rsidRPr="002D374E">
              <w:rPr>
                <w:lang w:val="ru-RU"/>
              </w:rPr>
              <w:t>Ответственное лицо со стороны бизнес-подразделения Общества, кото</w:t>
            </w:r>
            <w:r w:rsidRPr="002D374E">
              <w:rPr>
                <w:lang w:val="ru-RU"/>
              </w:rPr>
              <w:t xml:space="preserve">рое определяет требование к ИТ-услуге и отвечает за результат потребления и эксплуатацию </w:t>
            </w:r>
            <w:r>
              <w:t>ИТ-услуги Пользователями</w:t>
            </w:r>
          </w:p>
        </w:tc>
      </w:tr>
      <w:tr w:rsidR="00714924" w:rsidRPr="002D374E" w14:paraId="7DB87E98" w14:textId="77777777" w:rsidTr="00714924">
        <w:tc>
          <w:tcPr>
            <w:tcW w:w="0" w:type="auto"/>
          </w:tcPr>
          <w:p w14:paraId="1F461D1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Блок информационных технологий (ИТ Блок)</w:t>
            </w:r>
          </w:p>
        </w:tc>
        <w:tc>
          <w:tcPr>
            <w:tcW w:w="0" w:type="auto"/>
          </w:tcPr>
          <w:p w14:paraId="5FD72C09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CC1467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Блок по информационным технологиям и развитию цифровых сервисов Общества</w:t>
            </w:r>
          </w:p>
        </w:tc>
      </w:tr>
      <w:tr w:rsidR="00714924" w:rsidRPr="002D374E" w14:paraId="45DA60DC" w14:textId="77777777" w:rsidTr="00714924">
        <w:tc>
          <w:tcPr>
            <w:tcW w:w="0" w:type="auto"/>
          </w:tcPr>
          <w:p w14:paraId="29DD7EBD" w14:textId="77777777" w:rsidR="00714924" w:rsidRDefault="002D374E">
            <w:r>
              <w:t>Вендор/Производитель</w:t>
            </w:r>
          </w:p>
        </w:tc>
        <w:tc>
          <w:tcPr>
            <w:tcW w:w="0" w:type="auto"/>
          </w:tcPr>
          <w:p w14:paraId="3153D35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7DF1FF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Компания, разрабатывающая и поставляющая Программное обеспечение или оборудование под своей торговой маркой</w:t>
            </w:r>
          </w:p>
        </w:tc>
      </w:tr>
      <w:tr w:rsidR="00714924" w:rsidRPr="002D374E" w14:paraId="3021C6C5" w14:textId="77777777" w:rsidTr="00714924">
        <w:tc>
          <w:tcPr>
            <w:tcW w:w="0" w:type="auto"/>
          </w:tcPr>
          <w:p w14:paraId="65C2A3D2" w14:textId="77777777" w:rsidR="00714924" w:rsidRDefault="002D374E">
            <w:r>
              <w:t>Взаимоувязанные домены</w:t>
            </w:r>
          </w:p>
        </w:tc>
        <w:tc>
          <w:tcPr>
            <w:tcW w:w="0" w:type="auto"/>
          </w:tcPr>
          <w:p w14:paraId="7713AF9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943265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Два и более доменов, результаты процессов в рамках одного из которых являются необходимыми организаци</w:t>
            </w:r>
            <w:r w:rsidRPr="002D374E">
              <w:rPr>
                <w:lang w:val="ru-RU"/>
              </w:rPr>
              <w:t>онными и/или техническими условиями для реализации процессов по другому домену</w:t>
            </w:r>
          </w:p>
        </w:tc>
      </w:tr>
      <w:tr w:rsidR="00714924" w:rsidRPr="002D374E" w14:paraId="61812312" w14:textId="77777777" w:rsidTr="00714924">
        <w:tc>
          <w:tcPr>
            <w:tcW w:w="0" w:type="auto"/>
          </w:tcPr>
          <w:p w14:paraId="1AD34923" w14:textId="77777777" w:rsidR="00714924" w:rsidRDefault="002D374E">
            <w:r>
              <w:t>Вид запроса</w:t>
            </w:r>
          </w:p>
        </w:tc>
        <w:tc>
          <w:tcPr>
            <w:tcW w:w="0" w:type="auto"/>
          </w:tcPr>
          <w:p w14:paraId="36A987D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0CC87C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Категория Запросов, которая используется для классификации возможных видов работ в рамках предоставления Услуги и для описания запросов, шаблонов заполнения и друг</w:t>
            </w:r>
            <w:r w:rsidRPr="002D374E">
              <w:rPr>
                <w:lang w:val="ru-RU"/>
              </w:rPr>
              <w:t>их параметров</w:t>
            </w:r>
          </w:p>
        </w:tc>
      </w:tr>
      <w:tr w:rsidR="00714924" w:rsidRPr="002D374E" w14:paraId="67AB1E51" w14:textId="77777777" w:rsidTr="00714924">
        <w:tc>
          <w:tcPr>
            <w:tcW w:w="0" w:type="auto"/>
          </w:tcPr>
          <w:p w14:paraId="322B6493" w14:textId="77777777" w:rsidR="00714924" w:rsidRDefault="002D374E">
            <w:r>
              <w:t>Виртуальный рабочий стол </w:t>
            </w:r>
          </w:p>
        </w:tc>
        <w:tc>
          <w:tcPr>
            <w:tcW w:w="0" w:type="auto"/>
          </w:tcPr>
          <w:p w14:paraId="45BE189E" w14:textId="77777777" w:rsidR="00714924" w:rsidRDefault="002D374E">
            <w:pPr>
              <w:jc w:val="center"/>
            </w:pPr>
            <w:r>
              <w:t>VDI</w:t>
            </w:r>
          </w:p>
        </w:tc>
        <w:tc>
          <w:tcPr>
            <w:tcW w:w="0" w:type="auto"/>
          </w:tcPr>
          <w:p w14:paraId="28C34E9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Облачное решение для виртуализации рабочих столов и приложений</w:t>
            </w:r>
          </w:p>
        </w:tc>
      </w:tr>
      <w:tr w:rsidR="00714924" w:rsidRPr="002D374E" w14:paraId="6EE7E04C" w14:textId="77777777" w:rsidTr="00714924">
        <w:tc>
          <w:tcPr>
            <w:tcW w:w="0" w:type="auto"/>
          </w:tcPr>
          <w:p w14:paraId="2AB7085B" w14:textId="77777777" w:rsidR="00714924" w:rsidRDefault="002D374E">
            <w:r>
              <w:t>Виртуальная частная сеть (Virtual Private Network)</w:t>
            </w:r>
          </w:p>
        </w:tc>
        <w:tc>
          <w:tcPr>
            <w:tcW w:w="0" w:type="auto"/>
          </w:tcPr>
          <w:p w14:paraId="4AC8595C" w14:textId="77777777" w:rsidR="00714924" w:rsidRDefault="002D374E">
            <w:pPr>
              <w:jc w:val="center"/>
            </w:pPr>
            <w:r>
              <w:t>VPN</w:t>
            </w:r>
          </w:p>
        </w:tc>
        <w:tc>
          <w:tcPr>
            <w:tcW w:w="0" w:type="auto"/>
          </w:tcPr>
          <w:p w14:paraId="0318F12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Обобщённое название технологий, позволяющих обеспечить одно или несколько </w:t>
            </w:r>
            <w:r w:rsidRPr="002D374E">
              <w:rPr>
                <w:lang w:val="ru-RU"/>
              </w:rPr>
              <w:lastRenderedPageBreak/>
              <w:t>сетевых соединений</w:t>
            </w:r>
            <w:r w:rsidRPr="002D374E">
              <w:rPr>
                <w:lang w:val="ru-RU"/>
              </w:rPr>
              <w:t xml:space="preserve"> (логическую сеть) поверх другой сети (например, Интернет)</w:t>
            </w:r>
          </w:p>
        </w:tc>
      </w:tr>
      <w:tr w:rsidR="00714924" w:rsidRPr="002D374E" w14:paraId="2119913F" w14:textId="77777777" w:rsidTr="00714924">
        <w:tc>
          <w:tcPr>
            <w:tcW w:w="0" w:type="auto"/>
          </w:tcPr>
          <w:p w14:paraId="5094A4DE" w14:textId="77777777" w:rsidR="00714924" w:rsidRDefault="002D374E">
            <w:r>
              <w:lastRenderedPageBreak/>
              <w:t>Владелец системы</w:t>
            </w:r>
          </w:p>
        </w:tc>
        <w:tc>
          <w:tcPr>
            <w:tcW w:w="0" w:type="auto"/>
          </w:tcPr>
          <w:p w14:paraId="7185C0B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33F5E8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отвечающий за качество работы системы</w:t>
            </w:r>
          </w:p>
        </w:tc>
      </w:tr>
      <w:tr w:rsidR="00714924" w:rsidRPr="002D374E" w14:paraId="134183AC" w14:textId="77777777" w:rsidTr="00714924">
        <w:tc>
          <w:tcPr>
            <w:tcW w:w="0" w:type="auto"/>
          </w:tcPr>
          <w:p w14:paraId="6CE5E691" w14:textId="77777777" w:rsidR="00714924" w:rsidRDefault="002D374E">
            <w:r>
              <w:t>Владелец продукта (Product Owner)</w:t>
            </w:r>
          </w:p>
        </w:tc>
        <w:tc>
          <w:tcPr>
            <w:tcW w:w="0" w:type="auto"/>
          </w:tcPr>
          <w:p w14:paraId="4ACB29DC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F11A70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 Общества, отвечает за итоговый продукт, знает, в чем его </w:t>
            </w:r>
            <w:r w:rsidRPr="002D374E">
              <w:rPr>
                <w:lang w:val="ru-RU"/>
              </w:rPr>
              <w:t>востребованность для целевой аудитории, клиента. Владелец продукта задает направление движения для всей команды. Важно, что он не руководит процессом, а лишь расставляет приоритеты</w:t>
            </w:r>
          </w:p>
        </w:tc>
      </w:tr>
      <w:tr w:rsidR="00714924" w:rsidRPr="002D374E" w14:paraId="0AA0792F" w14:textId="77777777" w:rsidTr="00714924">
        <w:tc>
          <w:tcPr>
            <w:tcW w:w="0" w:type="auto"/>
          </w:tcPr>
          <w:p w14:paraId="536525F0" w14:textId="77777777" w:rsidR="00714924" w:rsidRDefault="002D374E">
            <w:r>
              <w:t>Владелец процесса </w:t>
            </w:r>
          </w:p>
        </w:tc>
        <w:tc>
          <w:tcPr>
            <w:tcW w:w="0" w:type="auto"/>
          </w:tcPr>
          <w:p w14:paraId="6A6D5AD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0424D6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ВЗО, комплексно отвечающий за эф</w:t>
            </w:r>
            <w:r w:rsidRPr="002D374E">
              <w:rPr>
                <w:lang w:val="ru-RU"/>
              </w:rPr>
              <w:t>фективность работ и достижение целевых результатов деятельности в рамках процесса</w:t>
            </w:r>
          </w:p>
        </w:tc>
      </w:tr>
      <w:tr w:rsidR="00714924" w:rsidRPr="002D374E" w14:paraId="02A127F4" w14:textId="77777777" w:rsidTr="00714924">
        <w:tc>
          <w:tcPr>
            <w:tcW w:w="0" w:type="auto"/>
          </w:tcPr>
          <w:p w14:paraId="4955B0DB" w14:textId="77777777" w:rsidR="00714924" w:rsidRDefault="002D374E">
            <w:r>
              <w:t>Внешний интерфейс</w:t>
            </w:r>
          </w:p>
        </w:tc>
        <w:tc>
          <w:tcPr>
            <w:tcW w:w="0" w:type="auto"/>
          </w:tcPr>
          <w:p w14:paraId="776E8CED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72146A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Сервис, через который осуществляется непосредственное взаимодействие с внешними пользователями или информационными системами (</w:t>
            </w:r>
            <w:r>
              <w:t>web</w:t>
            </w:r>
            <w:r w:rsidRPr="002D374E">
              <w:rPr>
                <w:lang w:val="ru-RU"/>
              </w:rPr>
              <w:t xml:space="preserve">-страница или </w:t>
            </w:r>
            <w:r>
              <w:t>API</w:t>
            </w:r>
            <w:r w:rsidRPr="002D374E">
              <w:rPr>
                <w:lang w:val="ru-RU"/>
              </w:rPr>
              <w:t>)</w:t>
            </w:r>
          </w:p>
        </w:tc>
      </w:tr>
      <w:tr w:rsidR="00714924" w:rsidRPr="002D374E" w14:paraId="2CC69608" w14:textId="77777777" w:rsidTr="00714924">
        <w:tc>
          <w:tcPr>
            <w:tcW w:w="0" w:type="auto"/>
          </w:tcPr>
          <w:p w14:paraId="7B866B97" w14:textId="77777777" w:rsidR="00714924" w:rsidRDefault="002D374E">
            <w:r>
              <w:t>Внутр</w:t>
            </w:r>
            <w:r>
              <w:t>енний интерфейс</w:t>
            </w:r>
          </w:p>
        </w:tc>
        <w:tc>
          <w:tcPr>
            <w:tcW w:w="0" w:type="auto"/>
          </w:tcPr>
          <w:p w14:paraId="6EDA89A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0DF979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Сервис, через который осуществляется непосредственное взаимодействие с внутренними пользователями или информационными системами</w:t>
            </w:r>
          </w:p>
        </w:tc>
      </w:tr>
      <w:tr w:rsidR="00714924" w:rsidRPr="002D374E" w14:paraId="66A3E120" w14:textId="77777777" w:rsidTr="00714924">
        <w:tc>
          <w:tcPr>
            <w:tcW w:w="0" w:type="auto"/>
          </w:tcPr>
          <w:p w14:paraId="59766A26" w14:textId="77777777" w:rsidR="00714924" w:rsidRDefault="002D374E">
            <w:r>
              <w:t>Время восстановления (Recovery time objective)</w:t>
            </w:r>
          </w:p>
        </w:tc>
        <w:tc>
          <w:tcPr>
            <w:tcW w:w="0" w:type="auto"/>
          </w:tcPr>
          <w:p w14:paraId="2ED32B51" w14:textId="77777777" w:rsidR="00714924" w:rsidRDefault="002D374E">
            <w:pPr>
              <w:jc w:val="center"/>
            </w:pPr>
            <w:r>
              <w:t>RTO</w:t>
            </w:r>
          </w:p>
        </w:tc>
        <w:tc>
          <w:tcPr>
            <w:tcW w:w="0" w:type="auto"/>
          </w:tcPr>
          <w:p w14:paraId="7631916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Время, требуемое для восстановления целевых </w:t>
            </w:r>
            <w:r w:rsidRPr="002D374E">
              <w:rPr>
                <w:lang w:val="ru-RU"/>
              </w:rPr>
              <w:t>показателей услуги\ИС</w:t>
            </w:r>
          </w:p>
        </w:tc>
      </w:tr>
      <w:tr w:rsidR="00714924" w:rsidRPr="002D374E" w14:paraId="33A3FABA" w14:textId="77777777" w:rsidTr="00714924">
        <w:tc>
          <w:tcPr>
            <w:tcW w:w="0" w:type="auto"/>
          </w:tcPr>
          <w:p w14:paraId="38007832" w14:textId="77777777" w:rsidR="00714924" w:rsidRDefault="002D374E">
            <w:r>
              <w:t>Время простоя услуги</w:t>
            </w:r>
          </w:p>
        </w:tc>
        <w:tc>
          <w:tcPr>
            <w:tcW w:w="0" w:type="auto"/>
          </w:tcPr>
          <w:p w14:paraId="050FDB6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C60AB9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Суммарное фактическое время простоя услуги в результате сбоя (Инцидента) в течение отчетного периода в соответствии с расписанием времени работы Технической поддержки в отчётном периоде, в рабочих часах, за </w:t>
            </w:r>
            <w:r w:rsidRPr="002D374E">
              <w:rPr>
                <w:lang w:val="ru-RU"/>
              </w:rPr>
              <w:t>исключением времени согласованных технологических перерывов на обслуживание системы</w:t>
            </w:r>
          </w:p>
        </w:tc>
      </w:tr>
      <w:tr w:rsidR="00714924" w:rsidRPr="002D374E" w14:paraId="629CDDDE" w14:textId="77777777" w:rsidTr="00714924">
        <w:tc>
          <w:tcPr>
            <w:tcW w:w="0" w:type="auto"/>
          </w:tcPr>
          <w:p w14:paraId="34D68BD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Время реагирования на инцидент ИБ</w:t>
            </w:r>
          </w:p>
        </w:tc>
        <w:tc>
          <w:tcPr>
            <w:tcW w:w="0" w:type="auto"/>
          </w:tcPr>
          <w:p w14:paraId="25C04C0B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D3202A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Строго определенный промежуток времени, между регистрацией инцидента ИБ в ЕСУИИБ и началом работы с инцидентом ИБ специалистом по ИБ</w:t>
            </w:r>
          </w:p>
        </w:tc>
      </w:tr>
      <w:tr w:rsidR="00714924" w14:paraId="2C6D11A2" w14:textId="77777777" w:rsidTr="00714924">
        <w:tc>
          <w:tcPr>
            <w:tcW w:w="0" w:type="auto"/>
          </w:tcPr>
          <w:p w14:paraId="36F86AA3" w14:textId="77777777" w:rsidR="00714924" w:rsidRDefault="002D374E">
            <w:r>
              <w:t>Вр</w:t>
            </w:r>
            <w:r>
              <w:t>емя реакции</w:t>
            </w:r>
          </w:p>
        </w:tc>
        <w:tc>
          <w:tcPr>
            <w:tcW w:w="0" w:type="auto"/>
          </w:tcPr>
          <w:p w14:paraId="731FB2A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215766E" w14:textId="77777777" w:rsidR="00714924" w:rsidRDefault="002D374E">
            <w:r w:rsidRPr="002D374E">
              <w:rPr>
                <w:lang w:val="ru-RU"/>
              </w:rPr>
              <w:t xml:space="preserve">Период времени от момента регистрации Запроса Пользователя в АСУИП до принятия его в работу службой поддержки ИТ. </w:t>
            </w:r>
            <w:r>
              <w:t>Время реакции входит во время решения</w:t>
            </w:r>
          </w:p>
        </w:tc>
      </w:tr>
      <w:tr w:rsidR="00714924" w14:paraId="1EF653AC" w14:textId="77777777" w:rsidTr="00714924">
        <w:tc>
          <w:tcPr>
            <w:tcW w:w="0" w:type="auto"/>
          </w:tcPr>
          <w:p w14:paraId="6F4A4C1D" w14:textId="77777777" w:rsidR="00714924" w:rsidRDefault="002D374E">
            <w:r>
              <w:t>Время решения</w:t>
            </w:r>
          </w:p>
        </w:tc>
        <w:tc>
          <w:tcPr>
            <w:tcW w:w="0" w:type="auto"/>
          </w:tcPr>
          <w:p w14:paraId="1056F3B1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2CF8A37" w14:textId="77777777" w:rsidR="00714924" w:rsidRDefault="002D374E">
            <w:r w:rsidRPr="002D374E">
              <w:rPr>
                <w:lang w:val="ru-RU"/>
              </w:rPr>
              <w:t>Период времени от момента регистрации Запроса в АСУИП до окончания выполнен</w:t>
            </w:r>
            <w:r w:rsidRPr="002D374E">
              <w:rPr>
                <w:lang w:val="ru-RU"/>
              </w:rPr>
              <w:t xml:space="preserve">ия работ, запрошенных Пользователем. </w:t>
            </w:r>
            <w:r>
              <w:t>Время решения включает время реакции</w:t>
            </w:r>
          </w:p>
        </w:tc>
      </w:tr>
      <w:tr w:rsidR="00714924" w14:paraId="3AA4FF30" w14:textId="77777777" w:rsidTr="00714924">
        <w:tc>
          <w:tcPr>
            <w:tcW w:w="0" w:type="auto"/>
          </w:tcPr>
          <w:p w14:paraId="6AF4B257" w14:textId="77777777" w:rsidR="00714924" w:rsidRDefault="002D374E">
            <w:r>
              <w:t>Главный информационно-вычислительный центр</w:t>
            </w:r>
          </w:p>
        </w:tc>
        <w:tc>
          <w:tcPr>
            <w:tcW w:w="0" w:type="auto"/>
          </w:tcPr>
          <w:p w14:paraId="486AB109" w14:textId="77777777" w:rsidR="00714924" w:rsidRDefault="002D374E">
            <w:pPr>
              <w:jc w:val="center"/>
            </w:pPr>
            <w:r>
              <w:t>ГИВЦ</w:t>
            </w:r>
          </w:p>
        </w:tc>
        <w:tc>
          <w:tcPr>
            <w:tcW w:w="0" w:type="auto"/>
          </w:tcPr>
          <w:p w14:paraId="401682CE" w14:textId="77777777" w:rsidR="00714924" w:rsidRDefault="002D374E">
            <w:r>
              <w:t>Центр обработки данных Общества </w:t>
            </w:r>
          </w:p>
        </w:tc>
      </w:tr>
      <w:tr w:rsidR="00714924" w:rsidRPr="002D374E" w14:paraId="15AE8790" w14:textId="77777777" w:rsidTr="00714924">
        <w:tc>
          <w:tcPr>
            <w:tcW w:w="0" w:type="auto"/>
          </w:tcPr>
          <w:p w14:paraId="66DEB2EC" w14:textId="77777777" w:rsidR="00714924" w:rsidRDefault="002D374E">
            <w:r>
              <w:t>График предоставления ИТ-услуги</w:t>
            </w:r>
          </w:p>
        </w:tc>
        <w:tc>
          <w:tcPr>
            <w:tcW w:w="0" w:type="auto"/>
          </w:tcPr>
          <w:p w14:paraId="0882E37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05C72D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Период времени, когда ИТ-услуга доступна </w:t>
            </w:r>
            <w:r w:rsidRPr="002D374E">
              <w:rPr>
                <w:lang w:val="ru-RU"/>
              </w:rPr>
              <w:t>Пользователям</w:t>
            </w:r>
          </w:p>
        </w:tc>
      </w:tr>
      <w:tr w:rsidR="00714924" w:rsidRPr="002D374E" w14:paraId="32484377" w14:textId="77777777" w:rsidTr="00714924">
        <w:tc>
          <w:tcPr>
            <w:tcW w:w="0" w:type="auto"/>
          </w:tcPr>
          <w:p w14:paraId="6393508A" w14:textId="77777777" w:rsidR="00714924" w:rsidRDefault="002D374E">
            <w:r>
              <w:lastRenderedPageBreak/>
              <w:t>Домен ИБ</w:t>
            </w:r>
          </w:p>
        </w:tc>
        <w:tc>
          <w:tcPr>
            <w:tcW w:w="0" w:type="auto"/>
          </w:tcPr>
          <w:p w14:paraId="2585A4F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31546C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процессов в КСОИБ, объединенная общим направлением обеспечения ИБ</w:t>
            </w:r>
          </w:p>
        </w:tc>
      </w:tr>
      <w:tr w:rsidR="00714924" w:rsidRPr="002D374E" w14:paraId="6EBC0A48" w14:textId="77777777" w:rsidTr="00714924">
        <w:tc>
          <w:tcPr>
            <w:tcW w:w="0" w:type="auto"/>
          </w:tcPr>
          <w:p w14:paraId="1950EE8B" w14:textId="77777777" w:rsidR="00714924" w:rsidRDefault="002D374E">
            <w:r>
              <w:t>Дорожная Карта (Roadmap)</w:t>
            </w:r>
          </w:p>
        </w:tc>
        <w:tc>
          <w:tcPr>
            <w:tcW w:w="0" w:type="auto"/>
          </w:tcPr>
          <w:p w14:paraId="50DC1AD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6FDB95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График событий и значимых Контрольных точек, который описывает запланированные сроки предоставления результатов решения</w:t>
            </w:r>
          </w:p>
        </w:tc>
      </w:tr>
      <w:tr w:rsidR="00714924" w:rsidRPr="002D374E" w14:paraId="36818AEB" w14:textId="77777777" w:rsidTr="00714924">
        <w:tc>
          <w:tcPr>
            <w:tcW w:w="0" w:type="auto"/>
          </w:tcPr>
          <w:p w14:paraId="3EE35787" w14:textId="77777777" w:rsidR="00714924" w:rsidRDefault="002D374E">
            <w:r>
              <w:t>Дост</w:t>
            </w:r>
            <w:r>
              <w:t>упность ИТ-услуги</w:t>
            </w:r>
          </w:p>
        </w:tc>
        <w:tc>
          <w:tcPr>
            <w:tcW w:w="0" w:type="auto"/>
          </w:tcPr>
          <w:p w14:paraId="32A1BB1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1946F6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Способность ИТ-услуги выполнять свой функционал в соответствии с классом обслуживания (графиком технической поддержки) ИТ-услуги</w:t>
            </w:r>
          </w:p>
        </w:tc>
      </w:tr>
      <w:tr w:rsidR="00714924" w:rsidRPr="002D374E" w14:paraId="7B2CB5C1" w14:textId="77777777" w:rsidTr="00714924">
        <w:tc>
          <w:tcPr>
            <w:tcW w:w="0" w:type="auto"/>
          </w:tcPr>
          <w:p w14:paraId="22BB396F" w14:textId="77777777" w:rsidR="00714924" w:rsidRDefault="002D374E">
            <w:r>
              <w:t>Дочерний запрос</w:t>
            </w:r>
          </w:p>
        </w:tc>
        <w:tc>
          <w:tcPr>
            <w:tcW w:w="0" w:type="auto"/>
          </w:tcPr>
          <w:p w14:paraId="0397110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574C16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Сервисный запрос, созданный как подзадача основного (родительского) запроса с целью делеги</w:t>
            </w:r>
            <w:r w:rsidRPr="002D374E">
              <w:rPr>
                <w:lang w:val="ru-RU"/>
              </w:rPr>
              <w:t>рования части работ отдельным исполнителям или группам.</w:t>
            </w:r>
          </w:p>
        </w:tc>
      </w:tr>
      <w:tr w:rsidR="00714924" w:rsidRPr="002D374E" w14:paraId="0CDE3CED" w14:textId="77777777" w:rsidTr="00714924">
        <w:tc>
          <w:tcPr>
            <w:tcW w:w="0" w:type="auto"/>
          </w:tcPr>
          <w:p w14:paraId="7D459A6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Единая система учета инцидентов ИБ</w:t>
            </w:r>
          </w:p>
        </w:tc>
        <w:tc>
          <w:tcPr>
            <w:tcW w:w="0" w:type="auto"/>
          </w:tcPr>
          <w:p w14:paraId="72426EC3" w14:textId="77777777" w:rsidR="00714924" w:rsidRDefault="002D374E">
            <w:pPr>
              <w:jc w:val="center"/>
            </w:pPr>
            <w:r>
              <w:t>ЕСУИИБ</w:t>
            </w:r>
          </w:p>
        </w:tc>
        <w:tc>
          <w:tcPr>
            <w:tcW w:w="0" w:type="auto"/>
          </w:tcPr>
          <w:p w14:paraId="79A011F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Информационная система, функционал которой направлен на обнаружение и регистрацию, анализ и реагирование на инцидент ИБ, а также использование полученного пр</w:t>
            </w:r>
            <w:r w:rsidRPr="002D374E">
              <w:rPr>
                <w:lang w:val="ru-RU"/>
              </w:rPr>
              <w:t>и этом опыта для предотвращения повторного возникновения инцидента ИБ, повышения эффективности процедур реагирования на инцидент ИБ</w:t>
            </w:r>
          </w:p>
        </w:tc>
      </w:tr>
      <w:tr w:rsidR="00714924" w:rsidRPr="002D374E" w14:paraId="2C9D5610" w14:textId="77777777" w:rsidTr="00714924">
        <w:tc>
          <w:tcPr>
            <w:tcW w:w="0" w:type="auto"/>
          </w:tcPr>
          <w:p w14:paraId="44D3FDE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Жизненный цикл элементов ИТ-инфраструктуры</w:t>
            </w:r>
          </w:p>
        </w:tc>
        <w:tc>
          <w:tcPr>
            <w:tcW w:w="0" w:type="auto"/>
          </w:tcPr>
          <w:p w14:paraId="13BF79E8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33B4729A" w14:textId="77777777" w:rsidR="00714924" w:rsidRPr="002D374E" w:rsidRDefault="002D374E">
            <w:pPr>
              <w:rPr>
                <w:lang w:val="ru-RU"/>
              </w:rPr>
            </w:pPr>
            <w:proofErr w:type="gramStart"/>
            <w:r w:rsidRPr="002D374E">
              <w:rPr>
                <w:lang w:val="ru-RU"/>
              </w:rPr>
              <w:t>последовательность этапов</w:t>
            </w:r>
            <w:proofErr w:type="gramEnd"/>
            <w:r w:rsidRPr="002D374E">
              <w:rPr>
                <w:lang w:val="ru-RU"/>
              </w:rPr>
              <w:t xml:space="preserve"> определяющих замысел создания, </w:t>
            </w:r>
            <w:r w:rsidRPr="002D374E">
              <w:rPr>
                <w:lang w:val="ru-RU"/>
              </w:rPr>
              <w:t>формирование требований, проектирование, внедрение, модернизацию (связанную с изменением архитектуры) и вывод из эксплуатации элемента ИТ-инфраструктуры</w:t>
            </w:r>
          </w:p>
        </w:tc>
      </w:tr>
      <w:tr w:rsidR="00714924" w:rsidRPr="002D374E" w14:paraId="78477F4E" w14:textId="77777777" w:rsidTr="00714924">
        <w:tc>
          <w:tcPr>
            <w:tcW w:w="0" w:type="auto"/>
          </w:tcPr>
          <w:p w14:paraId="2AFB6EA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Законодательные требования в сфере обеспечения ИБ</w:t>
            </w:r>
          </w:p>
        </w:tc>
        <w:tc>
          <w:tcPr>
            <w:tcW w:w="0" w:type="auto"/>
          </w:tcPr>
          <w:p w14:paraId="0AD15B35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1CA4C5D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требования действующего законодательства Российской</w:t>
            </w:r>
            <w:r w:rsidRPr="002D374E">
              <w:rPr>
                <w:lang w:val="ru-RU"/>
              </w:rPr>
              <w:t xml:space="preserve"> Федерации и международного законодательства (в случае если его требования распространяются на деятельность Общества на территории иностранных государств) в сфере обеспечения ИБ. Требования и рекомендации национальных и отраслевых стандартов в сфере обеспе</w:t>
            </w:r>
            <w:r w:rsidRPr="002D374E">
              <w:rPr>
                <w:lang w:val="ru-RU"/>
              </w:rPr>
              <w:t>чения ИБ применяются в случае необходимости, явно определенной Бизнес владельцем элемента ИТ-инфраструктуры</w:t>
            </w:r>
          </w:p>
        </w:tc>
      </w:tr>
      <w:tr w:rsidR="00714924" w:rsidRPr="002D374E" w14:paraId="58DF5660" w14:textId="77777777" w:rsidTr="00714924">
        <w:tc>
          <w:tcPr>
            <w:tcW w:w="0" w:type="auto"/>
          </w:tcPr>
          <w:p w14:paraId="69EBD33C" w14:textId="77777777" w:rsidR="00714924" w:rsidRDefault="002D374E">
            <w:r>
              <w:t>Запрос</w:t>
            </w:r>
          </w:p>
        </w:tc>
        <w:tc>
          <w:tcPr>
            <w:tcW w:w="0" w:type="auto"/>
          </w:tcPr>
          <w:p w14:paraId="1713A76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809BE8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Любое обращение Пользователя, связанное с поддержкой услуг, направленное в Службу поддержки пользователей (СПП) и зарегистрированное в АСУИ</w:t>
            </w:r>
            <w:r w:rsidRPr="002D374E">
              <w:rPr>
                <w:lang w:val="ru-RU"/>
              </w:rPr>
              <w:t>П</w:t>
            </w:r>
          </w:p>
        </w:tc>
      </w:tr>
      <w:tr w:rsidR="00714924" w:rsidRPr="002D374E" w14:paraId="7E662A2F" w14:textId="77777777" w:rsidTr="00714924">
        <w:tc>
          <w:tcPr>
            <w:tcW w:w="0" w:type="auto"/>
          </w:tcPr>
          <w:p w14:paraId="0B017B18" w14:textId="77777777" w:rsidR="00714924" w:rsidRDefault="002D374E">
            <w:r>
              <w:t>Запрос на изменение</w:t>
            </w:r>
          </w:p>
        </w:tc>
        <w:tc>
          <w:tcPr>
            <w:tcW w:w="0" w:type="auto"/>
          </w:tcPr>
          <w:p w14:paraId="52DBEF81" w14:textId="77777777" w:rsidR="00714924" w:rsidRDefault="002D374E">
            <w:pPr>
              <w:jc w:val="center"/>
            </w:pPr>
            <w:r>
              <w:t>ЗНИ</w:t>
            </w:r>
          </w:p>
        </w:tc>
        <w:tc>
          <w:tcPr>
            <w:tcW w:w="0" w:type="auto"/>
          </w:tcPr>
          <w:p w14:paraId="5A80130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Запрос, содержащий детальное описание предложенного Изменения текущих или дополнительных функций ИТ-Услуги, ИТ-инфраструктуры, информационной системы</w:t>
            </w:r>
          </w:p>
        </w:tc>
      </w:tr>
      <w:tr w:rsidR="00714924" w:rsidRPr="002D374E" w14:paraId="57BC182F" w14:textId="77777777" w:rsidTr="00714924">
        <w:tc>
          <w:tcPr>
            <w:tcW w:w="0" w:type="auto"/>
          </w:tcPr>
          <w:p w14:paraId="306D53F2" w14:textId="77777777" w:rsidR="00714924" w:rsidRDefault="002D374E">
            <w:r>
              <w:t>Запрос на обслуживание</w:t>
            </w:r>
          </w:p>
        </w:tc>
        <w:tc>
          <w:tcPr>
            <w:tcW w:w="0" w:type="auto"/>
          </w:tcPr>
          <w:p w14:paraId="6D3A42F4" w14:textId="77777777" w:rsidR="00714924" w:rsidRDefault="002D374E">
            <w:pPr>
              <w:jc w:val="center"/>
            </w:pPr>
            <w:r>
              <w:t>ЗНО</w:t>
            </w:r>
          </w:p>
        </w:tc>
        <w:tc>
          <w:tcPr>
            <w:tcW w:w="0" w:type="auto"/>
          </w:tcPr>
          <w:p w14:paraId="6F2774E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Запрос на поддержку функционирования ИТ-услуги, инф</w:t>
            </w:r>
            <w:r w:rsidRPr="002D374E">
              <w:rPr>
                <w:lang w:val="ru-RU"/>
              </w:rPr>
              <w:t>ормацию, консультацию или документацию, не являющийся Инцидентом или Изменением</w:t>
            </w:r>
          </w:p>
        </w:tc>
      </w:tr>
      <w:tr w:rsidR="00714924" w:rsidRPr="002D374E" w14:paraId="39418A54" w14:textId="77777777" w:rsidTr="00714924">
        <w:tc>
          <w:tcPr>
            <w:tcW w:w="0" w:type="auto"/>
          </w:tcPr>
          <w:p w14:paraId="65F89651" w14:textId="77777777" w:rsidR="00714924" w:rsidRDefault="002D374E">
            <w:r>
              <w:lastRenderedPageBreak/>
              <w:t>Идентификация</w:t>
            </w:r>
          </w:p>
        </w:tc>
        <w:tc>
          <w:tcPr>
            <w:tcW w:w="0" w:type="auto"/>
          </w:tcPr>
          <w:p w14:paraId="0CAB9A1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E421C3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Действия по присвоению субъектам и объектам доступа идентификаторов и/или по сравнению предъявляемого идентификатора с перечнем присвоенных </w:t>
            </w:r>
            <w:r w:rsidRPr="002D374E">
              <w:rPr>
                <w:lang w:val="ru-RU"/>
              </w:rPr>
              <w:t>идентификаторов</w:t>
            </w:r>
          </w:p>
        </w:tc>
      </w:tr>
      <w:tr w:rsidR="00714924" w:rsidRPr="002D374E" w14:paraId="115DD15F" w14:textId="77777777" w:rsidTr="00714924">
        <w:tc>
          <w:tcPr>
            <w:tcW w:w="0" w:type="auto"/>
          </w:tcPr>
          <w:p w14:paraId="22648744" w14:textId="77777777" w:rsidR="00714924" w:rsidRDefault="002D374E">
            <w:r>
              <w:t>Инициатор</w:t>
            </w:r>
          </w:p>
        </w:tc>
        <w:tc>
          <w:tcPr>
            <w:tcW w:w="0" w:type="auto"/>
          </w:tcPr>
          <w:p w14:paraId="05A611E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F086D8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подавший Запрос в АСУИП</w:t>
            </w:r>
          </w:p>
        </w:tc>
      </w:tr>
      <w:tr w:rsidR="00714924" w:rsidRPr="002D374E" w14:paraId="10CA4B41" w14:textId="77777777" w:rsidTr="00714924">
        <w:tc>
          <w:tcPr>
            <w:tcW w:w="0" w:type="auto"/>
          </w:tcPr>
          <w:p w14:paraId="5735E561" w14:textId="77777777" w:rsidR="00714924" w:rsidRDefault="002D374E">
            <w:r>
              <w:t>Инициатор аудита статьи БЗ</w:t>
            </w:r>
          </w:p>
        </w:tc>
        <w:tc>
          <w:tcPr>
            <w:tcW w:w="0" w:type="auto"/>
          </w:tcPr>
          <w:p w14:paraId="49AD991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3D72C4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с ролью: Менеджер услуги, ИТ Владелец услуги, Бизнес заказчик, Эксперт, Специалист первой линии</w:t>
            </w:r>
          </w:p>
        </w:tc>
      </w:tr>
      <w:tr w:rsidR="00714924" w:rsidRPr="002D374E" w14:paraId="7AE9088B" w14:textId="77777777" w:rsidTr="00714924">
        <w:tc>
          <w:tcPr>
            <w:tcW w:w="0" w:type="auto"/>
          </w:tcPr>
          <w:p w14:paraId="3BB5BD94" w14:textId="77777777" w:rsidR="00714924" w:rsidRDefault="002D374E">
            <w:r>
              <w:t>Интеграция</w:t>
            </w:r>
          </w:p>
        </w:tc>
        <w:tc>
          <w:tcPr>
            <w:tcW w:w="0" w:type="auto"/>
          </w:tcPr>
          <w:p w14:paraId="46369CC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8283E4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Установление взаимосвязи межд</w:t>
            </w:r>
            <w:r w:rsidRPr="002D374E">
              <w:rPr>
                <w:lang w:val="ru-RU"/>
              </w:rPr>
              <w:t>у ранее разрозненными компонентами ИТ-систем или осуществление обмена данными между ИТ-системами с возможной последующей их обработкой</w:t>
            </w:r>
          </w:p>
        </w:tc>
      </w:tr>
      <w:tr w:rsidR="00714924" w14:paraId="40FAB858" w14:textId="77777777" w:rsidTr="00714924">
        <w:tc>
          <w:tcPr>
            <w:tcW w:w="0" w:type="auto"/>
          </w:tcPr>
          <w:p w14:paraId="58F9C0E5" w14:textId="77777777" w:rsidR="00714924" w:rsidRDefault="002D374E">
            <w:r>
              <w:t>Информационная безопасность</w:t>
            </w:r>
          </w:p>
        </w:tc>
        <w:tc>
          <w:tcPr>
            <w:tcW w:w="0" w:type="auto"/>
          </w:tcPr>
          <w:p w14:paraId="0069E98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A30E629" w14:textId="77777777" w:rsidR="00714924" w:rsidRDefault="002D374E">
            <w:r w:rsidRPr="002D374E">
              <w:rPr>
                <w:lang w:val="ru-RU"/>
              </w:rPr>
              <w:t>Все аспекты, связанные с определением, достижением и поддержанием конфиденциальности, целос</w:t>
            </w:r>
            <w:r w:rsidRPr="002D374E">
              <w:rPr>
                <w:lang w:val="ru-RU"/>
              </w:rPr>
              <w:t xml:space="preserve">тности и доступности информации или средств ее обработки. Примечание. Кроме того, данное понятие может включать в себя также и свойство сохранять аутентичность, подотчетность, неотказуемость и надежность. </w:t>
            </w:r>
            <w:r>
              <w:t>(Источник: ГОСТ Р ИСО/МЭК 27001-2006)</w:t>
            </w:r>
          </w:p>
        </w:tc>
      </w:tr>
      <w:tr w:rsidR="00714924" w:rsidRPr="002D374E" w14:paraId="1F32F013" w14:textId="77777777" w:rsidTr="00714924">
        <w:tc>
          <w:tcPr>
            <w:tcW w:w="0" w:type="auto"/>
          </w:tcPr>
          <w:p w14:paraId="6D7EDD29" w14:textId="77777777" w:rsidR="00714924" w:rsidRDefault="002D374E">
            <w:r>
              <w:t>Информационн</w:t>
            </w:r>
            <w:r>
              <w:t>ая система</w:t>
            </w:r>
          </w:p>
        </w:tc>
        <w:tc>
          <w:tcPr>
            <w:tcW w:w="0" w:type="auto"/>
          </w:tcPr>
          <w:p w14:paraId="36F75BE4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A8D062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содержащейся в базах данных информации и обеспечивающих ее обработку информационных технологий и технических средств</w:t>
            </w:r>
          </w:p>
        </w:tc>
      </w:tr>
      <w:tr w:rsidR="00714924" w:rsidRPr="002D374E" w14:paraId="5DBBC18A" w14:textId="77777777" w:rsidTr="00714924">
        <w:tc>
          <w:tcPr>
            <w:tcW w:w="0" w:type="auto"/>
          </w:tcPr>
          <w:p w14:paraId="0030C8D2" w14:textId="77777777" w:rsidR="00714924" w:rsidRDefault="002D374E">
            <w:r>
              <w:t>Информационная система персональных данных</w:t>
            </w:r>
          </w:p>
        </w:tc>
        <w:tc>
          <w:tcPr>
            <w:tcW w:w="0" w:type="auto"/>
          </w:tcPr>
          <w:p w14:paraId="6A94D171" w14:textId="77777777" w:rsidR="00714924" w:rsidRDefault="002D374E">
            <w:pPr>
              <w:jc w:val="center"/>
            </w:pPr>
            <w:r>
              <w:t>ИСПДн</w:t>
            </w:r>
          </w:p>
        </w:tc>
        <w:tc>
          <w:tcPr>
            <w:tcW w:w="0" w:type="auto"/>
          </w:tcPr>
          <w:p w14:paraId="6A33BBE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Совокупность содержащихся в базах данных </w:t>
            </w:r>
            <w:r w:rsidRPr="002D374E">
              <w:rPr>
                <w:lang w:val="ru-RU"/>
              </w:rPr>
              <w:t>персональных данных и обеспечивающих их обработку информационных технологий и технических средств (согласно 152-ФЗ)</w:t>
            </w:r>
          </w:p>
        </w:tc>
      </w:tr>
      <w:tr w:rsidR="00714924" w:rsidRPr="002D374E" w14:paraId="465D3872" w14:textId="77777777" w:rsidTr="00714924">
        <w:tc>
          <w:tcPr>
            <w:tcW w:w="0" w:type="auto"/>
          </w:tcPr>
          <w:p w14:paraId="06FCAF51" w14:textId="77777777" w:rsidR="00714924" w:rsidRDefault="002D374E">
            <w:r>
              <w:t>Информационно-консультационное сопровождение</w:t>
            </w:r>
          </w:p>
        </w:tc>
        <w:tc>
          <w:tcPr>
            <w:tcW w:w="0" w:type="auto"/>
          </w:tcPr>
          <w:p w14:paraId="26DE644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CB9FE4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Поддержка пользователей ПО/ИС в виде консультаций, обучения и иных методов, позволяющих Польз</w:t>
            </w:r>
            <w:r w:rsidRPr="002D374E">
              <w:rPr>
                <w:lang w:val="ru-RU"/>
              </w:rPr>
              <w:t>ователю эффективно работать с Программным обеспечением</w:t>
            </w:r>
          </w:p>
        </w:tc>
      </w:tr>
      <w:tr w:rsidR="00714924" w:rsidRPr="002D374E" w14:paraId="3785CFAF" w14:textId="77777777" w:rsidTr="00714924">
        <w:tc>
          <w:tcPr>
            <w:tcW w:w="0" w:type="auto"/>
          </w:tcPr>
          <w:p w14:paraId="014B45E9" w14:textId="77777777" w:rsidR="00714924" w:rsidRDefault="002D374E">
            <w:r>
              <w:t>Информационно- телекоммуникационные сети</w:t>
            </w:r>
          </w:p>
        </w:tc>
        <w:tc>
          <w:tcPr>
            <w:tcW w:w="0" w:type="auto"/>
          </w:tcPr>
          <w:p w14:paraId="3FC59C9D" w14:textId="77777777" w:rsidR="00714924" w:rsidRDefault="002D374E">
            <w:pPr>
              <w:jc w:val="center"/>
            </w:pPr>
            <w:r>
              <w:t>ИКТС</w:t>
            </w:r>
          </w:p>
        </w:tc>
        <w:tc>
          <w:tcPr>
            <w:tcW w:w="0" w:type="auto"/>
          </w:tcPr>
          <w:p w14:paraId="1B1609E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</w:t>
            </w:r>
            <w:r w:rsidRPr="002D374E">
              <w:rPr>
                <w:lang w:val="ru-RU"/>
              </w:rPr>
              <w:t>техники</w:t>
            </w:r>
          </w:p>
        </w:tc>
      </w:tr>
      <w:tr w:rsidR="00714924" w:rsidRPr="002D374E" w14:paraId="68A0A394" w14:textId="77777777" w:rsidTr="00714924">
        <w:tc>
          <w:tcPr>
            <w:tcW w:w="0" w:type="auto"/>
          </w:tcPr>
          <w:p w14:paraId="237D4956" w14:textId="77777777" w:rsidR="00714924" w:rsidRDefault="002D374E">
            <w:r>
              <w:t>Информация ограниченного доступа</w:t>
            </w:r>
          </w:p>
        </w:tc>
        <w:tc>
          <w:tcPr>
            <w:tcW w:w="0" w:type="auto"/>
          </w:tcPr>
          <w:p w14:paraId="18733D24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7FD39D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Информация, доступ к которой ограничивается в соответствии с законодательством Российской Федерации</w:t>
            </w:r>
          </w:p>
        </w:tc>
      </w:tr>
      <w:tr w:rsidR="00714924" w:rsidRPr="002D374E" w14:paraId="0A57E1FA" w14:textId="77777777" w:rsidTr="00714924">
        <w:tc>
          <w:tcPr>
            <w:tcW w:w="0" w:type="auto"/>
          </w:tcPr>
          <w:p w14:paraId="75B040A0" w14:textId="77777777" w:rsidR="00714924" w:rsidRDefault="002D374E">
            <w:r>
              <w:t>Инцидент</w:t>
            </w:r>
          </w:p>
        </w:tc>
        <w:tc>
          <w:tcPr>
            <w:tcW w:w="0" w:type="auto"/>
          </w:tcPr>
          <w:p w14:paraId="05AC2E7E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9804EB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Событие, которое не является частью нормальной работы услуги, ведущее/способное привести к остановке п</w:t>
            </w:r>
            <w:r w:rsidRPr="002D374E">
              <w:rPr>
                <w:lang w:val="ru-RU"/>
              </w:rPr>
              <w:t xml:space="preserve">редоставления ИТ-услуги или снижению уровня ее качества. Инцидент может быть зарегистрирован на основе запроса пользователя или сообщения системы мониторинга, связанного с отказом в </w:t>
            </w:r>
            <w:r w:rsidRPr="002D374E">
              <w:rPr>
                <w:lang w:val="ru-RU"/>
              </w:rPr>
              <w:lastRenderedPageBreak/>
              <w:t xml:space="preserve">работе информационных систем или нарушениями в предоставлении ИТ-услуг (в </w:t>
            </w:r>
            <w:r w:rsidRPr="002D374E">
              <w:rPr>
                <w:lang w:val="ru-RU"/>
              </w:rPr>
              <w:t>том числе вызванными ошибками Пользователей)</w:t>
            </w:r>
          </w:p>
        </w:tc>
      </w:tr>
      <w:tr w:rsidR="00714924" w:rsidRPr="002D374E" w14:paraId="3844A4F4" w14:textId="77777777" w:rsidTr="00714924">
        <w:tc>
          <w:tcPr>
            <w:tcW w:w="0" w:type="auto"/>
          </w:tcPr>
          <w:p w14:paraId="6884E918" w14:textId="77777777" w:rsidR="00714924" w:rsidRDefault="002D374E">
            <w:r>
              <w:lastRenderedPageBreak/>
              <w:t>Инцидент ИБ</w:t>
            </w:r>
          </w:p>
        </w:tc>
        <w:tc>
          <w:tcPr>
            <w:tcW w:w="0" w:type="auto"/>
          </w:tcPr>
          <w:p w14:paraId="4DEF1D2D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93F30E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Одно или несколько нежелательных или не ожидаемых событий ИБ, которые со значительной вероятностью приводят к компрометации бизнес-операций и создают угрозы для ИБ</w:t>
            </w:r>
          </w:p>
        </w:tc>
      </w:tr>
      <w:tr w:rsidR="00714924" w:rsidRPr="002D374E" w14:paraId="4BAFD0CB" w14:textId="77777777" w:rsidTr="00714924">
        <w:tc>
          <w:tcPr>
            <w:tcW w:w="0" w:type="auto"/>
          </w:tcPr>
          <w:p w14:paraId="3C78E89A" w14:textId="77777777" w:rsidR="00714924" w:rsidRDefault="002D374E">
            <w:r>
              <w:t>Информационно-справочная система</w:t>
            </w:r>
          </w:p>
        </w:tc>
        <w:tc>
          <w:tcPr>
            <w:tcW w:w="0" w:type="auto"/>
          </w:tcPr>
          <w:p w14:paraId="05802C1F" w14:textId="77777777" w:rsidR="00714924" w:rsidRDefault="002D374E">
            <w:pPr>
              <w:jc w:val="center"/>
            </w:pPr>
            <w:r>
              <w:t>ИСС</w:t>
            </w:r>
          </w:p>
        </w:tc>
        <w:tc>
          <w:tcPr>
            <w:tcW w:w="0" w:type="auto"/>
          </w:tcPr>
          <w:p w14:paraId="2129626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Система, предназначенная для обеспечения пользователей сведениями справочного характера</w:t>
            </w:r>
          </w:p>
        </w:tc>
      </w:tr>
      <w:tr w:rsidR="00714924" w:rsidRPr="002D374E" w14:paraId="7903C4F2" w14:textId="77777777" w:rsidTr="00714924">
        <w:tc>
          <w:tcPr>
            <w:tcW w:w="0" w:type="auto"/>
          </w:tcPr>
          <w:p w14:paraId="32E9E65F" w14:textId="77777777" w:rsidR="00714924" w:rsidRDefault="002D374E">
            <w:r>
              <w:t>Информационные технологии</w:t>
            </w:r>
          </w:p>
        </w:tc>
        <w:tc>
          <w:tcPr>
            <w:tcW w:w="0" w:type="auto"/>
          </w:tcPr>
          <w:p w14:paraId="52379032" w14:textId="77777777" w:rsidR="00714924" w:rsidRDefault="002D374E">
            <w:pPr>
              <w:jc w:val="center"/>
            </w:pPr>
            <w:r>
              <w:t>ИТ</w:t>
            </w:r>
          </w:p>
        </w:tc>
        <w:tc>
          <w:tcPr>
            <w:tcW w:w="0" w:type="auto"/>
          </w:tcPr>
          <w:p w14:paraId="38A3A52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Приёмы, способы и методы применения средств вычислительной техники при выполнении функций сбора, хран</w:t>
            </w:r>
            <w:r w:rsidRPr="002D374E">
              <w:rPr>
                <w:lang w:val="ru-RU"/>
              </w:rPr>
              <w:t>ения, обработки, передачи и использования данных</w:t>
            </w:r>
            <w:r>
              <w:t> </w:t>
            </w:r>
          </w:p>
        </w:tc>
      </w:tr>
      <w:tr w:rsidR="00714924" w:rsidRPr="002D374E" w14:paraId="1D05B561" w14:textId="77777777" w:rsidTr="00714924">
        <w:tc>
          <w:tcPr>
            <w:tcW w:w="0" w:type="auto"/>
          </w:tcPr>
          <w:p w14:paraId="20A77AD1" w14:textId="77777777" w:rsidR="00714924" w:rsidRDefault="002D374E">
            <w:r>
              <w:t>ИТ-актив</w:t>
            </w:r>
          </w:p>
        </w:tc>
        <w:tc>
          <w:tcPr>
            <w:tcW w:w="0" w:type="auto"/>
          </w:tcPr>
          <w:p w14:paraId="541F63FD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34BC65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Любой </w:t>
            </w:r>
            <w:proofErr w:type="gramStart"/>
            <w:r w:rsidRPr="002D374E">
              <w:rPr>
                <w:lang w:val="ru-RU"/>
              </w:rPr>
              <w:t>имеющий</w:t>
            </w:r>
            <w:r>
              <w:t> </w:t>
            </w:r>
            <w:r w:rsidRPr="002D374E">
              <w:rPr>
                <w:lang w:val="ru-RU"/>
              </w:rPr>
              <w:t xml:space="preserve"> финансовую</w:t>
            </w:r>
            <w:proofErr w:type="gramEnd"/>
            <w:r w:rsidRPr="002D374E">
              <w:rPr>
                <w:lang w:val="ru-RU"/>
              </w:rPr>
              <w:t xml:space="preserve"> ценность компонент, используемый для предоставления продукта или услуги.</w:t>
            </w:r>
          </w:p>
        </w:tc>
      </w:tr>
      <w:tr w:rsidR="00714924" w:rsidRPr="002D374E" w14:paraId="1C0A3B20" w14:textId="77777777" w:rsidTr="00714924">
        <w:tc>
          <w:tcPr>
            <w:tcW w:w="0" w:type="auto"/>
          </w:tcPr>
          <w:p w14:paraId="7F0C0AAC" w14:textId="77777777" w:rsidR="00714924" w:rsidRDefault="002D374E">
            <w:r>
              <w:t>ИТ Владелец процесса</w:t>
            </w:r>
          </w:p>
        </w:tc>
        <w:tc>
          <w:tcPr>
            <w:tcW w:w="0" w:type="auto"/>
          </w:tcPr>
          <w:p w14:paraId="0C0270C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4AD6BB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наделенный полномочиями для организации достижения цел</w:t>
            </w:r>
            <w:r w:rsidRPr="002D374E">
              <w:rPr>
                <w:lang w:val="ru-RU"/>
              </w:rPr>
              <w:t>ей одного из процессов ИТ-деятельности и ответственный перед Бизнес заказчиком за их достижение</w:t>
            </w:r>
          </w:p>
        </w:tc>
      </w:tr>
      <w:tr w:rsidR="00714924" w:rsidRPr="002D374E" w14:paraId="25B59506" w14:textId="77777777" w:rsidTr="00714924">
        <w:tc>
          <w:tcPr>
            <w:tcW w:w="0" w:type="auto"/>
          </w:tcPr>
          <w:p w14:paraId="4F8B06D4" w14:textId="77777777" w:rsidR="00714924" w:rsidRDefault="002D374E">
            <w:r>
              <w:t>ИТ Владелец услуги</w:t>
            </w:r>
          </w:p>
        </w:tc>
        <w:tc>
          <w:tcPr>
            <w:tcW w:w="0" w:type="auto"/>
          </w:tcPr>
          <w:p w14:paraId="2391C271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9DD313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 Общества или ВЗО, ответственный перед Бизнес заказчиком за предоставление услуги в соответствии с целевыми показателями качества, </w:t>
            </w:r>
            <w:r w:rsidRPr="002D374E">
              <w:rPr>
                <w:lang w:val="ru-RU"/>
              </w:rPr>
              <w:t>указанный в Паспорте услуги АСУИП</w:t>
            </w:r>
          </w:p>
        </w:tc>
      </w:tr>
      <w:tr w:rsidR="00714924" w:rsidRPr="002D374E" w14:paraId="3904A42A" w14:textId="77777777" w:rsidTr="00714924">
        <w:tc>
          <w:tcPr>
            <w:tcW w:w="0" w:type="auto"/>
          </w:tcPr>
          <w:p w14:paraId="4222C7B1" w14:textId="77777777" w:rsidR="00714924" w:rsidRDefault="002D374E">
            <w:r>
              <w:t>ИТ-инфраструктура</w:t>
            </w:r>
          </w:p>
        </w:tc>
        <w:tc>
          <w:tcPr>
            <w:tcW w:w="0" w:type="auto"/>
          </w:tcPr>
          <w:p w14:paraId="4B53BA3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61B1BC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Информационные системы, информационно-телекоммуникационные сети, автоматизированные системы управления, программные и программно-аппаратные средства и сервисы, принадлежащие Обществу на праве </w:t>
            </w:r>
            <w:r w:rsidRPr="002D374E">
              <w:rPr>
                <w:lang w:val="ru-RU"/>
              </w:rPr>
              <w:t>собственности, аренды или на ином законном основании и используемые им при осуществлении основных видов деятельности и реализации бизнес-процессов.</w:t>
            </w:r>
            <w:r w:rsidRPr="002D374E">
              <w:rPr>
                <w:lang w:val="ru-RU"/>
              </w:rPr>
              <w:br/>
              <w:t>(Источник: Федеральный закон от 26 июля 2017 № 187-ФЗ, методические рекомендации ФСТЭК от 28.10.2022 и 18.05</w:t>
            </w:r>
            <w:r w:rsidRPr="002D374E">
              <w:rPr>
                <w:lang w:val="ru-RU"/>
              </w:rPr>
              <w:t>.2023; добавлены «сервисы» для расширения понятия)</w:t>
            </w:r>
          </w:p>
        </w:tc>
      </w:tr>
      <w:tr w:rsidR="00714924" w:rsidRPr="002D374E" w14:paraId="3F0AF4CF" w14:textId="77777777" w:rsidTr="00714924">
        <w:tc>
          <w:tcPr>
            <w:tcW w:w="0" w:type="auto"/>
          </w:tcPr>
          <w:p w14:paraId="021AAC10" w14:textId="77777777" w:rsidR="00714924" w:rsidRDefault="002D374E">
            <w:r>
              <w:t>ИТ-услуга /ИТ-сервис</w:t>
            </w:r>
          </w:p>
        </w:tc>
        <w:tc>
          <w:tcPr>
            <w:tcW w:w="0" w:type="auto"/>
          </w:tcPr>
          <w:p w14:paraId="54479C41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A425D8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Способ предоставления ценности Бизнес заказчикам через содействие в получении конечных результатов, которые Бизнес заказчики хотят достичь без собственных специфических затрат и риск</w:t>
            </w:r>
            <w:r w:rsidRPr="002D374E">
              <w:rPr>
                <w:lang w:val="ru-RU"/>
              </w:rPr>
              <w:t>ов</w:t>
            </w:r>
          </w:p>
        </w:tc>
      </w:tr>
      <w:tr w:rsidR="00714924" w:rsidRPr="002D374E" w14:paraId="40FAD11E" w14:textId="77777777" w:rsidTr="00714924">
        <w:tc>
          <w:tcPr>
            <w:tcW w:w="0" w:type="auto"/>
          </w:tcPr>
          <w:p w14:paraId="225E9134" w14:textId="77777777" w:rsidR="00714924" w:rsidRDefault="002D374E">
            <w:r>
              <w:t>Канбан (Kanban)</w:t>
            </w:r>
          </w:p>
        </w:tc>
        <w:tc>
          <w:tcPr>
            <w:tcW w:w="0" w:type="auto"/>
          </w:tcPr>
          <w:p w14:paraId="20F52FDD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939FF0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Метод управления разработкой, реализующий принцип «точно в срок» и способствующий равномерному распределению нагрузки между работниками</w:t>
            </w:r>
          </w:p>
        </w:tc>
      </w:tr>
      <w:tr w:rsidR="00714924" w:rsidRPr="002D374E" w14:paraId="62FFFDE5" w14:textId="77777777" w:rsidTr="00714924">
        <w:tc>
          <w:tcPr>
            <w:tcW w:w="0" w:type="auto"/>
          </w:tcPr>
          <w:p w14:paraId="713550AD" w14:textId="77777777" w:rsidR="00714924" w:rsidRDefault="002D374E">
            <w:r>
              <w:lastRenderedPageBreak/>
              <w:t>Карточка услуги</w:t>
            </w:r>
          </w:p>
        </w:tc>
        <w:tc>
          <w:tcPr>
            <w:tcW w:w="0" w:type="auto"/>
          </w:tcPr>
          <w:p w14:paraId="2564E274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A503B4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Программная реализация Паспорта ИТ-услуги в АСУИП</w:t>
            </w:r>
          </w:p>
        </w:tc>
      </w:tr>
      <w:tr w:rsidR="00714924" w:rsidRPr="002D374E" w14:paraId="0644D7C3" w14:textId="77777777" w:rsidTr="00714924">
        <w:tc>
          <w:tcPr>
            <w:tcW w:w="0" w:type="auto"/>
          </w:tcPr>
          <w:p w14:paraId="11BC1CE0" w14:textId="77777777" w:rsidR="00714924" w:rsidRDefault="002D374E">
            <w:r>
              <w:t>Каталог ИТ-услуг</w:t>
            </w:r>
          </w:p>
        </w:tc>
        <w:tc>
          <w:tcPr>
            <w:tcW w:w="0" w:type="auto"/>
          </w:tcPr>
          <w:p w14:paraId="78AC7951" w14:textId="77777777" w:rsidR="00714924" w:rsidRDefault="002D374E">
            <w:pPr>
              <w:jc w:val="center"/>
            </w:pPr>
            <w:r>
              <w:t>КУ</w:t>
            </w:r>
          </w:p>
        </w:tc>
        <w:tc>
          <w:tcPr>
            <w:tcW w:w="0" w:type="auto"/>
          </w:tcPr>
          <w:p w14:paraId="0BB6FE4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База данны</w:t>
            </w:r>
            <w:r w:rsidRPr="002D374E">
              <w:rPr>
                <w:lang w:val="ru-RU"/>
              </w:rPr>
              <w:t>х Паспортов услуг, содержащая информацию обо всех ИТ-услугах, находящихся в промышленной эксплуатации или готовых к развертыванию</w:t>
            </w:r>
          </w:p>
        </w:tc>
      </w:tr>
      <w:tr w:rsidR="00714924" w:rsidRPr="002D374E" w14:paraId="4466D65B" w14:textId="77777777" w:rsidTr="00714924">
        <w:tc>
          <w:tcPr>
            <w:tcW w:w="0" w:type="auto"/>
          </w:tcPr>
          <w:p w14:paraId="1A1606A5" w14:textId="77777777" w:rsidR="00714924" w:rsidRDefault="002D374E">
            <w:r>
              <w:t>Кибератака</w:t>
            </w:r>
          </w:p>
        </w:tc>
        <w:tc>
          <w:tcPr>
            <w:tcW w:w="0" w:type="auto"/>
          </w:tcPr>
          <w:p w14:paraId="5A09A14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E7C5F7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Организованная и неправомерная попытка получить доступ к ИТ-инфраструктуре, с целью нарушения </w:t>
            </w:r>
            <w:r w:rsidRPr="002D374E">
              <w:rPr>
                <w:lang w:val="ru-RU"/>
              </w:rPr>
              <w:t>целостности, конфиденциальности или доступности информации Общества</w:t>
            </w:r>
          </w:p>
        </w:tc>
      </w:tr>
      <w:tr w:rsidR="00714924" w:rsidRPr="002D374E" w14:paraId="47F3B1BE" w14:textId="77777777" w:rsidTr="00714924">
        <w:tc>
          <w:tcPr>
            <w:tcW w:w="0" w:type="auto"/>
          </w:tcPr>
          <w:p w14:paraId="383A4C8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Класс обслуживания / график технической поддержки услуги</w:t>
            </w:r>
          </w:p>
        </w:tc>
        <w:tc>
          <w:tcPr>
            <w:tcW w:w="0" w:type="auto"/>
          </w:tcPr>
          <w:p w14:paraId="2F95DCD6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2345CDC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Период времени, в течение которого оказывается техническая поддержка по Услуге. Время поддержки определяется в Паспорте услуги и </w:t>
            </w:r>
            <w:r w:rsidRPr="002D374E">
              <w:rPr>
                <w:lang w:val="ru-RU"/>
              </w:rPr>
              <w:t>может отличаться от времени предоставления Услуги</w:t>
            </w:r>
          </w:p>
        </w:tc>
      </w:tr>
      <w:tr w:rsidR="00714924" w:rsidRPr="002D374E" w14:paraId="1F4A9913" w14:textId="77777777" w:rsidTr="00714924">
        <w:tc>
          <w:tcPr>
            <w:tcW w:w="0" w:type="auto"/>
          </w:tcPr>
          <w:p w14:paraId="6AF6A22F" w14:textId="77777777" w:rsidR="00714924" w:rsidRDefault="002D374E">
            <w:r>
              <w:t>Компенсирующие меры</w:t>
            </w:r>
          </w:p>
        </w:tc>
        <w:tc>
          <w:tcPr>
            <w:tcW w:w="0" w:type="auto"/>
          </w:tcPr>
          <w:p w14:paraId="12B8CEF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6E80D1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Меры, направленные на исключение возможности использования (эксплуатации) уязвимости. Примечание – к компенсирующим мерам могут относиться организационные меры защиты информации, настр</w:t>
            </w:r>
            <w:r w:rsidRPr="002D374E">
              <w:rPr>
                <w:lang w:val="ru-RU"/>
              </w:rPr>
              <w:t>ойка средств защиты информации, анализ событий безопасности, внесений изменений в ИТ-инфраструктуру.</w:t>
            </w:r>
          </w:p>
        </w:tc>
      </w:tr>
      <w:tr w:rsidR="00714924" w:rsidRPr="002D374E" w14:paraId="6E4CB10E" w14:textId="77777777" w:rsidTr="00714924">
        <w:tc>
          <w:tcPr>
            <w:tcW w:w="0" w:type="auto"/>
          </w:tcPr>
          <w:p w14:paraId="0BDF3B7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Комплексная система обеспечения информационной безопасности</w:t>
            </w:r>
          </w:p>
        </w:tc>
        <w:tc>
          <w:tcPr>
            <w:tcW w:w="0" w:type="auto"/>
          </w:tcPr>
          <w:p w14:paraId="0DF8AAE8" w14:textId="77777777" w:rsidR="00714924" w:rsidRDefault="002D374E">
            <w:pPr>
              <w:jc w:val="center"/>
            </w:pPr>
            <w:r>
              <w:t>КСОИБ</w:t>
            </w:r>
          </w:p>
        </w:tc>
        <w:tc>
          <w:tcPr>
            <w:tcW w:w="0" w:type="auto"/>
          </w:tcPr>
          <w:p w14:paraId="17C150F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нормативно-правовых, технических и организационных защитных мер, функционир</w:t>
            </w:r>
            <w:r w:rsidRPr="002D374E">
              <w:rPr>
                <w:lang w:val="ru-RU"/>
              </w:rPr>
              <w:t>ующих под общим управлением, направленных на обеспечение требуемого уровня информационной безопасности в Обществе</w:t>
            </w:r>
          </w:p>
        </w:tc>
      </w:tr>
      <w:tr w:rsidR="00714924" w:rsidRPr="002D374E" w14:paraId="5FA054A4" w14:textId="77777777" w:rsidTr="00714924">
        <w:tc>
          <w:tcPr>
            <w:tcW w:w="0" w:type="auto"/>
          </w:tcPr>
          <w:p w14:paraId="0F315A4E" w14:textId="77777777" w:rsidR="00714924" w:rsidRDefault="002D374E">
            <w:r>
              <w:t>Компонент AC/ИС</w:t>
            </w:r>
          </w:p>
        </w:tc>
        <w:tc>
          <w:tcPr>
            <w:tcW w:w="0" w:type="auto"/>
          </w:tcPr>
          <w:p w14:paraId="73620B5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359305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Любое сетевое устройство, сервер или приложение, входящее в состав ИС или подключенное к среде передачи данных</w:t>
            </w:r>
          </w:p>
        </w:tc>
      </w:tr>
      <w:tr w:rsidR="00714924" w:rsidRPr="002D374E" w14:paraId="7518C2AB" w14:textId="77777777" w:rsidTr="00714924">
        <w:tc>
          <w:tcPr>
            <w:tcW w:w="0" w:type="auto"/>
          </w:tcPr>
          <w:p w14:paraId="24DC0C05" w14:textId="77777777" w:rsidR="00714924" w:rsidRDefault="002D374E">
            <w:r>
              <w:t>Коммутатор с</w:t>
            </w:r>
            <w:r>
              <w:t>етевой</w:t>
            </w:r>
          </w:p>
        </w:tc>
        <w:tc>
          <w:tcPr>
            <w:tcW w:w="0" w:type="auto"/>
          </w:tcPr>
          <w:p w14:paraId="28C5D9A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93AF01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Устройство, предназначенное для соединения нескольких узлов</w:t>
            </w:r>
            <w:r>
              <w:t> </w:t>
            </w:r>
            <w:r w:rsidRPr="002D374E">
              <w:rPr>
                <w:lang w:val="ru-RU"/>
              </w:rPr>
              <w:t>компьютерной сети</w:t>
            </w:r>
            <w:r>
              <w:t> </w:t>
            </w:r>
            <w:r w:rsidRPr="002D374E">
              <w:rPr>
                <w:lang w:val="ru-RU"/>
              </w:rPr>
              <w:t>в пределах одного или нескольких сегментов сети</w:t>
            </w:r>
          </w:p>
        </w:tc>
      </w:tr>
      <w:tr w:rsidR="00714924" w:rsidRPr="002D374E" w14:paraId="0B449FAB" w14:textId="77777777" w:rsidTr="00714924">
        <w:tc>
          <w:tcPr>
            <w:tcW w:w="0" w:type="auto"/>
          </w:tcPr>
          <w:p w14:paraId="51F11C0C" w14:textId="77777777" w:rsidR="00714924" w:rsidRDefault="002D374E">
            <w:r>
              <w:t>Консультативный комитет по изменениям</w:t>
            </w:r>
          </w:p>
        </w:tc>
        <w:tc>
          <w:tcPr>
            <w:tcW w:w="0" w:type="auto"/>
          </w:tcPr>
          <w:p w14:paraId="29CDD100" w14:textId="77777777" w:rsidR="00714924" w:rsidRDefault="002D374E">
            <w:pPr>
              <w:jc w:val="center"/>
            </w:pPr>
            <w:r>
              <w:t>ККИ</w:t>
            </w:r>
          </w:p>
        </w:tc>
        <w:tc>
          <w:tcPr>
            <w:tcW w:w="0" w:type="auto"/>
          </w:tcPr>
          <w:p w14:paraId="57D7C24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Орган, существующий для утверждения изменений и содействия Менеджерам </w:t>
            </w:r>
            <w:r w:rsidRPr="002D374E">
              <w:rPr>
                <w:lang w:val="ru-RU"/>
              </w:rPr>
              <w:t>процесса при оценке и определении приоритетов изменения (на основании приказа Общества от 11.02.2020 № 48-п в рамках Регламента процесса «Управление технологическими окнами»)</w:t>
            </w:r>
          </w:p>
        </w:tc>
      </w:tr>
      <w:tr w:rsidR="00714924" w:rsidRPr="002D374E" w14:paraId="22E8FCC2" w14:textId="77777777" w:rsidTr="00714924">
        <w:tc>
          <w:tcPr>
            <w:tcW w:w="0" w:type="auto"/>
          </w:tcPr>
          <w:p w14:paraId="62AE2B5A" w14:textId="77777777" w:rsidR="00714924" w:rsidRDefault="002D374E">
            <w:r>
              <w:t>Контент статьи базы знаний</w:t>
            </w:r>
          </w:p>
        </w:tc>
        <w:tc>
          <w:tcPr>
            <w:tcW w:w="0" w:type="auto"/>
          </w:tcPr>
          <w:p w14:paraId="4EC1F96E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28AD3B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Информационное содержание статьи Базы Знаний</w:t>
            </w:r>
          </w:p>
        </w:tc>
      </w:tr>
      <w:tr w:rsidR="00714924" w:rsidRPr="002D374E" w14:paraId="6F185716" w14:textId="77777777" w:rsidTr="00714924">
        <w:tc>
          <w:tcPr>
            <w:tcW w:w="0" w:type="auto"/>
          </w:tcPr>
          <w:p w14:paraId="5F3559D2" w14:textId="77777777" w:rsidR="00714924" w:rsidRDefault="002D374E">
            <w:r>
              <w:t>Конфиг</w:t>
            </w:r>
            <w:r>
              <w:t>урационная единица</w:t>
            </w:r>
          </w:p>
        </w:tc>
        <w:tc>
          <w:tcPr>
            <w:tcW w:w="0" w:type="auto"/>
          </w:tcPr>
          <w:p w14:paraId="1CC3B8BD" w14:textId="77777777" w:rsidR="00714924" w:rsidRDefault="002D374E">
            <w:pPr>
              <w:jc w:val="center"/>
            </w:pPr>
            <w:r>
              <w:t>КЕ</w:t>
            </w:r>
          </w:p>
        </w:tc>
        <w:tc>
          <w:tcPr>
            <w:tcW w:w="0" w:type="auto"/>
          </w:tcPr>
          <w:p w14:paraId="1B92F04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Любой компонент инфраструктуры (оборудования и программного обеспечения), который нуждается в управлении для того, чтобы оказывать ИТ-услуги</w:t>
            </w:r>
          </w:p>
        </w:tc>
      </w:tr>
      <w:tr w:rsidR="00714924" w:rsidRPr="002D374E" w14:paraId="7D30F8CE" w14:textId="77777777" w:rsidTr="00714924">
        <w:tc>
          <w:tcPr>
            <w:tcW w:w="0" w:type="auto"/>
          </w:tcPr>
          <w:p w14:paraId="13D1E6E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lastRenderedPageBreak/>
              <w:t>Координатор Каталога ИТ-услуг (Координатор Каталога)</w:t>
            </w:r>
          </w:p>
        </w:tc>
        <w:tc>
          <w:tcPr>
            <w:tcW w:w="0" w:type="auto"/>
          </w:tcPr>
          <w:p w14:paraId="7693BB6D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1C8A357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вы</w:t>
            </w:r>
            <w:r w:rsidRPr="002D374E">
              <w:rPr>
                <w:lang w:val="ru-RU"/>
              </w:rPr>
              <w:t>полнение операций учета и управления Каталогом ИТ-услуг</w:t>
            </w:r>
          </w:p>
        </w:tc>
      </w:tr>
      <w:tr w:rsidR="00714924" w:rsidRPr="002D374E" w14:paraId="142521A4" w14:textId="77777777" w:rsidTr="00714924">
        <w:tc>
          <w:tcPr>
            <w:tcW w:w="0" w:type="auto"/>
          </w:tcPr>
          <w:p w14:paraId="5AC5DEFC" w14:textId="77777777" w:rsidR="00714924" w:rsidRDefault="002D374E">
            <w:r>
              <w:t>Координатор отчетности</w:t>
            </w:r>
          </w:p>
        </w:tc>
        <w:tc>
          <w:tcPr>
            <w:tcW w:w="0" w:type="auto"/>
          </w:tcPr>
          <w:p w14:paraId="740855F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ED6DE8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формирование и предоставление отчетности, в соответствии с полученными запросами</w:t>
            </w:r>
          </w:p>
        </w:tc>
      </w:tr>
      <w:tr w:rsidR="00714924" w:rsidRPr="002D374E" w14:paraId="6A7EF1E6" w14:textId="77777777" w:rsidTr="00714924">
        <w:tc>
          <w:tcPr>
            <w:tcW w:w="0" w:type="auto"/>
          </w:tcPr>
          <w:p w14:paraId="6F8856A2" w14:textId="77777777" w:rsidR="00714924" w:rsidRDefault="002D374E">
            <w:r>
              <w:t>Координатор процесса</w:t>
            </w:r>
          </w:p>
        </w:tc>
        <w:tc>
          <w:tcPr>
            <w:tcW w:w="0" w:type="auto"/>
          </w:tcPr>
          <w:p w14:paraId="5C707EA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2B8E6E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 Общества, </w:t>
            </w:r>
            <w:r w:rsidRPr="002D374E">
              <w:rPr>
                <w:lang w:val="ru-RU"/>
              </w:rPr>
              <w:t>отвечающий за оперативное управление Процессом</w:t>
            </w:r>
          </w:p>
        </w:tc>
      </w:tr>
      <w:tr w:rsidR="00714924" w:rsidRPr="002D374E" w14:paraId="1A1A1F4D" w14:textId="77777777" w:rsidTr="00714924">
        <w:tc>
          <w:tcPr>
            <w:tcW w:w="0" w:type="auto"/>
          </w:tcPr>
          <w:p w14:paraId="2312F76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Корпоративная сеть передачи данных или корпоративная сеть</w:t>
            </w:r>
          </w:p>
        </w:tc>
        <w:tc>
          <w:tcPr>
            <w:tcW w:w="0" w:type="auto"/>
          </w:tcPr>
          <w:p w14:paraId="29AAAF2C" w14:textId="77777777" w:rsidR="00714924" w:rsidRDefault="002D374E">
            <w:pPr>
              <w:jc w:val="center"/>
            </w:pPr>
            <w:r>
              <w:t>КСПД</w:t>
            </w:r>
          </w:p>
        </w:tc>
        <w:tc>
          <w:tcPr>
            <w:tcW w:w="0" w:type="auto"/>
          </w:tcPr>
          <w:p w14:paraId="140EE2A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КСПД представляет собой единую информационную систему Общества, позволяющую совместно использовать сетевые ресурсы Общества – серверы, АРМ и друг</w:t>
            </w:r>
            <w:r w:rsidRPr="002D374E">
              <w:rPr>
                <w:lang w:val="ru-RU"/>
              </w:rPr>
              <w:t>ие устройства, подключаемые к сети (такие как принтеры), а также обеспечивать работу необходимых бизнес-приложений, таких как: сетевые базы данных, файловый обмен, электронная почта и т.д.</w:t>
            </w:r>
          </w:p>
        </w:tc>
      </w:tr>
      <w:tr w:rsidR="00714924" w:rsidRPr="002D374E" w14:paraId="5B113315" w14:textId="77777777" w:rsidTr="00714924">
        <w:tc>
          <w:tcPr>
            <w:tcW w:w="0" w:type="auto"/>
          </w:tcPr>
          <w:p w14:paraId="772F7F65" w14:textId="77777777" w:rsidR="00714924" w:rsidRDefault="002D374E">
            <w:r>
              <w:t>Корректирующее мероприятие</w:t>
            </w:r>
          </w:p>
        </w:tc>
        <w:tc>
          <w:tcPr>
            <w:tcW w:w="0" w:type="auto"/>
          </w:tcPr>
          <w:p w14:paraId="74374F4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8E883B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Мероприятия (изменения), необходимые д</w:t>
            </w:r>
            <w:r w:rsidRPr="002D374E">
              <w:rPr>
                <w:lang w:val="ru-RU"/>
              </w:rPr>
              <w:t>ля обеспечения достижения целевых показателей</w:t>
            </w:r>
          </w:p>
        </w:tc>
      </w:tr>
      <w:tr w:rsidR="00714924" w:rsidRPr="002D374E" w14:paraId="59BE9649" w14:textId="77777777" w:rsidTr="00714924">
        <w:tc>
          <w:tcPr>
            <w:tcW w:w="0" w:type="auto"/>
          </w:tcPr>
          <w:p w14:paraId="3DE18A4A" w14:textId="77777777" w:rsidR="00714924" w:rsidRDefault="002D374E">
            <w:r>
              <w:t>Крайний срок обработки Запроса</w:t>
            </w:r>
          </w:p>
        </w:tc>
        <w:tc>
          <w:tcPr>
            <w:tcW w:w="0" w:type="auto"/>
          </w:tcPr>
          <w:p w14:paraId="108314AC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FBCD18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Дата и время, ограничивающие Регламентное время выполнения Запроса</w:t>
            </w:r>
          </w:p>
        </w:tc>
      </w:tr>
      <w:tr w:rsidR="00714924" w14:paraId="6E119032" w14:textId="77777777" w:rsidTr="00714924">
        <w:tc>
          <w:tcPr>
            <w:tcW w:w="0" w:type="auto"/>
          </w:tcPr>
          <w:p w14:paraId="7F98467B" w14:textId="77777777" w:rsidR="00714924" w:rsidRDefault="002D374E">
            <w:r>
              <w:t>Критический инцидент</w:t>
            </w:r>
          </w:p>
        </w:tc>
        <w:tc>
          <w:tcPr>
            <w:tcW w:w="0" w:type="auto"/>
          </w:tcPr>
          <w:p w14:paraId="0FD4E655" w14:textId="77777777" w:rsidR="00714924" w:rsidRDefault="002D374E">
            <w:pPr>
              <w:jc w:val="center"/>
            </w:pPr>
            <w:r>
              <w:t>КИ</w:t>
            </w:r>
          </w:p>
        </w:tc>
        <w:tc>
          <w:tcPr>
            <w:tcW w:w="0" w:type="auto"/>
          </w:tcPr>
          <w:p w14:paraId="7594F1EA" w14:textId="77777777" w:rsidR="00714924" w:rsidRDefault="002D374E">
            <w:r w:rsidRPr="002D374E">
              <w:rPr>
                <w:lang w:val="ru-RU"/>
              </w:rPr>
              <w:t xml:space="preserve">Сбой, неустранение которого в кратчайшие сроки может привести к серьёзным финансовым </w:t>
            </w:r>
            <w:r w:rsidRPr="002D374E">
              <w:rPr>
                <w:lang w:val="ru-RU"/>
              </w:rPr>
              <w:t xml:space="preserve">потерям, существенному ущербу репутации и прочим значительным потерям в масштабе всего Общества. </w:t>
            </w:r>
            <w:r>
              <w:t>Признаки критического инцидента указываются в Паспорте услуге</w:t>
            </w:r>
          </w:p>
        </w:tc>
      </w:tr>
      <w:tr w:rsidR="00714924" w:rsidRPr="002D374E" w14:paraId="1BE74AAD" w14:textId="77777777" w:rsidTr="00714924">
        <w:tc>
          <w:tcPr>
            <w:tcW w:w="0" w:type="auto"/>
          </w:tcPr>
          <w:p w14:paraId="32D5C779" w14:textId="77777777" w:rsidR="00714924" w:rsidRDefault="002D374E">
            <w:r>
              <w:t>Критическая информационная инфраструктура</w:t>
            </w:r>
          </w:p>
        </w:tc>
        <w:tc>
          <w:tcPr>
            <w:tcW w:w="0" w:type="auto"/>
          </w:tcPr>
          <w:p w14:paraId="4E5249CB" w14:textId="77777777" w:rsidR="00714924" w:rsidRDefault="002D374E">
            <w:pPr>
              <w:jc w:val="center"/>
            </w:pPr>
            <w:r>
              <w:t>КИИ</w:t>
            </w:r>
          </w:p>
        </w:tc>
        <w:tc>
          <w:tcPr>
            <w:tcW w:w="0" w:type="auto"/>
          </w:tcPr>
          <w:p w14:paraId="45E5CC9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информационных систем и телекоммуника</w:t>
            </w:r>
            <w:r w:rsidRPr="002D374E">
              <w:rPr>
                <w:lang w:val="ru-RU"/>
              </w:rPr>
              <w:t>ционных сетей, критически важных для работы ключевых сфер жизнедеятельности государства и общества</w:t>
            </w:r>
          </w:p>
        </w:tc>
      </w:tr>
      <w:tr w:rsidR="00714924" w:rsidRPr="002D374E" w14:paraId="3E9BB859" w14:textId="77777777" w:rsidTr="00714924">
        <w:tc>
          <w:tcPr>
            <w:tcW w:w="0" w:type="auto"/>
          </w:tcPr>
          <w:p w14:paraId="132885B3" w14:textId="77777777" w:rsidR="00714924" w:rsidRDefault="002D374E">
            <w:r>
              <w:t>Критичность инцидента ИБ</w:t>
            </w:r>
          </w:p>
        </w:tc>
        <w:tc>
          <w:tcPr>
            <w:tcW w:w="0" w:type="auto"/>
          </w:tcPr>
          <w:p w14:paraId="149DD60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627C42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Отображает уровень приоритета инцидента ИБ с учетом типа инцидента ИБ, масштаба инцидента ИБ, последствий инцидента ИБ и роль </w:t>
            </w:r>
            <w:r w:rsidRPr="002D374E">
              <w:rPr>
                <w:lang w:val="ru-RU"/>
              </w:rPr>
              <w:t>информационных элементов участвующих в инциденте ИБ, а также требований законодательства Российской Федерации и внутренних документов Общества</w:t>
            </w:r>
          </w:p>
        </w:tc>
      </w:tr>
      <w:tr w:rsidR="00714924" w:rsidRPr="002D374E" w14:paraId="12BEC0A1" w14:textId="77777777" w:rsidTr="00714924">
        <w:tc>
          <w:tcPr>
            <w:tcW w:w="0" w:type="auto"/>
          </w:tcPr>
          <w:p w14:paraId="76FBF51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Комитет по цифровой трансформации правления АО «Почты России»</w:t>
            </w:r>
          </w:p>
        </w:tc>
        <w:tc>
          <w:tcPr>
            <w:tcW w:w="0" w:type="auto"/>
          </w:tcPr>
          <w:p w14:paraId="3AF552A3" w14:textId="77777777" w:rsidR="00714924" w:rsidRDefault="002D374E">
            <w:pPr>
              <w:jc w:val="center"/>
            </w:pPr>
            <w:r>
              <w:t>КЦТ</w:t>
            </w:r>
          </w:p>
        </w:tc>
        <w:tc>
          <w:tcPr>
            <w:tcW w:w="0" w:type="auto"/>
          </w:tcPr>
          <w:p w14:paraId="706FF96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Комитет по цифровой трансформации правления Об</w:t>
            </w:r>
            <w:r w:rsidRPr="002D374E">
              <w:rPr>
                <w:lang w:val="ru-RU"/>
              </w:rPr>
              <w:t>щества</w:t>
            </w:r>
          </w:p>
        </w:tc>
      </w:tr>
      <w:tr w:rsidR="00714924" w:rsidRPr="002D374E" w14:paraId="0F8410F0" w14:textId="77777777" w:rsidTr="00714924">
        <w:tc>
          <w:tcPr>
            <w:tcW w:w="0" w:type="auto"/>
          </w:tcPr>
          <w:p w14:paraId="3AF09191" w14:textId="77777777" w:rsidR="00714924" w:rsidRDefault="002D374E">
            <w:r>
              <w:t>Корпоративная шина данных</w:t>
            </w:r>
          </w:p>
        </w:tc>
        <w:tc>
          <w:tcPr>
            <w:tcW w:w="0" w:type="auto"/>
          </w:tcPr>
          <w:p w14:paraId="3A0D408B" w14:textId="77777777" w:rsidR="00714924" w:rsidRDefault="002D374E">
            <w:pPr>
              <w:jc w:val="center"/>
            </w:pPr>
            <w:r>
              <w:t>КШД</w:t>
            </w:r>
          </w:p>
        </w:tc>
        <w:tc>
          <w:tcPr>
            <w:tcW w:w="0" w:type="auto"/>
          </w:tcPr>
          <w:p w14:paraId="2971D84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Связующее программное обеспечение, обеспечивающее централизованный и унифицированный событийно-ориентированный обмен сообщениями через единую точку между различными информационными системами на принципах транзакционног</w:t>
            </w:r>
            <w:r w:rsidRPr="002D374E">
              <w:rPr>
                <w:lang w:val="ru-RU"/>
              </w:rPr>
              <w:t>о контроля, преобразования данных и сохранности сообщений</w:t>
            </w:r>
          </w:p>
        </w:tc>
      </w:tr>
      <w:tr w:rsidR="00714924" w:rsidRPr="002D374E" w14:paraId="15DFEC22" w14:textId="77777777" w:rsidTr="00714924">
        <w:tc>
          <w:tcPr>
            <w:tcW w:w="0" w:type="auto"/>
          </w:tcPr>
          <w:p w14:paraId="588A908B" w14:textId="77777777" w:rsidR="00714924" w:rsidRDefault="002D374E">
            <w:r>
              <w:lastRenderedPageBreak/>
              <w:t>Маршрутизатор (Router)</w:t>
            </w:r>
          </w:p>
        </w:tc>
        <w:tc>
          <w:tcPr>
            <w:tcW w:w="0" w:type="auto"/>
          </w:tcPr>
          <w:p w14:paraId="56D7F7A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645266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Специализированное устройство, которое пересылает пакеты данных между различными</w:t>
            </w:r>
            <w:r>
              <w:t> </w:t>
            </w:r>
            <w:r w:rsidRPr="002D374E">
              <w:rPr>
                <w:lang w:val="ru-RU"/>
              </w:rPr>
              <w:t>сегментами сети</w:t>
            </w:r>
            <w:r>
              <w:t> </w:t>
            </w:r>
            <w:r w:rsidRPr="002D374E">
              <w:rPr>
                <w:lang w:val="ru-RU"/>
              </w:rPr>
              <w:t>на основе правил и</w:t>
            </w:r>
            <w:r>
              <w:t> </w:t>
            </w:r>
            <w:r w:rsidRPr="002D374E">
              <w:rPr>
                <w:lang w:val="ru-RU"/>
              </w:rPr>
              <w:t>таблиц маршрутизации. Маршрутизатор может связывать разно</w:t>
            </w:r>
            <w:r w:rsidRPr="002D374E">
              <w:rPr>
                <w:lang w:val="ru-RU"/>
              </w:rPr>
              <w:t>родные сети различных архитектур. Для принятия решений о пересылке пакетов используется информация о</w:t>
            </w:r>
            <w:r>
              <w:t> </w:t>
            </w:r>
            <w:r w:rsidRPr="002D374E">
              <w:rPr>
                <w:lang w:val="ru-RU"/>
              </w:rPr>
              <w:t>топологии сети</w:t>
            </w:r>
            <w:r>
              <w:t> </w:t>
            </w:r>
            <w:r w:rsidRPr="002D374E">
              <w:rPr>
                <w:lang w:val="ru-RU"/>
              </w:rPr>
              <w:t>и определённые правила, заданные</w:t>
            </w:r>
            <w:r>
              <w:t> </w:t>
            </w:r>
            <w:r w:rsidRPr="002D374E">
              <w:rPr>
                <w:lang w:val="ru-RU"/>
              </w:rPr>
              <w:t>администратором</w:t>
            </w:r>
          </w:p>
        </w:tc>
      </w:tr>
      <w:tr w:rsidR="00714924" w:rsidRPr="002D374E" w14:paraId="0607F0E7" w14:textId="77777777" w:rsidTr="00714924">
        <w:tc>
          <w:tcPr>
            <w:tcW w:w="0" w:type="auto"/>
          </w:tcPr>
          <w:p w14:paraId="4A72813C" w14:textId="77777777" w:rsidR="00714924" w:rsidRDefault="002D374E">
            <w:r>
              <w:t>Масштаб инцидента ИБ</w:t>
            </w:r>
          </w:p>
        </w:tc>
        <w:tc>
          <w:tcPr>
            <w:tcW w:w="0" w:type="auto"/>
          </w:tcPr>
          <w:p w14:paraId="25D4AD1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B004FF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Область применения, определяющая границы воздействия инцидента ИБ в </w:t>
            </w:r>
            <w:r w:rsidRPr="002D374E">
              <w:rPr>
                <w:lang w:val="ru-RU"/>
              </w:rPr>
              <w:t>отношении инфраструктуры Общества</w:t>
            </w:r>
          </w:p>
        </w:tc>
      </w:tr>
      <w:tr w:rsidR="00714924" w:rsidRPr="002D374E" w14:paraId="5DE20C4E" w14:textId="77777777" w:rsidTr="00714924">
        <w:tc>
          <w:tcPr>
            <w:tcW w:w="0" w:type="auto"/>
          </w:tcPr>
          <w:p w14:paraId="79B1764D" w14:textId="77777777" w:rsidR="00714924" w:rsidRDefault="002D374E">
            <w:r>
              <w:t>Менеджер Каталога услуг</w:t>
            </w:r>
          </w:p>
        </w:tc>
        <w:tc>
          <w:tcPr>
            <w:tcW w:w="0" w:type="auto"/>
          </w:tcPr>
          <w:p w14:paraId="28146481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1607E8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эффективность работ и достижение целевых результатов деятельности в рамках Процесса, за качество и единообразие Каталога ИТ-услуг</w:t>
            </w:r>
          </w:p>
        </w:tc>
      </w:tr>
      <w:tr w:rsidR="00714924" w:rsidRPr="002D374E" w14:paraId="27AA82E3" w14:textId="77777777" w:rsidTr="00714924">
        <w:tc>
          <w:tcPr>
            <w:tcW w:w="0" w:type="auto"/>
          </w:tcPr>
          <w:p w14:paraId="43FEE653" w14:textId="77777777" w:rsidR="00714924" w:rsidRDefault="002D374E">
            <w:r>
              <w:t>Менеджер проекта</w:t>
            </w:r>
          </w:p>
        </w:tc>
        <w:tc>
          <w:tcPr>
            <w:tcW w:w="0" w:type="auto"/>
          </w:tcPr>
          <w:p w14:paraId="24D6DDC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20652F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Руководитель команды проекта, ответственный за управление проектом (планирование, реализацию и закрытие проекта)</w:t>
            </w:r>
          </w:p>
        </w:tc>
      </w:tr>
      <w:tr w:rsidR="00714924" w:rsidRPr="002D374E" w14:paraId="78804C04" w14:textId="77777777" w:rsidTr="00714924">
        <w:tc>
          <w:tcPr>
            <w:tcW w:w="0" w:type="auto"/>
          </w:tcPr>
          <w:p w14:paraId="536C032C" w14:textId="77777777" w:rsidR="00714924" w:rsidRDefault="002D374E">
            <w:r>
              <w:t>Менеджер процесса</w:t>
            </w:r>
          </w:p>
        </w:tc>
        <w:tc>
          <w:tcPr>
            <w:tcW w:w="0" w:type="auto"/>
          </w:tcPr>
          <w:p w14:paraId="71C29E7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24692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ВЗО, ответственный за достижение целевых показателей Процесса, корректное функционирование и эффектив</w:t>
            </w:r>
            <w:r w:rsidRPr="002D374E">
              <w:rPr>
                <w:lang w:val="ru-RU"/>
              </w:rPr>
              <w:t>ность процедур Процесса на всех его этапах</w:t>
            </w:r>
          </w:p>
        </w:tc>
      </w:tr>
      <w:tr w:rsidR="00714924" w:rsidRPr="002D374E" w14:paraId="663A4C95" w14:textId="77777777" w:rsidTr="00714924">
        <w:tc>
          <w:tcPr>
            <w:tcW w:w="0" w:type="auto"/>
          </w:tcPr>
          <w:p w14:paraId="6CF12A30" w14:textId="77777777" w:rsidR="00714924" w:rsidRDefault="002D374E">
            <w:r>
              <w:t>Менеджер услуги</w:t>
            </w:r>
          </w:p>
        </w:tc>
        <w:tc>
          <w:tcPr>
            <w:tcW w:w="0" w:type="auto"/>
          </w:tcPr>
          <w:p w14:paraId="7AEC73A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C1D2C5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функционирование ИТ-услуги в соответствии с целевыми условиями предоставления</w:t>
            </w:r>
          </w:p>
        </w:tc>
      </w:tr>
      <w:tr w:rsidR="00714924" w:rsidRPr="002D374E" w14:paraId="5E1AAD89" w14:textId="77777777" w:rsidTr="00714924">
        <w:tc>
          <w:tcPr>
            <w:tcW w:w="0" w:type="auto"/>
          </w:tcPr>
          <w:p w14:paraId="6598E790" w14:textId="77777777" w:rsidR="00714924" w:rsidRDefault="002D374E">
            <w:r>
              <w:t>Метрика</w:t>
            </w:r>
          </w:p>
        </w:tc>
        <w:tc>
          <w:tcPr>
            <w:tcW w:w="0" w:type="auto"/>
          </w:tcPr>
          <w:p w14:paraId="35F86DA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6949B6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Технически или процедурно измеряемая величина, характеризующая объект у</w:t>
            </w:r>
            <w:r w:rsidRPr="002D374E">
              <w:rPr>
                <w:lang w:val="ru-RU"/>
              </w:rPr>
              <w:t>правления</w:t>
            </w:r>
          </w:p>
        </w:tc>
      </w:tr>
      <w:tr w:rsidR="00714924" w:rsidRPr="002D374E" w14:paraId="5AFC1760" w14:textId="77777777" w:rsidTr="00714924">
        <w:tc>
          <w:tcPr>
            <w:tcW w:w="0" w:type="auto"/>
          </w:tcPr>
          <w:p w14:paraId="408048EC" w14:textId="77777777" w:rsidR="00714924" w:rsidRDefault="002D374E">
            <w:r>
              <w:t>Минимально необходимые права доступа</w:t>
            </w:r>
          </w:p>
        </w:tc>
        <w:tc>
          <w:tcPr>
            <w:tcW w:w="0" w:type="auto"/>
          </w:tcPr>
          <w:p w14:paraId="147A4BA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2B4BE7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Набор прав доступа в информационные системы, помещения, к элементам ИТ-инфраструктуры и инфраструктуре, позволяющие выполнять операции, определяемые должностными обязанностями работника, и не превышающие их</w:t>
            </w:r>
          </w:p>
        </w:tc>
      </w:tr>
      <w:tr w:rsidR="00714924" w:rsidRPr="002D374E" w14:paraId="013D2485" w14:textId="77777777" w:rsidTr="00714924">
        <w:tc>
          <w:tcPr>
            <w:tcW w:w="0" w:type="auto"/>
          </w:tcPr>
          <w:p w14:paraId="14199B8A" w14:textId="77777777" w:rsidR="00714924" w:rsidRDefault="002D374E">
            <w:r>
              <w:t>Модель угроз</w:t>
            </w:r>
          </w:p>
        </w:tc>
        <w:tc>
          <w:tcPr>
            <w:tcW w:w="0" w:type="auto"/>
          </w:tcPr>
          <w:p w14:paraId="3570B28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F7EDEF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в котором определяются актуальные для Системы угрозы ИБ</w:t>
            </w:r>
          </w:p>
        </w:tc>
      </w:tr>
      <w:tr w:rsidR="00714924" w:rsidRPr="002D374E" w14:paraId="0633C79C" w14:textId="77777777" w:rsidTr="00714924">
        <w:tc>
          <w:tcPr>
            <w:tcW w:w="0" w:type="auto"/>
          </w:tcPr>
          <w:p w14:paraId="21AEB3EC" w14:textId="77777777" w:rsidR="00714924" w:rsidRDefault="002D374E">
            <w:r>
              <w:t>Модель угроз безопасности информации (Information security threats model)</w:t>
            </w:r>
          </w:p>
        </w:tc>
        <w:tc>
          <w:tcPr>
            <w:tcW w:w="0" w:type="auto"/>
          </w:tcPr>
          <w:p w14:paraId="463921A7" w14:textId="77777777" w:rsidR="00714924" w:rsidRDefault="002D374E">
            <w:pPr>
              <w:jc w:val="center"/>
            </w:pPr>
            <w:r>
              <w:t>МУ</w:t>
            </w:r>
          </w:p>
        </w:tc>
        <w:tc>
          <w:tcPr>
            <w:tcW w:w="0" w:type="auto"/>
          </w:tcPr>
          <w:p w14:paraId="18CCDC8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Физическое, математическое, описательное представление свойств или характеристик угроз </w:t>
            </w:r>
            <w:r w:rsidRPr="002D374E">
              <w:rPr>
                <w:lang w:val="ru-RU"/>
              </w:rPr>
              <w:t>безопасности информации</w:t>
            </w:r>
            <w:r>
              <w:t> </w:t>
            </w:r>
          </w:p>
        </w:tc>
      </w:tr>
      <w:tr w:rsidR="00714924" w:rsidRPr="002D374E" w14:paraId="01578B70" w14:textId="77777777" w:rsidTr="00714924">
        <w:tc>
          <w:tcPr>
            <w:tcW w:w="0" w:type="auto"/>
          </w:tcPr>
          <w:p w14:paraId="0B7D6C7D" w14:textId="77777777" w:rsidR="00714924" w:rsidRDefault="002D374E">
            <w:r>
              <w:t>Модернизация системы</w:t>
            </w:r>
          </w:p>
        </w:tc>
        <w:tc>
          <w:tcPr>
            <w:tcW w:w="0" w:type="auto"/>
          </w:tcPr>
          <w:p w14:paraId="65B7AF74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2D2F03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Полное или частичное изменение системы или ее компонентов, в том числе изменение исходного кода, установка обновлений и дополнительных модулей, настройка взаимосвязей</w:t>
            </w:r>
          </w:p>
        </w:tc>
      </w:tr>
      <w:tr w:rsidR="00714924" w:rsidRPr="002D374E" w14:paraId="57352E05" w14:textId="77777777" w:rsidTr="00714924">
        <w:tc>
          <w:tcPr>
            <w:tcW w:w="0" w:type="auto"/>
          </w:tcPr>
          <w:p w14:paraId="168D0668" w14:textId="77777777" w:rsidR="00714924" w:rsidRDefault="002D374E">
            <w:r>
              <w:t>Модуль АС/ИС</w:t>
            </w:r>
          </w:p>
        </w:tc>
        <w:tc>
          <w:tcPr>
            <w:tcW w:w="0" w:type="auto"/>
          </w:tcPr>
          <w:p w14:paraId="3B3B788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38BD9F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Устойчивая к изменению час</w:t>
            </w:r>
            <w:r w:rsidRPr="002D374E">
              <w:rPr>
                <w:lang w:val="ru-RU"/>
              </w:rPr>
              <w:t>ть системы, которая способна работать самостоятельно и в интеграции с другими модулями АС/ИС</w:t>
            </w:r>
          </w:p>
        </w:tc>
      </w:tr>
      <w:tr w:rsidR="00714924" w:rsidRPr="002D374E" w14:paraId="726C3A8B" w14:textId="77777777" w:rsidTr="00714924">
        <w:tc>
          <w:tcPr>
            <w:tcW w:w="0" w:type="auto"/>
          </w:tcPr>
          <w:p w14:paraId="2E3361A4" w14:textId="77777777" w:rsidR="00714924" w:rsidRDefault="002D374E">
            <w:r>
              <w:lastRenderedPageBreak/>
              <w:t>Мониторинг ИБ</w:t>
            </w:r>
          </w:p>
        </w:tc>
        <w:tc>
          <w:tcPr>
            <w:tcW w:w="0" w:type="auto"/>
          </w:tcPr>
          <w:p w14:paraId="043592AB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648658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Процесс постоянного наблюдения и анализа результатов регистрации событий ИБ и иных данных с целью выявления нарушений безопасности информации, угро</w:t>
            </w:r>
            <w:r w:rsidRPr="002D374E">
              <w:rPr>
                <w:lang w:val="ru-RU"/>
              </w:rPr>
              <w:t>з безопасности информации и уязвимостей</w:t>
            </w:r>
          </w:p>
        </w:tc>
      </w:tr>
      <w:tr w:rsidR="00714924" w:rsidRPr="002D374E" w14:paraId="02B315C7" w14:textId="77777777" w:rsidTr="00714924">
        <w:tc>
          <w:tcPr>
            <w:tcW w:w="0" w:type="auto"/>
          </w:tcPr>
          <w:p w14:paraId="3D0ED76A" w14:textId="77777777" w:rsidR="00714924" w:rsidRDefault="002D374E">
            <w:r>
              <w:t>Несанкционированный доступ</w:t>
            </w:r>
          </w:p>
        </w:tc>
        <w:tc>
          <w:tcPr>
            <w:tcW w:w="0" w:type="auto"/>
          </w:tcPr>
          <w:p w14:paraId="7D6ACD27" w14:textId="77777777" w:rsidR="00714924" w:rsidRDefault="002D374E">
            <w:pPr>
              <w:jc w:val="center"/>
            </w:pPr>
            <w:r>
              <w:t>НД</w:t>
            </w:r>
          </w:p>
        </w:tc>
        <w:tc>
          <w:tcPr>
            <w:tcW w:w="0" w:type="auto"/>
          </w:tcPr>
          <w:p w14:paraId="054D549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Нарушение регламентированного порядка доступа к объекту защиты</w:t>
            </w:r>
          </w:p>
        </w:tc>
      </w:tr>
      <w:tr w:rsidR="00714924" w:rsidRPr="002D374E" w14:paraId="352571F7" w14:textId="77777777" w:rsidTr="00714924">
        <w:tc>
          <w:tcPr>
            <w:tcW w:w="0" w:type="auto"/>
          </w:tcPr>
          <w:p w14:paraId="2B571C81" w14:textId="77777777" w:rsidR="00714924" w:rsidRDefault="002D374E">
            <w:r>
              <w:t>Обеспечение ИБ</w:t>
            </w:r>
          </w:p>
        </w:tc>
        <w:tc>
          <w:tcPr>
            <w:tcW w:w="0" w:type="auto"/>
          </w:tcPr>
          <w:p w14:paraId="47ED56F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72DDA8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Целенаправленная деятельность с применением комплекса нормативных (правовых), </w:t>
            </w:r>
            <w:r w:rsidRPr="002D374E">
              <w:rPr>
                <w:lang w:val="ru-RU"/>
              </w:rPr>
              <w:t>организационных и технических мер, направленных на защиту целостности, конфиденциальности и доступности информации Общества</w:t>
            </w:r>
          </w:p>
        </w:tc>
      </w:tr>
      <w:tr w:rsidR="00714924" w:rsidRPr="002D374E" w14:paraId="6A6A3886" w14:textId="77777777" w:rsidTr="00714924">
        <w:tc>
          <w:tcPr>
            <w:tcW w:w="0" w:type="auto"/>
          </w:tcPr>
          <w:p w14:paraId="7891F38F" w14:textId="77777777" w:rsidR="00714924" w:rsidRDefault="002D374E">
            <w:r>
              <w:t>Обновление ПО</w:t>
            </w:r>
          </w:p>
        </w:tc>
        <w:tc>
          <w:tcPr>
            <w:tcW w:w="0" w:type="auto"/>
          </w:tcPr>
          <w:p w14:paraId="1239A53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883268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Дополнительное программное средство, которое применяется для исправления обнаруженных дефектов или изменения функцио</w:t>
            </w:r>
            <w:r w:rsidRPr="002D374E">
              <w:rPr>
                <w:lang w:val="ru-RU"/>
              </w:rPr>
              <w:t>нала в программном обеспечении</w:t>
            </w:r>
          </w:p>
        </w:tc>
      </w:tr>
      <w:tr w:rsidR="00714924" w:rsidRPr="002D374E" w14:paraId="30710DF8" w14:textId="77777777" w:rsidTr="00714924">
        <w:tc>
          <w:tcPr>
            <w:tcW w:w="0" w:type="auto"/>
          </w:tcPr>
          <w:p w14:paraId="080755F5" w14:textId="77777777" w:rsidR="00714924" w:rsidRDefault="002D374E">
            <w:r>
              <w:t>Обработка ПДн</w:t>
            </w:r>
          </w:p>
        </w:tc>
        <w:tc>
          <w:tcPr>
            <w:tcW w:w="0" w:type="auto"/>
          </w:tcPr>
          <w:p w14:paraId="1C79535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57F51C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</w:t>
            </w:r>
            <w:r w:rsidRPr="002D374E">
              <w:rPr>
                <w:lang w:val="ru-RU"/>
              </w:rPr>
              <w:t>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(согласно 152-ФЗ)</w:t>
            </w:r>
          </w:p>
        </w:tc>
      </w:tr>
      <w:tr w:rsidR="00714924" w:rsidRPr="002D374E" w14:paraId="3E07879F" w14:textId="77777777" w:rsidTr="00714924">
        <w:tc>
          <w:tcPr>
            <w:tcW w:w="0" w:type="auto"/>
          </w:tcPr>
          <w:p w14:paraId="7C31B271" w14:textId="77777777" w:rsidR="00714924" w:rsidRDefault="002D374E">
            <w:r>
              <w:t>Обходное решение</w:t>
            </w:r>
          </w:p>
        </w:tc>
        <w:tc>
          <w:tcPr>
            <w:tcW w:w="0" w:type="auto"/>
          </w:tcPr>
          <w:p w14:paraId="1997809B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42D6EF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Инструм</w:t>
            </w:r>
            <w:r w:rsidRPr="002D374E">
              <w:rPr>
                <w:lang w:val="ru-RU"/>
              </w:rPr>
              <w:t>ент, позволяющий временно (до предоставления окончательного решения) устранить негативное влияние инцидента/КИ на бизнес</w:t>
            </w:r>
          </w:p>
        </w:tc>
      </w:tr>
      <w:tr w:rsidR="00714924" w14:paraId="260C6297" w14:textId="77777777" w:rsidTr="00714924">
        <w:tc>
          <w:tcPr>
            <w:tcW w:w="0" w:type="auto"/>
          </w:tcPr>
          <w:p w14:paraId="41EAC2F1" w14:textId="77777777" w:rsidR="00714924" w:rsidRDefault="002D374E">
            <w:r>
              <w:t>Общество, АО «Почта России»</w:t>
            </w:r>
          </w:p>
        </w:tc>
        <w:tc>
          <w:tcPr>
            <w:tcW w:w="0" w:type="auto"/>
          </w:tcPr>
          <w:p w14:paraId="66456BC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04444B4" w14:textId="77777777" w:rsidR="00714924" w:rsidRDefault="002D374E">
            <w:r>
              <w:t>Акционерное общество «Почта России»</w:t>
            </w:r>
          </w:p>
        </w:tc>
      </w:tr>
      <w:tr w:rsidR="00714924" w14:paraId="1E9C0F6E" w14:textId="77777777" w:rsidTr="00714924">
        <w:tc>
          <w:tcPr>
            <w:tcW w:w="0" w:type="auto"/>
          </w:tcPr>
          <w:p w14:paraId="442F1359" w14:textId="77777777" w:rsidR="00714924" w:rsidRDefault="002D374E">
            <w:r>
              <w:t>ООП</w:t>
            </w:r>
          </w:p>
        </w:tc>
        <w:tc>
          <w:tcPr>
            <w:tcW w:w="0" w:type="auto"/>
          </w:tcPr>
          <w:p w14:paraId="5D0604A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AEDC499" w14:textId="77777777" w:rsidR="00714924" w:rsidRDefault="002D374E">
            <w:r>
              <w:t>Отдел обращений пользователей</w:t>
            </w:r>
          </w:p>
        </w:tc>
      </w:tr>
      <w:tr w:rsidR="00714924" w:rsidRPr="002D374E" w14:paraId="0D15A565" w14:textId="77777777" w:rsidTr="00714924">
        <w:tc>
          <w:tcPr>
            <w:tcW w:w="0" w:type="auto"/>
          </w:tcPr>
          <w:p w14:paraId="6408AD60" w14:textId="77777777" w:rsidR="00714924" w:rsidRDefault="002D374E">
            <w:r>
              <w:t>Операционная система</w:t>
            </w:r>
          </w:p>
        </w:tc>
        <w:tc>
          <w:tcPr>
            <w:tcW w:w="0" w:type="auto"/>
          </w:tcPr>
          <w:p w14:paraId="3BF0217A" w14:textId="77777777" w:rsidR="00714924" w:rsidRDefault="002D374E">
            <w:pPr>
              <w:jc w:val="center"/>
            </w:pPr>
            <w:r>
              <w:t>ОС, OS</w:t>
            </w:r>
          </w:p>
        </w:tc>
        <w:tc>
          <w:tcPr>
            <w:tcW w:w="0" w:type="auto"/>
          </w:tcPr>
          <w:p w14:paraId="06412AD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 программ, обеспечивающий управление аппаратными средствами компьютера, работу с файлами, ввод и вывод данных, а также выполнение прикладных задач и утилит</w:t>
            </w:r>
          </w:p>
        </w:tc>
      </w:tr>
      <w:tr w:rsidR="00714924" w:rsidRPr="002D374E" w14:paraId="2FB6AF71" w14:textId="77777777" w:rsidTr="00714924">
        <w:tc>
          <w:tcPr>
            <w:tcW w:w="0" w:type="auto"/>
          </w:tcPr>
          <w:p w14:paraId="1276D00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Ответственный за обеспечение ИБ Общества</w:t>
            </w:r>
          </w:p>
        </w:tc>
        <w:tc>
          <w:tcPr>
            <w:tcW w:w="0" w:type="auto"/>
          </w:tcPr>
          <w:p w14:paraId="7316BF08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4AAB7BB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Ответственный за обеспечение ИБ Общества, в том ч</w:t>
            </w:r>
            <w:r w:rsidRPr="002D374E">
              <w:rPr>
                <w:lang w:val="ru-RU"/>
              </w:rPr>
              <w:t>исле за обнаружение и ликвидацию последствий компьютерных атак, реагирование на компьютерные инциденты</w:t>
            </w:r>
          </w:p>
        </w:tc>
      </w:tr>
      <w:tr w:rsidR="00714924" w:rsidRPr="002D374E" w14:paraId="1D7F553B" w14:textId="77777777" w:rsidTr="00714924">
        <w:tc>
          <w:tcPr>
            <w:tcW w:w="0" w:type="auto"/>
          </w:tcPr>
          <w:p w14:paraId="0E755B38" w14:textId="77777777" w:rsidR="00714924" w:rsidRDefault="002D374E">
            <w:r>
              <w:t>Отклонение</w:t>
            </w:r>
          </w:p>
        </w:tc>
        <w:tc>
          <w:tcPr>
            <w:tcW w:w="0" w:type="auto"/>
          </w:tcPr>
          <w:p w14:paraId="47392CA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7734DD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Различия между целевым и фактическим измеренным значениями</w:t>
            </w:r>
          </w:p>
        </w:tc>
      </w:tr>
      <w:tr w:rsidR="00714924" w:rsidRPr="002D374E" w14:paraId="16AB4F02" w14:textId="77777777" w:rsidTr="00714924">
        <w:tc>
          <w:tcPr>
            <w:tcW w:w="0" w:type="auto"/>
          </w:tcPr>
          <w:p w14:paraId="38F57D98" w14:textId="77777777" w:rsidR="00714924" w:rsidRDefault="002D374E">
            <w:r>
              <w:lastRenderedPageBreak/>
              <w:t>Отчет</w:t>
            </w:r>
          </w:p>
        </w:tc>
        <w:tc>
          <w:tcPr>
            <w:tcW w:w="0" w:type="auto"/>
          </w:tcPr>
          <w:p w14:paraId="3CDFFCCC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7F1EA0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Форма представления информации в требуемом виде, отражающей итоговые резу</w:t>
            </w:r>
            <w:r w:rsidRPr="002D374E">
              <w:rPr>
                <w:lang w:val="ru-RU"/>
              </w:rPr>
              <w:t>льтаты обработки данных</w:t>
            </w:r>
          </w:p>
        </w:tc>
      </w:tr>
      <w:tr w:rsidR="00714924" w:rsidRPr="002D374E" w14:paraId="3A52585F" w14:textId="77777777" w:rsidTr="00714924">
        <w:tc>
          <w:tcPr>
            <w:tcW w:w="0" w:type="auto"/>
          </w:tcPr>
          <w:p w14:paraId="4502B201" w14:textId="77777777" w:rsidR="00714924" w:rsidRDefault="002D374E">
            <w:r>
              <w:t>Отчет о КИ</w:t>
            </w:r>
          </w:p>
        </w:tc>
        <w:tc>
          <w:tcPr>
            <w:tcW w:w="0" w:type="auto"/>
          </w:tcPr>
          <w:p w14:paraId="1373A5A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6A6067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содержащий подробную информацию о причинах возникновения инцидента (корневая причина), хронологию событий возникновения инцидента и план действий (предложения) по предотвращению повторных сбоев</w:t>
            </w:r>
          </w:p>
        </w:tc>
      </w:tr>
      <w:tr w:rsidR="00714924" w:rsidRPr="002D374E" w14:paraId="157B1DE8" w14:textId="77777777" w:rsidTr="00714924">
        <w:tc>
          <w:tcPr>
            <w:tcW w:w="0" w:type="auto"/>
          </w:tcPr>
          <w:p w14:paraId="04151240" w14:textId="77777777" w:rsidR="00714924" w:rsidRDefault="002D374E">
            <w:r>
              <w:t xml:space="preserve">Опытная </w:t>
            </w:r>
            <w:r>
              <w:t>эксплуатация</w:t>
            </w:r>
          </w:p>
        </w:tc>
        <w:tc>
          <w:tcPr>
            <w:tcW w:w="0" w:type="auto"/>
          </w:tcPr>
          <w:p w14:paraId="3769DDA5" w14:textId="77777777" w:rsidR="00714924" w:rsidRDefault="002D374E">
            <w:pPr>
              <w:jc w:val="center"/>
            </w:pPr>
            <w:r>
              <w:t>ОЭ</w:t>
            </w:r>
          </w:p>
        </w:tc>
        <w:tc>
          <w:tcPr>
            <w:tcW w:w="0" w:type="auto"/>
          </w:tcPr>
          <w:p w14:paraId="7368C5D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Комплексная проверка готовности автоматизированной системы к промышленной эксплуатации</w:t>
            </w:r>
          </w:p>
        </w:tc>
      </w:tr>
      <w:tr w:rsidR="00714924" w:rsidRPr="002D374E" w14:paraId="054740DE" w14:textId="77777777" w:rsidTr="00714924">
        <w:tc>
          <w:tcPr>
            <w:tcW w:w="0" w:type="auto"/>
          </w:tcPr>
          <w:p w14:paraId="2F36FB5D" w14:textId="77777777" w:rsidR="00714924" w:rsidRDefault="002D374E">
            <w:r>
              <w:t>Парк печатной техники</w:t>
            </w:r>
          </w:p>
        </w:tc>
        <w:tc>
          <w:tcPr>
            <w:tcW w:w="0" w:type="auto"/>
          </w:tcPr>
          <w:p w14:paraId="6B55ED75" w14:textId="77777777" w:rsidR="00714924" w:rsidRDefault="002D374E">
            <w:pPr>
              <w:jc w:val="center"/>
            </w:pPr>
            <w:r>
              <w:t>ППТ</w:t>
            </w:r>
          </w:p>
        </w:tc>
        <w:tc>
          <w:tcPr>
            <w:tcW w:w="0" w:type="auto"/>
          </w:tcPr>
          <w:p w14:paraId="5A83971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копировально-множительной техники Общества</w:t>
            </w:r>
          </w:p>
        </w:tc>
      </w:tr>
      <w:tr w:rsidR="00714924" w:rsidRPr="002D374E" w14:paraId="0FE7503B" w14:textId="77777777" w:rsidTr="00714924">
        <w:tc>
          <w:tcPr>
            <w:tcW w:w="0" w:type="auto"/>
          </w:tcPr>
          <w:p w14:paraId="19904863" w14:textId="77777777" w:rsidR="00714924" w:rsidRDefault="002D374E">
            <w:r>
              <w:t>Паспорт услуги</w:t>
            </w:r>
          </w:p>
        </w:tc>
        <w:tc>
          <w:tcPr>
            <w:tcW w:w="0" w:type="auto"/>
          </w:tcPr>
          <w:p w14:paraId="4F35B93C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B10004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Структурированный документ, содержащий детальную инфо</w:t>
            </w:r>
            <w:r w:rsidRPr="002D374E">
              <w:rPr>
                <w:lang w:val="ru-RU"/>
              </w:rPr>
              <w:t>рмацию об услуге</w:t>
            </w:r>
          </w:p>
        </w:tc>
      </w:tr>
      <w:tr w:rsidR="00714924" w:rsidRPr="002D374E" w14:paraId="44603C58" w14:textId="77777777" w:rsidTr="00714924">
        <w:tc>
          <w:tcPr>
            <w:tcW w:w="0" w:type="auto"/>
          </w:tcPr>
          <w:p w14:paraId="37FD8FE5" w14:textId="77777777" w:rsidR="00714924" w:rsidRDefault="002D374E">
            <w:r>
              <w:t>ПК (PC)</w:t>
            </w:r>
          </w:p>
        </w:tc>
        <w:tc>
          <w:tcPr>
            <w:tcW w:w="0" w:type="auto"/>
          </w:tcPr>
          <w:p w14:paraId="1586215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5B964E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Персональный компьютер, ПК (англ. </w:t>
            </w:r>
            <w:r>
              <w:t>personal</w:t>
            </w:r>
            <w:r w:rsidRPr="002D374E">
              <w:rPr>
                <w:lang w:val="ru-RU"/>
              </w:rPr>
              <w:t xml:space="preserve"> </w:t>
            </w:r>
            <w:r>
              <w:t>computer</w:t>
            </w:r>
            <w:r w:rsidRPr="002D374E">
              <w:rPr>
                <w:lang w:val="ru-RU"/>
              </w:rPr>
              <w:t xml:space="preserve">, </w:t>
            </w:r>
            <w:r>
              <w:t>PC</w:t>
            </w:r>
            <w:r w:rsidRPr="002D374E">
              <w:rPr>
                <w:lang w:val="ru-RU"/>
              </w:rPr>
              <w:t>), ПЭВМ (персональная электронно-вычислительная машина) — однопользовательская (предназначенная для использования одним пользователем) ЭВМ, имеющая эксплуатационные характери</w:t>
            </w:r>
            <w:r w:rsidRPr="002D374E">
              <w:rPr>
                <w:lang w:val="ru-RU"/>
              </w:rPr>
              <w:t>стики бытового прибора и универсальные функциональные возможности. ПК может быть стационарным (чаще всего настольным) или портативным (ноутбук, планшет)</w:t>
            </w:r>
          </w:p>
        </w:tc>
      </w:tr>
      <w:tr w:rsidR="00714924" w:rsidRPr="002D374E" w14:paraId="600B7DD2" w14:textId="77777777" w:rsidTr="00714924">
        <w:tc>
          <w:tcPr>
            <w:tcW w:w="0" w:type="auto"/>
          </w:tcPr>
          <w:p w14:paraId="3AF7DAAE" w14:textId="77777777" w:rsidR="00714924" w:rsidRDefault="002D374E">
            <w:r>
              <w:t>Программа и методика испытаний</w:t>
            </w:r>
          </w:p>
        </w:tc>
        <w:tc>
          <w:tcPr>
            <w:tcW w:w="0" w:type="auto"/>
          </w:tcPr>
          <w:p w14:paraId="518D0F77" w14:textId="77777777" w:rsidR="00714924" w:rsidRDefault="002D374E">
            <w:pPr>
              <w:jc w:val="center"/>
            </w:pPr>
            <w:r>
              <w:t>ПМИ</w:t>
            </w:r>
          </w:p>
        </w:tc>
        <w:tc>
          <w:tcPr>
            <w:tcW w:w="0" w:type="auto"/>
          </w:tcPr>
          <w:p w14:paraId="2B97224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Документ, содержащий порядок, методику испытаний, а </w:t>
            </w:r>
            <w:proofErr w:type="gramStart"/>
            <w:r w:rsidRPr="002D374E">
              <w:rPr>
                <w:lang w:val="ru-RU"/>
              </w:rPr>
              <w:t>так же</w:t>
            </w:r>
            <w:proofErr w:type="gramEnd"/>
            <w:r w:rsidRPr="002D374E">
              <w:rPr>
                <w:lang w:val="ru-RU"/>
              </w:rPr>
              <w:t xml:space="preserve"> данные (</w:t>
            </w:r>
            <w:r w:rsidRPr="002D374E">
              <w:rPr>
                <w:lang w:val="ru-RU"/>
              </w:rPr>
              <w:t>характеристики, параметры, свойства, показатели), подлежащие проверке при проведении испытаний</w:t>
            </w:r>
          </w:p>
        </w:tc>
      </w:tr>
      <w:tr w:rsidR="00714924" w:rsidRPr="002D374E" w14:paraId="48BA8063" w14:textId="77777777" w:rsidTr="00714924">
        <w:tc>
          <w:tcPr>
            <w:tcW w:w="0" w:type="auto"/>
          </w:tcPr>
          <w:p w14:paraId="33E6D4AE" w14:textId="77777777" w:rsidR="00714924" w:rsidRDefault="002D374E">
            <w:r>
              <w:t>Программное обеспечение</w:t>
            </w:r>
          </w:p>
        </w:tc>
        <w:tc>
          <w:tcPr>
            <w:tcW w:w="0" w:type="auto"/>
          </w:tcPr>
          <w:p w14:paraId="3979E690" w14:textId="77777777" w:rsidR="00714924" w:rsidRDefault="002D374E">
            <w:pPr>
              <w:jc w:val="center"/>
            </w:pPr>
            <w:r>
              <w:t>ПО</w:t>
            </w:r>
          </w:p>
        </w:tc>
        <w:tc>
          <w:tcPr>
            <w:tcW w:w="0" w:type="auto"/>
          </w:tcPr>
          <w:p w14:paraId="148EE38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Программа или множество программ, используемых для управления компьютером</w:t>
            </w:r>
            <w:r>
              <w:t> </w:t>
            </w:r>
          </w:p>
        </w:tc>
      </w:tr>
      <w:tr w:rsidR="00714924" w:rsidRPr="002D374E" w14:paraId="24FE0CE5" w14:textId="77777777" w:rsidTr="00714924">
        <w:tc>
          <w:tcPr>
            <w:tcW w:w="0" w:type="auto"/>
          </w:tcPr>
          <w:p w14:paraId="35DC3C7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Предложение об изменении ИТ-услуги</w:t>
            </w:r>
          </w:p>
        </w:tc>
        <w:tc>
          <w:tcPr>
            <w:tcW w:w="0" w:type="auto"/>
          </w:tcPr>
          <w:p w14:paraId="5D088DA6" w14:textId="77777777" w:rsidR="00714924" w:rsidRDefault="002D374E">
            <w:pPr>
              <w:jc w:val="center"/>
            </w:pPr>
            <w:r>
              <w:t>ПОИ</w:t>
            </w:r>
          </w:p>
        </w:tc>
        <w:tc>
          <w:tcPr>
            <w:tcW w:w="0" w:type="auto"/>
          </w:tcPr>
          <w:p w14:paraId="2C2F132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Поступившее от Пользователя предложение об изменении ИТ-услуги</w:t>
            </w:r>
          </w:p>
        </w:tc>
      </w:tr>
      <w:tr w:rsidR="00714924" w:rsidRPr="002D374E" w14:paraId="2A19D34F" w14:textId="77777777" w:rsidTr="00714924">
        <w:tc>
          <w:tcPr>
            <w:tcW w:w="0" w:type="auto"/>
          </w:tcPr>
          <w:p w14:paraId="4141653D" w14:textId="77777777" w:rsidR="00714924" w:rsidRDefault="002D374E">
            <w:r>
              <w:t>Подконтрольное общество</w:t>
            </w:r>
          </w:p>
        </w:tc>
        <w:tc>
          <w:tcPr>
            <w:tcW w:w="0" w:type="auto"/>
          </w:tcPr>
          <w:p w14:paraId="04D5A9E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3E3ED7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Юридическое лицо, зарегистрированное в Российской Федерации или за ее пределами, в котором Общество имеет прямое или косвенное участие, и находящееся под прямым или ко</w:t>
            </w:r>
            <w:r w:rsidRPr="002D374E">
              <w:rPr>
                <w:lang w:val="ru-RU"/>
              </w:rPr>
              <w:t>свенным контролем Общества</w:t>
            </w:r>
          </w:p>
        </w:tc>
      </w:tr>
      <w:tr w:rsidR="00714924" w:rsidRPr="002D374E" w14:paraId="7C5E14BD" w14:textId="77777777" w:rsidTr="00714924">
        <w:tc>
          <w:tcPr>
            <w:tcW w:w="0" w:type="auto"/>
          </w:tcPr>
          <w:p w14:paraId="3BCC58D0" w14:textId="77777777" w:rsidR="00714924" w:rsidRDefault="002D374E">
            <w:r>
              <w:t>Подсистема КСОИБ</w:t>
            </w:r>
          </w:p>
        </w:tc>
        <w:tc>
          <w:tcPr>
            <w:tcW w:w="0" w:type="auto"/>
          </w:tcPr>
          <w:p w14:paraId="2977F89C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A89325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организационных, технических, программных и/или программно-аппаратных компонентов, направленных на достижение выделенных целей и задач в рамках КСОИБ</w:t>
            </w:r>
          </w:p>
        </w:tc>
      </w:tr>
      <w:tr w:rsidR="00714924" w:rsidRPr="002D374E" w14:paraId="1D542784" w14:textId="77777777" w:rsidTr="00714924">
        <w:tc>
          <w:tcPr>
            <w:tcW w:w="0" w:type="auto"/>
          </w:tcPr>
          <w:p w14:paraId="404E99B6" w14:textId="77777777" w:rsidR="00714924" w:rsidRDefault="002D374E">
            <w:r>
              <w:t>Политика ИБ</w:t>
            </w:r>
          </w:p>
        </w:tc>
        <w:tc>
          <w:tcPr>
            <w:tcW w:w="0" w:type="auto"/>
          </w:tcPr>
          <w:p w14:paraId="226BA91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743C11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Одно или несколько правил, процед</w:t>
            </w:r>
            <w:r w:rsidRPr="002D374E">
              <w:rPr>
                <w:lang w:val="ru-RU"/>
              </w:rPr>
              <w:t>ур, практических приемов или руководящих принципов в области безопасности [информации], которыми руководствуется организация в своей деятельности</w:t>
            </w:r>
          </w:p>
        </w:tc>
      </w:tr>
      <w:tr w:rsidR="00714924" w:rsidRPr="002D374E" w14:paraId="53D92BC4" w14:textId="77777777" w:rsidTr="00714924">
        <w:tc>
          <w:tcPr>
            <w:tcW w:w="0" w:type="auto"/>
          </w:tcPr>
          <w:p w14:paraId="407CAC59" w14:textId="77777777" w:rsidR="00714924" w:rsidRDefault="002D374E">
            <w:r>
              <w:lastRenderedPageBreak/>
              <w:t>Полный функционал ИТ-услуги</w:t>
            </w:r>
          </w:p>
        </w:tc>
        <w:tc>
          <w:tcPr>
            <w:tcW w:w="0" w:type="auto"/>
          </w:tcPr>
          <w:p w14:paraId="09ECB16B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85F1C9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Набор возможностей, предоставляемых Пользователям входящими в ИТ-услугу </w:t>
            </w:r>
            <w:r w:rsidRPr="002D374E">
              <w:rPr>
                <w:lang w:val="ru-RU"/>
              </w:rPr>
              <w:t>Информационными системами. Для каждой Информационной системы ее функционал описан в эксплуатационной документации. Если ИТ-услуга включает только часть функционала Информационной системы, полный функционал ИТ-услуги описывается Менеджером услуги в Паспорте</w:t>
            </w:r>
            <w:r w:rsidRPr="002D374E">
              <w:rPr>
                <w:lang w:val="ru-RU"/>
              </w:rPr>
              <w:t xml:space="preserve"> услуги</w:t>
            </w:r>
          </w:p>
        </w:tc>
      </w:tr>
      <w:tr w:rsidR="00714924" w:rsidRPr="002D374E" w14:paraId="1A5C235B" w14:textId="77777777" w:rsidTr="00714924">
        <w:tc>
          <w:tcPr>
            <w:tcW w:w="0" w:type="auto"/>
          </w:tcPr>
          <w:p w14:paraId="4D70E6A7" w14:textId="77777777" w:rsidR="00714924" w:rsidRDefault="002D374E">
            <w:r>
              <w:t>Пользователь</w:t>
            </w:r>
          </w:p>
        </w:tc>
        <w:tc>
          <w:tcPr>
            <w:tcW w:w="0" w:type="auto"/>
          </w:tcPr>
          <w:p w14:paraId="7F4D767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9C5F53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 или третье лицо, потребляющие ИТ-услуги для исполнения своих должностных обязанностей или обязательств по договору</w:t>
            </w:r>
          </w:p>
        </w:tc>
      </w:tr>
      <w:tr w:rsidR="00714924" w:rsidRPr="002D374E" w14:paraId="7C4E034F" w14:textId="77777777" w:rsidTr="00714924">
        <w:tc>
          <w:tcPr>
            <w:tcW w:w="0" w:type="auto"/>
          </w:tcPr>
          <w:p w14:paraId="5BC529A2" w14:textId="77777777" w:rsidR="00714924" w:rsidRDefault="002D374E">
            <w:r>
              <w:t>Последствия инцидента ИБ</w:t>
            </w:r>
          </w:p>
        </w:tc>
        <w:tc>
          <w:tcPr>
            <w:tcW w:w="0" w:type="auto"/>
          </w:tcPr>
          <w:p w14:paraId="35DB01F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DE66F7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Последствиями инцидентов ИБ могут быть прерывания бизнес-процессов, наруш</w:t>
            </w:r>
            <w:r w:rsidRPr="002D374E">
              <w:rPr>
                <w:lang w:val="ru-RU"/>
              </w:rPr>
              <w:t>ение конфиденциальности, целостности или доступности активов объекта, что в свою очередь приводит к потере производительности, ущербу с точки зрения материальных затрат или репутации</w:t>
            </w:r>
          </w:p>
        </w:tc>
      </w:tr>
      <w:tr w:rsidR="00714924" w:rsidRPr="002D374E" w14:paraId="364AB297" w14:textId="77777777" w:rsidTr="00714924">
        <w:tc>
          <w:tcPr>
            <w:tcW w:w="0" w:type="auto"/>
          </w:tcPr>
          <w:p w14:paraId="57E1F5EB" w14:textId="77777777" w:rsidR="00714924" w:rsidRDefault="002D374E">
            <w:r>
              <w:t>Поставщик ИТ-услуг</w:t>
            </w:r>
          </w:p>
        </w:tc>
        <w:tc>
          <w:tcPr>
            <w:tcW w:w="0" w:type="auto"/>
          </w:tcPr>
          <w:p w14:paraId="12A41AE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CA8E44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Внутреннее подразделение Блока по информационным тех</w:t>
            </w:r>
            <w:r w:rsidRPr="002D374E">
              <w:rPr>
                <w:lang w:val="ru-RU"/>
              </w:rPr>
              <w:t>нологиям и развитию цифровых сервисов Общества или третьи лица, предоставляющие ИТ-услуги одному или нескольким Бизнес заказчикам внутри Общества</w:t>
            </w:r>
          </w:p>
        </w:tc>
      </w:tr>
      <w:tr w:rsidR="00714924" w:rsidRPr="002D374E" w14:paraId="1019C170" w14:textId="77777777" w:rsidTr="00714924">
        <w:tc>
          <w:tcPr>
            <w:tcW w:w="0" w:type="auto"/>
          </w:tcPr>
          <w:p w14:paraId="6AB21E2C" w14:textId="77777777" w:rsidR="00714924" w:rsidRDefault="002D374E">
            <w:r>
              <w:t>Поток создания ценности</w:t>
            </w:r>
          </w:p>
        </w:tc>
        <w:tc>
          <w:tcPr>
            <w:tcW w:w="0" w:type="auto"/>
          </w:tcPr>
          <w:p w14:paraId="4E3C7D9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1AACA2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Последовательность шагов, которые предпринимает Организация для создания и предостав</w:t>
            </w:r>
            <w:r w:rsidRPr="002D374E">
              <w:rPr>
                <w:lang w:val="ru-RU"/>
              </w:rPr>
              <w:t>ления продуктов и услуг потребителю</w:t>
            </w:r>
          </w:p>
        </w:tc>
      </w:tr>
      <w:tr w:rsidR="00714924" w:rsidRPr="002D374E" w14:paraId="2AFD5635" w14:textId="77777777" w:rsidTr="00714924">
        <w:tc>
          <w:tcPr>
            <w:tcW w:w="0" w:type="auto"/>
          </w:tcPr>
          <w:p w14:paraId="471EB0EB" w14:textId="77777777" w:rsidR="00714924" w:rsidRDefault="002D374E">
            <w:r>
              <w:t>Права доступа </w:t>
            </w:r>
          </w:p>
        </w:tc>
        <w:tc>
          <w:tcPr>
            <w:tcW w:w="0" w:type="auto"/>
          </w:tcPr>
          <w:p w14:paraId="7F75FFE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CE8687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color w:val="172B4D"/>
                <w:lang w:val="ru-RU"/>
              </w:rPr>
              <w:t>Совокупность правил, регламентирующих порядок и условия доступа к информации и её носителям, установленных внутренними документами Общества или Бизнес владельцем элемента ИТ-инфраструктуры</w:t>
            </w:r>
          </w:p>
        </w:tc>
      </w:tr>
      <w:tr w:rsidR="00714924" w14:paraId="05EF6B8B" w14:textId="77777777" w:rsidTr="00714924">
        <w:tc>
          <w:tcPr>
            <w:tcW w:w="0" w:type="auto"/>
          </w:tcPr>
          <w:p w14:paraId="53E0FE27" w14:textId="77777777" w:rsidR="00714924" w:rsidRDefault="002D374E">
            <w:r>
              <w:t>Программно-аппаратный комплекс</w:t>
            </w:r>
          </w:p>
        </w:tc>
        <w:tc>
          <w:tcPr>
            <w:tcW w:w="0" w:type="auto"/>
          </w:tcPr>
          <w:p w14:paraId="79830245" w14:textId="77777777" w:rsidR="00714924" w:rsidRDefault="002D374E">
            <w:pPr>
              <w:jc w:val="center"/>
            </w:pPr>
            <w:r>
              <w:t>ПАК</w:t>
            </w:r>
          </w:p>
        </w:tc>
        <w:tc>
          <w:tcPr>
            <w:tcW w:w="0" w:type="auto"/>
          </w:tcPr>
          <w:p w14:paraId="31FB04AF" w14:textId="77777777" w:rsidR="00714924" w:rsidRDefault="002D374E">
            <w:r w:rsidRPr="002D374E">
              <w:rPr>
                <w:lang w:val="ru-RU"/>
              </w:rPr>
              <w:t>Совокупность аппаратных средств (оборудования) вместе с установленным на них программным обеспечением, функционирующих совместно и в своей совокупности обеспечивающих предоставление услуг, в том числе необходимых для этог</w:t>
            </w:r>
            <w:r w:rsidRPr="002D374E">
              <w:rPr>
                <w:lang w:val="ru-RU"/>
              </w:rPr>
              <w:t xml:space="preserve">о внутренних процессов Общества. </w:t>
            </w:r>
            <w:r>
              <w:t>Могут быть связаны посредством структурированной кабельной сети (СКС)</w:t>
            </w:r>
          </w:p>
        </w:tc>
      </w:tr>
      <w:tr w:rsidR="00714924" w:rsidRPr="002D374E" w14:paraId="48E48CF8" w14:textId="77777777" w:rsidTr="00714924">
        <w:tc>
          <w:tcPr>
            <w:tcW w:w="0" w:type="auto"/>
          </w:tcPr>
          <w:p w14:paraId="4CFD6F4A" w14:textId="77777777" w:rsidR="00714924" w:rsidRDefault="002D374E">
            <w:r>
              <w:t>Процесс</w:t>
            </w:r>
          </w:p>
        </w:tc>
        <w:tc>
          <w:tcPr>
            <w:tcW w:w="0" w:type="auto"/>
          </w:tcPr>
          <w:p w14:paraId="31A341C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F1F253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взаимосвязанных повторяющихся видов деятельности, разработанная для выполнения конкретной цели</w:t>
            </w:r>
          </w:p>
        </w:tc>
      </w:tr>
      <w:tr w:rsidR="00714924" w:rsidRPr="002D374E" w14:paraId="46CC884D" w14:textId="77777777" w:rsidTr="00714924">
        <w:tc>
          <w:tcPr>
            <w:tcW w:w="0" w:type="auto"/>
          </w:tcPr>
          <w:p w14:paraId="0300F0F2" w14:textId="77777777" w:rsidR="00714924" w:rsidRDefault="002D374E">
            <w:r>
              <w:t>Процесс управления инцидентами ИБ</w:t>
            </w:r>
          </w:p>
        </w:tc>
        <w:tc>
          <w:tcPr>
            <w:tcW w:w="0" w:type="auto"/>
          </w:tcPr>
          <w:p w14:paraId="5628282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D98B7B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Деятельность, направленная на обнаружение и регистрацию, анализ и реагирование на инцидент ИБ, а также использование полученного при этом опыта для </w:t>
            </w:r>
            <w:r w:rsidRPr="002D374E">
              <w:rPr>
                <w:lang w:val="ru-RU"/>
              </w:rPr>
              <w:lastRenderedPageBreak/>
              <w:t>предотвращения повторного возникновения компьютерного инцидента, повышения эффективности процедур реагирова</w:t>
            </w:r>
            <w:r w:rsidRPr="002D374E">
              <w:rPr>
                <w:lang w:val="ru-RU"/>
              </w:rPr>
              <w:t>ния на инцидент ИБ</w:t>
            </w:r>
          </w:p>
        </w:tc>
      </w:tr>
      <w:tr w:rsidR="00714924" w:rsidRPr="002D374E" w14:paraId="1E65E8D7" w14:textId="77777777" w:rsidTr="00714924">
        <w:tc>
          <w:tcPr>
            <w:tcW w:w="0" w:type="auto"/>
          </w:tcPr>
          <w:p w14:paraId="2F95BAE1" w14:textId="77777777" w:rsidR="00714924" w:rsidRDefault="002D374E">
            <w:r>
              <w:lastRenderedPageBreak/>
              <w:t>Процесс управления уязвимостями</w:t>
            </w:r>
          </w:p>
        </w:tc>
        <w:tc>
          <w:tcPr>
            <w:tcW w:w="0" w:type="auto"/>
          </w:tcPr>
          <w:p w14:paraId="1E2F197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FF0A7E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мероприятий или этапов по:</w:t>
            </w:r>
            <w:r w:rsidRPr="002D374E">
              <w:rPr>
                <w:lang w:val="ru-RU"/>
              </w:rPr>
              <w:br/>
            </w:r>
            <w:r>
              <w:t> </w:t>
            </w:r>
            <w:r w:rsidRPr="002D374E">
              <w:rPr>
                <w:lang w:val="ru-RU"/>
              </w:rPr>
              <w:t>- обнаружению (детектированию),</w:t>
            </w:r>
            <w:r w:rsidRPr="002D374E">
              <w:rPr>
                <w:lang w:val="ru-RU"/>
              </w:rPr>
              <w:br/>
              <w:t>- анализу,</w:t>
            </w:r>
            <w:r w:rsidRPr="002D374E">
              <w:rPr>
                <w:lang w:val="ru-RU"/>
              </w:rPr>
              <w:br/>
              <w:t>- устранению,</w:t>
            </w:r>
            <w:r w:rsidRPr="002D374E">
              <w:rPr>
                <w:lang w:val="ru-RU"/>
              </w:rPr>
              <w:br/>
              <w:t>- последующему контролю устранения уязвимостей и совершенствования данных мероприятий или этапов</w:t>
            </w:r>
          </w:p>
        </w:tc>
      </w:tr>
      <w:tr w:rsidR="00714924" w:rsidRPr="002D374E" w14:paraId="6F486CD8" w14:textId="77777777" w:rsidTr="00714924">
        <w:tc>
          <w:tcPr>
            <w:tcW w:w="0" w:type="auto"/>
          </w:tcPr>
          <w:p w14:paraId="46A2421E" w14:textId="77777777" w:rsidR="00714924" w:rsidRDefault="002D374E">
            <w:r>
              <w:t>Промышл</w:t>
            </w:r>
            <w:r>
              <w:t>енная эксплуатация</w:t>
            </w:r>
          </w:p>
        </w:tc>
        <w:tc>
          <w:tcPr>
            <w:tcW w:w="0" w:type="auto"/>
          </w:tcPr>
          <w:p w14:paraId="59CF53B6" w14:textId="77777777" w:rsidR="00714924" w:rsidRDefault="002D374E">
            <w:pPr>
              <w:jc w:val="center"/>
            </w:pPr>
            <w:r>
              <w:t>ПЭ</w:t>
            </w:r>
          </w:p>
        </w:tc>
        <w:tc>
          <w:tcPr>
            <w:tcW w:w="0" w:type="auto"/>
          </w:tcPr>
          <w:p w14:paraId="01CB4CA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Этап жизненного цикла элемента ИТ-инфраструктуры, принятого в эксплуатацию в установленном порядке</w:t>
            </w:r>
          </w:p>
        </w:tc>
      </w:tr>
      <w:tr w:rsidR="00714924" w:rsidRPr="002D374E" w14:paraId="7AFB6B24" w14:textId="77777777" w:rsidTr="00714924">
        <w:tc>
          <w:tcPr>
            <w:tcW w:w="0" w:type="auto"/>
          </w:tcPr>
          <w:p w14:paraId="488493EE" w14:textId="77777777" w:rsidR="00714924" w:rsidRDefault="002D374E">
            <w:r>
              <w:t>Рабочая группа</w:t>
            </w:r>
          </w:p>
        </w:tc>
        <w:tc>
          <w:tcPr>
            <w:tcW w:w="0" w:type="auto"/>
          </w:tcPr>
          <w:p w14:paraId="212BECCD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D28380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Группа работников Общества и Поставщиков внешних ИТ-услуг, которая несет коллективную ответственность за </w:t>
            </w:r>
            <w:r w:rsidRPr="002D374E">
              <w:rPr>
                <w:lang w:val="ru-RU"/>
              </w:rPr>
              <w:t>выполнение определенных задач или производство определенного продукта</w:t>
            </w:r>
          </w:p>
        </w:tc>
      </w:tr>
      <w:tr w:rsidR="00714924" w:rsidRPr="002D374E" w14:paraId="50EB95DB" w14:textId="77777777" w:rsidTr="00714924">
        <w:tc>
          <w:tcPr>
            <w:tcW w:w="0" w:type="auto"/>
          </w:tcPr>
          <w:p w14:paraId="1A4A402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Рабочая группа по ИТ аудиту</w:t>
            </w:r>
          </w:p>
        </w:tc>
        <w:tc>
          <w:tcPr>
            <w:tcW w:w="0" w:type="auto"/>
          </w:tcPr>
          <w:p w14:paraId="2D8C36F1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7724916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Группа работников Общества, ответственных за исполнение программы ИТ аудита в рамках Регламента процесса «Управление ИТ-услугами» в АО «Почта России»</w:t>
            </w:r>
          </w:p>
        </w:tc>
      </w:tr>
      <w:tr w:rsidR="00714924" w:rsidRPr="002D374E" w14:paraId="7C0828BE" w14:textId="77777777" w:rsidTr="00714924">
        <w:tc>
          <w:tcPr>
            <w:tcW w:w="0" w:type="auto"/>
          </w:tcPr>
          <w:p w14:paraId="78E0C04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Рабоч</w:t>
            </w:r>
            <w:r w:rsidRPr="002D374E">
              <w:rPr>
                <w:lang w:val="ru-RU"/>
              </w:rPr>
              <w:t>ая группа по выводу ИТ-услуги из эксплуатации</w:t>
            </w:r>
          </w:p>
        </w:tc>
        <w:tc>
          <w:tcPr>
            <w:tcW w:w="0" w:type="auto"/>
          </w:tcPr>
          <w:p w14:paraId="613C8BAD" w14:textId="77777777" w:rsidR="00714924" w:rsidRPr="002D374E" w:rsidRDefault="0071492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6AC754A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Группа работников Общества и Поставщиков внешних ИТ-услуг, ответственных за формирование плана вывода ИТ-услуги из эксплуатации и проведение работ по сформированному плану в рамках Регламента процесса «Управле</w:t>
            </w:r>
            <w:r w:rsidRPr="002D374E">
              <w:rPr>
                <w:lang w:val="ru-RU"/>
              </w:rPr>
              <w:t>ние ИТ-услугами» в Обществе</w:t>
            </w:r>
          </w:p>
        </w:tc>
      </w:tr>
      <w:tr w:rsidR="00714924" w:rsidRPr="002D374E" w14:paraId="21680887" w14:textId="77777777" w:rsidTr="00714924">
        <w:tc>
          <w:tcPr>
            <w:tcW w:w="0" w:type="auto"/>
          </w:tcPr>
          <w:p w14:paraId="600FEE58" w14:textId="77777777" w:rsidR="00714924" w:rsidRDefault="002D374E">
            <w:r>
              <w:t>Разработчик ИС</w:t>
            </w:r>
          </w:p>
        </w:tc>
        <w:tc>
          <w:tcPr>
            <w:tcW w:w="0" w:type="auto"/>
          </w:tcPr>
          <w:p w14:paraId="5E37806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245F8D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работников Общества или подрядной организации, ролей и функций, обеспечивающих выполнение задач разработки и внедрения Информационных систем</w:t>
            </w:r>
          </w:p>
        </w:tc>
      </w:tr>
      <w:tr w:rsidR="00714924" w:rsidRPr="002D374E" w14:paraId="2A47B4B3" w14:textId="77777777" w:rsidTr="00714924">
        <w:tc>
          <w:tcPr>
            <w:tcW w:w="0" w:type="auto"/>
          </w:tcPr>
          <w:p w14:paraId="2F1BF444" w14:textId="77777777" w:rsidR="00714924" w:rsidRDefault="002D374E">
            <w:r>
              <w:t>Регламент</w:t>
            </w:r>
          </w:p>
        </w:tc>
        <w:tc>
          <w:tcPr>
            <w:tcW w:w="0" w:type="auto"/>
          </w:tcPr>
          <w:p w14:paraId="5E76AAA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97D62E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Локальный нормативный акт Общества, содержащи</w:t>
            </w:r>
            <w:r w:rsidRPr="002D374E">
              <w:rPr>
                <w:lang w:val="ru-RU"/>
              </w:rPr>
              <w:t>й совокупность правил, устанавливающих порядок проведения работ (мероприятий) и их этапов или осуществления деятельности</w:t>
            </w:r>
          </w:p>
        </w:tc>
      </w:tr>
      <w:tr w:rsidR="00714924" w14:paraId="453AFBCA" w14:textId="77777777" w:rsidTr="00714924">
        <w:tc>
          <w:tcPr>
            <w:tcW w:w="0" w:type="auto"/>
          </w:tcPr>
          <w:p w14:paraId="1BEBF1C6" w14:textId="77777777" w:rsidR="00714924" w:rsidRDefault="002D374E">
            <w:r>
              <w:t>Регламентное время обработки</w:t>
            </w:r>
          </w:p>
        </w:tc>
        <w:tc>
          <w:tcPr>
            <w:tcW w:w="0" w:type="auto"/>
          </w:tcPr>
          <w:p w14:paraId="45A6FBFE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21E088E" w14:textId="77777777" w:rsidR="00714924" w:rsidRDefault="002D374E">
            <w:r w:rsidRPr="002D374E">
              <w:rPr>
                <w:lang w:val="ru-RU"/>
              </w:rPr>
              <w:t>Время выполнения Запроса, превышение которого ведет к нарушению достигнутых договоренностей, регламентов</w:t>
            </w:r>
            <w:r w:rsidRPr="002D374E">
              <w:rPr>
                <w:lang w:val="ru-RU"/>
              </w:rPr>
              <w:t xml:space="preserve">, связанных с ИТ-услугами, и не достижению целей Процессов. </w:t>
            </w:r>
            <w:r>
              <w:t>Регламентное время ограничено Крайним сроком запроса</w:t>
            </w:r>
          </w:p>
        </w:tc>
      </w:tr>
      <w:tr w:rsidR="00714924" w:rsidRPr="002D374E" w14:paraId="4C18D586" w14:textId="77777777" w:rsidTr="00714924">
        <w:tc>
          <w:tcPr>
            <w:tcW w:w="0" w:type="auto"/>
          </w:tcPr>
          <w:p w14:paraId="02DA43D0" w14:textId="77777777" w:rsidR="00714924" w:rsidRDefault="002D374E">
            <w:r>
              <w:t>Регламентные работы</w:t>
            </w:r>
          </w:p>
        </w:tc>
        <w:tc>
          <w:tcPr>
            <w:tcW w:w="0" w:type="auto"/>
          </w:tcPr>
          <w:p w14:paraId="0A68245C" w14:textId="77777777" w:rsidR="00714924" w:rsidRDefault="002D374E">
            <w:pPr>
              <w:jc w:val="center"/>
            </w:pPr>
            <w:r>
              <w:t>РР</w:t>
            </w:r>
          </w:p>
        </w:tc>
        <w:tc>
          <w:tcPr>
            <w:tcW w:w="0" w:type="auto"/>
          </w:tcPr>
          <w:p w14:paraId="58478DD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Комплекс технологических операций (процедур) и организационных действий по поддержанию доступности ИТ-услуги или </w:t>
            </w:r>
            <w:r w:rsidRPr="002D374E">
              <w:rPr>
                <w:lang w:val="ru-RU"/>
              </w:rPr>
              <w:t>работоспособности информационной системы</w:t>
            </w:r>
          </w:p>
        </w:tc>
      </w:tr>
      <w:tr w:rsidR="00714924" w:rsidRPr="002D374E" w14:paraId="10D097CD" w14:textId="77777777" w:rsidTr="00714924">
        <w:tc>
          <w:tcPr>
            <w:tcW w:w="0" w:type="auto"/>
          </w:tcPr>
          <w:p w14:paraId="6FC4463A" w14:textId="77777777" w:rsidR="00714924" w:rsidRDefault="002D374E">
            <w:r>
              <w:lastRenderedPageBreak/>
              <w:t>Релиз (Release)</w:t>
            </w:r>
          </w:p>
        </w:tc>
        <w:tc>
          <w:tcPr>
            <w:tcW w:w="0" w:type="auto"/>
          </w:tcPr>
          <w:p w14:paraId="57C7030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8CBE30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Неофициальная или публичная поставка значимых, работающих и полностью протестированных инкрементов решения</w:t>
            </w:r>
          </w:p>
        </w:tc>
      </w:tr>
      <w:tr w:rsidR="00714924" w:rsidRPr="002D374E" w14:paraId="5E4981AA" w14:textId="77777777" w:rsidTr="00714924">
        <w:tc>
          <w:tcPr>
            <w:tcW w:w="0" w:type="auto"/>
          </w:tcPr>
          <w:p w14:paraId="2D5C3F4F" w14:textId="77777777" w:rsidR="00714924" w:rsidRDefault="002D374E">
            <w:r>
              <w:t>Репликация</w:t>
            </w:r>
          </w:p>
        </w:tc>
        <w:tc>
          <w:tcPr>
            <w:tcW w:w="0" w:type="auto"/>
          </w:tcPr>
          <w:p w14:paraId="46F57724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1E877D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Процедура автоматического формирования копии данных и объектов</w:t>
            </w:r>
          </w:p>
        </w:tc>
      </w:tr>
      <w:tr w:rsidR="00714924" w:rsidRPr="002D374E" w14:paraId="08A81630" w14:textId="77777777" w:rsidTr="00714924">
        <w:tc>
          <w:tcPr>
            <w:tcW w:w="0" w:type="auto"/>
          </w:tcPr>
          <w:p w14:paraId="45003072" w14:textId="77777777" w:rsidR="00714924" w:rsidRDefault="002D374E">
            <w:r>
              <w:t>Ресурсы</w:t>
            </w:r>
          </w:p>
        </w:tc>
        <w:tc>
          <w:tcPr>
            <w:tcW w:w="0" w:type="auto"/>
          </w:tcPr>
          <w:p w14:paraId="334F6F8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975D63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Элем</w:t>
            </w:r>
            <w:r w:rsidRPr="002D374E">
              <w:rPr>
                <w:lang w:val="ru-RU"/>
              </w:rPr>
              <w:t>енты, необходимые для реализации проекта. Ресурсами являются время, оборудование, материалы, сотрудники и прочее</w:t>
            </w:r>
          </w:p>
        </w:tc>
      </w:tr>
      <w:tr w:rsidR="00714924" w:rsidRPr="002D374E" w14:paraId="4954071C" w14:textId="77777777" w:rsidTr="00714924">
        <w:tc>
          <w:tcPr>
            <w:tcW w:w="0" w:type="auto"/>
          </w:tcPr>
          <w:p w14:paraId="3367DBDF" w14:textId="77777777" w:rsidR="00714924" w:rsidRDefault="002D374E">
            <w:r>
              <w:t>Риск</w:t>
            </w:r>
          </w:p>
        </w:tc>
        <w:tc>
          <w:tcPr>
            <w:tcW w:w="0" w:type="auto"/>
          </w:tcPr>
          <w:p w14:paraId="326AC8D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5A796E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Неопределенность, оказывающая негативное влияние на достижение целей отдельных функциональных и бизнес-направлений Общества и целей бизн</w:t>
            </w:r>
            <w:r w:rsidRPr="002D374E">
              <w:rPr>
                <w:lang w:val="ru-RU"/>
              </w:rPr>
              <w:t>ес-процессов. Характеризуется периодом, в течение которого риск может реализоваться, вероятностью (или ее распределением) реализации и возможными последствиями для Общества в случае его реализации</w:t>
            </w:r>
          </w:p>
        </w:tc>
      </w:tr>
      <w:tr w:rsidR="00714924" w:rsidRPr="002D374E" w14:paraId="7FBA81D3" w14:textId="77777777" w:rsidTr="00714924">
        <w:tc>
          <w:tcPr>
            <w:tcW w:w="0" w:type="auto"/>
          </w:tcPr>
          <w:p w14:paraId="37A1A10D" w14:textId="77777777" w:rsidR="00714924" w:rsidRDefault="002D374E">
            <w:r>
              <w:t>Руководящий технический материал</w:t>
            </w:r>
          </w:p>
        </w:tc>
        <w:tc>
          <w:tcPr>
            <w:tcW w:w="0" w:type="auto"/>
          </w:tcPr>
          <w:p w14:paraId="4EAC4E6E" w14:textId="77777777" w:rsidR="00714924" w:rsidRDefault="002D374E">
            <w:pPr>
              <w:jc w:val="center"/>
            </w:pPr>
            <w:r>
              <w:t>РТМ</w:t>
            </w:r>
          </w:p>
        </w:tc>
        <w:tc>
          <w:tcPr>
            <w:tcW w:w="0" w:type="auto"/>
          </w:tcPr>
          <w:p w14:paraId="4349C294" w14:textId="77777777" w:rsidR="00714924" w:rsidRPr="002D374E" w:rsidRDefault="002D374E">
            <w:pPr>
              <w:rPr>
                <w:lang w:val="ru-RU"/>
              </w:rPr>
            </w:pPr>
            <w:proofErr w:type="gramStart"/>
            <w:r w:rsidRPr="002D374E">
              <w:rPr>
                <w:lang w:val="ru-RU"/>
              </w:rPr>
              <w:t>Материал</w:t>
            </w:r>
            <w:proofErr w:type="gramEnd"/>
            <w:r w:rsidRPr="002D374E">
              <w:rPr>
                <w:lang w:val="ru-RU"/>
              </w:rPr>
              <w:t xml:space="preserve"> </w:t>
            </w:r>
            <w:r w:rsidRPr="002D374E">
              <w:rPr>
                <w:lang w:val="ru-RU"/>
              </w:rPr>
              <w:t>дополняющий требования технических условий и эксплуатационной документации</w:t>
            </w:r>
          </w:p>
        </w:tc>
      </w:tr>
      <w:tr w:rsidR="00714924" w:rsidRPr="002D374E" w14:paraId="7CC66B3C" w14:textId="77777777" w:rsidTr="00714924">
        <w:tc>
          <w:tcPr>
            <w:tcW w:w="0" w:type="auto"/>
          </w:tcPr>
          <w:p w14:paraId="31138898" w14:textId="77777777" w:rsidR="00714924" w:rsidRDefault="002D374E">
            <w:r>
              <w:t>Сведения об инциденте ИБ</w:t>
            </w:r>
          </w:p>
        </w:tc>
        <w:tc>
          <w:tcPr>
            <w:tcW w:w="0" w:type="auto"/>
          </w:tcPr>
          <w:p w14:paraId="556BFC52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ABBAC1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Информация, обнаруженная и зафиксированная в ходе расследования инцидента ИБ</w:t>
            </w:r>
          </w:p>
        </w:tc>
      </w:tr>
      <w:tr w:rsidR="00714924" w:rsidRPr="002D374E" w14:paraId="144C5463" w14:textId="77777777" w:rsidTr="00714924">
        <w:tc>
          <w:tcPr>
            <w:tcW w:w="0" w:type="auto"/>
          </w:tcPr>
          <w:p w14:paraId="630CDE6C" w14:textId="77777777" w:rsidR="00714924" w:rsidRDefault="002D374E">
            <w:r>
              <w:t>Сервер (server)</w:t>
            </w:r>
          </w:p>
        </w:tc>
        <w:tc>
          <w:tcPr>
            <w:tcW w:w="0" w:type="auto"/>
          </w:tcPr>
          <w:p w14:paraId="7FBDB85C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C56AD8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Компьютер или программное обеспечение для выполнения какой-</w:t>
            </w:r>
            <w:r w:rsidRPr="002D374E">
              <w:rPr>
                <w:lang w:val="ru-RU"/>
              </w:rPr>
              <w:t>либо сервисной задачи без непосредственного участия человека</w:t>
            </w:r>
          </w:p>
        </w:tc>
      </w:tr>
      <w:tr w:rsidR="00714924" w:rsidRPr="002D374E" w14:paraId="07C652FF" w14:textId="77777777" w:rsidTr="00714924">
        <w:tc>
          <w:tcPr>
            <w:tcW w:w="0" w:type="auto"/>
          </w:tcPr>
          <w:p w14:paraId="4F4E17DB" w14:textId="77777777" w:rsidR="00714924" w:rsidRDefault="002D374E">
            <w:r>
              <w:t>Сервер аппаратный</w:t>
            </w:r>
          </w:p>
        </w:tc>
        <w:tc>
          <w:tcPr>
            <w:tcW w:w="0" w:type="auto"/>
          </w:tcPr>
          <w:p w14:paraId="01F607C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694066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Компьютер, выделенный из группы персональных компьютеров (или рабочих станций) для выполнения каких-либо сервисных задач</w:t>
            </w:r>
          </w:p>
        </w:tc>
      </w:tr>
      <w:tr w:rsidR="00714924" w:rsidRPr="002D374E" w14:paraId="7904393C" w14:textId="77777777" w:rsidTr="00714924">
        <w:tc>
          <w:tcPr>
            <w:tcW w:w="0" w:type="auto"/>
          </w:tcPr>
          <w:p w14:paraId="5E6AC63E" w14:textId="77777777" w:rsidR="00714924" w:rsidRDefault="002D374E">
            <w:r>
              <w:t>Сервер программный</w:t>
            </w:r>
          </w:p>
        </w:tc>
        <w:tc>
          <w:tcPr>
            <w:tcW w:w="0" w:type="auto"/>
          </w:tcPr>
          <w:p w14:paraId="41442EE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FC87A2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Программный компонент вычислитель</w:t>
            </w:r>
            <w:r w:rsidRPr="002D374E">
              <w:rPr>
                <w:lang w:val="ru-RU"/>
              </w:rPr>
              <w:t>ной системы, выполняющий сервисные (обслуживающие) функции</w:t>
            </w:r>
          </w:p>
        </w:tc>
      </w:tr>
      <w:tr w:rsidR="00714924" w:rsidRPr="002D374E" w14:paraId="23766879" w14:textId="77777777" w:rsidTr="00714924">
        <w:tc>
          <w:tcPr>
            <w:tcW w:w="0" w:type="auto"/>
          </w:tcPr>
          <w:p w14:paraId="32149CD2" w14:textId="77777777" w:rsidR="00714924" w:rsidRDefault="002D374E">
            <w:r>
              <w:t>Сеть</w:t>
            </w:r>
          </w:p>
        </w:tc>
        <w:tc>
          <w:tcPr>
            <w:tcW w:w="0" w:type="auto"/>
          </w:tcPr>
          <w:p w14:paraId="5BD0FF0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BD4881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Технологическая система, предназначенная для передачи по линиям связи информации, доступ к которой осуществляется с использованием элементов ИТ-инфраструктуры</w:t>
            </w:r>
          </w:p>
        </w:tc>
      </w:tr>
      <w:tr w:rsidR="00714924" w:rsidRPr="002D374E" w14:paraId="0D20FB87" w14:textId="77777777" w:rsidTr="00714924">
        <w:tc>
          <w:tcPr>
            <w:tcW w:w="0" w:type="auto"/>
          </w:tcPr>
          <w:p w14:paraId="1092BCC2" w14:textId="77777777" w:rsidR="00714924" w:rsidRDefault="002D374E">
            <w:r>
              <w:t xml:space="preserve">Система управления </w:t>
            </w:r>
            <w:r>
              <w:t>базами данных</w:t>
            </w:r>
          </w:p>
        </w:tc>
        <w:tc>
          <w:tcPr>
            <w:tcW w:w="0" w:type="auto"/>
          </w:tcPr>
          <w:p w14:paraId="686006F0" w14:textId="77777777" w:rsidR="00714924" w:rsidRDefault="002D374E">
            <w:pPr>
              <w:jc w:val="center"/>
            </w:pPr>
            <w:r>
              <w:t>СУБД</w:t>
            </w:r>
          </w:p>
        </w:tc>
        <w:tc>
          <w:tcPr>
            <w:tcW w:w="0" w:type="auto"/>
          </w:tcPr>
          <w:p w14:paraId="46F7025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программных и лингвистических средств общего или специального назначения, обеспечивающих управление созданием и использованием баз данных</w:t>
            </w:r>
          </w:p>
        </w:tc>
      </w:tr>
      <w:tr w:rsidR="00714924" w:rsidRPr="002D374E" w14:paraId="02A4B25F" w14:textId="77777777" w:rsidTr="00714924">
        <w:tc>
          <w:tcPr>
            <w:tcW w:w="0" w:type="auto"/>
          </w:tcPr>
          <w:p w14:paraId="455E278F" w14:textId="77777777" w:rsidR="00714924" w:rsidRDefault="002D374E">
            <w:r>
              <w:t>Ситуация</w:t>
            </w:r>
          </w:p>
        </w:tc>
        <w:tc>
          <w:tcPr>
            <w:tcW w:w="0" w:type="auto"/>
          </w:tcPr>
          <w:p w14:paraId="482077A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09B58A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условий, обстоятельств и иных характеристик, позволяющих идент</w:t>
            </w:r>
            <w:r w:rsidRPr="002D374E">
              <w:rPr>
                <w:lang w:val="ru-RU"/>
              </w:rPr>
              <w:t>ифицировать Вид запроса</w:t>
            </w:r>
          </w:p>
        </w:tc>
      </w:tr>
      <w:tr w:rsidR="00714924" w:rsidRPr="002D374E" w14:paraId="72EB4472" w14:textId="77777777" w:rsidTr="00714924">
        <w:tc>
          <w:tcPr>
            <w:tcW w:w="0" w:type="auto"/>
          </w:tcPr>
          <w:p w14:paraId="035BA6BB" w14:textId="77777777" w:rsidR="00714924" w:rsidRDefault="002D374E">
            <w:r>
              <w:t>Сканирование</w:t>
            </w:r>
          </w:p>
        </w:tc>
        <w:tc>
          <w:tcPr>
            <w:tcW w:w="0" w:type="auto"/>
          </w:tcPr>
          <w:p w14:paraId="6E17FA9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8F5A5E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Деятельность, направленная на обнаружение (детектирование) уязвимостей с </w:t>
            </w:r>
            <w:r w:rsidRPr="002D374E">
              <w:rPr>
                <w:lang w:val="ru-RU"/>
              </w:rPr>
              <w:lastRenderedPageBreak/>
              <w:t>использованием автоматизированных средств (систем) анализа защищенности</w:t>
            </w:r>
          </w:p>
        </w:tc>
      </w:tr>
      <w:tr w:rsidR="00714924" w:rsidRPr="002D374E" w14:paraId="31C95CC2" w14:textId="77777777" w:rsidTr="00714924">
        <w:tc>
          <w:tcPr>
            <w:tcW w:w="0" w:type="auto"/>
          </w:tcPr>
          <w:p w14:paraId="46ADB0F7" w14:textId="77777777" w:rsidR="00714924" w:rsidRDefault="002D374E">
            <w:r>
              <w:lastRenderedPageBreak/>
              <w:t>Служба поддержки пользователей</w:t>
            </w:r>
          </w:p>
        </w:tc>
        <w:tc>
          <w:tcPr>
            <w:tcW w:w="0" w:type="auto"/>
          </w:tcPr>
          <w:p w14:paraId="106ACEC6" w14:textId="77777777" w:rsidR="00714924" w:rsidRDefault="002D374E">
            <w:pPr>
              <w:jc w:val="center"/>
            </w:pPr>
            <w:r>
              <w:t>СПП</w:t>
            </w:r>
          </w:p>
        </w:tc>
        <w:tc>
          <w:tcPr>
            <w:tcW w:w="0" w:type="auto"/>
          </w:tcPr>
          <w:p w14:paraId="6C8B29A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работников Общества, ро</w:t>
            </w:r>
            <w:r w:rsidRPr="002D374E">
              <w:rPr>
                <w:lang w:val="ru-RU"/>
              </w:rPr>
              <w:t>лей и функций, обеспечивающих выполнение задач поддержки пользователей информационных систем на линиях поддержки</w:t>
            </w:r>
          </w:p>
        </w:tc>
      </w:tr>
      <w:tr w:rsidR="00714924" w14:paraId="66BA0E2D" w14:textId="77777777" w:rsidTr="00714924">
        <w:tc>
          <w:tcPr>
            <w:tcW w:w="0" w:type="auto"/>
          </w:tcPr>
          <w:p w14:paraId="14F852C6" w14:textId="77777777" w:rsidR="00714924" w:rsidRDefault="002D374E">
            <w:r>
              <w:t>Служба эксплуатации</w:t>
            </w:r>
          </w:p>
        </w:tc>
        <w:tc>
          <w:tcPr>
            <w:tcW w:w="0" w:type="auto"/>
          </w:tcPr>
          <w:p w14:paraId="158C36AC" w14:textId="77777777" w:rsidR="00714924" w:rsidRDefault="002D374E">
            <w:pPr>
              <w:jc w:val="center"/>
            </w:pPr>
            <w:r>
              <w:t>СЭ</w:t>
            </w:r>
          </w:p>
        </w:tc>
        <w:tc>
          <w:tcPr>
            <w:tcW w:w="0" w:type="auto"/>
          </w:tcPr>
          <w:p w14:paraId="3F1A1590" w14:textId="77777777" w:rsidR="00714924" w:rsidRDefault="002D374E">
            <w:r w:rsidRPr="002D374E">
              <w:rPr>
                <w:lang w:val="ru-RU"/>
              </w:rPr>
              <w:t xml:space="preserve">Совокупность подразделений Блока ИТ, обеспечивающих </w:t>
            </w:r>
            <w:proofErr w:type="gramStart"/>
            <w:r w:rsidRPr="002D374E">
              <w:rPr>
                <w:lang w:val="ru-RU"/>
              </w:rPr>
              <w:t>промышленную эксплуатацию</w:t>
            </w:r>
            <w:proofErr w:type="gramEnd"/>
            <w:r w:rsidRPr="002D374E">
              <w:rPr>
                <w:lang w:val="ru-RU"/>
              </w:rPr>
              <w:t xml:space="preserve"> </w:t>
            </w:r>
            <w:r>
              <w:t>АС/ИС</w:t>
            </w:r>
          </w:p>
        </w:tc>
      </w:tr>
      <w:tr w:rsidR="00714924" w:rsidRPr="002D374E" w14:paraId="24886EBE" w14:textId="77777777" w:rsidTr="00714924">
        <w:tc>
          <w:tcPr>
            <w:tcW w:w="0" w:type="auto"/>
          </w:tcPr>
          <w:p w14:paraId="0ABEBE86" w14:textId="77777777" w:rsidR="00714924" w:rsidRDefault="002D374E">
            <w:r>
              <w:t>Событие ИБ</w:t>
            </w:r>
          </w:p>
        </w:tc>
        <w:tc>
          <w:tcPr>
            <w:tcW w:w="0" w:type="auto"/>
          </w:tcPr>
          <w:p w14:paraId="529FDCE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9EAECB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Зафиксированное состояние информационной (автоматизированной) системы, сетевого, телекоммуникационного, коммуникационного, иного прикладного сервиса или информационно-телекоммуникационной сети, указывающее на возможное нарушение безопасности информации, сб</w:t>
            </w:r>
            <w:r w:rsidRPr="002D374E">
              <w:rPr>
                <w:lang w:val="ru-RU"/>
              </w:rPr>
              <w:t>ой средств защиты информации, или ситуацию, которая может быть значимой для безопасности информации</w:t>
            </w:r>
          </w:p>
        </w:tc>
      </w:tr>
      <w:tr w:rsidR="00714924" w:rsidRPr="002D374E" w14:paraId="46AE8894" w14:textId="77777777" w:rsidTr="00714924">
        <w:tc>
          <w:tcPr>
            <w:tcW w:w="0" w:type="auto"/>
          </w:tcPr>
          <w:p w14:paraId="210D3A54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Соглашение об уровне ИТ-услуги (</w:t>
            </w:r>
            <w:r>
              <w:t>Service</w:t>
            </w:r>
            <w:r w:rsidRPr="002D374E">
              <w:rPr>
                <w:lang w:val="ru-RU"/>
              </w:rPr>
              <w:t xml:space="preserve"> </w:t>
            </w:r>
            <w:r>
              <w:t>Level</w:t>
            </w:r>
            <w:r w:rsidRPr="002D374E">
              <w:rPr>
                <w:lang w:val="ru-RU"/>
              </w:rPr>
              <w:t xml:space="preserve"> </w:t>
            </w:r>
            <w:r>
              <w:t>Agreement</w:t>
            </w:r>
            <w:r w:rsidRPr="002D374E">
              <w:rPr>
                <w:lang w:val="ru-RU"/>
              </w:rPr>
              <w:t>)</w:t>
            </w:r>
          </w:p>
        </w:tc>
        <w:tc>
          <w:tcPr>
            <w:tcW w:w="0" w:type="auto"/>
          </w:tcPr>
          <w:p w14:paraId="1383710D" w14:textId="77777777" w:rsidR="00714924" w:rsidRDefault="002D374E">
            <w:pPr>
              <w:jc w:val="center"/>
            </w:pPr>
            <w:r>
              <w:t>SLA</w:t>
            </w:r>
          </w:p>
        </w:tc>
        <w:tc>
          <w:tcPr>
            <w:tcW w:w="0" w:type="auto"/>
          </w:tcPr>
          <w:p w14:paraId="3494AC9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Документированное соглашение между Поставщиком ИТ-услуг и Бизнес заказчиком, которое определяе</w:t>
            </w:r>
            <w:r w:rsidRPr="002D374E">
              <w:rPr>
                <w:lang w:val="ru-RU"/>
              </w:rPr>
              <w:t>т и требование к услуге и ожидаемый уровень</w:t>
            </w:r>
          </w:p>
        </w:tc>
      </w:tr>
      <w:tr w:rsidR="00714924" w:rsidRPr="002D374E" w14:paraId="1B224F88" w14:textId="77777777" w:rsidTr="00714924">
        <w:tc>
          <w:tcPr>
            <w:tcW w:w="0" w:type="auto"/>
          </w:tcPr>
          <w:p w14:paraId="30BA808A" w14:textId="77777777" w:rsidR="00714924" w:rsidRDefault="002D374E">
            <w:r>
              <w:t>Содержание проекта</w:t>
            </w:r>
          </w:p>
        </w:tc>
        <w:tc>
          <w:tcPr>
            <w:tcW w:w="0" w:type="auto"/>
          </w:tcPr>
          <w:p w14:paraId="7DE201C0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26A17D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Описание работ, которые необходимо выполнить, чтобы получить продукт</w:t>
            </w:r>
          </w:p>
        </w:tc>
      </w:tr>
      <w:tr w:rsidR="00714924" w:rsidRPr="002D374E" w14:paraId="4CA3AA1C" w14:textId="77777777" w:rsidTr="00714924">
        <w:tc>
          <w:tcPr>
            <w:tcW w:w="0" w:type="auto"/>
          </w:tcPr>
          <w:p w14:paraId="0E51CA82" w14:textId="77777777" w:rsidR="00714924" w:rsidRDefault="002D374E">
            <w:r>
              <w:t>Специалист первой линии поддержки</w:t>
            </w:r>
          </w:p>
        </w:tc>
        <w:tc>
          <w:tcPr>
            <w:tcW w:w="0" w:type="auto"/>
          </w:tcPr>
          <w:p w14:paraId="72D2963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3DAD17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Общества, ответственный за регистрацию, классификацию и маршрутизацию запросо</w:t>
            </w:r>
            <w:r w:rsidRPr="002D374E">
              <w:rPr>
                <w:lang w:val="ru-RU"/>
              </w:rPr>
              <w:t>в в своей зоне ответственности</w:t>
            </w:r>
          </w:p>
        </w:tc>
      </w:tr>
      <w:tr w:rsidR="00714924" w:rsidRPr="002D374E" w14:paraId="2978F541" w14:textId="77777777" w:rsidTr="00714924">
        <w:tc>
          <w:tcPr>
            <w:tcW w:w="0" w:type="auto"/>
          </w:tcPr>
          <w:p w14:paraId="3DC1DE1F" w14:textId="77777777" w:rsidR="00714924" w:rsidRDefault="002D374E">
            <w:r>
              <w:t>Средство (система) антивирусной защиты</w:t>
            </w:r>
          </w:p>
        </w:tc>
        <w:tc>
          <w:tcPr>
            <w:tcW w:w="0" w:type="auto"/>
          </w:tcPr>
          <w:p w14:paraId="51731EF5" w14:textId="77777777" w:rsidR="00714924" w:rsidRDefault="002D374E">
            <w:pPr>
              <w:jc w:val="center"/>
            </w:pPr>
            <w:r>
              <w:t>САВЗ</w:t>
            </w:r>
          </w:p>
        </w:tc>
        <w:tc>
          <w:tcPr>
            <w:tcW w:w="0" w:type="auto"/>
          </w:tcPr>
          <w:p w14:paraId="487772B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Программное или программно-аппаратное средство или набор таких средств, обеспечивающее антивирусную защиту элементов ИТ-Инфраструктуры Общества</w:t>
            </w:r>
          </w:p>
        </w:tc>
      </w:tr>
      <w:tr w:rsidR="00714924" w:rsidRPr="002D374E" w14:paraId="40133B1F" w14:textId="77777777" w:rsidTr="00714924">
        <w:tc>
          <w:tcPr>
            <w:tcW w:w="0" w:type="auto"/>
          </w:tcPr>
          <w:p w14:paraId="2065947C" w14:textId="77777777" w:rsidR="00714924" w:rsidRDefault="002D374E">
            <w:r>
              <w:t>Средство (система) анализа защищенн</w:t>
            </w:r>
            <w:r>
              <w:t>ости</w:t>
            </w:r>
          </w:p>
        </w:tc>
        <w:tc>
          <w:tcPr>
            <w:tcW w:w="0" w:type="auto"/>
          </w:tcPr>
          <w:p w14:paraId="73FE12AA" w14:textId="77777777" w:rsidR="00714924" w:rsidRDefault="002D374E">
            <w:pPr>
              <w:jc w:val="center"/>
            </w:pPr>
            <w:r>
              <w:t>САНЗ</w:t>
            </w:r>
          </w:p>
        </w:tc>
        <w:tc>
          <w:tcPr>
            <w:tcW w:w="0" w:type="auto"/>
          </w:tcPr>
          <w:p w14:paraId="751EF7B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Программное или программно-аппаратное средство или набор таких средств, обеспечивающее обнаружение (детектирование) уязвимостей</w:t>
            </w:r>
          </w:p>
        </w:tc>
      </w:tr>
      <w:tr w:rsidR="00714924" w:rsidRPr="002D374E" w14:paraId="235EFE34" w14:textId="77777777" w:rsidTr="00714924">
        <w:tc>
          <w:tcPr>
            <w:tcW w:w="0" w:type="auto"/>
          </w:tcPr>
          <w:p w14:paraId="3CCFDAEB" w14:textId="77777777" w:rsidR="00714924" w:rsidRDefault="002D374E">
            <w:r>
              <w:t>Средства защиты информации</w:t>
            </w:r>
          </w:p>
        </w:tc>
        <w:tc>
          <w:tcPr>
            <w:tcW w:w="0" w:type="auto"/>
          </w:tcPr>
          <w:p w14:paraId="0D0E4E3A" w14:textId="77777777" w:rsidR="00714924" w:rsidRDefault="002D374E">
            <w:pPr>
              <w:jc w:val="center"/>
            </w:pPr>
            <w:r>
              <w:t>СЗИ</w:t>
            </w:r>
          </w:p>
        </w:tc>
        <w:tc>
          <w:tcPr>
            <w:tcW w:w="0" w:type="auto"/>
          </w:tcPr>
          <w:p w14:paraId="78DBCD46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Совокупность инженерно-технических, электрических, электронных, оптических и </w:t>
            </w:r>
            <w:r w:rsidRPr="002D374E">
              <w:rPr>
                <w:lang w:val="ru-RU"/>
              </w:rPr>
              <w:t>других устройств и приспособлений, приборов и технических систем, а также иных вещных элементов, используемых для решения различных задач по защите</w:t>
            </w:r>
            <w:r>
              <w:t> </w:t>
            </w:r>
            <w:r w:rsidRPr="002D374E">
              <w:rPr>
                <w:lang w:val="ru-RU"/>
              </w:rPr>
              <w:t>информации</w:t>
            </w:r>
          </w:p>
        </w:tc>
      </w:tr>
      <w:tr w:rsidR="00714924" w:rsidRPr="002D374E" w14:paraId="28CBCF3A" w14:textId="77777777" w:rsidTr="00714924">
        <w:tc>
          <w:tcPr>
            <w:tcW w:w="0" w:type="auto"/>
          </w:tcPr>
          <w:p w14:paraId="0E4AC977" w14:textId="77777777" w:rsidR="00714924" w:rsidRDefault="002D374E">
            <w:r>
              <w:t>Средство криптографической защиты информации</w:t>
            </w:r>
          </w:p>
        </w:tc>
        <w:tc>
          <w:tcPr>
            <w:tcW w:w="0" w:type="auto"/>
          </w:tcPr>
          <w:p w14:paraId="661F9306" w14:textId="77777777" w:rsidR="00714924" w:rsidRDefault="002D374E">
            <w:pPr>
              <w:jc w:val="center"/>
            </w:pPr>
            <w:r>
              <w:t>СКЗИ</w:t>
            </w:r>
          </w:p>
        </w:tc>
        <w:tc>
          <w:tcPr>
            <w:tcW w:w="0" w:type="auto"/>
          </w:tcPr>
          <w:p w14:paraId="6458413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Программные или программно-аппаратные решения,</w:t>
            </w:r>
            <w:r w:rsidRPr="002D374E">
              <w:rPr>
                <w:lang w:val="ru-RU"/>
              </w:rPr>
              <w:t xml:space="preserve"> которые используются для шифрования данных при обмене информацией и её хранении</w:t>
            </w:r>
          </w:p>
        </w:tc>
      </w:tr>
      <w:tr w:rsidR="00714924" w:rsidRPr="002D374E" w14:paraId="45D539E3" w14:textId="77777777" w:rsidTr="00714924">
        <w:tc>
          <w:tcPr>
            <w:tcW w:w="0" w:type="auto"/>
          </w:tcPr>
          <w:p w14:paraId="2DD9A688" w14:textId="77777777" w:rsidR="00714924" w:rsidRDefault="002D374E">
            <w:r>
              <w:lastRenderedPageBreak/>
              <w:t>Статья базы знаний</w:t>
            </w:r>
          </w:p>
        </w:tc>
        <w:tc>
          <w:tcPr>
            <w:tcW w:w="0" w:type="auto"/>
          </w:tcPr>
          <w:p w14:paraId="11D68DAB" w14:textId="77777777" w:rsidR="00714924" w:rsidRDefault="002D374E">
            <w:pPr>
              <w:jc w:val="center"/>
            </w:pPr>
            <w:r>
              <w:t>Статья</w:t>
            </w:r>
          </w:p>
        </w:tc>
        <w:tc>
          <w:tcPr>
            <w:tcW w:w="0" w:type="auto"/>
          </w:tcPr>
          <w:p w14:paraId="6F059FE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Объект, включающий в себя информацию об описании ситуации и возможные способы реагирования на нее</w:t>
            </w:r>
          </w:p>
        </w:tc>
      </w:tr>
      <w:tr w:rsidR="00714924" w14:paraId="18CCE883" w14:textId="77777777" w:rsidTr="00714924">
        <w:tc>
          <w:tcPr>
            <w:tcW w:w="0" w:type="auto"/>
          </w:tcPr>
          <w:p w14:paraId="201A9DCC" w14:textId="77777777" w:rsidR="00714924" w:rsidRDefault="002D374E">
            <w:r>
              <w:t>Стратегические цели</w:t>
            </w:r>
          </w:p>
        </w:tc>
        <w:tc>
          <w:tcPr>
            <w:tcW w:w="0" w:type="auto"/>
          </w:tcPr>
          <w:p w14:paraId="382456E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526B3CF" w14:textId="77777777" w:rsidR="00714924" w:rsidRDefault="002D374E">
            <w:r w:rsidRPr="002D374E">
              <w:rPr>
                <w:lang w:val="ru-RU"/>
              </w:rPr>
              <w:t>Цели устойчивого развития Об</w:t>
            </w:r>
            <w:r w:rsidRPr="002D374E">
              <w:rPr>
                <w:lang w:val="ru-RU"/>
              </w:rPr>
              <w:t xml:space="preserve">щества, включенные в стратегию </w:t>
            </w:r>
            <w:r>
              <w:t>Общества</w:t>
            </w:r>
          </w:p>
        </w:tc>
      </w:tr>
      <w:tr w:rsidR="00714924" w:rsidRPr="002D374E" w14:paraId="6125E609" w14:textId="77777777" w:rsidTr="00714924">
        <w:tc>
          <w:tcPr>
            <w:tcW w:w="0" w:type="auto"/>
          </w:tcPr>
          <w:p w14:paraId="0800BB0A" w14:textId="77777777" w:rsidR="00714924" w:rsidRDefault="002D374E">
            <w:r>
              <w:t>Стратегический риск</w:t>
            </w:r>
          </w:p>
        </w:tc>
        <w:tc>
          <w:tcPr>
            <w:tcW w:w="0" w:type="auto"/>
          </w:tcPr>
          <w:p w14:paraId="1F14331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4F9E07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Неопределенность, оказывающая влияние на достижение стратегических целей Общества</w:t>
            </w:r>
          </w:p>
        </w:tc>
      </w:tr>
      <w:tr w:rsidR="00714924" w14:paraId="3C73801E" w14:textId="77777777" w:rsidTr="00714924">
        <w:tc>
          <w:tcPr>
            <w:tcW w:w="0" w:type="auto"/>
          </w:tcPr>
          <w:p w14:paraId="05F6E42E" w14:textId="77777777" w:rsidR="00714924" w:rsidRDefault="002D374E">
            <w:r>
              <w:t>Структурированная кабельная сеть</w:t>
            </w:r>
          </w:p>
        </w:tc>
        <w:tc>
          <w:tcPr>
            <w:tcW w:w="0" w:type="auto"/>
          </w:tcPr>
          <w:p w14:paraId="6B9C6451" w14:textId="77777777" w:rsidR="00714924" w:rsidRDefault="002D374E">
            <w:pPr>
              <w:jc w:val="center"/>
            </w:pPr>
            <w:r>
              <w:t>СКС</w:t>
            </w:r>
          </w:p>
        </w:tc>
        <w:tc>
          <w:tcPr>
            <w:tcW w:w="0" w:type="auto"/>
          </w:tcPr>
          <w:p w14:paraId="69C16CB0" w14:textId="77777777" w:rsidR="00714924" w:rsidRDefault="002D374E">
            <w:r w:rsidRPr="002D374E">
              <w:rPr>
                <w:lang w:val="ru-RU"/>
              </w:rPr>
              <w:t xml:space="preserve">Иерархически структурированная информационная кабельная </w:t>
            </w:r>
            <w:r w:rsidRPr="002D374E">
              <w:rPr>
                <w:lang w:val="ru-RU"/>
              </w:rPr>
              <w:t xml:space="preserve">инфраструктура, организованная в соответствии с требованиями международного стандарта </w:t>
            </w:r>
            <w:r>
              <w:t>ISO</w:t>
            </w:r>
            <w:r w:rsidRPr="002D374E">
              <w:rPr>
                <w:lang w:val="ru-RU"/>
              </w:rPr>
              <w:t>/</w:t>
            </w:r>
            <w:r>
              <w:t>IEC</w:t>
            </w:r>
            <w:r w:rsidRPr="002D374E">
              <w:rPr>
                <w:lang w:val="ru-RU"/>
              </w:rPr>
              <w:t xml:space="preserve"> 11801 </w:t>
            </w:r>
            <w:r>
              <w:t>ed</w:t>
            </w:r>
            <w:r w:rsidRPr="002D374E">
              <w:rPr>
                <w:lang w:val="ru-RU"/>
              </w:rPr>
              <w:t xml:space="preserve">.2. </w:t>
            </w:r>
            <w:r>
              <w:t>Является частным случаем информационной кабельной инфраструктуры</w:t>
            </w:r>
          </w:p>
        </w:tc>
      </w:tr>
      <w:tr w:rsidR="00714924" w:rsidRPr="002D374E" w14:paraId="460EA016" w14:textId="77777777" w:rsidTr="00714924">
        <w:tc>
          <w:tcPr>
            <w:tcW w:w="0" w:type="auto"/>
          </w:tcPr>
          <w:p w14:paraId="3606D31E" w14:textId="77777777" w:rsidR="00714924" w:rsidRDefault="002D374E">
            <w:r>
              <w:t>Система хранения данных</w:t>
            </w:r>
          </w:p>
        </w:tc>
        <w:tc>
          <w:tcPr>
            <w:tcW w:w="0" w:type="auto"/>
          </w:tcPr>
          <w:p w14:paraId="3EDE0608" w14:textId="77777777" w:rsidR="00714924" w:rsidRDefault="002D374E">
            <w:pPr>
              <w:jc w:val="center"/>
            </w:pPr>
            <w:r>
              <w:t>СХД</w:t>
            </w:r>
          </w:p>
        </w:tc>
        <w:tc>
          <w:tcPr>
            <w:tcW w:w="0" w:type="auto"/>
          </w:tcPr>
          <w:p w14:paraId="669A3C7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Комплекс аппаратных и программных средств, который предн</w:t>
            </w:r>
            <w:r w:rsidRPr="002D374E">
              <w:rPr>
                <w:lang w:val="ru-RU"/>
              </w:rPr>
              <w:t>азначен для хранения и оперативной обработки информации</w:t>
            </w:r>
          </w:p>
        </w:tc>
      </w:tr>
      <w:tr w:rsidR="00714924" w:rsidRPr="002D374E" w14:paraId="0B4A9EAF" w14:textId="77777777" w:rsidTr="00714924">
        <w:tc>
          <w:tcPr>
            <w:tcW w:w="0" w:type="auto"/>
          </w:tcPr>
          <w:p w14:paraId="3A203353" w14:textId="77777777" w:rsidR="00714924" w:rsidRDefault="002D374E">
            <w:r>
              <w:t>Система хранения файлов</w:t>
            </w:r>
          </w:p>
        </w:tc>
        <w:tc>
          <w:tcPr>
            <w:tcW w:w="0" w:type="auto"/>
          </w:tcPr>
          <w:p w14:paraId="005DCE00" w14:textId="77777777" w:rsidR="00714924" w:rsidRDefault="002D374E">
            <w:pPr>
              <w:jc w:val="center"/>
            </w:pPr>
            <w:r>
              <w:t>СХФ</w:t>
            </w:r>
          </w:p>
        </w:tc>
        <w:tc>
          <w:tcPr>
            <w:tcW w:w="0" w:type="auto"/>
          </w:tcPr>
          <w:p w14:paraId="29B4771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Система, поддерживающая определенный порядок, способ организации и хранения файлов на носителях информации</w:t>
            </w:r>
          </w:p>
        </w:tc>
      </w:tr>
      <w:tr w:rsidR="00714924" w:rsidRPr="002D374E" w14:paraId="28BEF1CE" w14:textId="77777777" w:rsidTr="00714924">
        <w:tc>
          <w:tcPr>
            <w:tcW w:w="0" w:type="auto"/>
          </w:tcPr>
          <w:p w14:paraId="48B646D6" w14:textId="77777777" w:rsidR="00714924" w:rsidRDefault="002D374E">
            <w:r>
              <w:t>Тематика статьи</w:t>
            </w:r>
          </w:p>
        </w:tc>
        <w:tc>
          <w:tcPr>
            <w:tcW w:w="0" w:type="auto"/>
          </w:tcPr>
          <w:p w14:paraId="13C8607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929EEE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Основная идея/предмет Статьи, соответствующий </w:t>
            </w:r>
            <w:r w:rsidRPr="002D374E">
              <w:rPr>
                <w:lang w:val="ru-RU"/>
              </w:rPr>
              <w:t>её содержанию</w:t>
            </w:r>
          </w:p>
        </w:tc>
      </w:tr>
      <w:tr w:rsidR="00714924" w:rsidRPr="002D374E" w14:paraId="650AE601" w14:textId="77777777" w:rsidTr="00714924">
        <w:tc>
          <w:tcPr>
            <w:tcW w:w="0" w:type="auto"/>
          </w:tcPr>
          <w:p w14:paraId="404F362A" w14:textId="77777777" w:rsidR="00714924" w:rsidRDefault="002D374E">
            <w:r>
              <w:t>Тестирование</w:t>
            </w:r>
          </w:p>
        </w:tc>
        <w:tc>
          <w:tcPr>
            <w:tcW w:w="0" w:type="auto"/>
          </w:tcPr>
          <w:p w14:paraId="39DDCA4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CA65B5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Процесс исследования, испытания ИС на предмет соответствия заявленным требованиям</w:t>
            </w:r>
          </w:p>
        </w:tc>
      </w:tr>
      <w:tr w:rsidR="00714924" w:rsidRPr="002D374E" w14:paraId="70C75462" w14:textId="77777777" w:rsidTr="00714924">
        <w:tc>
          <w:tcPr>
            <w:tcW w:w="0" w:type="auto"/>
          </w:tcPr>
          <w:p w14:paraId="6E26A68D" w14:textId="77777777" w:rsidR="00714924" w:rsidRDefault="002D374E">
            <w:r>
              <w:t>Тестовая группа</w:t>
            </w:r>
          </w:p>
        </w:tc>
        <w:tc>
          <w:tcPr>
            <w:tcW w:w="0" w:type="auto"/>
          </w:tcPr>
          <w:p w14:paraId="5BD0688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547063E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Создаваемая группа для целей тестирования</w:t>
            </w:r>
          </w:p>
        </w:tc>
      </w:tr>
      <w:tr w:rsidR="00714924" w:rsidRPr="002D374E" w14:paraId="388F187A" w14:textId="77777777" w:rsidTr="00714924">
        <w:tc>
          <w:tcPr>
            <w:tcW w:w="0" w:type="auto"/>
          </w:tcPr>
          <w:p w14:paraId="29FD27F8" w14:textId="77777777" w:rsidR="00714924" w:rsidRDefault="002D374E">
            <w:r>
              <w:t>Технические документы</w:t>
            </w:r>
          </w:p>
        </w:tc>
        <w:tc>
          <w:tcPr>
            <w:tcW w:w="0" w:type="auto"/>
          </w:tcPr>
          <w:p w14:paraId="6FF30C03" w14:textId="77777777" w:rsidR="00714924" w:rsidRDefault="002D374E">
            <w:pPr>
              <w:jc w:val="center"/>
            </w:pPr>
            <w:r>
              <w:t>ТД</w:t>
            </w:r>
          </w:p>
        </w:tc>
        <w:tc>
          <w:tcPr>
            <w:tcW w:w="0" w:type="auto"/>
          </w:tcPr>
          <w:p w14:paraId="5A20D4C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Документы, описывающие техническую часть системы, а </w:t>
            </w:r>
            <w:r w:rsidRPr="002D374E">
              <w:rPr>
                <w:lang w:val="ru-RU"/>
              </w:rPr>
              <w:t>именно: техническое задание, технический проект, целевая архитектура и другие</w:t>
            </w:r>
          </w:p>
        </w:tc>
      </w:tr>
      <w:tr w:rsidR="00714924" w:rsidRPr="002D374E" w14:paraId="7B1A059B" w14:textId="77777777" w:rsidTr="00714924">
        <w:tc>
          <w:tcPr>
            <w:tcW w:w="0" w:type="auto"/>
          </w:tcPr>
          <w:p w14:paraId="64AADFC7" w14:textId="77777777" w:rsidR="00714924" w:rsidRDefault="002D374E">
            <w:r>
              <w:t>Технические требования</w:t>
            </w:r>
          </w:p>
        </w:tc>
        <w:tc>
          <w:tcPr>
            <w:tcW w:w="0" w:type="auto"/>
          </w:tcPr>
          <w:p w14:paraId="0A57BEDF" w14:textId="77777777" w:rsidR="00714924" w:rsidRDefault="002D374E">
            <w:pPr>
              <w:jc w:val="center"/>
            </w:pPr>
            <w:r>
              <w:t>ТТ</w:t>
            </w:r>
          </w:p>
        </w:tc>
        <w:tc>
          <w:tcPr>
            <w:tcW w:w="0" w:type="auto"/>
          </w:tcPr>
          <w:p w14:paraId="634221D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устанавливающий цели, требования и основные исходные данные, которым должна удовлетворять разрабатываемая ИС</w:t>
            </w:r>
          </w:p>
        </w:tc>
      </w:tr>
      <w:tr w:rsidR="00714924" w:rsidRPr="002D374E" w14:paraId="54EB36EF" w14:textId="77777777" w:rsidTr="00714924">
        <w:tc>
          <w:tcPr>
            <w:tcW w:w="0" w:type="auto"/>
          </w:tcPr>
          <w:p w14:paraId="305601D9" w14:textId="77777777" w:rsidR="00714924" w:rsidRDefault="002D374E">
            <w:r>
              <w:t>Технический проект</w:t>
            </w:r>
          </w:p>
        </w:tc>
        <w:tc>
          <w:tcPr>
            <w:tcW w:w="0" w:type="auto"/>
          </w:tcPr>
          <w:p w14:paraId="6E91A31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42AB19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Основной до</w:t>
            </w:r>
            <w:r w:rsidRPr="002D374E">
              <w:rPr>
                <w:lang w:val="ru-RU"/>
              </w:rPr>
              <w:t>кумент, содержащий окончательные проектные решения по ИС</w:t>
            </w:r>
          </w:p>
        </w:tc>
      </w:tr>
      <w:tr w:rsidR="00714924" w:rsidRPr="002D374E" w14:paraId="4B91981E" w14:textId="77777777" w:rsidTr="00714924">
        <w:tc>
          <w:tcPr>
            <w:tcW w:w="0" w:type="auto"/>
          </w:tcPr>
          <w:p w14:paraId="5EA74331" w14:textId="77777777" w:rsidR="00714924" w:rsidRDefault="002D374E">
            <w:r>
              <w:t>Технический руководитель</w:t>
            </w:r>
          </w:p>
        </w:tc>
        <w:tc>
          <w:tcPr>
            <w:tcW w:w="0" w:type="auto"/>
          </w:tcPr>
          <w:p w14:paraId="51C99CDF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E93EA5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Любой работник Блока ИТ / ВЗО Общества или третьих лиц, управляющий техническими специалистами и ответственный</w:t>
            </w:r>
            <w:r w:rsidRPr="002D374E">
              <w:rPr>
                <w:lang w:val="ru-RU"/>
              </w:rPr>
              <w:br/>
              <w:t>за результат их деятельности</w:t>
            </w:r>
          </w:p>
        </w:tc>
      </w:tr>
      <w:tr w:rsidR="00714924" w:rsidRPr="002D374E" w14:paraId="649D49F6" w14:textId="77777777" w:rsidTr="00714924">
        <w:tc>
          <w:tcPr>
            <w:tcW w:w="0" w:type="auto"/>
          </w:tcPr>
          <w:p w14:paraId="2B859D8D" w14:textId="77777777" w:rsidR="00714924" w:rsidRDefault="002D374E">
            <w:r>
              <w:t>Технический специалист</w:t>
            </w:r>
          </w:p>
        </w:tc>
        <w:tc>
          <w:tcPr>
            <w:tcW w:w="0" w:type="auto"/>
          </w:tcPr>
          <w:p w14:paraId="3FF9FE3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49A7592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Любой р</w:t>
            </w:r>
            <w:r w:rsidRPr="002D374E">
              <w:rPr>
                <w:lang w:val="ru-RU"/>
              </w:rPr>
              <w:t>аботник Блока ИТ / ВЗО Общества или третьих лиц, получающий предупреждения от систем мониторинга (управления событиями) и (или) имеющий роль в процедуре восстановления услуг до нормального функционирования, или участвующий в процессе управления инцидентами</w:t>
            </w:r>
          </w:p>
        </w:tc>
      </w:tr>
      <w:tr w:rsidR="00714924" w:rsidRPr="002D374E" w14:paraId="6DD43D93" w14:textId="77777777" w:rsidTr="00714924">
        <w:tc>
          <w:tcPr>
            <w:tcW w:w="0" w:type="auto"/>
          </w:tcPr>
          <w:p w14:paraId="012B602D" w14:textId="77777777" w:rsidR="00714924" w:rsidRDefault="002D374E">
            <w:r>
              <w:t>Техническое задание</w:t>
            </w:r>
          </w:p>
        </w:tc>
        <w:tc>
          <w:tcPr>
            <w:tcW w:w="0" w:type="auto"/>
          </w:tcPr>
          <w:p w14:paraId="781550D9" w14:textId="77777777" w:rsidR="00714924" w:rsidRDefault="002D374E">
            <w:pPr>
              <w:jc w:val="center"/>
            </w:pPr>
            <w:r>
              <w:t>ТЗ</w:t>
            </w:r>
          </w:p>
        </w:tc>
        <w:tc>
          <w:tcPr>
            <w:tcW w:w="0" w:type="auto"/>
          </w:tcPr>
          <w:p w14:paraId="64CB7F01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Основной документ, определяющий требования и порядок создания </w:t>
            </w:r>
            <w:r w:rsidRPr="002D374E">
              <w:rPr>
                <w:lang w:val="ru-RU"/>
              </w:rPr>
              <w:lastRenderedPageBreak/>
              <w:t>(модернизации) ИС, в соответствии с которым проводится разработка ИС и ее приемка в эксплуатацию</w:t>
            </w:r>
          </w:p>
        </w:tc>
      </w:tr>
      <w:tr w:rsidR="00714924" w:rsidRPr="002D374E" w14:paraId="7EE404D1" w14:textId="77777777" w:rsidTr="00714924">
        <w:tc>
          <w:tcPr>
            <w:tcW w:w="0" w:type="auto"/>
          </w:tcPr>
          <w:p w14:paraId="024B260B" w14:textId="77777777" w:rsidR="00714924" w:rsidRDefault="002D374E">
            <w:r>
              <w:lastRenderedPageBreak/>
              <w:t>Технолог АСУИП</w:t>
            </w:r>
          </w:p>
        </w:tc>
        <w:tc>
          <w:tcPr>
            <w:tcW w:w="0" w:type="auto"/>
          </w:tcPr>
          <w:p w14:paraId="17FF2E5E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3A292BC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 Общества, ответственный за настройку </w:t>
            </w:r>
            <w:r w:rsidRPr="002D374E">
              <w:rPr>
                <w:lang w:val="ru-RU"/>
              </w:rPr>
              <w:t>правил АСУИП, в соответствии с полученными запросами</w:t>
            </w:r>
          </w:p>
        </w:tc>
      </w:tr>
      <w:tr w:rsidR="00714924" w:rsidRPr="002D374E" w14:paraId="5E4AF171" w14:textId="77777777" w:rsidTr="00714924">
        <w:tc>
          <w:tcPr>
            <w:tcW w:w="0" w:type="auto"/>
          </w:tcPr>
          <w:p w14:paraId="0C99D3EB" w14:textId="77777777" w:rsidR="00714924" w:rsidRDefault="002D374E">
            <w:r>
              <w:t>Технологическое окно</w:t>
            </w:r>
          </w:p>
        </w:tc>
        <w:tc>
          <w:tcPr>
            <w:tcW w:w="0" w:type="auto"/>
          </w:tcPr>
          <w:p w14:paraId="046399F1" w14:textId="77777777" w:rsidR="00714924" w:rsidRDefault="002D374E">
            <w:pPr>
              <w:jc w:val="center"/>
            </w:pPr>
            <w:r>
              <w:t>ТО</w:t>
            </w:r>
          </w:p>
        </w:tc>
        <w:tc>
          <w:tcPr>
            <w:tcW w:w="0" w:type="auto"/>
          </w:tcPr>
          <w:p w14:paraId="7C15758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Согласованный перерыв в доступности услуги для проведения плановых регламентных и внеплановых восстановительных работ</w:t>
            </w:r>
          </w:p>
        </w:tc>
      </w:tr>
      <w:tr w:rsidR="00714924" w:rsidRPr="002D374E" w14:paraId="21D6F753" w14:textId="77777777" w:rsidTr="00714924">
        <w:tc>
          <w:tcPr>
            <w:tcW w:w="0" w:type="auto"/>
          </w:tcPr>
          <w:p w14:paraId="7C1D72CF" w14:textId="77777777" w:rsidR="00714924" w:rsidRDefault="002D374E">
            <w:r>
              <w:t>Тип запроса</w:t>
            </w:r>
          </w:p>
        </w:tc>
        <w:tc>
          <w:tcPr>
            <w:tcW w:w="0" w:type="auto"/>
          </w:tcPr>
          <w:p w14:paraId="10CA6B9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08DFAB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Категория, используемая для </w:t>
            </w:r>
            <w:r w:rsidRPr="002D374E">
              <w:rPr>
                <w:lang w:val="ru-RU"/>
              </w:rPr>
              <w:t>различения поступающих в службу поддержки пользователей запросов</w:t>
            </w:r>
          </w:p>
        </w:tc>
      </w:tr>
      <w:tr w:rsidR="00714924" w:rsidRPr="002D374E" w14:paraId="397C516D" w14:textId="77777777" w:rsidTr="00714924">
        <w:tc>
          <w:tcPr>
            <w:tcW w:w="0" w:type="auto"/>
          </w:tcPr>
          <w:p w14:paraId="4EDAE645" w14:textId="77777777" w:rsidR="00714924" w:rsidRDefault="002D374E">
            <w:r>
              <w:t>Тип инцидента ИБ</w:t>
            </w:r>
          </w:p>
        </w:tc>
        <w:tc>
          <w:tcPr>
            <w:tcW w:w="0" w:type="auto"/>
          </w:tcPr>
          <w:p w14:paraId="3EC0CAF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537672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Список, в соответствии с которым инциденты ИБ </w:t>
            </w:r>
            <w:proofErr w:type="gramStart"/>
            <w:r w:rsidRPr="002D374E">
              <w:rPr>
                <w:lang w:val="ru-RU"/>
              </w:rPr>
              <w:t>классифицируются</w:t>
            </w:r>
            <w:r>
              <w:t> </w:t>
            </w:r>
            <w:r w:rsidRPr="002D374E">
              <w:rPr>
                <w:lang w:val="ru-RU"/>
              </w:rPr>
              <w:t xml:space="preserve"> по</w:t>
            </w:r>
            <w:proofErr w:type="gramEnd"/>
            <w:r w:rsidRPr="002D374E">
              <w:rPr>
                <w:lang w:val="ru-RU"/>
              </w:rPr>
              <w:t xml:space="preserve"> разновидностям с целью отражения воздействия на инфраструктуру Общества</w:t>
            </w:r>
          </w:p>
        </w:tc>
      </w:tr>
      <w:tr w:rsidR="00714924" w:rsidRPr="002D374E" w14:paraId="5E5705C5" w14:textId="77777777" w:rsidTr="00714924">
        <w:tc>
          <w:tcPr>
            <w:tcW w:w="0" w:type="auto"/>
          </w:tcPr>
          <w:p w14:paraId="714CA6C6" w14:textId="77777777" w:rsidR="00714924" w:rsidRDefault="002D374E">
            <w:r>
              <w:t>Технологическая карта работ</w:t>
            </w:r>
          </w:p>
        </w:tc>
        <w:tc>
          <w:tcPr>
            <w:tcW w:w="0" w:type="auto"/>
          </w:tcPr>
          <w:p w14:paraId="24A6F484" w14:textId="77777777" w:rsidR="00714924" w:rsidRDefault="002D374E">
            <w:pPr>
              <w:jc w:val="center"/>
            </w:pPr>
            <w:r>
              <w:t>ТКР</w:t>
            </w:r>
          </w:p>
        </w:tc>
        <w:tc>
          <w:tcPr>
            <w:tcW w:w="0" w:type="auto"/>
          </w:tcPr>
          <w:p w14:paraId="33FF25B9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Документ, содержащий описание оптимизированного процесса работы, последовательность действий, исполнителей работ и используемые ресурсы</w:t>
            </w:r>
          </w:p>
        </w:tc>
      </w:tr>
      <w:tr w:rsidR="00714924" w:rsidRPr="002D374E" w14:paraId="67F2C9FB" w14:textId="77777777" w:rsidTr="00714924">
        <w:tc>
          <w:tcPr>
            <w:tcW w:w="0" w:type="auto"/>
          </w:tcPr>
          <w:p w14:paraId="4B852F0E" w14:textId="77777777" w:rsidR="00714924" w:rsidRDefault="002D374E">
            <w:r>
              <w:t>Точка возврата (Recovery point objective)</w:t>
            </w:r>
          </w:p>
        </w:tc>
        <w:tc>
          <w:tcPr>
            <w:tcW w:w="0" w:type="auto"/>
          </w:tcPr>
          <w:p w14:paraId="4F6B19C8" w14:textId="77777777" w:rsidR="00714924" w:rsidRDefault="002D374E">
            <w:pPr>
              <w:jc w:val="center"/>
            </w:pPr>
            <w:r>
              <w:t>RPO</w:t>
            </w:r>
          </w:p>
        </w:tc>
        <w:tc>
          <w:tcPr>
            <w:tcW w:w="0" w:type="auto"/>
          </w:tcPr>
          <w:p w14:paraId="5AC8E47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Допустимый объем возможных потерь данных в случае сбоя</w:t>
            </w:r>
          </w:p>
        </w:tc>
      </w:tr>
      <w:tr w:rsidR="00714924" w:rsidRPr="002D374E" w14:paraId="3AB31552" w14:textId="77777777" w:rsidTr="00714924">
        <w:tc>
          <w:tcPr>
            <w:tcW w:w="0" w:type="auto"/>
          </w:tcPr>
          <w:p w14:paraId="683B86F6" w14:textId="77777777" w:rsidR="00714924" w:rsidRDefault="002D374E">
            <w:r>
              <w:t>Третьи лица</w:t>
            </w:r>
          </w:p>
        </w:tc>
        <w:tc>
          <w:tcPr>
            <w:tcW w:w="0" w:type="auto"/>
          </w:tcPr>
          <w:p w14:paraId="4EB570F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21BBBFA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Физические и/или юридические лица, предоставляющие Обществу услуги, определенные соглашениями (договорами), связанные с доступом к элементам ИТ-инфраструктуры, или иные лица, не являющиеся работниками Общества, имеющие доступ к ИТ-инфраструктуре</w:t>
            </w:r>
          </w:p>
        </w:tc>
      </w:tr>
      <w:tr w:rsidR="00714924" w:rsidRPr="002D374E" w14:paraId="0A07E9AD" w14:textId="77777777" w:rsidTr="00714924">
        <w:tc>
          <w:tcPr>
            <w:tcW w:w="0" w:type="auto"/>
          </w:tcPr>
          <w:p w14:paraId="0345CD79" w14:textId="77777777" w:rsidR="00714924" w:rsidRDefault="002D374E">
            <w:r>
              <w:t>Угроза ин</w:t>
            </w:r>
            <w:r>
              <w:t>формационной безопасности</w:t>
            </w:r>
          </w:p>
        </w:tc>
        <w:tc>
          <w:tcPr>
            <w:tcW w:w="0" w:type="auto"/>
          </w:tcPr>
          <w:p w14:paraId="27E856E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75A9B6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условий и факторов, создающих потенциальную или реально существующую опасность нарушения безопасности информации</w:t>
            </w:r>
            <w:r w:rsidRPr="002D374E">
              <w:rPr>
                <w:lang w:val="ru-RU"/>
              </w:rPr>
              <w:br/>
              <w:t>Источник - ГОСТ Р 53114-2008</w:t>
            </w:r>
          </w:p>
        </w:tc>
      </w:tr>
      <w:tr w:rsidR="00714924" w:rsidRPr="002D374E" w14:paraId="4BF5D8B1" w14:textId="77777777" w:rsidTr="00714924">
        <w:tc>
          <w:tcPr>
            <w:tcW w:w="0" w:type="auto"/>
          </w:tcPr>
          <w:p w14:paraId="6C9C5AFA" w14:textId="77777777" w:rsidR="00714924" w:rsidRDefault="002D374E">
            <w:r>
              <w:t>Уровень предоставления услуги</w:t>
            </w:r>
          </w:p>
        </w:tc>
        <w:tc>
          <w:tcPr>
            <w:tcW w:w="0" w:type="auto"/>
          </w:tcPr>
          <w:p w14:paraId="455B0D7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511FCC85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Совокупность измеряемых метрик, которые оп</w:t>
            </w:r>
            <w:r w:rsidRPr="002D374E">
              <w:rPr>
                <w:lang w:val="ru-RU"/>
              </w:rPr>
              <w:t>ределяют ожидаемое или достигаемое качество ИТ-услуги</w:t>
            </w:r>
          </w:p>
        </w:tc>
      </w:tr>
      <w:tr w:rsidR="00714924" w:rsidRPr="002D374E" w14:paraId="75BEF3E5" w14:textId="77777777" w:rsidTr="00714924">
        <w:tc>
          <w:tcPr>
            <w:tcW w:w="0" w:type="auto"/>
          </w:tcPr>
          <w:p w14:paraId="3186D7FE" w14:textId="77777777" w:rsidR="00714924" w:rsidRDefault="002D374E">
            <w:r>
              <w:t>Уровни критичности обновлений</w:t>
            </w:r>
          </w:p>
        </w:tc>
        <w:tc>
          <w:tcPr>
            <w:tcW w:w="0" w:type="auto"/>
          </w:tcPr>
          <w:p w14:paraId="1D18EF03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096015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Метки вендора, обозначающие важность обновлений</w:t>
            </w:r>
          </w:p>
        </w:tc>
      </w:tr>
      <w:tr w:rsidR="00714924" w:rsidRPr="002D374E" w14:paraId="34DA1468" w14:textId="77777777" w:rsidTr="00714924">
        <w:tc>
          <w:tcPr>
            <w:tcW w:w="0" w:type="auto"/>
          </w:tcPr>
          <w:p w14:paraId="399F915A" w14:textId="77777777" w:rsidR="00714924" w:rsidRDefault="002D374E">
            <w:r>
              <w:t>Участники процесса</w:t>
            </w:r>
          </w:p>
        </w:tc>
        <w:tc>
          <w:tcPr>
            <w:tcW w:w="0" w:type="auto"/>
          </w:tcPr>
          <w:p w14:paraId="3997F898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1628C353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Работники СП Общества и его контрагентов (включая субподрядные организации, привлекаемые ими) </w:t>
            </w:r>
            <w:r w:rsidRPr="002D374E">
              <w:rPr>
                <w:lang w:val="ru-RU"/>
              </w:rPr>
              <w:t>и/или работники органов государственной власти, вовлеченные в процесс</w:t>
            </w:r>
          </w:p>
        </w:tc>
      </w:tr>
      <w:tr w:rsidR="00714924" w:rsidRPr="002D374E" w14:paraId="1EE21A13" w14:textId="77777777" w:rsidTr="00714924">
        <w:tc>
          <w:tcPr>
            <w:tcW w:w="0" w:type="auto"/>
          </w:tcPr>
          <w:p w14:paraId="2D4D97AC" w14:textId="77777777" w:rsidR="00714924" w:rsidRDefault="002D374E">
            <w:r>
              <w:t>Уязвимость</w:t>
            </w:r>
          </w:p>
        </w:tc>
        <w:tc>
          <w:tcPr>
            <w:tcW w:w="0" w:type="auto"/>
          </w:tcPr>
          <w:p w14:paraId="14C07CAD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377BAE7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Недостаток (слабость) программного (программно-аппаратного) средства или информационной системы в целом, </w:t>
            </w:r>
            <w:r w:rsidRPr="002D374E">
              <w:rPr>
                <w:lang w:val="ru-RU"/>
              </w:rPr>
              <w:lastRenderedPageBreak/>
              <w:t>который(ая) может быть использован(а) для реализации угроз безопасно</w:t>
            </w:r>
            <w:r w:rsidRPr="002D374E">
              <w:rPr>
                <w:lang w:val="ru-RU"/>
              </w:rPr>
              <w:t>сти информации</w:t>
            </w:r>
          </w:p>
        </w:tc>
      </w:tr>
      <w:tr w:rsidR="00714924" w:rsidRPr="002D374E" w14:paraId="74670621" w14:textId="77777777" w:rsidTr="00714924">
        <w:tc>
          <w:tcPr>
            <w:tcW w:w="0" w:type="auto"/>
          </w:tcPr>
          <w:p w14:paraId="630F1FDF" w14:textId="77777777" w:rsidR="00714924" w:rsidRDefault="002D374E">
            <w:r>
              <w:lastRenderedPageBreak/>
              <w:t>Функциональная готовность ИС</w:t>
            </w:r>
          </w:p>
        </w:tc>
        <w:tc>
          <w:tcPr>
            <w:tcW w:w="0" w:type="auto"/>
          </w:tcPr>
          <w:p w14:paraId="5646871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AB9C92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Состояние ИС, выявляемое в рамках проверки на реализуемость функциональных требований</w:t>
            </w:r>
          </w:p>
        </w:tc>
      </w:tr>
      <w:tr w:rsidR="00714924" w:rsidRPr="002D374E" w14:paraId="4116BEC6" w14:textId="77777777" w:rsidTr="00714924">
        <w:tc>
          <w:tcPr>
            <w:tcW w:w="0" w:type="auto"/>
          </w:tcPr>
          <w:p w14:paraId="2F6310D5" w14:textId="77777777" w:rsidR="00714924" w:rsidRDefault="002D374E">
            <w:r>
              <w:t>Центр обработки данных </w:t>
            </w:r>
          </w:p>
        </w:tc>
        <w:tc>
          <w:tcPr>
            <w:tcW w:w="0" w:type="auto"/>
          </w:tcPr>
          <w:p w14:paraId="06898423" w14:textId="77777777" w:rsidR="00714924" w:rsidRDefault="002D374E">
            <w:pPr>
              <w:jc w:val="center"/>
            </w:pPr>
            <w:r>
              <w:t>ЦОД</w:t>
            </w:r>
          </w:p>
        </w:tc>
        <w:tc>
          <w:tcPr>
            <w:tcW w:w="0" w:type="auto"/>
          </w:tcPr>
          <w:p w14:paraId="649EF48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Специализированное здание для размещения серверного и сетевого оборудования. Основная задача – </w:t>
            </w:r>
            <w:r w:rsidRPr="002D374E">
              <w:rPr>
                <w:lang w:val="ru-RU"/>
              </w:rPr>
              <w:t>обеспечить стабильную и безотказную работу размещённого в нём ИТ-оборудования</w:t>
            </w:r>
          </w:p>
        </w:tc>
      </w:tr>
      <w:tr w:rsidR="00714924" w:rsidRPr="002D374E" w14:paraId="201CF7A6" w14:textId="77777777" w:rsidTr="00714924">
        <w:tc>
          <w:tcPr>
            <w:tcW w:w="0" w:type="auto"/>
          </w:tcPr>
          <w:p w14:paraId="20A17777" w14:textId="77777777" w:rsidR="00714924" w:rsidRDefault="002D374E">
            <w:r>
              <w:t>Черновик статьи базы знаний</w:t>
            </w:r>
          </w:p>
        </w:tc>
        <w:tc>
          <w:tcPr>
            <w:tcW w:w="0" w:type="auto"/>
          </w:tcPr>
          <w:p w14:paraId="6D70D948" w14:textId="77777777" w:rsidR="00714924" w:rsidRDefault="002D374E">
            <w:pPr>
              <w:jc w:val="center"/>
            </w:pPr>
            <w:r>
              <w:t>Черновик</w:t>
            </w:r>
          </w:p>
        </w:tc>
        <w:tc>
          <w:tcPr>
            <w:tcW w:w="0" w:type="auto"/>
          </w:tcPr>
          <w:p w14:paraId="1D4CA32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Знания, оформленные в соответствии с шаблоном Статьи, подлежащие дальнейшей верификации</w:t>
            </w:r>
          </w:p>
        </w:tc>
      </w:tr>
      <w:tr w:rsidR="00714924" w:rsidRPr="002D374E" w14:paraId="687C1024" w14:textId="77777777" w:rsidTr="00714924">
        <w:tc>
          <w:tcPr>
            <w:tcW w:w="0" w:type="auto"/>
          </w:tcPr>
          <w:p w14:paraId="12557047" w14:textId="77777777" w:rsidR="00714924" w:rsidRDefault="002D374E">
            <w:r>
              <w:t>Эксперт / Ответственный исполнитель</w:t>
            </w:r>
          </w:p>
        </w:tc>
        <w:tc>
          <w:tcPr>
            <w:tcW w:w="0" w:type="auto"/>
          </w:tcPr>
          <w:p w14:paraId="72C10684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223F507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Работник Общес</w:t>
            </w:r>
            <w:r w:rsidRPr="002D374E">
              <w:rPr>
                <w:lang w:val="ru-RU"/>
              </w:rPr>
              <w:t>тва, обладающий специальными знаниями или опытом применительно к ИТ-услуге</w:t>
            </w:r>
          </w:p>
        </w:tc>
      </w:tr>
      <w:tr w:rsidR="00714924" w:rsidRPr="002D374E" w14:paraId="2DF05C63" w14:textId="77777777" w:rsidTr="00714924">
        <w:tc>
          <w:tcPr>
            <w:tcW w:w="0" w:type="auto"/>
          </w:tcPr>
          <w:p w14:paraId="7A8425FE" w14:textId="77777777" w:rsidR="00714924" w:rsidRDefault="002D374E">
            <w:r>
              <w:t>Эксплуатационная готовность ИС</w:t>
            </w:r>
          </w:p>
        </w:tc>
        <w:tc>
          <w:tcPr>
            <w:tcW w:w="0" w:type="auto"/>
          </w:tcPr>
          <w:p w14:paraId="3AB2773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6B9428D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Состояние ИС, выявляемое в рамках приемо-сдаточные испытаний</w:t>
            </w:r>
          </w:p>
        </w:tc>
      </w:tr>
      <w:tr w:rsidR="00714924" w:rsidRPr="002D374E" w14:paraId="2626DDF6" w14:textId="77777777" w:rsidTr="00714924">
        <w:tc>
          <w:tcPr>
            <w:tcW w:w="0" w:type="auto"/>
          </w:tcPr>
          <w:p w14:paraId="7914FB22" w14:textId="77777777" w:rsidR="00714924" w:rsidRDefault="002D374E">
            <w:r>
              <w:t>Элемент ИТ-инфраструктуры</w:t>
            </w:r>
          </w:p>
        </w:tc>
        <w:tc>
          <w:tcPr>
            <w:tcW w:w="0" w:type="auto"/>
          </w:tcPr>
          <w:p w14:paraId="34F337E5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1B41F6F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Объект, система, составная часть, входящая в состав </w:t>
            </w:r>
            <w:r w:rsidRPr="002D374E">
              <w:rPr>
                <w:lang w:val="ru-RU"/>
              </w:rPr>
              <w:t>ИТ-инфраструктуры</w:t>
            </w:r>
          </w:p>
        </w:tc>
      </w:tr>
      <w:tr w:rsidR="00714924" w:rsidRPr="002D374E" w14:paraId="71F2AB0C" w14:textId="77777777" w:rsidTr="00714924">
        <w:tc>
          <w:tcPr>
            <w:tcW w:w="0" w:type="auto"/>
          </w:tcPr>
          <w:p w14:paraId="3C1DEAED" w14:textId="77777777" w:rsidR="00714924" w:rsidRDefault="002D374E">
            <w:r>
              <w:t>Agile</w:t>
            </w:r>
          </w:p>
        </w:tc>
        <w:tc>
          <w:tcPr>
            <w:tcW w:w="0" w:type="auto"/>
          </w:tcPr>
          <w:p w14:paraId="62CA67A7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09F75E8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Гибкий итеративно-инкрементальный подход к управлению проектами и продуктами, ориентированный на динамическое формирование требований и обеспечение их реализации в результате постоянного взаимодействия внутри самоорганизующихся ра</w:t>
            </w:r>
            <w:r w:rsidRPr="002D374E">
              <w:rPr>
                <w:lang w:val="ru-RU"/>
              </w:rPr>
              <w:t>бочих групп, состоящих из специалистов различного профиля</w:t>
            </w:r>
          </w:p>
        </w:tc>
      </w:tr>
      <w:tr w:rsidR="00714924" w:rsidRPr="002D374E" w14:paraId="4AD9207C" w14:textId="77777777" w:rsidTr="00714924">
        <w:tc>
          <w:tcPr>
            <w:tcW w:w="0" w:type="auto"/>
          </w:tcPr>
          <w:p w14:paraId="0598E02D" w14:textId="77777777" w:rsidR="00714924" w:rsidRDefault="002D374E">
            <w:r>
              <w:t>Application programming interface </w:t>
            </w:r>
          </w:p>
        </w:tc>
        <w:tc>
          <w:tcPr>
            <w:tcW w:w="0" w:type="auto"/>
          </w:tcPr>
          <w:p w14:paraId="54DCD8B7" w14:textId="77777777" w:rsidR="00714924" w:rsidRDefault="002D374E">
            <w:pPr>
              <w:jc w:val="center"/>
            </w:pPr>
            <w:r>
              <w:t>API</w:t>
            </w:r>
          </w:p>
        </w:tc>
        <w:tc>
          <w:tcPr>
            <w:tcW w:w="0" w:type="auto"/>
          </w:tcPr>
          <w:p w14:paraId="3772D16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Программный интерфейс приложения, с помощью которого одна компьютерная программа может взаимодействовать с другой программой</w:t>
            </w:r>
          </w:p>
        </w:tc>
      </w:tr>
      <w:tr w:rsidR="00714924" w:rsidRPr="002D374E" w14:paraId="41F30410" w14:textId="77777777" w:rsidTr="00714924">
        <w:tc>
          <w:tcPr>
            <w:tcW w:w="0" w:type="auto"/>
          </w:tcPr>
          <w:p w14:paraId="06BFFF61" w14:textId="77777777" w:rsidR="00714924" w:rsidRDefault="002D374E">
            <w:r>
              <w:t>CMDB (Configuration Management D</w:t>
            </w:r>
            <w:r>
              <w:t>ata Base)</w:t>
            </w:r>
          </w:p>
        </w:tc>
        <w:tc>
          <w:tcPr>
            <w:tcW w:w="0" w:type="auto"/>
          </w:tcPr>
          <w:p w14:paraId="0EB4E6E9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D0B34BD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База данных управления конфигурацией, которая хранит подробную информацию об элементах ИТ-инфраструктуры и связях между ними</w:t>
            </w:r>
          </w:p>
        </w:tc>
      </w:tr>
      <w:tr w:rsidR="00714924" w:rsidRPr="002D374E" w14:paraId="471C9FF2" w14:textId="77777777" w:rsidTr="00714924">
        <w:tc>
          <w:tcPr>
            <w:tcW w:w="0" w:type="auto"/>
          </w:tcPr>
          <w:p w14:paraId="22EFA5A4" w14:textId="77777777" w:rsidR="00714924" w:rsidRDefault="002D374E">
            <w:r>
              <w:t>DevOps</w:t>
            </w:r>
          </w:p>
        </w:tc>
        <w:tc>
          <w:tcPr>
            <w:tcW w:w="0" w:type="auto"/>
          </w:tcPr>
          <w:p w14:paraId="5EB25786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7AD48C7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Мышление, культура и набор инженерных практик, способствующих общению, интеграции, автоматизации и </w:t>
            </w:r>
            <w:r w:rsidRPr="002D374E">
              <w:rPr>
                <w:lang w:val="ru-RU"/>
              </w:rPr>
              <w:t>тесному взаимодействию между всеми специалистами, необходимыми для планирования, разработки, тестирования, развертывания, релиза и сопровождения решения</w:t>
            </w:r>
          </w:p>
        </w:tc>
      </w:tr>
      <w:tr w:rsidR="00714924" w:rsidRPr="002D374E" w14:paraId="716372AF" w14:textId="77777777" w:rsidTr="00714924">
        <w:tc>
          <w:tcPr>
            <w:tcW w:w="0" w:type="auto"/>
          </w:tcPr>
          <w:p w14:paraId="3030D91D" w14:textId="77777777" w:rsidR="00714924" w:rsidRDefault="002D374E">
            <w:r>
              <w:t>IDM-система</w:t>
            </w:r>
          </w:p>
        </w:tc>
        <w:tc>
          <w:tcPr>
            <w:tcW w:w="0" w:type="auto"/>
          </w:tcPr>
          <w:p w14:paraId="5D05EAFA" w14:textId="77777777" w:rsidR="00714924" w:rsidRDefault="00714924">
            <w:pPr>
              <w:jc w:val="center"/>
            </w:pPr>
          </w:p>
        </w:tc>
        <w:tc>
          <w:tcPr>
            <w:tcW w:w="0" w:type="auto"/>
          </w:tcPr>
          <w:p w14:paraId="47145090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Система управления идентификационной информацией пользователей (СУИИП / </w:t>
            </w:r>
            <w:r>
              <w:t>IDM</w:t>
            </w:r>
            <w:r w:rsidRPr="002D374E">
              <w:rPr>
                <w:lang w:val="ru-RU"/>
              </w:rPr>
              <w:t>)</w:t>
            </w:r>
          </w:p>
        </w:tc>
      </w:tr>
      <w:tr w:rsidR="00714924" w14:paraId="32D5AFF9" w14:textId="77777777" w:rsidTr="00714924">
        <w:tc>
          <w:tcPr>
            <w:tcW w:w="0" w:type="auto"/>
          </w:tcPr>
          <w:p w14:paraId="0F33A3A1" w14:textId="77777777" w:rsidR="00714924" w:rsidRDefault="002D374E">
            <w:r>
              <w:t>IT Infrastr</w:t>
            </w:r>
            <w:r>
              <w:t>ucture Library</w:t>
            </w:r>
          </w:p>
        </w:tc>
        <w:tc>
          <w:tcPr>
            <w:tcW w:w="0" w:type="auto"/>
          </w:tcPr>
          <w:p w14:paraId="4B191B4C" w14:textId="77777777" w:rsidR="00714924" w:rsidRDefault="002D374E">
            <w:pPr>
              <w:jc w:val="center"/>
            </w:pPr>
            <w:r>
              <w:t>ITIL</w:t>
            </w:r>
          </w:p>
        </w:tc>
        <w:tc>
          <w:tcPr>
            <w:tcW w:w="0" w:type="auto"/>
          </w:tcPr>
          <w:p w14:paraId="1D391B36" w14:textId="77777777" w:rsidR="00714924" w:rsidRDefault="002D374E">
            <w:r>
              <w:t>Библиотека инфраструктуры информационных технологий</w:t>
            </w:r>
          </w:p>
        </w:tc>
      </w:tr>
      <w:tr w:rsidR="00714924" w:rsidRPr="002D374E" w14:paraId="302C6C0A" w14:textId="77777777" w:rsidTr="00714924">
        <w:tc>
          <w:tcPr>
            <w:tcW w:w="0" w:type="auto"/>
          </w:tcPr>
          <w:p w14:paraId="4ACCB6A1" w14:textId="77777777" w:rsidR="00714924" w:rsidRDefault="002D374E">
            <w:r>
              <w:lastRenderedPageBreak/>
              <w:t>IT Service Management</w:t>
            </w:r>
          </w:p>
        </w:tc>
        <w:tc>
          <w:tcPr>
            <w:tcW w:w="0" w:type="auto"/>
          </w:tcPr>
          <w:p w14:paraId="2A8709CB" w14:textId="77777777" w:rsidR="00714924" w:rsidRDefault="002D374E">
            <w:pPr>
              <w:jc w:val="center"/>
            </w:pPr>
            <w:r>
              <w:t>ITSM </w:t>
            </w:r>
          </w:p>
        </w:tc>
        <w:tc>
          <w:tcPr>
            <w:tcW w:w="0" w:type="auto"/>
          </w:tcPr>
          <w:p w14:paraId="198F7948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Подход к управлению и организации ИТ-услуг, направленный на удовлетворение потребностей бизнеса</w:t>
            </w:r>
          </w:p>
        </w:tc>
      </w:tr>
      <w:tr w:rsidR="00714924" w:rsidRPr="002D374E" w14:paraId="64B30A7B" w14:textId="77777777" w:rsidTr="00714924">
        <w:tc>
          <w:tcPr>
            <w:tcW w:w="0" w:type="auto"/>
          </w:tcPr>
          <w:p w14:paraId="33398DE8" w14:textId="77777777" w:rsidR="00714924" w:rsidRDefault="002D374E">
            <w:r>
              <w:t> Project Management Body of Knowledge</w:t>
            </w:r>
          </w:p>
        </w:tc>
        <w:tc>
          <w:tcPr>
            <w:tcW w:w="0" w:type="auto"/>
          </w:tcPr>
          <w:p w14:paraId="4205C1B1" w14:textId="77777777" w:rsidR="00714924" w:rsidRDefault="002D374E">
            <w:pPr>
              <w:jc w:val="center"/>
            </w:pPr>
            <w:r>
              <w:t>PMBOK</w:t>
            </w:r>
          </w:p>
        </w:tc>
        <w:tc>
          <w:tcPr>
            <w:tcW w:w="0" w:type="auto"/>
          </w:tcPr>
          <w:p w14:paraId="71E476EB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>Библиотека знаний по управлению проектами</w:t>
            </w:r>
          </w:p>
        </w:tc>
      </w:tr>
      <w:tr w:rsidR="00714924" w:rsidRPr="002D374E" w14:paraId="5666DE4D" w14:textId="77777777" w:rsidTr="00714924">
        <w:tc>
          <w:tcPr>
            <w:tcW w:w="0" w:type="auto"/>
          </w:tcPr>
          <w:p w14:paraId="43A60D4A" w14:textId="77777777" w:rsidR="00714924" w:rsidRDefault="002D374E">
            <w:r>
              <w:t>Representational State Transfer</w:t>
            </w:r>
          </w:p>
        </w:tc>
        <w:tc>
          <w:tcPr>
            <w:tcW w:w="0" w:type="auto"/>
          </w:tcPr>
          <w:p w14:paraId="5458AC58" w14:textId="77777777" w:rsidR="00714924" w:rsidRDefault="002D374E">
            <w:pPr>
              <w:jc w:val="center"/>
            </w:pPr>
            <w:r>
              <w:t>REST </w:t>
            </w:r>
          </w:p>
        </w:tc>
        <w:tc>
          <w:tcPr>
            <w:tcW w:w="0" w:type="auto"/>
          </w:tcPr>
          <w:p w14:paraId="68D88B5A" w14:textId="77777777" w:rsidR="00714924" w:rsidRPr="002D374E" w:rsidRDefault="002D374E">
            <w:pPr>
              <w:rPr>
                <w:lang w:val="ru-RU"/>
              </w:rPr>
            </w:pPr>
            <w:r w:rsidRPr="002D374E">
              <w:rPr>
                <w:lang w:val="ru-RU"/>
              </w:rPr>
              <w:t xml:space="preserve">Способ (принцип) организации взаимодействия компонентов распределенного приложения с сервером посредством протокола </w:t>
            </w:r>
            <w:r>
              <w:t>HTTP</w:t>
            </w:r>
          </w:p>
        </w:tc>
      </w:tr>
    </w:tbl>
    <w:p w14:paraId="436B0B4F" w14:textId="77777777" w:rsidR="00714924" w:rsidRPr="002D374E" w:rsidRDefault="002D374E">
      <w:pPr>
        <w:pStyle w:val="1"/>
        <w:rPr>
          <w:lang w:val="ru-RU"/>
        </w:rPr>
      </w:pPr>
      <w:bookmarkStart w:id="5" w:name="scroll-bookmark-5"/>
      <w:bookmarkStart w:id="6" w:name="_Toc256000003"/>
      <w:bookmarkStart w:id="7" w:name="scroll-bookmark-6"/>
      <w:bookmarkEnd w:id="5"/>
      <w:r w:rsidRPr="002D374E">
        <w:rPr>
          <w:lang w:val="ru-RU"/>
        </w:rPr>
        <w:lastRenderedPageBreak/>
        <w:t xml:space="preserve">Предложения об изменении глоссария "Блока по </w:t>
      </w:r>
      <w:r w:rsidRPr="002D374E">
        <w:rPr>
          <w:lang w:val="ru-RU"/>
        </w:rPr>
        <w:t>информационным технологиям и развитию цифровых сервисов»</w:t>
      </w:r>
      <w:bookmarkEnd w:id="6"/>
      <w:bookmarkEnd w:id="7"/>
    </w:p>
    <w:p w14:paraId="7C9DBFA5" w14:textId="77777777" w:rsidR="00714924" w:rsidRPr="002D374E" w:rsidRDefault="002D374E">
      <w:pPr>
        <w:rPr>
          <w:lang w:val="ru-RU"/>
        </w:rPr>
      </w:pPr>
      <w:r w:rsidRPr="002D374E">
        <w:rPr>
          <w:lang w:val="ru-RU"/>
        </w:rPr>
        <w:t>В соответствии с регламентом процедуры управление глоссарием "Блока по информационным технологиям и развитию цифровых сервисов" для добавления нового термина или изменения существующего определения н</w:t>
      </w:r>
      <w:r w:rsidRPr="002D374E">
        <w:rPr>
          <w:lang w:val="ru-RU"/>
        </w:rPr>
        <w:t>еобходимо оставить комментарий</w:t>
      </w:r>
    </w:p>
    <w:sectPr w:rsidR="00714924" w:rsidRPr="002D374E" w:rsidSect="008B1C6A">
      <w:footerReference w:type="default" r:id="rId11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B50DA" w14:textId="77777777" w:rsidR="00000000" w:rsidRDefault="002D374E">
      <w:pPr>
        <w:spacing w:after="0"/>
      </w:pPr>
      <w:r>
        <w:separator/>
      </w:r>
    </w:p>
  </w:endnote>
  <w:endnote w:type="continuationSeparator" w:id="0">
    <w:p w14:paraId="6DA166D7" w14:textId="77777777" w:rsidR="00000000" w:rsidRDefault="002D37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FDCE" w14:textId="77777777" w:rsidR="00E221BC" w:rsidRDefault="002D374E" w:rsidP="00D8012A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fldChar w:fldCharType="end"/>
    </w:r>
  </w:p>
  <w:p w14:paraId="2BDEA07A" w14:textId="77777777" w:rsidR="00E221BC" w:rsidRDefault="00E221BC" w:rsidP="00D8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9875" w14:textId="77777777" w:rsidR="00E221BC" w:rsidRPr="00910A82" w:rsidRDefault="002D374E" w:rsidP="00910A82">
    <w:pPr>
      <w:pStyle w:val="a8"/>
    </w:pPr>
    <w:r w:rsidRPr="00910A82">
      <w:t>Table of Contents</w:t>
    </w:r>
    <w:r w:rsidR="0099728D" w:rsidRPr="00910A82">
      <w:t xml:space="preserve"> </w:t>
    </w:r>
    <w:r w:rsidR="00F021C2" w:rsidRPr="00910A82">
      <w:t xml:space="preserve">– </w:t>
    </w:r>
    <w:r w:rsidR="00F021C2" w:rsidRPr="00910A82">
      <w:fldChar w:fldCharType="begin"/>
    </w:r>
    <w:r w:rsidR="00F021C2" w:rsidRPr="00910A82">
      <w:instrText xml:space="preserve"> PAGE  \* MERGEFORMAT </w:instrText>
    </w:r>
    <w:r w:rsidR="00F021C2" w:rsidRPr="00910A82">
      <w:fldChar w:fldCharType="separate"/>
    </w:r>
    <w:r w:rsidR="00091F1E">
      <w:rPr>
        <w:noProof/>
      </w:rPr>
      <w:t>2</w:t>
    </w:r>
    <w:r w:rsidR="00F021C2" w:rsidRPr="00910A8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0D75" w14:textId="39170854" w:rsidR="00910A82" w:rsidRPr="00D8012A" w:rsidRDefault="002D374E" w:rsidP="00D8012A">
    <w:pPr>
      <w:pStyle w:val="a8"/>
    </w:pP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40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1700" w14:textId="77777777" w:rsidR="00000000" w:rsidRDefault="002D374E">
      <w:pPr>
        <w:spacing w:after="0"/>
      </w:pPr>
      <w:r>
        <w:separator/>
      </w:r>
    </w:p>
  </w:footnote>
  <w:footnote w:type="continuationSeparator" w:id="0">
    <w:p w14:paraId="623DB4C2" w14:textId="77777777" w:rsidR="00000000" w:rsidRDefault="002D37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97B2" w14:textId="77777777" w:rsidR="00E221BC" w:rsidRPr="002D374E" w:rsidRDefault="002D374E" w:rsidP="004E4DAA">
    <w:pPr>
      <w:pStyle w:val="a6"/>
      <w:jc w:val="right"/>
      <w:rPr>
        <w:sz w:val="18"/>
        <w:szCs w:val="18"/>
        <w:lang w:val="ru-RU"/>
      </w:rPr>
    </w:pPr>
    <w:r w:rsidRPr="002D374E">
      <w:rPr>
        <w:sz w:val="18"/>
        <w:szCs w:val="18"/>
        <w:lang w:val="ru-RU"/>
      </w:rPr>
      <w:t xml:space="preserve">Глоссарий терминов – Глоссарий "Блока </w:t>
    </w:r>
    <w:proofErr w:type="gramStart"/>
    <w:r w:rsidRPr="002D374E">
      <w:rPr>
        <w:sz w:val="18"/>
        <w:szCs w:val="18"/>
        <w:lang w:val="ru-RU"/>
      </w:rPr>
      <w:t>по  информационным</w:t>
    </w:r>
    <w:proofErr w:type="gramEnd"/>
    <w:r w:rsidRPr="002D374E">
      <w:rPr>
        <w:sz w:val="18"/>
        <w:szCs w:val="18"/>
        <w:lang w:val="ru-RU"/>
      </w:rPr>
      <w:t xml:space="preserve"> технологиям и развитию цифровых </w:t>
    </w:r>
    <w:r w:rsidRPr="002D374E">
      <w:rPr>
        <w:sz w:val="18"/>
        <w:szCs w:val="18"/>
        <w:lang w:val="ru-RU"/>
      </w:rPr>
      <w:t>сервисов»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5EE21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9A35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D2C54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86A46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D8A91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FAB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F7E65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D1E83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408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7A2A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2DCE6AE3"/>
    <w:multiLevelType w:val="hybridMultilevel"/>
    <w:tmpl w:val="47A60034"/>
    <w:lvl w:ilvl="0" w:tplc="8BE41424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BB8F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A0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E2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65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AC5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89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2C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26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BA53E42"/>
    <w:multiLevelType w:val="hybridMultilevel"/>
    <w:tmpl w:val="FBFA5712"/>
    <w:lvl w:ilvl="0" w:tplc="B6EC0FE6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6504E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BCB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04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8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AE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EB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CF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2ED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B5"/>
    <w:multiLevelType w:val="hybridMultilevel"/>
    <w:tmpl w:val="7DF627B5"/>
    <w:lvl w:ilvl="0" w:tplc="153AAE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7A4E61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8669B5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F16C1D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500C1E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83289F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9E26FF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0E88B8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03CC5D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DF627B6"/>
    <w:multiLevelType w:val="hybridMultilevel"/>
    <w:tmpl w:val="7DF627B6"/>
    <w:lvl w:ilvl="0" w:tplc="FB488B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3C4667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0F863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D3619C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AB05EE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430DF2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922800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664251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73CC0F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C8"/>
    <w:multiLevelType w:val="hybridMultilevel"/>
    <w:tmpl w:val="7DF627C8"/>
    <w:lvl w:ilvl="0" w:tplc="278A3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A1625E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8EC045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5242AC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6CE13B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952DA8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1F6B90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30E58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0E6E4B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C"/>
    <w:multiLevelType w:val="hybridMultilevel"/>
    <w:tmpl w:val="7DF627CC"/>
    <w:lvl w:ilvl="0" w:tplc="7EA03C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E5041B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370CD2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C2653C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BA4D0D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37CEA5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37C63F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4EEBD8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5CA52E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 w15:restartNumberingAfterBreak="0">
    <w:nsid w:val="7DF627CD"/>
    <w:multiLevelType w:val="hybridMultilevel"/>
    <w:tmpl w:val="7DF627CD"/>
    <w:lvl w:ilvl="0" w:tplc="05DE72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2B05B6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AAC159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9F0B9E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ED8CB0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D283A0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5EEF3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338DA9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48844B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25CDE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16D0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D374E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5D50D2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14924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A6BFB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6749C"/>
    <w:rsid w:val="00BA6BE0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F77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character" w:customStyle="1" w:styleId="ScrollInlineCode">
    <w:name w:val="Scroll Inline Code"/>
    <w:basedOn w:val="a0"/>
    <w:uiPriority w:val="1"/>
    <w:qFormat/>
    <w:rsid w:val="00216D0B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CustomPanel">
    <w:name w:val="Scroll Custom Panel"/>
    <w:basedOn w:val="a1"/>
    <w:uiPriority w:val="99"/>
    <w:qFormat/>
    <w:rsid w:val="0010625D"/>
    <w:pPr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NoteCloud">
    <w:name w:val="Scroll Note Cloud"/>
    <w:basedOn w:val="a1"/>
    <w:uiPriority w:val="99"/>
    <w:rsid w:val="00250162"/>
    <w:pPr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13D91-FDFF-A84D-906D-ABE4661E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37</Pages>
  <Words>10903</Words>
  <Characters>62148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Толочков Роман Васильевич</cp:lastModifiedBy>
  <cp:revision>115</cp:revision>
  <dcterms:created xsi:type="dcterms:W3CDTF">2026-07-15T09:34:00Z</dcterms:created>
  <dcterms:modified xsi:type="dcterms:W3CDTF">2026-07-15T09:37:00Z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Scroll Word Exporter / K15t GmbH</vt:lpwstr>
  </property>
</Properties>
</file>