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DAFE3" w14:textId="77777777" w:rsidR="003B6C95" w:rsidRPr="00D81EE7" w:rsidRDefault="003B6C95" w:rsidP="00D81EE7">
      <w:pPr>
        <w:widowControl w:val="0"/>
        <w:autoSpaceDE w:val="0"/>
        <w:autoSpaceDN w:val="0"/>
        <w:spacing w:after="0" w:line="240" w:lineRule="auto"/>
        <w:ind w:left="6237"/>
        <w:rPr>
          <w:rFonts w:ascii="Times New Roman" w:hAnsi="Times New Roman" w:cs="Times New Roman"/>
          <w:sz w:val="28"/>
          <w:szCs w:val="28"/>
        </w:rPr>
      </w:pPr>
      <w:r w:rsidRPr="00D81EE7">
        <w:rPr>
          <w:rFonts w:ascii="Times New Roman" w:hAnsi="Times New Roman" w:cs="Times New Roman"/>
          <w:sz w:val="28"/>
          <w:szCs w:val="28"/>
        </w:rPr>
        <w:t>УТВЕРЖДАЮ</w:t>
      </w:r>
    </w:p>
    <w:p w14:paraId="0B918D7B" w14:textId="546E2A55" w:rsidR="003B6C95" w:rsidRPr="00D81EE7" w:rsidRDefault="00211360" w:rsidP="00D2765C">
      <w:pPr>
        <w:widowControl w:val="0"/>
        <w:autoSpaceDE w:val="0"/>
        <w:autoSpaceDN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Заместитель директора</w:t>
      </w:r>
    </w:p>
    <w:p w14:paraId="69ED5E61" w14:textId="26FD35A3" w:rsidR="003B6C95" w:rsidRPr="00D81EE7" w:rsidRDefault="00211360" w:rsidP="00107C1A">
      <w:pPr>
        <w:widowControl w:val="0"/>
        <w:autoSpaceDE w:val="0"/>
        <w:autoSpaceDN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 xml:space="preserve"> </w:t>
      </w:r>
    </w:p>
    <w:p w14:paraId="524AA001" w14:textId="59F207AB" w:rsidR="003B6C95" w:rsidRPr="00D81EE7" w:rsidRDefault="00211360" w:rsidP="00D81EE7">
      <w:pPr>
        <w:widowControl w:val="0"/>
        <w:autoSpaceDE w:val="0"/>
        <w:autoSpaceDN w:val="0"/>
        <w:spacing w:after="0" w:line="240" w:lineRule="auto"/>
        <w:ind w:left="6237"/>
        <w:rPr>
          <w:rFonts w:ascii="Times New Roman" w:hAnsi="Times New Roman" w:cs="Times New Roman"/>
          <w:sz w:val="24"/>
          <w:szCs w:val="24"/>
        </w:rPr>
      </w:pPr>
      <w:proofErr w:type="spellStart"/>
      <w:r>
        <w:rPr>
          <w:rFonts w:ascii="Times New Roman" w:hAnsi="Times New Roman" w:cs="Times New Roman"/>
          <w:sz w:val="24"/>
          <w:szCs w:val="24"/>
        </w:rPr>
        <w:t>Небелюк</w:t>
      </w:r>
      <w:proofErr w:type="spellEnd"/>
      <w:r>
        <w:rPr>
          <w:rFonts w:ascii="Times New Roman" w:hAnsi="Times New Roman" w:cs="Times New Roman"/>
          <w:sz w:val="24"/>
          <w:szCs w:val="24"/>
        </w:rPr>
        <w:t xml:space="preserve"> А.Н.</w:t>
      </w:r>
    </w:p>
    <w:p w14:paraId="13E92E5E" w14:textId="69E42036" w:rsidR="003B6C95" w:rsidRPr="00D81EE7" w:rsidRDefault="00211360" w:rsidP="00D81EE7">
      <w:pPr>
        <w:widowControl w:val="0"/>
        <w:autoSpaceDE w:val="0"/>
        <w:autoSpaceDN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 xml:space="preserve"> </w:t>
      </w:r>
    </w:p>
    <w:p w14:paraId="73A4841E" w14:textId="77777777" w:rsidR="003B6C95" w:rsidRPr="00D81EE7" w:rsidRDefault="003B6C95" w:rsidP="00D81EE7">
      <w:pPr>
        <w:widowControl w:val="0"/>
        <w:autoSpaceDE w:val="0"/>
        <w:autoSpaceDN w:val="0"/>
        <w:spacing w:after="0" w:line="240" w:lineRule="auto"/>
        <w:ind w:left="6237"/>
        <w:rPr>
          <w:rFonts w:ascii="Times New Roman" w:hAnsi="Times New Roman" w:cs="Times New Roman"/>
          <w:sz w:val="24"/>
          <w:szCs w:val="24"/>
        </w:rPr>
      </w:pPr>
      <w:r w:rsidRPr="00D81EE7">
        <w:rPr>
          <w:rFonts w:ascii="Times New Roman" w:hAnsi="Times New Roman" w:cs="Times New Roman"/>
          <w:sz w:val="24"/>
          <w:szCs w:val="24"/>
        </w:rPr>
        <w:t>___________  _____________</w:t>
      </w:r>
    </w:p>
    <w:p w14:paraId="096D670A" w14:textId="77777777" w:rsidR="003B6C95" w:rsidRPr="00D81EE7" w:rsidRDefault="003B6C95" w:rsidP="00D81EE7">
      <w:pPr>
        <w:widowControl w:val="0"/>
        <w:autoSpaceDE w:val="0"/>
        <w:autoSpaceDN w:val="0"/>
        <w:spacing w:after="0" w:line="240" w:lineRule="auto"/>
        <w:ind w:left="6237"/>
        <w:rPr>
          <w:rFonts w:ascii="Times New Roman" w:hAnsi="Times New Roman" w:cs="Times New Roman"/>
          <w:sz w:val="24"/>
          <w:szCs w:val="24"/>
        </w:rPr>
      </w:pPr>
      <w:r w:rsidRPr="00D81EE7">
        <w:rPr>
          <w:rFonts w:ascii="Times New Roman" w:hAnsi="Times New Roman" w:cs="Times New Roman"/>
          <w:sz w:val="24"/>
          <w:szCs w:val="24"/>
        </w:rPr>
        <w:t>подпись           И.О. Фамилия</w:t>
      </w:r>
    </w:p>
    <w:p w14:paraId="4516B317" w14:textId="77777777" w:rsidR="003B6C95" w:rsidRPr="00D81EE7" w:rsidRDefault="003B6C95" w:rsidP="00D81EE7">
      <w:pPr>
        <w:widowControl w:val="0"/>
        <w:autoSpaceDE w:val="0"/>
        <w:autoSpaceDN w:val="0"/>
        <w:spacing w:after="0" w:line="240" w:lineRule="auto"/>
        <w:ind w:left="6237"/>
        <w:contextualSpacing/>
        <w:jc w:val="right"/>
        <w:rPr>
          <w:rFonts w:ascii="Times New Roman" w:eastAsia="Times New Roman" w:hAnsi="Times New Roman" w:cs="Times New Roman"/>
          <w:sz w:val="24"/>
          <w:szCs w:val="24"/>
          <w:lang w:eastAsia="ru-RU"/>
        </w:rPr>
      </w:pPr>
    </w:p>
    <w:p w14:paraId="12E145A3" w14:textId="4D85CB47" w:rsidR="003B6C95" w:rsidRPr="00D81EE7" w:rsidRDefault="009E495D" w:rsidP="00D81EE7">
      <w:pPr>
        <w:widowControl w:val="0"/>
        <w:autoSpaceDE w:val="0"/>
        <w:autoSpaceDN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«___»</w:t>
      </w:r>
      <w:r w:rsidR="003B6C95" w:rsidRPr="00D81EE7">
        <w:rPr>
          <w:rFonts w:ascii="Times New Roman" w:hAnsi="Times New Roman" w:cs="Times New Roman"/>
          <w:sz w:val="24"/>
          <w:szCs w:val="24"/>
        </w:rPr>
        <w:t xml:space="preserve"> ____________20</w:t>
      </w:r>
      <w:r w:rsidR="00254613">
        <w:rPr>
          <w:rFonts w:ascii="Times New Roman" w:hAnsi="Times New Roman" w:cs="Times New Roman"/>
          <w:sz w:val="24"/>
          <w:szCs w:val="24"/>
        </w:rPr>
        <w:t>2</w:t>
      </w:r>
      <w:r w:rsidR="0044141B">
        <w:rPr>
          <w:rFonts w:ascii="Times New Roman" w:hAnsi="Times New Roman" w:cs="Times New Roman"/>
          <w:sz w:val="24"/>
          <w:szCs w:val="24"/>
        </w:rPr>
        <w:t>5</w:t>
      </w:r>
      <w:r w:rsidR="003B6C95" w:rsidRPr="00D81EE7">
        <w:rPr>
          <w:rFonts w:ascii="Times New Roman" w:hAnsi="Times New Roman" w:cs="Times New Roman"/>
          <w:sz w:val="24"/>
          <w:szCs w:val="24"/>
        </w:rPr>
        <w:t>г.</w:t>
      </w:r>
    </w:p>
    <w:p w14:paraId="67392E3E" w14:textId="77777777" w:rsidR="003B6C95" w:rsidRPr="00D81EE7" w:rsidRDefault="003B6C95" w:rsidP="00D81EE7">
      <w:pPr>
        <w:spacing w:after="0" w:line="240" w:lineRule="auto"/>
        <w:jc w:val="center"/>
        <w:rPr>
          <w:rFonts w:ascii="Times New Roman" w:eastAsia="Calibri" w:hAnsi="Times New Roman" w:cs="Times New Roman"/>
          <w:snapToGrid w:val="0"/>
          <w:sz w:val="28"/>
          <w:szCs w:val="28"/>
        </w:rPr>
      </w:pPr>
    </w:p>
    <w:p w14:paraId="17AFEAED" w14:textId="77777777" w:rsidR="003B6C95" w:rsidRPr="00D81EE7" w:rsidRDefault="003B6C95" w:rsidP="00D81EE7">
      <w:pPr>
        <w:spacing w:after="0" w:line="240" w:lineRule="auto"/>
        <w:rPr>
          <w:rFonts w:ascii="Times New Roman" w:eastAsia="Calibri" w:hAnsi="Times New Roman" w:cs="Times New Roman"/>
          <w:sz w:val="28"/>
          <w:szCs w:val="28"/>
        </w:rPr>
      </w:pPr>
    </w:p>
    <w:p w14:paraId="52D436E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24A12BB"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EBD643A"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2BAEC2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8032B6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CA5CD77"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FC8123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96EB1F9"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6AE8515"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0034587D"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3336F6D" w14:textId="77777777" w:rsidR="003B6C95" w:rsidRPr="00D81EE7" w:rsidRDefault="003B6C95" w:rsidP="00D81EE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81EE7">
        <w:rPr>
          <w:rFonts w:ascii="Times New Roman" w:hAnsi="Times New Roman" w:cs="Times New Roman"/>
          <w:sz w:val="28"/>
          <w:szCs w:val="28"/>
        </w:rPr>
        <w:t>ТЕХНИЧЕСКОЕ ЗАДАНИЕ</w:t>
      </w:r>
    </w:p>
    <w:p w14:paraId="22CE0A8E" w14:textId="77777777" w:rsidR="002303B7" w:rsidRPr="002303B7" w:rsidRDefault="002303B7" w:rsidP="002303B7">
      <w:pPr>
        <w:suppressAutoHyphens/>
        <w:jc w:val="center"/>
        <w:rPr>
          <w:rFonts w:ascii="Times New Roman" w:hAnsi="Times New Roman" w:cs="Times New Roman"/>
          <w:b/>
          <w:sz w:val="24"/>
          <w:szCs w:val="24"/>
          <w:lang w:eastAsia="ar-SA"/>
        </w:rPr>
      </w:pPr>
      <w:r w:rsidRPr="002303B7">
        <w:rPr>
          <w:rFonts w:ascii="Times New Roman" w:hAnsi="Times New Roman" w:cs="Times New Roman"/>
          <w:b/>
          <w:sz w:val="24"/>
          <w:szCs w:val="24"/>
          <w:lang w:eastAsia="ar-SA"/>
        </w:rPr>
        <w:t xml:space="preserve">на оказание услуг по </w:t>
      </w:r>
      <w:proofErr w:type="spellStart"/>
      <w:r w:rsidRPr="002303B7">
        <w:rPr>
          <w:rFonts w:ascii="Times New Roman" w:hAnsi="Times New Roman" w:cs="Times New Roman"/>
          <w:b/>
          <w:sz w:val="24"/>
          <w:szCs w:val="24"/>
          <w:lang w:eastAsia="ar-SA"/>
        </w:rPr>
        <w:t>шиномонтажу</w:t>
      </w:r>
      <w:proofErr w:type="spellEnd"/>
      <w:r w:rsidRPr="002303B7">
        <w:rPr>
          <w:rFonts w:ascii="Times New Roman" w:hAnsi="Times New Roman" w:cs="Times New Roman"/>
          <w:b/>
          <w:sz w:val="24"/>
          <w:szCs w:val="24"/>
          <w:lang w:eastAsia="ar-SA"/>
        </w:rPr>
        <w:t xml:space="preserve"> и ремонту колёс </w:t>
      </w:r>
    </w:p>
    <w:p w14:paraId="5577A6A7" w14:textId="77777777" w:rsidR="002303B7" w:rsidRPr="002303B7" w:rsidRDefault="002303B7" w:rsidP="002303B7">
      <w:pPr>
        <w:shd w:val="clear" w:color="auto" w:fill="FFFFFF"/>
        <w:tabs>
          <w:tab w:val="left" w:pos="6237"/>
          <w:tab w:val="left" w:leader="underscore" w:pos="8503"/>
          <w:tab w:val="left" w:leader="underscore" w:pos="9511"/>
        </w:tabs>
        <w:ind w:left="28" w:hanging="28"/>
        <w:jc w:val="center"/>
        <w:rPr>
          <w:rFonts w:ascii="Times New Roman" w:hAnsi="Times New Roman" w:cs="Times New Roman"/>
          <w:b/>
          <w:sz w:val="24"/>
          <w:szCs w:val="24"/>
        </w:rPr>
      </w:pPr>
      <w:r w:rsidRPr="002303B7">
        <w:rPr>
          <w:rFonts w:ascii="Times New Roman" w:hAnsi="Times New Roman" w:cs="Times New Roman"/>
          <w:b/>
          <w:sz w:val="24"/>
          <w:szCs w:val="24"/>
          <w:lang w:eastAsia="ar-SA"/>
        </w:rPr>
        <w:t>автотранспортных средств Барабинского</w:t>
      </w:r>
      <w:r w:rsidRPr="002303B7">
        <w:rPr>
          <w:rFonts w:ascii="Times New Roman" w:hAnsi="Times New Roman" w:cs="Times New Roman"/>
          <w:b/>
          <w:sz w:val="24"/>
          <w:szCs w:val="24"/>
        </w:rPr>
        <w:t xml:space="preserve"> почтамта УФПС Новосибирской области</w:t>
      </w:r>
    </w:p>
    <w:p w14:paraId="0B90DB6D" w14:textId="77777777" w:rsidR="003B6C95" w:rsidRPr="00D81EE7" w:rsidRDefault="003B6C95" w:rsidP="00D81EE7">
      <w:pPr>
        <w:spacing w:after="0" w:line="240" w:lineRule="auto"/>
        <w:rPr>
          <w:rFonts w:ascii="Times New Roman" w:eastAsia="Calibri" w:hAnsi="Times New Roman" w:cs="Times New Roman"/>
          <w:sz w:val="28"/>
          <w:szCs w:val="28"/>
        </w:rPr>
      </w:pPr>
    </w:p>
    <w:p w14:paraId="4F3E9CDE" w14:textId="77777777" w:rsidR="003B6C95" w:rsidRPr="00D81EE7" w:rsidRDefault="003B6C95" w:rsidP="00D81EE7">
      <w:pPr>
        <w:spacing w:after="0" w:line="240" w:lineRule="auto"/>
        <w:rPr>
          <w:rFonts w:ascii="Times New Roman" w:eastAsia="Calibri" w:hAnsi="Times New Roman" w:cs="Times New Roman"/>
          <w:sz w:val="28"/>
          <w:szCs w:val="28"/>
        </w:rPr>
      </w:pPr>
    </w:p>
    <w:p w14:paraId="3014DA4C" w14:textId="77777777" w:rsidR="003B6C95" w:rsidRPr="00D81EE7" w:rsidRDefault="003B6C95" w:rsidP="00D81EE7">
      <w:pPr>
        <w:spacing w:after="0" w:line="240" w:lineRule="auto"/>
        <w:rPr>
          <w:rFonts w:ascii="Times New Roman" w:eastAsia="Calibri" w:hAnsi="Times New Roman" w:cs="Times New Roman"/>
          <w:sz w:val="28"/>
          <w:szCs w:val="28"/>
        </w:rPr>
      </w:pPr>
    </w:p>
    <w:p w14:paraId="2B0773CC" w14:textId="77777777" w:rsidR="003B6C95" w:rsidRPr="00D81EE7" w:rsidRDefault="003B6C95" w:rsidP="00D81EE7">
      <w:pPr>
        <w:spacing w:after="0" w:line="240" w:lineRule="auto"/>
        <w:rPr>
          <w:rFonts w:ascii="Times New Roman" w:eastAsia="Calibri" w:hAnsi="Times New Roman" w:cs="Times New Roman"/>
          <w:sz w:val="28"/>
          <w:szCs w:val="28"/>
        </w:rPr>
      </w:pPr>
    </w:p>
    <w:p w14:paraId="57F218F2" w14:textId="77777777" w:rsidR="003B6C95" w:rsidRPr="00D81EE7" w:rsidRDefault="003B6C95" w:rsidP="00D81EE7">
      <w:pPr>
        <w:spacing w:after="0" w:line="240" w:lineRule="auto"/>
        <w:rPr>
          <w:rFonts w:ascii="Times New Roman" w:eastAsia="Calibri" w:hAnsi="Times New Roman" w:cs="Times New Roman"/>
          <w:sz w:val="28"/>
          <w:szCs w:val="28"/>
        </w:rPr>
      </w:pPr>
    </w:p>
    <w:p w14:paraId="7DB3F2D2" w14:textId="77777777" w:rsidR="003B6C95" w:rsidRPr="00D81EE7" w:rsidRDefault="003B6C95" w:rsidP="00D81EE7">
      <w:pPr>
        <w:spacing w:after="0" w:line="240" w:lineRule="auto"/>
        <w:rPr>
          <w:rFonts w:ascii="Times New Roman" w:eastAsia="Calibri" w:hAnsi="Times New Roman" w:cs="Times New Roman"/>
          <w:sz w:val="28"/>
          <w:szCs w:val="28"/>
        </w:rPr>
      </w:pPr>
    </w:p>
    <w:p w14:paraId="7B776C9A" w14:textId="77777777" w:rsidR="003B6C95" w:rsidRPr="00D81EE7" w:rsidRDefault="003B6C95" w:rsidP="00D81EE7">
      <w:pPr>
        <w:spacing w:after="0" w:line="240" w:lineRule="auto"/>
        <w:rPr>
          <w:rFonts w:ascii="Times New Roman" w:eastAsia="Calibri" w:hAnsi="Times New Roman" w:cs="Times New Roman"/>
          <w:sz w:val="28"/>
          <w:szCs w:val="28"/>
        </w:rPr>
      </w:pPr>
    </w:p>
    <w:p w14:paraId="2F8E5C23" w14:textId="77777777" w:rsidR="003B6C95" w:rsidRPr="00D81EE7" w:rsidRDefault="003B6C95" w:rsidP="00D81EE7">
      <w:pPr>
        <w:spacing w:after="0" w:line="240" w:lineRule="auto"/>
        <w:rPr>
          <w:rFonts w:ascii="Times New Roman" w:eastAsia="Calibri" w:hAnsi="Times New Roman" w:cs="Times New Roman"/>
          <w:sz w:val="28"/>
          <w:szCs w:val="28"/>
        </w:rPr>
      </w:pPr>
    </w:p>
    <w:p w14:paraId="03717EDD" w14:textId="77777777" w:rsidR="003B6C95" w:rsidRPr="00D81EE7" w:rsidRDefault="003B6C95" w:rsidP="00D81EE7">
      <w:pPr>
        <w:spacing w:after="0" w:line="240" w:lineRule="auto"/>
        <w:rPr>
          <w:rFonts w:ascii="Times New Roman" w:eastAsia="Calibri" w:hAnsi="Times New Roman" w:cs="Times New Roman"/>
          <w:sz w:val="28"/>
          <w:szCs w:val="28"/>
        </w:rPr>
      </w:pPr>
    </w:p>
    <w:p w14:paraId="341C9716" w14:textId="77777777" w:rsidR="003B6C95" w:rsidRPr="00D81EE7" w:rsidRDefault="003B6C95" w:rsidP="00D81EE7">
      <w:pPr>
        <w:spacing w:after="0" w:line="240" w:lineRule="auto"/>
        <w:rPr>
          <w:rFonts w:ascii="Times New Roman" w:eastAsia="Calibri" w:hAnsi="Times New Roman" w:cs="Times New Roman"/>
          <w:sz w:val="28"/>
          <w:szCs w:val="28"/>
        </w:rPr>
      </w:pPr>
    </w:p>
    <w:p w14:paraId="47DD06AD" w14:textId="77777777" w:rsidR="003B6C95" w:rsidRPr="00D81EE7" w:rsidRDefault="003B6C95" w:rsidP="00D81EE7">
      <w:pPr>
        <w:spacing w:after="0" w:line="240" w:lineRule="auto"/>
        <w:rPr>
          <w:rFonts w:ascii="Times New Roman" w:eastAsia="Calibri" w:hAnsi="Times New Roman" w:cs="Times New Roman"/>
          <w:sz w:val="28"/>
          <w:szCs w:val="28"/>
        </w:rPr>
      </w:pPr>
    </w:p>
    <w:p w14:paraId="0555F2F8" w14:textId="77777777" w:rsidR="003B6C95" w:rsidRPr="00D81EE7" w:rsidRDefault="003B6C95" w:rsidP="00D81EE7">
      <w:pPr>
        <w:spacing w:after="0" w:line="240" w:lineRule="auto"/>
        <w:rPr>
          <w:rFonts w:ascii="Times New Roman" w:eastAsia="Calibri" w:hAnsi="Times New Roman" w:cs="Times New Roman"/>
          <w:sz w:val="28"/>
          <w:szCs w:val="28"/>
        </w:rPr>
      </w:pPr>
    </w:p>
    <w:p w14:paraId="4D56B895" w14:textId="77777777" w:rsidR="003B6C95" w:rsidRPr="00D81EE7" w:rsidRDefault="003B6C95" w:rsidP="00D81EE7">
      <w:pPr>
        <w:spacing w:after="0" w:line="240" w:lineRule="auto"/>
        <w:rPr>
          <w:rFonts w:ascii="Times New Roman" w:eastAsia="Calibri" w:hAnsi="Times New Roman" w:cs="Times New Roman"/>
          <w:sz w:val="28"/>
          <w:szCs w:val="28"/>
        </w:rPr>
      </w:pPr>
    </w:p>
    <w:p w14:paraId="12F41794" w14:textId="77777777" w:rsidR="003B6C95" w:rsidRPr="00D81EE7" w:rsidRDefault="003B6C95" w:rsidP="00D81EE7">
      <w:pPr>
        <w:spacing w:after="0" w:line="240" w:lineRule="auto"/>
        <w:rPr>
          <w:rFonts w:ascii="Times New Roman" w:eastAsia="Calibri" w:hAnsi="Times New Roman" w:cs="Times New Roman"/>
          <w:sz w:val="28"/>
          <w:szCs w:val="28"/>
        </w:rPr>
      </w:pPr>
    </w:p>
    <w:p w14:paraId="39394E60" w14:textId="77777777" w:rsidR="003B6C95" w:rsidRPr="00D81EE7" w:rsidRDefault="003B6C95" w:rsidP="00D81EE7">
      <w:pPr>
        <w:spacing w:after="0" w:line="240" w:lineRule="auto"/>
        <w:rPr>
          <w:rFonts w:ascii="Times New Roman" w:eastAsia="Calibri" w:hAnsi="Times New Roman" w:cs="Times New Roman"/>
          <w:sz w:val="28"/>
          <w:szCs w:val="28"/>
        </w:rPr>
      </w:pPr>
    </w:p>
    <w:p w14:paraId="668088E5" w14:textId="77777777" w:rsidR="003B6C95" w:rsidRPr="00D81EE7" w:rsidRDefault="003B6C95" w:rsidP="00D81EE7">
      <w:pPr>
        <w:spacing w:after="0" w:line="240" w:lineRule="auto"/>
        <w:rPr>
          <w:rFonts w:ascii="Times New Roman" w:eastAsia="Calibri" w:hAnsi="Times New Roman" w:cs="Times New Roman"/>
          <w:sz w:val="28"/>
          <w:szCs w:val="28"/>
        </w:rPr>
      </w:pPr>
    </w:p>
    <w:p w14:paraId="6C10B917" w14:textId="77777777" w:rsidR="003B6C95" w:rsidRPr="00D81EE7" w:rsidRDefault="003B6C95" w:rsidP="00D81EE7">
      <w:pPr>
        <w:spacing w:after="0" w:line="240" w:lineRule="auto"/>
        <w:rPr>
          <w:rFonts w:ascii="Times New Roman" w:eastAsia="Calibri" w:hAnsi="Times New Roman" w:cs="Times New Roman"/>
          <w:sz w:val="28"/>
          <w:szCs w:val="28"/>
        </w:rPr>
      </w:pPr>
    </w:p>
    <w:p w14:paraId="5899A9E1" w14:textId="77777777" w:rsidR="003B6C95" w:rsidRPr="00D81EE7" w:rsidRDefault="003B6C95" w:rsidP="00D81EE7">
      <w:pPr>
        <w:spacing w:after="0" w:line="240" w:lineRule="auto"/>
        <w:rPr>
          <w:rFonts w:ascii="Times New Roman" w:eastAsia="Calibri" w:hAnsi="Times New Roman" w:cs="Times New Roman"/>
          <w:sz w:val="28"/>
          <w:szCs w:val="28"/>
        </w:rPr>
      </w:pPr>
    </w:p>
    <w:p w14:paraId="006B4182" w14:textId="611B1295" w:rsidR="003B6C95" w:rsidRDefault="00254613" w:rsidP="00D81EE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Новосибирск</w:t>
      </w:r>
      <w:r w:rsidR="003B6C95" w:rsidRPr="00D81EE7">
        <w:rPr>
          <w:rFonts w:ascii="Times New Roman" w:eastAsia="Calibri" w:hAnsi="Times New Roman" w:cs="Times New Roman"/>
          <w:sz w:val="28"/>
          <w:szCs w:val="28"/>
        </w:rPr>
        <w:t xml:space="preserve"> </w:t>
      </w:r>
      <w:r w:rsidR="00A13CC7">
        <w:rPr>
          <w:rFonts w:ascii="Times New Roman" w:eastAsia="Calibri" w:hAnsi="Times New Roman" w:cs="Times New Roman"/>
          <w:sz w:val="28"/>
          <w:szCs w:val="28"/>
        </w:rPr>
        <w:t>2026</w:t>
      </w:r>
    </w:p>
    <w:p w14:paraId="39BAB042" w14:textId="77777777" w:rsidR="00B9237D" w:rsidRDefault="00B9237D" w:rsidP="00D81EE7">
      <w:pPr>
        <w:spacing w:after="0" w:line="240" w:lineRule="auto"/>
        <w:jc w:val="center"/>
        <w:rPr>
          <w:rFonts w:ascii="Times New Roman" w:eastAsia="Calibri" w:hAnsi="Times New Roman" w:cs="Times New Roman"/>
          <w:sz w:val="28"/>
          <w:szCs w:val="28"/>
        </w:rPr>
      </w:pPr>
    </w:p>
    <w:p w14:paraId="603F0C13" w14:textId="77777777" w:rsidR="00254613" w:rsidRPr="00D81EE7" w:rsidRDefault="00254613" w:rsidP="00D81EE7">
      <w:pPr>
        <w:spacing w:after="0" w:line="240" w:lineRule="auto"/>
        <w:jc w:val="center"/>
        <w:rPr>
          <w:rFonts w:ascii="Times New Roman" w:eastAsia="Calibri" w:hAnsi="Times New Roman" w:cs="Times New Roman"/>
          <w:sz w:val="28"/>
          <w:szCs w:val="28"/>
        </w:rPr>
      </w:pPr>
    </w:p>
    <w:p w14:paraId="2DBCC376" w14:textId="59050C99" w:rsidR="003B6C95" w:rsidRPr="00D81EE7" w:rsidRDefault="005B4927" w:rsidP="00AA6FC3">
      <w:pPr>
        <w:pStyle w:val="ConsPlusNormal"/>
        <w:numPr>
          <w:ilvl w:val="0"/>
          <w:numId w:val="1"/>
        </w:numPr>
        <w:spacing w:after="120"/>
        <w:ind w:left="357" w:hanging="357"/>
        <w:jc w:val="center"/>
        <w:rPr>
          <w:rFonts w:ascii="Times New Roman" w:hAnsi="Times New Roman" w:cs="Times New Roman"/>
          <w:b/>
          <w:sz w:val="28"/>
          <w:szCs w:val="28"/>
        </w:rPr>
      </w:pPr>
      <w:r w:rsidRPr="00D81EE7">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3B6C95" w:rsidRPr="00C95F1A" w14:paraId="58894701" w14:textId="77777777" w:rsidTr="00761277">
        <w:trPr>
          <w:trHeight w:val="729"/>
          <w:tblHeader/>
        </w:trPr>
        <w:tc>
          <w:tcPr>
            <w:tcW w:w="709" w:type="dxa"/>
            <w:vAlign w:val="center"/>
          </w:tcPr>
          <w:p w14:paraId="3DA3584A" w14:textId="77777777" w:rsidR="003B6C95" w:rsidRPr="009E495D" w:rsidRDefault="003B6C95" w:rsidP="00D81EE7">
            <w:pPr>
              <w:pStyle w:val="ConsPlusNormal"/>
              <w:ind w:firstLine="0"/>
              <w:jc w:val="center"/>
              <w:rPr>
                <w:rFonts w:ascii="Times New Roman" w:hAnsi="Times New Roman" w:cs="Times New Roman"/>
                <w:b/>
                <w:sz w:val="24"/>
                <w:szCs w:val="24"/>
              </w:rPr>
            </w:pPr>
            <w:r w:rsidRPr="009E495D">
              <w:rPr>
                <w:rFonts w:ascii="Times New Roman" w:hAnsi="Times New Roman" w:cs="Times New Roman"/>
                <w:b/>
                <w:sz w:val="24"/>
                <w:szCs w:val="24"/>
              </w:rPr>
              <w:t>№</w:t>
            </w:r>
          </w:p>
          <w:p w14:paraId="3E7EECBB" w14:textId="77777777" w:rsidR="003B6C95" w:rsidRPr="009E495D" w:rsidRDefault="003B6C95" w:rsidP="00D81EE7">
            <w:pPr>
              <w:pStyle w:val="ConsPlusNormal"/>
              <w:ind w:firstLine="0"/>
              <w:jc w:val="center"/>
              <w:rPr>
                <w:rFonts w:ascii="Times New Roman" w:hAnsi="Times New Roman" w:cs="Times New Roman"/>
                <w:b/>
                <w:sz w:val="24"/>
                <w:szCs w:val="24"/>
              </w:rPr>
            </w:pPr>
            <w:r w:rsidRPr="009E495D">
              <w:rPr>
                <w:rFonts w:ascii="Times New Roman" w:hAnsi="Times New Roman" w:cs="Times New Roman"/>
                <w:b/>
                <w:sz w:val="24"/>
                <w:szCs w:val="24"/>
              </w:rPr>
              <w:t>п/п</w:t>
            </w:r>
          </w:p>
        </w:tc>
        <w:tc>
          <w:tcPr>
            <w:tcW w:w="2697" w:type="dxa"/>
            <w:vAlign w:val="center"/>
          </w:tcPr>
          <w:p w14:paraId="264C9C00" w14:textId="04591FDB" w:rsidR="003B6C95" w:rsidRPr="009E495D" w:rsidRDefault="00713625" w:rsidP="009E495D">
            <w:pPr>
              <w:pStyle w:val="ConsPlusNormal"/>
              <w:ind w:hanging="59"/>
              <w:jc w:val="center"/>
              <w:rPr>
                <w:rFonts w:ascii="Times New Roman" w:hAnsi="Times New Roman" w:cs="Times New Roman"/>
                <w:b/>
                <w:sz w:val="24"/>
                <w:szCs w:val="24"/>
              </w:rPr>
            </w:pPr>
            <w:r w:rsidRPr="009E495D">
              <w:rPr>
                <w:rFonts w:ascii="Times New Roman" w:hAnsi="Times New Roman" w:cs="Times New Roman"/>
                <w:b/>
                <w:sz w:val="24"/>
                <w:szCs w:val="24"/>
              </w:rPr>
              <w:t>Термин/</w:t>
            </w:r>
            <w:r w:rsidR="009E495D" w:rsidRPr="009E495D">
              <w:rPr>
                <w:rFonts w:ascii="Times New Roman" w:hAnsi="Times New Roman" w:cs="Times New Roman"/>
                <w:b/>
                <w:sz w:val="24"/>
                <w:szCs w:val="24"/>
              </w:rPr>
              <w:t xml:space="preserve"> с</w:t>
            </w:r>
            <w:r w:rsidR="003B6C95" w:rsidRPr="009E495D">
              <w:rPr>
                <w:rFonts w:ascii="Times New Roman" w:hAnsi="Times New Roman" w:cs="Times New Roman"/>
                <w:b/>
                <w:sz w:val="24"/>
                <w:szCs w:val="24"/>
              </w:rPr>
              <w:t>окращение</w:t>
            </w:r>
          </w:p>
        </w:tc>
        <w:tc>
          <w:tcPr>
            <w:tcW w:w="5808" w:type="dxa"/>
            <w:vAlign w:val="center"/>
          </w:tcPr>
          <w:p w14:paraId="64096C36" w14:textId="48211C13" w:rsidR="003B6C95" w:rsidRPr="009E495D" w:rsidRDefault="003B6C95" w:rsidP="00713625">
            <w:pPr>
              <w:pStyle w:val="ConsPlusNormal"/>
              <w:jc w:val="center"/>
              <w:rPr>
                <w:rFonts w:ascii="Times New Roman" w:hAnsi="Times New Roman" w:cs="Times New Roman"/>
                <w:b/>
                <w:sz w:val="24"/>
                <w:szCs w:val="24"/>
              </w:rPr>
            </w:pPr>
            <w:r w:rsidRPr="009E495D">
              <w:rPr>
                <w:rFonts w:ascii="Times New Roman" w:hAnsi="Times New Roman" w:cs="Times New Roman"/>
                <w:b/>
                <w:sz w:val="24"/>
                <w:szCs w:val="24"/>
              </w:rPr>
              <w:t>Расшифровка</w:t>
            </w:r>
            <w:r w:rsidR="00713625" w:rsidRPr="009E495D">
              <w:rPr>
                <w:rFonts w:ascii="Times New Roman" w:hAnsi="Times New Roman" w:cs="Times New Roman"/>
                <w:b/>
                <w:sz w:val="24"/>
                <w:szCs w:val="24"/>
              </w:rPr>
              <w:t xml:space="preserve"> термина/</w:t>
            </w:r>
            <w:r w:rsidR="009E495D" w:rsidRPr="009E495D">
              <w:rPr>
                <w:rFonts w:ascii="Times New Roman" w:hAnsi="Times New Roman" w:cs="Times New Roman"/>
                <w:b/>
                <w:sz w:val="24"/>
                <w:szCs w:val="24"/>
              </w:rPr>
              <w:t xml:space="preserve"> </w:t>
            </w:r>
            <w:r w:rsidRPr="009E495D">
              <w:rPr>
                <w:rFonts w:ascii="Times New Roman" w:hAnsi="Times New Roman" w:cs="Times New Roman"/>
                <w:b/>
                <w:sz w:val="24"/>
                <w:szCs w:val="24"/>
              </w:rPr>
              <w:t>сокращения</w:t>
            </w:r>
          </w:p>
        </w:tc>
      </w:tr>
      <w:tr w:rsidR="004803E3" w:rsidRPr="00C95F1A" w14:paraId="50181D8E" w14:textId="77777777" w:rsidTr="00C95F1A">
        <w:trPr>
          <w:trHeight w:val="317"/>
        </w:trPr>
        <w:tc>
          <w:tcPr>
            <w:tcW w:w="709" w:type="dxa"/>
          </w:tcPr>
          <w:p w14:paraId="0AEB5492" w14:textId="0AC1A743" w:rsidR="004803E3" w:rsidRPr="00C95F1A" w:rsidRDefault="00317A44" w:rsidP="00107C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1</w:t>
            </w:r>
          </w:p>
        </w:tc>
        <w:tc>
          <w:tcPr>
            <w:tcW w:w="2697" w:type="dxa"/>
          </w:tcPr>
          <w:p w14:paraId="01182841" w14:textId="522E8372"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АУ</w:t>
            </w:r>
            <w:r w:rsidR="00AA6FC3">
              <w:rPr>
                <w:rFonts w:ascii="Times New Roman" w:hAnsi="Times New Roman" w:cs="Times New Roman"/>
                <w:sz w:val="24"/>
                <w:szCs w:val="24"/>
              </w:rPr>
              <w:t>О</w:t>
            </w:r>
          </w:p>
        </w:tc>
        <w:tc>
          <w:tcPr>
            <w:tcW w:w="5808" w:type="dxa"/>
          </w:tcPr>
          <w:p w14:paraId="16CCF678" w14:textId="49802633" w:rsidR="004803E3" w:rsidRPr="00C95F1A" w:rsidRDefault="004803E3"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 xml:space="preserve">Аппарат управления </w:t>
            </w:r>
            <w:r w:rsidR="00CF0A70" w:rsidRPr="00C95F1A">
              <w:rPr>
                <w:rFonts w:ascii="Times New Roman" w:hAnsi="Times New Roman" w:cs="Times New Roman"/>
                <w:sz w:val="24"/>
                <w:szCs w:val="24"/>
                <w:lang w:eastAsia="ar-SA"/>
              </w:rPr>
              <w:t>АО «Почта России»</w:t>
            </w:r>
          </w:p>
        </w:tc>
      </w:tr>
      <w:tr w:rsidR="004803E3" w:rsidRPr="00C95F1A" w14:paraId="60241508" w14:textId="77777777" w:rsidTr="00805F6B">
        <w:trPr>
          <w:trHeight w:val="669"/>
        </w:trPr>
        <w:tc>
          <w:tcPr>
            <w:tcW w:w="709" w:type="dxa"/>
          </w:tcPr>
          <w:p w14:paraId="5C15BF9B" w14:textId="00FFEFE3" w:rsidR="004803E3" w:rsidRPr="00C95F1A" w:rsidRDefault="00317A44" w:rsidP="00107C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2</w:t>
            </w:r>
          </w:p>
        </w:tc>
        <w:tc>
          <w:tcPr>
            <w:tcW w:w="2697" w:type="dxa"/>
          </w:tcPr>
          <w:p w14:paraId="4964896E" w14:textId="2EBEA8AF"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Гарантия</w:t>
            </w:r>
          </w:p>
        </w:tc>
        <w:tc>
          <w:tcPr>
            <w:tcW w:w="5808" w:type="dxa"/>
          </w:tcPr>
          <w:p w14:paraId="30F91EEC" w14:textId="49A8669F" w:rsidR="004803E3" w:rsidRPr="00C95F1A" w:rsidRDefault="004803E3" w:rsidP="000820CE">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 xml:space="preserve">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w:t>
            </w:r>
            <w:r w:rsidR="00792077">
              <w:rPr>
                <w:rFonts w:ascii="Times New Roman" w:hAnsi="Times New Roman" w:cs="Times New Roman"/>
                <w:sz w:val="24"/>
                <w:szCs w:val="24"/>
              </w:rPr>
              <w:t>установленного</w:t>
            </w:r>
            <w:r w:rsidR="00792077" w:rsidRPr="00C95F1A">
              <w:rPr>
                <w:rFonts w:ascii="Times New Roman" w:hAnsi="Times New Roman" w:cs="Times New Roman"/>
                <w:sz w:val="24"/>
                <w:szCs w:val="24"/>
              </w:rPr>
              <w:t xml:space="preserve"> </w:t>
            </w:r>
            <w:r w:rsidRPr="00C95F1A">
              <w:rPr>
                <w:rFonts w:ascii="Times New Roman" w:hAnsi="Times New Roman" w:cs="Times New Roman"/>
                <w:sz w:val="24"/>
                <w:szCs w:val="24"/>
              </w:rPr>
              <w:t xml:space="preserve">производителем срока. Длительность этого срока определяется </w:t>
            </w:r>
            <w:r w:rsidR="00AC36C5" w:rsidRPr="00C95F1A">
              <w:rPr>
                <w:rFonts w:ascii="Times New Roman" w:hAnsi="Times New Roman" w:cs="Times New Roman"/>
                <w:sz w:val="24"/>
                <w:szCs w:val="24"/>
              </w:rPr>
              <w:t>З</w:t>
            </w:r>
            <w:r w:rsidRPr="00C95F1A">
              <w:rPr>
                <w:rFonts w:ascii="Times New Roman" w:hAnsi="Times New Roman" w:cs="Times New Roman"/>
                <w:sz w:val="24"/>
                <w:szCs w:val="24"/>
              </w:rPr>
              <w:t>аконом</w:t>
            </w:r>
            <w:r w:rsidR="00AC36C5" w:rsidRPr="00C95F1A">
              <w:rPr>
                <w:rFonts w:ascii="Times New Roman" w:hAnsi="Times New Roman" w:cs="Times New Roman"/>
                <w:sz w:val="24"/>
                <w:szCs w:val="24"/>
              </w:rPr>
              <w:t xml:space="preserve"> Р</w:t>
            </w:r>
            <w:r w:rsidR="00A903E4">
              <w:rPr>
                <w:rFonts w:ascii="Times New Roman" w:hAnsi="Times New Roman" w:cs="Times New Roman"/>
                <w:sz w:val="24"/>
                <w:szCs w:val="24"/>
              </w:rPr>
              <w:t xml:space="preserve">оссийской </w:t>
            </w:r>
            <w:r w:rsidR="00AC36C5" w:rsidRPr="00C95F1A">
              <w:rPr>
                <w:rFonts w:ascii="Times New Roman" w:hAnsi="Times New Roman" w:cs="Times New Roman"/>
                <w:sz w:val="24"/>
                <w:szCs w:val="24"/>
              </w:rPr>
              <w:t>Ф</w:t>
            </w:r>
            <w:r w:rsidR="00A903E4">
              <w:rPr>
                <w:rFonts w:ascii="Times New Roman" w:hAnsi="Times New Roman" w:cs="Times New Roman"/>
                <w:sz w:val="24"/>
                <w:szCs w:val="24"/>
              </w:rPr>
              <w:t>едерации</w:t>
            </w:r>
            <w:r w:rsidR="00AC36C5" w:rsidRPr="00C95F1A">
              <w:rPr>
                <w:rFonts w:ascii="Times New Roman" w:hAnsi="Times New Roman" w:cs="Times New Roman"/>
                <w:sz w:val="24"/>
                <w:szCs w:val="24"/>
              </w:rPr>
              <w:t xml:space="preserve"> от 07.02.1992 № 2300-1</w:t>
            </w:r>
            <w:r w:rsidR="00A903E4">
              <w:rPr>
                <w:rFonts w:ascii="Times New Roman" w:hAnsi="Times New Roman" w:cs="Times New Roman"/>
                <w:sz w:val="24"/>
                <w:szCs w:val="24"/>
              </w:rPr>
              <w:t xml:space="preserve"> «О защите прав потребителей»</w:t>
            </w:r>
          </w:p>
        </w:tc>
      </w:tr>
      <w:tr w:rsidR="003B6C95" w:rsidRPr="00C95F1A" w14:paraId="4EFB5F0B" w14:textId="77777777" w:rsidTr="00C95F1A">
        <w:trPr>
          <w:trHeight w:val="465"/>
        </w:trPr>
        <w:tc>
          <w:tcPr>
            <w:tcW w:w="709" w:type="dxa"/>
          </w:tcPr>
          <w:p w14:paraId="2575E714" w14:textId="745E4C73" w:rsidR="003B6C95" w:rsidRPr="00C95F1A" w:rsidRDefault="00317A44" w:rsidP="00107C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3</w:t>
            </w:r>
          </w:p>
        </w:tc>
        <w:tc>
          <w:tcPr>
            <w:tcW w:w="2697" w:type="dxa"/>
          </w:tcPr>
          <w:p w14:paraId="372EAB74" w14:textId="60A7C1CD" w:rsidR="003B6C95" w:rsidRPr="00C95F1A" w:rsidRDefault="003B6C95"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Заказчик</w:t>
            </w:r>
          </w:p>
        </w:tc>
        <w:tc>
          <w:tcPr>
            <w:tcW w:w="5808" w:type="dxa"/>
          </w:tcPr>
          <w:p w14:paraId="14745C08" w14:textId="1DA4286E" w:rsidR="003B6C95" w:rsidRPr="00C95F1A" w:rsidRDefault="003B6C95"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Акционерное общество «Почта России»</w:t>
            </w:r>
            <w:r w:rsidR="00CF0A70" w:rsidRPr="00C95F1A">
              <w:rPr>
                <w:rFonts w:ascii="Times New Roman" w:hAnsi="Times New Roman" w:cs="Times New Roman"/>
                <w:sz w:val="24"/>
                <w:szCs w:val="24"/>
              </w:rPr>
              <w:t>,</w:t>
            </w:r>
            <w:r w:rsidR="00C95F1A" w:rsidRPr="00C95F1A">
              <w:rPr>
                <w:rFonts w:ascii="Times New Roman" w:hAnsi="Times New Roman" w:cs="Times New Roman"/>
                <w:sz w:val="24"/>
                <w:szCs w:val="24"/>
              </w:rPr>
              <w:t xml:space="preserve"> </w:t>
            </w:r>
            <w:r w:rsidR="00C95F1A" w:rsidRPr="00C95F1A">
              <w:rPr>
                <w:rFonts w:ascii="Times New Roman" w:hAnsi="Times New Roman" w:cs="Times New Roman"/>
                <w:sz w:val="24"/>
                <w:szCs w:val="24"/>
              </w:rPr>
              <w:br/>
            </w:r>
            <w:r w:rsidRPr="00C95F1A">
              <w:rPr>
                <w:rFonts w:ascii="Times New Roman" w:hAnsi="Times New Roman" w:cs="Times New Roman"/>
                <w:sz w:val="24"/>
                <w:szCs w:val="24"/>
              </w:rPr>
              <w:t>АО «Почта России»</w:t>
            </w:r>
          </w:p>
        </w:tc>
      </w:tr>
      <w:tr w:rsidR="003B6C95" w:rsidRPr="00C95F1A" w14:paraId="3E9684F7" w14:textId="77777777" w:rsidTr="00805F6B">
        <w:trPr>
          <w:trHeight w:val="291"/>
        </w:trPr>
        <w:tc>
          <w:tcPr>
            <w:tcW w:w="709" w:type="dxa"/>
          </w:tcPr>
          <w:p w14:paraId="498FBADF" w14:textId="1A3321C5" w:rsidR="003B6C95" w:rsidRPr="00C95F1A" w:rsidRDefault="00C95F1A"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C95F1A">
              <w:rPr>
                <w:rFonts w:ascii="Times New Roman" w:hAnsi="Times New Roman" w:cs="Times New Roman"/>
                <w:sz w:val="24"/>
                <w:szCs w:val="24"/>
              </w:rPr>
              <w:t xml:space="preserve"> </w:t>
            </w:r>
          </w:p>
        </w:tc>
        <w:tc>
          <w:tcPr>
            <w:tcW w:w="2697" w:type="dxa"/>
          </w:tcPr>
          <w:p w14:paraId="2A00DD12" w14:textId="77777777" w:rsidR="003B6C95" w:rsidRPr="00C95F1A" w:rsidRDefault="003B6C95"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Исполнитель</w:t>
            </w:r>
          </w:p>
        </w:tc>
        <w:tc>
          <w:tcPr>
            <w:tcW w:w="5808" w:type="dxa"/>
          </w:tcPr>
          <w:p w14:paraId="7E2DD021" w14:textId="77777777" w:rsidR="003B6C95" w:rsidRPr="00C95F1A" w:rsidRDefault="003B6C95"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4803E3" w:rsidRPr="00C95F1A" w14:paraId="6D8329BA" w14:textId="77777777" w:rsidTr="00805F6B">
        <w:trPr>
          <w:trHeight w:val="291"/>
        </w:trPr>
        <w:tc>
          <w:tcPr>
            <w:tcW w:w="709" w:type="dxa"/>
          </w:tcPr>
          <w:p w14:paraId="2C0C14EA" w14:textId="35EDC953" w:rsidR="004803E3" w:rsidRPr="00C95F1A" w:rsidRDefault="00317A44" w:rsidP="00107C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5</w:t>
            </w:r>
          </w:p>
        </w:tc>
        <w:tc>
          <w:tcPr>
            <w:tcW w:w="2697" w:type="dxa"/>
          </w:tcPr>
          <w:p w14:paraId="668B1D63" w14:textId="32E357F2"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Общий срок оказания услуг</w:t>
            </w:r>
          </w:p>
        </w:tc>
        <w:tc>
          <w:tcPr>
            <w:tcW w:w="5808" w:type="dxa"/>
          </w:tcPr>
          <w:p w14:paraId="01F34AA4" w14:textId="5224EA90" w:rsidR="004803E3" w:rsidRPr="00C95F1A" w:rsidRDefault="004803E3" w:rsidP="00A903E4">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Период</w:t>
            </w:r>
            <w:r w:rsidR="00317A44" w:rsidRPr="00C95F1A">
              <w:rPr>
                <w:rFonts w:ascii="Times New Roman" w:hAnsi="Times New Roman" w:cs="Times New Roman"/>
                <w:sz w:val="24"/>
                <w:szCs w:val="24"/>
              </w:rPr>
              <w:t>,</w:t>
            </w:r>
            <w:r w:rsidRPr="00C95F1A">
              <w:rPr>
                <w:rFonts w:ascii="Times New Roman" w:hAnsi="Times New Roman" w:cs="Times New Roman"/>
                <w:sz w:val="24"/>
                <w:szCs w:val="24"/>
              </w:rPr>
              <w:t xml:space="preserve"> в котором Исполнитель гарантирует оказание услуг в надлежащем качестве</w:t>
            </w:r>
            <w:r w:rsidR="00A903E4">
              <w:rPr>
                <w:rFonts w:ascii="Times New Roman" w:hAnsi="Times New Roman" w:cs="Times New Roman"/>
                <w:sz w:val="24"/>
                <w:szCs w:val="24"/>
              </w:rPr>
              <w:t xml:space="preserve"> согласно</w:t>
            </w:r>
            <w:r w:rsidRPr="00C95F1A">
              <w:rPr>
                <w:rFonts w:ascii="Times New Roman" w:hAnsi="Times New Roman" w:cs="Times New Roman"/>
                <w:sz w:val="24"/>
                <w:szCs w:val="24"/>
              </w:rPr>
              <w:t xml:space="preserve"> требованиям Т</w:t>
            </w:r>
            <w:r w:rsidR="0032144E" w:rsidRPr="00C95F1A">
              <w:rPr>
                <w:rFonts w:ascii="Times New Roman" w:hAnsi="Times New Roman" w:cs="Times New Roman"/>
                <w:sz w:val="24"/>
                <w:szCs w:val="24"/>
              </w:rPr>
              <w:t>З</w:t>
            </w:r>
          </w:p>
        </w:tc>
      </w:tr>
      <w:tr w:rsidR="004803E3" w:rsidRPr="00C95F1A" w14:paraId="3375705B" w14:textId="77777777" w:rsidTr="00805F6B">
        <w:trPr>
          <w:trHeight w:val="291"/>
        </w:trPr>
        <w:tc>
          <w:tcPr>
            <w:tcW w:w="709" w:type="dxa"/>
          </w:tcPr>
          <w:p w14:paraId="2F77BEB0" w14:textId="4324058E" w:rsidR="004803E3" w:rsidRPr="00C95F1A" w:rsidRDefault="00317A44" w:rsidP="00107C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6</w:t>
            </w:r>
          </w:p>
        </w:tc>
        <w:tc>
          <w:tcPr>
            <w:tcW w:w="2697" w:type="dxa"/>
          </w:tcPr>
          <w:p w14:paraId="1FDB404E" w14:textId="11684061"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Ремонт</w:t>
            </w:r>
          </w:p>
        </w:tc>
        <w:tc>
          <w:tcPr>
            <w:tcW w:w="5808" w:type="dxa"/>
          </w:tcPr>
          <w:p w14:paraId="393EA60F" w14:textId="77A29364" w:rsidR="004803E3" w:rsidRPr="00C95F1A" w:rsidRDefault="004803E3"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B36820" w:rsidRPr="00C95F1A" w14:paraId="0CDD7F46" w14:textId="77777777" w:rsidTr="00805F6B">
        <w:trPr>
          <w:trHeight w:val="291"/>
        </w:trPr>
        <w:tc>
          <w:tcPr>
            <w:tcW w:w="709" w:type="dxa"/>
          </w:tcPr>
          <w:p w14:paraId="6A34286C" w14:textId="6934335B" w:rsidR="00B36820" w:rsidRPr="00C95F1A" w:rsidRDefault="00FB3D02" w:rsidP="00FB3D0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697" w:type="dxa"/>
          </w:tcPr>
          <w:p w14:paraId="6DFFAB85" w14:textId="2CDA655D"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СТО</w:t>
            </w:r>
          </w:p>
        </w:tc>
        <w:tc>
          <w:tcPr>
            <w:tcW w:w="5808" w:type="dxa"/>
          </w:tcPr>
          <w:p w14:paraId="046409ED" w14:textId="516F5DDA"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Станция технического обслуживания</w:t>
            </w:r>
          </w:p>
        </w:tc>
      </w:tr>
      <w:tr w:rsidR="00B36820" w:rsidRPr="00C95F1A" w14:paraId="6AAA16BA" w14:textId="77777777" w:rsidTr="00805F6B">
        <w:trPr>
          <w:trHeight w:val="291"/>
        </w:trPr>
        <w:tc>
          <w:tcPr>
            <w:tcW w:w="709" w:type="dxa"/>
          </w:tcPr>
          <w:p w14:paraId="64F5BA56" w14:textId="4C11C4CD" w:rsidR="00B36820" w:rsidRPr="00C95F1A" w:rsidRDefault="00FB3D02" w:rsidP="00B368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697" w:type="dxa"/>
          </w:tcPr>
          <w:p w14:paraId="41FA61E1" w14:textId="6D70AB32"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ТЗ</w:t>
            </w:r>
          </w:p>
        </w:tc>
        <w:tc>
          <w:tcPr>
            <w:tcW w:w="5808" w:type="dxa"/>
          </w:tcPr>
          <w:p w14:paraId="3D89CDD4" w14:textId="58493E9F"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Техническое задание</w:t>
            </w:r>
          </w:p>
        </w:tc>
      </w:tr>
      <w:tr w:rsidR="00B36820" w:rsidRPr="00C95F1A" w14:paraId="75C68787" w14:textId="77777777" w:rsidTr="00805F6B">
        <w:trPr>
          <w:trHeight w:val="291"/>
        </w:trPr>
        <w:tc>
          <w:tcPr>
            <w:tcW w:w="709" w:type="dxa"/>
          </w:tcPr>
          <w:p w14:paraId="4CB3156E" w14:textId="0EC4E002" w:rsidR="00B36820" w:rsidRPr="00C95F1A" w:rsidRDefault="00FB3D02" w:rsidP="00FB3D0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697" w:type="dxa"/>
          </w:tcPr>
          <w:p w14:paraId="0D4A0AE2" w14:textId="7CD5DBB4"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ТО</w:t>
            </w:r>
          </w:p>
        </w:tc>
        <w:tc>
          <w:tcPr>
            <w:tcW w:w="5808" w:type="dxa"/>
          </w:tcPr>
          <w:p w14:paraId="6C90457C" w14:textId="335A88D2"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Техническое обслуживание транспортного средства</w:t>
            </w:r>
          </w:p>
        </w:tc>
      </w:tr>
      <w:tr w:rsidR="00B36820" w:rsidRPr="00C95F1A" w14:paraId="000233C4" w14:textId="77777777" w:rsidTr="00805F6B">
        <w:trPr>
          <w:trHeight w:val="291"/>
        </w:trPr>
        <w:tc>
          <w:tcPr>
            <w:tcW w:w="709" w:type="dxa"/>
          </w:tcPr>
          <w:p w14:paraId="3B6423E8" w14:textId="2B1D45B1"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1</w:t>
            </w:r>
            <w:r w:rsidR="00FB3D02">
              <w:rPr>
                <w:rFonts w:ascii="Times New Roman" w:hAnsi="Times New Roman" w:cs="Times New Roman"/>
                <w:sz w:val="24"/>
                <w:szCs w:val="24"/>
              </w:rPr>
              <w:t>0</w:t>
            </w:r>
          </w:p>
        </w:tc>
        <w:tc>
          <w:tcPr>
            <w:tcW w:w="2697" w:type="dxa"/>
          </w:tcPr>
          <w:p w14:paraId="0BC254C0" w14:textId="77777777"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ТС</w:t>
            </w:r>
          </w:p>
        </w:tc>
        <w:tc>
          <w:tcPr>
            <w:tcW w:w="5808" w:type="dxa"/>
          </w:tcPr>
          <w:p w14:paraId="3939F895" w14:textId="77777777"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Транспортное средство</w:t>
            </w:r>
          </w:p>
        </w:tc>
      </w:tr>
      <w:tr w:rsidR="00B36820" w:rsidRPr="00C95F1A" w14:paraId="6AD2F877" w14:textId="77777777" w:rsidTr="00805F6B">
        <w:trPr>
          <w:trHeight w:val="291"/>
        </w:trPr>
        <w:tc>
          <w:tcPr>
            <w:tcW w:w="709" w:type="dxa"/>
          </w:tcPr>
          <w:p w14:paraId="44E2AF69" w14:textId="14708E08" w:rsidR="00B36820" w:rsidRPr="00C95F1A" w:rsidDel="004803E3"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1</w:t>
            </w:r>
            <w:r w:rsidR="00FB3D02">
              <w:rPr>
                <w:rFonts w:ascii="Times New Roman" w:hAnsi="Times New Roman" w:cs="Times New Roman"/>
                <w:sz w:val="24"/>
                <w:szCs w:val="24"/>
              </w:rPr>
              <w:t>1</w:t>
            </w:r>
          </w:p>
        </w:tc>
        <w:tc>
          <w:tcPr>
            <w:tcW w:w="2697" w:type="dxa"/>
          </w:tcPr>
          <w:p w14:paraId="4770195C" w14:textId="760AAC65" w:rsidR="00B36820" w:rsidRPr="00C95F1A" w:rsidDel="004803E3"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Услуги</w:t>
            </w:r>
          </w:p>
        </w:tc>
        <w:tc>
          <w:tcPr>
            <w:tcW w:w="5808" w:type="dxa"/>
          </w:tcPr>
          <w:p w14:paraId="3289C839" w14:textId="0059EB1C" w:rsidR="00B36820" w:rsidRPr="00C95F1A" w:rsidDel="004803E3" w:rsidRDefault="00B36820" w:rsidP="00B36820">
            <w:pPr>
              <w:widowControl w:val="0"/>
              <w:autoSpaceDE w:val="0"/>
              <w:autoSpaceDN w:val="0"/>
              <w:adjustRightInd w:val="0"/>
              <w:spacing w:after="0" w:line="240" w:lineRule="auto"/>
              <w:jc w:val="both"/>
              <w:rPr>
                <w:rFonts w:ascii="Times New Roman" w:hAnsi="Times New Roman" w:cs="Times New Roman"/>
                <w:sz w:val="24"/>
                <w:szCs w:val="24"/>
              </w:rPr>
            </w:pPr>
            <w:r w:rsidRPr="00C95F1A">
              <w:rPr>
                <w:rFonts w:ascii="Times New Roman" w:hAnsi="Times New Roman" w:cs="Times New Roman"/>
                <w:sz w:val="24"/>
                <w:szCs w:val="24"/>
              </w:rPr>
              <w:t>Оказание услуг по ремонту и техническому обслуживанию транспортных средств</w:t>
            </w:r>
            <w:r w:rsidRPr="00C95F1A">
              <w:rPr>
                <w:rFonts w:ascii="Times New Roman" w:eastAsia="Times New Roman" w:hAnsi="Times New Roman" w:cs="Times New Roman"/>
                <w:sz w:val="24"/>
                <w:szCs w:val="24"/>
                <w:lang w:eastAsia="ru-RU"/>
              </w:rPr>
              <w:t xml:space="preserve"> </w:t>
            </w:r>
            <w:r w:rsidRPr="00C95F1A">
              <w:rPr>
                <w:rFonts w:ascii="Times New Roman" w:hAnsi="Times New Roman" w:cs="Times New Roman"/>
                <w:sz w:val="24"/>
                <w:szCs w:val="24"/>
              </w:rPr>
              <w:t>с истекшим сроком гарантии производителя</w:t>
            </w:r>
          </w:p>
        </w:tc>
      </w:tr>
      <w:tr w:rsidR="00B36820" w:rsidRPr="00C95F1A" w14:paraId="2FD8811F" w14:textId="77777777" w:rsidTr="00805F6B">
        <w:trPr>
          <w:trHeight w:val="291"/>
        </w:trPr>
        <w:tc>
          <w:tcPr>
            <w:tcW w:w="709" w:type="dxa"/>
          </w:tcPr>
          <w:p w14:paraId="778048FE" w14:textId="53DE9742" w:rsidR="00B36820" w:rsidRPr="00C95F1A" w:rsidRDefault="00B36820" w:rsidP="00B368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1</w:t>
            </w:r>
            <w:r w:rsidR="00FB3D02">
              <w:rPr>
                <w:rFonts w:ascii="Times New Roman" w:hAnsi="Times New Roman" w:cs="Times New Roman"/>
                <w:sz w:val="24"/>
                <w:szCs w:val="24"/>
              </w:rPr>
              <w:t>2</w:t>
            </w:r>
          </w:p>
        </w:tc>
        <w:tc>
          <w:tcPr>
            <w:tcW w:w="2697" w:type="dxa"/>
          </w:tcPr>
          <w:p w14:paraId="0F7D3DA6" w14:textId="7B070A3D"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УФПС</w:t>
            </w:r>
          </w:p>
        </w:tc>
        <w:tc>
          <w:tcPr>
            <w:tcW w:w="5808" w:type="dxa"/>
          </w:tcPr>
          <w:p w14:paraId="52B2C911" w14:textId="54C83B00"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Управление федеральной почтовой связи, являющееся филиалом АО «Почта России»</w:t>
            </w:r>
          </w:p>
        </w:tc>
      </w:tr>
      <w:tr w:rsidR="00B36820" w:rsidRPr="00C95F1A" w14:paraId="01FB38FA" w14:textId="77777777" w:rsidTr="00805F6B">
        <w:trPr>
          <w:trHeight w:val="291"/>
        </w:trPr>
        <w:tc>
          <w:tcPr>
            <w:tcW w:w="709" w:type="dxa"/>
          </w:tcPr>
          <w:p w14:paraId="36BE0E7C" w14:textId="3A2364DD" w:rsidR="00B36820" w:rsidRPr="000820CE" w:rsidRDefault="00FB3D02" w:rsidP="00B3682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697" w:type="dxa"/>
          </w:tcPr>
          <w:p w14:paraId="343E7AB2" w14:textId="63A5A761" w:rsidR="00B36820" w:rsidRPr="00C95F1A" w:rsidRDefault="00B36820" w:rsidP="00B36820">
            <w:pPr>
              <w:pStyle w:val="ConsPlusNormal"/>
              <w:ind w:firstLine="0"/>
              <w:jc w:val="center"/>
              <w:rPr>
                <w:rFonts w:ascii="Times New Roman" w:hAnsi="Times New Roman" w:cs="Times New Roman"/>
                <w:sz w:val="24"/>
                <w:szCs w:val="24"/>
              </w:rPr>
            </w:pPr>
            <w:r w:rsidRPr="00D81EE7">
              <w:rPr>
                <w:rFonts w:ascii="Times New Roman" w:eastAsia="Calibri" w:hAnsi="Times New Roman" w:cs="Times New Roman"/>
                <w:sz w:val="28"/>
                <w:szCs w:val="28"/>
              </w:rPr>
              <w:t>API</w:t>
            </w:r>
          </w:p>
        </w:tc>
        <w:tc>
          <w:tcPr>
            <w:tcW w:w="5808" w:type="dxa"/>
          </w:tcPr>
          <w:p w14:paraId="5BF5DBB9" w14:textId="6A677531" w:rsidR="00B36820" w:rsidRPr="00C95F1A" w:rsidRDefault="00B36820" w:rsidP="00B36820">
            <w:pPr>
              <w:pStyle w:val="ConsPlusNormal"/>
              <w:ind w:firstLine="0"/>
              <w:jc w:val="both"/>
              <w:rPr>
                <w:rFonts w:ascii="Times New Roman" w:hAnsi="Times New Roman" w:cs="Times New Roman"/>
                <w:sz w:val="24"/>
                <w:szCs w:val="24"/>
              </w:rPr>
            </w:pPr>
            <w:r w:rsidRPr="000820CE">
              <w:rPr>
                <w:rFonts w:ascii="Times New Roman" w:hAnsi="Times New Roman" w:cs="Times New Roman"/>
                <w:sz w:val="24"/>
                <w:szCs w:val="24"/>
              </w:rPr>
              <w:t>Американский институт нефти</w:t>
            </w:r>
          </w:p>
        </w:tc>
      </w:tr>
      <w:tr w:rsidR="00B36820" w:rsidRPr="00C95F1A" w14:paraId="5C8EF91F" w14:textId="77777777" w:rsidTr="00805F6B">
        <w:trPr>
          <w:trHeight w:val="291"/>
        </w:trPr>
        <w:tc>
          <w:tcPr>
            <w:tcW w:w="709" w:type="dxa"/>
          </w:tcPr>
          <w:p w14:paraId="61CACA9D" w14:textId="5FEE2C63" w:rsidR="00B36820" w:rsidRPr="000820CE" w:rsidRDefault="00FB3D02" w:rsidP="00B3682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697" w:type="dxa"/>
          </w:tcPr>
          <w:p w14:paraId="3BCBE0C5" w14:textId="06600F04" w:rsidR="00B36820" w:rsidRPr="00C95F1A" w:rsidRDefault="00B36820" w:rsidP="00B36820">
            <w:pPr>
              <w:pStyle w:val="ConsPlusNormal"/>
              <w:ind w:firstLine="0"/>
              <w:jc w:val="center"/>
              <w:rPr>
                <w:rFonts w:ascii="Times New Roman" w:hAnsi="Times New Roman" w:cs="Times New Roman"/>
                <w:sz w:val="24"/>
                <w:szCs w:val="24"/>
              </w:rPr>
            </w:pPr>
            <w:r>
              <w:rPr>
                <w:rFonts w:ascii="Times New Roman" w:eastAsia="Calibri" w:hAnsi="Times New Roman" w:cs="Times New Roman"/>
                <w:sz w:val="28"/>
                <w:szCs w:val="28"/>
              </w:rPr>
              <w:t>I</w:t>
            </w:r>
            <w:r w:rsidRPr="00D81EE7">
              <w:rPr>
                <w:rFonts w:ascii="Times New Roman" w:eastAsia="Calibri" w:hAnsi="Times New Roman" w:cs="Times New Roman"/>
                <w:sz w:val="28"/>
                <w:szCs w:val="28"/>
              </w:rPr>
              <w:t>L</w:t>
            </w:r>
            <w:r>
              <w:rPr>
                <w:rFonts w:ascii="Times New Roman" w:eastAsia="Calibri" w:hAnsi="Times New Roman" w:cs="Times New Roman"/>
                <w:sz w:val="28"/>
                <w:szCs w:val="28"/>
                <w:lang w:val="en-US"/>
              </w:rPr>
              <w:t>S</w:t>
            </w:r>
            <w:r w:rsidRPr="00D81EE7">
              <w:rPr>
                <w:rFonts w:ascii="Times New Roman" w:eastAsia="Calibri" w:hAnsi="Times New Roman" w:cs="Times New Roman"/>
                <w:sz w:val="28"/>
                <w:szCs w:val="28"/>
              </w:rPr>
              <w:t>AC</w:t>
            </w:r>
          </w:p>
        </w:tc>
        <w:tc>
          <w:tcPr>
            <w:tcW w:w="5808" w:type="dxa"/>
          </w:tcPr>
          <w:p w14:paraId="177AC973" w14:textId="12B3ADE6" w:rsidR="00B36820" w:rsidRPr="00C95F1A" w:rsidRDefault="00B36820" w:rsidP="00B36820">
            <w:pPr>
              <w:pStyle w:val="ConsPlusNormal"/>
              <w:ind w:firstLine="0"/>
              <w:jc w:val="both"/>
              <w:rPr>
                <w:rFonts w:ascii="Times New Roman" w:hAnsi="Times New Roman" w:cs="Times New Roman"/>
                <w:sz w:val="24"/>
                <w:szCs w:val="24"/>
              </w:rPr>
            </w:pPr>
            <w:r w:rsidRPr="000820CE">
              <w:rPr>
                <w:rFonts w:ascii="Times New Roman" w:hAnsi="Times New Roman" w:cs="Times New Roman"/>
                <w:sz w:val="24"/>
                <w:szCs w:val="24"/>
              </w:rPr>
              <w:t xml:space="preserve">Международный комитет по стандартизации и </w:t>
            </w:r>
            <w:r w:rsidRPr="000820CE">
              <w:rPr>
                <w:rFonts w:ascii="Times New Roman" w:hAnsi="Times New Roman" w:cs="Times New Roman"/>
                <w:sz w:val="24"/>
                <w:szCs w:val="24"/>
              </w:rPr>
              <w:lastRenderedPageBreak/>
              <w:t>апробации моторных масел</w:t>
            </w:r>
          </w:p>
        </w:tc>
      </w:tr>
      <w:tr w:rsidR="009610F8" w:rsidRPr="00C95F1A" w14:paraId="158AB953" w14:textId="77777777" w:rsidTr="00805F6B">
        <w:trPr>
          <w:trHeight w:val="291"/>
        </w:trPr>
        <w:tc>
          <w:tcPr>
            <w:tcW w:w="709" w:type="dxa"/>
          </w:tcPr>
          <w:p w14:paraId="02A91FA7" w14:textId="5B985307" w:rsidR="009610F8" w:rsidRPr="000820CE" w:rsidRDefault="000820CE" w:rsidP="00B3682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r w:rsidR="00FB3D02">
              <w:rPr>
                <w:rFonts w:ascii="Times New Roman" w:hAnsi="Times New Roman" w:cs="Times New Roman"/>
                <w:sz w:val="24"/>
                <w:szCs w:val="24"/>
              </w:rPr>
              <w:t>5</w:t>
            </w:r>
          </w:p>
        </w:tc>
        <w:tc>
          <w:tcPr>
            <w:tcW w:w="2697" w:type="dxa"/>
          </w:tcPr>
          <w:p w14:paraId="2D2FE851" w14:textId="0021A541" w:rsidR="009610F8" w:rsidRPr="00C95F1A" w:rsidRDefault="009610F8" w:rsidP="009610F8">
            <w:pPr>
              <w:pStyle w:val="ConsPlusNormal"/>
              <w:ind w:firstLine="0"/>
              <w:jc w:val="center"/>
              <w:rPr>
                <w:rFonts w:ascii="Times New Roman" w:hAnsi="Times New Roman" w:cs="Times New Roman"/>
                <w:sz w:val="24"/>
                <w:szCs w:val="24"/>
              </w:rPr>
            </w:pPr>
            <w:r w:rsidRPr="00D81EE7">
              <w:rPr>
                <w:rFonts w:ascii="Times New Roman" w:eastAsia="Calibri" w:hAnsi="Times New Roman" w:cs="Times New Roman"/>
                <w:sz w:val="28"/>
                <w:szCs w:val="28"/>
              </w:rPr>
              <w:t>SAЕ</w:t>
            </w:r>
          </w:p>
        </w:tc>
        <w:tc>
          <w:tcPr>
            <w:tcW w:w="5808" w:type="dxa"/>
          </w:tcPr>
          <w:p w14:paraId="21F02A12" w14:textId="3D989404" w:rsidR="009610F8" w:rsidRPr="00C95F1A" w:rsidRDefault="000820CE" w:rsidP="000820CE">
            <w:pPr>
              <w:pStyle w:val="ConsPlusNormal"/>
              <w:ind w:firstLine="0"/>
              <w:jc w:val="both"/>
              <w:rPr>
                <w:rFonts w:ascii="Times New Roman" w:hAnsi="Times New Roman" w:cs="Times New Roman"/>
                <w:sz w:val="24"/>
                <w:szCs w:val="24"/>
              </w:rPr>
            </w:pPr>
            <w:r w:rsidRPr="000820CE">
              <w:rPr>
                <w:rFonts w:ascii="Times New Roman" w:hAnsi="Times New Roman" w:cs="Times New Roman"/>
                <w:sz w:val="24"/>
                <w:szCs w:val="24"/>
              </w:rPr>
              <w:t>Общество автомобильных инженеров</w:t>
            </w:r>
          </w:p>
        </w:tc>
      </w:tr>
      <w:tr w:rsidR="00CF0A70" w:rsidRPr="00C95F1A" w14:paraId="6A00A8A5" w14:textId="77777777" w:rsidTr="00805F6B">
        <w:trPr>
          <w:trHeight w:val="291"/>
        </w:trPr>
        <w:tc>
          <w:tcPr>
            <w:tcW w:w="709" w:type="dxa"/>
          </w:tcPr>
          <w:p w14:paraId="5224517B" w14:textId="2CADD144" w:rsidR="00CF0A70" w:rsidRPr="00C95F1A" w:rsidRDefault="00CF0A70" w:rsidP="00C95F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w:t>
            </w:r>
          </w:p>
        </w:tc>
        <w:tc>
          <w:tcPr>
            <w:tcW w:w="2697" w:type="dxa"/>
          </w:tcPr>
          <w:p w14:paraId="5656B5D2" w14:textId="2341E796" w:rsidR="00CF0A70" w:rsidRPr="00C95F1A" w:rsidRDefault="00CF0A70" w:rsidP="00C95F1A">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w:t>
            </w:r>
          </w:p>
        </w:tc>
        <w:tc>
          <w:tcPr>
            <w:tcW w:w="5808" w:type="dxa"/>
          </w:tcPr>
          <w:p w14:paraId="578A26D5" w14:textId="325E1CB7" w:rsidR="00CF0A70" w:rsidRPr="00C95F1A" w:rsidRDefault="00CF0A70" w:rsidP="00D81EE7">
            <w:pPr>
              <w:pStyle w:val="ConsPlusNormal"/>
              <w:ind w:firstLine="74"/>
              <w:rPr>
                <w:rFonts w:ascii="Times New Roman" w:hAnsi="Times New Roman" w:cs="Times New Roman"/>
                <w:sz w:val="24"/>
                <w:szCs w:val="24"/>
              </w:rPr>
            </w:pPr>
            <w:r w:rsidRPr="00C95F1A">
              <w:rPr>
                <w:rFonts w:ascii="Times New Roman" w:hAnsi="Times New Roman" w:cs="Times New Roman"/>
                <w:sz w:val="24"/>
                <w:szCs w:val="24"/>
              </w:rPr>
              <w:t>…</w:t>
            </w:r>
          </w:p>
        </w:tc>
      </w:tr>
    </w:tbl>
    <w:p w14:paraId="2CE28CC3" w14:textId="2FCF7B16" w:rsidR="003B6C95" w:rsidRPr="00D81EE7"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НАИМЕНОВАНИЕ УСЛУГИ</w:t>
      </w:r>
    </w:p>
    <w:p w14:paraId="3CCDCDCF" w14:textId="09E7F072" w:rsidR="00254613" w:rsidRPr="00254613" w:rsidRDefault="00254613" w:rsidP="00254613">
      <w:pPr>
        <w:widowControl w:val="0"/>
        <w:autoSpaceDE w:val="0"/>
        <w:autoSpaceDN w:val="0"/>
        <w:adjustRightInd w:val="0"/>
        <w:spacing w:before="240" w:after="120" w:line="240" w:lineRule="auto"/>
        <w:jc w:val="both"/>
        <w:rPr>
          <w:rFonts w:ascii="Times New Roman" w:eastAsia="Times New Roman" w:hAnsi="Times New Roman" w:cs="Times New Roman"/>
          <w:b/>
          <w:sz w:val="28"/>
          <w:szCs w:val="28"/>
          <w:lang w:eastAsia="ru-RU"/>
        </w:rPr>
      </w:pPr>
      <w:r w:rsidRPr="00254613">
        <w:rPr>
          <w:rFonts w:ascii="Times New Roman" w:eastAsia="Times New Roman" w:hAnsi="Times New Roman" w:cs="Times New Roman"/>
          <w:sz w:val="28"/>
          <w:szCs w:val="28"/>
          <w:lang w:eastAsia="ru-RU"/>
        </w:rPr>
        <w:t xml:space="preserve">Оказание услуг </w:t>
      </w:r>
      <w:r w:rsidR="0044141B" w:rsidRPr="0044141B">
        <w:rPr>
          <w:rFonts w:ascii="Times New Roman" w:eastAsia="Times New Roman" w:hAnsi="Times New Roman" w:cs="Times New Roman"/>
          <w:sz w:val="28"/>
          <w:szCs w:val="28"/>
          <w:lang w:eastAsia="ru-RU"/>
        </w:rPr>
        <w:t xml:space="preserve">по </w:t>
      </w:r>
      <w:proofErr w:type="spellStart"/>
      <w:r w:rsidR="0044141B" w:rsidRPr="0044141B">
        <w:rPr>
          <w:rFonts w:ascii="Times New Roman" w:eastAsia="Times New Roman" w:hAnsi="Times New Roman" w:cs="Times New Roman"/>
          <w:sz w:val="28"/>
          <w:szCs w:val="28"/>
          <w:lang w:eastAsia="ru-RU"/>
        </w:rPr>
        <w:t>шиномонтажу</w:t>
      </w:r>
      <w:proofErr w:type="spellEnd"/>
      <w:r w:rsidR="0044141B" w:rsidRPr="0044141B">
        <w:rPr>
          <w:rFonts w:ascii="Times New Roman" w:eastAsia="Times New Roman" w:hAnsi="Times New Roman" w:cs="Times New Roman"/>
          <w:sz w:val="28"/>
          <w:szCs w:val="28"/>
          <w:lang w:eastAsia="ru-RU"/>
        </w:rPr>
        <w:t xml:space="preserve"> и ремонту колёс автотранспортных средств </w:t>
      </w:r>
      <w:r w:rsidRPr="00254613">
        <w:rPr>
          <w:rFonts w:ascii="Times New Roman" w:eastAsia="Times New Roman" w:hAnsi="Times New Roman" w:cs="Times New Roman"/>
          <w:sz w:val="28"/>
          <w:szCs w:val="28"/>
          <w:lang w:eastAsia="ru-RU"/>
        </w:rPr>
        <w:t>Барабинского почтамта УФПС Новосибирской области</w:t>
      </w:r>
    </w:p>
    <w:p w14:paraId="0BB96059" w14:textId="727B0EF3" w:rsidR="0044141B" w:rsidRPr="0044141B" w:rsidRDefault="005B4927" w:rsidP="0044141B">
      <w:pPr>
        <w:widowControl w:val="0"/>
        <w:numPr>
          <w:ilvl w:val="0"/>
          <w:numId w:val="1"/>
        </w:numPr>
        <w:autoSpaceDE w:val="0"/>
        <w:autoSpaceDN w:val="0"/>
        <w:adjustRightInd w:val="0"/>
        <w:spacing w:before="240" w:after="120" w:line="240" w:lineRule="auto"/>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ОПИСАНИЕ УСЛУГИ, ЦЕЛЬ И ЗАДАЧИ</w:t>
      </w:r>
    </w:p>
    <w:p w14:paraId="4BD8AB20" w14:textId="2BAEAEC4" w:rsidR="0044141B" w:rsidRPr="00D81EE7" w:rsidRDefault="0044141B" w:rsidP="0044141B">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3.1.</w:t>
      </w:r>
      <w:r w:rsidR="003B6C95" w:rsidRPr="00D81EE7">
        <w:rPr>
          <w:rFonts w:ascii="Times New Roman" w:hAnsi="Times New Roman" w:cs="Times New Roman"/>
          <w:sz w:val="28"/>
          <w:szCs w:val="28"/>
        </w:rPr>
        <w:t xml:space="preserve">Оказание услуг </w:t>
      </w:r>
      <w:r w:rsidRPr="0044141B">
        <w:rPr>
          <w:rFonts w:ascii="Times New Roman" w:eastAsia="Times New Roman" w:hAnsi="Times New Roman" w:cs="Times New Roman"/>
          <w:sz w:val="28"/>
          <w:szCs w:val="28"/>
          <w:lang w:eastAsia="ru-RU"/>
        </w:rPr>
        <w:t xml:space="preserve">по </w:t>
      </w:r>
      <w:proofErr w:type="spellStart"/>
      <w:r w:rsidRPr="0044141B">
        <w:rPr>
          <w:rFonts w:ascii="Times New Roman" w:eastAsia="Times New Roman" w:hAnsi="Times New Roman" w:cs="Times New Roman"/>
          <w:sz w:val="28"/>
          <w:szCs w:val="28"/>
          <w:lang w:eastAsia="ru-RU"/>
        </w:rPr>
        <w:t>шиномонтажу</w:t>
      </w:r>
      <w:proofErr w:type="spellEnd"/>
      <w:r w:rsidRPr="0044141B">
        <w:rPr>
          <w:rFonts w:ascii="Times New Roman" w:eastAsia="Times New Roman" w:hAnsi="Times New Roman" w:cs="Times New Roman"/>
          <w:sz w:val="28"/>
          <w:szCs w:val="28"/>
          <w:lang w:eastAsia="ru-RU"/>
        </w:rPr>
        <w:t xml:space="preserve"> и ремонту колёс автотранспортных средств </w:t>
      </w:r>
      <w:r w:rsidRPr="0044141B">
        <w:rPr>
          <w:rFonts w:ascii="Times New Roman" w:hAnsi="Times New Roman" w:cs="Times New Roman"/>
          <w:sz w:val="28"/>
          <w:szCs w:val="28"/>
        </w:rPr>
        <w:t xml:space="preserve">должно соответствовать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14:paraId="7C878C49" w14:textId="46833531" w:rsidR="003B6C95" w:rsidRPr="0044141B" w:rsidRDefault="003B6C95" w:rsidP="0044141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3.1.</w:t>
      </w:r>
      <w:r w:rsidRPr="00D81EE7">
        <w:rPr>
          <w:rFonts w:ascii="Times New Roman" w:eastAsia="Times New Roman" w:hAnsi="Times New Roman" w:cs="Times New Roman"/>
          <w:b/>
          <w:sz w:val="28"/>
          <w:szCs w:val="28"/>
          <w:lang w:eastAsia="ru-RU"/>
        </w:rPr>
        <w:tab/>
        <w:t xml:space="preserve">Задачи оказываемой </w:t>
      </w:r>
      <w:r w:rsidR="001D3E6B">
        <w:rPr>
          <w:rFonts w:ascii="Times New Roman" w:eastAsia="Times New Roman" w:hAnsi="Times New Roman" w:cs="Times New Roman"/>
          <w:b/>
          <w:sz w:val="28"/>
          <w:szCs w:val="28"/>
          <w:lang w:eastAsia="ru-RU"/>
        </w:rPr>
        <w:t>У</w:t>
      </w:r>
      <w:r w:rsidRPr="00D81EE7">
        <w:rPr>
          <w:rFonts w:ascii="Times New Roman" w:eastAsia="Times New Roman" w:hAnsi="Times New Roman" w:cs="Times New Roman"/>
          <w:b/>
          <w:sz w:val="28"/>
          <w:szCs w:val="28"/>
          <w:lang w:eastAsia="ru-RU"/>
        </w:rPr>
        <w:t>слуги</w:t>
      </w:r>
    </w:p>
    <w:p w14:paraId="771DCB85" w14:textId="7D125A66" w:rsidR="003B6C95" w:rsidRPr="00D81EE7" w:rsidRDefault="00761277" w:rsidP="00761277">
      <w:pPr>
        <w:tabs>
          <w:tab w:val="left" w:pos="1134"/>
        </w:tabs>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3B6C95" w:rsidRPr="00D81EE7">
        <w:rPr>
          <w:rFonts w:ascii="Times New Roman" w:hAnsi="Times New Roman" w:cs="Times New Roman"/>
          <w:sz w:val="28"/>
          <w:szCs w:val="28"/>
        </w:rPr>
        <w:t>продление эксплуатационного ресурса ТС;</w:t>
      </w:r>
    </w:p>
    <w:p w14:paraId="4D15A906" w14:textId="20FDAFD8" w:rsidR="003B6C95" w:rsidRPr="00D81EE7" w:rsidRDefault="00761277" w:rsidP="00761277">
      <w:pPr>
        <w:tabs>
          <w:tab w:val="left" w:pos="1134"/>
        </w:tabs>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3B6C95" w:rsidRPr="00D81EE7">
        <w:rPr>
          <w:rFonts w:ascii="Times New Roman" w:hAnsi="Times New Roman" w:cs="Times New Roman"/>
          <w:sz w:val="28"/>
          <w:szCs w:val="28"/>
        </w:rPr>
        <w:t>обеспечение безопасной эксплуатации ТС.</w:t>
      </w:r>
    </w:p>
    <w:p w14:paraId="13B209BC" w14:textId="6B5C736D" w:rsidR="003B6C95" w:rsidRPr="00D81EE7" w:rsidRDefault="003B6C95" w:rsidP="00107C1A">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3.2.</w:t>
      </w:r>
      <w:r w:rsidRPr="00D81EE7">
        <w:rPr>
          <w:rFonts w:ascii="Times New Roman" w:eastAsia="Times New Roman" w:hAnsi="Times New Roman" w:cs="Times New Roman"/>
          <w:b/>
          <w:sz w:val="28"/>
          <w:szCs w:val="28"/>
          <w:lang w:eastAsia="ru-RU"/>
        </w:rPr>
        <w:tab/>
        <w:t xml:space="preserve">Цель оказываемой </w:t>
      </w:r>
      <w:r w:rsidR="001D3E6B">
        <w:rPr>
          <w:rFonts w:ascii="Times New Roman" w:eastAsia="Times New Roman" w:hAnsi="Times New Roman" w:cs="Times New Roman"/>
          <w:b/>
          <w:sz w:val="28"/>
          <w:szCs w:val="28"/>
          <w:lang w:eastAsia="ru-RU"/>
        </w:rPr>
        <w:t>У</w:t>
      </w:r>
      <w:r w:rsidRPr="00D81EE7">
        <w:rPr>
          <w:rFonts w:ascii="Times New Roman" w:eastAsia="Times New Roman" w:hAnsi="Times New Roman" w:cs="Times New Roman"/>
          <w:b/>
          <w:sz w:val="28"/>
          <w:szCs w:val="28"/>
          <w:lang w:eastAsia="ru-RU"/>
        </w:rPr>
        <w:t>слуги</w:t>
      </w:r>
    </w:p>
    <w:p w14:paraId="28915158" w14:textId="010C06B7" w:rsidR="003B6C95" w:rsidRPr="00D81EE7" w:rsidRDefault="00761277" w:rsidP="00761277">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3B6C95" w:rsidRPr="00D81EE7">
        <w:rPr>
          <w:rFonts w:ascii="Times New Roman" w:hAnsi="Times New Roman" w:cs="Times New Roman"/>
          <w:sz w:val="28"/>
          <w:szCs w:val="28"/>
        </w:rPr>
        <w:t>поддержание работоспособности и исправного состояния ТС;</w:t>
      </w:r>
    </w:p>
    <w:p w14:paraId="69EA6E1D" w14:textId="6D675BE3" w:rsidR="003B6C95" w:rsidRPr="00D81EE7" w:rsidRDefault="00761277" w:rsidP="00761277">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3B6C95" w:rsidRPr="00D81EE7">
        <w:rPr>
          <w:rFonts w:ascii="Times New Roman" w:hAnsi="Times New Roman" w:cs="Times New Roman"/>
          <w:sz w:val="28"/>
          <w:szCs w:val="28"/>
        </w:rPr>
        <w:t>выполнение производственных задач по перевозке почтовых отправлений;</w:t>
      </w:r>
    </w:p>
    <w:p w14:paraId="502BAD15" w14:textId="6E52B8FC" w:rsidR="003B6C95" w:rsidRPr="00D81EE7" w:rsidRDefault="00761277" w:rsidP="00761277">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3B6C95" w:rsidRPr="00D81EE7">
        <w:rPr>
          <w:rFonts w:ascii="Times New Roman" w:hAnsi="Times New Roman" w:cs="Times New Roman"/>
          <w:sz w:val="28"/>
          <w:szCs w:val="28"/>
        </w:rPr>
        <w:t>испо</w:t>
      </w:r>
      <w:r w:rsidR="00B77A1A">
        <w:rPr>
          <w:rFonts w:ascii="Times New Roman" w:hAnsi="Times New Roman" w:cs="Times New Roman"/>
          <w:sz w:val="28"/>
          <w:szCs w:val="28"/>
        </w:rPr>
        <w:t xml:space="preserve">лнение норм, правил и процедур </w:t>
      </w:r>
      <w:r w:rsidR="00193497">
        <w:rPr>
          <w:rFonts w:ascii="Times New Roman" w:hAnsi="Times New Roman" w:cs="Times New Roman"/>
          <w:sz w:val="28"/>
          <w:szCs w:val="28"/>
        </w:rPr>
        <w:t>ремонта и ТО</w:t>
      </w:r>
      <w:r w:rsidR="003B6C95" w:rsidRPr="00D81EE7">
        <w:rPr>
          <w:rFonts w:ascii="Times New Roman" w:hAnsi="Times New Roman" w:cs="Times New Roman"/>
          <w:sz w:val="28"/>
          <w:szCs w:val="28"/>
        </w:rPr>
        <w:t xml:space="preserve"> ТС, </w:t>
      </w:r>
      <w:r w:rsidR="00805F6B" w:rsidRPr="00D81EE7">
        <w:rPr>
          <w:rFonts w:ascii="Times New Roman" w:hAnsi="Times New Roman" w:cs="Times New Roman"/>
          <w:sz w:val="28"/>
          <w:szCs w:val="28"/>
        </w:rPr>
        <w:t>установленных производителем ТС.</w:t>
      </w:r>
    </w:p>
    <w:p w14:paraId="369BEE20" w14:textId="042AAFE5" w:rsidR="003B6C95" w:rsidRPr="00D81EE7"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ТРЕБОВАНИЯ К СРОКУ И МЕСТУ ОКАЗАНИЯ УСЛУГ</w:t>
      </w:r>
    </w:p>
    <w:p w14:paraId="170AFFE5" w14:textId="1DE26918" w:rsidR="003B6C95" w:rsidRPr="00D81EE7" w:rsidRDefault="003B6C95" w:rsidP="00107C1A">
      <w:pPr>
        <w:spacing w:after="0" w:line="240" w:lineRule="auto"/>
        <w:ind w:firstLine="709"/>
        <w:jc w:val="both"/>
        <w:rPr>
          <w:rFonts w:ascii="Times New Roman" w:hAnsi="Times New Roman" w:cs="Times New Roman"/>
          <w:sz w:val="28"/>
          <w:szCs w:val="28"/>
          <w:lang w:eastAsia="ru-RU"/>
        </w:rPr>
      </w:pPr>
      <w:r w:rsidRPr="00D81EE7">
        <w:rPr>
          <w:rFonts w:ascii="Times New Roman" w:hAnsi="Times New Roman" w:cs="Times New Roman"/>
          <w:sz w:val="28"/>
          <w:szCs w:val="28"/>
          <w:lang w:eastAsia="ru-RU"/>
        </w:rPr>
        <w:t xml:space="preserve">Место оказания </w:t>
      </w:r>
      <w:r w:rsidR="001D3E6B">
        <w:rPr>
          <w:rFonts w:ascii="Times New Roman" w:hAnsi="Times New Roman" w:cs="Times New Roman"/>
          <w:sz w:val="28"/>
          <w:szCs w:val="28"/>
          <w:lang w:eastAsia="ru-RU"/>
        </w:rPr>
        <w:t>У</w:t>
      </w:r>
      <w:r w:rsidRPr="00D81EE7">
        <w:rPr>
          <w:rFonts w:ascii="Times New Roman" w:hAnsi="Times New Roman" w:cs="Times New Roman"/>
          <w:sz w:val="28"/>
          <w:szCs w:val="28"/>
          <w:lang w:eastAsia="ru-RU"/>
        </w:rPr>
        <w:t xml:space="preserve">слуг: </w:t>
      </w:r>
      <w:r w:rsidR="00254613">
        <w:rPr>
          <w:rFonts w:ascii="Times New Roman" w:hAnsi="Times New Roman"/>
          <w:sz w:val="28"/>
          <w:szCs w:val="28"/>
          <w:u w:val="single"/>
          <w:lang w:eastAsia="ru-RU"/>
        </w:rPr>
        <w:t>СТО исполнителя расположенное в г.  Барабинске Новосибирской области (указывается исполнителем при заключении договора)</w:t>
      </w:r>
    </w:p>
    <w:p w14:paraId="1C07A57F" w14:textId="1783687D" w:rsidR="003B6C95" w:rsidRPr="00D81EE7" w:rsidRDefault="003B6C95" w:rsidP="00D81EE7">
      <w:pPr>
        <w:pStyle w:val="ConsPlusNormal"/>
        <w:ind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Начало оказания </w:t>
      </w:r>
      <w:r w:rsidR="001D3E6B">
        <w:rPr>
          <w:rFonts w:ascii="Times New Roman" w:hAnsi="Times New Roman" w:cs="Times New Roman"/>
          <w:sz w:val="28"/>
          <w:szCs w:val="28"/>
        </w:rPr>
        <w:t>У</w:t>
      </w:r>
      <w:r w:rsidRPr="00D81EE7">
        <w:rPr>
          <w:rFonts w:ascii="Times New Roman" w:hAnsi="Times New Roman" w:cs="Times New Roman"/>
          <w:sz w:val="28"/>
          <w:szCs w:val="28"/>
        </w:rPr>
        <w:t xml:space="preserve">слуг – с </w:t>
      </w:r>
      <w:r w:rsidR="00AB3AA5">
        <w:rPr>
          <w:rFonts w:ascii="Times New Roman" w:hAnsi="Times New Roman" w:cs="Times New Roman"/>
          <w:sz w:val="28"/>
          <w:szCs w:val="28"/>
        </w:rPr>
        <w:t>даты</w:t>
      </w:r>
      <w:r w:rsidR="00AB3AA5" w:rsidRPr="00D81EE7">
        <w:rPr>
          <w:rFonts w:ascii="Times New Roman" w:hAnsi="Times New Roman" w:cs="Times New Roman"/>
          <w:sz w:val="28"/>
          <w:szCs w:val="28"/>
        </w:rPr>
        <w:t xml:space="preserve"> </w:t>
      </w:r>
      <w:r w:rsidRPr="00D81EE7">
        <w:rPr>
          <w:rFonts w:ascii="Times New Roman" w:hAnsi="Times New Roman" w:cs="Times New Roman"/>
          <w:sz w:val="28"/>
          <w:szCs w:val="28"/>
        </w:rPr>
        <w:t>подписания договора.</w:t>
      </w:r>
    </w:p>
    <w:p w14:paraId="703B724E" w14:textId="6BB24CFC" w:rsidR="003B6C95" w:rsidRDefault="003B6C95" w:rsidP="0044141B">
      <w:pPr>
        <w:pStyle w:val="ConsPlusNormal"/>
        <w:ind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Окончание оказания </w:t>
      </w:r>
      <w:r w:rsidR="001D3E6B">
        <w:rPr>
          <w:rFonts w:ascii="Times New Roman" w:hAnsi="Times New Roman" w:cs="Times New Roman"/>
          <w:sz w:val="28"/>
          <w:szCs w:val="28"/>
        </w:rPr>
        <w:t>У</w:t>
      </w:r>
      <w:r w:rsidRPr="00D81EE7">
        <w:rPr>
          <w:rFonts w:ascii="Times New Roman" w:hAnsi="Times New Roman" w:cs="Times New Roman"/>
          <w:sz w:val="28"/>
          <w:szCs w:val="28"/>
        </w:rPr>
        <w:t xml:space="preserve">слуг – </w:t>
      </w:r>
      <w:r w:rsidR="00A13CC7">
        <w:rPr>
          <w:rFonts w:ascii="Times New Roman" w:hAnsi="Times New Roman" w:cs="Times New Roman"/>
          <w:sz w:val="28"/>
          <w:szCs w:val="28"/>
        </w:rPr>
        <w:t>06</w:t>
      </w:r>
      <w:r w:rsidR="00254613">
        <w:rPr>
          <w:rFonts w:ascii="Times New Roman" w:hAnsi="Times New Roman" w:cs="Times New Roman"/>
          <w:sz w:val="28"/>
          <w:szCs w:val="28"/>
        </w:rPr>
        <w:t>.202</w:t>
      </w:r>
      <w:r w:rsidR="00A13CC7">
        <w:rPr>
          <w:rFonts w:ascii="Times New Roman" w:hAnsi="Times New Roman" w:cs="Times New Roman"/>
          <w:sz w:val="28"/>
          <w:szCs w:val="28"/>
        </w:rPr>
        <w:t>7</w:t>
      </w:r>
      <w:r w:rsidRPr="00D81EE7">
        <w:rPr>
          <w:rFonts w:ascii="Times New Roman" w:hAnsi="Times New Roman" w:cs="Times New Roman"/>
          <w:sz w:val="28"/>
          <w:szCs w:val="28"/>
        </w:rPr>
        <w:t>.</w:t>
      </w:r>
    </w:p>
    <w:p w14:paraId="3DA7D33D" w14:textId="190E4629" w:rsidR="00193497" w:rsidRDefault="00193497" w:rsidP="001934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Услуги оказываются на основании заявок Заказчика.</w:t>
      </w:r>
    </w:p>
    <w:p w14:paraId="53A64FE3" w14:textId="2508EF9D" w:rsidR="00254613" w:rsidRDefault="00254613" w:rsidP="00193497">
      <w:pPr>
        <w:pStyle w:val="ConsPlusNormal"/>
        <w:ind w:firstLine="709"/>
        <w:jc w:val="both"/>
        <w:rPr>
          <w:rFonts w:ascii="Times New Roman" w:hAnsi="Times New Roman" w:cs="Times New Roman"/>
          <w:sz w:val="28"/>
          <w:szCs w:val="28"/>
        </w:rPr>
      </w:pPr>
    </w:p>
    <w:p w14:paraId="62DD2B7B" w14:textId="53D2D321" w:rsidR="0044141B" w:rsidRDefault="0044141B" w:rsidP="00193497">
      <w:pPr>
        <w:pStyle w:val="ConsPlusNormal"/>
        <w:ind w:firstLine="709"/>
        <w:jc w:val="both"/>
        <w:rPr>
          <w:rFonts w:ascii="Times New Roman" w:hAnsi="Times New Roman" w:cs="Times New Roman"/>
          <w:sz w:val="28"/>
          <w:szCs w:val="28"/>
        </w:rPr>
      </w:pPr>
    </w:p>
    <w:p w14:paraId="59FA791F" w14:textId="77777777" w:rsidR="0044141B" w:rsidRDefault="0044141B" w:rsidP="00193497">
      <w:pPr>
        <w:pStyle w:val="ConsPlusNormal"/>
        <w:ind w:firstLine="709"/>
        <w:jc w:val="both"/>
        <w:rPr>
          <w:rFonts w:ascii="Times New Roman" w:hAnsi="Times New Roman" w:cs="Times New Roman"/>
          <w:sz w:val="28"/>
          <w:szCs w:val="28"/>
        </w:rPr>
      </w:pPr>
    </w:p>
    <w:p w14:paraId="7D656C9B" w14:textId="35199A6D" w:rsidR="00254613" w:rsidRPr="002E6AAD" w:rsidRDefault="00254613" w:rsidP="00254613">
      <w:pPr>
        <w:pStyle w:val="ConsPlusNormal"/>
        <w:ind w:firstLine="0"/>
        <w:jc w:val="both"/>
        <w:rPr>
          <w:rFonts w:ascii="Times New Roman" w:hAnsi="Times New Roman" w:cs="Times New Roman"/>
          <w:sz w:val="28"/>
          <w:szCs w:val="28"/>
        </w:rPr>
      </w:pPr>
    </w:p>
    <w:p w14:paraId="339D0410" w14:textId="17370472" w:rsidR="003B6C95" w:rsidRPr="00D81EE7" w:rsidRDefault="005B4927" w:rsidP="00AA6FC3">
      <w:pPr>
        <w:pStyle w:val="af4"/>
        <w:widowControl w:val="0"/>
        <w:numPr>
          <w:ilvl w:val="0"/>
          <w:numId w:val="1"/>
        </w:numPr>
        <w:autoSpaceDE w:val="0"/>
        <w:autoSpaceDN w:val="0"/>
        <w:adjustRightInd w:val="0"/>
        <w:spacing w:before="240" w:after="120"/>
        <w:ind w:left="357" w:hanging="357"/>
        <w:contextualSpacing w:val="0"/>
        <w:jc w:val="center"/>
        <w:rPr>
          <w:b/>
        </w:rPr>
      </w:pPr>
      <w:r w:rsidRPr="00D81EE7">
        <w:rPr>
          <w:b/>
        </w:rPr>
        <w:lastRenderedPageBreak/>
        <w:t>ХАРАКТЕРИСТИКИ ОКАЗЫВАЕМЫХ УСЛУГ</w:t>
      </w:r>
    </w:p>
    <w:p w14:paraId="29B198AE" w14:textId="1153EDC9" w:rsidR="003B6C95" w:rsidRDefault="003B6C95" w:rsidP="00107C1A">
      <w:pPr>
        <w:spacing w:after="0" w:line="240" w:lineRule="auto"/>
        <w:ind w:firstLine="709"/>
        <w:jc w:val="both"/>
        <w:rPr>
          <w:rFonts w:ascii="Times New Roman" w:eastAsia="Times New Roman" w:hAnsi="Times New Roman" w:cs="Times New Roman"/>
          <w:sz w:val="28"/>
          <w:szCs w:val="28"/>
        </w:rPr>
      </w:pPr>
      <w:r w:rsidRPr="00D81EE7">
        <w:rPr>
          <w:rFonts w:ascii="Times New Roman" w:eastAsia="Times New Roman" w:hAnsi="Times New Roman" w:cs="Times New Roman"/>
          <w:sz w:val="28"/>
          <w:szCs w:val="28"/>
        </w:rPr>
        <w:t xml:space="preserve">Услуги, оказываемые Исполнителем, должны включать в себя следующий перечень и виды </w:t>
      </w:r>
      <w:r w:rsidR="00AB3AA5">
        <w:rPr>
          <w:rFonts w:ascii="Times New Roman" w:eastAsia="Times New Roman" w:hAnsi="Times New Roman" w:cs="Times New Roman"/>
          <w:sz w:val="28"/>
          <w:szCs w:val="28"/>
        </w:rPr>
        <w:t>услуг</w:t>
      </w:r>
      <w:r w:rsidR="0044141B">
        <w:rPr>
          <w:rFonts w:ascii="Times New Roman" w:eastAsia="Times New Roman" w:hAnsi="Times New Roman" w:cs="Times New Roman"/>
          <w:sz w:val="28"/>
          <w:szCs w:val="28"/>
        </w:rPr>
        <w:t xml:space="preserve">: </w:t>
      </w:r>
    </w:p>
    <w:p w14:paraId="4782667E" w14:textId="72B96E55" w:rsidR="003B6C95" w:rsidRPr="00D81EE7" w:rsidRDefault="0032092F" w:rsidP="00AA6FC3">
      <w:pPr>
        <w:numPr>
          <w:ilvl w:val="0"/>
          <w:numId w:val="13"/>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81EE7">
        <w:rPr>
          <w:rFonts w:ascii="Times New Roman" w:eastAsia="Times New Roman" w:hAnsi="Times New Roman" w:cs="Times New Roman"/>
          <w:sz w:val="28"/>
          <w:szCs w:val="28"/>
          <w:lang w:eastAsia="ru-RU"/>
        </w:rPr>
        <w:t>ш</w:t>
      </w:r>
      <w:r w:rsidR="003B6C95" w:rsidRPr="00D81EE7">
        <w:rPr>
          <w:rFonts w:ascii="Times New Roman" w:eastAsia="Times New Roman" w:hAnsi="Times New Roman" w:cs="Times New Roman"/>
          <w:sz w:val="28"/>
          <w:szCs w:val="28"/>
          <w:lang w:eastAsia="ru-RU"/>
        </w:rPr>
        <w:t xml:space="preserve">иномонтажные, </w:t>
      </w:r>
      <w:r w:rsidR="00805F6B" w:rsidRPr="00D81EE7">
        <w:rPr>
          <w:rFonts w:ascii="Times New Roman" w:eastAsia="Times New Roman" w:hAnsi="Times New Roman" w:cs="Times New Roman"/>
          <w:sz w:val="28"/>
          <w:szCs w:val="28"/>
          <w:lang w:eastAsia="ru-RU"/>
        </w:rPr>
        <w:t xml:space="preserve">балансировочные, </w:t>
      </w:r>
      <w:r w:rsidR="003B6C95" w:rsidRPr="00D81EE7">
        <w:rPr>
          <w:rFonts w:ascii="Times New Roman" w:eastAsia="Times New Roman" w:hAnsi="Times New Roman" w:cs="Times New Roman"/>
          <w:sz w:val="28"/>
          <w:szCs w:val="28"/>
          <w:lang w:eastAsia="ru-RU"/>
        </w:rPr>
        <w:t>шиноремонтные работы, ремонт камер</w:t>
      </w:r>
      <w:r w:rsidR="00F62710" w:rsidRPr="00D81EE7">
        <w:rPr>
          <w:rFonts w:ascii="Times New Roman" w:eastAsia="Times New Roman" w:hAnsi="Times New Roman" w:cs="Times New Roman"/>
          <w:sz w:val="28"/>
          <w:szCs w:val="28"/>
          <w:lang w:eastAsia="ru-RU"/>
        </w:rPr>
        <w:t>.</w:t>
      </w:r>
    </w:p>
    <w:p w14:paraId="564D10C2" w14:textId="5F18B912" w:rsidR="003B6C95" w:rsidRPr="0098608A" w:rsidRDefault="0098608A" w:rsidP="0098608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8608A">
        <w:rPr>
          <w:rFonts w:ascii="Times New Roman" w:eastAsia="Times New Roman" w:hAnsi="Times New Roman" w:cs="Times New Roman"/>
          <w:sz w:val="28"/>
          <w:szCs w:val="28"/>
          <w:lang w:eastAsia="ru-RU"/>
        </w:rPr>
        <w:t>Объем фактически оказанных услуг определяется Актом приема-передачи оказанных услуг.</w:t>
      </w:r>
    </w:p>
    <w:p w14:paraId="72F5CF09" w14:textId="74131CC7" w:rsidR="003B6C95"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ТРЕБОВАНИЯ К ОКАЗЫВАЕМЫМ УСЛУГАМ</w:t>
      </w:r>
    </w:p>
    <w:p w14:paraId="5B148BF2" w14:textId="5A21B0EF" w:rsidR="003B6C95" w:rsidRDefault="003B6C95" w:rsidP="00107C1A">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Требования к качеству оказываемых услуг</w:t>
      </w:r>
    </w:p>
    <w:p w14:paraId="3E49B089" w14:textId="167CC0E9" w:rsidR="003B6C95" w:rsidRPr="00D81EE7" w:rsidRDefault="002C2DA4" w:rsidP="00D81EE7">
      <w:pPr>
        <w:pStyle w:val="ConsPlusNormal"/>
        <w:tabs>
          <w:tab w:val="left" w:pos="709"/>
        </w:tabs>
        <w:ind w:firstLine="709"/>
        <w:jc w:val="both"/>
        <w:rPr>
          <w:rFonts w:ascii="Times New Roman" w:hAnsi="Times New Roman" w:cs="Times New Roman"/>
          <w:sz w:val="28"/>
          <w:szCs w:val="28"/>
        </w:rPr>
      </w:pPr>
      <w:r w:rsidRPr="00D81EE7">
        <w:rPr>
          <w:rFonts w:ascii="Times New Roman" w:hAnsi="Times New Roman" w:cs="Times New Roman"/>
          <w:sz w:val="28"/>
          <w:szCs w:val="28"/>
        </w:rPr>
        <w:t>6.1.1.</w:t>
      </w:r>
      <w:r w:rsidR="009821FA">
        <w:rPr>
          <w:rFonts w:ascii="Times New Roman" w:hAnsi="Times New Roman" w:cs="Times New Roman"/>
          <w:sz w:val="28"/>
          <w:szCs w:val="28"/>
        </w:rPr>
        <w:tab/>
      </w:r>
      <w:r w:rsidR="003B6C95" w:rsidRPr="00D81EE7">
        <w:rPr>
          <w:rFonts w:ascii="Times New Roman" w:hAnsi="Times New Roman" w:cs="Times New Roman"/>
          <w:sz w:val="28"/>
          <w:szCs w:val="28"/>
        </w:rPr>
        <w:t xml:space="preserve">Оказание услуг по ремонту </w:t>
      </w:r>
      <w:r w:rsidR="00193497">
        <w:rPr>
          <w:rFonts w:ascii="Times New Roman" w:hAnsi="Times New Roman" w:cs="Times New Roman"/>
          <w:sz w:val="28"/>
          <w:szCs w:val="28"/>
        </w:rPr>
        <w:t xml:space="preserve">и ТО </w:t>
      </w:r>
      <w:r w:rsidR="003B6C95" w:rsidRPr="00D81EE7">
        <w:rPr>
          <w:rFonts w:ascii="Times New Roman" w:hAnsi="Times New Roman" w:cs="Times New Roman"/>
          <w:sz w:val="28"/>
          <w:szCs w:val="28"/>
        </w:rPr>
        <w:t>ТС</w:t>
      </w:r>
      <w:r w:rsidR="009610F8">
        <w:rPr>
          <w:rFonts w:ascii="Times New Roman" w:hAnsi="Times New Roman" w:cs="Times New Roman"/>
          <w:sz w:val="28"/>
          <w:szCs w:val="28"/>
        </w:rPr>
        <w:t xml:space="preserve"> </w:t>
      </w:r>
      <w:r w:rsidR="00254613">
        <w:rPr>
          <w:rFonts w:ascii="Times New Roman" w:hAnsi="Times New Roman" w:cs="Times New Roman"/>
          <w:sz w:val="28"/>
          <w:szCs w:val="28"/>
        </w:rPr>
        <w:t xml:space="preserve"> </w:t>
      </w:r>
      <w:r w:rsidR="003B6C95" w:rsidRPr="00D81EE7">
        <w:rPr>
          <w:rFonts w:ascii="Times New Roman" w:hAnsi="Times New Roman" w:cs="Times New Roman"/>
          <w:sz w:val="28"/>
          <w:szCs w:val="28"/>
        </w:rPr>
        <w:t xml:space="preserve"> должн</w:t>
      </w:r>
      <w:r w:rsidR="009821FA">
        <w:rPr>
          <w:rFonts w:ascii="Times New Roman" w:hAnsi="Times New Roman" w:cs="Times New Roman"/>
          <w:sz w:val="28"/>
          <w:szCs w:val="28"/>
        </w:rPr>
        <w:t>о</w:t>
      </w:r>
      <w:r w:rsidR="003B6C95" w:rsidRPr="00D81EE7">
        <w:rPr>
          <w:rFonts w:ascii="Times New Roman" w:hAnsi="Times New Roman" w:cs="Times New Roman"/>
          <w:sz w:val="28"/>
          <w:szCs w:val="28"/>
        </w:rPr>
        <w:t xml:space="preserve"> соответствовать требованиям</w:t>
      </w:r>
      <w:r w:rsidR="00805F6B" w:rsidRPr="00D81EE7">
        <w:rPr>
          <w:rFonts w:ascii="Times New Roman" w:hAnsi="Times New Roman" w:cs="Times New Roman"/>
          <w:sz w:val="28"/>
          <w:szCs w:val="28"/>
        </w:rPr>
        <w:t xml:space="preserve"> следующих нормативных документов</w:t>
      </w:r>
      <w:r w:rsidR="003B6C95" w:rsidRPr="00D81EE7">
        <w:rPr>
          <w:rFonts w:ascii="Times New Roman" w:hAnsi="Times New Roman" w:cs="Times New Roman"/>
          <w:sz w:val="28"/>
          <w:szCs w:val="28"/>
        </w:rPr>
        <w:t>:</w:t>
      </w:r>
      <w:r w:rsidR="00D463DB" w:rsidRPr="00D81EE7">
        <w:rPr>
          <w:rStyle w:val="a8"/>
          <w:rFonts w:ascii="Times New Roman" w:hAnsi="Times New Roman" w:cs="Times New Roman"/>
          <w:sz w:val="28"/>
          <w:szCs w:val="28"/>
        </w:rPr>
        <w:footnoteReference w:id="1"/>
      </w:r>
    </w:p>
    <w:p w14:paraId="2C0647A5" w14:textId="44C9B8BF" w:rsidR="003B6C95" w:rsidRPr="00D81EE7" w:rsidRDefault="003B6C95" w:rsidP="009821FA">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ГОСТ 18322-2016. Межгосударственный стандарт. </w:t>
      </w:r>
      <w:r w:rsidR="0032092F" w:rsidRPr="00D81EE7">
        <w:rPr>
          <w:rFonts w:ascii="Times New Roman" w:hAnsi="Times New Roman" w:cs="Times New Roman"/>
          <w:sz w:val="28"/>
          <w:szCs w:val="28"/>
        </w:rPr>
        <w:t>«</w:t>
      </w:r>
      <w:r w:rsidRPr="00D81EE7">
        <w:rPr>
          <w:rFonts w:ascii="Times New Roman" w:hAnsi="Times New Roman" w:cs="Times New Roman"/>
          <w:sz w:val="28"/>
          <w:szCs w:val="28"/>
        </w:rPr>
        <w:t>Система технического обслуживания и ремонта техники. Термины и определения</w:t>
      </w:r>
      <w:r w:rsidR="0032092F" w:rsidRPr="00D81EE7">
        <w:rPr>
          <w:rFonts w:ascii="Times New Roman" w:hAnsi="Times New Roman" w:cs="Times New Roman"/>
          <w:sz w:val="28"/>
          <w:szCs w:val="28"/>
        </w:rPr>
        <w:t>»</w:t>
      </w:r>
      <w:r w:rsidRPr="00D81EE7">
        <w:rPr>
          <w:rFonts w:ascii="Times New Roman" w:hAnsi="Times New Roman" w:cs="Times New Roman"/>
          <w:sz w:val="28"/>
          <w:szCs w:val="28"/>
        </w:rPr>
        <w:t>;</w:t>
      </w:r>
    </w:p>
    <w:p w14:paraId="35D9C8E7" w14:textId="394025A4" w:rsidR="003B6C95" w:rsidRPr="00D81EE7" w:rsidRDefault="003B6C95" w:rsidP="009821FA">
      <w:pPr>
        <w:pStyle w:val="ConsPlusNormal"/>
        <w:numPr>
          <w:ilvl w:val="0"/>
          <w:numId w:val="15"/>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Техническ</w:t>
      </w:r>
      <w:r w:rsidR="009821FA">
        <w:rPr>
          <w:rFonts w:ascii="Times New Roman" w:hAnsi="Times New Roman" w:cs="Times New Roman"/>
          <w:sz w:val="28"/>
          <w:szCs w:val="28"/>
        </w:rPr>
        <w:t>ий регламент</w:t>
      </w:r>
      <w:r w:rsidRPr="00D81EE7">
        <w:rPr>
          <w:rFonts w:ascii="Times New Roman" w:hAnsi="Times New Roman" w:cs="Times New Roman"/>
          <w:sz w:val="28"/>
          <w:szCs w:val="28"/>
        </w:rPr>
        <w:t xml:space="preserve"> Таможенного союза «О безопасности машин и </w:t>
      </w:r>
      <w:r w:rsidR="0008339F">
        <w:rPr>
          <w:rFonts w:ascii="Times New Roman" w:hAnsi="Times New Roman" w:cs="Times New Roman"/>
          <w:sz w:val="28"/>
          <w:szCs w:val="28"/>
        </w:rPr>
        <w:t>оборудования» (ТР ТС 010/2011)</w:t>
      </w:r>
      <w:r w:rsidR="00805F6B" w:rsidRPr="00D81EE7">
        <w:rPr>
          <w:rFonts w:ascii="Times New Roman" w:hAnsi="Times New Roman" w:cs="Times New Roman"/>
          <w:sz w:val="28"/>
          <w:szCs w:val="28"/>
        </w:rPr>
        <w:t>;</w:t>
      </w:r>
    </w:p>
    <w:p w14:paraId="7EFD08AD" w14:textId="2D7A1C24" w:rsidR="003B6C95" w:rsidRPr="00D81EE7" w:rsidRDefault="003B6C95" w:rsidP="009821FA">
      <w:pPr>
        <w:pStyle w:val="ConsPlusNormal"/>
        <w:numPr>
          <w:ilvl w:val="0"/>
          <w:numId w:val="15"/>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ГОСТ 33997-2016. Межгосударственный стандарт. </w:t>
      </w:r>
      <w:r w:rsidR="0032092F" w:rsidRPr="00D81EE7">
        <w:rPr>
          <w:rFonts w:ascii="Times New Roman" w:hAnsi="Times New Roman" w:cs="Times New Roman"/>
          <w:sz w:val="28"/>
          <w:szCs w:val="28"/>
        </w:rPr>
        <w:t>«</w:t>
      </w:r>
      <w:r w:rsidRPr="00D81EE7">
        <w:rPr>
          <w:rFonts w:ascii="Times New Roman" w:hAnsi="Times New Roman" w:cs="Times New Roman"/>
          <w:sz w:val="28"/>
          <w:szCs w:val="28"/>
        </w:rPr>
        <w:t>Колесные транспортные средства. Требования к безопасности в</w:t>
      </w:r>
      <w:r w:rsidR="0032092F" w:rsidRPr="00D81EE7">
        <w:rPr>
          <w:rFonts w:ascii="Times New Roman" w:hAnsi="Times New Roman" w:cs="Times New Roman"/>
          <w:sz w:val="28"/>
          <w:szCs w:val="28"/>
        </w:rPr>
        <w:t xml:space="preserve"> эксплуатации и методы проверки»</w:t>
      </w:r>
      <w:r w:rsidRPr="00D81EE7">
        <w:rPr>
          <w:rFonts w:ascii="Times New Roman" w:hAnsi="Times New Roman" w:cs="Times New Roman"/>
          <w:sz w:val="28"/>
          <w:szCs w:val="28"/>
        </w:rPr>
        <w:t>;</w:t>
      </w:r>
    </w:p>
    <w:p w14:paraId="4C42CEFB" w14:textId="307947EB" w:rsidR="003B6C95" w:rsidRPr="00D81EE7" w:rsidRDefault="003B6C95" w:rsidP="009821FA">
      <w:pPr>
        <w:pStyle w:val="ConsPlusNormal"/>
        <w:numPr>
          <w:ilvl w:val="0"/>
          <w:numId w:val="15"/>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Решени</w:t>
      </w:r>
      <w:r w:rsidR="009821FA">
        <w:rPr>
          <w:rFonts w:ascii="Times New Roman" w:hAnsi="Times New Roman" w:cs="Times New Roman"/>
          <w:sz w:val="28"/>
          <w:szCs w:val="28"/>
        </w:rPr>
        <w:t>е</w:t>
      </w:r>
      <w:r w:rsidRPr="00D81EE7">
        <w:rPr>
          <w:rFonts w:ascii="Times New Roman" w:hAnsi="Times New Roman" w:cs="Times New Roman"/>
          <w:sz w:val="28"/>
          <w:szCs w:val="28"/>
        </w:rPr>
        <w:t xml:space="preserve"> Комиссии Таможенного союза от 09.12.2011 </w:t>
      </w:r>
      <w:r w:rsidR="0032092F" w:rsidRPr="00D81EE7">
        <w:rPr>
          <w:rFonts w:ascii="Times New Roman" w:hAnsi="Times New Roman" w:cs="Times New Roman"/>
          <w:sz w:val="28"/>
          <w:szCs w:val="28"/>
        </w:rPr>
        <w:t>№</w:t>
      </w:r>
      <w:r w:rsidRPr="00D81EE7">
        <w:rPr>
          <w:rFonts w:ascii="Times New Roman" w:hAnsi="Times New Roman" w:cs="Times New Roman"/>
          <w:sz w:val="28"/>
          <w:szCs w:val="28"/>
        </w:rPr>
        <w:t xml:space="preserve"> 877 </w:t>
      </w:r>
      <w:r w:rsidR="0008339F">
        <w:rPr>
          <w:rFonts w:ascii="Times New Roman" w:hAnsi="Times New Roman" w:cs="Times New Roman"/>
          <w:sz w:val="28"/>
          <w:szCs w:val="28"/>
        </w:rPr>
        <w:br/>
      </w:r>
      <w:r w:rsidRPr="00D81EE7">
        <w:rPr>
          <w:rFonts w:ascii="Times New Roman" w:hAnsi="Times New Roman" w:cs="Times New Roman"/>
          <w:sz w:val="28"/>
          <w:szCs w:val="28"/>
        </w:rP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A0B5005" w14:textId="3B512264" w:rsidR="003B6C95" w:rsidRPr="00D81EE7" w:rsidRDefault="009821FA" w:rsidP="009821FA">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Регламент</w:t>
      </w:r>
      <w:r w:rsidR="003B6C95" w:rsidRPr="00D81EE7">
        <w:rPr>
          <w:rFonts w:ascii="Times New Roman" w:hAnsi="Times New Roman" w:cs="Times New Roman"/>
          <w:sz w:val="28"/>
          <w:szCs w:val="28"/>
        </w:rPr>
        <w:t xml:space="preserve"> по плановому сервисному обслуживанию и гарантии, установленн</w:t>
      </w:r>
      <w:r>
        <w:rPr>
          <w:rFonts w:ascii="Times New Roman" w:hAnsi="Times New Roman" w:cs="Times New Roman"/>
          <w:sz w:val="28"/>
          <w:szCs w:val="28"/>
        </w:rPr>
        <w:t>ый</w:t>
      </w:r>
      <w:r w:rsidR="003B6C95" w:rsidRPr="00D81EE7">
        <w:rPr>
          <w:rFonts w:ascii="Times New Roman" w:hAnsi="Times New Roman" w:cs="Times New Roman"/>
          <w:sz w:val="28"/>
          <w:szCs w:val="28"/>
        </w:rPr>
        <w:t xml:space="preserve"> заводом-производителем для данной модели ТС</w:t>
      </w:r>
      <w:r w:rsidR="0008339F">
        <w:rPr>
          <w:rFonts w:ascii="Times New Roman" w:hAnsi="Times New Roman" w:cs="Times New Roman"/>
          <w:sz w:val="28"/>
          <w:szCs w:val="28"/>
        </w:rPr>
        <w:t>;</w:t>
      </w:r>
    </w:p>
    <w:p w14:paraId="4FC08C04" w14:textId="2E2B465D" w:rsidR="00805F6B" w:rsidRPr="00D81EE7" w:rsidRDefault="00805F6B" w:rsidP="009821FA">
      <w:pPr>
        <w:numPr>
          <w:ilvl w:val="0"/>
          <w:numId w:val="15"/>
        </w:numPr>
        <w:tabs>
          <w:tab w:val="left" w:pos="567"/>
          <w:tab w:val="left" w:pos="1134"/>
        </w:tabs>
        <w:spacing w:after="0" w:line="240" w:lineRule="auto"/>
        <w:ind w:left="0" w:right="23" w:firstLine="709"/>
        <w:jc w:val="both"/>
        <w:rPr>
          <w:rFonts w:ascii="Times New Roman" w:hAnsi="Times New Roman" w:cs="Times New Roman"/>
          <w:sz w:val="28"/>
          <w:szCs w:val="28"/>
        </w:rPr>
      </w:pPr>
      <w:r w:rsidRPr="00D81EE7">
        <w:rPr>
          <w:rFonts w:ascii="Times New Roman" w:hAnsi="Times New Roman" w:cs="Times New Roman"/>
          <w:sz w:val="28"/>
          <w:szCs w:val="28"/>
        </w:rPr>
        <w:t>Руководящ</w:t>
      </w:r>
      <w:r w:rsidR="009821FA">
        <w:rPr>
          <w:rFonts w:ascii="Times New Roman" w:hAnsi="Times New Roman" w:cs="Times New Roman"/>
          <w:sz w:val="28"/>
          <w:szCs w:val="28"/>
        </w:rPr>
        <w:t>ий</w:t>
      </w:r>
      <w:r w:rsidRPr="00D81EE7">
        <w:rPr>
          <w:rFonts w:ascii="Times New Roman" w:hAnsi="Times New Roman" w:cs="Times New Roman"/>
          <w:sz w:val="28"/>
          <w:szCs w:val="28"/>
        </w:rPr>
        <w:t xml:space="preserve"> документ</w:t>
      </w:r>
      <w:r w:rsidR="002B544C" w:rsidRPr="00D81EE7">
        <w:rPr>
          <w:rFonts w:ascii="Times New Roman" w:hAnsi="Times New Roman" w:cs="Times New Roman"/>
          <w:sz w:val="28"/>
          <w:szCs w:val="28"/>
        </w:rPr>
        <w:t>а</w:t>
      </w:r>
      <w:r w:rsidRPr="00D81EE7">
        <w:rPr>
          <w:rFonts w:ascii="Times New Roman" w:hAnsi="Times New Roman" w:cs="Times New Roman"/>
          <w:sz w:val="28"/>
          <w:szCs w:val="28"/>
        </w:rPr>
        <w:t xml:space="preserve"> РД 37.009.026-92 «Положение о техническом обслуживании и ремонте автотранспортных средств, принадлежащих гражданам (легковые и грузовые автомоб</w:t>
      </w:r>
      <w:r w:rsidR="009821FA">
        <w:rPr>
          <w:rFonts w:ascii="Times New Roman" w:hAnsi="Times New Roman" w:cs="Times New Roman"/>
          <w:sz w:val="28"/>
          <w:szCs w:val="28"/>
        </w:rPr>
        <w:t xml:space="preserve">или, автобусы, </w:t>
      </w:r>
      <w:proofErr w:type="spellStart"/>
      <w:r w:rsidR="009821FA">
        <w:rPr>
          <w:rFonts w:ascii="Times New Roman" w:hAnsi="Times New Roman" w:cs="Times New Roman"/>
          <w:sz w:val="28"/>
          <w:szCs w:val="28"/>
        </w:rPr>
        <w:t>мини</w:t>
      </w:r>
      <w:r w:rsidR="00831C3A">
        <w:rPr>
          <w:rFonts w:ascii="Times New Roman" w:hAnsi="Times New Roman" w:cs="Times New Roman"/>
          <w:sz w:val="28"/>
          <w:szCs w:val="28"/>
        </w:rPr>
        <w:t>трактора</w:t>
      </w:r>
      <w:proofErr w:type="spellEnd"/>
      <w:r w:rsidR="00831C3A">
        <w:rPr>
          <w:rFonts w:ascii="Times New Roman" w:hAnsi="Times New Roman" w:cs="Times New Roman"/>
          <w:sz w:val="28"/>
          <w:szCs w:val="28"/>
        </w:rPr>
        <w:t>)»</w:t>
      </w:r>
      <w:r w:rsidRPr="00D81EE7">
        <w:rPr>
          <w:rFonts w:ascii="Times New Roman" w:hAnsi="Times New Roman" w:cs="Times New Roman"/>
          <w:sz w:val="28"/>
          <w:szCs w:val="28"/>
        </w:rPr>
        <w:t>;</w:t>
      </w:r>
    </w:p>
    <w:p w14:paraId="28C84F4B" w14:textId="54871D14" w:rsidR="00805F6B" w:rsidRPr="00D81EE7" w:rsidRDefault="0037055C" w:rsidP="009821FA">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Правила</w:t>
      </w:r>
      <w:r w:rsidR="00805F6B" w:rsidRPr="00D81EE7">
        <w:rPr>
          <w:rFonts w:ascii="Times New Roman" w:hAnsi="Times New Roman" w:cs="Times New Roman"/>
          <w:sz w:val="28"/>
          <w:szCs w:val="28"/>
        </w:rPr>
        <w:t xml:space="preserve"> оказания услуг (выполнения работ) по техническому обслуживанию и ремонту автомототранспортных средств, утвержденны</w:t>
      </w:r>
      <w:r>
        <w:rPr>
          <w:rFonts w:ascii="Times New Roman" w:hAnsi="Times New Roman" w:cs="Times New Roman"/>
          <w:sz w:val="28"/>
          <w:szCs w:val="28"/>
        </w:rPr>
        <w:t>е</w:t>
      </w:r>
      <w:r w:rsidR="00805F6B" w:rsidRPr="00D81EE7">
        <w:rPr>
          <w:rFonts w:ascii="Times New Roman" w:hAnsi="Times New Roman" w:cs="Times New Roman"/>
          <w:sz w:val="28"/>
          <w:szCs w:val="28"/>
        </w:rPr>
        <w:t xml:space="preserve"> </w:t>
      </w:r>
      <w:r>
        <w:rPr>
          <w:rFonts w:ascii="Times New Roman" w:hAnsi="Times New Roman" w:cs="Times New Roman"/>
          <w:sz w:val="28"/>
          <w:szCs w:val="28"/>
        </w:rPr>
        <w:t>п</w:t>
      </w:r>
      <w:r w:rsidR="00805F6B" w:rsidRPr="00D81EE7">
        <w:rPr>
          <w:rFonts w:ascii="Times New Roman" w:hAnsi="Times New Roman" w:cs="Times New Roman"/>
          <w:sz w:val="28"/>
          <w:szCs w:val="28"/>
        </w:rPr>
        <w:t>остановлением Прави</w:t>
      </w:r>
      <w:r w:rsidR="00D871ED" w:rsidRPr="00D81EE7">
        <w:rPr>
          <w:rFonts w:ascii="Times New Roman" w:hAnsi="Times New Roman" w:cs="Times New Roman"/>
          <w:sz w:val="28"/>
          <w:szCs w:val="28"/>
        </w:rPr>
        <w:t>тельства Р</w:t>
      </w:r>
      <w:r>
        <w:rPr>
          <w:rFonts w:ascii="Times New Roman" w:hAnsi="Times New Roman" w:cs="Times New Roman"/>
          <w:sz w:val="28"/>
          <w:szCs w:val="28"/>
        </w:rPr>
        <w:t xml:space="preserve">оссийской </w:t>
      </w:r>
      <w:r w:rsidR="00D871ED" w:rsidRPr="00D81EE7">
        <w:rPr>
          <w:rFonts w:ascii="Times New Roman" w:hAnsi="Times New Roman" w:cs="Times New Roman"/>
          <w:sz w:val="28"/>
          <w:szCs w:val="28"/>
        </w:rPr>
        <w:t>Ф</w:t>
      </w:r>
      <w:r>
        <w:rPr>
          <w:rFonts w:ascii="Times New Roman" w:hAnsi="Times New Roman" w:cs="Times New Roman"/>
          <w:sz w:val="28"/>
          <w:szCs w:val="28"/>
        </w:rPr>
        <w:t>едерации</w:t>
      </w:r>
      <w:r w:rsidR="00D871ED" w:rsidRPr="00D81EE7">
        <w:rPr>
          <w:rFonts w:ascii="Times New Roman" w:hAnsi="Times New Roman" w:cs="Times New Roman"/>
          <w:sz w:val="28"/>
          <w:szCs w:val="28"/>
        </w:rPr>
        <w:t xml:space="preserve"> от 11.04.2001 № 290</w:t>
      </w:r>
      <w:r w:rsidR="002B544C" w:rsidRPr="00D81EE7">
        <w:rPr>
          <w:rFonts w:ascii="Times New Roman" w:hAnsi="Times New Roman" w:cs="Times New Roman"/>
          <w:sz w:val="28"/>
          <w:szCs w:val="28"/>
        </w:rPr>
        <w:t>.</w:t>
      </w:r>
    </w:p>
    <w:p w14:paraId="21022093" w14:textId="066B671F" w:rsidR="00D871ED" w:rsidRPr="0044141B" w:rsidRDefault="003B6C95" w:rsidP="0044141B">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 xml:space="preserve">Условия оказания </w:t>
      </w:r>
      <w:r w:rsidR="00B74030">
        <w:rPr>
          <w:rFonts w:ascii="Times New Roman" w:eastAsia="Times New Roman" w:hAnsi="Times New Roman" w:cs="Times New Roman"/>
          <w:b/>
          <w:sz w:val="28"/>
          <w:szCs w:val="28"/>
          <w:lang w:eastAsia="ru-RU"/>
        </w:rPr>
        <w:t>У</w:t>
      </w:r>
      <w:r w:rsidRPr="00D81EE7">
        <w:rPr>
          <w:rFonts w:ascii="Times New Roman" w:eastAsia="Times New Roman" w:hAnsi="Times New Roman" w:cs="Times New Roman"/>
          <w:b/>
          <w:sz w:val="28"/>
          <w:szCs w:val="28"/>
          <w:lang w:eastAsia="ru-RU"/>
        </w:rPr>
        <w:t>слуг</w:t>
      </w:r>
    </w:p>
    <w:p w14:paraId="0AF87C8C" w14:textId="45FDF45C" w:rsidR="003B6C95" w:rsidRPr="00D81EE7" w:rsidRDefault="002C2DA4" w:rsidP="00107C1A">
      <w:pPr>
        <w:pStyle w:val="ConsPlusNormal"/>
        <w:ind w:firstLine="709"/>
        <w:jc w:val="both"/>
        <w:rPr>
          <w:rFonts w:ascii="Times New Roman" w:hAnsi="Times New Roman" w:cs="Times New Roman"/>
          <w:sz w:val="28"/>
          <w:szCs w:val="28"/>
        </w:rPr>
      </w:pPr>
      <w:r w:rsidRPr="00D81EE7">
        <w:rPr>
          <w:rFonts w:ascii="Times New Roman" w:hAnsi="Times New Roman" w:cs="Times New Roman"/>
          <w:sz w:val="28"/>
          <w:szCs w:val="28"/>
        </w:rPr>
        <w:t>6.2.</w:t>
      </w:r>
      <w:r w:rsidR="00407A9F">
        <w:rPr>
          <w:rFonts w:ascii="Times New Roman" w:hAnsi="Times New Roman" w:cs="Times New Roman"/>
          <w:sz w:val="28"/>
          <w:szCs w:val="28"/>
        </w:rPr>
        <w:t>1</w:t>
      </w:r>
      <w:r w:rsidRPr="00D81EE7">
        <w:rPr>
          <w:rFonts w:ascii="Times New Roman" w:hAnsi="Times New Roman" w:cs="Times New Roman"/>
          <w:sz w:val="28"/>
          <w:szCs w:val="28"/>
        </w:rPr>
        <w:t>.</w:t>
      </w:r>
      <w:r w:rsidR="0037055C">
        <w:rPr>
          <w:rFonts w:ascii="Times New Roman" w:hAnsi="Times New Roman" w:cs="Times New Roman"/>
          <w:sz w:val="28"/>
          <w:szCs w:val="28"/>
        </w:rPr>
        <w:tab/>
      </w:r>
      <w:r w:rsidR="00D871ED" w:rsidRPr="00D81EE7">
        <w:rPr>
          <w:rFonts w:ascii="Times New Roman" w:hAnsi="Times New Roman" w:cs="Times New Roman"/>
          <w:sz w:val="28"/>
          <w:szCs w:val="28"/>
        </w:rPr>
        <w:t xml:space="preserve">Услуги </w:t>
      </w:r>
      <w:r w:rsidR="00193497">
        <w:rPr>
          <w:rFonts w:ascii="Times New Roman" w:hAnsi="Times New Roman" w:cs="Times New Roman"/>
          <w:sz w:val="28"/>
          <w:szCs w:val="28"/>
        </w:rPr>
        <w:t>оказываются</w:t>
      </w:r>
      <w:r w:rsidR="0037055C">
        <w:rPr>
          <w:rFonts w:ascii="Times New Roman" w:hAnsi="Times New Roman" w:cs="Times New Roman"/>
          <w:sz w:val="28"/>
          <w:szCs w:val="28"/>
        </w:rPr>
        <w:t xml:space="preserve"> </w:t>
      </w:r>
      <w:r w:rsidR="00407A9F">
        <w:rPr>
          <w:rFonts w:ascii="Times New Roman" w:hAnsi="Times New Roman" w:cs="Times New Roman"/>
          <w:sz w:val="28"/>
          <w:szCs w:val="28"/>
        </w:rPr>
        <w:t>в рабочие дни</w:t>
      </w:r>
      <w:r w:rsidR="00906D35">
        <w:rPr>
          <w:rFonts w:ascii="Times New Roman" w:hAnsi="Times New Roman" w:cs="Times New Roman"/>
          <w:sz w:val="28"/>
          <w:szCs w:val="28"/>
        </w:rPr>
        <w:t>,</w:t>
      </w:r>
      <w:r w:rsidR="003B6C95" w:rsidRPr="00D81EE7">
        <w:rPr>
          <w:rFonts w:ascii="Times New Roman" w:hAnsi="Times New Roman" w:cs="Times New Roman"/>
          <w:sz w:val="28"/>
          <w:szCs w:val="28"/>
        </w:rPr>
        <w:t xml:space="preserve"> с</w:t>
      </w:r>
      <w:r w:rsidR="00407A9F">
        <w:rPr>
          <w:rFonts w:ascii="Times New Roman" w:hAnsi="Times New Roman" w:cs="Times New Roman"/>
          <w:sz w:val="28"/>
          <w:szCs w:val="28"/>
        </w:rPr>
        <w:t xml:space="preserve"> 08 </w:t>
      </w:r>
      <w:r w:rsidR="003B6C95" w:rsidRPr="00D81EE7">
        <w:rPr>
          <w:rFonts w:ascii="Times New Roman" w:hAnsi="Times New Roman" w:cs="Times New Roman"/>
          <w:sz w:val="28"/>
          <w:szCs w:val="28"/>
        </w:rPr>
        <w:t>часов</w:t>
      </w:r>
      <w:r w:rsidR="00D871ED" w:rsidRPr="00D81EE7">
        <w:rPr>
          <w:rFonts w:ascii="Times New Roman" w:hAnsi="Times New Roman" w:cs="Times New Roman"/>
          <w:sz w:val="28"/>
          <w:szCs w:val="28"/>
        </w:rPr>
        <w:t xml:space="preserve"> </w:t>
      </w:r>
      <w:r w:rsidR="00407A9F">
        <w:rPr>
          <w:rFonts w:ascii="Times New Roman" w:hAnsi="Times New Roman" w:cs="Times New Roman"/>
          <w:sz w:val="28"/>
          <w:szCs w:val="28"/>
        </w:rPr>
        <w:t>00</w:t>
      </w:r>
      <w:r w:rsidR="003B6C95" w:rsidRPr="00D81EE7">
        <w:rPr>
          <w:rFonts w:ascii="Times New Roman" w:hAnsi="Times New Roman" w:cs="Times New Roman"/>
          <w:sz w:val="28"/>
          <w:szCs w:val="28"/>
        </w:rPr>
        <w:t xml:space="preserve"> минут до </w:t>
      </w:r>
      <w:r w:rsidR="00407A9F">
        <w:rPr>
          <w:rFonts w:ascii="Times New Roman" w:hAnsi="Times New Roman" w:cs="Times New Roman"/>
          <w:sz w:val="28"/>
          <w:szCs w:val="28"/>
        </w:rPr>
        <w:t xml:space="preserve">18 </w:t>
      </w:r>
      <w:r w:rsidR="003B6C95" w:rsidRPr="00D81EE7">
        <w:rPr>
          <w:rFonts w:ascii="Times New Roman" w:hAnsi="Times New Roman" w:cs="Times New Roman"/>
          <w:sz w:val="28"/>
          <w:szCs w:val="28"/>
        </w:rPr>
        <w:t xml:space="preserve">часов </w:t>
      </w:r>
      <w:r w:rsidR="00407A9F">
        <w:rPr>
          <w:rFonts w:ascii="Times New Roman" w:hAnsi="Times New Roman" w:cs="Times New Roman"/>
          <w:sz w:val="28"/>
          <w:szCs w:val="28"/>
        </w:rPr>
        <w:t>00</w:t>
      </w:r>
      <w:r w:rsidR="003B6C95" w:rsidRPr="00D81EE7">
        <w:rPr>
          <w:rFonts w:ascii="Times New Roman" w:hAnsi="Times New Roman" w:cs="Times New Roman"/>
          <w:sz w:val="28"/>
          <w:szCs w:val="28"/>
        </w:rPr>
        <w:t xml:space="preserve"> минут,</w:t>
      </w:r>
      <w:r w:rsidR="00D871ED" w:rsidRPr="00D81EE7">
        <w:rPr>
          <w:rFonts w:ascii="Times New Roman" w:hAnsi="Times New Roman" w:cs="Times New Roman"/>
          <w:sz w:val="28"/>
          <w:szCs w:val="28"/>
        </w:rPr>
        <w:t xml:space="preserve"> по предварительному согласованию с Заказчиком, но не более чем за два дня до постановки ТС в СТО.</w:t>
      </w:r>
    </w:p>
    <w:p w14:paraId="62523BA7" w14:textId="447A09AC" w:rsidR="00D871ED" w:rsidRPr="00D809E4" w:rsidRDefault="002C2DA4" w:rsidP="00D81EE7">
      <w:pPr>
        <w:spacing w:after="0" w:line="240" w:lineRule="auto"/>
        <w:ind w:right="23" w:firstLine="709"/>
        <w:jc w:val="both"/>
        <w:rPr>
          <w:rFonts w:ascii="Times New Roman" w:hAnsi="Times New Roman" w:cs="Times New Roman"/>
          <w:sz w:val="28"/>
          <w:szCs w:val="28"/>
        </w:rPr>
      </w:pPr>
      <w:r w:rsidRPr="00D81EE7">
        <w:rPr>
          <w:rFonts w:ascii="Times New Roman" w:hAnsi="Times New Roman" w:cs="Times New Roman"/>
          <w:sz w:val="28"/>
          <w:szCs w:val="28"/>
        </w:rPr>
        <w:t>6.2.</w:t>
      </w:r>
      <w:r w:rsidR="00407A9F">
        <w:rPr>
          <w:rFonts w:ascii="Times New Roman" w:hAnsi="Times New Roman" w:cs="Times New Roman"/>
          <w:sz w:val="28"/>
          <w:szCs w:val="28"/>
        </w:rPr>
        <w:t>2</w:t>
      </w:r>
      <w:r w:rsidRPr="00D81EE7">
        <w:rPr>
          <w:rFonts w:ascii="Times New Roman" w:hAnsi="Times New Roman" w:cs="Times New Roman"/>
          <w:sz w:val="28"/>
          <w:szCs w:val="28"/>
        </w:rPr>
        <w:t>.</w:t>
      </w:r>
      <w:r w:rsidR="0037055C">
        <w:rPr>
          <w:rFonts w:ascii="Times New Roman" w:hAnsi="Times New Roman" w:cs="Times New Roman"/>
          <w:sz w:val="28"/>
          <w:szCs w:val="28"/>
        </w:rPr>
        <w:tab/>
      </w:r>
      <w:r w:rsidR="00D871ED" w:rsidRPr="00D81EE7">
        <w:rPr>
          <w:rFonts w:ascii="Times New Roman" w:hAnsi="Times New Roman" w:cs="Times New Roman"/>
          <w:sz w:val="28"/>
          <w:szCs w:val="28"/>
        </w:rPr>
        <w:t xml:space="preserve">Исполнитель обязан выполнить согласованный с Заказчиком объем </w:t>
      </w:r>
      <w:r w:rsidR="00B74030">
        <w:rPr>
          <w:rFonts w:ascii="Times New Roman" w:hAnsi="Times New Roman" w:cs="Times New Roman"/>
          <w:sz w:val="28"/>
          <w:szCs w:val="28"/>
        </w:rPr>
        <w:t>У</w:t>
      </w:r>
      <w:r w:rsidR="009610F8">
        <w:rPr>
          <w:rFonts w:ascii="Times New Roman" w:hAnsi="Times New Roman" w:cs="Times New Roman"/>
          <w:sz w:val="28"/>
          <w:szCs w:val="28"/>
        </w:rPr>
        <w:t>слуг</w:t>
      </w:r>
      <w:r w:rsidR="00D871ED" w:rsidRPr="00D81EE7">
        <w:rPr>
          <w:rFonts w:ascii="Times New Roman" w:hAnsi="Times New Roman" w:cs="Times New Roman"/>
          <w:sz w:val="28"/>
          <w:szCs w:val="28"/>
        </w:rPr>
        <w:t xml:space="preserve"> полностью, качественно и в срок. Сроки исполнения заказов (в рабочих днях) </w:t>
      </w:r>
      <w:r w:rsidR="0098608A">
        <w:rPr>
          <w:rFonts w:ascii="Times New Roman" w:hAnsi="Times New Roman" w:cs="Times New Roman"/>
          <w:sz w:val="28"/>
          <w:szCs w:val="28"/>
        </w:rPr>
        <w:t>определяются в договоре.</w:t>
      </w:r>
    </w:p>
    <w:p w14:paraId="3E4B1D8C" w14:textId="3A1FCD97" w:rsidR="003B6C95" w:rsidRPr="00D81EE7" w:rsidRDefault="002C2DA4" w:rsidP="00906D3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81EE7">
        <w:rPr>
          <w:rFonts w:ascii="Times New Roman" w:hAnsi="Times New Roman" w:cs="Times New Roman"/>
          <w:sz w:val="28"/>
          <w:szCs w:val="28"/>
        </w:rPr>
        <w:lastRenderedPageBreak/>
        <w:t>6.2.</w:t>
      </w:r>
      <w:r w:rsidR="0044141B">
        <w:rPr>
          <w:rFonts w:ascii="Times New Roman" w:hAnsi="Times New Roman" w:cs="Times New Roman"/>
          <w:sz w:val="28"/>
          <w:szCs w:val="28"/>
        </w:rPr>
        <w:t>3</w:t>
      </w:r>
      <w:r w:rsidRPr="00D81EE7">
        <w:rPr>
          <w:rFonts w:ascii="Times New Roman" w:hAnsi="Times New Roman" w:cs="Times New Roman"/>
          <w:sz w:val="28"/>
          <w:szCs w:val="28"/>
        </w:rPr>
        <w:t>.</w:t>
      </w:r>
      <w:r w:rsidR="00906D35">
        <w:rPr>
          <w:rFonts w:ascii="Times New Roman" w:hAnsi="Times New Roman" w:cs="Times New Roman"/>
          <w:sz w:val="28"/>
          <w:szCs w:val="28"/>
        </w:rPr>
        <w:tab/>
      </w:r>
      <w:r w:rsidR="003B6C95" w:rsidRPr="00D81EE7">
        <w:rPr>
          <w:rFonts w:ascii="Times New Roman" w:hAnsi="Times New Roman" w:cs="Times New Roman"/>
          <w:sz w:val="28"/>
          <w:szCs w:val="28"/>
        </w:rPr>
        <w:t xml:space="preserve">Фактический объем </w:t>
      </w:r>
      <w:r w:rsidR="00B74030">
        <w:rPr>
          <w:rFonts w:ascii="Times New Roman" w:hAnsi="Times New Roman" w:cs="Times New Roman"/>
          <w:sz w:val="28"/>
          <w:szCs w:val="28"/>
        </w:rPr>
        <w:t>У</w:t>
      </w:r>
      <w:r w:rsidR="003B6C95" w:rsidRPr="00D81EE7">
        <w:rPr>
          <w:rFonts w:ascii="Times New Roman" w:hAnsi="Times New Roman" w:cs="Times New Roman"/>
          <w:sz w:val="28"/>
          <w:szCs w:val="28"/>
        </w:rPr>
        <w:t>слуг определяется Заказчиком, исходя из его п</w:t>
      </w:r>
      <w:r w:rsidR="00906D35">
        <w:rPr>
          <w:rFonts w:ascii="Times New Roman" w:hAnsi="Times New Roman" w:cs="Times New Roman"/>
          <w:sz w:val="28"/>
          <w:szCs w:val="28"/>
        </w:rPr>
        <w:t>отребностей. В случае</w:t>
      </w:r>
      <w:r w:rsidR="003B6C95" w:rsidRPr="00D81EE7">
        <w:rPr>
          <w:rFonts w:ascii="Times New Roman" w:hAnsi="Times New Roman" w:cs="Times New Roman"/>
          <w:sz w:val="28"/>
          <w:szCs w:val="28"/>
        </w:rPr>
        <w:t xml:space="preserve"> если в процессе </w:t>
      </w:r>
      <w:r w:rsidR="009610F8">
        <w:rPr>
          <w:rFonts w:ascii="Times New Roman" w:hAnsi="Times New Roman" w:cs="Times New Roman"/>
          <w:sz w:val="28"/>
          <w:szCs w:val="28"/>
        </w:rPr>
        <w:t>ок</w:t>
      </w:r>
      <w:r w:rsidR="00ED26A0">
        <w:rPr>
          <w:rFonts w:ascii="Times New Roman" w:hAnsi="Times New Roman" w:cs="Times New Roman"/>
          <w:sz w:val="28"/>
          <w:szCs w:val="28"/>
        </w:rPr>
        <w:t>а</w:t>
      </w:r>
      <w:r w:rsidR="009610F8">
        <w:rPr>
          <w:rFonts w:ascii="Times New Roman" w:hAnsi="Times New Roman" w:cs="Times New Roman"/>
          <w:sz w:val="28"/>
          <w:szCs w:val="28"/>
        </w:rPr>
        <w:t>зания</w:t>
      </w:r>
      <w:r w:rsidR="009610F8" w:rsidRPr="00D81EE7">
        <w:rPr>
          <w:rFonts w:ascii="Times New Roman" w:hAnsi="Times New Roman" w:cs="Times New Roman"/>
          <w:sz w:val="28"/>
          <w:szCs w:val="28"/>
        </w:rPr>
        <w:t xml:space="preserve"> </w:t>
      </w:r>
      <w:r w:rsidR="00B74030">
        <w:rPr>
          <w:rFonts w:ascii="Times New Roman" w:hAnsi="Times New Roman" w:cs="Times New Roman"/>
          <w:sz w:val="28"/>
          <w:szCs w:val="28"/>
        </w:rPr>
        <w:t>У</w:t>
      </w:r>
      <w:r w:rsidR="003B6C95" w:rsidRPr="00D81EE7">
        <w:rPr>
          <w:rFonts w:ascii="Times New Roman" w:hAnsi="Times New Roman" w:cs="Times New Roman"/>
          <w:sz w:val="28"/>
          <w:szCs w:val="28"/>
        </w:rPr>
        <w:t xml:space="preserve">слуг будут выявлены дополнительные дефекты, требующие устранения, такие услуги могут оказываться только с </w:t>
      </w:r>
      <w:r w:rsidR="001D3726">
        <w:rPr>
          <w:rFonts w:ascii="Times New Roman" w:hAnsi="Times New Roman" w:cs="Times New Roman"/>
          <w:sz w:val="28"/>
          <w:szCs w:val="28"/>
        </w:rPr>
        <w:t xml:space="preserve">предварительного </w:t>
      </w:r>
      <w:r w:rsidR="003B6C95" w:rsidRPr="00D81EE7">
        <w:rPr>
          <w:rFonts w:ascii="Times New Roman" w:hAnsi="Times New Roman" w:cs="Times New Roman"/>
          <w:sz w:val="28"/>
          <w:szCs w:val="28"/>
        </w:rPr>
        <w:t>письменного согласия Заказчика.</w:t>
      </w:r>
    </w:p>
    <w:p w14:paraId="62B96BDC" w14:textId="0786F924" w:rsidR="003B6C95" w:rsidRPr="00D81EE7" w:rsidRDefault="002C2DA4" w:rsidP="00906D3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81EE7">
        <w:rPr>
          <w:rFonts w:ascii="Times New Roman" w:hAnsi="Times New Roman" w:cs="Times New Roman"/>
          <w:sz w:val="28"/>
          <w:szCs w:val="28"/>
        </w:rPr>
        <w:t>6.2.</w:t>
      </w:r>
      <w:r w:rsidR="005871AA">
        <w:rPr>
          <w:rFonts w:ascii="Times New Roman" w:hAnsi="Times New Roman" w:cs="Times New Roman"/>
          <w:sz w:val="28"/>
          <w:szCs w:val="28"/>
        </w:rPr>
        <w:t>4</w:t>
      </w:r>
      <w:r w:rsidRPr="00D81EE7">
        <w:rPr>
          <w:rFonts w:ascii="Times New Roman" w:hAnsi="Times New Roman" w:cs="Times New Roman"/>
          <w:sz w:val="28"/>
          <w:szCs w:val="28"/>
        </w:rPr>
        <w:t>.</w:t>
      </w:r>
      <w:r w:rsidR="00906D35">
        <w:rPr>
          <w:rFonts w:ascii="Times New Roman" w:hAnsi="Times New Roman" w:cs="Times New Roman"/>
          <w:sz w:val="28"/>
          <w:szCs w:val="28"/>
        </w:rPr>
        <w:tab/>
      </w:r>
      <w:r w:rsidR="003B6C95" w:rsidRPr="00D81EE7">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7E6BB541" w14:textId="4F0C6AF1" w:rsidR="003B6C95" w:rsidRPr="00D81EE7" w:rsidRDefault="002C2DA4" w:rsidP="00906D3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81EE7">
        <w:rPr>
          <w:rFonts w:ascii="Times New Roman" w:hAnsi="Times New Roman" w:cs="Times New Roman"/>
          <w:sz w:val="28"/>
          <w:szCs w:val="28"/>
        </w:rPr>
        <w:t>6.2.</w:t>
      </w:r>
      <w:r w:rsidR="005871AA">
        <w:rPr>
          <w:rFonts w:ascii="Times New Roman" w:hAnsi="Times New Roman" w:cs="Times New Roman"/>
          <w:sz w:val="28"/>
          <w:szCs w:val="28"/>
        </w:rPr>
        <w:t>5</w:t>
      </w:r>
      <w:r w:rsidRPr="00D81EE7">
        <w:rPr>
          <w:rFonts w:ascii="Times New Roman" w:hAnsi="Times New Roman" w:cs="Times New Roman"/>
          <w:sz w:val="28"/>
          <w:szCs w:val="28"/>
        </w:rPr>
        <w:t>.</w:t>
      </w:r>
      <w:r w:rsidR="00906D35">
        <w:rPr>
          <w:rFonts w:ascii="Times New Roman" w:hAnsi="Times New Roman" w:cs="Times New Roman"/>
          <w:sz w:val="28"/>
          <w:szCs w:val="28"/>
        </w:rPr>
        <w:tab/>
      </w:r>
      <w:r w:rsidR="003B6C95" w:rsidRPr="00D81EE7">
        <w:rPr>
          <w:rFonts w:ascii="Times New Roman" w:hAnsi="Times New Roman" w:cs="Times New Roman"/>
          <w:sz w:val="28"/>
          <w:szCs w:val="28"/>
        </w:rPr>
        <w:t xml:space="preserve">Исполнитель при оказании </w:t>
      </w:r>
      <w:r w:rsidR="00B74030">
        <w:rPr>
          <w:rFonts w:ascii="Times New Roman" w:hAnsi="Times New Roman" w:cs="Times New Roman"/>
          <w:sz w:val="28"/>
          <w:szCs w:val="28"/>
        </w:rPr>
        <w:t>У</w:t>
      </w:r>
      <w:r w:rsidR="003B6C95" w:rsidRPr="00D81EE7">
        <w:rPr>
          <w:rFonts w:ascii="Times New Roman" w:hAnsi="Times New Roman" w:cs="Times New Roman"/>
          <w:sz w:val="28"/>
          <w:szCs w:val="28"/>
        </w:rPr>
        <w:t>слуг должен обеспечить сохранность, а также неиспользование и неприменение ТС и установленного на них специального оборудования Заказчика.</w:t>
      </w:r>
    </w:p>
    <w:p w14:paraId="051572C2" w14:textId="27852264" w:rsidR="003B6C95" w:rsidRPr="00D81EE7" w:rsidRDefault="002C2DA4" w:rsidP="00906D3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81EE7">
        <w:rPr>
          <w:rFonts w:ascii="Times New Roman" w:hAnsi="Times New Roman" w:cs="Times New Roman"/>
          <w:sz w:val="28"/>
          <w:szCs w:val="28"/>
        </w:rPr>
        <w:t>6.2.</w:t>
      </w:r>
      <w:r w:rsidR="005871AA">
        <w:rPr>
          <w:rFonts w:ascii="Times New Roman" w:hAnsi="Times New Roman" w:cs="Times New Roman"/>
          <w:sz w:val="28"/>
          <w:szCs w:val="28"/>
        </w:rPr>
        <w:t>6</w:t>
      </w:r>
      <w:r w:rsidRPr="00D81EE7">
        <w:rPr>
          <w:rFonts w:ascii="Times New Roman" w:hAnsi="Times New Roman" w:cs="Times New Roman"/>
          <w:sz w:val="28"/>
          <w:szCs w:val="28"/>
        </w:rPr>
        <w:t>.</w:t>
      </w:r>
      <w:r w:rsidR="00906D35">
        <w:rPr>
          <w:rFonts w:ascii="Times New Roman" w:hAnsi="Times New Roman" w:cs="Times New Roman"/>
          <w:sz w:val="28"/>
          <w:szCs w:val="28"/>
        </w:rPr>
        <w:tab/>
      </w:r>
      <w:r w:rsidR="00FB3D02" w:rsidRPr="00FB3D02">
        <w:rPr>
          <w:rFonts w:ascii="Times New Roman" w:hAnsi="Times New Roman" w:cs="Times New Roman"/>
          <w:sz w:val="28"/>
          <w:szCs w:val="28"/>
        </w:rPr>
        <w:t>Исполнитель обеспечивает прием ТС Заказчика в срок</w:t>
      </w:r>
      <w:r w:rsidR="00FB3D02">
        <w:rPr>
          <w:rFonts w:ascii="Times New Roman" w:hAnsi="Times New Roman" w:cs="Times New Roman"/>
          <w:sz w:val="28"/>
          <w:szCs w:val="28"/>
        </w:rPr>
        <w:t>,</w:t>
      </w:r>
      <w:r w:rsidR="00FB3D02" w:rsidRPr="00FB3D02">
        <w:rPr>
          <w:rFonts w:ascii="Times New Roman" w:hAnsi="Times New Roman" w:cs="Times New Roman"/>
          <w:sz w:val="28"/>
          <w:szCs w:val="28"/>
        </w:rPr>
        <w:t xml:space="preserve"> согласованный сторонами, при этом срок постановки ТС в СТО составляет не более 2 (двух) дней с момента направления Заказ</w:t>
      </w:r>
      <w:r w:rsidR="00FB3D02">
        <w:rPr>
          <w:rFonts w:ascii="Times New Roman" w:hAnsi="Times New Roman" w:cs="Times New Roman"/>
          <w:sz w:val="28"/>
          <w:szCs w:val="28"/>
        </w:rPr>
        <w:t>ч</w:t>
      </w:r>
      <w:r w:rsidR="00FB3D02" w:rsidRPr="00FB3D02">
        <w:rPr>
          <w:rFonts w:ascii="Times New Roman" w:hAnsi="Times New Roman" w:cs="Times New Roman"/>
          <w:sz w:val="28"/>
          <w:szCs w:val="28"/>
        </w:rPr>
        <w:t>иком соответствующего уведомления/</w:t>
      </w:r>
      <w:r w:rsidR="00906D35">
        <w:rPr>
          <w:rFonts w:ascii="Times New Roman" w:hAnsi="Times New Roman" w:cs="Times New Roman"/>
          <w:sz w:val="28"/>
          <w:szCs w:val="28"/>
        </w:rPr>
        <w:t xml:space="preserve"> </w:t>
      </w:r>
      <w:r w:rsidR="00FB3D02" w:rsidRPr="00FB3D02">
        <w:rPr>
          <w:rFonts w:ascii="Times New Roman" w:hAnsi="Times New Roman" w:cs="Times New Roman"/>
          <w:sz w:val="28"/>
          <w:szCs w:val="28"/>
        </w:rPr>
        <w:t>заявки в адрес Исполнителя</w:t>
      </w:r>
      <w:r w:rsidR="003B6C95" w:rsidRPr="00D81EE7">
        <w:rPr>
          <w:rFonts w:ascii="Times New Roman" w:hAnsi="Times New Roman" w:cs="Times New Roman"/>
          <w:sz w:val="28"/>
          <w:szCs w:val="28"/>
        </w:rPr>
        <w:t xml:space="preserve">. </w:t>
      </w:r>
      <w:r w:rsidR="003B6C95" w:rsidRPr="00FB3D02">
        <w:rPr>
          <w:rFonts w:ascii="Times New Roman" w:hAnsi="Times New Roman" w:cs="Times New Roman"/>
          <w:sz w:val="28"/>
          <w:szCs w:val="28"/>
        </w:rPr>
        <w:t>Услуги должны быть оказаны в сроки, установленные Заказчиком, без учета времени</w:t>
      </w:r>
      <w:r w:rsidR="003B6C95" w:rsidRPr="00D81EE7">
        <w:rPr>
          <w:rFonts w:ascii="Times New Roman" w:hAnsi="Times New Roman" w:cs="Times New Roman"/>
          <w:sz w:val="28"/>
          <w:szCs w:val="28"/>
        </w:rPr>
        <w:t xml:space="preserve"> согласования их объема. </w:t>
      </w:r>
    </w:p>
    <w:p w14:paraId="166F7640" w14:textId="003673CB" w:rsidR="0005522C" w:rsidRDefault="002C2DA4" w:rsidP="00906D35">
      <w:pPr>
        <w:tabs>
          <w:tab w:val="left" w:pos="1560"/>
        </w:tabs>
        <w:spacing w:after="0" w:line="240" w:lineRule="auto"/>
        <w:ind w:right="23" w:firstLine="709"/>
        <w:jc w:val="both"/>
        <w:rPr>
          <w:rFonts w:ascii="Times New Roman" w:hAnsi="Times New Roman" w:cs="Times New Roman"/>
          <w:sz w:val="28"/>
          <w:szCs w:val="28"/>
        </w:rPr>
      </w:pPr>
      <w:r w:rsidRPr="00D81EE7">
        <w:rPr>
          <w:rFonts w:ascii="Times New Roman" w:hAnsi="Times New Roman" w:cs="Times New Roman"/>
          <w:sz w:val="28"/>
          <w:szCs w:val="28"/>
        </w:rPr>
        <w:t>6.2.</w:t>
      </w:r>
      <w:r w:rsidR="005871AA">
        <w:rPr>
          <w:rFonts w:ascii="Times New Roman" w:hAnsi="Times New Roman" w:cs="Times New Roman"/>
          <w:sz w:val="28"/>
          <w:szCs w:val="28"/>
        </w:rPr>
        <w:t xml:space="preserve"> </w:t>
      </w:r>
      <w:r w:rsidR="00407A9F">
        <w:rPr>
          <w:rFonts w:ascii="Times New Roman" w:hAnsi="Times New Roman" w:cs="Times New Roman"/>
          <w:sz w:val="28"/>
          <w:szCs w:val="28"/>
        </w:rPr>
        <w:t>7</w:t>
      </w:r>
      <w:r w:rsidRPr="00D81EE7">
        <w:rPr>
          <w:rFonts w:ascii="Times New Roman" w:hAnsi="Times New Roman" w:cs="Times New Roman"/>
          <w:sz w:val="28"/>
          <w:szCs w:val="28"/>
        </w:rPr>
        <w:t>.</w:t>
      </w:r>
      <w:r w:rsidR="00906D35">
        <w:rPr>
          <w:rFonts w:ascii="Times New Roman" w:hAnsi="Times New Roman" w:cs="Times New Roman"/>
          <w:sz w:val="28"/>
          <w:szCs w:val="28"/>
        </w:rPr>
        <w:tab/>
      </w:r>
      <w:r w:rsidR="0005522C" w:rsidRPr="00D81EE7">
        <w:rPr>
          <w:rFonts w:ascii="Times New Roman" w:hAnsi="Times New Roman" w:cs="Times New Roman"/>
          <w:sz w:val="28"/>
          <w:szCs w:val="28"/>
        </w:rPr>
        <w:t xml:space="preserve">Исполнитель предоставляет Заказчику возможность осуществления контроля за оказываемыми </w:t>
      </w:r>
      <w:r w:rsidR="00B74030">
        <w:rPr>
          <w:rFonts w:ascii="Times New Roman" w:hAnsi="Times New Roman" w:cs="Times New Roman"/>
          <w:sz w:val="28"/>
          <w:szCs w:val="28"/>
        </w:rPr>
        <w:t>У</w:t>
      </w:r>
      <w:r w:rsidR="0005522C" w:rsidRPr="00D81EE7">
        <w:rPr>
          <w:rFonts w:ascii="Times New Roman" w:hAnsi="Times New Roman" w:cs="Times New Roman"/>
          <w:sz w:val="28"/>
          <w:szCs w:val="28"/>
        </w:rPr>
        <w:t>слугами</w:t>
      </w:r>
      <w:r w:rsidR="0005522C" w:rsidRPr="00D81EE7">
        <w:rPr>
          <w:rFonts w:ascii="Times New Roman" w:hAnsi="Times New Roman" w:cs="Times New Roman"/>
        </w:rPr>
        <w:t xml:space="preserve"> </w:t>
      </w:r>
      <w:r w:rsidR="0005522C" w:rsidRPr="00D81EE7">
        <w:rPr>
          <w:rFonts w:ascii="Times New Roman" w:hAnsi="Times New Roman" w:cs="Times New Roman"/>
          <w:sz w:val="28"/>
          <w:szCs w:val="28"/>
        </w:rPr>
        <w:t>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14:paraId="567D60D1" w14:textId="26DC5B18" w:rsidR="003B6C95" w:rsidRDefault="003B6C95" w:rsidP="00D81EE7">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Требования к безопасности</w:t>
      </w:r>
    </w:p>
    <w:p w14:paraId="22F81C53" w14:textId="7730EDC4" w:rsidR="003B6C95" w:rsidRDefault="003B6C95" w:rsidP="00107C1A">
      <w:pPr>
        <w:spacing w:after="0" w:line="240" w:lineRule="auto"/>
        <w:ind w:firstLine="708"/>
        <w:jc w:val="both"/>
        <w:rPr>
          <w:rFonts w:ascii="Times New Roman" w:eastAsia="Times New Roman" w:hAnsi="Times New Roman" w:cs="Times New Roman"/>
          <w:sz w:val="28"/>
          <w:szCs w:val="28"/>
          <w:lang w:eastAsia="ru-RU"/>
        </w:rPr>
      </w:pPr>
      <w:r w:rsidRPr="00D81EE7">
        <w:rPr>
          <w:rFonts w:ascii="Times New Roman" w:eastAsia="Times New Roman" w:hAnsi="Times New Roman" w:cs="Times New Roman"/>
          <w:sz w:val="28"/>
          <w:szCs w:val="28"/>
          <w:lang w:eastAsia="ru-RU"/>
        </w:rPr>
        <w:t>Услуги осуществляются согласно нормам</w:t>
      </w:r>
      <w:r w:rsidRPr="00D81EE7">
        <w:rPr>
          <w:rFonts w:ascii="Times New Roman" w:hAnsi="Times New Roman" w:cs="Times New Roman"/>
          <w:sz w:val="28"/>
          <w:szCs w:val="28"/>
        </w:rPr>
        <w:t xml:space="preserve"> </w:t>
      </w:r>
      <w:r w:rsidRPr="00D81EE7">
        <w:rPr>
          <w:rFonts w:ascii="Times New Roman" w:eastAsia="Times New Roman" w:hAnsi="Times New Roman" w:cs="Times New Roman"/>
          <w:sz w:val="28"/>
          <w:szCs w:val="28"/>
          <w:lang w:eastAsia="ru-RU"/>
        </w:rPr>
        <w:t>Федерального закона от 10.12.1995 №</w:t>
      </w:r>
      <w:r w:rsidR="007D30D0">
        <w:rPr>
          <w:rFonts w:ascii="Times New Roman" w:eastAsia="Times New Roman" w:hAnsi="Times New Roman" w:cs="Times New Roman"/>
          <w:sz w:val="28"/>
          <w:szCs w:val="28"/>
          <w:lang w:eastAsia="ru-RU"/>
        </w:rPr>
        <w:t xml:space="preserve"> </w:t>
      </w:r>
      <w:r w:rsidRPr="00D81EE7">
        <w:rPr>
          <w:rFonts w:ascii="Times New Roman" w:eastAsia="Times New Roman" w:hAnsi="Times New Roman" w:cs="Times New Roman"/>
          <w:sz w:val="28"/>
          <w:szCs w:val="28"/>
          <w:lang w:eastAsia="ru-RU"/>
        </w:rPr>
        <w:t>196-ФЗ «О безопасности дорожного движения»</w:t>
      </w:r>
      <w:r w:rsidRPr="00D81EE7">
        <w:rPr>
          <w:rFonts w:ascii="Times New Roman" w:hAnsi="Times New Roman" w:cs="Times New Roman"/>
          <w:sz w:val="28"/>
          <w:szCs w:val="28"/>
        </w:rPr>
        <w:t xml:space="preserve">, </w:t>
      </w:r>
      <w:r w:rsidRPr="00D81EE7">
        <w:rPr>
          <w:rFonts w:ascii="Times New Roman" w:eastAsia="Times New Roman" w:hAnsi="Times New Roman" w:cs="Times New Roman"/>
          <w:sz w:val="28"/>
          <w:szCs w:val="28"/>
          <w:lang w:eastAsia="ru-RU"/>
        </w:rPr>
        <w:t>Техническ</w:t>
      </w:r>
      <w:r w:rsidR="007D30D0">
        <w:rPr>
          <w:rFonts w:ascii="Times New Roman" w:eastAsia="Times New Roman" w:hAnsi="Times New Roman" w:cs="Times New Roman"/>
          <w:sz w:val="28"/>
          <w:szCs w:val="28"/>
          <w:lang w:eastAsia="ru-RU"/>
        </w:rPr>
        <w:t xml:space="preserve">ого </w:t>
      </w:r>
      <w:r w:rsidRPr="00D81EE7">
        <w:rPr>
          <w:rFonts w:ascii="Times New Roman" w:eastAsia="Times New Roman" w:hAnsi="Times New Roman" w:cs="Times New Roman"/>
          <w:sz w:val="28"/>
          <w:szCs w:val="28"/>
          <w:lang w:eastAsia="ru-RU"/>
        </w:rPr>
        <w:t>регламент</w:t>
      </w:r>
      <w:r w:rsidR="007D30D0">
        <w:rPr>
          <w:rFonts w:ascii="Times New Roman" w:eastAsia="Times New Roman" w:hAnsi="Times New Roman" w:cs="Times New Roman"/>
          <w:sz w:val="28"/>
          <w:szCs w:val="28"/>
          <w:lang w:eastAsia="ru-RU"/>
        </w:rPr>
        <w:t>а</w:t>
      </w:r>
      <w:r w:rsidRPr="00D81EE7">
        <w:rPr>
          <w:rFonts w:ascii="Times New Roman" w:eastAsia="Times New Roman" w:hAnsi="Times New Roman" w:cs="Times New Roman"/>
          <w:sz w:val="28"/>
          <w:szCs w:val="28"/>
          <w:lang w:eastAsia="ru-RU"/>
        </w:rPr>
        <w:t xml:space="preserve"> ТР ТС 018/2011 Таможенного союза «О безопасности колесных транспортных средств»</w:t>
      </w:r>
      <w:r w:rsidRPr="00D81EE7">
        <w:rPr>
          <w:rFonts w:ascii="Times New Roman" w:hAnsi="Times New Roman" w:cs="Times New Roman"/>
          <w:sz w:val="28"/>
          <w:szCs w:val="28"/>
        </w:rPr>
        <w:t xml:space="preserve"> </w:t>
      </w:r>
      <w:r w:rsidRPr="00D81EE7">
        <w:rPr>
          <w:rFonts w:ascii="Times New Roman" w:eastAsia="Times New Roman" w:hAnsi="Times New Roman" w:cs="Times New Roman"/>
          <w:sz w:val="28"/>
          <w:szCs w:val="28"/>
          <w:lang w:eastAsia="ru-RU"/>
        </w:rPr>
        <w:t>и законодательства Российской Федерации.</w:t>
      </w:r>
    </w:p>
    <w:p w14:paraId="2363734C" w14:textId="51FAB833" w:rsidR="003B6C95" w:rsidRDefault="003B6C95" w:rsidP="00D81EE7">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 xml:space="preserve">Требования к приемке </w:t>
      </w:r>
      <w:r w:rsidR="001D3726">
        <w:rPr>
          <w:rFonts w:ascii="Times New Roman" w:eastAsia="Times New Roman" w:hAnsi="Times New Roman" w:cs="Times New Roman"/>
          <w:b/>
          <w:sz w:val="28"/>
          <w:szCs w:val="28"/>
          <w:lang w:eastAsia="ru-RU"/>
        </w:rPr>
        <w:t>ТС</w:t>
      </w:r>
      <w:r w:rsidRPr="00D81EE7">
        <w:rPr>
          <w:rFonts w:ascii="Times New Roman" w:eastAsia="Times New Roman" w:hAnsi="Times New Roman" w:cs="Times New Roman"/>
          <w:b/>
          <w:sz w:val="28"/>
          <w:szCs w:val="28"/>
          <w:lang w:eastAsia="ru-RU"/>
        </w:rPr>
        <w:t xml:space="preserve"> Заказчика СТО Исполнителя</w:t>
      </w:r>
    </w:p>
    <w:p w14:paraId="09A3D33E" w14:textId="67E27CFE" w:rsidR="003B6C95" w:rsidRPr="00D81EE7" w:rsidRDefault="002C2DA4" w:rsidP="00D81EE7">
      <w:pPr>
        <w:pStyle w:val="ConsPlusNormal"/>
        <w:ind w:firstLine="709"/>
        <w:jc w:val="both"/>
        <w:rPr>
          <w:rFonts w:ascii="Times New Roman" w:hAnsi="Times New Roman" w:cs="Times New Roman"/>
          <w:sz w:val="28"/>
          <w:szCs w:val="28"/>
        </w:rPr>
      </w:pPr>
      <w:r w:rsidRPr="00D81EE7">
        <w:rPr>
          <w:rFonts w:ascii="Times New Roman" w:hAnsi="Times New Roman" w:cs="Times New Roman"/>
          <w:sz w:val="28"/>
          <w:szCs w:val="28"/>
        </w:rPr>
        <w:t>6.4.1.</w:t>
      </w:r>
      <w:r w:rsidR="007D30D0">
        <w:rPr>
          <w:rFonts w:ascii="Times New Roman" w:hAnsi="Times New Roman" w:cs="Times New Roman"/>
          <w:sz w:val="28"/>
          <w:szCs w:val="28"/>
        </w:rPr>
        <w:tab/>
      </w:r>
      <w:r w:rsidR="003B6C95" w:rsidRPr="00D81EE7">
        <w:rPr>
          <w:rFonts w:ascii="Times New Roman" w:hAnsi="Times New Roman" w:cs="Times New Roman"/>
          <w:sz w:val="28"/>
          <w:szCs w:val="28"/>
        </w:rPr>
        <w:t xml:space="preserve">При приемке должны быть выполнены следующие виды </w:t>
      </w:r>
      <w:r w:rsidR="001D3726">
        <w:rPr>
          <w:rFonts w:ascii="Times New Roman" w:hAnsi="Times New Roman" w:cs="Times New Roman"/>
          <w:sz w:val="28"/>
          <w:szCs w:val="28"/>
        </w:rPr>
        <w:t>услуг</w:t>
      </w:r>
      <w:r w:rsidR="003B6C95" w:rsidRPr="00D81EE7">
        <w:rPr>
          <w:rFonts w:ascii="Times New Roman" w:hAnsi="Times New Roman" w:cs="Times New Roman"/>
          <w:sz w:val="28"/>
          <w:szCs w:val="28"/>
        </w:rPr>
        <w:t>:</w:t>
      </w:r>
    </w:p>
    <w:p w14:paraId="6CEBB242" w14:textId="77777777"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проверка соответствия номерных данных ТС;</w:t>
      </w:r>
    </w:p>
    <w:p w14:paraId="29228BC8" w14:textId="77777777"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контрольный осмотр ТС;</w:t>
      </w:r>
    </w:p>
    <w:p w14:paraId="461049AF" w14:textId="6B23513B" w:rsidR="00F75AA6" w:rsidRPr="00D81EE7" w:rsidRDefault="00F75AA6"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определение и согласование с Заказчиком объема, стоимости и сроков </w:t>
      </w:r>
      <w:r w:rsidR="00ED64F4">
        <w:rPr>
          <w:rFonts w:ascii="Times New Roman" w:hAnsi="Times New Roman" w:cs="Times New Roman"/>
          <w:sz w:val="28"/>
          <w:szCs w:val="28"/>
        </w:rPr>
        <w:t>оказания услуг</w:t>
      </w:r>
      <w:r w:rsidR="0069423D">
        <w:rPr>
          <w:rFonts w:ascii="Times New Roman" w:hAnsi="Times New Roman" w:cs="Times New Roman"/>
          <w:sz w:val="28"/>
          <w:szCs w:val="28"/>
        </w:rPr>
        <w:t>. Предварительный заказ-наряд направляется Исполнителем Заказчику на утверждение по электронной почте</w:t>
      </w:r>
      <w:r w:rsidRPr="00D81EE7">
        <w:rPr>
          <w:rFonts w:ascii="Times New Roman" w:hAnsi="Times New Roman" w:cs="Times New Roman"/>
          <w:sz w:val="28"/>
          <w:szCs w:val="28"/>
        </w:rPr>
        <w:t xml:space="preserve">; </w:t>
      </w:r>
    </w:p>
    <w:p w14:paraId="5675C85C" w14:textId="77777777"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оформление первичной документации.</w:t>
      </w:r>
    </w:p>
    <w:p w14:paraId="7F9455E6" w14:textId="171D80D5" w:rsidR="003B6C95" w:rsidRPr="00D81EE7" w:rsidRDefault="002C2DA4" w:rsidP="00D81EE7">
      <w:pPr>
        <w:pStyle w:val="ConsPlusNormal"/>
        <w:tabs>
          <w:tab w:val="left" w:pos="993"/>
        </w:tabs>
        <w:ind w:firstLine="709"/>
        <w:jc w:val="both"/>
        <w:rPr>
          <w:rFonts w:ascii="Times New Roman" w:hAnsi="Times New Roman" w:cs="Times New Roman"/>
          <w:sz w:val="28"/>
          <w:szCs w:val="28"/>
        </w:rPr>
      </w:pPr>
      <w:r w:rsidRPr="00D81EE7">
        <w:rPr>
          <w:rFonts w:ascii="Times New Roman" w:hAnsi="Times New Roman" w:cs="Times New Roman"/>
          <w:sz w:val="28"/>
          <w:szCs w:val="28"/>
        </w:rPr>
        <w:t>6.4.</w:t>
      </w:r>
      <w:r w:rsidR="002B473A">
        <w:rPr>
          <w:rFonts w:ascii="Times New Roman" w:hAnsi="Times New Roman" w:cs="Times New Roman"/>
          <w:sz w:val="28"/>
          <w:szCs w:val="28"/>
        </w:rPr>
        <w:t>2</w:t>
      </w:r>
      <w:r w:rsidRPr="00D81EE7">
        <w:rPr>
          <w:rFonts w:ascii="Times New Roman" w:hAnsi="Times New Roman" w:cs="Times New Roman"/>
          <w:sz w:val="28"/>
          <w:szCs w:val="28"/>
        </w:rPr>
        <w:t>.</w:t>
      </w:r>
      <w:r w:rsidR="007D30D0">
        <w:rPr>
          <w:rFonts w:ascii="Times New Roman" w:hAnsi="Times New Roman" w:cs="Times New Roman"/>
          <w:sz w:val="28"/>
          <w:szCs w:val="28"/>
        </w:rPr>
        <w:tab/>
      </w:r>
      <w:r w:rsidR="003B6C95" w:rsidRPr="00D81EE7">
        <w:rPr>
          <w:rFonts w:ascii="Times New Roman" w:hAnsi="Times New Roman" w:cs="Times New Roman"/>
          <w:sz w:val="28"/>
          <w:szCs w:val="28"/>
        </w:rPr>
        <w:t>Контрольный осмотр при приемке ТС должен предусматривать:</w:t>
      </w:r>
    </w:p>
    <w:p w14:paraId="78B048A5" w14:textId="0EC643A9"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 xml:space="preserve">осмотр ТС в соответствии с заявленными владельцами видами </w:t>
      </w:r>
      <w:r w:rsidR="000F2FFF">
        <w:rPr>
          <w:rFonts w:ascii="Times New Roman" w:hAnsi="Times New Roman" w:cs="Times New Roman"/>
          <w:sz w:val="28"/>
          <w:szCs w:val="28"/>
        </w:rPr>
        <w:t>услуг</w:t>
      </w:r>
      <w:r w:rsidRPr="00D81EE7">
        <w:rPr>
          <w:rFonts w:ascii="Times New Roman" w:hAnsi="Times New Roman" w:cs="Times New Roman"/>
          <w:sz w:val="28"/>
          <w:szCs w:val="28"/>
        </w:rPr>
        <w:t>;</w:t>
      </w:r>
    </w:p>
    <w:p w14:paraId="1DDFD7F5" w14:textId="77777777"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осмотр с целью определения общего технического состояния ТС;</w:t>
      </w:r>
    </w:p>
    <w:p w14:paraId="2F6C88C7" w14:textId="77777777" w:rsidR="003B6C95" w:rsidRPr="00D81EE7" w:rsidRDefault="003B6C95" w:rsidP="007D30D0">
      <w:pPr>
        <w:pStyle w:val="ConsPlusNormal"/>
        <w:numPr>
          <w:ilvl w:val="0"/>
          <w:numId w:val="16"/>
        </w:numPr>
        <w:tabs>
          <w:tab w:val="left" w:pos="1134"/>
        </w:tabs>
        <w:ind w:left="0" w:firstLine="709"/>
        <w:jc w:val="both"/>
        <w:rPr>
          <w:rFonts w:ascii="Times New Roman" w:hAnsi="Times New Roman" w:cs="Times New Roman"/>
          <w:sz w:val="28"/>
          <w:szCs w:val="28"/>
        </w:rPr>
      </w:pPr>
      <w:r w:rsidRPr="00D81EE7">
        <w:rPr>
          <w:rFonts w:ascii="Times New Roman" w:hAnsi="Times New Roman" w:cs="Times New Roman"/>
          <w:sz w:val="28"/>
          <w:szCs w:val="28"/>
        </w:rPr>
        <w:t>проверка комплектности ТС;</w:t>
      </w:r>
    </w:p>
    <w:p w14:paraId="487E8E02" w14:textId="0CF5454F" w:rsidR="0005522C" w:rsidRPr="00D81EE7" w:rsidRDefault="0005522C" w:rsidP="007D30D0">
      <w:pPr>
        <w:pStyle w:val="af4"/>
        <w:numPr>
          <w:ilvl w:val="0"/>
          <w:numId w:val="16"/>
        </w:numPr>
        <w:tabs>
          <w:tab w:val="left" w:pos="1134"/>
        </w:tabs>
        <w:ind w:left="0" w:right="23" w:firstLine="709"/>
        <w:jc w:val="both"/>
      </w:pPr>
      <w:r w:rsidRPr="00D81EE7">
        <w:t>сос</w:t>
      </w:r>
      <w:r w:rsidR="001C441B">
        <w:t xml:space="preserve">тавление </w:t>
      </w:r>
      <w:r w:rsidR="007D30D0">
        <w:t>а</w:t>
      </w:r>
      <w:r w:rsidR="001C441B">
        <w:t>кта приема</w:t>
      </w:r>
      <w:r w:rsidR="001D3726">
        <w:t>-передачи транспортного средства</w:t>
      </w:r>
      <w:r w:rsidR="001C441B">
        <w:t xml:space="preserve"> в СТО</w:t>
      </w:r>
      <w:r w:rsidR="00F75AA6">
        <w:t xml:space="preserve"> по форме </w:t>
      </w:r>
      <w:r w:rsidR="001C441B">
        <w:t>п</w:t>
      </w:r>
      <w:r w:rsidRPr="00D81EE7">
        <w:t>риложени</w:t>
      </w:r>
      <w:r w:rsidR="00F75AA6">
        <w:t>я</w:t>
      </w:r>
      <w:r w:rsidRPr="00D81EE7">
        <w:t xml:space="preserve"> № </w:t>
      </w:r>
      <w:r w:rsidR="00003CCA" w:rsidRPr="00D81EE7">
        <w:t>4</w:t>
      </w:r>
      <w:r w:rsidRPr="00D81EE7">
        <w:t xml:space="preserve"> к ТЗ.</w:t>
      </w:r>
    </w:p>
    <w:p w14:paraId="4B4DC5A6" w14:textId="5825E5C5" w:rsidR="003B6C95" w:rsidRDefault="003B6C95" w:rsidP="00D81EE7">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6.5.</w:t>
      </w:r>
      <w:r w:rsidRPr="00D81EE7">
        <w:rPr>
          <w:rFonts w:ascii="Times New Roman" w:eastAsia="Times New Roman" w:hAnsi="Times New Roman" w:cs="Times New Roman"/>
          <w:b/>
          <w:sz w:val="28"/>
          <w:szCs w:val="28"/>
          <w:lang w:eastAsia="ru-RU"/>
        </w:rPr>
        <w:tab/>
        <w:t xml:space="preserve">Требования по приемке </w:t>
      </w:r>
      <w:r w:rsidR="00B74030">
        <w:rPr>
          <w:rFonts w:ascii="Times New Roman" w:eastAsia="Times New Roman" w:hAnsi="Times New Roman" w:cs="Times New Roman"/>
          <w:b/>
          <w:sz w:val="28"/>
          <w:szCs w:val="28"/>
          <w:lang w:eastAsia="ru-RU"/>
        </w:rPr>
        <w:t>У</w:t>
      </w:r>
      <w:r w:rsidRPr="00D81EE7">
        <w:rPr>
          <w:rFonts w:ascii="Times New Roman" w:eastAsia="Times New Roman" w:hAnsi="Times New Roman" w:cs="Times New Roman"/>
          <w:b/>
          <w:sz w:val="28"/>
          <w:szCs w:val="28"/>
          <w:lang w:eastAsia="ru-RU"/>
        </w:rPr>
        <w:t>слуг</w:t>
      </w:r>
      <w:r w:rsidRPr="00D81EE7">
        <w:rPr>
          <w:rStyle w:val="a8"/>
          <w:rFonts w:ascii="Times New Roman" w:eastAsia="Times New Roman" w:hAnsi="Times New Roman" w:cs="Times New Roman"/>
          <w:b/>
          <w:sz w:val="28"/>
          <w:szCs w:val="28"/>
          <w:lang w:eastAsia="ru-RU"/>
        </w:rPr>
        <w:footnoteReference w:id="2"/>
      </w:r>
    </w:p>
    <w:p w14:paraId="73547E26" w14:textId="6E11B048" w:rsidR="0005522C" w:rsidRPr="00D81EE7" w:rsidRDefault="006F274C" w:rsidP="00107C1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6.5.1.</w:t>
      </w:r>
      <w:r w:rsidR="007D30D0">
        <w:rPr>
          <w:rFonts w:ascii="Times New Roman" w:hAnsi="Times New Roman" w:cs="Times New Roman"/>
          <w:sz w:val="28"/>
          <w:szCs w:val="28"/>
        </w:rPr>
        <w:tab/>
      </w:r>
      <w:r w:rsidR="0005522C" w:rsidRPr="00D81EE7">
        <w:rPr>
          <w:rFonts w:ascii="Times New Roman" w:hAnsi="Times New Roman" w:cs="Times New Roman"/>
          <w:sz w:val="28"/>
          <w:szCs w:val="28"/>
        </w:rPr>
        <w:t xml:space="preserve">Выдача ТС производится </w:t>
      </w:r>
      <w:r w:rsidR="009610F8">
        <w:rPr>
          <w:rFonts w:ascii="Times New Roman" w:hAnsi="Times New Roman" w:cs="Times New Roman"/>
          <w:sz w:val="28"/>
          <w:szCs w:val="28"/>
        </w:rPr>
        <w:t>Исполнителем</w:t>
      </w:r>
      <w:r w:rsidR="0005522C" w:rsidRPr="00D81EE7">
        <w:rPr>
          <w:rFonts w:ascii="Times New Roman" w:hAnsi="Times New Roman" w:cs="Times New Roman"/>
          <w:sz w:val="28"/>
          <w:szCs w:val="28"/>
        </w:rPr>
        <w:t xml:space="preserve"> после контроля полноты и качества </w:t>
      </w:r>
      <w:r w:rsidR="00B74030">
        <w:rPr>
          <w:rFonts w:ascii="Times New Roman" w:hAnsi="Times New Roman" w:cs="Times New Roman"/>
          <w:sz w:val="28"/>
          <w:szCs w:val="28"/>
        </w:rPr>
        <w:t>оказанных Услуг</w:t>
      </w:r>
      <w:r w:rsidR="0005522C" w:rsidRPr="00D81EE7">
        <w:rPr>
          <w:rFonts w:ascii="Times New Roman" w:hAnsi="Times New Roman" w:cs="Times New Roman"/>
          <w:sz w:val="28"/>
          <w:szCs w:val="28"/>
        </w:rPr>
        <w:t>.</w:t>
      </w:r>
    </w:p>
    <w:p w14:paraId="18DAA57C" w14:textId="2ADAA564" w:rsidR="003B6C95" w:rsidRDefault="003B6C95" w:rsidP="00D31FE5">
      <w:pPr>
        <w:pStyle w:val="ConsPlusNormal"/>
        <w:numPr>
          <w:ilvl w:val="1"/>
          <w:numId w:val="27"/>
        </w:numPr>
        <w:tabs>
          <w:tab w:val="left" w:pos="1276"/>
        </w:tabs>
        <w:ind w:left="0" w:firstLine="709"/>
        <w:jc w:val="both"/>
        <w:rPr>
          <w:rFonts w:ascii="Times New Roman" w:hAnsi="Times New Roman" w:cs="Times New Roman"/>
          <w:b/>
          <w:sz w:val="28"/>
          <w:szCs w:val="28"/>
        </w:rPr>
      </w:pPr>
      <w:r w:rsidRPr="00D81EE7">
        <w:rPr>
          <w:rFonts w:ascii="Times New Roman" w:hAnsi="Times New Roman" w:cs="Times New Roman"/>
          <w:b/>
          <w:sz w:val="28"/>
          <w:szCs w:val="28"/>
        </w:rPr>
        <w:t xml:space="preserve">Требования по передаче Заказчику технических и иных </w:t>
      </w:r>
      <w:r w:rsidRPr="00D81EE7">
        <w:rPr>
          <w:rFonts w:ascii="Times New Roman" w:hAnsi="Times New Roman" w:cs="Times New Roman"/>
          <w:b/>
          <w:sz w:val="28"/>
          <w:szCs w:val="28"/>
        </w:rPr>
        <w:lastRenderedPageBreak/>
        <w:t xml:space="preserve">документов (оформление результатов оказанных </w:t>
      </w:r>
      <w:r w:rsidR="00B74030">
        <w:rPr>
          <w:rFonts w:ascii="Times New Roman" w:hAnsi="Times New Roman" w:cs="Times New Roman"/>
          <w:b/>
          <w:sz w:val="28"/>
          <w:szCs w:val="28"/>
        </w:rPr>
        <w:t>У</w:t>
      </w:r>
      <w:r w:rsidRPr="00D81EE7">
        <w:rPr>
          <w:rFonts w:ascii="Times New Roman" w:hAnsi="Times New Roman" w:cs="Times New Roman"/>
          <w:b/>
          <w:sz w:val="28"/>
          <w:szCs w:val="28"/>
        </w:rPr>
        <w:t>слуг)</w:t>
      </w:r>
    </w:p>
    <w:p w14:paraId="25C17A4F" w14:textId="2584D2C3" w:rsidR="003B6C95" w:rsidRPr="00D81EE7" w:rsidRDefault="002B544C" w:rsidP="005871AA">
      <w:pPr>
        <w:pStyle w:val="ConsPlusNormal"/>
        <w:ind w:firstLine="709"/>
        <w:jc w:val="both"/>
        <w:rPr>
          <w:rFonts w:ascii="Times New Roman" w:hAnsi="Times New Roman" w:cs="Times New Roman"/>
          <w:sz w:val="28"/>
          <w:szCs w:val="28"/>
        </w:rPr>
      </w:pPr>
      <w:r w:rsidRPr="00D81EE7">
        <w:rPr>
          <w:rFonts w:ascii="Times New Roman" w:hAnsi="Times New Roman" w:cs="Times New Roman"/>
          <w:sz w:val="28"/>
          <w:szCs w:val="28"/>
        </w:rPr>
        <w:t>6.6.1.</w:t>
      </w:r>
      <w:r w:rsidR="007D30D0">
        <w:rPr>
          <w:rFonts w:ascii="Times New Roman" w:hAnsi="Times New Roman" w:cs="Times New Roman"/>
          <w:sz w:val="28"/>
          <w:szCs w:val="28"/>
        </w:rPr>
        <w:tab/>
      </w:r>
      <w:r w:rsidR="003B6C95" w:rsidRPr="00D81EE7">
        <w:rPr>
          <w:rFonts w:ascii="Times New Roman" w:hAnsi="Times New Roman" w:cs="Times New Roman"/>
          <w:sz w:val="28"/>
          <w:szCs w:val="28"/>
        </w:rPr>
        <w:t>Исполнитель передает Заказчику отчетные и иные документы</w:t>
      </w:r>
      <w:r w:rsidR="00567E5E" w:rsidRPr="00D81EE7">
        <w:rPr>
          <w:rFonts w:ascii="Times New Roman" w:hAnsi="Times New Roman" w:cs="Times New Roman"/>
          <w:sz w:val="28"/>
          <w:szCs w:val="28"/>
        </w:rPr>
        <w:t>,</w:t>
      </w:r>
      <w:r w:rsidR="003B6C95" w:rsidRPr="00D81EE7">
        <w:rPr>
          <w:rFonts w:ascii="Times New Roman" w:hAnsi="Times New Roman" w:cs="Times New Roman"/>
          <w:sz w:val="28"/>
          <w:szCs w:val="28"/>
        </w:rPr>
        <w:t xml:space="preserve"> на основании которых осуществляется приемка </w:t>
      </w:r>
      <w:r w:rsidR="00B74030">
        <w:rPr>
          <w:rFonts w:ascii="Times New Roman" w:hAnsi="Times New Roman" w:cs="Times New Roman"/>
          <w:sz w:val="28"/>
          <w:szCs w:val="28"/>
        </w:rPr>
        <w:t>У</w:t>
      </w:r>
      <w:r w:rsidR="003B6C95" w:rsidRPr="00D81EE7">
        <w:rPr>
          <w:rFonts w:ascii="Times New Roman" w:hAnsi="Times New Roman" w:cs="Times New Roman"/>
          <w:sz w:val="28"/>
          <w:szCs w:val="28"/>
        </w:rPr>
        <w:t>слуг</w:t>
      </w:r>
      <w:r w:rsidR="00567E5E" w:rsidRPr="00D81EE7">
        <w:rPr>
          <w:rFonts w:ascii="Times New Roman" w:hAnsi="Times New Roman" w:cs="Times New Roman"/>
          <w:sz w:val="28"/>
          <w:szCs w:val="28"/>
        </w:rPr>
        <w:t>,</w:t>
      </w:r>
      <w:r w:rsidR="003B6C95" w:rsidRPr="00D81EE7">
        <w:rPr>
          <w:rFonts w:ascii="Times New Roman" w:hAnsi="Times New Roman" w:cs="Times New Roman"/>
          <w:sz w:val="28"/>
          <w:szCs w:val="28"/>
        </w:rPr>
        <w:t xml:space="preserve"> нарочно (курьерской доставкой). Факт получения должен подтверждаться подписью </w:t>
      </w:r>
      <w:r w:rsidR="00A77E20">
        <w:rPr>
          <w:rFonts w:ascii="Times New Roman" w:hAnsi="Times New Roman" w:cs="Times New Roman"/>
          <w:sz w:val="28"/>
          <w:szCs w:val="28"/>
        </w:rPr>
        <w:t xml:space="preserve">уполномоченного лица </w:t>
      </w:r>
      <w:r w:rsidR="003B6C95" w:rsidRPr="00D81EE7">
        <w:rPr>
          <w:rFonts w:ascii="Times New Roman" w:hAnsi="Times New Roman" w:cs="Times New Roman"/>
          <w:sz w:val="28"/>
          <w:szCs w:val="28"/>
        </w:rPr>
        <w:t>Заказчика.</w:t>
      </w:r>
    </w:p>
    <w:p w14:paraId="0A7E00A2" w14:textId="367D69AB" w:rsidR="003B6C95" w:rsidRDefault="005B4927" w:rsidP="00AA6FC3">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 xml:space="preserve">ТРЕБОВАНИЯ К ГАРАНТИЙНЫМ ОБЯЗАТЕЛЬСТВАМ </w:t>
      </w:r>
    </w:p>
    <w:p w14:paraId="72946194" w14:textId="77777777" w:rsidR="005871AA" w:rsidRPr="008D6274" w:rsidRDefault="005871AA" w:rsidP="005871AA">
      <w:pPr>
        <w:pStyle w:val="af4"/>
        <w:tabs>
          <w:tab w:val="left" w:pos="4230"/>
        </w:tabs>
        <w:ind w:left="420"/>
      </w:pPr>
      <w:r w:rsidRPr="008D6274">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1705218" w14:textId="77777777" w:rsidR="005871AA" w:rsidRPr="008D6274" w:rsidRDefault="005871AA" w:rsidP="005871AA">
      <w:pPr>
        <w:pStyle w:val="af4"/>
        <w:tabs>
          <w:tab w:val="left" w:pos="4230"/>
        </w:tabs>
        <w:ind w:left="420"/>
      </w:pPr>
      <w:r w:rsidRPr="008D6274">
        <w:t xml:space="preserve">Срок устранения Исполнителем не качественно оказанной услуги не должен превышать 1 (одного) календарного дня. </w:t>
      </w:r>
    </w:p>
    <w:p w14:paraId="0D0A28C8" w14:textId="77777777" w:rsidR="005871AA" w:rsidRPr="008D6274" w:rsidRDefault="005871AA" w:rsidP="005871AA">
      <w:pPr>
        <w:pStyle w:val="af4"/>
        <w:tabs>
          <w:tab w:val="left" w:pos="4230"/>
        </w:tabs>
        <w:ind w:left="420"/>
      </w:pPr>
      <w:r w:rsidRPr="008D6274">
        <w:t xml:space="preserve">Все расходы, связанные с оказанной Услугой ненадлежащего качества, осуществляются за счет Поставщика. </w:t>
      </w:r>
    </w:p>
    <w:p w14:paraId="5C323B11" w14:textId="33ED83CF" w:rsidR="003B6C95" w:rsidRPr="00D81EE7" w:rsidRDefault="003B6C95" w:rsidP="00AA6FC3">
      <w:pPr>
        <w:pStyle w:val="af4"/>
        <w:numPr>
          <w:ilvl w:val="0"/>
          <w:numId w:val="27"/>
        </w:numPr>
        <w:spacing w:before="240" w:after="120"/>
        <w:ind w:left="357" w:hanging="357"/>
        <w:contextualSpacing w:val="0"/>
        <w:jc w:val="center"/>
        <w:rPr>
          <w:b/>
        </w:rPr>
      </w:pPr>
      <w:r w:rsidRPr="00D81EE7">
        <w:rPr>
          <w:b/>
        </w:rPr>
        <w:t>СПЕЦИАЛЬНЫЕ ТРЕБОВАНИЯ</w:t>
      </w:r>
    </w:p>
    <w:p w14:paraId="0E10F576" w14:textId="29EFDFF0" w:rsidR="003B6C95" w:rsidRPr="00D81EE7" w:rsidRDefault="003B6C95" w:rsidP="00D81EE7">
      <w:pPr>
        <w:spacing w:after="0" w:line="240" w:lineRule="auto"/>
        <w:ind w:firstLine="357"/>
        <w:jc w:val="both"/>
        <w:rPr>
          <w:rFonts w:ascii="Times New Roman" w:eastAsia="Times New Roman" w:hAnsi="Times New Roman" w:cs="Times New Roman"/>
          <w:sz w:val="28"/>
          <w:szCs w:val="28"/>
          <w:lang w:val="en-US" w:eastAsia="ru-RU"/>
        </w:rPr>
      </w:pPr>
      <w:r w:rsidRPr="00D81EE7">
        <w:rPr>
          <w:rFonts w:ascii="Times New Roman" w:eastAsia="Times New Roman" w:hAnsi="Times New Roman" w:cs="Times New Roman"/>
          <w:sz w:val="28"/>
          <w:szCs w:val="28"/>
          <w:lang w:eastAsia="ru-RU"/>
        </w:rPr>
        <w:t>Не установлено</w:t>
      </w:r>
      <w:r w:rsidRPr="00D81EE7">
        <w:rPr>
          <w:rFonts w:ascii="Times New Roman" w:eastAsia="Times New Roman" w:hAnsi="Times New Roman" w:cs="Times New Roman"/>
          <w:sz w:val="28"/>
          <w:szCs w:val="28"/>
          <w:lang w:val="en-US" w:eastAsia="ru-RU"/>
        </w:rPr>
        <w:t>.</w:t>
      </w:r>
    </w:p>
    <w:p w14:paraId="5564DBAC" w14:textId="06BFF9A4" w:rsidR="003B6C95" w:rsidRPr="00D81EE7" w:rsidRDefault="003B6C95" w:rsidP="00AA6FC3">
      <w:pPr>
        <w:pStyle w:val="af4"/>
        <w:numPr>
          <w:ilvl w:val="0"/>
          <w:numId w:val="27"/>
        </w:numPr>
        <w:spacing w:before="240" w:after="120"/>
        <w:ind w:left="357" w:hanging="357"/>
        <w:contextualSpacing w:val="0"/>
        <w:jc w:val="center"/>
        <w:rPr>
          <w:b/>
        </w:rPr>
      </w:pPr>
      <w:r w:rsidRPr="00D81EE7">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567E5E" w:rsidRPr="001C441B" w14:paraId="41B81884" w14:textId="5AD68D5B" w:rsidTr="008E37E2">
        <w:trPr>
          <w:trHeight w:val="671"/>
        </w:trPr>
        <w:tc>
          <w:tcPr>
            <w:tcW w:w="1701" w:type="dxa"/>
          </w:tcPr>
          <w:p w14:paraId="1A5319BE" w14:textId="77777777" w:rsidR="00567E5E" w:rsidRPr="001C441B" w:rsidRDefault="00567E5E" w:rsidP="00107C1A">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Номер приложения</w:t>
            </w:r>
          </w:p>
        </w:tc>
        <w:tc>
          <w:tcPr>
            <w:tcW w:w="6237" w:type="dxa"/>
          </w:tcPr>
          <w:p w14:paraId="010F4433" w14:textId="77777777" w:rsidR="00567E5E" w:rsidRPr="001C441B" w:rsidRDefault="00567E5E" w:rsidP="00D81EE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Наименование приложения</w:t>
            </w:r>
          </w:p>
        </w:tc>
        <w:tc>
          <w:tcPr>
            <w:tcW w:w="1701" w:type="dxa"/>
          </w:tcPr>
          <w:p w14:paraId="73F9D06B" w14:textId="2D6AC2D2" w:rsidR="00567E5E" w:rsidRPr="001C441B" w:rsidRDefault="00EF4A8B" w:rsidP="00D81EE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Номер страницы</w:t>
            </w:r>
          </w:p>
        </w:tc>
      </w:tr>
      <w:tr w:rsidR="009746A3" w:rsidRPr="001C441B" w14:paraId="1D66845A" w14:textId="77777777" w:rsidTr="008E37E2">
        <w:trPr>
          <w:trHeight w:val="491"/>
        </w:trPr>
        <w:tc>
          <w:tcPr>
            <w:tcW w:w="1701" w:type="dxa"/>
            <w:vAlign w:val="center"/>
          </w:tcPr>
          <w:p w14:paraId="5E25B2ED" w14:textId="4522A426" w:rsidR="009746A3" w:rsidRPr="001C441B" w:rsidDel="0015037E" w:rsidRDefault="005871AA" w:rsidP="001C44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w:t>
            </w:r>
          </w:p>
        </w:tc>
        <w:tc>
          <w:tcPr>
            <w:tcW w:w="6237" w:type="dxa"/>
            <w:vAlign w:val="center"/>
          </w:tcPr>
          <w:p w14:paraId="674E1473" w14:textId="058C67D5" w:rsidR="009746A3" w:rsidRPr="001C441B" w:rsidRDefault="009746A3" w:rsidP="00D81EE7">
            <w:pPr>
              <w:spacing w:after="0" w:line="240" w:lineRule="auto"/>
              <w:jc w:val="both"/>
              <w:rPr>
                <w:rFonts w:ascii="Times New Roman" w:eastAsia="Times New Roman" w:hAnsi="Times New Roman" w:cs="Times New Roman"/>
                <w:sz w:val="24"/>
                <w:szCs w:val="24"/>
                <w:lang w:eastAsia="ru-RU"/>
              </w:rPr>
            </w:pPr>
            <w:r w:rsidRPr="001C441B">
              <w:rPr>
                <w:rFonts w:ascii="Times New Roman" w:hAnsi="Times New Roman" w:cs="Times New Roman"/>
                <w:sz w:val="24"/>
                <w:szCs w:val="24"/>
              </w:rPr>
              <w:t>Акт сдачи</w:t>
            </w:r>
            <w:r w:rsidR="009F3AD0" w:rsidRPr="001C441B">
              <w:rPr>
                <w:rFonts w:ascii="Times New Roman" w:hAnsi="Times New Roman" w:cs="Times New Roman"/>
                <w:sz w:val="24"/>
                <w:szCs w:val="24"/>
              </w:rPr>
              <w:t>-</w:t>
            </w:r>
            <w:r w:rsidRPr="001C441B">
              <w:rPr>
                <w:rFonts w:ascii="Times New Roman" w:hAnsi="Times New Roman" w:cs="Times New Roman"/>
                <w:sz w:val="24"/>
                <w:szCs w:val="24"/>
              </w:rPr>
              <w:t>приемки оказанных услуг</w:t>
            </w:r>
          </w:p>
        </w:tc>
        <w:tc>
          <w:tcPr>
            <w:tcW w:w="1701" w:type="dxa"/>
            <w:vAlign w:val="center"/>
          </w:tcPr>
          <w:p w14:paraId="39737544" w14:textId="3E8F2B58" w:rsidR="009746A3" w:rsidRPr="001C441B" w:rsidRDefault="005871AA" w:rsidP="00AE5BF1">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746A3" w:rsidRPr="001C441B" w14:paraId="5C16D447" w14:textId="42E087A1" w:rsidTr="008E37E2">
        <w:trPr>
          <w:trHeight w:val="685"/>
        </w:trPr>
        <w:tc>
          <w:tcPr>
            <w:tcW w:w="1701" w:type="dxa"/>
            <w:vAlign w:val="center"/>
          </w:tcPr>
          <w:p w14:paraId="6B81B6F1" w14:textId="2F4DC45A" w:rsidR="009746A3" w:rsidRPr="001C441B" w:rsidRDefault="005871AA" w:rsidP="001C44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237" w:type="dxa"/>
            <w:vAlign w:val="center"/>
          </w:tcPr>
          <w:p w14:paraId="6F7F6285" w14:textId="1E82ACDC" w:rsidR="002303B7" w:rsidRPr="002303B7" w:rsidRDefault="009746A3" w:rsidP="002303B7">
            <w:pPr>
              <w:suppressAutoHyphens/>
              <w:spacing w:after="0"/>
              <w:jc w:val="both"/>
              <w:rPr>
                <w:sz w:val="24"/>
                <w:szCs w:val="24"/>
                <w:lang w:eastAsia="ar-SA"/>
              </w:rPr>
            </w:pPr>
            <w:r w:rsidRPr="002303B7">
              <w:rPr>
                <w:rFonts w:ascii="Times New Roman" w:eastAsia="Times New Roman" w:hAnsi="Times New Roman" w:cs="Times New Roman"/>
                <w:sz w:val="24"/>
                <w:szCs w:val="24"/>
                <w:lang w:eastAsia="ru-RU"/>
              </w:rPr>
              <w:t>Перечень</w:t>
            </w:r>
            <w:r w:rsidR="00195EA4" w:rsidRPr="002303B7">
              <w:rPr>
                <w:rFonts w:ascii="Times New Roman" w:eastAsia="Times New Roman" w:hAnsi="Times New Roman" w:cs="Times New Roman"/>
                <w:sz w:val="24"/>
                <w:szCs w:val="24"/>
                <w:lang w:eastAsia="ru-RU"/>
              </w:rPr>
              <w:t xml:space="preserve"> </w:t>
            </w:r>
            <w:r w:rsidR="002303B7" w:rsidRPr="002303B7">
              <w:rPr>
                <w:rFonts w:ascii="Times New Roman" w:eastAsia="Times New Roman" w:hAnsi="Times New Roman" w:cs="Times New Roman"/>
                <w:sz w:val="24"/>
                <w:szCs w:val="24"/>
                <w:lang w:eastAsia="ru-RU"/>
              </w:rPr>
              <w:t>услуг,</w:t>
            </w:r>
            <w:r w:rsidRPr="002303B7">
              <w:rPr>
                <w:rFonts w:ascii="Times New Roman" w:eastAsia="Times New Roman" w:hAnsi="Times New Roman" w:cs="Times New Roman"/>
                <w:sz w:val="24"/>
                <w:szCs w:val="24"/>
                <w:lang w:eastAsia="ru-RU"/>
              </w:rPr>
              <w:t xml:space="preserve"> используемых </w:t>
            </w:r>
            <w:r w:rsidR="002303B7" w:rsidRPr="002303B7">
              <w:rPr>
                <w:sz w:val="24"/>
                <w:szCs w:val="24"/>
                <w:lang w:eastAsia="ar-SA"/>
              </w:rPr>
              <w:t xml:space="preserve">при </w:t>
            </w:r>
            <w:proofErr w:type="spellStart"/>
            <w:r w:rsidR="002303B7" w:rsidRPr="002303B7">
              <w:rPr>
                <w:sz w:val="24"/>
                <w:szCs w:val="24"/>
                <w:lang w:eastAsia="ar-SA"/>
              </w:rPr>
              <w:t>шиномонтаже</w:t>
            </w:r>
            <w:proofErr w:type="spellEnd"/>
            <w:r w:rsidR="002303B7" w:rsidRPr="002303B7">
              <w:rPr>
                <w:sz w:val="24"/>
                <w:szCs w:val="24"/>
                <w:lang w:eastAsia="ar-SA"/>
              </w:rPr>
              <w:t xml:space="preserve"> и ремонте колёс </w:t>
            </w:r>
          </w:p>
          <w:p w14:paraId="04F36F32" w14:textId="77777777" w:rsidR="002303B7" w:rsidRPr="002303B7" w:rsidRDefault="002303B7" w:rsidP="002303B7">
            <w:pPr>
              <w:shd w:val="clear" w:color="auto" w:fill="FFFFFF"/>
              <w:tabs>
                <w:tab w:val="left" w:pos="6237"/>
                <w:tab w:val="left" w:leader="underscore" w:pos="8503"/>
                <w:tab w:val="left" w:leader="underscore" w:pos="9511"/>
              </w:tabs>
              <w:spacing w:after="0"/>
              <w:ind w:left="28" w:hanging="28"/>
              <w:jc w:val="both"/>
            </w:pPr>
            <w:r w:rsidRPr="002303B7">
              <w:rPr>
                <w:sz w:val="24"/>
                <w:szCs w:val="24"/>
                <w:lang w:eastAsia="ar-SA"/>
              </w:rPr>
              <w:t>автотранспортных средств Барабинского</w:t>
            </w:r>
            <w:r w:rsidRPr="002303B7">
              <w:t xml:space="preserve"> почтамта УФПС Новосибирской области</w:t>
            </w:r>
          </w:p>
          <w:p w14:paraId="3C852CDC" w14:textId="1BE65CB6" w:rsidR="009746A3" w:rsidRPr="001C441B" w:rsidRDefault="009746A3" w:rsidP="00D81E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01" w:type="dxa"/>
            <w:vAlign w:val="center"/>
          </w:tcPr>
          <w:p w14:paraId="3AC01609" w14:textId="0C8829E6" w:rsidR="009746A3" w:rsidRPr="001C441B" w:rsidRDefault="005871AA" w:rsidP="003F0E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bl>
    <w:p w14:paraId="47100E78" w14:textId="561020CA" w:rsidR="003B6C95" w:rsidRPr="00D81EE7" w:rsidRDefault="00A355FC" w:rsidP="00D81EE7">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14:paraId="1E44F101" w14:textId="3DDA3A51" w:rsidR="003B6C95" w:rsidRDefault="00A355FC" w:rsidP="00C95F1A">
      <w:pPr>
        <w:spacing w:after="0" w:line="24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
    <w:p w14:paraId="77FC0C90" w14:textId="02EB9E92" w:rsidR="00A355FC" w:rsidRDefault="00A355FC" w:rsidP="00C95F1A">
      <w:pPr>
        <w:spacing w:after="0" w:line="240" w:lineRule="auto"/>
        <w:rPr>
          <w:rFonts w:ascii="Times New Roman" w:hAnsi="Times New Roman" w:cs="Times New Roman"/>
          <w:i/>
          <w:color w:val="000000" w:themeColor="text1"/>
          <w:sz w:val="28"/>
          <w:szCs w:val="28"/>
        </w:rPr>
      </w:pPr>
    </w:p>
    <w:p w14:paraId="242EEDC7" w14:textId="67BC9AB8" w:rsidR="00A355FC" w:rsidRDefault="00A355FC" w:rsidP="00C95F1A">
      <w:pPr>
        <w:spacing w:after="0" w:line="240" w:lineRule="auto"/>
        <w:rPr>
          <w:rFonts w:ascii="Times New Roman" w:hAnsi="Times New Roman" w:cs="Times New Roman"/>
          <w:i/>
          <w:color w:val="000000" w:themeColor="text1"/>
          <w:sz w:val="28"/>
          <w:szCs w:val="28"/>
        </w:rPr>
      </w:pPr>
    </w:p>
    <w:p w14:paraId="49887D7A" w14:textId="58029228" w:rsidR="00A355FC" w:rsidRDefault="00A355FC" w:rsidP="00C95F1A">
      <w:pPr>
        <w:spacing w:after="0" w:line="240" w:lineRule="auto"/>
        <w:rPr>
          <w:rFonts w:ascii="Times New Roman" w:hAnsi="Times New Roman" w:cs="Times New Roman"/>
          <w:i/>
          <w:color w:val="000000" w:themeColor="text1"/>
          <w:sz w:val="28"/>
          <w:szCs w:val="28"/>
        </w:rPr>
      </w:pPr>
    </w:p>
    <w:p w14:paraId="55FC0567" w14:textId="7207860E" w:rsidR="00A355FC" w:rsidRDefault="00A355FC" w:rsidP="00C95F1A">
      <w:pPr>
        <w:spacing w:after="0" w:line="240" w:lineRule="auto"/>
        <w:rPr>
          <w:rFonts w:ascii="Times New Roman" w:hAnsi="Times New Roman" w:cs="Times New Roman"/>
          <w:i/>
          <w:color w:val="000000" w:themeColor="text1"/>
          <w:sz w:val="28"/>
          <w:szCs w:val="28"/>
        </w:rPr>
      </w:pPr>
    </w:p>
    <w:p w14:paraId="2ED1357A" w14:textId="19FE628D" w:rsidR="00A355FC" w:rsidRDefault="00A355FC" w:rsidP="00C95F1A">
      <w:pPr>
        <w:spacing w:after="0" w:line="240" w:lineRule="auto"/>
        <w:rPr>
          <w:rFonts w:ascii="Times New Roman" w:hAnsi="Times New Roman" w:cs="Times New Roman"/>
          <w:i/>
          <w:color w:val="000000" w:themeColor="text1"/>
          <w:sz w:val="28"/>
          <w:szCs w:val="28"/>
        </w:rPr>
      </w:pPr>
    </w:p>
    <w:p w14:paraId="4F1785A0" w14:textId="35F5138E" w:rsidR="00A355FC" w:rsidRDefault="00A355FC" w:rsidP="00C95F1A">
      <w:pPr>
        <w:spacing w:after="0" w:line="240" w:lineRule="auto"/>
        <w:rPr>
          <w:rFonts w:ascii="Times New Roman" w:hAnsi="Times New Roman" w:cs="Times New Roman"/>
          <w:i/>
          <w:color w:val="000000" w:themeColor="text1"/>
          <w:sz w:val="28"/>
          <w:szCs w:val="28"/>
        </w:rPr>
      </w:pPr>
    </w:p>
    <w:p w14:paraId="2A4CE452" w14:textId="77777777" w:rsidR="000E05E2" w:rsidRDefault="000E05E2" w:rsidP="00D81EE7">
      <w:pPr>
        <w:spacing w:after="0" w:line="240" w:lineRule="auto"/>
        <w:ind w:left="4678" w:firstLine="1559"/>
        <w:rPr>
          <w:rFonts w:ascii="Times New Roman" w:eastAsia="Times New Roman" w:hAnsi="Times New Roman" w:cs="Times New Roman"/>
          <w:sz w:val="28"/>
          <w:szCs w:val="28"/>
          <w:lang w:eastAsia="ru-RU"/>
        </w:rPr>
        <w:sectPr w:rsidR="000E05E2" w:rsidSect="00AA6FC3">
          <w:headerReference w:type="default" r:id="rId8"/>
          <w:pgSz w:w="11906" w:h="16838"/>
          <w:pgMar w:top="1134" w:right="851" w:bottom="993" w:left="1701" w:header="709" w:footer="709" w:gutter="0"/>
          <w:pgNumType w:start="1"/>
          <w:cols w:space="708"/>
          <w:titlePg/>
          <w:docGrid w:linePitch="360"/>
        </w:sectPr>
      </w:pPr>
    </w:p>
    <w:p w14:paraId="5DB9C447" w14:textId="57471D15" w:rsidR="00DC4868" w:rsidRDefault="00A355FC" w:rsidP="00A355FC">
      <w:pPr>
        <w:spacing w:after="0" w:line="240" w:lineRule="auto"/>
        <w:ind w:left="4678" w:firstLine="155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5871A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к ТЗ</w:t>
      </w:r>
    </w:p>
    <w:p w14:paraId="660AA695" w14:textId="77777777" w:rsidR="00A355FC" w:rsidRPr="00EE3699" w:rsidRDefault="00A355FC" w:rsidP="00A355FC">
      <w:pPr>
        <w:spacing w:after="0" w:line="240" w:lineRule="auto"/>
        <w:jc w:val="both"/>
        <w:rPr>
          <w:rFonts w:ascii="Times New Roman" w:eastAsia="Times New Roman" w:hAnsi="Times New Roman" w:cs="Times New Roman"/>
          <w:sz w:val="16"/>
        </w:rPr>
      </w:pPr>
    </w:p>
    <w:p w14:paraId="41A59E96" w14:textId="77777777" w:rsidR="00A355FC" w:rsidRPr="00A355FC" w:rsidRDefault="00A355FC" w:rsidP="00A355FC">
      <w:pPr>
        <w:jc w:val="center"/>
        <w:rPr>
          <w:rFonts w:ascii="Times New Roman" w:eastAsia="Times New Roman" w:hAnsi="Times New Roman" w:cs="Times New Roman"/>
          <w:b/>
          <w:sz w:val="24"/>
          <w:szCs w:val="24"/>
        </w:rPr>
      </w:pPr>
      <w:r w:rsidRPr="00A355FC">
        <w:rPr>
          <w:rFonts w:ascii="Times New Roman" w:eastAsia="Times New Roman" w:hAnsi="Times New Roman" w:cs="Times New Roman"/>
          <w:b/>
          <w:sz w:val="24"/>
          <w:szCs w:val="24"/>
        </w:rPr>
        <w:t xml:space="preserve">Акт сдачи-приемки оказанных услуг </w:t>
      </w:r>
    </w:p>
    <w:p w14:paraId="09C1AF05" w14:textId="77777777" w:rsidR="00A355FC" w:rsidRPr="00A355FC" w:rsidRDefault="00A355FC" w:rsidP="00A355FC">
      <w:pPr>
        <w:jc w:val="center"/>
        <w:rPr>
          <w:rFonts w:ascii="Times New Roman" w:eastAsia="Times New Roman" w:hAnsi="Times New Roman" w:cs="Times New Roman"/>
          <w:b/>
          <w:sz w:val="24"/>
          <w:szCs w:val="24"/>
        </w:rPr>
      </w:pPr>
    </w:p>
    <w:p w14:paraId="7DF91CD9" w14:textId="77777777" w:rsidR="005871AA" w:rsidRDefault="00A355FC" w:rsidP="005871AA">
      <w:pPr>
        <w:pStyle w:val="LBNameoftheParty"/>
        <w:jc w:val="both"/>
        <w:outlineLvl w:val="0"/>
      </w:pPr>
      <w:r w:rsidRPr="00A355FC">
        <w:rPr>
          <w:szCs w:val="24"/>
        </w:rPr>
        <w:t>__________</w:t>
      </w:r>
      <w:r w:rsidRPr="00A355FC">
        <w:rPr>
          <w:szCs w:val="24"/>
        </w:rPr>
        <w:tab/>
      </w:r>
      <w:r w:rsidR="005871AA">
        <w:t xml:space="preserve">                                Акт сдачи-приемки оказанных Услуг</w:t>
      </w:r>
    </w:p>
    <w:p w14:paraId="58D4BC59" w14:textId="77777777" w:rsidR="005871AA" w:rsidRDefault="005871AA" w:rsidP="005871AA">
      <w:pPr>
        <w:pStyle w:val="LBNameoftheParty"/>
      </w:pPr>
      <w:r>
        <w:t>по Договору на оказание услуг _____________</w:t>
      </w:r>
      <w:r>
        <w:rPr>
          <w:rStyle w:val="a8"/>
        </w:rPr>
        <w:footnoteReference w:id="3"/>
      </w:r>
    </w:p>
    <w:p w14:paraId="744A848F" w14:textId="77777777" w:rsidR="005871AA" w:rsidRDefault="005871AA" w:rsidP="005871AA">
      <w:pPr>
        <w:pStyle w:val="LBNameoftheParty"/>
      </w:pPr>
      <w:r>
        <w:t>от ______________ 20__ г. №_____________________</w:t>
      </w:r>
    </w:p>
    <w:tbl>
      <w:tblPr>
        <w:tblStyle w:val="af6"/>
        <w:tblW w:w="0" w:type="auto"/>
        <w:tblLook w:val="04A0" w:firstRow="1" w:lastRow="0" w:firstColumn="1" w:lastColumn="0" w:noHBand="0" w:noVBand="1"/>
      </w:tblPr>
      <w:tblGrid>
        <w:gridCol w:w="4346"/>
        <w:gridCol w:w="4595"/>
      </w:tblGrid>
      <w:tr w:rsidR="005871AA" w14:paraId="2650DEEA" w14:textId="77777777" w:rsidTr="006C15DB">
        <w:tc>
          <w:tcPr>
            <w:tcW w:w="4346" w:type="dxa"/>
          </w:tcPr>
          <w:p w14:paraId="69CC672B" w14:textId="77777777" w:rsidR="005871AA" w:rsidRDefault="005871AA" w:rsidP="006C15DB">
            <w:pPr>
              <w:spacing w:after="60"/>
              <w:rPr>
                <w:sz w:val="24"/>
              </w:rPr>
            </w:pPr>
          </w:p>
        </w:tc>
        <w:tc>
          <w:tcPr>
            <w:tcW w:w="4595" w:type="dxa"/>
          </w:tcPr>
          <w:p w14:paraId="619EDB53" w14:textId="77777777" w:rsidR="005871AA" w:rsidRDefault="005871AA" w:rsidP="006C15DB">
            <w:pPr>
              <w:spacing w:after="60"/>
              <w:jc w:val="right"/>
              <w:rPr>
                <w:sz w:val="24"/>
              </w:rPr>
            </w:pPr>
            <w:bookmarkStart w:id="0" w:name="_Hlk18089808"/>
            <w:r>
              <w:rPr>
                <w:sz w:val="24"/>
              </w:rPr>
              <w:t>«___»_________________20___г.</w:t>
            </w:r>
            <w:bookmarkEnd w:id="0"/>
          </w:p>
        </w:tc>
      </w:tr>
    </w:tbl>
    <w:p w14:paraId="07846FBB" w14:textId="77777777" w:rsidR="005871AA" w:rsidRDefault="005871AA" w:rsidP="005871AA">
      <w:pPr>
        <w:tabs>
          <w:tab w:val="left" w:pos="6480"/>
        </w:tabs>
        <w:suppressAutoHyphens/>
        <w:ind w:right="-1"/>
        <w:rPr>
          <w:sz w:val="24"/>
          <w:szCs w:val="24"/>
          <w:lang w:eastAsia="ar-SA"/>
        </w:rPr>
      </w:pPr>
      <w:r>
        <w:rPr>
          <w:sz w:val="24"/>
          <w:szCs w:val="24"/>
          <w:lang w:eastAsia="ar-SA"/>
        </w:rPr>
        <w:t>г. Барабинск</w:t>
      </w:r>
      <w:r w:rsidRPr="00117C98">
        <w:rPr>
          <w:sz w:val="24"/>
          <w:szCs w:val="24"/>
          <w:lang w:eastAsia="ar-SA"/>
        </w:rPr>
        <w:t xml:space="preserve">      </w:t>
      </w:r>
    </w:p>
    <w:p w14:paraId="7EBF1FAA" w14:textId="77777777" w:rsidR="005871AA" w:rsidRDefault="005871AA" w:rsidP="005871AA">
      <w:pPr>
        <w:tabs>
          <w:tab w:val="left" w:pos="6480"/>
        </w:tabs>
        <w:suppressAutoHyphens/>
        <w:ind w:right="-1"/>
        <w:rPr>
          <w:sz w:val="24"/>
          <w:szCs w:val="24"/>
        </w:rPr>
      </w:pPr>
      <w:r w:rsidRPr="004E249A">
        <w:rPr>
          <w:sz w:val="24"/>
          <w:szCs w:val="24"/>
        </w:rPr>
        <w:t xml:space="preserve">Исполнитель: </w:t>
      </w:r>
      <w:r>
        <w:rPr>
          <w:sz w:val="24"/>
          <w:szCs w:val="24"/>
        </w:rPr>
        <w:t xml:space="preserve"> </w:t>
      </w:r>
    </w:p>
    <w:p w14:paraId="052EA895" w14:textId="77777777" w:rsidR="005871AA" w:rsidRPr="007020B0" w:rsidRDefault="005871AA" w:rsidP="005871AA">
      <w:pPr>
        <w:tabs>
          <w:tab w:val="left" w:pos="6480"/>
        </w:tabs>
        <w:suppressAutoHyphens/>
        <w:ind w:right="-1"/>
        <w:rPr>
          <w:sz w:val="24"/>
          <w:szCs w:val="24"/>
        </w:rPr>
      </w:pPr>
      <w:r>
        <w:rPr>
          <w:sz w:val="24"/>
          <w:szCs w:val="24"/>
        </w:rPr>
        <w:t xml:space="preserve"> </w:t>
      </w:r>
    </w:p>
    <w:p w14:paraId="6A061E4A" w14:textId="77777777" w:rsidR="005871AA" w:rsidRDefault="005871AA" w:rsidP="005871AA">
      <w:pPr>
        <w:tabs>
          <w:tab w:val="left" w:pos="6480"/>
        </w:tabs>
        <w:suppressAutoHyphens/>
        <w:ind w:right="-1"/>
        <w:rPr>
          <w:sz w:val="24"/>
          <w:szCs w:val="24"/>
        </w:rPr>
      </w:pPr>
      <w:r w:rsidRPr="004E249A">
        <w:rPr>
          <w:sz w:val="24"/>
          <w:szCs w:val="24"/>
        </w:rPr>
        <w:t>Заказчик: УФПС Новосибирской области</w:t>
      </w:r>
      <w:r>
        <w:rPr>
          <w:sz w:val="24"/>
          <w:szCs w:val="24"/>
        </w:rPr>
        <w:t>, ИНН7724490000, КПП 540743001</w:t>
      </w:r>
    </w:p>
    <w:p w14:paraId="07C4E5A3" w14:textId="77777777" w:rsidR="005871AA" w:rsidRPr="004E249A" w:rsidRDefault="005871AA" w:rsidP="005871AA">
      <w:pPr>
        <w:tabs>
          <w:tab w:val="left" w:pos="6480"/>
        </w:tabs>
        <w:suppressAutoHyphens/>
        <w:ind w:right="-1"/>
        <w:rPr>
          <w:sz w:val="24"/>
          <w:szCs w:val="24"/>
        </w:rPr>
      </w:pPr>
      <w:r>
        <w:rPr>
          <w:sz w:val="24"/>
          <w:szCs w:val="24"/>
        </w:rPr>
        <w:t xml:space="preserve">630099, г. Новосибирск, </w:t>
      </w:r>
      <w:proofErr w:type="spellStart"/>
      <w:r>
        <w:rPr>
          <w:sz w:val="24"/>
          <w:szCs w:val="24"/>
        </w:rPr>
        <w:t>ул.Ленина</w:t>
      </w:r>
      <w:proofErr w:type="spellEnd"/>
      <w:r>
        <w:rPr>
          <w:sz w:val="24"/>
          <w:szCs w:val="24"/>
        </w:rPr>
        <w:t>, 5</w:t>
      </w:r>
    </w:p>
    <w:p w14:paraId="27AA4F25" w14:textId="77777777" w:rsidR="005871AA" w:rsidRPr="004E249A" w:rsidRDefault="005871AA" w:rsidP="005871AA">
      <w:pPr>
        <w:tabs>
          <w:tab w:val="left" w:pos="6480"/>
        </w:tabs>
        <w:suppressAutoHyphens/>
        <w:ind w:right="-1"/>
        <w:rPr>
          <w:sz w:val="24"/>
          <w:szCs w:val="24"/>
        </w:rPr>
      </w:pPr>
      <w:r w:rsidRPr="004E249A">
        <w:rPr>
          <w:sz w:val="24"/>
          <w:szCs w:val="24"/>
        </w:rPr>
        <w:t>Основание:</w:t>
      </w:r>
    </w:p>
    <w:tbl>
      <w:tblPr>
        <w:tblStyle w:val="TableStyle1"/>
        <w:tblW w:w="10312" w:type="dxa"/>
        <w:tblInd w:w="-722" w:type="dxa"/>
        <w:tblLayout w:type="fixed"/>
        <w:tblLook w:val="04A0" w:firstRow="1" w:lastRow="0" w:firstColumn="1" w:lastColumn="0" w:noHBand="0" w:noVBand="1"/>
      </w:tblPr>
      <w:tblGrid>
        <w:gridCol w:w="459"/>
        <w:gridCol w:w="2664"/>
        <w:gridCol w:w="1326"/>
        <w:gridCol w:w="1037"/>
        <w:gridCol w:w="1168"/>
        <w:gridCol w:w="709"/>
        <w:gridCol w:w="630"/>
        <w:gridCol w:w="919"/>
        <w:gridCol w:w="1142"/>
        <w:gridCol w:w="258"/>
      </w:tblGrid>
      <w:tr w:rsidR="005871AA" w14:paraId="16797D8A" w14:textId="77777777" w:rsidTr="006C15DB">
        <w:trPr>
          <w:gridAfter w:val="1"/>
          <w:wAfter w:w="258" w:type="dxa"/>
          <w:trHeight w:val="60"/>
        </w:trPr>
        <w:tc>
          <w:tcPr>
            <w:tcW w:w="459" w:type="dxa"/>
            <w:tcBorders>
              <w:top w:val="single" w:sz="12" w:space="0" w:color="auto"/>
              <w:left w:val="single" w:sz="12" w:space="0" w:color="auto"/>
              <w:bottom w:val="nil"/>
              <w:right w:val="nil"/>
            </w:tcBorders>
            <w:vAlign w:val="center"/>
            <w:hideMark/>
          </w:tcPr>
          <w:p w14:paraId="4BAB095F" w14:textId="77777777" w:rsidR="005871AA" w:rsidRDefault="005871AA" w:rsidP="006C15DB">
            <w:pPr>
              <w:jc w:val="center"/>
            </w:pPr>
            <w:r>
              <w:rPr>
                <w:b/>
                <w:sz w:val="18"/>
                <w:szCs w:val="18"/>
              </w:rPr>
              <w:t>№</w:t>
            </w:r>
          </w:p>
        </w:tc>
        <w:tc>
          <w:tcPr>
            <w:tcW w:w="2664" w:type="dxa"/>
            <w:tcBorders>
              <w:top w:val="single" w:sz="12" w:space="0" w:color="auto"/>
              <w:left w:val="single" w:sz="6" w:space="0" w:color="auto"/>
              <w:bottom w:val="nil"/>
              <w:right w:val="nil"/>
            </w:tcBorders>
            <w:vAlign w:val="center"/>
            <w:hideMark/>
          </w:tcPr>
          <w:p w14:paraId="7B934D90" w14:textId="77777777" w:rsidR="005871AA" w:rsidRDefault="005871AA" w:rsidP="006C15DB">
            <w:pPr>
              <w:jc w:val="center"/>
            </w:pPr>
            <w:r>
              <w:rPr>
                <w:b/>
                <w:sz w:val="18"/>
                <w:szCs w:val="18"/>
              </w:rPr>
              <w:t>Товар (Услуга)</w:t>
            </w:r>
          </w:p>
        </w:tc>
        <w:tc>
          <w:tcPr>
            <w:tcW w:w="1326" w:type="dxa"/>
            <w:tcBorders>
              <w:top w:val="single" w:sz="12" w:space="0" w:color="auto"/>
              <w:left w:val="single" w:sz="6" w:space="0" w:color="auto"/>
              <w:bottom w:val="nil"/>
              <w:right w:val="nil"/>
            </w:tcBorders>
            <w:vAlign w:val="center"/>
            <w:hideMark/>
          </w:tcPr>
          <w:p w14:paraId="5D137529" w14:textId="77777777" w:rsidR="005871AA" w:rsidRDefault="005871AA" w:rsidP="006C15DB">
            <w:pPr>
              <w:jc w:val="center"/>
            </w:pPr>
            <w:r>
              <w:rPr>
                <w:b/>
                <w:sz w:val="18"/>
                <w:szCs w:val="18"/>
              </w:rPr>
              <w:t>Водитель</w:t>
            </w:r>
          </w:p>
        </w:tc>
        <w:tc>
          <w:tcPr>
            <w:tcW w:w="1037" w:type="dxa"/>
            <w:tcBorders>
              <w:top w:val="single" w:sz="12" w:space="0" w:color="auto"/>
              <w:left w:val="single" w:sz="6" w:space="0" w:color="auto"/>
              <w:bottom w:val="nil"/>
              <w:right w:val="nil"/>
            </w:tcBorders>
            <w:vAlign w:val="center"/>
            <w:hideMark/>
          </w:tcPr>
          <w:p w14:paraId="4E829CCE" w14:textId="77777777" w:rsidR="005871AA" w:rsidRDefault="005871AA" w:rsidP="006C15DB">
            <w:pPr>
              <w:jc w:val="center"/>
            </w:pPr>
            <w:r>
              <w:rPr>
                <w:b/>
                <w:sz w:val="14"/>
                <w:szCs w:val="14"/>
              </w:rPr>
              <w:t>Транспортное средство</w:t>
            </w:r>
          </w:p>
        </w:tc>
        <w:tc>
          <w:tcPr>
            <w:tcW w:w="1168" w:type="dxa"/>
            <w:tcBorders>
              <w:top w:val="single" w:sz="12" w:space="0" w:color="auto"/>
              <w:left w:val="single" w:sz="6" w:space="0" w:color="auto"/>
              <w:bottom w:val="nil"/>
              <w:right w:val="nil"/>
            </w:tcBorders>
            <w:vAlign w:val="center"/>
            <w:hideMark/>
          </w:tcPr>
          <w:p w14:paraId="03C66ECB" w14:textId="77777777" w:rsidR="005871AA" w:rsidRDefault="005871AA" w:rsidP="006C15DB">
            <w:pPr>
              <w:jc w:val="center"/>
            </w:pPr>
            <w:r>
              <w:rPr>
                <w:b/>
                <w:sz w:val="14"/>
                <w:szCs w:val="14"/>
              </w:rPr>
              <w:t>Дата выполнения работ</w:t>
            </w:r>
          </w:p>
        </w:tc>
        <w:tc>
          <w:tcPr>
            <w:tcW w:w="709" w:type="dxa"/>
            <w:tcBorders>
              <w:top w:val="single" w:sz="12" w:space="0" w:color="auto"/>
              <w:left w:val="single" w:sz="6" w:space="0" w:color="auto"/>
              <w:bottom w:val="nil"/>
              <w:right w:val="nil"/>
            </w:tcBorders>
            <w:vAlign w:val="center"/>
            <w:hideMark/>
          </w:tcPr>
          <w:p w14:paraId="6E95210F" w14:textId="77777777" w:rsidR="005871AA" w:rsidRDefault="005871AA" w:rsidP="006C15DB">
            <w:pPr>
              <w:jc w:val="center"/>
            </w:pPr>
            <w:r>
              <w:rPr>
                <w:b/>
                <w:sz w:val="18"/>
                <w:szCs w:val="18"/>
              </w:rPr>
              <w:t>Кол-во</w:t>
            </w:r>
          </w:p>
        </w:tc>
        <w:tc>
          <w:tcPr>
            <w:tcW w:w="630" w:type="dxa"/>
            <w:tcBorders>
              <w:top w:val="single" w:sz="12" w:space="0" w:color="auto"/>
              <w:left w:val="single" w:sz="6" w:space="0" w:color="auto"/>
              <w:bottom w:val="nil"/>
              <w:right w:val="nil"/>
            </w:tcBorders>
            <w:vAlign w:val="center"/>
            <w:hideMark/>
          </w:tcPr>
          <w:p w14:paraId="6A2228F1" w14:textId="77777777" w:rsidR="005871AA" w:rsidRDefault="005871AA" w:rsidP="006C15DB">
            <w:pPr>
              <w:jc w:val="center"/>
            </w:pPr>
            <w:r>
              <w:rPr>
                <w:b/>
                <w:sz w:val="18"/>
                <w:szCs w:val="18"/>
              </w:rPr>
              <w:t>Ед.</w:t>
            </w:r>
          </w:p>
        </w:tc>
        <w:tc>
          <w:tcPr>
            <w:tcW w:w="919" w:type="dxa"/>
            <w:tcBorders>
              <w:top w:val="single" w:sz="12" w:space="0" w:color="auto"/>
              <w:left w:val="single" w:sz="6" w:space="0" w:color="auto"/>
              <w:bottom w:val="nil"/>
              <w:right w:val="nil"/>
            </w:tcBorders>
            <w:vAlign w:val="center"/>
            <w:hideMark/>
          </w:tcPr>
          <w:p w14:paraId="3B89A65A" w14:textId="77777777" w:rsidR="005871AA" w:rsidRDefault="005871AA" w:rsidP="006C15DB">
            <w:pPr>
              <w:jc w:val="center"/>
            </w:pPr>
            <w:r>
              <w:rPr>
                <w:b/>
                <w:sz w:val="18"/>
                <w:szCs w:val="18"/>
              </w:rPr>
              <w:t>Цена</w:t>
            </w:r>
          </w:p>
        </w:tc>
        <w:tc>
          <w:tcPr>
            <w:tcW w:w="1142" w:type="dxa"/>
            <w:tcBorders>
              <w:top w:val="single" w:sz="12" w:space="0" w:color="auto"/>
              <w:left w:val="single" w:sz="6" w:space="0" w:color="auto"/>
              <w:bottom w:val="nil"/>
              <w:right w:val="single" w:sz="12" w:space="0" w:color="auto"/>
            </w:tcBorders>
            <w:vAlign w:val="center"/>
            <w:hideMark/>
          </w:tcPr>
          <w:p w14:paraId="2ABFADC1" w14:textId="77777777" w:rsidR="005871AA" w:rsidRDefault="005871AA" w:rsidP="006C15DB">
            <w:pPr>
              <w:jc w:val="center"/>
            </w:pPr>
            <w:r>
              <w:rPr>
                <w:b/>
                <w:sz w:val="18"/>
                <w:szCs w:val="18"/>
              </w:rPr>
              <w:t>Сумма</w:t>
            </w:r>
          </w:p>
        </w:tc>
      </w:tr>
      <w:tr w:rsidR="005871AA" w14:paraId="5A744474"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4DD1C1FE"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030C0338" w14:textId="77777777" w:rsidR="005871AA" w:rsidRDefault="005871AA" w:rsidP="006C15DB"/>
        </w:tc>
        <w:tc>
          <w:tcPr>
            <w:tcW w:w="1326" w:type="dxa"/>
            <w:tcBorders>
              <w:top w:val="single" w:sz="6" w:space="0" w:color="auto"/>
              <w:left w:val="single" w:sz="6" w:space="0" w:color="auto"/>
              <w:bottom w:val="nil"/>
              <w:right w:val="nil"/>
            </w:tcBorders>
          </w:tcPr>
          <w:p w14:paraId="7EE43BEE"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14DC0956"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585ED3A0"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48E9817C"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41193C27"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0025704D"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3751DC11" w14:textId="77777777" w:rsidR="005871AA" w:rsidRDefault="005871AA" w:rsidP="006C15DB">
            <w:pPr>
              <w:jc w:val="right"/>
            </w:pPr>
          </w:p>
        </w:tc>
      </w:tr>
      <w:tr w:rsidR="005871AA" w14:paraId="1C1E27A6"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3972FAEB"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0B10EEFA" w14:textId="77777777" w:rsidR="005871AA" w:rsidRDefault="005871AA" w:rsidP="006C15DB"/>
        </w:tc>
        <w:tc>
          <w:tcPr>
            <w:tcW w:w="1326" w:type="dxa"/>
            <w:tcBorders>
              <w:top w:val="single" w:sz="6" w:space="0" w:color="auto"/>
              <w:left w:val="single" w:sz="6" w:space="0" w:color="auto"/>
              <w:bottom w:val="nil"/>
              <w:right w:val="nil"/>
            </w:tcBorders>
          </w:tcPr>
          <w:p w14:paraId="23ACABFD"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324EC11C"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12530B7E"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16EC9CB8"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0E44FE50"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07DCF0C6"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420D87C3" w14:textId="77777777" w:rsidR="005871AA" w:rsidRDefault="005871AA" w:rsidP="006C15DB">
            <w:pPr>
              <w:jc w:val="right"/>
            </w:pPr>
          </w:p>
        </w:tc>
      </w:tr>
      <w:tr w:rsidR="005871AA" w14:paraId="54702E9A"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4BE3BCAF"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7ACA53F2" w14:textId="77777777" w:rsidR="005871AA" w:rsidRDefault="005871AA" w:rsidP="006C15DB"/>
        </w:tc>
        <w:tc>
          <w:tcPr>
            <w:tcW w:w="1326" w:type="dxa"/>
            <w:tcBorders>
              <w:top w:val="single" w:sz="6" w:space="0" w:color="auto"/>
              <w:left w:val="single" w:sz="6" w:space="0" w:color="auto"/>
              <w:bottom w:val="nil"/>
              <w:right w:val="nil"/>
            </w:tcBorders>
          </w:tcPr>
          <w:p w14:paraId="3F036AF8"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012B6FE8"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7A70D984"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56558CAC"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2B028145"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1A26054B"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3FA5BDD3" w14:textId="77777777" w:rsidR="005871AA" w:rsidRDefault="005871AA" w:rsidP="006C15DB">
            <w:pPr>
              <w:jc w:val="right"/>
            </w:pPr>
          </w:p>
        </w:tc>
      </w:tr>
      <w:tr w:rsidR="005871AA" w14:paraId="35F650F6"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6EB8B9D0"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3FBD41AB" w14:textId="77777777" w:rsidR="005871AA" w:rsidRDefault="005871AA" w:rsidP="006C15DB"/>
        </w:tc>
        <w:tc>
          <w:tcPr>
            <w:tcW w:w="1326" w:type="dxa"/>
            <w:tcBorders>
              <w:top w:val="single" w:sz="6" w:space="0" w:color="auto"/>
              <w:left w:val="single" w:sz="6" w:space="0" w:color="auto"/>
              <w:bottom w:val="nil"/>
              <w:right w:val="nil"/>
            </w:tcBorders>
          </w:tcPr>
          <w:p w14:paraId="5A8D268B"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740C9223"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214F3B48"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77A208A7"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1E32E428"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2167A52E"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2038969A" w14:textId="77777777" w:rsidR="005871AA" w:rsidRDefault="005871AA" w:rsidP="006C15DB">
            <w:pPr>
              <w:jc w:val="right"/>
            </w:pPr>
          </w:p>
        </w:tc>
      </w:tr>
      <w:tr w:rsidR="005871AA" w14:paraId="4391B2F3"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458CBDFD"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43617DD5" w14:textId="77777777" w:rsidR="005871AA" w:rsidRDefault="005871AA" w:rsidP="006C15DB"/>
        </w:tc>
        <w:tc>
          <w:tcPr>
            <w:tcW w:w="1326" w:type="dxa"/>
            <w:tcBorders>
              <w:top w:val="single" w:sz="6" w:space="0" w:color="auto"/>
              <w:left w:val="single" w:sz="6" w:space="0" w:color="auto"/>
              <w:bottom w:val="nil"/>
              <w:right w:val="nil"/>
            </w:tcBorders>
          </w:tcPr>
          <w:p w14:paraId="0E2535F0"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4492FEB2"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5641C994"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34DF2794"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6FFE396C"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06EDCA37"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6B735BB2" w14:textId="77777777" w:rsidR="005871AA" w:rsidRDefault="005871AA" w:rsidP="006C15DB">
            <w:pPr>
              <w:jc w:val="right"/>
            </w:pPr>
          </w:p>
        </w:tc>
      </w:tr>
      <w:tr w:rsidR="005871AA" w14:paraId="5BF7FCEC" w14:textId="77777777" w:rsidTr="006C15DB">
        <w:trPr>
          <w:gridAfter w:val="1"/>
          <w:wAfter w:w="258" w:type="dxa"/>
          <w:trHeight w:val="60"/>
        </w:trPr>
        <w:tc>
          <w:tcPr>
            <w:tcW w:w="459" w:type="dxa"/>
            <w:tcBorders>
              <w:top w:val="single" w:sz="6" w:space="0" w:color="auto"/>
              <w:left w:val="single" w:sz="12" w:space="0" w:color="auto"/>
              <w:bottom w:val="nil"/>
              <w:right w:val="nil"/>
            </w:tcBorders>
          </w:tcPr>
          <w:p w14:paraId="478AF4B6" w14:textId="77777777" w:rsidR="005871AA" w:rsidRDefault="005871AA" w:rsidP="006C15DB">
            <w:pPr>
              <w:wordWrap w:val="0"/>
              <w:jc w:val="center"/>
            </w:pPr>
          </w:p>
        </w:tc>
        <w:tc>
          <w:tcPr>
            <w:tcW w:w="2664" w:type="dxa"/>
            <w:tcBorders>
              <w:top w:val="single" w:sz="6" w:space="0" w:color="auto"/>
              <w:left w:val="single" w:sz="6" w:space="0" w:color="auto"/>
              <w:bottom w:val="nil"/>
              <w:right w:val="nil"/>
            </w:tcBorders>
          </w:tcPr>
          <w:p w14:paraId="38DABB31" w14:textId="77777777" w:rsidR="005871AA" w:rsidRDefault="005871AA" w:rsidP="006C15DB"/>
        </w:tc>
        <w:tc>
          <w:tcPr>
            <w:tcW w:w="1326" w:type="dxa"/>
            <w:tcBorders>
              <w:top w:val="single" w:sz="6" w:space="0" w:color="auto"/>
              <w:left w:val="single" w:sz="6" w:space="0" w:color="auto"/>
              <w:bottom w:val="nil"/>
              <w:right w:val="nil"/>
            </w:tcBorders>
          </w:tcPr>
          <w:p w14:paraId="3A4C0ECF" w14:textId="77777777" w:rsidR="005871AA" w:rsidRDefault="005871AA" w:rsidP="006C15DB">
            <w:pPr>
              <w:jc w:val="right"/>
            </w:pPr>
          </w:p>
        </w:tc>
        <w:tc>
          <w:tcPr>
            <w:tcW w:w="1037" w:type="dxa"/>
            <w:tcBorders>
              <w:top w:val="single" w:sz="6" w:space="0" w:color="auto"/>
              <w:left w:val="single" w:sz="6" w:space="0" w:color="auto"/>
              <w:bottom w:val="nil"/>
              <w:right w:val="nil"/>
            </w:tcBorders>
          </w:tcPr>
          <w:p w14:paraId="12E0E408" w14:textId="77777777" w:rsidR="005871AA" w:rsidRDefault="005871AA" w:rsidP="006C15DB">
            <w:pPr>
              <w:jc w:val="right"/>
            </w:pPr>
          </w:p>
        </w:tc>
        <w:tc>
          <w:tcPr>
            <w:tcW w:w="1168" w:type="dxa"/>
            <w:tcBorders>
              <w:top w:val="single" w:sz="6" w:space="0" w:color="auto"/>
              <w:left w:val="single" w:sz="6" w:space="0" w:color="auto"/>
              <w:bottom w:val="nil"/>
              <w:right w:val="nil"/>
            </w:tcBorders>
          </w:tcPr>
          <w:p w14:paraId="5898CFA9" w14:textId="77777777" w:rsidR="005871AA" w:rsidRDefault="005871AA" w:rsidP="006C15DB">
            <w:pPr>
              <w:jc w:val="right"/>
            </w:pPr>
          </w:p>
        </w:tc>
        <w:tc>
          <w:tcPr>
            <w:tcW w:w="709" w:type="dxa"/>
            <w:tcBorders>
              <w:top w:val="single" w:sz="6" w:space="0" w:color="auto"/>
              <w:left w:val="single" w:sz="6" w:space="0" w:color="auto"/>
              <w:bottom w:val="nil"/>
              <w:right w:val="nil"/>
            </w:tcBorders>
          </w:tcPr>
          <w:p w14:paraId="79636E8B" w14:textId="77777777" w:rsidR="005871AA" w:rsidRDefault="005871AA" w:rsidP="006C15DB">
            <w:pPr>
              <w:jc w:val="right"/>
            </w:pPr>
          </w:p>
        </w:tc>
        <w:tc>
          <w:tcPr>
            <w:tcW w:w="630" w:type="dxa"/>
            <w:tcBorders>
              <w:top w:val="single" w:sz="6" w:space="0" w:color="auto"/>
              <w:left w:val="single" w:sz="6" w:space="0" w:color="auto"/>
              <w:bottom w:val="nil"/>
              <w:right w:val="single" w:sz="6" w:space="0" w:color="auto"/>
            </w:tcBorders>
          </w:tcPr>
          <w:p w14:paraId="7694B6C4" w14:textId="77777777" w:rsidR="005871AA" w:rsidRDefault="005871AA" w:rsidP="006C15DB"/>
        </w:tc>
        <w:tc>
          <w:tcPr>
            <w:tcW w:w="919" w:type="dxa"/>
            <w:tcBorders>
              <w:top w:val="single" w:sz="6" w:space="0" w:color="auto"/>
              <w:left w:val="single" w:sz="6" w:space="0" w:color="auto"/>
              <w:bottom w:val="nil"/>
              <w:right w:val="single" w:sz="6" w:space="0" w:color="auto"/>
            </w:tcBorders>
          </w:tcPr>
          <w:p w14:paraId="4234692D" w14:textId="77777777" w:rsidR="005871AA" w:rsidRDefault="005871AA" w:rsidP="006C15DB">
            <w:pPr>
              <w:jc w:val="right"/>
            </w:pPr>
          </w:p>
        </w:tc>
        <w:tc>
          <w:tcPr>
            <w:tcW w:w="1142" w:type="dxa"/>
            <w:tcBorders>
              <w:top w:val="single" w:sz="6" w:space="0" w:color="auto"/>
              <w:left w:val="single" w:sz="6" w:space="0" w:color="auto"/>
              <w:bottom w:val="nil"/>
              <w:right w:val="single" w:sz="12" w:space="0" w:color="auto"/>
            </w:tcBorders>
          </w:tcPr>
          <w:p w14:paraId="6FB3B372" w14:textId="77777777" w:rsidR="005871AA" w:rsidRDefault="005871AA" w:rsidP="006C15DB">
            <w:pPr>
              <w:jc w:val="right"/>
            </w:pPr>
          </w:p>
        </w:tc>
      </w:tr>
      <w:tr w:rsidR="005871AA" w14:paraId="724CB32D" w14:textId="77777777" w:rsidTr="006C15DB">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312" w:type="dxa"/>
            <w:gridSpan w:val="10"/>
          </w:tcPr>
          <w:p w14:paraId="53AEC1C6" w14:textId="77777777" w:rsidR="005871AA" w:rsidRDefault="005871AA" w:rsidP="006C15DB">
            <w:pPr>
              <w:tabs>
                <w:tab w:val="left" w:pos="6480"/>
              </w:tabs>
              <w:suppressAutoHyphens/>
              <w:ind w:right="-1"/>
              <w:rPr>
                <w:rFonts w:eastAsia="Times New Roman"/>
                <w:sz w:val="24"/>
                <w:szCs w:val="24"/>
                <w:lang w:eastAsia="ar-SA"/>
              </w:rPr>
            </w:pPr>
          </w:p>
        </w:tc>
      </w:tr>
    </w:tbl>
    <w:p w14:paraId="0382B4EB" w14:textId="77777777" w:rsidR="005871AA" w:rsidRDefault="005871AA" w:rsidP="005871AA">
      <w:pPr>
        <w:tabs>
          <w:tab w:val="left" w:pos="6480"/>
        </w:tabs>
        <w:suppressAutoHyphens/>
        <w:ind w:right="-1"/>
        <w:rPr>
          <w:sz w:val="24"/>
          <w:szCs w:val="24"/>
          <w:lang w:eastAsia="ar-SA"/>
        </w:rPr>
      </w:pPr>
    </w:p>
    <w:tbl>
      <w:tblPr>
        <w:tblStyle w:val="TableStyle1"/>
        <w:tblW w:w="10159" w:type="dxa"/>
        <w:tblInd w:w="-723" w:type="dxa"/>
        <w:tblLayout w:type="fixed"/>
        <w:tblLook w:val="04A0" w:firstRow="1" w:lastRow="0" w:firstColumn="1" w:lastColumn="0" w:noHBand="0" w:noVBand="1"/>
      </w:tblPr>
      <w:tblGrid>
        <w:gridCol w:w="7468"/>
        <w:gridCol w:w="2691"/>
      </w:tblGrid>
      <w:tr w:rsidR="005871AA" w14:paraId="13611C3C" w14:textId="77777777" w:rsidTr="006C15DB">
        <w:trPr>
          <w:trHeight w:val="60"/>
        </w:trPr>
        <w:tc>
          <w:tcPr>
            <w:tcW w:w="7468" w:type="dxa"/>
            <w:hideMark/>
          </w:tcPr>
          <w:p w14:paraId="486360AE" w14:textId="77777777" w:rsidR="005871AA" w:rsidRDefault="005871AA" w:rsidP="006C15DB">
            <w:pPr>
              <w:jc w:val="right"/>
            </w:pPr>
            <w:r>
              <w:rPr>
                <w:b/>
                <w:sz w:val="18"/>
                <w:szCs w:val="18"/>
              </w:rPr>
              <w:t>Итого:</w:t>
            </w:r>
          </w:p>
        </w:tc>
        <w:tc>
          <w:tcPr>
            <w:tcW w:w="2691" w:type="dxa"/>
            <w:hideMark/>
          </w:tcPr>
          <w:p w14:paraId="2780CDBA" w14:textId="77777777" w:rsidR="005871AA" w:rsidRDefault="005871AA" w:rsidP="006C15DB">
            <w:pPr>
              <w:jc w:val="right"/>
            </w:pPr>
            <w:r>
              <w:rPr>
                <w:b/>
                <w:sz w:val="18"/>
                <w:szCs w:val="18"/>
              </w:rPr>
              <w:t xml:space="preserve"> </w:t>
            </w:r>
          </w:p>
        </w:tc>
      </w:tr>
      <w:tr w:rsidR="005871AA" w14:paraId="4EC383A2" w14:textId="77777777" w:rsidTr="006C15DB">
        <w:trPr>
          <w:trHeight w:val="60"/>
        </w:trPr>
        <w:tc>
          <w:tcPr>
            <w:tcW w:w="7468" w:type="dxa"/>
            <w:hideMark/>
          </w:tcPr>
          <w:p w14:paraId="0F84DE1A" w14:textId="77777777" w:rsidR="005871AA" w:rsidRDefault="005871AA" w:rsidP="006C15DB">
            <w:pPr>
              <w:jc w:val="right"/>
            </w:pPr>
            <w:r>
              <w:rPr>
                <w:b/>
                <w:sz w:val="18"/>
                <w:szCs w:val="18"/>
              </w:rPr>
              <w:t>Без налога (НДС)</w:t>
            </w:r>
          </w:p>
        </w:tc>
        <w:tc>
          <w:tcPr>
            <w:tcW w:w="2691" w:type="dxa"/>
            <w:hideMark/>
          </w:tcPr>
          <w:p w14:paraId="774936AD" w14:textId="77777777" w:rsidR="005871AA" w:rsidRDefault="005871AA" w:rsidP="006C15DB">
            <w:pPr>
              <w:jc w:val="right"/>
            </w:pPr>
            <w:r>
              <w:rPr>
                <w:b/>
                <w:sz w:val="18"/>
                <w:szCs w:val="18"/>
              </w:rPr>
              <w:t xml:space="preserve"> </w:t>
            </w:r>
          </w:p>
        </w:tc>
      </w:tr>
      <w:tr w:rsidR="005871AA" w14:paraId="15D516C8" w14:textId="77777777" w:rsidTr="006C15DB">
        <w:trPr>
          <w:trHeight w:val="60"/>
        </w:trPr>
        <w:tc>
          <w:tcPr>
            <w:tcW w:w="7468" w:type="dxa"/>
            <w:tcBorders>
              <w:top w:val="single" w:sz="4" w:space="0" w:color="auto"/>
            </w:tcBorders>
            <w:hideMark/>
          </w:tcPr>
          <w:p w14:paraId="3D9DB033" w14:textId="77777777" w:rsidR="005871AA" w:rsidRDefault="005871AA" w:rsidP="006C15DB">
            <w:pPr>
              <w:jc w:val="right"/>
            </w:pPr>
            <w:r>
              <w:rPr>
                <w:b/>
                <w:sz w:val="18"/>
                <w:szCs w:val="18"/>
              </w:rPr>
              <w:t>Всего к оплате:</w:t>
            </w:r>
          </w:p>
        </w:tc>
        <w:tc>
          <w:tcPr>
            <w:tcW w:w="2691" w:type="dxa"/>
            <w:tcBorders>
              <w:top w:val="single" w:sz="4" w:space="0" w:color="auto"/>
            </w:tcBorders>
            <w:hideMark/>
          </w:tcPr>
          <w:p w14:paraId="657D5FE7" w14:textId="77777777" w:rsidR="005871AA" w:rsidRDefault="005871AA" w:rsidP="006C15DB">
            <w:pPr>
              <w:jc w:val="right"/>
            </w:pPr>
            <w:r>
              <w:rPr>
                <w:b/>
                <w:sz w:val="18"/>
                <w:szCs w:val="18"/>
              </w:rPr>
              <w:t xml:space="preserve"> </w:t>
            </w:r>
          </w:p>
        </w:tc>
      </w:tr>
    </w:tbl>
    <w:p w14:paraId="2AD7C5C8" w14:textId="77777777" w:rsidR="005871AA" w:rsidRDefault="005871AA" w:rsidP="005871AA">
      <w:pPr>
        <w:tabs>
          <w:tab w:val="left" w:pos="6480"/>
        </w:tabs>
        <w:suppressAutoHyphens/>
        <w:ind w:right="-1"/>
        <w:rPr>
          <w:sz w:val="24"/>
          <w:szCs w:val="24"/>
          <w:lang w:eastAsia="ar-SA"/>
        </w:rPr>
      </w:pPr>
    </w:p>
    <w:tbl>
      <w:tblPr>
        <w:tblStyle w:val="TableStyle2"/>
        <w:tblW w:w="10267" w:type="dxa"/>
        <w:tblInd w:w="-802" w:type="dxa"/>
        <w:tblLayout w:type="fixed"/>
        <w:tblLook w:val="04A0" w:firstRow="1" w:lastRow="0" w:firstColumn="1" w:lastColumn="0" w:noHBand="0" w:noVBand="1"/>
      </w:tblPr>
      <w:tblGrid>
        <w:gridCol w:w="457"/>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60"/>
      </w:tblGrid>
      <w:tr w:rsidR="005871AA" w:rsidRPr="004E249A" w14:paraId="3EA0DD39" w14:textId="77777777" w:rsidTr="006C15DB">
        <w:trPr>
          <w:trHeight w:val="60"/>
        </w:trPr>
        <w:tc>
          <w:tcPr>
            <w:tcW w:w="10267" w:type="dxa"/>
            <w:gridSpan w:val="32"/>
            <w:vAlign w:val="bottom"/>
            <w:hideMark/>
          </w:tcPr>
          <w:p w14:paraId="32CB5C4E" w14:textId="77777777" w:rsidR="005871AA" w:rsidRPr="004E249A" w:rsidRDefault="005871AA" w:rsidP="006C15DB">
            <w:pPr>
              <w:rPr>
                <w:rFonts w:cs="Times New Roman"/>
              </w:rPr>
            </w:pPr>
            <w:r w:rsidRPr="004E249A">
              <w:rPr>
                <w:rFonts w:cs="Times New Roman"/>
                <w:sz w:val="18"/>
                <w:szCs w:val="18"/>
              </w:rPr>
              <w:t>Всего наименований       , на сумму                 руб.</w:t>
            </w:r>
          </w:p>
        </w:tc>
      </w:tr>
      <w:tr w:rsidR="005871AA" w:rsidRPr="004E249A" w14:paraId="72F0519D" w14:textId="77777777" w:rsidTr="006C15DB">
        <w:trPr>
          <w:gridAfter w:val="1"/>
          <w:wAfter w:w="360" w:type="dxa"/>
          <w:trHeight w:val="60"/>
        </w:trPr>
        <w:tc>
          <w:tcPr>
            <w:tcW w:w="9907" w:type="dxa"/>
            <w:gridSpan w:val="31"/>
            <w:hideMark/>
          </w:tcPr>
          <w:p w14:paraId="3C53B916" w14:textId="77777777" w:rsidR="005871AA" w:rsidRPr="004E249A" w:rsidRDefault="005871AA" w:rsidP="006C15DB">
            <w:pPr>
              <w:rPr>
                <w:rFonts w:cs="Times New Roman"/>
              </w:rPr>
            </w:pPr>
            <w:r w:rsidRPr="004E249A">
              <w:rPr>
                <w:rFonts w:cs="Times New Roman"/>
                <w:b/>
                <w:sz w:val="18"/>
                <w:szCs w:val="18"/>
              </w:rPr>
              <w:t xml:space="preserve"> </w:t>
            </w:r>
          </w:p>
        </w:tc>
      </w:tr>
      <w:tr w:rsidR="005871AA" w:rsidRPr="004E249A" w14:paraId="79B13EA2" w14:textId="77777777" w:rsidTr="006C15DB">
        <w:trPr>
          <w:trHeight w:val="60"/>
        </w:trPr>
        <w:tc>
          <w:tcPr>
            <w:tcW w:w="10267" w:type="dxa"/>
            <w:gridSpan w:val="32"/>
            <w:vAlign w:val="bottom"/>
            <w:hideMark/>
          </w:tcPr>
          <w:p w14:paraId="0877DEF6" w14:textId="77777777" w:rsidR="005871AA" w:rsidRPr="004E249A" w:rsidRDefault="005871AA" w:rsidP="006C15DB">
            <w:pPr>
              <w:rPr>
                <w:rFonts w:cs="Times New Roman"/>
              </w:rPr>
            </w:pPr>
            <w:r w:rsidRPr="004E249A">
              <w:rPr>
                <w:rFonts w:cs="Times New Roman"/>
                <w:sz w:val="20"/>
                <w:szCs w:val="20"/>
              </w:rPr>
              <w:t>Вышеперечисленные услуги выполнены полностью и в срок. Заказчик претензий по объему, качеству и срокам оказания услуг не имеет.</w:t>
            </w:r>
          </w:p>
        </w:tc>
      </w:tr>
      <w:tr w:rsidR="005871AA" w:rsidRPr="004E249A" w14:paraId="438DFA33" w14:textId="77777777" w:rsidTr="006C15DB">
        <w:trPr>
          <w:gridAfter w:val="2"/>
          <w:wAfter w:w="675" w:type="dxa"/>
          <w:trHeight w:val="140"/>
        </w:trPr>
        <w:tc>
          <w:tcPr>
            <w:tcW w:w="457" w:type="dxa"/>
            <w:tcBorders>
              <w:top w:val="nil"/>
              <w:left w:val="nil"/>
              <w:bottom w:val="single" w:sz="12" w:space="0" w:color="auto"/>
              <w:right w:val="nil"/>
            </w:tcBorders>
            <w:vAlign w:val="bottom"/>
          </w:tcPr>
          <w:p w14:paraId="1FBCC0B1"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27391940"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548A62A6"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5BF74F3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39A629A6"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3698A224"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8911AF1"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1C35D8E"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0EE8C770"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337C5AB"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5DA6EA84"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677FA909"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2784AB5E"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27AEFA9C"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7ED0F4C1"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314A984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5BFF778"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008561C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803F49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6ACA3524"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6A65A2F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5828FFB2"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37E62B14"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40F68D3"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2E350FDD"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44AE6761"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71C0C2C3"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0AFC9A78"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17BEA92A" w14:textId="77777777" w:rsidR="005871AA" w:rsidRPr="004E249A" w:rsidRDefault="005871AA" w:rsidP="006C15DB">
            <w:pPr>
              <w:rPr>
                <w:rFonts w:cs="Times New Roman"/>
              </w:rPr>
            </w:pPr>
          </w:p>
        </w:tc>
        <w:tc>
          <w:tcPr>
            <w:tcW w:w="315" w:type="dxa"/>
            <w:tcBorders>
              <w:top w:val="nil"/>
              <w:left w:val="nil"/>
              <w:bottom w:val="single" w:sz="12" w:space="0" w:color="auto"/>
              <w:right w:val="nil"/>
            </w:tcBorders>
            <w:vAlign w:val="bottom"/>
          </w:tcPr>
          <w:p w14:paraId="086C733F" w14:textId="77777777" w:rsidR="005871AA" w:rsidRPr="004E249A" w:rsidRDefault="005871AA" w:rsidP="006C15DB">
            <w:pPr>
              <w:rPr>
                <w:rFonts w:cs="Times New Roman"/>
              </w:rPr>
            </w:pPr>
          </w:p>
        </w:tc>
      </w:tr>
      <w:tr w:rsidR="005871AA" w:rsidRPr="004E249A" w14:paraId="43D64B9B" w14:textId="77777777" w:rsidTr="006C15DB">
        <w:trPr>
          <w:gridAfter w:val="2"/>
          <w:wAfter w:w="675" w:type="dxa"/>
          <w:trHeight w:val="60"/>
        </w:trPr>
        <w:tc>
          <w:tcPr>
            <w:tcW w:w="457" w:type="dxa"/>
            <w:vAlign w:val="bottom"/>
          </w:tcPr>
          <w:p w14:paraId="38C446DA" w14:textId="77777777" w:rsidR="005871AA" w:rsidRPr="004E249A" w:rsidRDefault="005871AA" w:rsidP="006C15DB">
            <w:pPr>
              <w:rPr>
                <w:rFonts w:cs="Times New Roman"/>
              </w:rPr>
            </w:pPr>
          </w:p>
        </w:tc>
        <w:tc>
          <w:tcPr>
            <w:tcW w:w="315" w:type="dxa"/>
            <w:vAlign w:val="bottom"/>
          </w:tcPr>
          <w:p w14:paraId="5CDEE83E" w14:textId="77777777" w:rsidR="005871AA" w:rsidRPr="004E249A" w:rsidRDefault="005871AA" w:rsidP="006C15DB">
            <w:pPr>
              <w:rPr>
                <w:rFonts w:cs="Times New Roman"/>
              </w:rPr>
            </w:pPr>
          </w:p>
        </w:tc>
        <w:tc>
          <w:tcPr>
            <w:tcW w:w="315" w:type="dxa"/>
            <w:vAlign w:val="bottom"/>
          </w:tcPr>
          <w:p w14:paraId="6E808490" w14:textId="77777777" w:rsidR="005871AA" w:rsidRPr="004E249A" w:rsidRDefault="005871AA" w:rsidP="006C15DB">
            <w:pPr>
              <w:rPr>
                <w:rFonts w:cs="Times New Roman"/>
              </w:rPr>
            </w:pPr>
          </w:p>
        </w:tc>
        <w:tc>
          <w:tcPr>
            <w:tcW w:w="315" w:type="dxa"/>
            <w:vAlign w:val="bottom"/>
          </w:tcPr>
          <w:p w14:paraId="536A73AF" w14:textId="77777777" w:rsidR="005871AA" w:rsidRPr="004E249A" w:rsidRDefault="005871AA" w:rsidP="006C15DB">
            <w:pPr>
              <w:rPr>
                <w:rFonts w:cs="Times New Roman"/>
              </w:rPr>
            </w:pPr>
          </w:p>
        </w:tc>
        <w:tc>
          <w:tcPr>
            <w:tcW w:w="315" w:type="dxa"/>
            <w:vAlign w:val="bottom"/>
          </w:tcPr>
          <w:p w14:paraId="35E4E5A7" w14:textId="77777777" w:rsidR="005871AA" w:rsidRPr="004E249A" w:rsidRDefault="005871AA" w:rsidP="006C15DB">
            <w:pPr>
              <w:rPr>
                <w:rFonts w:cs="Times New Roman"/>
              </w:rPr>
            </w:pPr>
          </w:p>
        </w:tc>
        <w:tc>
          <w:tcPr>
            <w:tcW w:w="315" w:type="dxa"/>
            <w:vAlign w:val="bottom"/>
          </w:tcPr>
          <w:p w14:paraId="294B12C8" w14:textId="77777777" w:rsidR="005871AA" w:rsidRPr="004E249A" w:rsidRDefault="005871AA" w:rsidP="006C15DB">
            <w:pPr>
              <w:rPr>
                <w:rFonts w:cs="Times New Roman"/>
              </w:rPr>
            </w:pPr>
          </w:p>
        </w:tc>
        <w:tc>
          <w:tcPr>
            <w:tcW w:w="315" w:type="dxa"/>
            <w:vAlign w:val="bottom"/>
          </w:tcPr>
          <w:p w14:paraId="401C57B3" w14:textId="77777777" w:rsidR="005871AA" w:rsidRPr="004E249A" w:rsidRDefault="005871AA" w:rsidP="006C15DB">
            <w:pPr>
              <w:rPr>
                <w:rFonts w:cs="Times New Roman"/>
              </w:rPr>
            </w:pPr>
          </w:p>
        </w:tc>
        <w:tc>
          <w:tcPr>
            <w:tcW w:w="315" w:type="dxa"/>
            <w:vAlign w:val="bottom"/>
          </w:tcPr>
          <w:p w14:paraId="1A5D4E17" w14:textId="77777777" w:rsidR="005871AA" w:rsidRPr="004E249A" w:rsidRDefault="005871AA" w:rsidP="006C15DB">
            <w:pPr>
              <w:rPr>
                <w:rFonts w:cs="Times New Roman"/>
              </w:rPr>
            </w:pPr>
          </w:p>
        </w:tc>
        <w:tc>
          <w:tcPr>
            <w:tcW w:w="315" w:type="dxa"/>
            <w:vAlign w:val="bottom"/>
          </w:tcPr>
          <w:p w14:paraId="08897697" w14:textId="77777777" w:rsidR="005871AA" w:rsidRPr="004E249A" w:rsidRDefault="005871AA" w:rsidP="006C15DB">
            <w:pPr>
              <w:rPr>
                <w:rFonts w:cs="Times New Roman"/>
              </w:rPr>
            </w:pPr>
          </w:p>
        </w:tc>
        <w:tc>
          <w:tcPr>
            <w:tcW w:w="315" w:type="dxa"/>
            <w:vAlign w:val="bottom"/>
            <w:hideMark/>
          </w:tcPr>
          <w:p w14:paraId="1C97351B" w14:textId="77777777" w:rsidR="005871AA" w:rsidRPr="004E249A" w:rsidRDefault="005871AA" w:rsidP="006C15DB">
            <w:pPr>
              <w:rPr>
                <w:rFonts w:cs="Times New Roman"/>
              </w:rPr>
            </w:pPr>
            <w:r w:rsidRPr="004E249A">
              <w:rPr>
                <w:noProof/>
              </w:rPr>
              <mc:AlternateContent>
                <mc:Choice Requires="wps">
                  <w:drawing>
                    <wp:anchor distT="0" distB="0" distL="114300" distR="114300" simplePos="0" relativeHeight="251659264" behindDoc="1" locked="0" layoutInCell="1" allowOverlap="1" wp14:anchorId="0262F5E3" wp14:editId="297FB0DA">
                      <wp:simplePos x="0" y="0"/>
                      <wp:positionH relativeFrom="column">
                        <wp:posOffset>0</wp:posOffset>
                      </wp:positionH>
                      <wp:positionV relativeFrom="paragraph">
                        <wp:posOffset>12700</wp:posOffset>
                      </wp:positionV>
                      <wp:extent cx="800100" cy="266700"/>
                      <wp:effectExtent l="0" t="317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667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142B7" id="Прямоугольник 3" o:spid="_x0000_s1026" style="position:absolute;margin-left:0;margin-top:1pt;width:6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" stroked="f" strokecolor="#615"/>
                  </w:pict>
                </mc:Fallback>
              </mc:AlternateContent>
            </w:r>
          </w:p>
        </w:tc>
        <w:tc>
          <w:tcPr>
            <w:tcW w:w="315" w:type="dxa"/>
            <w:vAlign w:val="bottom"/>
          </w:tcPr>
          <w:p w14:paraId="6FDD13C3" w14:textId="77777777" w:rsidR="005871AA" w:rsidRPr="004E249A" w:rsidRDefault="005871AA" w:rsidP="006C15DB">
            <w:pPr>
              <w:rPr>
                <w:rFonts w:cs="Times New Roman"/>
              </w:rPr>
            </w:pPr>
          </w:p>
        </w:tc>
        <w:tc>
          <w:tcPr>
            <w:tcW w:w="315" w:type="dxa"/>
            <w:vAlign w:val="bottom"/>
          </w:tcPr>
          <w:p w14:paraId="0F4C2092" w14:textId="77777777" w:rsidR="005871AA" w:rsidRPr="004E249A" w:rsidRDefault="005871AA" w:rsidP="006C15DB">
            <w:pPr>
              <w:rPr>
                <w:rFonts w:cs="Times New Roman"/>
              </w:rPr>
            </w:pPr>
          </w:p>
        </w:tc>
        <w:tc>
          <w:tcPr>
            <w:tcW w:w="315" w:type="dxa"/>
            <w:vAlign w:val="bottom"/>
          </w:tcPr>
          <w:p w14:paraId="768A36E9" w14:textId="77777777" w:rsidR="005871AA" w:rsidRPr="004E249A" w:rsidRDefault="005871AA" w:rsidP="006C15DB">
            <w:pPr>
              <w:rPr>
                <w:rFonts w:cs="Times New Roman"/>
              </w:rPr>
            </w:pPr>
          </w:p>
        </w:tc>
        <w:tc>
          <w:tcPr>
            <w:tcW w:w="315" w:type="dxa"/>
            <w:vAlign w:val="bottom"/>
          </w:tcPr>
          <w:p w14:paraId="2F69797D" w14:textId="77777777" w:rsidR="005871AA" w:rsidRPr="004E249A" w:rsidRDefault="005871AA" w:rsidP="006C15DB">
            <w:pPr>
              <w:rPr>
                <w:rFonts w:cs="Times New Roman"/>
              </w:rPr>
            </w:pPr>
          </w:p>
        </w:tc>
        <w:tc>
          <w:tcPr>
            <w:tcW w:w="315" w:type="dxa"/>
            <w:vAlign w:val="bottom"/>
          </w:tcPr>
          <w:p w14:paraId="7C66792A" w14:textId="77777777" w:rsidR="005871AA" w:rsidRPr="004E249A" w:rsidRDefault="005871AA" w:rsidP="006C15DB">
            <w:pPr>
              <w:rPr>
                <w:rFonts w:cs="Times New Roman"/>
              </w:rPr>
            </w:pPr>
          </w:p>
        </w:tc>
        <w:tc>
          <w:tcPr>
            <w:tcW w:w="315" w:type="dxa"/>
            <w:vAlign w:val="bottom"/>
          </w:tcPr>
          <w:p w14:paraId="0243286A" w14:textId="77777777" w:rsidR="005871AA" w:rsidRPr="004E249A" w:rsidRDefault="005871AA" w:rsidP="006C15DB">
            <w:pPr>
              <w:rPr>
                <w:rFonts w:cs="Times New Roman"/>
              </w:rPr>
            </w:pPr>
          </w:p>
        </w:tc>
        <w:tc>
          <w:tcPr>
            <w:tcW w:w="315" w:type="dxa"/>
            <w:vAlign w:val="bottom"/>
          </w:tcPr>
          <w:p w14:paraId="65720A33" w14:textId="77777777" w:rsidR="005871AA" w:rsidRPr="004E249A" w:rsidRDefault="005871AA" w:rsidP="006C15DB">
            <w:pPr>
              <w:rPr>
                <w:rFonts w:cs="Times New Roman"/>
              </w:rPr>
            </w:pPr>
          </w:p>
        </w:tc>
        <w:tc>
          <w:tcPr>
            <w:tcW w:w="315" w:type="dxa"/>
            <w:vAlign w:val="bottom"/>
          </w:tcPr>
          <w:p w14:paraId="62FE405C" w14:textId="77777777" w:rsidR="005871AA" w:rsidRPr="004E249A" w:rsidRDefault="005871AA" w:rsidP="006C15DB">
            <w:pPr>
              <w:rPr>
                <w:rFonts w:cs="Times New Roman"/>
              </w:rPr>
            </w:pPr>
          </w:p>
        </w:tc>
        <w:tc>
          <w:tcPr>
            <w:tcW w:w="315" w:type="dxa"/>
            <w:vAlign w:val="bottom"/>
          </w:tcPr>
          <w:p w14:paraId="4EF8079A" w14:textId="77777777" w:rsidR="005871AA" w:rsidRPr="004E249A" w:rsidRDefault="005871AA" w:rsidP="006C15DB">
            <w:pPr>
              <w:rPr>
                <w:rFonts w:cs="Times New Roman"/>
              </w:rPr>
            </w:pPr>
          </w:p>
        </w:tc>
        <w:tc>
          <w:tcPr>
            <w:tcW w:w="315" w:type="dxa"/>
            <w:vAlign w:val="bottom"/>
          </w:tcPr>
          <w:p w14:paraId="1C48744B" w14:textId="77777777" w:rsidR="005871AA" w:rsidRPr="004E249A" w:rsidRDefault="005871AA" w:rsidP="006C15DB">
            <w:pPr>
              <w:rPr>
                <w:rFonts w:cs="Times New Roman"/>
              </w:rPr>
            </w:pPr>
          </w:p>
        </w:tc>
        <w:tc>
          <w:tcPr>
            <w:tcW w:w="315" w:type="dxa"/>
            <w:vAlign w:val="bottom"/>
          </w:tcPr>
          <w:p w14:paraId="22A21074" w14:textId="77777777" w:rsidR="005871AA" w:rsidRPr="004E249A" w:rsidRDefault="005871AA" w:rsidP="006C15DB">
            <w:pPr>
              <w:rPr>
                <w:rFonts w:cs="Times New Roman"/>
              </w:rPr>
            </w:pPr>
          </w:p>
        </w:tc>
        <w:tc>
          <w:tcPr>
            <w:tcW w:w="315" w:type="dxa"/>
            <w:vAlign w:val="bottom"/>
          </w:tcPr>
          <w:p w14:paraId="3E5DF640" w14:textId="77777777" w:rsidR="005871AA" w:rsidRPr="004E249A" w:rsidRDefault="005871AA" w:rsidP="006C15DB">
            <w:pPr>
              <w:rPr>
                <w:rFonts w:cs="Times New Roman"/>
              </w:rPr>
            </w:pPr>
          </w:p>
        </w:tc>
        <w:tc>
          <w:tcPr>
            <w:tcW w:w="315" w:type="dxa"/>
            <w:vAlign w:val="bottom"/>
          </w:tcPr>
          <w:p w14:paraId="35BCD35C" w14:textId="77777777" w:rsidR="005871AA" w:rsidRPr="004E249A" w:rsidRDefault="005871AA" w:rsidP="006C15DB">
            <w:pPr>
              <w:rPr>
                <w:rFonts w:cs="Times New Roman"/>
              </w:rPr>
            </w:pPr>
          </w:p>
        </w:tc>
        <w:tc>
          <w:tcPr>
            <w:tcW w:w="315" w:type="dxa"/>
            <w:vAlign w:val="bottom"/>
          </w:tcPr>
          <w:p w14:paraId="28054FA8" w14:textId="77777777" w:rsidR="005871AA" w:rsidRPr="004E249A" w:rsidRDefault="005871AA" w:rsidP="006C15DB">
            <w:pPr>
              <w:rPr>
                <w:rFonts w:cs="Times New Roman"/>
              </w:rPr>
            </w:pPr>
          </w:p>
        </w:tc>
        <w:tc>
          <w:tcPr>
            <w:tcW w:w="315" w:type="dxa"/>
            <w:vAlign w:val="bottom"/>
          </w:tcPr>
          <w:p w14:paraId="6ECDB4B3" w14:textId="77777777" w:rsidR="005871AA" w:rsidRPr="004E249A" w:rsidRDefault="005871AA" w:rsidP="006C15DB">
            <w:pPr>
              <w:rPr>
                <w:rFonts w:cs="Times New Roman"/>
              </w:rPr>
            </w:pPr>
          </w:p>
        </w:tc>
        <w:tc>
          <w:tcPr>
            <w:tcW w:w="315" w:type="dxa"/>
            <w:vAlign w:val="bottom"/>
          </w:tcPr>
          <w:p w14:paraId="649A1A9B" w14:textId="77777777" w:rsidR="005871AA" w:rsidRPr="004E249A" w:rsidRDefault="005871AA" w:rsidP="006C15DB">
            <w:pPr>
              <w:rPr>
                <w:rFonts w:cs="Times New Roman"/>
              </w:rPr>
            </w:pPr>
          </w:p>
        </w:tc>
        <w:tc>
          <w:tcPr>
            <w:tcW w:w="315" w:type="dxa"/>
            <w:vAlign w:val="bottom"/>
          </w:tcPr>
          <w:p w14:paraId="06FB9596" w14:textId="77777777" w:rsidR="005871AA" w:rsidRPr="004E249A" w:rsidRDefault="005871AA" w:rsidP="006C15DB">
            <w:pPr>
              <w:rPr>
                <w:rFonts w:cs="Times New Roman"/>
              </w:rPr>
            </w:pPr>
          </w:p>
        </w:tc>
        <w:tc>
          <w:tcPr>
            <w:tcW w:w="315" w:type="dxa"/>
            <w:vAlign w:val="bottom"/>
          </w:tcPr>
          <w:p w14:paraId="7CA656D5" w14:textId="77777777" w:rsidR="005871AA" w:rsidRPr="004E249A" w:rsidRDefault="005871AA" w:rsidP="006C15DB">
            <w:pPr>
              <w:rPr>
                <w:rFonts w:cs="Times New Roman"/>
              </w:rPr>
            </w:pPr>
          </w:p>
        </w:tc>
        <w:tc>
          <w:tcPr>
            <w:tcW w:w="315" w:type="dxa"/>
            <w:vAlign w:val="bottom"/>
          </w:tcPr>
          <w:p w14:paraId="145E2430" w14:textId="77777777" w:rsidR="005871AA" w:rsidRPr="004E249A" w:rsidRDefault="005871AA" w:rsidP="006C15DB">
            <w:pPr>
              <w:rPr>
                <w:rFonts w:cs="Times New Roman"/>
              </w:rPr>
            </w:pPr>
          </w:p>
        </w:tc>
        <w:tc>
          <w:tcPr>
            <w:tcW w:w="315" w:type="dxa"/>
            <w:vAlign w:val="bottom"/>
          </w:tcPr>
          <w:p w14:paraId="7A9F142F" w14:textId="77777777" w:rsidR="005871AA" w:rsidRPr="004E249A" w:rsidRDefault="005871AA" w:rsidP="006C15DB">
            <w:pPr>
              <w:rPr>
                <w:rFonts w:cs="Times New Roman"/>
              </w:rPr>
            </w:pPr>
          </w:p>
        </w:tc>
      </w:tr>
      <w:tr w:rsidR="005871AA" w:rsidRPr="004E249A" w14:paraId="725D92D4" w14:textId="77777777" w:rsidTr="006C15DB">
        <w:trPr>
          <w:gridAfter w:val="2"/>
          <w:wAfter w:w="675" w:type="dxa"/>
          <w:trHeight w:val="60"/>
        </w:trPr>
        <w:tc>
          <w:tcPr>
            <w:tcW w:w="1717" w:type="dxa"/>
            <w:gridSpan w:val="5"/>
            <w:tcBorders>
              <w:top w:val="nil"/>
              <w:left w:val="nil"/>
              <w:bottom w:val="nil"/>
              <w:right w:val="nil"/>
            </w:tcBorders>
            <w:vAlign w:val="bottom"/>
            <w:hideMark/>
          </w:tcPr>
          <w:p w14:paraId="0F1F4EF4" w14:textId="77777777" w:rsidR="005871AA" w:rsidRPr="004E249A" w:rsidRDefault="005871AA" w:rsidP="006C15DB">
            <w:pPr>
              <w:rPr>
                <w:rFonts w:cs="Times New Roman"/>
              </w:rPr>
            </w:pPr>
            <w:r w:rsidRPr="004E249A">
              <w:rPr>
                <w:rFonts w:cs="Times New Roman"/>
                <w:b/>
                <w:sz w:val="18"/>
                <w:szCs w:val="18"/>
              </w:rPr>
              <w:t>Исполнитель</w:t>
            </w:r>
          </w:p>
        </w:tc>
        <w:tc>
          <w:tcPr>
            <w:tcW w:w="315" w:type="dxa"/>
            <w:tcBorders>
              <w:top w:val="nil"/>
              <w:left w:val="nil"/>
              <w:bottom w:val="nil"/>
              <w:right w:val="nil"/>
            </w:tcBorders>
            <w:vAlign w:val="bottom"/>
          </w:tcPr>
          <w:p w14:paraId="3F24B1B8"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7DC2B9D4"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325FFFFD"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27EC5E0F"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31E1346D"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27A4FE4F"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7FBCE5D3"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0CC9DAA6"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36D5C3AF" w14:textId="77777777" w:rsidR="005871AA" w:rsidRPr="004E249A" w:rsidRDefault="005871AA" w:rsidP="006C15DB">
            <w:pPr>
              <w:rPr>
                <w:rFonts w:cs="Times New Roman"/>
              </w:rPr>
            </w:pPr>
          </w:p>
        </w:tc>
        <w:tc>
          <w:tcPr>
            <w:tcW w:w="315" w:type="dxa"/>
            <w:vAlign w:val="bottom"/>
          </w:tcPr>
          <w:p w14:paraId="41C0DEF3" w14:textId="77777777" w:rsidR="005871AA" w:rsidRPr="004E249A" w:rsidRDefault="005871AA" w:rsidP="006C15DB">
            <w:pPr>
              <w:rPr>
                <w:rFonts w:cs="Times New Roman"/>
              </w:rPr>
            </w:pPr>
          </w:p>
        </w:tc>
        <w:tc>
          <w:tcPr>
            <w:tcW w:w="4725" w:type="dxa"/>
            <w:gridSpan w:val="15"/>
            <w:tcBorders>
              <w:top w:val="nil"/>
              <w:left w:val="nil"/>
              <w:bottom w:val="single" w:sz="6" w:space="0" w:color="auto"/>
              <w:right w:val="nil"/>
            </w:tcBorders>
            <w:vAlign w:val="bottom"/>
            <w:hideMark/>
          </w:tcPr>
          <w:p w14:paraId="1F35E9F8" w14:textId="77777777" w:rsidR="005871AA" w:rsidRPr="004E249A" w:rsidRDefault="005871AA" w:rsidP="006C15DB">
            <w:pPr>
              <w:jc w:val="center"/>
              <w:rPr>
                <w:rFonts w:cs="Times New Roman"/>
              </w:rPr>
            </w:pPr>
            <w:r>
              <w:rPr>
                <w:rFonts w:cs="Times New Roman"/>
                <w:szCs w:val="16"/>
              </w:rPr>
              <w:t xml:space="preserve"> </w:t>
            </w:r>
          </w:p>
        </w:tc>
      </w:tr>
      <w:tr w:rsidR="005871AA" w:rsidRPr="004E249A" w14:paraId="3F81C6DA" w14:textId="77777777" w:rsidTr="006C15DB">
        <w:trPr>
          <w:gridAfter w:val="2"/>
          <w:wAfter w:w="675" w:type="dxa"/>
          <w:trHeight w:val="60"/>
        </w:trPr>
        <w:tc>
          <w:tcPr>
            <w:tcW w:w="457" w:type="dxa"/>
            <w:tcBorders>
              <w:top w:val="nil"/>
              <w:left w:val="nil"/>
              <w:bottom w:val="nil"/>
              <w:right w:val="nil"/>
            </w:tcBorders>
            <w:vAlign w:val="bottom"/>
          </w:tcPr>
          <w:p w14:paraId="0AD6B0A7"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69439DDA"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620BB452"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76119EDA"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1D081512"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5A1D2163" w14:textId="77777777" w:rsidR="005871AA" w:rsidRPr="004E249A" w:rsidRDefault="005871AA" w:rsidP="006C15DB">
            <w:pPr>
              <w:rPr>
                <w:rFonts w:cs="Times New Roman"/>
              </w:rPr>
            </w:pPr>
          </w:p>
        </w:tc>
        <w:tc>
          <w:tcPr>
            <w:tcW w:w="2520" w:type="dxa"/>
            <w:gridSpan w:val="8"/>
            <w:tcBorders>
              <w:top w:val="nil"/>
              <w:left w:val="nil"/>
              <w:bottom w:val="nil"/>
              <w:right w:val="nil"/>
            </w:tcBorders>
            <w:vAlign w:val="bottom"/>
            <w:hideMark/>
          </w:tcPr>
          <w:p w14:paraId="2A96C89B" w14:textId="77777777" w:rsidR="005871AA" w:rsidRPr="004E249A" w:rsidRDefault="005871AA" w:rsidP="006C15DB">
            <w:pPr>
              <w:jc w:val="center"/>
              <w:rPr>
                <w:rFonts w:cs="Times New Roman"/>
              </w:rPr>
            </w:pPr>
            <w:r w:rsidRPr="004E249A">
              <w:rPr>
                <w:rFonts w:cs="Times New Roman"/>
                <w:sz w:val="12"/>
                <w:szCs w:val="12"/>
              </w:rPr>
              <w:t>подпись</w:t>
            </w:r>
          </w:p>
        </w:tc>
        <w:tc>
          <w:tcPr>
            <w:tcW w:w="315" w:type="dxa"/>
            <w:vAlign w:val="bottom"/>
          </w:tcPr>
          <w:p w14:paraId="759A9C86" w14:textId="77777777" w:rsidR="005871AA" w:rsidRPr="004E249A" w:rsidRDefault="005871AA" w:rsidP="006C15DB">
            <w:pPr>
              <w:rPr>
                <w:rFonts w:cs="Times New Roman"/>
              </w:rPr>
            </w:pPr>
          </w:p>
        </w:tc>
        <w:tc>
          <w:tcPr>
            <w:tcW w:w="4725" w:type="dxa"/>
            <w:gridSpan w:val="15"/>
            <w:vAlign w:val="bottom"/>
            <w:hideMark/>
          </w:tcPr>
          <w:p w14:paraId="4773C60D" w14:textId="77777777" w:rsidR="005871AA" w:rsidRPr="004E249A" w:rsidRDefault="005871AA" w:rsidP="006C15DB">
            <w:pPr>
              <w:jc w:val="center"/>
              <w:rPr>
                <w:rFonts w:cs="Times New Roman"/>
              </w:rPr>
            </w:pPr>
            <w:r w:rsidRPr="004E249A">
              <w:rPr>
                <w:rFonts w:cs="Times New Roman"/>
                <w:sz w:val="12"/>
                <w:szCs w:val="12"/>
              </w:rPr>
              <w:t>расшифровка подписи</w:t>
            </w:r>
          </w:p>
        </w:tc>
      </w:tr>
      <w:tr w:rsidR="005871AA" w:rsidRPr="004E249A" w14:paraId="3490AA91" w14:textId="77777777" w:rsidTr="006C15DB">
        <w:trPr>
          <w:gridAfter w:val="2"/>
          <w:wAfter w:w="675" w:type="dxa"/>
          <w:trHeight w:val="60"/>
        </w:trPr>
        <w:tc>
          <w:tcPr>
            <w:tcW w:w="457" w:type="dxa"/>
            <w:tcBorders>
              <w:top w:val="nil"/>
              <w:left w:val="nil"/>
              <w:bottom w:val="nil"/>
              <w:right w:val="nil"/>
            </w:tcBorders>
            <w:vAlign w:val="bottom"/>
          </w:tcPr>
          <w:p w14:paraId="70B662C6"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1FF82E02"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0F09C1BF"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045A66A6" w14:textId="77777777" w:rsidR="005871AA" w:rsidRPr="004E249A" w:rsidRDefault="005871AA" w:rsidP="006C15DB">
            <w:pPr>
              <w:rPr>
                <w:rFonts w:cs="Times New Roman"/>
              </w:rPr>
            </w:pPr>
          </w:p>
        </w:tc>
        <w:tc>
          <w:tcPr>
            <w:tcW w:w="315" w:type="dxa"/>
            <w:tcBorders>
              <w:top w:val="nil"/>
              <w:left w:val="nil"/>
              <w:bottom w:val="nil"/>
              <w:right w:val="nil"/>
            </w:tcBorders>
            <w:vAlign w:val="bottom"/>
          </w:tcPr>
          <w:p w14:paraId="1B20B2DE" w14:textId="77777777" w:rsidR="005871AA" w:rsidRPr="004E249A" w:rsidRDefault="005871AA" w:rsidP="006C15DB">
            <w:pPr>
              <w:rPr>
                <w:rFonts w:cs="Times New Roman"/>
              </w:rPr>
            </w:pPr>
          </w:p>
        </w:tc>
        <w:tc>
          <w:tcPr>
            <w:tcW w:w="315" w:type="dxa"/>
            <w:vAlign w:val="bottom"/>
          </w:tcPr>
          <w:p w14:paraId="507AA9D7" w14:textId="77777777" w:rsidR="005871AA" w:rsidRPr="004E249A" w:rsidRDefault="005871AA" w:rsidP="006C15DB">
            <w:pPr>
              <w:rPr>
                <w:rFonts w:cs="Times New Roman"/>
              </w:rPr>
            </w:pPr>
          </w:p>
        </w:tc>
        <w:tc>
          <w:tcPr>
            <w:tcW w:w="315" w:type="dxa"/>
            <w:vAlign w:val="bottom"/>
          </w:tcPr>
          <w:p w14:paraId="0CD289FB" w14:textId="77777777" w:rsidR="005871AA" w:rsidRPr="004E249A" w:rsidRDefault="005871AA" w:rsidP="006C15DB">
            <w:pPr>
              <w:rPr>
                <w:rFonts w:cs="Times New Roman"/>
              </w:rPr>
            </w:pPr>
          </w:p>
        </w:tc>
        <w:tc>
          <w:tcPr>
            <w:tcW w:w="315" w:type="dxa"/>
            <w:vAlign w:val="bottom"/>
          </w:tcPr>
          <w:p w14:paraId="040412BE" w14:textId="77777777" w:rsidR="005871AA" w:rsidRPr="004E249A" w:rsidRDefault="005871AA" w:rsidP="006C15DB">
            <w:pPr>
              <w:rPr>
                <w:rFonts w:cs="Times New Roman"/>
              </w:rPr>
            </w:pPr>
          </w:p>
        </w:tc>
        <w:tc>
          <w:tcPr>
            <w:tcW w:w="315" w:type="dxa"/>
            <w:vAlign w:val="bottom"/>
            <w:hideMark/>
          </w:tcPr>
          <w:p w14:paraId="2B4FAB1D" w14:textId="77777777" w:rsidR="005871AA" w:rsidRPr="004E249A" w:rsidRDefault="005871AA" w:rsidP="006C15DB">
            <w:pPr>
              <w:rPr>
                <w:rFonts w:cs="Times New Roman"/>
              </w:rPr>
            </w:pPr>
            <w:r w:rsidRPr="004E249A">
              <w:rPr>
                <w:noProof/>
              </w:rPr>
              <mc:AlternateContent>
                <mc:Choice Requires="wps">
                  <w:drawing>
                    <wp:anchor distT="0" distB="0" distL="114300" distR="114300" simplePos="0" relativeHeight="251660288" behindDoc="1" locked="0" layoutInCell="1" allowOverlap="1" wp14:anchorId="22B05532" wp14:editId="61C119E8">
                      <wp:simplePos x="0" y="0"/>
                      <wp:positionH relativeFrom="column">
                        <wp:posOffset>190500</wp:posOffset>
                      </wp:positionH>
                      <wp:positionV relativeFrom="paragraph">
                        <wp:posOffset>25400</wp:posOffset>
                      </wp:positionV>
                      <wp:extent cx="800100" cy="27940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794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0679D" id="Прямоугольник 4" o:spid="_x0000_s1026" style="position:absolute;margin-left:15pt;margin-top:2pt;width:63pt;height: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" stroked="f" strokecolor="#615"/>
                  </w:pict>
                </mc:Fallback>
              </mc:AlternateContent>
            </w:r>
          </w:p>
        </w:tc>
        <w:tc>
          <w:tcPr>
            <w:tcW w:w="315" w:type="dxa"/>
            <w:vAlign w:val="bottom"/>
          </w:tcPr>
          <w:p w14:paraId="2A6431D5" w14:textId="77777777" w:rsidR="005871AA" w:rsidRPr="004E249A" w:rsidRDefault="005871AA" w:rsidP="006C15DB">
            <w:pPr>
              <w:rPr>
                <w:rFonts w:cs="Times New Roman"/>
              </w:rPr>
            </w:pPr>
          </w:p>
        </w:tc>
        <w:tc>
          <w:tcPr>
            <w:tcW w:w="315" w:type="dxa"/>
            <w:vAlign w:val="bottom"/>
          </w:tcPr>
          <w:p w14:paraId="60D877FE" w14:textId="77777777" w:rsidR="005871AA" w:rsidRPr="004E249A" w:rsidRDefault="005871AA" w:rsidP="006C15DB">
            <w:pPr>
              <w:rPr>
                <w:rFonts w:cs="Times New Roman"/>
              </w:rPr>
            </w:pPr>
          </w:p>
        </w:tc>
        <w:tc>
          <w:tcPr>
            <w:tcW w:w="315" w:type="dxa"/>
            <w:vAlign w:val="bottom"/>
          </w:tcPr>
          <w:p w14:paraId="6B802D47" w14:textId="77777777" w:rsidR="005871AA" w:rsidRPr="004E249A" w:rsidRDefault="005871AA" w:rsidP="006C15DB">
            <w:pPr>
              <w:rPr>
                <w:rFonts w:cs="Times New Roman"/>
              </w:rPr>
            </w:pPr>
          </w:p>
        </w:tc>
        <w:tc>
          <w:tcPr>
            <w:tcW w:w="315" w:type="dxa"/>
            <w:vAlign w:val="bottom"/>
          </w:tcPr>
          <w:p w14:paraId="2F55ED1D" w14:textId="77777777" w:rsidR="005871AA" w:rsidRPr="004E249A" w:rsidRDefault="005871AA" w:rsidP="006C15DB">
            <w:pPr>
              <w:rPr>
                <w:rFonts w:cs="Times New Roman"/>
              </w:rPr>
            </w:pPr>
          </w:p>
        </w:tc>
        <w:tc>
          <w:tcPr>
            <w:tcW w:w="315" w:type="dxa"/>
            <w:vAlign w:val="bottom"/>
          </w:tcPr>
          <w:p w14:paraId="0E762FCE" w14:textId="77777777" w:rsidR="005871AA" w:rsidRPr="004E249A" w:rsidRDefault="005871AA" w:rsidP="006C15DB">
            <w:pPr>
              <w:rPr>
                <w:rFonts w:cs="Times New Roman"/>
              </w:rPr>
            </w:pPr>
          </w:p>
        </w:tc>
        <w:tc>
          <w:tcPr>
            <w:tcW w:w="315" w:type="dxa"/>
            <w:vAlign w:val="bottom"/>
          </w:tcPr>
          <w:p w14:paraId="6714A323" w14:textId="77777777" w:rsidR="005871AA" w:rsidRPr="004E249A" w:rsidRDefault="005871AA" w:rsidP="006C15DB">
            <w:pPr>
              <w:rPr>
                <w:rFonts w:cs="Times New Roman"/>
              </w:rPr>
            </w:pPr>
          </w:p>
        </w:tc>
        <w:tc>
          <w:tcPr>
            <w:tcW w:w="315" w:type="dxa"/>
            <w:vAlign w:val="bottom"/>
          </w:tcPr>
          <w:p w14:paraId="1DC3637D" w14:textId="77777777" w:rsidR="005871AA" w:rsidRPr="004E249A" w:rsidRDefault="005871AA" w:rsidP="006C15DB">
            <w:pPr>
              <w:rPr>
                <w:rFonts w:cs="Times New Roman"/>
              </w:rPr>
            </w:pPr>
          </w:p>
        </w:tc>
        <w:tc>
          <w:tcPr>
            <w:tcW w:w="315" w:type="dxa"/>
            <w:vAlign w:val="bottom"/>
          </w:tcPr>
          <w:p w14:paraId="6BCC69DB" w14:textId="77777777" w:rsidR="005871AA" w:rsidRPr="004E249A" w:rsidRDefault="005871AA" w:rsidP="006C15DB">
            <w:pPr>
              <w:rPr>
                <w:rFonts w:cs="Times New Roman"/>
              </w:rPr>
            </w:pPr>
          </w:p>
        </w:tc>
        <w:tc>
          <w:tcPr>
            <w:tcW w:w="315" w:type="dxa"/>
            <w:vAlign w:val="bottom"/>
          </w:tcPr>
          <w:p w14:paraId="1C05E049" w14:textId="77777777" w:rsidR="005871AA" w:rsidRPr="004E249A" w:rsidRDefault="005871AA" w:rsidP="006C15DB">
            <w:pPr>
              <w:rPr>
                <w:rFonts w:cs="Times New Roman"/>
              </w:rPr>
            </w:pPr>
          </w:p>
        </w:tc>
        <w:tc>
          <w:tcPr>
            <w:tcW w:w="315" w:type="dxa"/>
            <w:vAlign w:val="bottom"/>
          </w:tcPr>
          <w:p w14:paraId="287A0F63" w14:textId="77777777" w:rsidR="005871AA" w:rsidRPr="004E249A" w:rsidRDefault="005871AA" w:rsidP="006C15DB">
            <w:pPr>
              <w:rPr>
                <w:rFonts w:cs="Times New Roman"/>
              </w:rPr>
            </w:pPr>
          </w:p>
        </w:tc>
        <w:tc>
          <w:tcPr>
            <w:tcW w:w="315" w:type="dxa"/>
            <w:vAlign w:val="bottom"/>
          </w:tcPr>
          <w:p w14:paraId="6DAD0BA6" w14:textId="77777777" w:rsidR="005871AA" w:rsidRPr="004E249A" w:rsidRDefault="005871AA" w:rsidP="006C15DB">
            <w:pPr>
              <w:rPr>
                <w:rFonts w:cs="Times New Roman"/>
              </w:rPr>
            </w:pPr>
          </w:p>
        </w:tc>
        <w:tc>
          <w:tcPr>
            <w:tcW w:w="315" w:type="dxa"/>
            <w:vAlign w:val="bottom"/>
          </w:tcPr>
          <w:p w14:paraId="22A4D279" w14:textId="77777777" w:rsidR="005871AA" w:rsidRPr="004E249A" w:rsidRDefault="005871AA" w:rsidP="006C15DB">
            <w:pPr>
              <w:rPr>
                <w:rFonts w:cs="Times New Roman"/>
              </w:rPr>
            </w:pPr>
          </w:p>
        </w:tc>
        <w:tc>
          <w:tcPr>
            <w:tcW w:w="315" w:type="dxa"/>
            <w:vAlign w:val="bottom"/>
          </w:tcPr>
          <w:p w14:paraId="282B267A" w14:textId="77777777" w:rsidR="005871AA" w:rsidRPr="004E249A" w:rsidRDefault="005871AA" w:rsidP="006C15DB">
            <w:pPr>
              <w:rPr>
                <w:rFonts w:cs="Times New Roman"/>
              </w:rPr>
            </w:pPr>
          </w:p>
        </w:tc>
        <w:tc>
          <w:tcPr>
            <w:tcW w:w="315" w:type="dxa"/>
            <w:vAlign w:val="bottom"/>
          </w:tcPr>
          <w:p w14:paraId="1A6FEAD8" w14:textId="77777777" w:rsidR="005871AA" w:rsidRPr="004E249A" w:rsidRDefault="005871AA" w:rsidP="006C15DB">
            <w:pPr>
              <w:rPr>
                <w:rFonts w:cs="Times New Roman"/>
              </w:rPr>
            </w:pPr>
          </w:p>
        </w:tc>
        <w:tc>
          <w:tcPr>
            <w:tcW w:w="315" w:type="dxa"/>
            <w:vAlign w:val="bottom"/>
          </w:tcPr>
          <w:p w14:paraId="52910FBF" w14:textId="77777777" w:rsidR="005871AA" w:rsidRPr="004E249A" w:rsidRDefault="005871AA" w:rsidP="006C15DB">
            <w:pPr>
              <w:rPr>
                <w:rFonts w:cs="Times New Roman"/>
              </w:rPr>
            </w:pPr>
          </w:p>
        </w:tc>
        <w:tc>
          <w:tcPr>
            <w:tcW w:w="315" w:type="dxa"/>
            <w:vAlign w:val="bottom"/>
          </w:tcPr>
          <w:p w14:paraId="221603D5" w14:textId="77777777" w:rsidR="005871AA" w:rsidRPr="004E249A" w:rsidRDefault="005871AA" w:rsidP="006C15DB">
            <w:pPr>
              <w:rPr>
                <w:rFonts w:cs="Times New Roman"/>
              </w:rPr>
            </w:pPr>
          </w:p>
        </w:tc>
        <w:tc>
          <w:tcPr>
            <w:tcW w:w="315" w:type="dxa"/>
            <w:vAlign w:val="bottom"/>
          </w:tcPr>
          <w:p w14:paraId="419DB601" w14:textId="77777777" w:rsidR="005871AA" w:rsidRPr="004E249A" w:rsidRDefault="005871AA" w:rsidP="006C15DB">
            <w:pPr>
              <w:rPr>
                <w:rFonts w:cs="Times New Roman"/>
              </w:rPr>
            </w:pPr>
          </w:p>
        </w:tc>
        <w:tc>
          <w:tcPr>
            <w:tcW w:w="315" w:type="dxa"/>
            <w:vAlign w:val="bottom"/>
          </w:tcPr>
          <w:p w14:paraId="5A5C23F8" w14:textId="77777777" w:rsidR="005871AA" w:rsidRPr="004E249A" w:rsidRDefault="005871AA" w:rsidP="006C15DB">
            <w:pPr>
              <w:rPr>
                <w:rFonts w:cs="Times New Roman"/>
              </w:rPr>
            </w:pPr>
          </w:p>
        </w:tc>
        <w:tc>
          <w:tcPr>
            <w:tcW w:w="315" w:type="dxa"/>
            <w:vAlign w:val="bottom"/>
          </w:tcPr>
          <w:p w14:paraId="1BDCD89B" w14:textId="77777777" w:rsidR="005871AA" w:rsidRPr="004E249A" w:rsidRDefault="005871AA" w:rsidP="006C15DB">
            <w:pPr>
              <w:rPr>
                <w:rFonts w:cs="Times New Roman"/>
              </w:rPr>
            </w:pPr>
          </w:p>
        </w:tc>
        <w:tc>
          <w:tcPr>
            <w:tcW w:w="315" w:type="dxa"/>
            <w:vAlign w:val="bottom"/>
          </w:tcPr>
          <w:p w14:paraId="026E8149" w14:textId="77777777" w:rsidR="005871AA" w:rsidRPr="004E249A" w:rsidRDefault="005871AA" w:rsidP="006C15DB">
            <w:pPr>
              <w:rPr>
                <w:rFonts w:cs="Times New Roman"/>
              </w:rPr>
            </w:pPr>
          </w:p>
        </w:tc>
        <w:tc>
          <w:tcPr>
            <w:tcW w:w="315" w:type="dxa"/>
            <w:vAlign w:val="bottom"/>
          </w:tcPr>
          <w:p w14:paraId="6462923A" w14:textId="77777777" w:rsidR="005871AA" w:rsidRPr="004E249A" w:rsidRDefault="005871AA" w:rsidP="006C15DB">
            <w:pPr>
              <w:rPr>
                <w:rFonts w:cs="Times New Roman"/>
              </w:rPr>
            </w:pPr>
          </w:p>
        </w:tc>
      </w:tr>
      <w:tr w:rsidR="005871AA" w:rsidRPr="004E249A" w14:paraId="7234E530" w14:textId="77777777" w:rsidTr="006C15DB">
        <w:trPr>
          <w:gridAfter w:val="2"/>
          <w:wAfter w:w="675" w:type="dxa"/>
          <w:trHeight w:val="60"/>
        </w:trPr>
        <w:tc>
          <w:tcPr>
            <w:tcW w:w="1402" w:type="dxa"/>
            <w:gridSpan w:val="4"/>
            <w:tcBorders>
              <w:top w:val="nil"/>
              <w:left w:val="nil"/>
              <w:bottom w:val="nil"/>
              <w:right w:val="nil"/>
            </w:tcBorders>
            <w:vAlign w:val="bottom"/>
            <w:hideMark/>
          </w:tcPr>
          <w:p w14:paraId="2CEC51F2" w14:textId="77777777" w:rsidR="005871AA" w:rsidRPr="004E249A" w:rsidRDefault="005871AA" w:rsidP="006C15DB">
            <w:pPr>
              <w:rPr>
                <w:rFonts w:cs="Times New Roman"/>
              </w:rPr>
            </w:pPr>
            <w:r w:rsidRPr="004E249A">
              <w:rPr>
                <w:rFonts w:cs="Times New Roman"/>
                <w:b/>
                <w:sz w:val="18"/>
                <w:szCs w:val="18"/>
              </w:rPr>
              <w:t>Заказчик</w:t>
            </w:r>
          </w:p>
        </w:tc>
        <w:tc>
          <w:tcPr>
            <w:tcW w:w="315" w:type="dxa"/>
            <w:tcBorders>
              <w:top w:val="nil"/>
              <w:left w:val="nil"/>
              <w:bottom w:val="nil"/>
              <w:right w:val="nil"/>
            </w:tcBorders>
            <w:vAlign w:val="bottom"/>
          </w:tcPr>
          <w:p w14:paraId="01107F85" w14:textId="77777777" w:rsidR="005871AA" w:rsidRPr="004E249A" w:rsidRDefault="005871AA" w:rsidP="006C15DB">
            <w:pPr>
              <w:rPr>
                <w:rFonts w:cs="Times New Roman"/>
              </w:rPr>
            </w:pPr>
          </w:p>
        </w:tc>
        <w:tc>
          <w:tcPr>
            <w:tcW w:w="315" w:type="dxa"/>
            <w:vAlign w:val="bottom"/>
          </w:tcPr>
          <w:p w14:paraId="70F8B32E"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0FFEEFD0"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4242C692"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16C897DF"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28770EC5"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7A7E5D5A"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5CD031F7"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3A19BCB4" w14:textId="77777777" w:rsidR="005871AA" w:rsidRPr="004E249A" w:rsidRDefault="005871AA" w:rsidP="006C15DB">
            <w:pPr>
              <w:rPr>
                <w:rFonts w:cs="Times New Roman"/>
              </w:rPr>
            </w:pPr>
          </w:p>
        </w:tc>
        <w:tc>
          <w:tcPr>
            <w:tcW w:w="315" w:type="dxa"/>
            <w:tcBorders>
              <w:top w:val="nil"/>
              <w:left w:val="nil"/>
              <w:bottom w:val="single" w:sz="6" w:space="0" w:color="auto"/>
              <w:right w:val="nil"/>
            </w:tcBorders>
            <w:vAlign w:val="bottom"/>
          </w:tcPr>
          <w:p w14:paraId="0869156B" w14:textId="77777777" w:rsidR="005871AA" w:rsidRPr="004E249A" w:rsidRDefault="005871AA" w:rsidP="006C15DB">
            <w:pPr>
              <w:rPr>
                <w:rFonts w:cs="Times New Roman"/>
              </w:rPr>
            </w:pPr>
          </w:p>
        </w:tc>
        <w:tc>
          <w:tcPr>
            <w:tcW w:w="315" w:type="dxa"/>
            <w:vAlign w:val="bottom"/>
          </w:tcPr>
          <w:p w14:paraId="42675D0C" w14:textId="77777777" w:rsidR="005871AA" w:rsidRPr="004E249A" w:rsidRDefault="005871AA" w:rsidP="006C15DB">
            <w:pPr>
              <w:rPr>
                <w:rFonts w:cs="Times New Roman"/>
              </w:rPr>
            </w:pPr>
          </w:p>
        </w:tc>
        <w:tc>
          <w:tcPr>
            <w:tcW w:w="4725" w:type="dxa"/>
            <w:gridSpan w:val="15"/>
            <w:tcBorders>
              <w:top w:val="nil"/>
              <w:left w:val="nil"/>
              <w:bottom w:val="single" w:sz="6" w:space="0" w:color="auto"/>
              <w:right w:val="nil"/>
            </w:tcBorders>
            <w:vAlign w:val="bottom"/>
          </w:tcPr>
          <w:p w14:paraId="12697186" w14:textId="77777777" w:rsidR="005871AA" w:rsidRPr="004E249A" w:rsidRDefault="005871AA" w:rsidP="006C15DB">
            <w:pPr>
              <w:rPr>
                <w:rFonts w:cs="Times New Roman"/>
              </w:rPr>
            </w:pPr>
            <w:r w:rsidRPr="004E249A">
              <w:rPr>
                <w:rFonts w:cs="Times New Roman"/>
              </w:rPr>
              <w:t xml:space="preserve">                               </w:t>
            </w:r>
            <w:r>
              <w:rPr>
                <w:rFonts w:cs="Times New Roman"/>
              </w:rPr>
              <w:t xml:space="preserve"> </w:t>
            </w:r>
          </w:p>
        </w:tc>
      </w:tr>
    </w:tbl>
    <w:p w14:paraId="72495586" w14:textId="77777777" w:rsidR="005871AA" w:rsidRPr="004E249A" w:rsidRDefault="005871AA" w:rsidP="005871AA">
      <w:pPr>
        <w:tabs>
          <w:tab w:val="left" w:pos="6480"/>
        </w:tabs>
        <w:suppressAutoHyphens/>
        <w:ind w:right="-1"/>
        <w:rPr>
          <w:sz w:val="24"/>
          <w:szCs w:val="24"/>
          <w:lang w:eastAsia="ar-SA"/>
        </w:rPr>
      </w:pPr>
    </w:p>
    <w:p w14:paraId="0481A24B" w14:textId="37316B96" w:rsidR="00A355FC" w:rsidRPr="00D81EE7" w:rsidRDefault="00A355FC" w:rsidP="005871AA">
      <w:pPr>
        <w:pStyle w:val="LBNameoftheParty"/>
        <w:jc w:val="both"/>
        <w:outlineLvl w:val="0"/>
        <w:rPr>
          <w:sz w:val="28"/>
          <w:szCs w:val="28"/>
        </w:rPr>
        <w:sectPr w:rsidR="00A355FC" w:rsidRPr="00D81EE7" w:rsidSect="00EF4A8B">
          <w:pgSz w:w="11906" w:h="16838"/>
          <w:pgMar w:top="1134" w:right="851" w:bottom="1135" w:left="1701" w:header="709" w:footer="709" w:gutter="0"/>
          <w:cols w:space="708"/>
          <w:docGrid w:linePitch="360"/>
        </w:sectPr>
      </w:pPr>
    </w:p>
    <w:p w14:paraId="3B1147A7" w14:textId="73197440" w:rsidR="00211360" w:rsidRDefault="00211360" w:rsidP="00211360">
      <w:pPr>
        <w:spacing w:after="0" w:line="240" w:lineRule="auto"/>
        <w:ind w:left="4678" w:firstLine="155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4414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к ТЗ</w:t>
      </w:r>
    </w:p>
    <w:p w14:paraId="5605536A" w14:textId="77777777" w:rsidR="00211360" w:rsidRDefault="00211360" w:rsidP="00211360">
      <w:pPr>
        <w:spacing w:after="0" w:line="240" w:lineRule="auto"/>
        <w:jc w:val="center"/>
        <w:rPr>
          <w:rFonts w:ascii="Times New Roman" w:eastAsia="Calibri" w:hAnsi="Times New Roman" w:cs="Times New Roman"/>
          <w:b/>
          <w:sz w:val="24"/>
          <w:szCs w:val="24"/>
        </w:rPr>
      </w:pPr>
    </w:p>
    <w:p w14:paraId="79FD959E" w14:textId="4B6480BE" w:rsidR="002303B7" w:rsidRPr="00662D4C" w:rsidRDefault="00211360" w:rsidP="002303B7">
      <w:pPr>
        <w:pStyle w:val="VL"/>
        <w:spacing w:before="0"/>
        <w:rPr>
          <w:rFonts w:ascii="Times New Roman" w:hAnsi="Times New Roman"/>
          <w:sz w:val="24"/>
          <w:szCs w:val="24"/>
        </w:rPr>
      </w:pPr>
      <w:r w:rsidRPr="00D81EE7">
        <w:rPr>
          <w:rFonts w:ascii="Times New Roman" w:hAnsi="Times New Roman"/>
          <w:b/>
          <w:sz w:val="24"/>
          <w:szCs w:val="24"/>
        </w:rPr>
        <w:t>Перечень услуг</w:t>
      </w:r>
      <w:r>
        <w:rPr>
          <w:rFonts w:ascii="Times New Roman" w:hAnsi="Times New Roman"/>
          <w:b/>
          <w:sz w:val="24"/>
          <w:szCs w:val="24"/>
        </w:rPr>
        <w:t xml:space="preserve"> </w:t>
      </w:r>
      <w:r w:rsidRPr="00D81EE7">
        <w:rPr>
          <w:rFonts w:ascii="Times New Roman" w:hAnsi="Times New Roman"/>
          <w:b/>
          <w:sz w:val="24"/>
          <w:szCs w:val="24"/>
        </w:rPr>
        <w:t xml:space="preserve"> </w:t>
      </w:r>
      <w:r>
        <w:rPr>
          <w:rFonts w:ascii="Times New Roman" w:hAnsi="Times New Roman"/>
          <w:b/>
          <w:sz w:val="24"/>
          <w:szCs w:val="24"/>
        </w:rPr>
        <w:t xml:space="preserve"> </w:t>
      </w:r>
      <w:r w:rsidRPr="00D81EE7">
        <w:rPr>
          <w:rFonts w:ascii="Times New Roman" w:hAnsi="Times New Roman"/>
          <w:b/>
          <w:sz w:val="24"/>
          <w:szCs w:val="24"/>
        </w:rPr>
        <w:t xml:space="preserve"> </w:t>
      </w:r>
      <w:r w:rsidR="002303B7">
        <w:rPr>
          <w:rFonts w:ascii="Times New Roman" w:hAnsi="Times New Roman"/>
          <w:b/>
          <w:sz w:val="24"/>
          <w:szCs w:val="24"/>
        </w:rPr>
        <w:t xml:space="preserve">по </w:t>
      </w:r>
      <w:proofErr w:type="spellStart"/>
      <w:proofErr w:type="gramStart"/>
      <w:r w:rsidR="002303B7" w:rsidRPr="00662D4C">
        <w:rPr>
          <w:rFonts w:ascii="Times New Roman" w:hAnsi="Times New Roman"/>
          <w:sz w:val="24"/>
          <w:szCs w:val="24"/>
        </w:rPr>
        <w:t>шиномонтаж</w:t>
      </w:r>
      <w:r w:rsidR="002303B7">
        <w:rPr>
          <w:rFonts w:ascii="Times New Roman" w:hAnsi="Times New Roman"/>
          <w:sz w:val="24"/>
          <w:szCs w:val="24"/>
        </w:rPr>
        <w:t>у</w:t>
      </w:r>
      <w:proofErr w:type="spellEnd"/>
      <w:r w:rsidR="002303B7" w:rsidRPr="00662D4C">
        <w:rPr>
          <w:rFonts w:ascii="Times New Roman" w:hAnsi="Times New Roman"/>
          <w:sz w:val="24"/>
          <w:szCs w:val="24"/>
        </w:rPr>
        <w:t xml:space="preserve">  и</w:t>
      </w:r>
      <w:proofErr w:type="gramEnd"/>
      <w:r w:rsidR="002303B7" w:rsidRPr="00662D4C">
        <w:rPr>
          <w:rFonts w:ascii="Times New Roman" w:hAnsi="Times New Roman"/>
          <w:sz w:val="24"/>
          <w:szCs w:val="24"/>
        </w:rPr>
        <w:t xml:space="preserve">  ремонту колес автотранспортных средств   Барабинского почтамта УФПС Новосибирской области.</w:t>
      </w:r>
    </w:p>
    <w:p w14:paraId="516F90C4" w14:textId="11475E69" w:rsidR="00211360" w:rsidRPr="005871AA" w:rsidRDefault="00211360" w:rsidP="005871AA">
      <w:pPr>
        <w:spacing w:after="0" w:line="240" w:lineRule="auto"/>
        <w:jc w:val="center"/>
        <w:rPr>
          <w:rFonts w:ascii="Times New Roman" w:eastAsia="Calibri" w:hAnsi="Times New Roman" w:cs="Times New Roman"/>
          <w:b/>
          <w:sz w:val="24"/>
          <w:szCs w:val="24"/>
        </w:rPr>
      </w:pPr>
    </w:p>
    <w:p w14:paraId="2DB380C4" w14:textId="13BFD81A" w:rsidR="00A355FC" w:rsidRDefault="00A355FC" w:rsidP="00211360">
      <w:pPr>
        <w:tabs>
          <w:tab w:val="center" w:pos="4677"/>
        </w:tabs>
        <w:rPr>
          <w:rFonts w:ascii="Times New Roman" w:eastAsia="Times New Roman" w:hAnsi="Times New Roman" w:cs="Times New Roman"/>
          <w:sz w:val="28"/>
          <w:szCs w:val="28"/>
          <w:lang w:eastAsia="ru-RU"/>
        </w:rPr>
      </w:pPr>
    </w:p>
    <w:p w14:paraId="6EF7AC39" w14:textId="77777777" w:rsidR="002303B7" w:rsidRDefault="002303B7" w:rsidP="006C15DB">
      <w:pPr>
        <w:spacing w:after="0" w:line="240" w:lineRule="auto"/>
        <w:outlineLvl w:val="0"/>
        <w:rPr>
          <w:rFonts w:ascii="Times New Roman" w:eastAsia="Times New Roman" w:hAnsi="Times New Roman" w:cs="Times New Roman"/>
          <w:b/>
          <w:bCs/>
          <w:sz w:val="16"/>
          <w:szCs w:val="16"/>
          <w:lang w:eastAsia="ru-RU"/>
        </w:rPr>
        <w:sectPr w:rsidR="002303B7" w:rsidSect="00EF4A8B">
          <w:pgSz w:w="11906" w:h="16838"/>
          <w:pgMar w:top="1134" w:right="851" w:bottom="1135" w:left="1701" w:header="709" w:footer="709" w:gutter="0"/>
          <w:cols w:space="708"/>
          <w:docGrid w:linePitch="360"/>
        </w:sectPr>
      </w:pPr>
    </w:p>
    <w:tbl>
      <w:tblPr>
        <w:tblW w:w="8740" w:type="dxa"/>
        <w:tblLook w:val="04A0" w:firstRow="1" w:lastRow="0" w:firstColumn="1" w:lastColumn="0" w:noHBand="0" w:noVBand="1"/>
      </w:tblPr>
      <w:tblGrid>
        <w:gridCol w:w="856"/>
        <w:gridCol w:w="3255"/>
        <w:gridCol w:w="4072"/>
        <w:gridCol w:w="557"/>
      </w:tblGrid>
      <w:tr w:rsidR="002303B7" w:rsidRPr="00155029" w14:paraId="108A1BFA"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35873045" w14:textId="4E9CC328"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ДЖИП R15 КРОССОВЕР</w:t>
            </w:r>
          </w:p>
        </w:tc>
      </w:tr>
      <w:tr w:rsidR="002303B7" w:rsidRPr="00155029" w14:paraId="7D51D330"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FF6C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0589EEA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Балансировка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28EF8726"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71FCF3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w:t>
            </w:r>
          </w:p>
        </w:tc>
        <w:tc>
          <w:tcPr>
            <w:tcW w:w="3255" w:type="dxa"/>
            <w:tcBorders>
              <w:top w:val="nil"/>
              <w:left w:val="nil"/>
              <w:bottom w:val="single" w:sz="4" w:space="0" w:color="auto"/>
              <w:right w:val="single" w:sz="4" w:space="0" w:color="auto"/>
            </w:tcBorders>
            <w:shd w:val="clear" w:color="auto" w:fill="auto"/>
            <w:vAlign w:val="bottom"/>
            <w:hideMark/>
          </w:tcPr>
          <w:p w14:paraId="2A5CAD9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Мойка колеса 1го</w:t>
            </w:r>
          </w:p>
        </w:tc>
      </w:tr>
      <w:tr w:rsidR="002303B7" w:rsidRPr="00155029" w14:paraId="22C532B4" w14:textId="77777777" w:rsidTr="002303B7">
        <w:trPr>
          <w:gridAfter w:val="2"/>
          <w:wAfter w:w="4629" w:type="dxa"/>
          <w:trHeight w:val="229"/>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820784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w:t>
            </w:r>
          </w:p>
        </w:tc>
        <w:tc>
          <w:tcPr>
            <w:tcW w:w="3255" w:type="dxa"/>
            <w:tcBorders>
              <w:top w:val="nil"/>
              <w:left w:val="nil"/>
              <w:bottom w:val="single" w:sz="4" w:space="0" w:color="auto"/>
              <w:right w:val="single" w:sz="4" w:space="0" w:color="auto"/>
            </w:tcBorders>
            <w:shd w:val="clear" w:color="auto" w:fill="auto"/>
            <w:vAlign w:val="bottom"/>
            <w:hideMark/>
          </w:tcPr>
          <w:p w14:paraId="60B3DDF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Монтаж-демонтаж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1619494B" w14:textId="77777777" w:rsidTr="002303B7">
        <w:trPr>
          <w:gridAfter w:val="2"/>
          <w:wAfter w:w="4629" w:type="dxa"/>
          <w:trHeight w:val="274"/>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236F60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w:t>
            </w:r>
          </w:p>
        </w:tc>
        <w:tc>
          <w:tcPr>
            <w:tcW w:w="3255" w:type="dxa"/>
            <w:tcBorders>
              <w:top w:val="nil"/>
              <w:left w:val="nil"/>
              <w:bottom w:val="single" w:sz="4" w:space="0" w:color="auto"/>
              <w:right w:val="single" w:sz="4" w:space="0" w:color="auto"/>
            </w:tcBorders>
            <w:shd w:val="clear" w:color="auto" w:fill="auto"/>
            <w:vAlign w:val="bottom"/>
            <w:hideMark/>
          </w:tcPr>
          <w:p w14:paraId="11899E8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Монтаж-демонтаж профиль 50 и ниже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5E1995E8" w14:textId="77777777" w:rsidTr="002303B7">
        <w:trPr>
          <w:gridAfter w:val="2"/>
          <w:wAfter w:w="4629" w:type="dxa"/>
          <w:trHeight w:val="264"/>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31D7DB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5</w:t>
            </w:r>
          </w:p>
        </w:tc>
        <w:tc>
          <w:tcPr>
            <w:tcW w:w="3255" w:type="dxa"/>
            <w:tcBorders>
              <w:top w:val="nil"/>
              <w:left w:val="nil"/>
              <w:bottom w:val="single" w:sz="4" w:space="0" w:color="auto"/>
              <w:right w:val="single" w:sz="4" w:space="0" w:color="auto"/>
            </w:tcBorders>
            <w:shd w:val="clear" w:color="auto" w:fill="auto"/>
            <w:vAlign w:val="bottom"/>
            <w:hideMark/>
          </w:tcPr>
          <w:p w14:paraId="7D6D9E0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Снятие-установка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7308838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698DE4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w:t>
            </w:r>
          </w:p>
        </w:tc>
        <w:tc>
          <w:tcPr>
            <w:tcW w:w="3255" w:type="dxa"/>
            <w:tcBorders>
              <w:top w:val="nil"/>
              <w:left w:val="nil"/>
              <w:bottom w:val="single" w:sz="4" w:space="0" w:color="auto"/>
              <w:right w:val="single" w:sz="4" w:space="0" w:color="auto"/>
            </w:tcBorders>
            <w:shd w:val="clear" w:color="auto" w:fill="auto"/>
            <w:vAlign w:val="bottom"/>
            <w:hideMark/>
          </w:tcPr>
          <w:p w14:paraId="0194A42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груз набивной</w:t>
            </w:r>
          </w:p>
        </w:tc>
      </w:tr>
      <w:tr w:rsidR="002303B7" w:rsidRPr="00155029" w14:paraId="50075AFB"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8ABD4F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7</w:t>
            </w:r>
          </w:p>
        </w:tc>
        <w:tc>
          <w:tcPr>
            <w:tcW w:w="3255" w:type="dxa"/>
            <w:tcBorders>
              <w:top w:val="nil"/>
              <w:left w:val="nil"/>
              <w:bottom w:val="single" w:sz="4" w:space="0" w:color="auto"/>
              <w:right w:val="single" w:sz="4" w:space="0" w:color="auto"/>
            </w:tcBorders>
            <w:shd w:val="clear" w:color="auto" w:fill="auto"/>
            <w:vAlign w:val="bottom"/>
            <w:hideMark/>
          </w:tcPr>
          <w:p w14:paraId="63162DF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Груз самоклеящийся 1лента</w:t>
            </w:r>
          </w:p>
        </w:tc>
      </w:tr>
      <w:tr w:rsidR="002303B7" w:rsidRPr="00155029" w14:paraId="0FC44D0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53A424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8</w:t>
            </w:r>
          </w:p>
        </w:tc>
        <w:tc>
          <w:tcPr>
            <w:tcW w:w="3255" w:type="dxa"/>
            <w:tcBorders>
              <w:top w:val="nil"/>
              <w:left w:val="nil"/>
              <w:bottom w:val="single" w:sz="4" w:space="0" w:color="auto"/>
              <w:right w:val="single" w:sz="4" w:space="0" w:color="auto"/>
            </w:tcBorders>
            <w:shd w:val="clear" w:color="auto" w:fill="auto"/>
            <w:vAlign w:val="bottom"/>
            <w:hideMark/>
          </w:tcPr>
          <w:p w14:paraId="670D514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вентиля б/к шины</w:t>
            </w:r>
          </w:p>
        </w:tc>
      </w:tr>
      <w:tr w:rsidR="002303B7" w:rsidRPr="00155029" w14:paraId="4303E7DB"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78CCB9F2"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ДЖИП R16 КРОССОВЕР</w:t>
            </w:r>
          </w:p>
        </w:tc>
      </w:tr>
      <w:tr w:rsidR="002303B7" w:rsidRPr="00155029" w14:paraId="219C620C"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E28CF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9</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1946690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Балансировка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R16</w:t>
            </w:r>
          </w:p>
        </w:tc>
      </w:tr>
      <w:tr w:rsidR="002303B7" w:rsidRPr="00155029" w14:paraId="0338E17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76A217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10</w:t>
            </w:r>
          </w:p>
        </w:tc>
        <w:tc>
          <w:tcPr>
            <w:tcW w:w="3255" w:type="dxa"/>
            <w:tcBorders>
              <w:top w:val="nil"/>
              <w:left w:val="nil"/>
              <w:bottom w:val="single" w:sz="4" w:space="0" w:color="auto"/>
              <w:right w:val="single" w:sz="4" w:space="0" w:color="auto"/>
            </w:tcBorders>
            <w:shd w:val="clear" w:color="auto" w:fill="auto"/>
            <w:vAlign w:val="bottom"/>
            <w:hideMark/>
          </w:tcPr>
          <w:p w14:paraId="0D932B3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Мойка колеса 1го</w:t>
            </w:r>
          </w:p>
        </w:tc>
      </w:tr>
      <w:tr w:rsidR="002303B7" w:rsidRPr="00155029" w14:paraId="504EB46A" w14:textId="77777777" w:rsidTr="002303B7">
        <w:trPr>
          <w:gridAfter w:val="2"/>
          <w:wAfter w:w="4629" w:type="dxa"/>
          <w:trHeight w:val="190"/>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82E500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11</w:t>
            </w:r>
          </w:p>
        </w:tc>
        <w:tc>
          <w:tcPr>
            <w:tcW w:w="3255" w:type="dxa"/>
            <w:tcBorders>
              <w:top w:val="nil"/>
              <w:left w:val="nil"/>
              <w:bottom w:val="single" w:sz="4" w:space="0" w:color="auto"/>
              <w:right w:val="single" w:sz="4" w:space="0" w:color="auto"/>
            </w:tcBorders>
            <w:shd w:val="clear" w:color="auto" w:fill="auto"/>
            <w:vAlign w:val="bottom"/>
            <w:hideMark/>
          </w:tcPr>
          <w:p w14:paraId="63C1B09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Монтаж-демонтаж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R16</w:t>
            </w:r>
          </w:p>
        </w:tc>
      </w:tr>
      <w:tr w:rsidR="002303B7" w:rsidRPr="00155029" w14:paraId="5DD713CA" w14:textId="77777777" w:rsidTr="002303B7">
        <w:trPr>
          <w:gridAfter w:val="2"/>
          <w:wAfter w:w="4629" w:type="dxa"/>
          <w:trHeight w:val="13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66C1FD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12</w:t>
            </w:r>
          </w:p>
        </w:tc>
        <w:tc>
          <w:tcPr>
            <w:tcW w:w="3255" w:type="dxa"/>
            <w:tcBorders>
              <w:top w:val="nil"/>
              <w:left w:val="nil"/>
              <w:bottom w:val="single" w:sz="4" w:space="0" w:color="auto"/>
              <w:right w:val="single" w:sz="4" w:space="0" w:color="auto"/>
            </w:tcBorders>
            <w:shd w:val="clear" w:color="auto" w:fill="auto"/>
            <w:vAlign w:val="bottom"/>
            <w:hideMark/>
          </w:tcPr>
          <w:p w14:paraId="2D0DA8E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Монтаж-демонтаж профиль 50 и ниже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R16</w:t>
            </w:r>
          </w:p>
        </w:tc>
      </w:tr>
      <w:tr w:rsidR="002303B7" w:rsidRPr="00155029" w14:paraId="7D521C40" w14:textId="77777777" w:rsidTr="002303B7">
        <w:trPr>
          <w:gridAfter w:val="2"/>
          <w:wAfter w:w="4629" w:type="dxa"/>
          <w:trHeight w:val="238"/>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F1F0CA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13</w:t>
            </w:r>
          </w:p>
        </w:tc>
        <w:tc>
          <w:tcPr>
            <w:tcW w:w="3255" w:type="dxa"/>
            <w:tcBorders>
              <w:top w:val="nil"/>
              <w:left w:val="nil"/>
              <w:bottom w:val="single" w:sz="4" w:space="0" w:color="auto"/>
              <w:right w:val="single" w:sz="4" w:space="0" w:color="auto"/>
            </w:tcBorders>
            <w:shd w:val="clear" w:color="auto" w:fill="auto"/>
            <w:vAlign w:val="bottom"/>
            <w:hideMark/>
          </w:tcPr>
          <w:p w14:paraId="0535CCE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Снятие-установка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R16</w:t>
            </w:r>
          </w:p>
        </w:tc>
      </w:tr>
      <w:tr w:rsidR="002303B7" w:rsidRPr="00155029" w14:paraId="5E326478"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5212B0DF"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ЛЕГКОВАЯ R-15</w:t>
            </w:r>
          </w:p>
        </w:tc>
      </w:tr>
      <w:tr w:rsidR="002303B7" w:rsidRPr="00155029" w14:paraId="71B03D25"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45391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14</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50AC1DF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Балансировка R-15</w:t>
            </w:r>
          </w:p>
        </w:tc>
      </w:tr>
      <w:tr w:rsidR="002303B7" w:rsidRPr="00155029" w14:paraId="5544BB8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1269F8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15</w:t>
            </w:r>
          </w:p>
        </w:tc>
        <w:tc>
          <w:tcPr>
            <w:tcW w:w="3255" w:type="dxa"/>
            <w:tcBorders>
              <w:top w:val="nil"/>
              <w:left w:val="nil"/>
              <w:bottom w:val="single" w:sz="4" w:space="0" w:color="auto"/>
              <w:right w:val="single" w:sz="4" w:space="0" w:color="auto"/>
            </w:tcBorders>
            <w:shd w:val="clear" w:color="auto" w:fill="auto"/>
            <w:vAlign w:val="bottom"/>
            <w:hideMark/>
          </w:tcPr>
          <w:p w14:paraId="11C2542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Мойка колеса 1го</w:t>
            </w:r>
          </w:p>
        </w:tc>
      </w:tr>
      <w:tr w:rsidR="002303B7" w:rsidRPr="00155029" w14:paraId="3F2C2DC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8DB3E8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16</w:t>
            </w:r>
          </w:p>
        </w:tc>
        <w:tc>
          <w:tcPr>
            <w:tcW w:w="3255" w:type="dxa"/>
            <w:tcBorders>
              <w:top w:val="nil"/>
              <w:left w:val="nil"/>
              <w:bottom w:val="single" w:sz="4" w:space="0" w:color="auto"/>
              <w:right w:val="single" w:sz="4" w:space="0" w:color="auto"/>
            </w:tcBorders>
            <w:shd w:val="clear" w:color="auto" w:fill="auto"/>
            <w:vAlign w:val="bottom"/>
            <w:hideMark/>
          </w:tcPr>
          <w:p w14:paraId="1DFB818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Монтаж-демонтаж R-15</w:t>
            </w:r>
          </w:p>
        </w:tc>
      </w:tr>
      <w:tr w:rsidR="002303B7" w:rsidRPr="00155029" w14:paraId="220C23BD" w14:textId="77777777" w:rsidTr="002303B7">
        <w:trPr>
          <w:gridAfter w:val="2"/>
          <w:wAfter w:w="4629" w:type="dxa"/>
          <w:trHeight w:val="228"/>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CE5222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17</w:t>
            </w:r>
          </w:p>
        </w:tc>
        <w:tc>
          <w:tcPr>
            <w:tcW w:w="3255" w:type="dxa"/>
            <w:tcBorders>
              <w:top w:val="nil"/>
              <w:left w:val="nil"/>
              <w:bottom w:val="single" w:sz="4" w:space="0" w:color="auto"/>
              <w:right w:val="single" w:sz="4" w:space="0" w:color="auto"/>
            </w:tcBorders>
            <w:shd w:val="clear" w:color="auto" w:fill="auto"/>
            <w:vAlign w:val="bottom"/>
            <w:hideMark/>
          </w:tcPr>
          <w:p w14:paraId="1D5B28F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Монтаж-демонтаж R-15 профиль 50 и ниже</w:t>
            </w:r>
          </w:p>
        </w:tc>
      </w:tr>
      <w:tr w:rsidR="002303B7" w:rsidRPr="00155029" w14:paraId="6101806F"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6C3C14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18</w:t>
            </w:r>
          </w:p>
        </w:tc>
        <w:tc>
          <w:tcPr>
            <w:tcW w:w="3255" w:type="dxa"/>
            <w:tcBorders>
              <w:top w:val="nil"/>
              <w:left w:val="nil"/>
              <w:bottom w:val="single" w:sz="4" w:space="0" w:color="auto"/>
              <w:right w:val="single" w:sz="4" w:space="0" w:color="auto"/>
            </w:tcBorders>
            <w:shd w:val="clear" w:color="auto" w:fill="auto"/>
            <w:vAlign w:val="bottom"/>
            <w:hideMark/>
          </w:tcPr>
          <w:p w14:paraId="5ED9D24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Обработка ступицы медной смазкой</w:t>
            </w:r>
          </w:p>
        </w:tc>
      </w:tr>
      <w:tr w:rsidR="002303B7" w:rsidRPr="00155029" w14:paraId="5C3AA50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1A9129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19</w:t>
            </w:r>
          </w:p>
        </w:tc>
        <w:tc>
          <w:tcPr>
            <w:tcW w:w="3255" w:type="dxa"/>
            <w:tcBorders>
              <w:top w:val="nil"/>
              <w:left w:val="nil"/>
              <w:bottom w:val="single" w:sz="4" w:space="0" w:color="auto"/>
              <w:right w:val="single" w:sz="4" w:space="0" w:color="auto"/>
            </w:tcBorders>
            <w:shd w:val="clear" w:color="auto" w:fill="auto"/>
            <w:vAlign w:val="bottom"/>
            <w:hideMark/>
          </w:tcPr>
          <w:p w14:paraId="1E3A224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Снятие-установка R-15</w:t>
            </w:r>
          </w:p>
        </w:tc>
      </w:tr>
      <w:tr w:rsidR="002303B7" w:rsidRPr="00155029" w14:paraId="6CECCADB"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50DA9E5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20</w:t>
            </w:r>
          </w:p>
        </w:tc>
        <w:tc>
          <w:tcPr>
            <w:tcW w:w="3255" w:type="dxa"/>
            <w:tcBorders>
              <w:top w:val="nil"/>
              <w:left w:val="nil"/>
              <w:bottom w:val="single" w:sz="4" w:space="0" w:color="auto"/>
              <w:right w:val="single" w:sz="4" w:space="0" w:color="auto"/>
            </w:tcBorders>
            <w:shd w:val="clear" w:color="auto" w:fill="auto"/>
            <w:vAlign w:val="bottom"/>
            <w:hideMark/>
          </w:tcPr>
          <w:p w14:paraId="6DF864E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груз набивной</w:t>
            </w:r>
          </w:p>
        </w:tc>
      </w:tr>
      <w:tr w:rsidR="002303B7" w:rsidRPr="00155029" w14:paraId="016B3762"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532F3077"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ЛЕГКОВАЯ R-16</w:t>
            </w:r>
          </w:p>
        </w:tc>
      </w:tr>
      <w:tr w:rsidR="002303B7" w:rsidRPr="00155029" w14:paraId="73B12D53"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3851F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21</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50AC4BE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Балансировка R-16</w:t>
            </w:r>
          </w:p>
        </w:tc>
      </w:tr>
      <w:tr w:rsidR="002303B7" w:rsidRPr="00155029" w14:paraId="20301792"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F24CD8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22 </w:t>
            </w:r>
          </w:p>
        </w:tc>
        <w:tc>
          <w:tcPr>
            <w:tcW w:w="3255" w:type="dxa"/>
            <w:tcBorders>
              <w:top w:val="nil"/>
              <w:left w:val="nil"/>
              <w:bottom w:val="single" w:sz="4" w:space="0" w:color="auto"/>
              <w:right w:val="single" w:sz="4" w:space="0" w:color="auto"/>
            </w:tcBorders>
            <w:shd w:val="clear" w:color="auto" w:fill="auto"/>
            <w:vAlign w:val="bottom"/>
            <w:hideMark/>
          </w:tcPr>
          <w:p w14:paraId="71EE728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Монтаж-демонтаж R-16</w:t>
            </w:r>
          </w:p>
        </w:tc>
      </w:tr>
      <w:tr w:rsidR="002303B7" w:rsidRPr="00155029" w14:paraId="482454DD" w14:textId="77777777" w:rsidTr="002303B7">
        <w:trPr>
          <w:gridAfter w:val="2"/>
          <w:wAfter w:w="4629" w:type="dxa"/>
          <w:trHeight w:val="182"/>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005059E"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23</w:t>
            </w:r>
          </w:p>
        </w:tc>
        <w:tc>
          <w:tcPr>
            <w:tcW w:w="3255" w:type="dxa"/>
            <w:tcBorders>
              <w:top w:val="nil"/>
              <w:left w:val="nil"/>
              <w:bottom w:val="single" w:sz="4" w:space="0" w:color="auto"/>
              <w:right w:val="single" w:sz="4" w:space="0" w:color="auto"/>
            </w:tcBorders>
            <w:shd w:val="clear" w:color="auto" w:fill="auto"/>
            <w:vAlign w:val="bottom"/>
            <w:hideMark/>
          </w:tcPr>
          <w:p w14:paraId="0BB5667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Монтаж-демонтаж R-16 профиль 50 и ниже</w:t>
            </w:r>
          </w:p>
        </w:tc>
      </w:tr>
      <w:tr w:rsidR="002303B7" w:rsidRPr="00155029" w14:paraId="3DB8168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4D88D35"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24</w:t>
            </w:r>
          </w:p>
        </w:tc>
        <w:tc>
          <w:tcPr>
            <w:tcW w:w="3255" w:type="dxa"/>
            <w:tcBorders>
              <w:top w:val="nil"/>
              <w:left w:val="nil"/>
              <w:bottom w:val="single" w:sz="4" w:space="0" w:color="auto"/>
              <w:right w:val="single" w:sz="4" w:space="0" w:color="auto"/>
            </w:tcBorders>
            <w:shd w:val="clear" w:color="auto" w:fill="auto"/>
            <w:vAlign w:val="bottom"/>
            <w:hideMark/>
          </w:tcPr>
          <w:p w14:paraId="72AE0BC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Снятие-установка R-16</w:t>
            </w:r>
          </w:p>
        </w:tc>
      </w:tr>
      <w:tr w:rsidR="002303B7" w:rsidRPr="00155029" w14:paraId="552EC15C"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5A4534D3"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p>
          <w:p w14:paraId="2C085F31"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КОМПЛЕКСЫ</w:t>
            </w:r>
          </w:p>
        </w:tc>
      </w:tr>
      <w:tr w:rsidR="002303B7" w:rsidRPr="00155029" w14:paraId="0664B6B8"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BCCCD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25</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4F0B864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Комплекс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1956A0CD"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0C2642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26</w:t>
            </w:r>
          </w:p>
        </w:tc>
        <w:tc>
          <w:tcPr>
            <w:tcW w:w="3255" w:type="dxa"/>
            <w:tcBorders>
              <w:top w:val="nil"/>
              <w:left w:val="nil"/>
              <w:bottom w:val="single" w:sz="4" w:space="0" w:color="auto"/>
              <w:right w:val="single" w:sz="4" w:space="0" w:color="auto"/>
            </w:tcBorders>
            <w:shd w:val="clear" w:color="auto" w:fill="auto"/>
            <w:vAlign w:val="bottom"/>
            <w:hideMark/>
          </w:tcPr>
          <w:p w14:paraId="1C89AFB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Комплекс Джип </w:t>
            </w:r>
            <w:proofErr w:type="spellStart"/>
            <w:r w:rsidRPr="00155029">
              <w:rPr>
                <w:rFonts w:ascii="Times New Roman" w:eastAsia="Times New Roman" w:hAnsi="Times New Roman" w:cs="Times New Roman"/>
                <w:sz w:val="16"/>
                <w:szCs w:val="16"/>
                <w:lang w:eastAsia="ru-RU"/>
              </w:rPr>
              <w:t>Кроссовер</w:t>
            </w:r>
            <w:proofErr w:type="spellEnd"/>
            <w:r w:rsidRPr="00155029">
              <w:rPr>
                <w:rFonts w:ascii="Times New Roman" w:eastAsia="Times New Roman" w:hAnsi="Times New Roman" w:cs="Times New Roman"/>
                <w:sz w:val="16"/>
                <w:szCs w:val="16"/>
                <w:lang w:eastAsia="ru-RU"/>
              </w:rPr>
              <w:t xml:space="preserve"> R16</w:t>
            </w:r>
          </w:p>
        </w:tc>
      </w:tr>
      <w:tr w:rsidR="002303B7" w:rsidRPr="00155029" w14:paraId="7BB85C4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B6384E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27</w:t>
            </w:r>
          </w:p>
        </w:tc>
        <w:tc>
          <w:tcPr>
            <w:tcW w:w="3255" w:type="dxa"/>
            <w:tcBorders>
              <w:top w:val="nil"/>
              <w:left w:val="nil"/>
              <w:bottom w:val="single" w:sz="4" w:space="0" w:color="auto"/>
              <w:right w:val="single" w:sz="4" w:space="0" w:color="auto"/>
            </w:tcBorders>
            <w:shd w:val="clear" w:color="auto" w:fill="auto"/>
            <w:vAlign w:val="bottom"/>
            <w:hideMark/>
          </w:tcPr>
          <w:p w14:paraId="23EE871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Комплекс легковой R15</w:t>
            </w:r>
          </w:p>
        </w:tc>
      </w:tr>
      <w:tr w:rsidR="002303B7" w:rsidRPr="00155029" w14:paraId="644F9075"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AB9406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28</w:t>
            </w:r>
          </w:p>
        </w:tc>
        <w:tc>
          <w:tcPr>
            <w:tcW w:w="3255" w:type="dxa"/>
            <w:tcBorders>
              <w:top w:val="nil"/>
              <w:left w:val="nil"/>
              <w:bottom w:val="single" w:sz="4" w:space="0" w:color="auto"/>
              <w:right w:val="single" w:sz="4" w:space="0" w:color="auto"/>
            </w:tcBorders>
            <w:shd w:val="clear" w:color="auto" w:fill="auto"/>
            <w:vAlign w:val="bottom"/>
            <w:hideMark/>
          </w:tcPr>
          <w:p w14:paraId="5FE867D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Комплекс легковой R16</w:t>
            </w:r>
          </w:p>
        </w:tc>
      </w:tr>
      <w:tr w:rsidR="002303B7" w:rsidRPr="00155029" w14:paraId="757D9B01"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5B65BF87" w14:textId="77777777" w:rsidR="002303B7" w:rsidRPr="00155029" w:rsidRDefault="002303B7" w:rsidP="006C15DB">
            <w:pPr>
              <w:spacing w:after="0" w:line="240" w:lineRule="auto"/>
              <w:rPr>
                <w:rFonts w:ascii="Times New Roman" w:eastAsia="Times New Roman" w:hAnsi="Times New Roman" w:cs="Times New Roman"/>
                <w:b/>
                <w:bCs/>
                <w:sz w:val="16"/>
                <w:szCs w:val="16"/>
                <w:lang w:eastAsia="ru-RU"/>
              </w:rPr>
            </w:pPr>
            <w:proofErr w:type="spellStart"/>
            <w:r w:rsidRPr="00155029">
              <w:rPr>
                <w:rFonts w:ascii="Times New Roman" w:eastAsia="Times New Roman" w:hAnsi="Times New Roman" w:cs="Times New Roman"/>
                <w:b/>
                <w:bCs/>
                <w:sz w:val="16"/>
                <w:szCs w:val="16"/>
                <w:lang w:eastAsia="ru-RU"/>
              </w:rPr>
              <w:t>Шиномонтаж</w:t>
            </w:r>
            <w:proofErr w:type="spellEnd"/>
            <w:r w:rsidRPr="00155029">
              <w:rPr>
                <w:rFonts w:ascii="Times New Roman" w:eastAsia="Times New Roman" w:hAnsi="Times New Roman" w:cs="Times New Roman"/>
                <w:b/>
                <w:bCs/>
                <w:sz w:val="16"/>
                <w:szCs w:val="16"/>
                <w:lang w:eastAsia="ru-RU"/>
              </w:rPr>
              <w:t xml:space="preserve"> работы и материалы</w:t>
            </w:r>
          </w:p>
        </w:tc>
      </w:tr>
      <w:tr w:rsidR="002303B7" w:rsidRPr="00155029" w14:paraId="086122E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EB0617B"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29</w:t>
            </w:r>
          </w:p>
        </w:tc>
        <w:tc>
          <w:tcPr>
            <w:tcW w:w="3255" w:type="dxa"/>
            <w:tcBorders>
              <w:top w:val="nil"/>
              <w:left w:val="nil"/>
              <w:bottom w:val="single" w:sz="4" w:space="0" w:color="auto"/>
              <w:right w:val="single" w:sz="4" w:space="0" w:color="auto"/>
            </w:tcBorders>
            <w:shd w:val="clear" w:color="auto" w:fill="auto"/>
            <w:vAlign w:val="bottom"/>
            <w:hideMark/>
          </w:tcPr>
          <w:p w14:paraId="7F98B014"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Подкачка 1колесо</w:t>
            </w:r>
          </w:p>
        </w:tc>
      </w:tr>
      <w:tr w:rsidR="002303B7" w:rsidRPr="00155029" w14:paraId="19E4645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185C427"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30</w:t>
            </w:r>
          </w:p>
        </w:tc>
        <w:tc>
          <w:tcPr>
            <w:tcW w:w="3255" w:type="dxa"/>
            <w:tcBorders>
              <w:top w:val="nil"/>
              <w:left w:val="nil"/>
              <w:bottom w:val="single" w:sz="4" w:space="0" w:color="auto"/>
              <w:right w:val="single" w:sz="4" w:space="0" w:color="auto"/>
            </w:tcBorders>
            <w:shd w:val="clear" w:color="auto" w:fill="auto"/>
            <w:vAlign w:val="bottom"/>
            <w:hideMark/>
          </w:tcPr>
          <w:p w14:paraId="53C2CEC7"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R-15</w:t>
            </w:r>
          </w:p>
        </w:tc>
      </w:tr>
      <w:tr w:rsidR="002303B7" w:rsidRPr="00155029" w14:paraId="43F2BEC3"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69EA2ADB"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Вулканизация</w:t>
            </w:r>
          </w:p>
        </w:tc>
      </w:tr>
      <w:tr w:rsidR="002303B7" w:rsidRPr="00155029" w14:paraId="09F96CAE"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8D1AC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31</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0A49194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Горячая вулканизация 100</w:t>
            </w:r>
          </w:p>
        </w:tc>
      </w:tr>
      <w:tr w:rsidR="002303B7" w:rsidRPr="00155029" w14:paraId="14D7CF8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0CB051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32</w:t>
            </w:r>
          </w:p>
        </w:tc>
        <w:tc>
          <w:tcPr>
            <w:tcW w:w="3255" w:type="dxa"/>
            <w:tcBorders>
              <w:top w:val="nil"/>
              <w:left w:val="nil"/>
              <w:bottom w:val="single" w:sz="4" w:space="0" w:color="auto"/>
              <w:right w:val="single" w:sz="4" w:space="0" w:color="auto"/>
            </w:tcBorders>
            <w:shd w:val="clear" w:color="auto" w:fill="auto"/>
            <w:vAlign w:val="bottom"/>
            <w:hideMark/>
          </w:tcPr>
          <w:p w14:paraId="478EE77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Горячая вулканизация 50</w:t>
            </w:r>
          </w:p>
        </w:tc>
      </w:tr>
      <w:tr w:rsidR="002303B7" w:rsidRPr="00155029" w14:paraId="42CB8E97" w14:textId="77777777" w:rsidTr="002303B7">
        <w:trPr>
          <w:gridAfter w:val="1"/>
          <w:wAfter w:w="557" w:type="dxa"/>
          <w:trHeight w:val="319"/>
        </w:trPr>
        <w:tc>
          <w:tcPr>
            <w:tcW w:w="4111" w:type="dxa"/>
            <w:gridSpan w:val="2"/>
            <w:tcBorders>
              <w:top w:val="nil"/>
              <w:left w:val="nil"/>
              <w:bottom w:val="nil"/>
              <w:right w:val="nil"/>
            </w:tcBorders>
            <w:shd w:val="clear" w:color="auto" w:fill="auto"/>
            <w:noWrap/>
            <w:vAlign w:val="bottom"/>
            <w:hideMark/>
          </w:tcPr>
          <w:p w14:paraId="36413C32"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Ремонт</w:t>
            </w:r>
          </w:p>
        </w:tc>
        <w:tc>
          <w:tcPr>
            <w:tcW w:w="4072" w:type="dxa"/>
            <w:vAlign w:val="bottom"/>
          </w:tcPr>
          <w:p w14:paraId="3A615375"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p>
        </w:tc>
      </w:tr>
      <w:tr w:rsidR="002303B7" w:rsidRPr="00155029" w14:paraId="73BCBB5E"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29FD9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33</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63F24F5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Герметик борта(нанесение 1 сторона изгиб)</w:t>
            </w:r>
          </w:p>
        </w:tc>
      </w:tr>
      <w:tr w:rsidR="002303B7" w:rsidRPr="00155029" w14:paraId="3CED3A9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A6D06E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34</w:t>
            </w:r>
          </w:p>
        </w:tc>
        <w:tc>
          <w:tcPr>
            <w:tcW w:w="3255" w:type="dxa"/>
            <w:tcBorders>
              <w:top w:val="nil"/>
              <w:left w:val="nil"/>
              <w:bottom w:val="single" w:sz="4" w:space="0" w:color="auto"/>
              <w:right w:val="single" w:sz="4" w:space="0" w:color="auto"/>
            </w:tcBorders>
            <w:shd w:val="clear" w:color="auto" w:fill="auto"/>
            <w:vAlign w:val="bottom"/>
            <w:hideMark/>
          </w:tcPr>
          <w:p w14:paraId="33AF7CA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Замена вентиля (услуга)</w:t>
            </w:r>
          </w:p>
        </w:tc>
      </w:tr>
      <w:tr w:rsidR="002303B7" w:rsidRPr="00155029" w14:paraId="3C1DE36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3EE8DF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35</w:t>
            </w:r>
          </w:p>
        </w:tc>
        <w:tc>
          <w:tcPr>
            <w:tcW w:w="3255" w:type="dxa"/>
            <w:tcBorders>
              <w:top w:val="nil"/>
              <w:left w:val="nil"/>
              <w:bottom w:val="single" w:sz="4" w:space="0" w:color="auto"/>
              <w:right w:val="single" w:sz="4" w:space="0" w:color="auto"/>
            </w:tcBorders>
            <w:shd w:val="clear" w:color="auto" w:fill="auto"/>
            <w:vAlign w:val="bottom"/>
            <w:hideMark/>
          </w:tcPr>
          <w:p w14:paraId="21CA5E3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Заплата D-6</w:t>
            </w:r>
          </w:p>
        </w:tc>
      </w:tr>
      <w:tr w:rsidR="002303B7" w:rsidRPr="00155029" w14:paraId="6CB5E059" w14:textId="77777777" w:rsidTr="002303B7">
        <w:trPr>
          <w:gridAfter w:val="2"/>
          <w:wAfter w:w="4629" w:type="dxa"/>
          <w:trHeight w:val="188"/>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1A8C34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36</w:t>
            </w:r>
          </w:p>
        </w:tc>
        <w:tc>
          <w:tcPr>
            <w:tcW w:w="3255" w:type="dxa"/>
            <w:tcBorders>
              <w:top w:val="nil"/>
              <w:left w:val="nil"/>
              <w:bottom w:val="single" w:sz="4" w:space="0" w:color="auto"/>
              <w:right w:val="single" w:sz="4" w:space="0" w:color="auto"/>
            </w:tcBorders>
            <w:shd w:val="clear" w:color="auto" w:fill="auto"/>
            <w:vAlign w:val="bottom"/>
            <w:hideMark/>
          </w:tcPr>
          <w:p w14:paraId="22592A4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Заплата D-7 </w:t>
            </w:r>
          </w:p>
        </w:tc>
      </w:tr>
      <w:tr w:rsidR="002303B7" w:rsidRPr="00155029" w14:paraId="01BF4E5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86CA4D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37</w:t>
            </w:r>
          </w:p>
        </w:tc>
        <w:tc>
          <w:tcPr>
            <w:tcW w:w="3255" w:type="dxa"/>
            <w:tcBorders>
              <w:top w:val="nil"/>
              <w:left w:val="nil"/>
              <w:bottom w:val="single" w:sz="4" w:space="0" w:color="auto"/>
              <w:right w:val="single" w:sz="4" w:space="0" w:color="auto"/>
            </w:tcBorders>
            <w:shd w:val="clear" w:color="auto" w:fill="auto"/>
            <w:vAlign w:val="bottom"/>
            <w:hideMark/>
          </w:tcPr>
          <w:p w14:paraId="1AFD160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Заплата R10 </w:t>
            </w:r>
            <w:proofErr w:type="spellStart"/>
            <w:r w:rsidRPr="00155029">
              <w:rPr>
                <w:rFonts w:ascii="Times New Roman" w:eastAsia="Times New Roman" w:hAnsi="Times New Roman" w:cs="Times New Roman"/>
                <w:sz w:val="16"/>
                <w:szCs w:val="16"/>
                <w:lang w:eastAsia="ru-RU"/>
              </w:rPr>
              <w:t>термо</w:t>
            </w:r>
            <w:proofErr w:type="spellEnd"/>
          </w:p>
        </w:tc>
      </w:tr>
      <w:tr w:rsidR="002303B7" w:rsidRPr="00155029" w14:paraId="6C0F8C9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32C38BE"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38</w:t>
            </w:r>
          </w:p>
        </w:tc>
        <w:tc>
          <w:tcPr>
            <w:tcW w:w="3255" w:type="dxa"/>
            <w:tcBorders>
              <w:top w:val="nil"/>
              <w:left w:val="nil"/>
              <w:bottom w:val="single" w:sz="4" w:space="0" w:color="auto"/>
              <w:right w:val="single" w:sz="4" w:space="0" w:color="auto"/>
            </w:tcBorders>
            <w:shd w:val="clear" w:color="auto" w:fill="auto"/>
            <w:vAlign w:val="bottom"/>
            <w:hideMark/>
          </w:tcPr>
          <w:p w14:paraId="7289972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Заплата R13 </w:t>
            </w:r>
            <w:proofErr w:type="spellStart"/>
            <w:r w:rsidRPr="00155029">
              <w:rPr>
                <w:rFonts w:ascii="Times New Roman" w:eastAsia="Times New Roman" w:hAnsi="Times New Roman" w:cs="Times New Roman"/>
                <w:sz w:val="16"/>
                <w:szCs w:val="16"/>
                <w:lang w:eastAsia="ru-RU"/>
              </w:rPr>
              <w:t>термо</w:t>
            </w:r>
            <w:proofErr w:type="spellEnd"/>
          </w:p>
        </w:tc>
      </w:tr>
      <w:tr w:rsidR="002303B7" w:rsidRPr="00155029" w14:paraId="61089E00"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B9190C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39</w:t>
            </w:r>
          </w:p>
        </w:tc>
        <w:tc>
          <w:tcPr>
            <w:tcW w:w="3255" w:type="dxa"/>
            <w:tcBorders>
              <w:top w:val="nil"/>
              <w:left w:val="nil"/>
              <w:bottom w:val="single" w:sz="4" w:space="0" w:color="auto"/>
              <w:right w:val="single" w:sz="4" w:space="0" w:color="auto"/>
            </w:tcBorders>
            <w:shd w:val="clear" w:color="auto" w:fill="auto"/>
            <w:vAlign w:val="bottom"/>
            <w:hideMark/>
          </w:tcPr>
          <w:p w14:paraId="0A6B784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Заплата R25</w:t>
            </w:r>
          </w:p>
        </w:tc>
      </w:tr>
      <w:tr w:rsidR="002303B7" w:rsidRPr="00155029" w14:paraId="543B37B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14:paraId="22A2536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40 </w:t>
            </w:r>
          </w:p>
        </w:tc>
        <w:tc>
          <w:tcPr>
            <w:tcW w:w="3255" w:type="dxa"/>
            <w:tcBorders>
              <w:top w:val="nil"/>
              <w:left w:val="nil"/>
              <w:bottom w:val="single" w:sz="4" w:space="0" w:color="auto"/>
              <w:right w:val="single" w:sz="4" w:space="0" w:color="auto"/>
            </w:tcBorders>
            <w:shd w:val="clear" w:color="auto" w:fill="auto"/>
            <w:vAlign w:val="bottom"/>
          </w:tcPr>
          <w:p w14:paraId="48662B0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Клейка камеры легковой 25-60мм</w:t>
            </w:r>
          </w:p>
        </w:tc>
      </w:tr>
      <w:tr w:rsidR="002303B7" w:rsidRPr="00155029" w14:paraId="2470EFD8" w14:textId="77777777" w:rsidTr="002303B7">
        <w:trPr>
          <w:gridAfter w:val="2"/>
          <w:wAfter w:w="4629" w:type="dxa"/>
          <w:trHeight w:val="71"/>
        </w:trPr>
        <w:tc>
          <w:tcPr>
            <w:tcW w:w="4111" w:type="dxa"/>
            <w:gridSpan w:val="2"/>
            <w:tcBorders>
              <w:top w:val="nil"/>
              <w:left w:val="nil"/>
              <w:bottom w:val="nil"/>
              <w:right w:val="nil"/>
            </w:tcBorders>
            <w:shd w:val="clear" w:color="auto" w:fill="auto"/>
            <w:noWrap/>
            <w:vAlign w:val="bottom"/>
            <w:hideMark/>
          </w:tcPr>
          <w:p w14:paraId="7ED5818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
        </w:tc>
      </w:tr>
      <w:tr w:rsidR="002303B7" w:rsidRPr="00155029" w14:paraId="6B76FD36"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AE05C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41 </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7E1FF0F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Пластырь R-12 </w:t>
            </w:r>
            <w:proofErr w:type="spellStart"/>
            <w:r w:rsidRPr="00155029">
              <w:rPr>
                <w:rFonts w:ascii="Times New Roman" w:eastAsia="Times New Roman" w:hAnsi="Times New Roman" w:cs="Times New Roman"/>
                <w:sz w:val="16"/>
                <w:szCs w:val="16"/>
                <w:lang w:eastAsia="ru-RU"/>
              </w:rPr>
              <w:t>Термо</w:t>
            </w:r>
            <w:proofErr w:type="spellEnd"/>
            <w:r w:rsidRPr="00155029">
              <w:rPr>
                <w:rFonts w:ascii="Times New Roman" w:eastAsia="Times New Roman" w:hAnsi="Times New Roman" w:cs="Times New Roman"/>
                <w:sz w:val="16"/>
                <w:szCs w:val="16"/>
                <w:lang w:eastAsia="ru-RU"/>
              </w:rPr>
              <w:t xml:space="preserve"> </w:t>
            </w:r>
          </w:p>
        </w:tc>
      </w:tr>
      <w:tr w:rsidR="002303B7" w:rsidRPr="00155029" w14:paraId="53DA2ABA"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EDCF1C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42</w:t>
            </w:r>
          </w:p>
        </w:tc>
        <w:tc>
          <w:tcPr>
            <w:tcW w:w="3255" w:type="dxa"/>
            <w:tcBorders>
              <w:top w:val="nil"/>
              <w:left w:val="nil"/>
              <w:bottom w:val="single" w:sz="4" w:space="0" w:color="auto"/>
              <w:right w:val="single" w:sz="4" w:space="0" w:color="auto"/>
            </w:tcBorders>
            <w:shd w:val="clear" w:color="auto" w:fill="auto"/>
            <w:vAlign w:val="bottom"/>
            <w:hideMark/>
          </w:tcPr>
          <w:p w14:paraId="0D33841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Пластырь R-20 </w:t>
            </w:r>
            <w:proofErr w:type="spellStart"/>
            <w:r w:rsidRPr="00155029">
              <w:rPr>
                <w:rFonts w:ascii="Times New Roman" w:eastAsia="Times New Roman" w:hAnsi="Times New Roman" w:cs="Times New Roman"/>
                <w:sz w:val="16"/>
                <w:szCs w:val="16"/>
                <w:lang w:eastAsia="ru-RU"/>
              </w:rPr>
              <w:t>Термо</w:t>
            </w:r>
            <w:proofErr w:type="spellEnd"/>
          </w:p>
        </w:tc>
      </w:tr>
      <w:tr w:rsidR="002303B7" w:rsidRPr="00155029" w14:paraId="172FA745" w14:textId="77777777" w:rsidTr="002303B7">
        <w:trPr>
          <w:gridAfter w:val="2"/>
          <w:wAfter w:w="4629" w:type="dxa"/>
          <w:trHeight w:val="212"/>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3A5FF6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43 </w:t>
            </w:r>
          </w:p>
        </w:tc>
        <w:tc>
          <w:tcPr>
            <w:tcW w:w="3255" w:type="dxa"/>
            <w:tcBorders>
              <w:top w:val="nil"/>
              <w:left w:val="nil"/>
              <w:bottom w:val="single" w:sz="4" w:space="0" w:color="auto"/>
              <w:right w:val="single" w:sz="4" w:space="0" w:color="auto"/>
            </w:tcBorders>
            <w:shd w:val="clear" w:color="auto" w:fill="auto"/>
            <w:vAlign w:val="bottom"/>
            <w:hideMark/>
          </w:tcPr>
          <w:p w14:paraId="424315F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Пластырь R-33 </w:t>
            </w:r>
            <w:proofErr w:type="spellStart"/>
            <w:r w:rsidRPr="00155029">
              <w:rPr>
                <w:rFonts w:ascii="Times New Roman" w:eastAsia="Times New Roman" w:hAnsi="Times New Roman" w:cs="Times New Roman"/>
                <w:sz w:val="16"/>
                <w:szCs w:val="16"/>
                <w:lang w:eastAsia="ru-RU"/>
              </w:rPr>
              <w:t>Термо</w:t>
            </w:r>
            <w:proofErr w:type="spellEnd"/>
            <w:r w:rsidRPr="00155029">
              <w:rPr>
                <w:rFonts w:ascii="Times New Roman" w:eastAsia="Times New Roman" w:hAnsi="Times New Roman" w:cs="Times New Roman"/>
                <w:sz w:val="16"/>
                <w:szCs w:val="16"/>
                <w:lang w:eastAsia="ru-RU"/>
              </w:rPr>
              <w:t xml:space="preserve"> </w:t>
            </w:r>
          </w:p>
        </w:tc>
      </w:tr>
      <w:tr w:rsidR="002303B7" w:rsidRPr="00155029" w14:paraId="674843D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A30CED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44</w:t>
            </w:r>
          </w:p>
        </w:tc>
        <w:tc>
          <w:tcPr>
            <w:tcW w:w="3255" w:type="dxa"/>
            <w:tcBorders>
              <w:top w:val="nil"/>
              <w:left w:val="nil"/>
              <w:bottom w:val="single" w:sz="4" w:space="0" w:color="auto"/>
              <w:right w:val="single" w:sz="4" w:space="0" w:color="auto"/>
            </w:tcBorders>
            <w:shd w:val="clear" w:color="auto" w:fill="auto"/>
            <w:vAlign w:val="bottom"/>
            <w:hideMark/>
          </w:tcPr>
          <w:p w14:paraId="5D7CFB7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Пластырь R-45</w:t>
            </w:r>
          </w:p>
        </w:tc>
      </w:tr>
      <w:tr w:rsidR="002303B7" w:rsidRPr="00155029" w14:paraId="1CD4A083" w14:textId="77777777" w:rsidTr="002303B7">
        <w:trPr>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14:paraId="5A5FCCE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45</w:t>
            </w:r>
          </w:p>
        </w:tc>
        <w:tc>
          <w:tcPr>
            <w:tcW w:w="3255" w:type="dxa"/>
            <w:tcBorders>
              <w:top w:val="nil"/>
              <w:left w:val="nil"/>
              <w:bottom w:val="single" w:sz="4" w:space="0" w:color="auto"/>
              <w:right w:val="single" w:sz="4" w:space="0" w:color="auto"/>
            </w:tcBorders>
            <w:shd w:val="clear" w:color="auto" w:fill="auto"/>
            <w:vAlign w:val="bottom"/>
          </w:tcPr>
          <w:p w14:paraId="2844711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Пластырь R-451</w:t>
            </w:r>
          </w:p>
        </w:tc>
        <w:tc>
          <w:tcPr>
            <w:tcW w:w="4629" w:type="dxa"/>
            <w:gridSpan w:val="2"/>
            <w:vAlign w:val="bottom"/>
          </w:tcPr>
          <w:p w14:paraId="2B2746D2" w14:textId="77777777" w:rsidR="002303B7" w:rsidRPr="00155029" w:rsidRDefault="002303B7" w:rsidP="006C15DB">
            <w:pPr>
              <w:spacing w:after="0" w:line="240" w:lineRule="auto"/>
              <w:outlineLvl w:val="0"/>
              <w:rPr>
                <w:rFonts w:ascii="Times New Roman" w:eastAsia="Times New Roman" w:hAnsi="Times New Roman" w:cs="Times New Roman"/>
                <w:sz w:val="16"/>
                <w:szCs w:val="16"/>
                <w:lang w:eastAsia="ru-RU"/>
              </w:rPr>
            </w:pPr>
          </w:p>
        </w:tc>
      </w:tr>
      <w:tr w:rsidR="002303B7" w:rsidRPr="00155029" w14:paraId="6A45C509" w14:textId="77777777" w:rsidTr="002303B7">
        <w:trPr>
          <w:gridAfter w:val="2"/>
          <w:wAfter w:w="4629" w:type="dxa"/>
          <w:trHeight w:val="71"/>
        </w:trPr>
        <w:tc>
          <w:tcPr>
            <w:tcW w:w="856" w:type="dxa"/>
            <w:tcBorders>
              <w:top w:val="nil"/>
              <w:left w:val="nil"/>
              <w:bottom w:val="nil"/>
              <w:right w:val="nil"/>
            </w:tcBorders>
            <w:shd w:val="clear" w:color="auto" w:fill="auto"/>
            <w:noWrap/>
            <w:vAlign w:val="bottom"/>
            <w:hideMark/>
          </w:tcPr>
          <w:p w14:paraId="241E7A3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
        </w:tc>
        <w:tc>
          <w:tcPr>
            <w:tcW w:w="3255" w:type="dxa"/>
            <w:tcBorders>
              <w:top w:val="nil"/>
              <w:left w:val="nil"/>
              <w:bottom w:val="nil"/>
              <w:right w:val="nil"/>
            </w:tcBorders>
            <w:shd w:val="clear" w:color="auto" w:fill="auto"/>
            <w:noWrap/>
            <w:vAlign w:val="bottom"/>
            <w:hideMark/>
          </w:tcPr>
          <w:p w14:paraId="404435E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
        </w:tc>
      </w:tr>
      <w:tr w:rsidR="002303B7" w:rsidRPr="00155029" w14:paraId="695CA899"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4DA4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46</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7C57289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Ремонт заплаткой 25-60мм</w:t>
            </w:r>
          </w:p>
        </w:tc>
      </w:tr>
      <w:tr w:rsidR="002303B7" w:rsidRPr="00155029" w14:paraId="12FB485D"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2BCE10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47</w:t>
            </w:r>
          </w:p>
        </w:tc>
        <w:tc>
          <w:tcPr>
            <w:tcW w:w="3255" w:type="dxa"/>
            <w:tcBorders>
              <w:top w:val="nil"/>
              <w:left w:val="nil"/>
              <w:bottom w:val="single" w:sz="4" w:space="0" w:color="auto"/>
              <w:right w:val="single" w:sz="4" w:space="0" w:color="auto"/>
            </w:tcBorders>
            <w:shd w:val="clear" w:color="auto" w:fill="auto"/>
            <w:vAlign w:val="bottom"/>
            <w:hideMark/>
          </w:tcPr>
          <w:p w14:paraId="4311B58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Ремонт заплаткой 60-120мм</w:t>
            </w:r>
          </w:p>
        </w:tc>
      </w:tr>
      <w:tr w:rsidR="002303B7" w:rsidRPr="00155029" w14:paraId="60D3423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D13CD95"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48</w:t>
            </w:r>
          </w:p>
        </w:tc>
        <w:tc>
          <w:tcPr>
            <w:tcW w:w="3255" w:type="dxa"/>
            <w:tcBorders>
              <w:top w:val="nil"/>
              <w:left w:val="nil"/>
              <w:bottom w:val="single" w:sz="4" w:space="0" w:color="auto"/>
              <w:right w:val="single" w:sz="4" w:space="0" w:color="auto"/>
            </w:tcBorders>
            <w:shd w:val="clear" w:color="auto" w:fill="auto"/>
            <w:vAlign w:val="bottom"/>
            <w:hideMark/>
          </w:tcPr>
          <w:p w14:paraId="0BC2B70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roofErr w:type="spellStart"/>
            <w:r w:rsidRPr="00155029">
              <w:rPr>
                <w:rFonts w:ascii="Times New Roman" w:eastAsia="Times New Roman" w:hAnsi="Times New Roman" w:cs="Times New Roman"/>
                <w:sz w:val="16"/>
                <w:szCs w:val="16"/>
                <w:lang w:eastAsia="ru-RU"/>
              </w:rPr>
              <w:t>Ремот</w:t>
            </w:r>
            <w:proofErr w:type="spellEnd"/>
            <w:r w:rsidRPr="00155029">
              <w:rPr>
                <w:rFonts w:ascii="Times New Roman" w:eastAsia="Times New Roman" w:hAnsi="Times New Roman" w:cs="Times New Roman"/>
                <w:sz w:val="16"/>
                <w:szCs w:val="16"/>
                <w:lang w:eastAsia="ru-RU"/>
              </w:rPr>
              <w:t xml:space="preserve"> грибом</w:t>
            </w:r>
          </w:p>
        </w:tc>
      </w:tr>
      <w:tr w:rsidR="002303B7" w:rsidRPr="00155029" w14:paraId="3BAF7785"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14:paraId="239F49D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49</w:t>
            </w:r>
          </w:p>
        </w:tc>
        <w:tc>
          <w:tcPr>
            <w:tcW w:w="3255" w:type="dxa"/>
            <w:tcBorders>
              <w:top w:val="nil"/>
              <w:left w:val="nil"/>
              <w:bottom w:val="single" w:sz="4" w:space="0" w:color="auto"/>
              <w:right w:val="single" w:sz="4" w:space="0" w:color="auto"/>
            </w:tcBorders>
            <w:shd w:val="clear" w:color="auto" w:fill="auto"/>
            <w:vAlign w:val="bottom"/>
          </w:tcPr>
          <w:p w14:paraId="30E0702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xml:space="preserve">Установка </w:t>
            </w:r>
            <w:proofErr w:type="spellStart"/>
            <w:r w:rsidRPr="00155029">
              <w:rPr>
                <w:rFonts w:ascii="Times New Roman" w:eastAsia="Times New Roman" w:hAnsi="Times New Roman" w:cs="Times New Roman"/>
                <w:sz w:val="16"/>
                <w:szCs w:val="16"/>
                <w:lang w:eastAsia="ru-RU"/>
              </w:rPr>
              <w:t>залаты</w:t>
            </w:r>
            <w:proofErr w:type="spellEnd"/>
            <w:r w:rsidRPr="00155029">
              <w:rPr>
                <w:rFonts w:ascii="Times New Roman" w:eastAsia="Times New Roman" w:hAnsi="Times New Roman" w:cs="Times New Roman"/>
                <w:sz w:val="16"/>
                <w:szCs w:val="16"/>
                <w:lang w:eastAsia="ru-RU"/>
              </w:rPr>
              <w:t xml:space="preserve"> R15</w:t>
            </w:r>
          </w:p>
        </w:tc>
      </w:tr>
      <w:tr w:rsidR="002303B7" w:rsidRPr="00155029" w14:paraId="04396E19" w14:textId="77777777" w:rsidTr="002303B7">
        <w:trPr>
          <w:gridAfter w:val="2"/>
          <w:wAfter w:w="4629" w:type="dxa"/>
          <w:trHeight w:val="319"/>
        </w:trPr>
        <w:tc>
          <w:tcPr>
            <w:tcW w:w="856" w:type="dxa"/>
            <w:tcBorders>
              <w:top w:val="nil"/>
              <w:left w:val="nil"/>
              <w:bottom w:val="single" w:sz="4" w:space="0" w:color="auto"/>
              <w:right w:val="nil"/>
            </w:tcBorders>
            <w:shd w:val="clear" w:color="auto" w:fill="auto"/>
            <w:noWrap/>
            <w:vAlign w:val="bottom"/>
            <w:hideMark/>
          </w:tcPr>
          <w:p w14:paraId="5588F54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
        </w:tc>
        <w:tc>
          <w:tcPr>
            <w:tcW w:w="3255" w:type="dxa"/>
            <w:tcBorders>
              <w:top w:val="nil"/>
              <w:left w:val="nil"/>
              <w:bottom w:val="single" w:sz="4" w:space="0" w:color="auto"/>
              <w:right w:val="nil"/>
            </w:tcBorders>
            <w:shd w:val="clear" w:color="auto" w:fill="auto"/>
            <w:noWrap/>
            <w:vAlign w:val="bottom"/>
            <w:hideMark/>
          </w:tcPr>
          <w:p w14:paraId="02371F2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p>
        </w:tc>
      </w:tr>
      <w:tr w:rsidR="002303B7" w:rsidRPr="00155029" w14:paraId="1C87B644" w14:textId="77777777" w:rsidTr="002303B7">
        <w:trPr>
          <w:gridAfter w:val="2"/>
          <w:wAfter w:w="4629" w:type="dxa"/>
          <w:trHeight w:val="450"/>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15FA5"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50</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28FEF70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Заплата R10</w:t>
            </w:r>
          </w:p>
        </w:tc>
      </w:tr>
      <w:tr w:rsidR="002303B7" w:rsidRPr="00155029" w14:paraId="4AC8804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D68178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51</w:t>
            </w:r>
          </w:p>
        </w:tc>
        <w:tc>
          <w:tcPr>
            <w:tcW w:w="3255" w:type="dxa"/>
            <w:tcBorders>
              <w:top w:val="nil"/>
              <w:left w:val="nil"/>
              <w:bottom w:val="single" w:sz="4" w:space="0" w:color="auto"/>
              <w:right w:val="single" w:sz="4" w:space="0" w:color="auto"/>
            </w:tcBorders>
            <w:shd w:val="clear" w:color="auto" w:fill="auto"/>
            <w:vAlign w:val="bottom"/>
            <w:hideMark/>
          </w:tcPr>
          <w:p w14:paraId="3D5BAB8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Заплата R12</w:t>
            </w:r>
          </w:p>
        </w:tc>
      </w:tr>
      <w:tr w:rsidR="002303B7" w:rsidRPr="00155029" w14:paraId="49AD598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8EE5C6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52</w:t>
            </w:r>
          </w:p>
        </w:tc>
        <w:tc>
          <w:tcPr>
            <w:tcW w:w="3255" w:type="dxa"/>
            <w:tcBorders>
              <w:top w:val="nil"/>
              <w:left w:val="nil"/>
              <w:bottom w:val="single" w:sz="4" w:space="0" w:color="auto"/>
              <w:right w:val="single" w:sz="4" w:space="0" w:color="auto"/>
            </w:tcBorders>
            <w:shd w:val="clear" w:color="auto" w:fill="auto"/>
            <w:vAlign w:val="bottom"/>
            <w:hideMark/>
          </w:tcPr>
          <w:p w14:paraId="3B5C496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Заплата R20</w:t>
            </w:r>
          </w:p>
        </w:tc>
      </w:tr>
      <w:tr w:rsidR="002303B7" w:rsidRPr="00155029" w14:paraId="41974D0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A50B6C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53</w:t>
            </w:r>
          </w:p>
        </w:tc>
        <w:tc>
          <w:tcPr>
            <w:tcW w:w="3255" w:type="dxa"/>
            <w:tcBorders>
              <w:top w:val="nil"/>
              <w:left w:val="nil"/>
              <w:bottom w:val="single" w:sz="4" w:space="0" w:color="auto"/>
              <w:right w:val="single" w:sz="4" w:space="0" w:color="auto"/>
            </w:tcBorders>
            <w:shd w:val="clear" w:color="auto" w:fill="auto"/>
            <w:vAlign w:val="bottom"/>
            <w:hideMark/>
          </w:tcPr>
          <w:p w14:paraId="2580101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Заплата R33</w:t>
            </w:r>
          </w:p>
        </w:tc>
      </w:tr>
      <w:tr w:rsidR="002303B7" w:rsidRPr="00155029" w14:paraId="4B08A60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473D6C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54</w:t>
            </w:r>
          </w:p>
        </w:tc>
        <w:tc>
          <w:tcPr>
            <w:tcW w:w="3255" w:type="dxa"/>
            <w:tcBorders>
              <w:top w:val="nil"/>
              <w:left w:val="nil"/>
              <w:bottom w:val="single" w:sz="4" w:space="0" w:color="auto"/>
              <w:right w:val="single" w:sz="4" w:space="0" w:color="auto"/>
            </w:tcBorders>
            <w:shd w:val="clear" w:color="auto" w:fill="auto"/>
            <w:vAlign w:val="bottom"/>
            <w:hideMark/>
          </w:tcPr>
          <w:p w14:paraId="4B04193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Заплата RS-25</w:t>
            </w:r>
          </w:p>
        </w:tc>
      </w:tr>
      <w:tr w:rsidR="002303B7" w:rsidRPr="00155029" w14:paraId="2014CEF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5D7084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55</w:t>
            </w:r>
          </w:p>
        </w:tc>
        <w:tc>
          <w:tcPr>
            <w:tcW w:w="3255" w:type="dxa"/>
            <w:tcBorders>
              <w:top w:val="nil"/>
              <w:left w:val="nil"/>
              <w:bottom w:val="single" w:sz="4" w:space="0" w:color="auto"/>
              <w:right w:val="single" w:sz="4" w:space="0" w:color="auto"/>
            </w:tcBorders>
            <w:shd w:val="clear" w:color="auto" w:fill="auto"/>
            <w:vAlign w:val="bottom"/>
            <w:hideMark/>
          </w:tcPr>
          <w:p w14:paraId="4565778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D-4</w:t>
            </w:r>
          </w:p>
        </w:tc>
      </w:tr>
      <w:tr w:rsidR="002303B7" w:rsidRPr="00155029" w14:paraId="22D6FA0F"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5953A83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56</w:t>
            </w:r>
          </w:p>
        </w:tc>
        <w:tc>
          <w:tcPr>
            <w:tcW w:w="3255" w:type="dxa"/>
            <w:tcBorders>
              <w:top w:val="nil"/>
              <w:left w:val="nil"/>
              <w:bottom w:val="single" w:sz="4" w:space="0" w:color="auto"/>
              <w:right w:val="single" w:sz="4" w:space="0" w:color="auto"/>
            </w:tcBorders>
            <w:shd w:val="clear" w:color="auto" w:fill="auto"/>
            <w:vAlign w:val="bottom"/>
            <w:hideMark/>
          </w:tcPr>
          <w:p w14:paraId="7969872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D-5</w:t>
            </w:r>
          </w:p>
        </w:tc>
      </w:tr>
      <w:tr w:rsidR="002303B7" w:rsidRPr="00155029" w14:paraId="5873B01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C43D23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57</w:t>
            </w:r>
          </w:p>
        </w:tc>
        <w:tc>
          <w:tcPr>
            <w:tcW w:w="3255" w:type="dxa"/>
            <w:tcBorders>
              <w:top w:val="nil"/>
              <w:left w:val="nil"/>
              <w:bottom w:val="single" w:sz="4" w:space="0" w:color="auto"/>
              <w:right w:val="single" w:sz="4" w:space="0" w:color="auto"/>
            </w:tcBorders>
            <w:shd w:val="clear" w:color="auto" w:fill="auto"/>
            <w:vAlign w:val="bottom"/>
            <w:hideMark/>
          </w:tcPr>
          <w:p w14:paraId="40E352E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D-6</w:t>
            </w:r>
          </w:p>
        </w:tc>
      </w:tr>
      <w:tr w:rsidR="002303B7" w:rsidRPr="00155029" w14:paraId="39E7577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938579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58</w:t>
            </w:r>
          </w:p>
        </w:tc>
        <w:tc>
          <w:tcPr>
            <w:tcW w:w="3255" w:type="dxa"/>
            <w:tcBorders>
              <w:top w:val="nil"/>
              <w:left w:val="nil"/>
              <w:bottom w:val="single" w:sz="4" w:space="0" w:color="auto"/>
              <w:right w:val="single" w:sz="4" w:space="0" w:color="auto"/>
            </w:tcBorders>
            <w:shd w:val="clear" w:color="auto" w:fill="auto"/>
            <w:vAlign w:val="bottom"/>
            <w:hideMark/>
          </w:tcPr>
          <w:p w14:paraId="318472B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D7</w:t>
            </w:r>
          </w:p>
        </w:tc>
      </w:tr>
      <w:tr w:rsidR="002303B7" w:rsidRPr="00155029" w14:paraId="0BA036B0"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B124F0E"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59</w:t>
            </w:r>
          </w:p>
        </w:tc>
        <w:tc>
          <w:tcPr>
            <w:tcW w:w="3255" w:type="dxa"/>
            <w:tcBorders>
              <w:top w:val="nil"/>
              <w:left w:val="nil"/>
              <w:bottom w:val="single" w:sz="4" w:space="0" w:color="auto"/>
              <w:right w:val="single" w:sz="4" w:space="0" w:color="auto"/>
            </w:tcBorders>
            <w:shd w:val="clear" w:color="auto" w:fill="auto"/>
            <w:vAlign w:val="bottom"/>
            <w:hideMark/>
          </w:tcPr>
          <w:p w14:paraId="086FD775"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R13</w:t>
            </w:r>
          </w:p>
        </w:tc>
      </w:tr>
      <w:tr w:rsidR="002303B7" w:rsidRPr="00155029" w14:paraId="123FF290"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C5EB74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60</w:t>
            </w:r>
          </w:p>
        </w:tc>
        <w:tc>
          <w:tcPr>
            <w:tcW w:w="3255" w:type="dxa"/>
            <w:tcBorders>
              <w:top w:val="nil"/>
              <w:left w:val="nil"/>
              <w:bottom w:val="single" w:sz="4" w:space="0" w:color="auto"/>
              <w:right w:val="single" w:sz="4" w:space="0" w:color="auto"/>
            </w:tcBorders>
            <w:shd w:val="clear" w:color="auto" w:fill="auto"/>
            <w:vAlign w:val="bottom"/>
            <w:hideMark/>
          </w:tcPr>
          <w:p w14:paraId="78A9371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R18</w:t>
            </w:r>
          </w:p>
        </w:tc>
      </w:tr>
      <w:tr w:rsidR="002303B7" w:rsidRPr="00155029" w14:paraId="7ADBF87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A494AE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61</w:t>
            </w:r>
          </w:p>
        </w:tc>
        <w:tc>
          <w:tcPr>
            <w:tcW w:w="3255" w:type="dxa"/>
            <w:tcBorders>
              <w:top w:val="nil"/>
              <w:left w:val="nil"/>
              <w:bottom w:val="single" w:sz="4" w:space="0" w:color="auto"/>
              <w:right w:val="single" w:sz="4" w:space="0" w:color="auto"/>
            </w:tcBorders>
            <w:shd w:val="clear" w:color="auto" w:fill="auto"/>
            <w:vAlign w:val="bottom"/>
            <w:hideMark/>
          </w:tcPr>
          <w:p w14:paraId="28CAD8B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R201T</w:t>
            </w:r>
          </w:p>
        </w:tc>
      </w:tr>
      <w:tr w:rsidR="002303B7" w:rsidRPr="00155029" w14:paraId="0D5EB626" w14:textId="77777777" w:rsidTr="002303B7">
        <w:trPr>
          <w:gridAfter w:val="2"/>
          <w:wAfter w:w="4629" w:type="dxa"/>
          <w:trHeight w:val="344"/>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3D80F3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62</w:t>
            </w:r>
          </w:p>
        </w:tc>
        <w:tc>
          <w:tcPr>
            <w:tcW w:w="3255" w:type="dxa"/>
            <w:tcBorders>
              <w:top w:val="nil"/>
              <w:left w:val="nil"/>
              <w:bottom w:val="single" w:sz="4" w:space="0" w:color="auto"/>
              <w:right w:val="single" w:sz="4" w:space="0" w:color="auto"/>
            </w:tcBorders>
            <w:shd w:val="clear" w:color="auto" w:fill="auto"/>
            <w:vAlign w:val="bottom"/>
            <w:hideMark/>
          </w:tcPr>
          <w:p w14:paraId="72CCF2D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R202T</w:t>
            </w:r>
          </w:p>
        </w:tc>
      </w:tr>
      <w:tr w:rsidR="002303B7" w:rsidRPr="00155029" w14:paraId="6B74BBE0"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57E9AE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63</w:t>
            </w:r>
          </w:p>
        </w:tc>
        <w:tc>
          <w:tcPr>
            <w:tcW w:w="3255" w:type="dxa"/>
            <w:tcBorders>
              <w:top w:val="nil"/>
              <w:left w:val="nil"/>
              <w:bottom w:val="single" w:sz="4" w:space="0" w:color="auto"/>
              <w:right w:val="single" w:sz="4" w:space="0" w:color="auto"/>
            </w:tcBorders>
            <w:shd w:val="clear" w:color="auto" w:fill="auto"/>
            <w:vAlign w:val="bottom"/>
            <w:hideMark/>
          </w:tcPr>
          <w:p w14:paraId="6508AA1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пластыря RS-547</w:t>
            </w:r>
          </w:p>
        </w:tc>
      </w:tr>
      <w:tr w:rsidR="002303B7" w:rsidRPr="00155029" w14:paraId="3CADA4D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85875B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64 </w:t>
            </w:r>
          </w:p>
        </w:tc>
        <w:tc>
          <w:tcPr>
            <w:tcW w:w="3255" w:type="dxa"/>
            <w:tcBorders>
              <w:top w:val="nil"/>
              <w:left w:val="nil"/>
              <w:bottom w:val="single" w:sz="4" w:space="0" w:color="auto"/>
              <w:right w:val="single" w:sz="4" w:space="0" w:color="auto"/>
            </w:tcBorders>
            <w:shd w:val="clear" w:color="auto" w:fill="auto"/>
            <w:vAlign w:val="bottom"/>
            <w:hideMark/>
          </w:tcPr>
          <w:p w14:paraId="74A8B25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Утилизация Б/У шины</w:t>
            </w:r>
          </w:p>
        </w:tc>
      </w:tr>
      <w:tr w:rsidR="002303B7" w:rsidRPr="00155029" w14:paraId="4832EE2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C98C130"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СХОД-РАЗВАЛ</w:t>
            </w:r>
          </w:p>
        </w:tc>
        <w:tc>
          <w:tcPr>
            <w:tcW w:w="3255" w:type="dxa"/>
            <w:tcBorders>
              <w:top w:val="nil"/>
              <w:left w:val="nil"/>
              <w:bottom w:val="single" w:sz="4" w:space="0" w:color="auto"/>
              <w:right w:val="single" w:sz="4" w:space="0" w:color="auto"/>
            </w:tcBorders>
            <w:shd w:val="clear" w:color="auto" w:fill="auto"/>
            <w:vAlign w:val="bottom"/>
            <w:hideMark/>
          </w:tcPr>
          <w:p w14:paraId="3B38316B"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p>
        </w:tc>
      </w:tr>
      <w:tr w:rsidR="002303B7" w:rsidRPr="00155029" w14:paraId="06357CEF"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4E71F9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65</w:t>
            </w:r>
          </w:p>
        </w:tc>
        <w:tc>
          <w:tcPr>
            <w:tcW w:w="3255" w:type="dxa"/>
            <w:tcBorders>
              <w:top w:val="nil"/>
              <w:left w:val="nil"/>
              <w:bottom w:val="single" w:sz="4" w:space="0" w:color="auto"/>
              <w:right w:val="single" w:sz="4" w:space="0" w:color="auto"/>
            </w:tcBorders>
            <w:shd w:val="clear" w:color="auto" w:fill="auto"/>
            <w:vAlign w:val="bottom"/>
            <w:hideMark/>
          </w:tcPr>
          <w:p w14:paraId="11B4B4E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Диагностика</w:t>
            </w:r>
          </w:p>
        </w:tc>
      </w:tr>
      <w:tr w:rsidR="002303B7" w:rsidRPr="00155029" w14:paraId="72636C2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D068D0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66</w:t>
            </w:r>
          </w:p>
        </w:tc>
        <w:tc>
          <w:tcPr>
            <w:tcW w:w="3255" w:type="dxa"/>
            <w:tcBorders>
              <w:top w:val="nil"/>
              <w:left w:val="nil"/>
              <w:bottom w:val="single" w:sz="4" w:space="0" w:color="auto"/>
              <w:right w:val="single" w:sz="4" w:space="0" w:color="auto"/>
            </w:tcBorders>
            <w:shd w:val="clear" w:color="auto" w:fill="auto"/>
            <w:vAlign w:val="bottom"/>
            <w:hideMark/>
          </w:tcPr>
          <w:p w14:paraId="0F5C315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1400</w:t>
            </w:r>
          </w:p>
        </w:tc>
      </w:tr>
      <w:tr w:rsidR="002303B7" w:rsidRPr="00155029" w14:paraId="351957D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B3A145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67</w:t>
            </w:r>
          </w:p>
        </w:tc>
        <w:tc>
          <w:tcPr>
            <w:tcW w:w="3255" w:type="dxa"/>
            <w:tcBorders>
              <w:top w:val="nil"/>
              <w:left w:val="nil"/>
              <w:bottom w:val="single" w:sz="4" w:space="0" w:color="auto"/>
              <w:right w:val="single" w:sz="4" w:space="0" w:color="auto"/>
            </w:tcBorders>
            <w:shd w:val="clear" w:color="auto" w:fill="auto"/>
            <w:vAlign w:val="bottom"/>
            <w:hideMark/>
          </w:tcPr>
          <w:p w14:paraId="2E2A987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700</w:t>
            </w:r>
          </w:p>
        </w:tc>
      </w:tr>
      <w:tr w:rsidR="002303B7" w:rsidRPr="00155029" w14:paraId="060E9E96"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284CB7D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68</w:t>
            </w:r>
          </w:p>
        </w:tc>
        <w:tc>
          <w:tcPr>
            <w:tcW w:w="3255" w:type="dxa"/>
            <w:tcBorders>
              <w:top w:val="nil"/>
              <w:left w:val="nil"/>
              <w:bottom w:val="single" w:sz="4" w:space="0" w:color="auto"/>
              <w:right w:val="single" w:sz="4" w:space="0" w:color="auto"/>
            </w:tcBorders>
            <w:shd w:val="clear" w:color="auto" w:fill="auto"/>
            <w:vAlign w:val="bottom"/>
            <w:hideMark/>
          </w:tcPr>
          <w:p w14:paraId="223584EE"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800</w:t>
            </w:r>
          </w:p>
        </w:tc>
      </w:tr>
      <w:tr w:rsidR="002303B7" w:rsidRPr="00155029" w14:paraId="2C3E7B80"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9E686C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69</w:t>
            </w:r>
          </w:p>
        </w:tc>
        <w:tc>
          <w:tcPr>
            <w:tcW w:w="3255" w:type="dxa"/>
            <w:tcBorders>
              <w:top w:val="nil"/>
              <w:left w:val="nil"/>
              <w:bottom w:val="single" w:sz="4" w:space="0" w:color="auto"/>
              <w:right w:val="single" w:sz="4" w:space="0" w:color="auto"/>
            </w:tcBorders>
            <w:shd w:val="clear" w:color="auto" w:fill="auto"/>
            <w:vAlign w:val="bottom"/>
            <w:hideMark/>
          </w:tcPr>
          <w:p w14:paraId="1BCD798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900</w:t>
            </w:r>
          </w:p>
        </w:tc>
      </w:tr>
      <w:tr w:rsidR="002303B7" w:rsidRPr="00155029" w14:paraId="2B897C1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414A700"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70</w:t>
            </w:r>
          </w:p>
        </w:tc>
        <w:tc>
          <w:tcPr>
            <w:tcW w:w="3255" w:type="dxa"/>
            <w:tcBorders>
              <w:top w:val="nil"/>
              <w:left w:val="nil"/>
              <w:bottom w:val="single" w:sz="4" w:space="0" w:color="auto"/>
              <w:right w:val="single" w:sz="4" w:space="0" w:color="auto"/>
            </w:tcBorders>
            <w:shd w:val="clear" w:color="auto" w:fill="auto"/>
            <w:vAlign w:val="bottom"/>
            <w:hideMark/>
          </w:tcPr>
          <w:p w14:paraId="5757B27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зад 1000</w:t>
            </w:r>
          </w:p>
        </w:tc>
      </w:tr>
      <w:tr w:rsidR="002303B7" w:rsidRPr="00155029" w14:paraId="735DCF4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546A974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71</w:t>
            </w:r>
          </w:p>
        </w:tc>
        <w:tc>
          <w:tcPr>
            <w:tcW w:w="3255" w:type="dxa"/>
            <w:tcBorders>
              <w:top w:val="nil"/>
              <w:left w:val="nil"/>
              <w:bottom w:val="single" w:sz="4" w:space="0" w:color="auto"/>
              <w:right w:val="single" w:sz="4" w:space="0" w:color="auto"/>
            </w:tcBorders>
            <w:shd w:val="clear" w:color="auto" w:fill="auto"/>
            <w:vAlign w:val="bottom"/>
            <w:hideMark/>
          </w:tcPr>
          <w:p w14:paraId="183A9AF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зад 1100</w:t>
            </w:r>
          </w:p>
        </w:tc>
      </w:tr>
      <w:tr w:rsidR="002303B7" w:rsidRPr="00155029" w14:paraId="02B8E28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0E6CA3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56</w:t>
            </w:r>
          </w:p>
        </w:tc>
        <w:tc>
          <w:tcPr>
            <w:tcW w:w="3255" w:type="dxa"/>
            <w:tcBorders>
              <w:top w:val="nil"/>
              <w:left w:val="nil"/>
              <w:bottom w:val="single" w:sz="4" w:space="0" w:color="auto"/>
              <w:right w:val="single" w:sz="4" w:space="0" w:color="auto"/>
            </w:tcBorders>
            <w:shd w:val="clear" w:color="auto" w:fill="auto"/>
            <w:vAlign w:val="bottom"/>
            <w:hideMark/>
          </w:tcPr>
          <w:p w14:paraId="60E86297"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D-5</w:t>
            </w:r>
          </w:p>
        </w:tc>
      </w:tr>
      <w:tr w:rsidR="002303B7" w:rsidRPr="00155029" w14:paraId="68533D1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9D6F7B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57</w:t>
            </w:r>
          </w:p>
        </w:tc>
        <w:tc>
          <w:tcPr>
            <w:tcW w:w="3255" w:type="dxa"/>
            <w:tcBorders>
              <w:top w:val="nil"/>
              <w:left w:val="nil"/>
              <w:bottom w:val="single" w:sz="4" w:space="0" w:color="auto"/>
              <w:right w:val="single" w:sz="4" w:space="0" w:color="auto"/>
            </w:tcBorders>
            <w:shd w:val="clear" w:color="auto" w:fill="auto"/>
            <w:vAlign w:val="bottom"/>
            <w:hideMark/>
          </w:tcPr>
          <w:p w14:paraId="16EAC4F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D-6</w:t>
            </w:r>
          </w:p>
        </w:tc>
      </w:tr>
      <w:tr w:rsidR="002303B7" w:rsidRPr="00155029" w14:paraId="2EC1034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5C5BDEC4"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58</w:t>
            </w:r>
          </w:p>
        </w:tc>
        <w:tc>
          <w:tcPr>
            <w:tcW w:w="3255" w:type="dxa"/>
            <w:tcBorders>
              <w:top w:val="nil"/>
              <w:left w:val="nil"/>
              <w:bottom w:val="single" w:sz="4" w:space="0" w:color="auto"/>
              <w:right w:val="single" w:sz="4" w:space="0" w:color="auto"/>
            </w:tcBorders>
            <w:shd w:val="clear" w:color="auto" w:fill="auto"/>
            <w:vAlign w:val="bottom"/>
            <w:hideMark/>
          </w:tcPr>
          <w:p w14:paraId="4B7DFA9E"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D7</w:t>
            </w:r>
          </w:p>
        </w:tc>
      </w:tr>
      <w:tr w:rsidR="002303B7" w:rsidRPr="00155029" w14:paraId="62E1F928"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DA7796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59</w:t>
            </w:r>
          </w:p>
        </w:tc>
        <w:tc>
          <w:tcPr>
            <w:tcW w:w="3255" w:type="dxa"/>
            <w:tcBorders>
              <w:top w:val="nil"/>
              <w:left w:val="nil"/>
              <w:bottom w:val="single" w:sz="4" w:space="0" w:color="auto"/>
              <w:right w:val="single" w:sz="4" w:space="0" w:color="auto"/>
            </w:tcBorders>
            <w:shd w:val="clear" w:color="auto" w:fill="auto"/>
            <w:vAlign w:val="bottom"/>
            <w:hideMark/>
          </w:tcPr>
          <w:p w14:paraId="5CEA6B7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R13</w:t>
            </w:r>
          </w:p>
        </w:tc>
      </w:tr>
      <w:tr w:rsidR="002303B7" w:rsidRPr="00155029" w14:paraId="7353299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220720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60</w:t>
            </w:r>
          </w:p>
        </w:tc>
        <w:tc>
          <w:tcPr>
            <w:tcW w:w="3255" w:type="dxa"/>
            <w:tcBorders>
              <w:top w:val="nil"/>
              <w:left w:val="nil"/>
              <w:bottom w:val="single" w:sz="4" w:space="0" w:color="auto"/>
              <w:right w:val="single" w:sz="4" w:space="0" w:color="auto"/>
            </w:tcBorders>
            <w:shd w:val="clear" w:color="auto" w:fill="auto"/>
            <w:vAlign w:val="bottom"/>
            <w:hideMark/>
          </w:tcPr>
          <w:p w14:paraId="01C2A7F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R18</w:t>
            </w:r>
          </w:p>
        </w:tc>
      </w:tr>
      <w:tr w:rsidR="002303B7" w:rsidRPr="00155029" w14:paraId="78B2BEB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58702CB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61</w:t>
            </w:r>
          </w:p>
        </w:tc>
        <w:tc>
          <w:tcPr>
            <w:tcW w:w="3255" w:type="dxa"/>
            <w:tcBorders>
              <w:top w:val="nil"/>
              <w:left w:val="nil"/>
              <w:bottom w:val="single" w:sz="4" w:space="0" w:color="auto"/>
              <w:right w:val="single" w:sz="4" w:space="0" w:color="auto"/>
            </w:tcBorders>
            <w:shd w:val="clear" w:color="auto" w:fill="auto"/>
            <w:vAlign w:val="bottom"/>
            <w:hideMark/>
          </w:tcPr>
          <w:p w14:paraId="626F9F9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R201T</w:t>
            </w:r>
          </w:p>
        </w:tc>
      </w:tr>
      <w:tr w:rsidR="002303B7" w:rsidRPr="00155029" w14:paraId="78CD6CB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C4C1ED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62</w:t>
            </w:r>
          </w:p>
        </w:tc>
        <w:tc>
          <w:tcPr>
            <w:tcW w:w="3255" w:type="dxa"/>
            <w:tcBorders>
              <w:top w:val="nil"/>
              <w:left w:val="nil"/>
              <w:bottom w:val="single" w:sz="4" w:space="0" w:color="auto"/>
              <w:right w:val="single" w:sz="4" w:space="0" w:color="auto"/>
            </w:tcBorders>
            <w:shd w:val="clear" w:color="auto" w:fill="auto"/>
            <w:vAlign w:val="bottom"/>
            <w:hideMark/>
          </w:tcPr>
          <w:p w14:paraId="0F490C2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заплаты R202T</w:t>
            </w:r>
          </w:p>
        </w:tc>
      </w:tr>
      <w:tr w:rsidR="002303B7" w:rsidRPr="00155029" w14:paraId="644E8FE1"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BD1589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63</w:t>
            </w:r>
          </w:p>
        </w:tc>
        <w:tc>
          <w:tcPr>
            <w:tcW w:w="3255" w:type="dxa"/>
            <w:tcBorders>
              <w:top w:val="nil"/>
              <w:left w:val="nil"/>
              <w:bottom w:val="single" w:sz="4" w:space="0" w:color="auto"/>
              <w:right w:val="single" w:sz="4" w:space="0" w:color="auto"/>
            </w:tcBorders>
            <w:shd w:val="clear" w:color="auto" w:fill="auto"/>
            <w:vAlign w:val="bottom"/>
            <w:hideMark/>
          </w:tcPr>
          <w:p w14:paraId="2941720D"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Установка пластыря RS-547</w:t>
            </w:r>
          </w:p>
        </w:tc>
      </w:tr>
      <w:tr w:rsidR="002303B7" w:rsidRPr="00155029" w14:paraId="4B6D2CED"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4F2A5F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64 </w:t>
            </w:r>
          </w:p>
        </w:tc>
        <w:tc>
          <w:tcPr>
            <w:tcW w:w="3255" w:type="dxa"/>
            <w:tcBorders>
              <w:top w:val="nil"/>
              <w:left w:val="nil"/>
              <w:bottom w:val="single" w:sz="4" w:space="0" w:color="auto"/>
              <w:right w:val="single" w:sz="4" w:space="0" w:color="auto"/>
            </w:tcBorders>
            <w:shd w:val="clear" w:color="auto" w:fill="auto"/>
            <w:vAlign w:val="bottom"/>
            <w:hideMark/>
          </w:tcPr>
          <w:p w14:paraId="5BD6F9C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Утилизация Б/У шины</w:t>
            </w:r>
          </w:p>
        </w:tc>
      </w:tr>
      <w:tr w:rsidR="002303B7" w:rsidRPr="00155029" w14:paraId="4C0DFD40" w14:textId="77777777" w:rsidTr="002303B7">
        <w:trPr>
          <w:gridAfter w:val="2"/>
          <w:wAfter w:w="4629" w:type="dxa"/>
          <w:trHeight w:val="319"/>
        </w:trPr>
        <w:tc>
          <w:tcPr>
            <w:tcW w:w="4111" w:type="dxa"/>
            <w:gridSpan w:val="2"/>
            <w:tcBorders>
              <w:top w:val="nil"/>
              <w:left w:val="nil"/>
              <w:bottom w:val="nil"/>
              <w:right w:val="nil"/>
            </w:tcBorders>
            <w:shd w:val="clear" w:color="auto" w:fill="auto"/>
            <w:noWrap/>
            <w:vAlign w:val="bottom"/>
            <w:hideMark/>
          </w:tcPr>
          <w:p w14:paraId="36614E19" w14:textId="77777777" w:rsidR="002303B7" w:rsidRPr="00155029" w:rsidRDefault="002303B7" w:rsidP="006C15DB">
            <w:pPr>
              <w:spacing w:after="0" w:line="240" w:lineRule="auto"/>
              <w:outlineLvl w:val="0"/>
              <w:rPr>
                <w:rFonts w:ascii="Times New Roman" w:eastAsia="Times New Roman" w:hAnsi="Times New Roman" w:cs="Times New Roman"/>
                <w:b/>
                <w:bCs/>
                <w:sz w:val="16"/>
                <w:szCs w:val="16"/>
                <w:lang w:eastAsia="ru-RU"/>
              </w:rPr>
            </w:pPr>
            <w:r w:rsidRPr="00155029">
              <w:rPr>
                <w:rFonts w:ascii="Times New Roman" w:eastAsia="Times New Roman" w:hAnsi="Times New Roman" w:cs="Times New Roman"/>
                <w:b/>
                <w:bCs/>
                <w:sz w:val="16"/>
                <w:szCs w:val="16"/>
                <w:lang w:eastAsia="ru-RU"/>
              </w:rPr>
              <w:t>СХОД-РАЗВАЛ</w:t>
            </w:r>
          </w:p>
        </w:tc>
      </w:tr>
      <w:tr w:rsidR="002303B7" w:rsidRPr="00155029" w14:paraId="6F00E43E" w14:textId="77777777" w:rsidTr="002303B7">
        <w:trPr>
          <w:gridAfter w:val="2"/>
          <w:wAfter w:w="462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95F55"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65</w:t>
            </w:r>
          </w:p>
        </w:tc>
        <w:tc>
          <w:tcPr>
            <w:tcW w:w="3255" w:type="dxa"/>
            <w:tcBorders>
              <w:top w:val="single" w:sz="4" w:space="0" w:color="auto"/>
              <w:left w:val="nil"/>
              <w:bottom w:val="single" w:sz="4" w:space="0" w:color="auto"/>
              <w:right w:val="single" w:sz="4" w:space="0" w:color="auto"/>
            </w:tcBorders>
            <w:shd w:val="clear" w:color="auto" w:fill="auto"/>
            <w:vAlign w:val="bottom"/>
            <w:hideMark/>
          </w:tcPr>
          <w:p w14:paraId="158B2CF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Диагностика</w:t>
            </w:r>
          </w:p>
        </w:tc>
      </w:tr>
      <w:tr w:rsidR="002303B7" w:rsidRPr="00155029" w14:paraId="46015CCD"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1041004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66</w:t>
            </w:r>
          </w:p>
        </w:tc>
        <w:tc>
          <w:tcPr>
            <w:tcW w:w="3255" w:type="dxa"/>
            <w:tcBorders>
              <w:top w:val="nil"/>
              <w:left w:val="nil"/>
              <w:bottom w:val="single" w:sz="4" w:space="0" w:color="auto"/>
              <w:right w:val="single" w:sz="4" w:space="0" w:color="auto"/>
            </w:tcBorders>
            <w:shd w:val="clear" w:color="auto" w:fill="auto"/>
            <w:vAlign w:val="bottom"/>
            <w:hideMark/>
          </w:tcPr>
          <w:p w14:paraId="28B58BD3"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1400</w:t>
            </w:r>
          </w:p>
        </w:tc>
      </w:tr>
      <w:tr w:rsidR="002303B7" w:rsidRPr="00155029" w14:paraId="5EFB9A09"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3D51FAF1"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67</w:t>
            </w:r>
          </w:p>
        </w:tc>
        <w:tc>
          <w:tcPr>
            <w:tcW w:w="3255" w:type="dxa"/>
            <w:tcBorders>
              <w:top w:val="nil"/>
              <w:left w:val="nil"/>
              <w:bottom w:val="single" w:sz="4" w:space="0" w:color="auto"/>
              <w:right w:val="single" w:sz="4" w:space="0" w:color="auto"/>
            </w:tcBorders>
            <w:shd w:val="clear" w:color="auto" w:fill="auto"/>
            <w:vAlign w:val="bottom"/>
            <w:hideMark/>
          </w:tcPr>
          <w:p w14:paraId="0D14BA8F"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700</w:t>
            </w:r>
          </w:p>
        </w:tc>
      </w:tr>
      <w:tr w:rsidR="002303B7" w:rsidRPr="00155029" w14:paraId="78B5645F"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7551427A"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68</w:t>
            </w:r>
          </w:p>
        </w:tc>
        <w:tc>
          <w:tcPr>
            <w:tcW w:w="3255" w:type="dxa"/>
            <w:tcBorders>
              <w:top w:val="nil"/>
              <w:left w:val="nil"/>
              <w:bottom w:val="single" w:sz="4" w:space="0" w:color="auto"/>
              <w:right w:val="single" w:sz="4" w:space="0" w:color="auto"/>
            </w:tcBorders>
            <w:shd w:val="clear" w:color="auto" w:fill="auto"/>
            <w:vAlign w:val="bottom"/>
            <w:hideMark/>
          </w:tcPr>
          <w:p w14:paraId="49704226"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800</w:t>
            </w:r>
          </w:p>
        </w:tc>
      </w:tr>
      <w:tr w:rsidR="002303B7" w:rsidRPr="00155029" w14:paraId="03B836AC"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61D87B22"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69</w:t>
            </w:r>
          </w:p>
        </w:tc>
        <w:tc>
          <w:tcPr>
            <w:tcW w:w="3255" w:type="dxa"/>
            <w:tcBorders>
              <w:top w:val="nil"/>
              <w:left w:val="nil"/>
              <w:bottom w:val="single" w:sz="4" w:space="0" w:color="auto"/>
              <w:right w:val="single" w:sz="4" w:space="0" w:color="auto"/>
            </w:tcBorders>
            <w:shd w:val="clear" w:color="auto" w:fill="auto"/>
            <w:vAlign w:val="bottom"/>
            <w:hideMark/>
          </w:tcPr>
          <w:p w14:paraId="48F8B37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900</w:t>
            </w:r>
          </w:p>
        </w:tc>
      </w:tr>
      <w:tr w:rsidR="002303B7" w:rsidRPr="00155029" w14:paraId="694EBBB7"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4D161B08"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70</w:t>
            </w:r>
          </w:p>
        </w:tc>
        <w:tc>
          <w:tcPr>
            <w:tcW w:w="3255" w:type="dxa"/>
            <w:tcBorders>
              <w:top w:val="nil"/>
              <w:left w:val="nil"/>
              <w:bottom w:val="single" w:sz="4" w:space="0" w:color="auto"/>
              <w:right w:val="single" w:sz="4" w:space="0" w:color="auto"/>
            </w:tcBorders>
            <w:shd w:val="clear" w:color="auto" w:fill="auto"/>
            <w:vAlign w:val="bottom"/>
            <w:hideMark/>
          </w:tcPr>
          <w:p w14:paraId="6417E4BC"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зад 1000</w:t>
            </w:r>
          </w:p>
        </w:tc>
      </w:tr>
      <w:tr w:rsidR="002303B7" w:rsidRPr="00155029" w14:paraId="64A7C06E" w14:textId="77777777" w:rsidTr="002303B7">
        <w:trPr>
          <w:gridAfter w:val="2"/>
          <w:wAfter w:w="462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14:paraId="0C8456AB"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 71</w:t>
            </w:r>
          </w:p>
        </w:tc>
        <w:tc>
          <w:tcPr>
            <w:tcW w:w="3255" w:type="dxa"/>
            <w:tcBorders>
              <w:top w:val="nil"/>
              <w:left w:val="nil"/>
              <w:bottom w:val="single" w:sz="4" w:space="0" w:color="auto"/>
              <w:right w:val="single" w:sz="4" w:space="0" w:color="auto"/>
            </w:tcBorders>
            <w:shd w:val="clear" w:color="auto" w:fill="auto"/>
            <w:vAlign w:val="bottom"/>
            <w:hideMark/>
          </w:tcPr>
          <w:p w14:paraId="4BFD82E9" w14:textId="77777777" w:rsidR="002303B7" w:rsidRPr="00155029" w:rsidRDefault="002303B7" w:rsidP="006C15DB">
            <w:pPr>
              <w:spacing w:after="0" w:line="240" w:lineRule="auto"/>
              <w:outlineLvl w:val="1"/>
              <w:rPr>
                <w:rFonts w:ascii="Times New Roman" w:eastAsia="Times New Roman" w:hAnsi="Times New Roman" w:cs="Times New Roman"/>
                <w:sz w:val="16"/>
                <w:szCs w:val="16"/>
                <w:lang w:eastAsia="ru-RU"/>
              </w:rPr>
            </w:pPr>
            <w:r w:rsidRPr="00155029">
              <w:rPr>
                <w:rFonts w:ascii="Times New Roman" w:eastAsia="Times New Roman" w:hAnsi="Times New Roman" w:cs="Times New Roman"/>
                <w:sz w:val="16"/>
                <w:szCs w:val="16"/>
                <w:lang w:eastAsia="ru-RU"/>
              </w:rPr>
              <w:t>Сход-развал перед зад 1100</w:t>
            </w:r>
          </w:p>
        </w:tc>
      </w:tr>
    </w:tbl>
    <w:p w14:paraId="41D213EB" w14:textId="77777777" w:rsidR="002303B7" w:rsidRPr="00211360" w:rsidRDefault="002303B7" w:rsidP="00211360">
      <w:pPr>
        <w:tabs>
          <w:tab w:val="center" w:pos="4677"/>
        </w:tabs>
        <w:rPr>
          <w:rFonts w:ascii="Times New Roman" w:eastAsia="Times New Roman" w:hAnsi="Times New Roman" w:cs="Times New Roman"/>
          <w:sz w:val="28"/>
          <w:szCs w:val="28"/>
          <w:lang w:eastAsia="ru-RU"/>
        </w:rPr>
        <w:sectPr w:rsidR="002303B7" w:rsidRPr="00211360" w:rsidSect="002303B7">
          <w:type w:val="continuous"/>
          <w:pgSz w:w="11906" w:h="16838"/>
          <w:pgMar w:top="1134" w:right="851" w:bottom="1135" w:left="1701" w:header="709" w:footer="709" w:gutter="0"/>
          <w:cols w:num="2" w:space="708"/>
          <w:docGrid w:linePitch="360"/>
        </w:sectPr>
      </w:pPr>
      <w:bookmarkStart w:id="1" w:name="_GoBack"/>
      <w:bookmarkEnd w:id="1"/>
    </w:p>
    <w:p w14:paraId="16656EFE" w14:textId="44CB35E5" w:rsidR="007C5CE6" w:rsidRPr="00D81EE7" w:rsidRDefault="007C5CE6" w:rsidP="00211360">
      <w:pPr>
        <w:spacing w:after="0" w:line="240" w:lineRule="auto"/>
        <w:rPr>
          <w:rFonts w:ascii="Times New Roman" w:eastAsia="Times New Roman" w:hAnsi="Times New Roman" w:cs="Times New Roman"/>
          <w:sz w:val="28"/>
          <w:szCs w:val="28"/>
          <w:lang w:eastAsia="ru-RU"/>
        </w:rPr>
      </w:pPr>
    </w:p>
    <w:sectPr w:rsidR="007C5CE6" w:rsidRPr="00D81EE7" w:rsidSect="00113AF0">
      <w:pgSz w:w="16838" w:h="11906" w:orient="landscape"/>
      <w:pgMar w:top="1701" w:right="1134" w:bottom="851"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3F774" w14:textId="77777777" w:rsidR="00254613" w:rsidRDefault="00254613" w:rsidP="00152914">
      <w:pPr>
        <w:spacing w:after="0" w:line="240" w:lineRule="auto"/>
      </w:pPr>
      <w:r>
        <w:separator/>
      </w:r>
    </w:p>
  </w:endnote>
  <w:endnote w:type="continuationSeparator" w:id="0">
    <w:p w14:paraId="2B88FB87" w14:textId="77777777" w:rsidR="00254613" w:rsidRDefault="00254613"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8EF07" w14:textId="77777777" w:rsidR="00254613" w:rsidRDefault="00254613" w:rsidP="00152914">
      <w:pPr>
        <w:spacing w:after="0" w:line="240" w:lineRule="auto"/>
      </w:pPr>
      <w:r>
        <w:separator/>
      </w:r>
    </w:p>
  </w:footnote>
  <w:footnote w:type="continuationSeparator" w:id="0">
    <w:p w14:paraId="6AB4826E" w14:textId="77777777" w:rsidR="00254613" w:rsidRDefault="00254613" w:rsidP="00152914">
      <w:pPr>
        <w:spacing w:after="0" w:line="240" w:lineRule="auto"/>
      </w:pPr>
      <w:r>
        <w:continuationSeparator/>
      </w:r>
    </w:p>
  </w:footnote>
  <w:footnote w:id="1">
    <w:p w14:paraId="4C6C5E32" w14:textId="113C5F94" w:rsidR="00254613" w:rsidRDefault="00254613" w:rsidP="009821FA">
      <w:pPr>
        <w:pStyle w:val="a6"/>
        <w:ind w:firstLine="709"/>
        <w:jc w:val="both"/>
      </w:pPr>
      <w:r>
        <w:rPr>
          <w:rStyle w:val="a8"/>
        </w:rPr>
        <w:footnoteRef/>
      </w:r>
      <w:r>
        <w:t xml:space="preserve"> </w:t>
      </w:r>
      <w:r w:rsidRPr="006F4440">
        <w:rPr>
          <w:rFonts w:ascii="Times New Roman" w:hAnsi="Times New Roman"/>
        </w:rPr>
        <w:t>Все нормативные документы, указанные в ТЗ, должны быть действующими на момент планирования и осуществления конкретной закупки, перечень определяется инициатором согласно требованиям для конкретной закупки.</w:t>
      </w:r>
    </w:p>
  </w:footnote>
  <w:footnote w:id="2">
    <w:p w14:paraId="617D1127" w14:textId="3BCDA2AF" w:rsidR="00254613" w:rsidRDefault="00254613" w:rsidP="005B4927">
      <w:pPr>
        <w:pStyle w:val="a6"/>
        <w:ind w:firstLine="709"/>
        <w:jc w:val="both"/>
      </w:pPr>
      <w:r>
        <w:rPr>
          <w:rStyle w:val="a8"/>
        </w:rPr>
        <w:footnoteRef/>
      </w:r>
      <w:r>
        <w:t xml:space="preserve"> </w:t>
      </w:r>
      <w:r>
        <w:rPr>
          <w:rFonts w:ascii="Times New Roman" w:eastAsia="Times New Roman" w:hAnsi="Times New Roman"/>
          <w:lang w:eastAsia="ru-RU"/>
        </w:rPr>
        <w:t>В случае</w:t>
      </w:r>
      <w:r w:rsidRPr="00800C1B">
        <w:rPr>
          <w:rFonts w:ascii="Times New Roman" w:eastAsia="Times New Roman" w:hAnsi="Times New Roman"/>
          <w:lang w:eastAsia="ru-RU"/>
        </w:rPr>
        <w:t xml:space="preserve"> если п</w:t>
      </w:r>
      <w:r>
        <w:rPr>
          <w:rFonts w:ascii="Times New Roman" w:eastAsia="Times New Roman" w:hAnsi="Times New Roman"/>
          <w:lang w:eastAsia="ru-RU"/>
        </w:rPr>
        <w:t>о</w:t>
      </w:r>
      <w:r w:rsidRPr="00800C1B">
        <w:rPr>
          <w:rFonts w:ascii="Times New Roman" w:eastAsia="Times New Roman" w:hAnsi="Times New Roman"/>
          <w:lang w:eastAsia="ru-RU"/>
        </w:rPr>
        <w:t xml:space="preserve">рядок приемки </w:t>
      </w:r>
      <w:r>
        <w:rPr>
          <w:rFonts w:ascii="Times New Roman" w:eastAsia="Times New Roman" w:hAnsi="Times New Roman"/>
          <w:lang w:eastAsia="ru-RU"/>
        </w:rPr>
        <w:t>услуг</w:t>
      </w:r>
      <w:r w:rsidRPr="00800C1B">
        <w:rPr>
          <w:rFonts w:ascii="Times New Roman" w:eastAsia="Times New Roman" w:hAnsi="Times New Roman"/>
          <w:lang w:eastAsia="ru-RU"/>
        </w:rPr>
        <w:t xml:space="preserve"> установлен договором, устанавливается в части, не противоречащей договору.</w:t>
      </w:r>
    </w:p>
  </w:footnote>
  <w:footnote w:id="3">
    <w:p w14:paraId="480BC2B5" w14:textId="77777777" w:rsidR="005871AA" w:rsidRDefault="005871AA" w:rsidP="005871AA">
      <w:pPr>
        <w:pStyle w:val="a6"/>
      </w:pPr>
      <w:r>
        <w:rPr>
          <w:rStyle w:val="a8"/>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7573"/>
      <w:docPartObj>
        <w:docPartGallery w:val="Page Numbers (Top of Page)"/>
        <w:docPartUnique/>
      </w:docPartObj>
    </w:sdtPr>
    <w:sdtEndPr>
      <w:rPr>
        <w:rFonts w:ascii="Times New Roman" w:hAnsi="Times New Roman"/>
        <w:sz w:val="24"/>
        <w:szCs w:val="24"/>
      </w:rPr>
    </w:sdtEndPr>
    <w:sdtContent>
      <w:p w14:paraId="1607F5F0" w14:textId="4531FF39" w:rsidR="00254613" w:rsidRPr="00260D15" w:rsidRDefault="00254613">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A13CC7">
          <w:rPr>
            <w:rFonts w:ascii="Times New Roman" w:hAnsi="Times New Roman"/>
            <w:noProof/>
            <w:sz w:val="24"/>
            <w:szCs w:val="24"/>
          </w:rPr>
          <w:t>6</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581469"/>
    <w:multiLevelType w:val="hybridMultilevel"/>
    <w:tmpl w:val="CDB2D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A94DAF"/>
    <w:multiLevelType w:val="multilevel"/>
    <w:tmpl w:val="01E897B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5" w15:restartNumberingAfterBreak="0">
    <w:nsid w:val="37EF7F37"/>
    <w:multiLevelType w:val="multilevel"/>
    <w:tmpl w:val="68E0E78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6"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9"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0"/>
  </w:num>
  <w:num w:numId="4">
    <w:abstractNumId w:val="16"/>
  </w:num>
  <w:num w:numId="5">
    <w:abstractNumId w:val="20"/>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3"/>
  </w:num>
  <w:num w:numId="10">
    <w:abstractNumId w:val="18"/>
  </w:num>
  <w:num w:numId="11">
    <w:abstractNumId w:val="8"/>
  </w:num>
  <w:num w:numId="12">
    <w:abstractNumId w:val="7"/>
  </w:num>
  <w:num w:numId="13">
    <w:abstractNumId w:val="11"/>
  </w:num>
  <w:num w:numId="14">
    <w:abstractNumId w:val="10"/>
  </w:num>
  <w:num w:numId="15">
    <w:abstractNumId w:val="2"/>
  </w:num>
  <w:num w:numId="16">
    <w:abstractNumId w:val="15"/>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
  </w:num>
  <w:num w:numId="29">
    <w:abstractNumId w:val="4"/>
  </w:num>
  <w:num w:numId="30">
    <w:abstractNumId w:val="3"/>
  </w:num>
  <w:num w:numId="3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25DF"/>
    <w:rsid w:val="00003BDE"/>
    <w:rsid w:val="00003CCA"/>
    <w:rsid w:val="00004F7E"/>
    <w:rsid w:val="00006F8A"/>
    <w:rsid w:val="0001049F"/>
    <w:rsid w:val="0001135A"/>
    <w:rsid w:val="00011605"/>
    <w:rsid w:val="0001305E"/>
    <w:rsid w:val="00013280"/>
    <w:rsid w:val="00015104"/>
    <w:rsid w:val="00016A85"/>
    <w:rsid w:val="00016E5A"/>
    <w:rsid w:val="00020962"/>
    <w:rsid w:val="00021025"/>
    <w:rsid w:val="00022B74"/>
    <w:rsid w:val="0002365E"/>
    <w:rsid w:val="000260E6"/>
    <w:rsid w:val="00027497"/>
    <w:rsid w:val="00033DFD"/>
    <w:rsid w:val="0003575A"/>
    <w:rsid w:val="000357A6"/>
    <w:rsid w:val="00035BB4"/>
    <w:rsid w:val="000376E0"/>
    <w:rsid w:val="00042DDE"/>
    <w:rsid w:val="000437A6"/>
    <w:rsid w:val="00044703"/>
    <w:rsid w:val="000502D5"/>
    <w:rsid w:val="0005522C"/>
    <w:rsid w:val="0005729F"/>
    <w:rsid w:val="00062570"/>
    <w:rsid w:val="000703D6"/>
    <w:rsid w:val="00072B79"/>
    <w:rsid w:val="000764C2"/>
    <w:rsid w:val="00076E0B"/>
    <w:rsid w:val="00077059"/>
    <w:rsid w:val="00080339"/>
    <w:rsid w:val="000820CE"/>
    <w:rsid w:val="0008217A"/>
    <w:rsid w:val="0008250D"/>
    <w:rsid w:val="0008339F"/>
    <w:rsid w:val="00083F97"/>
    <w:rsid w:val="00085843"/>
    <w:rsid w:val="0009193F"/>
    <w:rsid w:val="00092C62"/>
    <w:rsid w:val="0009543E"/>
    <w:rsid w:val="00096436"/>
    <w:rsid w:val="000A019F"/>
    <w:rsid w:val="000A4F60"/>
    <w:rsid w:val="000B20E6"/>
    <w:rsid w:val="000B7BB1"/>
    <w:rsid w:val="000C1C1A"/>
    <w:rsid w:val="000C2715"/>
    <w:rsid w:val="000C427C"/>
    <w:rsid w:val="000D1093"/>
    <w:rsid w:val="000D245A"/>
    <w:rsid w:val="000D3F6D"/>
    <w:rsid w:val="000D4F88"/>
    <w:rsid w:val="000D53E3"/>
    <w:rsid w:val="000E03BB"/>
    <w:rsid w:val="000E05E2"/>
    <w:rsid w:val="000E0F69"/>
    <w:rsid w:val="000E7D12"/>
    <w:rsid w:val="000F013A"/>
    <w:rsid w:val="000F1D37"/>
    <w:rsid w:val="000F2FFF"/>
    <w:rsid w:val="000F4D05"/>
    <w:rsid w:val="000F4E95"/>
    <w:rsid w:val="000F5B81"/>
    <w:rsid w:val="000F7ADF"/>
    <w:rsid w:val="000F7C03"/>
    <w:rsid w:val="00101270"/>
    <w:rsid w:val="00103464"/>
    <w:rsid w:val="001078F4"/>
    <w:rsid w:val="00107C1A"/>
    <w:rsid w:val="001128B1"/>
    <w:rsid w:val="00112A62"/>
    <w:rsid w:val="00113AF0"/>
    <w:rsid w:val="001164E3"/>
    <w:rsid w:val="001176E7"/>
    <w:rsid w:val="0011795C"/>
    <w:rsid w:val="00117CC1"/>
    <w:rsid w:val="00120BA0"/>
    <w:rsid w:val="00123166"/>
    <w:rsid w:val="0012483F"/>
    <w:rsid w:val="001250B8"/>
    <w:rsid w:val="00125190"/>
    <w:rsid w:val="001272AC"/>
    <w:rsid w:val="0013056C"/>
    <w:rsid w:val="00133D0D"/>
    <w:rsid w:val="00142E35"/>
    <w:rsid w:val="001433AF"/>
    <w:rsid w:val="00144A96"/>
    <w:rsid w:val="00146C4E"/>
    <w:rsid w:val="0015037E"/>
    <w:rsid w:val="00152914"/>
    <w:rsid w:val="00152FC3"/>
    <w:rsid w:val="001549E0"/>
    <w:rsid w:val="00161256"/>
    <w:rsid w:val="001629EB"/>
    <w:rsid w:val="00163590"/>
    <w:rsid w:val="00164AD1"/>
    <w:rsid w:val="00171C00"/>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E37"/>
    <w:rsid w:val="00193497"/>
    <w:rsid w:val="00194882"/>
    <w:rsid w:val="00195EA4"/>
    <w:rsid w:val="001963A0"/>
    <w:rsid w:val="001A5399"/>
    <w:rsid w:val="001B1AE9"/>
    <w:rsid w:val="001B4F87"/>
    <w:rsid w:val="001B54E6"/>
    <w:rsid w:val="001B70FD"/>
    <w:rsid w:val="001C1971"/>
    <w:rsid w:val="001C3464"/>
    <w:rsid w:val="001C441B"/>
    <w:rsid w:val="001C792C"/>
    <w:rsid w:val="001D11EC"/>
    <w:rsid w:val="001D3726"/>
    <w:rsid w:val="001D3E6B"/>
    <w:rsid w:val="001D4548"/>
    <w:rsid w:val="001E3AA4"/>
    <w:rsid w:val="001E6C1F"/>
    <w:rsid w:val="001F072C"/>
    <w:rsid w:val="001F2BC3"/>
    <w:rsid w:val="001F533F"/>
    <w:rsid w:val="001F567F"/>
    <w:rsid w:val="001F5862"/>
    <w:rsid w:val="001F609E"/>
    <w:rsid w:val="001F739D"/>
    <w:rsid w:val="001F7D7C"/>
    <w:rsid w:val="00204900"/>
    <w:rsid w:val="00206A5B"/>
    <w:rsid w:val="002102CF"/>
    <w:rsid w:val="00211360"/>
    <w:rsid w:val="00212CBF"/>
    <w:rsid w:val="002134C1"/>
    <w:rsid w:val="002135F5"/>
    <w:rsid w:val="00214E3C"/>
    <w:rsid w:val="0022632C"/>
    <w:rsid w:val="00226A59"/>
    <w:rsid w:val="002303B7"/>
    <w:rsid w:val="00231841"/>
    <w:rsid w:val="002348E9"/>
    <w:rsid w:val="002353FD"/>
    <w:rsid w:val="00236ECE"/>
    <w:rsid w:val="002374CA"/>
    <w:rsid w:val="00241372"/>
    <w:rsid w:val="00241927"/>
    <w:rsid w:val="0024258D"/>
    <w:rsid w:val="002428A1"/>
    <w:rsid w:val="00246FB5"/>
    <w:rsid w:val="00251288"/>
    <w:rsid w:val="002537AB"/>
    <w:rsid w:val="00254613"/>
    <w:rsid w:val="00255756"/>
    <w:rsid w:val="00257334"/>
    <w:rsid w:val="00260D15"/>
    <w:rsid w:val="00266342"/>
    <w:rsid w:val="00267DFF"/>
    <w:rsid w:val="00271686"/>
    <w:rsid w:val="00275DB9"/>
    <w:rsid w:val="002840EE"/>
    <w:rsid w:val="00285CA4"/>
    <w:rsid w:val="00286ADD"/>
    <w:rsid w:val="002920E6"/>
    <w:rsid w:val="002941A9"/>
    <w:rsid w:val="0029625B"/>
    <w:rsid w:val="002A1748"/>
    <w:rsid w:val="002A65FB"/>
    <w:rsid w:val="002B473A"/>
    <w:rsid w:val="002B544C"/>
    <w:rsid w:val="002B673B"/>
    <w:rsid w:val="002C2DA4"/>
    <w:rsid w:val="002C5894"/>
    <w:rsid w:val="002D133D"/>
    <w:rsid w:val="002D23CC"/>
    <w:rsid w:val="002E1251"/>
    <w:rsid w:val="002E4F71"/>
    <w:rsid w:val="002F3AB5"/>
    <w:rsid w:val="002F44B7"/>
    <w:rsid w:val="002F472F"/>
    <w:rsid w:val="002F5CB9"/>
    <w:rsid w:val="00304C40"/>
    <w:rsid w:val="003109E8"/>
    <w:rsid w:val="0031475D"/>
    <w:rsid w:val="00315EB0"/>
    <w:rsid w:val="00317A44"/>
    <w:rsid w:val="0032092F"/>
    <w:rsid w:val="0032144E"/>
    <w:rsid w:val="003247CB"/>
    <w:rsid w:val="0032580E"/>
    <w:rsid w:val="00327CB2"/>
    <w:rsid w:val="00334454"/>
    <w:rsid w:val="00340DA0"/>
    <w:rsid w:val="00341B56"/>
    <w:rsid w:val="00344007"/>
    <w:rsid w:val="003471F8"/>
    <w:rsid w:val="00356E85"/>
    <w:rsid w:val="00364AA7"/>
    <w:rsid w:val="0036583F"/>
    <w:rsid w:val="00366174"/>
    <w:rsid w:val="00366426"/>
    <w:rsid w:val="0037055C"/>
    <w:rsid w:val="00371980"/>
    <w:rsid w:val="003720F2"/>
    <w:rsid w:val="0037349D"/>
    <w:rsid w:val="003749C0"/>
    <w:rsid w:val="00386943"/>
    <w:rsid w:val="00392B53"/>
    <w:rsid w:val="0039512E"/>
    <w:rsid w:val="003A0732"/>
    <w:rsid w:val="003A0884"/>
    <w:rsid w:val="003A3C93"/>
    <w:rsid w:val="003A667B"/>
    <w:rsid w:val="003B307E"/>
    <w:rsid w:val="003B6C95"/>
    <w:rsid w:val="003B79F0"/>
    <w:rsid w:val="003C100A"/>
    <w:rsid w:val="003C584F"/>
    <w:rsid w:val="003C5EB4"/>
    <w:rsid w:val="003D56EB"/>
    <w:rsid w:val="003E099D"/>
    <w:rsid w:val="003E1952"/>
    <w:rsid w:val="003E4BD7"/>
    <w:rsid w:val="003E5864"/>
    <w:rsid w:val="003F0E3D"/>
    <w:rsid w:val="003F24F9"/>
    <w:rsid w:val="003F5CEA"/>
    <w:rsid w:val="003F7521"/>
    <w:rsid w:val="00400450"/>
    <w:rsid w:val="00402A48"/>
    <w:rsid w:val="00404709"/>
    <w:rsid w:val="00407355"/>
    <w:rsid w:val="00407A9F"/>
    <w:rsid w:val="0041038D"/>
    <w:rsid w:val="004108B1"/>
    <w:rsid w:val="00412FB8"/>
    <w:rsid w:val="004206BD"/>
    <w:rsid w:val="00424784"/>
    <w:rsid w:val="00425262"/>
    <w:rsid w:val="0042649C"/>
    <w:rsid w:val="004269B7"/>
    <w:rsid w:val="00433244"/>
    <w:rsid w:val="00434C2D"/>
    <w:rsid w:val="00436210"/>
    <w:rsid w:val="0044141B"/>
    <w:rsid w:val="00443A50"/>
    <w:rsid w:val="00444A5B"/>
    <w:rsid w:val="0045067E"/>
    <w:rsid w:val="004523D8"/>
    <w:rsid w:val="00457250"/>
    <w:rsid w:val="00464DA3"/>
    <w:rsid w:val="004760A5"/>
    <w:rsid w:val="004762F9"/>
    <w:rsid w:val="004803E3"/>
    <w:rsid w:val="0048128B"/>
    <w:rsid w:val="00483878"/>
    <w:rsid w:val="004865CD"/>
    <w:rsid w:val="00490C3A"/>
    <w:rsid w:val="004923D0"/>
    <w:rsid w:val="00495A22"/>
    <w:rsid w:val="004A1F0A"/>
    <w:rsid w:val="004A442F"/>
    <w:rsid w:val="004A6D46"/>
    <w:rsid w:val="004B0D56"/>
    <w:rsid w:val="004C1C5C"/>
    <w:rsid w:val="004C2931"/>
    <w:rsid w:val="004C3716"/>
    <w:rsid w:val="004C3E08"/>
    <w:rsid w:val="004D1036"/>
    <w:rsid w:val="004D6652"/>
    <w:rsid w:val="004D67A4"/>
    <w:rsid w:val="004E262E"/>
    <w:rsid w:val="004E3645"/>
    <w:rsid w:val="004E6045"/>
    <w:rsid w:val="004E6387"/>
    <w:rsid w:val="004E675C"/>
    <w:rsid w:val="004F4DC1"/>
    <w:rsid w:val="004F7056"/>
    <w:rsid w:val="0050260E"/>
    <w:rsid w:val="00507812"/>
    <w:rsid w:val="00507DFA"/>
    <w:rsid w:val="00510FE6"/>
    <w:rsid w:val="00514D74"/>
    <w:rsid w:val="00517472"/>
    <w:rsid w:val="005179BE"/>
    <w:rsid w:val="0052076D"/>
    <w:rsid w:val="0052165A"/>
    <w:rsid w:val="005222AC"/>
    <w:rsid w:val="0052313C"/>
    <w:rsid w:val="00535360"/>
    <w:rsid w:val="00541213"/>
    <w:rsid w:val="005424C6"/>
    <w:rsid w:val="00544092"/>
    <w:rsid w:val="0054591E"/>
    <w:rsid w:val="005469B0"/>
    <w:rsid w:val="00550A09"/>
    <w:rsid w:val="00551EAB"/>
    <w:rsid w:val="00553F13"/>
    <w:rsid w:val="005546D4"/>
    <w:rsid w:val="00561FDB"/>
    <w:rsid w:val="0056323A"/>
    <w:rsid w:val="00564563"/>
    <w:rsid w:val="0056479A"/>
    <w:rsid w:val="00565414"/>
    <w:rsid w:val="005656CE"/>
    <w:rsid w:val="0056675B"/>
    <w:rsid w:val="00567E5E"/>
    <w:rsid w:val="005743B1"/>
    <w:rsid w:val="005767F2"/>
    <w:rsid w:val="005802F4"/>
    <w:rsid w:val="00582025"/>
    <w:rsid w:val="00584E44"/>
    <w:rsid w:val="005857E5"/>
    <w:rsid w:val="005871AA"/>
    <w:rsid w:val="005939F9"/>
    <w:rsid w:val="00594261"/>
    <w:rsid w:val="00594266"/>
    <w:rsid w:val="00594A98"/>
    <w:rsid w:val="00597322"/>
    <w:rsid w:val="005A1A3E"/>
    <w:rsid w:val="005A3723"/>
    <w:rsid w:val="005A4BE5"/>
    <w:rsid w:val="005B3077"/>
    <w:rsid w:val="005B432F"/>
    <w:rsid w:val="005B4927"/>
    <w:rsid w:val="005B70CB"/>
    <w:rsid w:val="005C375C"/>
    <w:rsid w:val="005C6A5E"/>
    <w:rsid w:val="005C7972"/>
    <w:rsid w:val="005D1B21"/>
    <w:rsid w:val="005D5B40"/>
    <w:rsid w:val="005D6CD4"/>
    <w:rsid w:val="005E0FB7"/>
    <w:rsid w:val="005E10FD"/>
    <w:rsid w:val="005E3B3B"/>
    <w:rsid w:val="005E54D4"/>
    <w:rsid w:val="005E553D"/>
    <w:rsid w:val="005E6176"/>
    <w:rsid w:val="005F3C4B"/>
    <w:rsid w:val="005F7E0F"/>
    <w:rsid w:val="00602B40"/>
    <w:rsid w:val="00602EE0"/>
    <w:rsid w:val="0061005E"/>
    <w:rsid w:val="00610F7A"/>
    <w:rsid w:val="00620B46"/>
    <w:rsid w:val="0062110F"/>
    <w:rsid w:val="00623340"/>
    <w:rsid w:val="0062725E"/>
    <w:rsid w:val="00630589"/>
    <w:rsid w:val="00630E4B"/>
    <w:rsid w:val="0063216F"/>
    <w:rsid w:val="00633FE1"/>
    <w:rsid w:val="006368A1"/>
    <w:rsid w:val="00640729"/>
    <w:rsid w:val="006424D8"/>
    <w:rsid w:val="0064449A"/>
    <w:rsid w:val="0064597E"/>
    <w:rsid w:val="00646D02"/>
    <w:rsid w:val="0065023D"/>
    <w:rsid w:val="006508A8"/>
    <w:rsid w:val="006626F4"/>
    <w:rsid w:val="00662820"/>
    <w:rsid w:val="00667E72"/>
    <w:rsid w:val="00684D3A"/>
    <w:rsid w:val="00685070"/>
    <w:rsid w:val="006867F2"/>
    <w:rsid w:val="0068789E"/>
    <w:rsid w:val="00687A20"/>
    <w:rsid w:val="006905DD"/>
    <w:rsid w:val="00691AA5"/>
    <w:rsid w:val="00693EB0"/>
    <w:rsid w:val="006941EE"/>
    <w:rsid w:val="0069423D"/>
    <w:rsid w:val="00697EA8"/>
    <w:rsid w:val="006A4372"/>
    <w:rsid w:val="006A4540"/>
    <w:rsid w:val="006A5A4A"/>
    <w:rsid w:val="006A6A90"/>
    <w:rsid w:val="006A77D3"/>
    <w:rsid w:val="006B3769"/>
    <w:rsid w:val="006B4FC3"/>
    <w:rsid w:val="006B5CD3"/>
    <w:rsid w:val="006B6139"/>
    <w:rsid w:val="006B7388"/>
    <w:rsid w:val="006C552C"/>
    <w:rsid w:val="006C7540"/>
    <w:rsid w:val="006D3D5D"/>
    <w:rsid w:val="006E0C89"/>
    <w:rsid w:val="006E20DE"/>
    <w:rsid w:val="006E274C"/>
    <w:rsid w:val="006E55A1"/>
    <w:rsid w:val="006E5A53"/>
    <w:rsid w:val="006F274C"/>
    <w:rsid w:val="006F27E0"/>
    <w:rsid w:val="006F2AB4"/>
    <w:rsid w:val="006F45F4"/>
    <w:rsid w:val="006F4B3C"/>
    <w:rsid w:val="006F6275"/>
    <w:rsid w:val="006F6A53"/>
    <w:rsid w:val="006F6DC5"/>
    <w:rsid w:val="007010E5"/>
    <w:rsid w:val="007038D1"/>
    <w:rsid w:val="00704C21"/>
    <w:rsid w:val="0070528D"/>
    <w:rsid w:val="00706999"/>
    <w:rsid w:val="00707168"/>
    <w:rsid w:val="00713625"/>
    <w:rsid w:val="0072040D"/>
    <w:rsid w:val="00721A1E"/>
    <w:rsid w:val="007225DD"/>
    <w:rsid w:val="00722755"/>
    <w:rsid w:val="00723B94"/>
    <w:rsid w:val="00725F53"/>
    <w:rsid w:val="00730CD3"/>
    <w:rsid w:val="00735180"/>
    <w:rsid w:val="0073599A"/>
    <w:rsid w:val="00737E42"/>
    <w:rsid w:val="00741281"/>
    <w:rsid w:val="00741304"/>
    <w:rsid w:val="00742F0F"/>
    <w:rsid w:val="0074320E"/>
    <w:rsid w:val="00743568"/>
    <w:rsid w:val="007446E8"/>
    <w:rsid w:val="00744B1C"/>
    <w:rsid w:val="00745B24"/>
    <w:rsid w:val="007541DA"/>
    <w:rsid w:val="00754250"/>
    <w:rsid w:val="00756605"/>
    <w:rsid w:val="00761277"/>
    <w:rsid w:val="00762AC3"/>
    <w:rsid w:val="00762CD4"/>
    <w:rsid w:val="00762E40"/>
    <w:rsid w:val="007644D7"/>
    <w:rsid w:val="007665B4"/>
    <w:rsid w:val="00771023"/>
    <w:rsid w:val="00773CF4"/>
    <w:rsid w:val="00774349"/>
    <w:rsid w:val="0077445F"/>
    <w:rsid w:val="0077748E"/>
    <w:rsid w:val="00777B0D"/>
    <w:rsid w:val="0078006A"/>
    <w:rsid w:val="00782AF8"/>
    <w:rsid w:val="0078467B"/>
    <w:rsid w:val="00786A9A"/>
    <w:rsid w:val="00790F10"/>
    <w:rsid w:val="00792077"/>
    <w:rsid w:val="0079295C"/>
    <w:rsid w:val="00793683"/>
    <w:rsid w:val="00793E81"/>
    <w:rsid w:val="007943B6"/>
    <w:rsid w:val="007A43ED"/>
    <w:rsid w:val="007A4FF5"/>
    <w:rsid w:val="007B1C9C"/>
    <w:rsid w:val="007B3106"/>
    <w:rsid w:val="007B45F6"/>
    <w:rsid w:val="007B79EF"/>
    <w:rsid w:val="007C4038"/>
    <w:rsid w:val="007C40EF"/>
    <w:rsid w:val="007C5CE6"/>
    <w:rsid w:val="007D30D0"/>
    <w:rsid w:val="007D3FB0"/>
    <w:rsid w:val="007D40E3"/>
    <w:rsid w:val="007D534C"/>
    <w:rsid w:val="007D539E"/>
    <w:rsid w:val="007D67CE"/>
    <w:rsid w:val="007D6B0D"/>
    <w:rsid w:val="007E0F66"/>
    <w:rsid w:val="007E559F"/>
    <w:rsid w:val="007F026A"/>
    <w:rsid w:val="007F07D1"/>
    <w:rsid w:val="007F2B36"/>
    <w:rsid w:val="007F59E8"/>
    <w:rsid w:val="007F625E"/>
    <w:rsid w:val="0080020F"/>
    <w:rsid w:val="00801F8C"/>
    <w:rsid w:val="00804431"/>
    <w:rsid w:val="00804F4D"/>
    <w:rsid w:val="00805F6B"/>
    <w:rsid w:val="008063FD"/>
    <w:rsid w:val="0081537B"/>
    <w:rsid w:val="008153A5"/>
    <w:rsid w:val="00815C59"/>
    <w:rsid w:val="00817627"/>
    <w:rsid w:val="0082211F"/>
    <w:rsid w:val="00830844"/>
    <w:rsid w:val="00831C3A"/>
    <w:rsid w:val="00832734"/>
    <w:rsid w:val="008356B4"/>
    <w:rsid w:val="00840AC2"/>
    <w:rsid w:val="008423F9"/>
    <w:rsid w:val="00843E93"/>
    <w:rsid w:val="00844167"/>
    <w:rsid w:val="008477A7"/>
    <w:rsid w:val="008512EA"/>
    <w:rsid w:val="008522ED"/>
    <w:rsid w:val="00852A2C"/>
    <w:rsid w:val="00867407"/>
    <w:rsid w:val="00871F87"/>
    <w:rsid w:val="008746D9"/>
    <w:rsid w:val="00881779"/>
    <w:rsid w:val="00884301"/>
    <w:rsid w:val="0088686D"/>
    <w:rsid w:val="00886F28"/>
    <w:rsid w:val="00892C51"/>
    <w:rsid w:val="00892FE2"/>
    <w:rsid w:val="008A4254"/>
    <w:rsid w:val="008A4BFB"/>
    <w:rsid w:val="008A730A"/>
    <w:rsid w:val="008B1065"/>
    <w:rsid w:val="008B47ED"/>
    <w:rsid w:val="008B6686"/>
    <w:rsid w:val="008B7414"/>
    <w:rsid w:val="008B773F"/>
    <w:rsid w:val="008B7839"/>
    <w:rsid w:val="008C0F21"/>
    <w:rsid w:val="008C59C9"/>
    <w:rsid w:val="008D0459"/>
    <w:rsid w:val="008D0E89"/>
    <w:rsid w:val="008D6B37"/>
    <w:rsid w:val="008E37E2"/>
    <w:rsid w:val="008E3B11"/>
    <w:rsid w:val="008E6337"/>
    <w:rsid w:val="008E6ADE"/>
    <w:rsid w:val="008F0E1F"/>
    <w:rsid w:val="008F0FBD"/>
    <w:rsid w:val="008F1CC0"/>
    <w:rsid w:val="008F234D"/>
    <w:rsid w:val="008F2DB3"/>
    <w:rsid w:val="008F45C2"/>
    <w:rsid w:val="00903257"/>
    <w:rsid w:val="00903844"/>
    <w:rsid w:val="00903D5A"/>
    <w:rsid w:val="00903EB8"/>
    <w:rsid w:val="009049F6"/>
    <w:rsid w:val="00906D35"/>
    <w:rsid w:val="00910559"/>
    <w:rsid w:val="0091644B"/>
    <w:rsid w:val="00917C8C"/>
    <w:rsid w:val="0092027C"/>
    <w:rsid w:val="0092232C"/>
    <w:rsid w:val="00923E4D"/>
    <w:rsid w:val="00924F16"/>
    <w:rsid w:val="00930424"/>
    <w:rsid w:val="00933F91"/>
    <w:rsid w:val="00934E7E"/>
    <w:rsid w:val="009364C8"/>
    <w:rsid w:val="00936B05"/>
    <w:rsid w:val="00940949"/>
    <w:rsid w:val="00941520"/>
    <w:rsid w:val="00941892"/>
    <w:rsid w:val="00950279"/>
    <w:rsid w:val="00950F1F"/>
    <w:rsid w:val="0095125B"/>
    <w:rsid w:val="009548AC"/>
    <w:rsid w:val="00955380"/>
    <w:rsid w:val="00956E35"/>
    <w:rsid w:val="009603F0"/>
    <w:rsid w:val="00960D68"/>
    <w:rsid w:val="009610F8"/>
    <w:rsid w:val="0096517E"/>
    <w:rsid w:val="009678F0"/>
    <w:rsid w:val="009735CE"/>
    <w:rsid w:val="009746A3"/>
    <w:rsid w:val="00975DDC"/>
    <w:rsid w:val="009821FA"/>
    <w:rsid w:val="00984B93"/>
    <w:rsid w:val="00985E3B"/>
    <w:rsid w:val="0098608A"/>
    <w:rsid w:val="00987F0B"/>
    <w:rsid w:val="00993906"/>
    <w:rsid w:val="0099570A"/>
    <w:rsid w:val="00995B85"/>
    <w:rsid w:val="00997A27"/>
    <w:rsid w:val="009B024D"/>
    <w:rsid w:val="009B5B1D"/>
    <w:rsid w:val="009B7988"/>
    <w:rsid w:val="009C0341"/>
    <w:rsid w:val="009C2AF5"/>
    <w:rsid w:val="009C4A89"/>
    <w:rsid w:val="009C66AC"/>
    <w:rsid w:val="009D425C"/>
    <w:rsid w:val="009D574D"/>
    <w:rsid w:val="009E495D"/>
    <w:rsid w:val="009E736D"/>
    <w:rsid w:val="009F04AD"/>
    <w:rsid w:val="009F3AD0"/>
    <w:rsid w:val="009F4BAA"/>
    <w:rsid w:val="009F576C"/>
    <w:rsid w:val="009F6338"/>
    <w:rsid w:val="009F7A3E"/>
    <w:rsid w:val="00A03658"/>
    <w:rsid w:val="00A04237"/>
    <w:rsid w:val="00A04EAB"/>
    <w:rsid w:val="00A11811"/>
    <w:rsid w:val="00A13CC7"/>
    <w:rsid w:val="00A15785"/>
    <w:rsid w:val="00A170BE"/>
    <w:rsid w:val="00A23B1B"/>
    <w:rsid w:val="00A24084"/>
    <w:rsid w:val="00A2612D"/>
    <w:rsid w:val="00A3164A"/>
    <w:rsid w:val="00A3166E"/>
    <w:rsid w:val="00A3190E"/>
    <w:rsid w:val="00A34608"/>
    <w:rsid w:val="00A355FC"/>
    <w:rsid w:val="00A369E1"/>
    <w:rsid w:val="00A401ED"/>
    <w:rsid w:val="00A44466"/>
    <w:rsid w:val="00A46644"/>
    <w:rsid w:val="00A62713"/>
    <w:rsid w:val="00A63C51"/>
    <w:rsid w:val="00A64BA6"/>
    <w:rsid w:val="00A67766"/>
    <w:rsid w:val="00A71005"/>
    <w:rsid w:val="00A71B49"/>
    <w:rsid w:val="00A77E20"/>
    <w:rsid w:val="00A8045B"/>
    <w:rsid w:val="00A807DD"/>
    <w:rsid w:val="00A80A85"/>
    <w:rsid w:val="00A80FB9"/>
    <w:rsid w:val="00A84217"/>
    <w:rsid w:val="00A8760C"/>
    <w:rsid w:val="00A903E4"/>
    <w:rsid w:val="00A91F3D"/>
    <w:rsid w:val="00A92361"/>
    <w:rsid w:val="00A9308C"/>
    <w:rsid w:val="00A96E28"/>
    <w:rsid w:val="00AA23CD"/>
    <w:rsid w:val="00AA3AF0"/>
    <w:rsid w:val="00AA4034"/>
    <w:rsid w:val="00AA5F05"/>
    <w:rsid w:val="00AA66A8"/>
    <w:rsid w:val="00AA6BFE"/>
    <w:rsid w:val="00AA6FC3"/>
    <w:rsid w:val="00AB0513"/>
    <w:rsid w:val="00AB1DFB"/>
    <w:rsid w:val="00AB32F5"/>
    <w:rsid w:val="00AB3AA5"/>
    <w:rsid w:val="00AB594F"/>
    <w:rsid w:val="00AB7280"/>
    <w:rsid w:val="00AB791E"/>
    <w:rsid w:val="00AC2178"/>
    <w:rsid w:val="00AC27BD"/>
    <w:rsid w:val="00AC2D64"/>
    <w:rsid w:val="00AC36C5"/>
    <w:rsid w:val="00AC5C43"/>
    <w:rsid w:val="00AC665B"/>
    <w:rsid w:val="00AC6A88"/>
    <w:rsid w:val="00AC7919"/>
    <w:rsid w:val="00AD01D2"/>
    <w:rsid w:val="00AE0D52"/>
    <w:rsid w:val="00AE177B"/>
    <w:rsid w:val="00AE54D4"/>
    <w:rsid w:val="00AE5BF1"/>
    <w:rsid w:val="00AE65AE"/>
    <w:rsid w:val="00AE7726"/>
    <w:rsid w:val="00AF2B80"/>
    <w:rsid w:val="00AF37E0"/>
    <w:rsid w:val="00B014B4"/>
    <w:rsid w:val="00B03F21"/>
    <w:rsid w:val="00B05EC8"/>
    <w:rsid w:val="00B07799"/>
    <w:rsid w:val="00B11A1E"/>
    <w:rsid w:val="00B12164"/>
    <w:rsid w:val="00B1369A"/>
    <w:rsid w:val="00B15C3E"/>
    <w:rsid w:val="00B175C6"/>
    <w:rsid w:val="00B17952"/>
    <w:rsid w:val="00B2062B"/>
    <w:rsid w:val="00B22E92"/>
    <w:rsid w:val="00B239DA"/>
    <w:rsid w:val="00B2405B"/>
    <w:rsid w:val="00B26B33"/>
    <w:rsid w:val="00B26CA1"/>
    <w:rsid w:val="00B27064"/>
    <w:rsid w:val="00B2751F"/>
    <w:rsid w:val="00B302F0"/>
    <w:rsid w:val="00B32904"/>
    <w:rsid w:val="00B36820"/>
    <w:rsid w:val="00B4563D"/>
    <w:rsid w:val="00B51AAC"/>
    <w:rsid w:val="00B57253"/>
    <w:rsid w:val="00B63FCB"/>
    <w:rsid w:val="00B65ED5"/>
    <w:rsid w:val="00B677E2"/>
    <w:rsid w:val="00B67D8A"/>
    <w:rsid w:val="00B74030"/>
    <w:rsid w:val="00B75584"/>
    <w:rsid w:val="00B759F8"/>
    <w:rsid w:val="00B77A1A"/>
    <w:rsid w:val="00B8775C"/>
    <w:rsid w:val="00B91F25"/>
    <w:rsid w:val="00B9237D"/>
    <w:rsid w:val="00B929C3"/>
    <w:rsid w:val="00B939B1"/>
    <w:rsid w:val="00B966AC"/>
    <w:rsid w:val="00B97B47"/>
    <w:rsid w:val="00BA08B0"/>
    <w:rsid w:val="00BA188C"/>
    <w:rsid w:val="00BA2D16"/>
    <w:rsid w:val="00BA449F"/>
    <w:rsid w:val="00BA5A3D"/>
    <w:rsid w:val="00BA6D0A"/>
    <w:rsid w:val="00BB12F1"/>
    <w:rsid w:val="00BB212B"/>
    <w:rsid w:val="00BB371C"/>
    <w:rsid w:val="00BC1CF4"/>
    <w:rsid w:val="00BC54E3"/>
    <w:rsid w:val="00BC76E8"/>
    <w:rsid w:val="00BD122F"/>
    <w:rsid w:val="00BD1B2A"/>
    <w:rsid w:val="00BD396E"/>
    <w:rsid w:val="00BD55EC"/>
    <w:rsid w:val="00BE13CE"/>
    <w:rsid w:val="00BE148E"/>
    <w:rsid w:val="00BE3156"/>
    <w:rsid w:val="00BE4013"/>
    <w:rsid w:val="00BE45DD"/>
    <w:rsid w:val="00BE66F8"/>
    <w:rsid w:val="00BE770E"/>
    <w:rsid w:val="00BF126A"/>
    <w:rsid w:val="00BF347F"/>
    <w:rsid w:val="00BF72E1"/>
    <w:rsid w:val="00C0007F"/>
    <w:rsid w:val="00C00133"/>
    <w:rsid w:val="00C00300"/>
    <w:rsid w:val="00C0132E"/>
    <w:rsid w:val="00C02EE9"/>
    <w:rsid w:val="00C04676"/>
    <w:rsid w:val="00C05738"/>
    <w:rsid w:val="00C14708"/>
    <w:rsid w:val="00C1738C"/>
    <w:rsid w:val="00C2264F"/>
    <w:rsid w:val="00C23708"/>
    <w:rsid w:val="00C24142"/>
    <w:rsid w:val="00C33950"/>
    <w:rsid w:val="00C36657"/>
    <w:rsid w:val="00C3726E"/>
    <w:rsid w:val="00C4090A"/>
    <w:rsid w:val="00C40A1C"/>
    <w:rsid w:val="00C41459"/>
    <w:rsid w:val="00C41474"/>
    <w:rsid w:val="00C44C2E"/>
    <w:rsid w:val="00C4559F"/>
    <w:rsid w:val="00C45C95"/>
    <w:rsid w:val="00C47BFA"/>
    <w:rsid w:val="00C53017"/>
    <w:rsid w:val="00C53198"/>
    <w:rsid w:val="00C536A5"/>
    <w:rsid w:val="00C54185"/>
    <w:rsid w:val="00C56B11"/>
    <w:rsid w:val="00C64037"/>
    <w:rsid w:val="00C64E04"/>
    <w:rsid w:val="00C6765D"/>
    <w:rsid w:val="00C709A9"/>
    <w:rsid w:val="00C72206"/>
    <w:rsid w:val="00C750FB"/>
    <w:rsid w:val="00C764F7"/>
    <w:rsid w:val="00C768D9"/>
    <w:rsid w:val="00C81F34"/>
    <w:rsid w:val="00C9064C"/>
    <w:rsid w:val="00C94724"/>
    <w:rsid w:val="00C95F1A"/>
    <w:rsid w:val="00C969A9"/>
    <w:rsid w:val="00CA042A"/>
    <w:rsid w:val="00CA16C0"/>
    <w:rsid w:val="00CA4E9E"/>
    <w:rsid w:val="00CA4F7F"/>
    <w:rsid w:val="00CA5491"/>
    <w:rsid w:val="00CA6DF3"/>
    <w:rsid w:val="00CA6E1F"/>
    <w:rsid w:val="00CB1814"/>
    <w:rsid w:val="00CB38A6"/>
    <w:rsid w:val="00CB5581"/>
    <w:rsid w:val="00CB63CC"/>
    <w:rsid w:val="00CB7B22"/>
    <w:rsid w:val="00CC102A"/>
    <w:rsid w:val="00CC12CA"/>
    <w:rsid w:val="00CC1FAD"/>
    <w:rsid w:val="00CC2CA9"/>
    <w:rsid w:val="00CC5874"/>
    <w:rsid w:val="00CC5DBB"/>
    <w:rsid w:val="00CC7EC9"/>
    <w:rsid w:val="00CD41CA"/>
    <w:rsid w:val="00CE22B4"/>
    <w:rsid w:val="00CE5510"/>
    <w:rsid w:val="00CE61C2"/>
    <w:rsid w:val="00CE6758"/>
    <w:rsid w:val="00CF06B6"/>
    <w:rsid w:val="00CF0A70"/>
    <w:rsid w:val="00CF34CC"/>
    <w:rsid w:val="00D01644"/>
    <w:rsid w:val="00D02B2E"/>
    <w:rsid w:val="00D04BB5"/>
    <w:rsid w:val="00D04D38"/>
    <w:rsid w:val="00D054C6"/>
    <w:rsid w:val="00D11652"/>
    <w:rsid w:val="00D12F89"/>
    <w:rsid w:val="00D1331F"/>
    <w:rsid w:val="00D17053"/>
    <w:rsid w:val="00D21E94"/>
    <w:rsid w:val="00D2765C"/>
    <w:rsid w:val="00D27898"/>
    <w:rsid w:val="00D31FE5"/>
    <w:rsid w:val="00D33C0C"/>
    <w:rsid w:val="00D34375"/>
    <w:rsid w:val="00D3473B"/>
    <w:rsid w:val="00D367BB"/>
    <w:rsid w:val="00D42BE4"/>
    <w:rsid w:val="00D42E9C"/>
    <w:rsid w:val="00D463DB"/>
    <w:rsid w:val="00D4706D"/>
    <w:rsid w:val="00D53D29"/>
    <w:rsid w:val="00D55310"/>
    <w:rsid w:val="00D569D8"/>
    <w:rsid w:val="00D57458"/>
    <w:rsid w:val="00D62A39"/>
    <w:rsid w:val="00D6383D"/>
    <w:rsid w:val="00D64948"/>
    <w:rsid w:val="00D64CBC"/>
    <w:rsid w:val="00D66ECA"/>
    <w:rsid w:val="00D67040"/>
    <w:rsid w:val="00D72E3F"/>
    <w:rsid w:val="00D75CD3"/>
    <w:rsid w:val="00D76C4E"/>
    <w:rsid w:val="00D77A34"/>
    <w:rsid w:val="00D809E4"/>
    <w:rsid w:val="00D80E58"/>
    <w:rsid w:val="00D81831"/>
    <w:rsid w:val="00D81EE7"/>
    <w:rsid w:val="00D843F0"/>
    <w:rsid w:val="00D85067"/>
    <w:rsid w:val="00D86B79"/>
    <w:rsid w:val="00D871ED"/>
    <w:rsid w:val="00D90526"/>
    <w:rsid w:val="00D94466"/>
    <w:rsid w:val="00D960FC"/>
    <w:rsid w:val="00D9630F"/>
    <w:rsid w:val="00D967D4"/>
    <w:rsid w:val="00D97B41"/>
    <w:rsid w:val="00DA066E"/>
    <w:rsid w:val="00DA09E8"/>
    <w:rsid w:val="00DA1BFB"/>
    <w:rsid w:val="00DA1E25"/>
    <w:rsid w:val="00DB0268"/>
    <w:rsid w:val="00DB2715"/>
    <w:rsid w:val="00DB36B7"/>
    <w:rsid w:val="00DB3958"/>
    <w:rsid w:val="00DC0F3C"/>
    <w:rsid w:val="00DC1E2E"/>
    <w:rsid w:val="00DC2BA4"/>
    <w:rsid w:val="00DC2C0A"/>
    <w:rsid w:val="00DC4272"/>
    <w:rsid w:val="00DC4440"/>
    <w:rsid w:val="00DC4868"/>
    <w:rsid w:val="00DD014B"/>
    <w:rsid w:val="00DD192A"/>
    <w:rsid w:val="00DE320C"/>
    <w:rsid w:val="00DE4C1E"/>
    <w:rsid w:val="00DF0BD2"/>
    <w:rsid w:val="00DF7035"/>
    <w:rsid w:val="00E0004A"/>
    <w:rsid w:val="00E11EB6"/>
    <w:rsid w:val="00E1269D"/>
    <w:rsid w:val="00E16E39"/>
    <w:rsid w:val="00E243B5"/>
    <w:rsid w:val="00E279CD"/>
    <w:rsid w:val="00E367DE"/>
    <w:rsid w:val="00E3682F"/>
    <w:rsid w:val="00E413FB"/>
    <w:rsid w:val="00E43E4A"/>
    <w:rsid w:val="00E5166B"/>
    <w:rsid w:val="00E63AA6"/>
    <w:rsid w:val="00E64C62"/>
    <w:rsid w:val="00E7045F"/>
    <w:rsid w:val="00E708B2"/>
    <w:rsid w:val="00E770FF"/>
    <w:rsid w:val="00E83BC5"/>
    <w:rsid w:val="00E84EEE"/>
    <w:rsid w:val="00E916F8"/>
    <w:rsid w:val="00E93BF1"/>
    <w:rsid w:val="00EA0401"/>
    <w:rsid w:val="00EA0BF8"/>
    <w:rsid w:val="00EA4984"/>
    <w:rsid w:val="00EA6510"/>
    <w:rsid w:val="00EA670A"/>
    <w:rsid w:val="00EA6B88"/>
    <w:rsid w:val="00EB0791"/>
    <w:rsid w:val="00EB2BC3"/>
    <w:rsid w:val="00EB7EF4"/>
    <w:rsid w:val="00EC0DFB"/>
    <w:rsid w:val="00EC196A"/>
    <w:rsid w:val="00EC4E2F"/>
    <w:rsid w:val="00EC60DE"/>
    <w:rsid w:val="00EC61F3"/>
    <w:rsid w:val="00ED0E45"/>
    <w:rsid w:val="00ED1FAC"/>
    <w:rsid w:val="00ED2199"/>
    <w:rsid w:val="00ED26A0"/>
    <w:rsid w:val="00ED64F4"/>
    <w:rsid w:val="00EE33B5"/>
    <w:rsid w:val="00EE3699"/>
    <w:rsid w:val="00EE4651"/>
    <w:rsid w:val="00EE586A"/>
    <w:rsid w:val="00EE7271"/>
    <w:rsid w:val="00EF0794"/>
    <w:rsid w:val="00EF1992"/>
    <w:rsid w:val="00EF1BEA"/>
    <w:rsid w:val="00EF1CEA"/>
    <w:rsid w:val="00EF4A8B"/>
    <w:rsid w:val="00EF5007"/>
    <w:rsid w:val="00EF71D7"/>
    <w:rsid w:val="00F01373"/>
    <w:rsid w:val="00F023E9"/>
    <w:rsid w:val="00F12521"/>
    <w:rsid w:val="00F13230"/>
    <w:rsid w:val="00F1501E"/>
    <w:rsid w:val="00F1720C"/>
    <w:rsid w:val="00F20327"/>
    <w:rsid w:val="00F21EB7"/>
    <w:rsid w:val="00F22660"/>
    <w:rsid w:val="00F2303C"/>
    <w:rsid w:val="00F24D44"/>
    <w:rsid w:val="00F25421"/>
    <w:rsid w:val="00F25838"/>
    <w:rsid w:val="00F25BB3"/>
    <w:rsid w:val="00F26305"/>
    <w:rsid w:val="00F27212"/>
    <w:rsid w:val="00F27985"/>
    <w:rsid w:val="00F316DF"/>
    <w:rsid w:val="00F31BB3"/>
    <w:rsid w:val="00F32E6D"/>
    <w:rsid w:val="00F334DC"/>
    <w:rsid w:val="00F3560F"/>
    <w:rsid w:val="00F376DE"/>
    <w:rsid w:val="00F4164F"/>
    <w:rsid w:val="00F447E7"/>
    <w:rsid w:val="00F448A6"/>
    <w:rsid w:val="00F44B87"/>
    <w:rsid w:val="00F45526"/>
    <w:rsid w:val="00F50E8B"/>
    <w:rsid w:val="00F5395C"/>
    <w:rsid w:val="00F62710"/>
    <w:rsid w:val="00F67551"/>
    <w:rsid w:val="00F707E6"/>
    <w:rsid w:val="00F70E86"/>
    <w:rsid w:val="00F74AD4"/>
    <w:rsid w:val="00F75AA6"/>
    <w:rsid w:val="00F7674E"/>
    <w:rsid w:val="00F809FF"/>
    <w:rsid w:val="00F83591"/>
    <w:rsid w:val="00F8394C"/>
    <w:rsid w:val="00F91234"/>
    <w:rsid w:val="00F94F52"/>
    <w:rsid w:val="00F9546D"/>
    <w:rsid w:val="00F970BF"/>
    <w:rsid w:val="00FA021A"/>
    <w:rsid w:val="00FA0A29"/>
    <w:rsid w:val="00FA0E63"/>
    <w:rsid w:val="00FA1657"/>
    <w:rsid w:val="00FA4A9F"/>
    <w:rsid w:val="00FB3D02"/>
    <w:rsid w:val="00FB681E"/>
    <w:rsid w:val="00FB7248"/>
    <w:rsid w:val="00FC06BD"/>
    <w:rsid w:val="00FC7ED3"/>
    <w:rsid w:val="00FD323D"/>
    <w:rsid w:val="00FD7619"/>
    <w:rsid w:val="00FE5A2B"/>
    <w:rsid w:val="00FE5B79"/>
    <w:rsid w:val="00FF07E4"/>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B6C95"/>
  </w:style>
  <w:style w:type="paragraph" w:styleId="10">
    <w:name w:val="heading 1"/>
    <w:basedOn w:val="a0"/>
    <w:next w:val="a0"/>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1"/>
    <w:link w:val="7"/>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
    <w:rsid w:val="00152914"/>
    <w:rPr>
      <w:rFonts w:ascii="Arial" w:eastAsia="Times New Roman" w:hAnsi="Arial" w:cs="Arial"/>
      <w:lang w:eastAsia="ru-RU"/>
    </w:rPr>
  </w:style>
  <w:style w:type="numbering" w:customStyle="1" w:styleId="13">
    <w:name w:val="Нет списка1"/>
    <w:next w:val="a3"/>
    <w:semiHidden/>
    <w:unhideWhenUsed/>
    <w:rsid w:val="00152914"/>
  </w:style>
  <w:style w:type="character" w:customStyle="1" w:styleId="12">
    <w:name w:val="Заголовок 1 Знак"/>
    <w:basedOn w:val="a1"/>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rsid w:val="00152914"/>
    <w:rPr>
      <w:rFonts w:ascii="Calibri" w:eastAsia="Calibri" w:hAnsi="Calibri" w:cs="Times New Roman"/>
    </w:rPr>
  </w:style>
  <w:style w:type="paragraph" w:styleId="ab">
    <w:name w:val="footer"/>
    <w:basedOn w:val="a0"/>
    <w:link w:val="ac"/>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nhideWhenUsed/>
    <w:rsid w:val="00152914"/>
    <w:rPr>
      <w:sz w:val="16"/>
      <w:szCs w:val="16"/>
    </w:rPr>
  </w:style>
  <w:style w:type="paragraph" w:styleId="ae">
    <w:name w:val="annotation text"/>
    <w:basedOn w:val="a0"/>
    <w:link w:val="af"/>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rsid w:val="00152914"/>
    <w:rPr>
      <w:rFonts w:ascii="Calibri" w:eastAsia="Calibri" w:hAnsi="Calibri" w:cs="Times New Roman"/>
      <w:sz w:val="20"/>
      <w:szCs w:val="20"/>
    </w:rPr>
  </w:style>
  <w:style w:type="paragraph" w:styleId="af0">
    <w:name w:val="annotation subject"/>
    <w:basedOn w:val="ae"/>
    <w:next w:val="ae"/>
    <w:link w:val="af1"/>
    <w:unhideWhenUsed/>
    <w:rsid w:val="00152914"/>
    <w:rPr>
      <w:b/>
      <w:bCs/>
    </w:rPr>
  </w:style>
  <w:style w:type="character" w:customStyle="1" w:styleId="af1">
    <w:name w:val="Тема примечания Знак"/>
    <w:basedOn w:val="af"/>
    <w:link w:val="af0"/>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22"/>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10"/>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
    <w:name w:val="Emphasis"/>
    <w:basedOn w:val="a1"/>
    <w:uiPriority w:val="20"/>
    <w:qFormat/>
    <w:rsid w:val="001D4548"/>
    <w:rPr>
      <w:rFonts w:asciiTheme="minorHAnsi" w:hAnsiTheme="minorHAnsi"/>
      <w:b/>
      <w:i/>
      <w:iCs/>
    </w:rPr>
  </w:style>
  <w:style w:type="paragraph" w:styleId="2d">
    <w:name w:val="Quote"/>
    <w:basedOn w:val="a0"/>
    <w:next w:val="a0"/>
    <w:link w:val="2e"/>
    <w:uiPriority w:val="29"/>
    <w:qFormat/>
    <w:rsid w:val="001D4548"/>
    <w:pPr>
      <w:spacing w:after="0" w:line="240" w:lineRule="auto"/>
    </w:pPr>
    <w:rPr>
      <w:rFonts w:eastAsiaTheme="minorEastAsia" w:cs="Times New Roman"/>
      <w:i/>
      <w:sz w:val="24"/>
      <w:szCs w:val="24"/>
      <w:lang w:eastAsia="ru-RU"/>
    </w:rPr>
  </w:style>
  <w:style w:type="character" w:customStyle="1" w:styleId="2e">
    <w:name w:val="Цитата 2 Знак"/>
    <w:basedOn w:val="a1"/>
    <w:link w:val="2d"/>
    <w:uiPriority w:val="29"/>
    <w:rsid w:val="001D4548"/>
    <w:rPr>
      <w:rFonts w:eastAsiaTheme="minorEastAsia" w:cs="Times New Roman"/>
      <w:i/>
      <w:sz w:val="24"/>
      <w:szCs w:val="24"/>
      <w:lang w:eastAsia="ru-RU"/>
    </w:rPr>
  </w:style>
  <w:style w:type="paragraph" w:styleId="affff0">
    <w:name w:val="Intense Quote"/>
    <w:basedOn w:val="a0"/>
    <w:next w:val="a0"/>
    <w:link w:val="affff1"/>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1">
    <w:name w:val="Выделенная цитата Знак"/>
    <w:basedOn w:val="a1"/>
    <w:link w:val="affff0"/>
    <w:uiPriority w:val="30"/>
    <w:rsid w:val="001D4548"/>
    <w:rPr>
      <w:rFonts w:eastAsiaTheme="minorEastAsia" w:cs="Times New Roman"/>
      <w:b/>
      <w:i/>
      <w:sz w:val="24"/>
      <w:lang w:eastAsia="ru-RU"/>
    </w:rPr>
  </w:style>
  <w:style w:type="character" w:styleId="affff2">
    <w:name w:val="Subtle Emphasis"/>
    <w:uiPriority w:val="19"/>
    <w:qFormat/>
    <w:rsid w:val="001D4548"/>
    <w:rPr>
      <w:i/>
      <w:color w:val="5A5A5A" w:themeColor="text1" w:themeTint="A5"/>
    </w:rPr>
  </w:style>
  <w:style w:type="character" w:styleId="affff3">
    <w:name w:val="Intense Emphasis"/>
    <w:basedOn w:val="a1"/>
    <w:uiPriority w:val="21"/>
    <w:qFormat/>
    <w:rsid w:val="001D4548"/>
    <w:rPr>
      <w:b/>
      <w:i/>
      <w:sz w:val="24"/>
      <w:szCs w:val="24"/>
      <w:u w:val="single"/>
    </w:rPr>
  </w:style>
  <w:style w:type="character" w:styleId="affff4">
    <w:name w:val="Subtle Reference"/>
    <w:basedOn w:val="a1"/>
    <w:uiPriority w:val="31"/>
    <w:qFormat/>
    <w:rsid w:val="001D4548"/>
    <w:rPr>
      <w:sz w:val="24"/>
      <w:szCs w:val="24"/>
      <w:u w:val="single"/>
    </w:rPr>
  </w:style>
  <w:style w:type="character" w:styleId="affff5">
    <w:name w:val="Intense Reference"/>
    <w:basedOn w:val="a1"/>
    <w:uiPriority w:val="32"/>
    <w:qFormat/>
    <w:rsid w:val="001D4548"/>
    <w:rPr>
      <w:b/>
      <w:sz w:val="24"/>
      <w:u w:val="single"/>
    </w:rPr>
  </w:style>
  <w:style w:type="character" w:styleId="affff6">
    <w:name w:val="Book Title"/>
    <w:basedOn w:val="a1"/>
    <w:uiPriority w:val="33"/>
    <w:qFormat/>
    <w:rsid w:val="001D4548"/>
    <w:rPr>
      <w:rFonts w:asciiTheme="majorHAnsi" w:eastAsiaTheme="majorEastAsia" w:hAnsiTheme="majorHAnsi"/>
      <w:b/>
      <w:i/>
      <w:sz w:val="24"/>
      <w:szCs w:val="24"/>
    </w:rPr>
  </w:style>
  <w:style w:type="paragraph" w:styleId="affff7">
    <w:name w:val="TOC Heading"/>
    <w:basedOn w:val="10"/>
    <w:next w:val="a0"/>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LBArabic6">
    <w:name w:val="LB Arabic 6"/>
    <w:basedOn w:val="a0"/>
    <w:uiPriority w:val="48"/>
    <w:rsid w:val="00A355FC"/>
    <w:pPr>
      <w:numPr>
        <w:numId w:val="29"/>
      </w:numPr>
      <w:spacing w:after="0" w:line="240" w:lineRule="auto"/>
      <w:jc w:val="both"/>
    </w:pPr>
    <w:rPr>
      <w:rFonts w:ascii="Times New Roman" w:eastAsia="Times New Roman" w:hAnsi="Times New Roman" w:cs="Times New Roman"/>
      <w:sz w:val="24"/>
      <w:szCs w:val="20"/>
      <w:lang w:eastAsia="ru-RU"/>
    </w:rPr>
  </w:style>
  <w:style w:type="paragraph" w:customStyle="1" w:styleId="LBNameoftheParty">
    <w:name w:val="LB Name of the Party"/>
    <w:basedOn w:val="a0"/>
    <w:uiPriority w:val="13"/>
    <w:rsid w:val="00A355FC"/>
    <w:pPr>
      <w:spacing w:after="0" w:line="240" w:lineRule="auto"/>
      <w:jc w:val="center"/>
    </w:pPr>
    <w:rPr>
      <w:rFonts w:ascii="Times New Roman" w:eastAsia="Times New Roman" w:hAnsi="Times New Roman" w:cs="Times New Roman"/>
      <w:b/>
      <w:sz w:val="24"/>
      <w:szCs w:val="20"/>
      <w:lang w:eastAsia="ru-RU"/>
    </w:rPr>
  </w:style>
  <w:style w:type="paragraph" w:customStyle="1" w:styleId="LBBodyText1">
    <w:name w:val="LB Body Text 1"/>
    <w:basedOn w:val="a0"/>
    <w:uiPriority w:val="2"/>
    <w:rsid w:val="00A355FC"/>
    <w:pPr>
      <w:spacing w:after="0" w:line="240" w:lineRule="auto"/>
      <w:jc w:val="both"/>
    </w:pPr>
    <w:rPr>
      <w:rFonts w:ascii="Times New Roman" w:eastAsia="Times New Roman" w:hAnsi="Times New Roman" w:cs="Times New Roman"/>
      <w:sz w:val="24"/>
      <w:szCs w:val="20"/>
      <w:lang w:eastAsia="ru-RU"/>
    </w:rPr>
  </w:style>
  <w:style w:type="table" w:customStyle="1" w:styleId="NormalTabledoczillaStyle1">
    <w:name w:val="Normal Table_doczillaStyle_1"/>
    <w:uiPriority w:val="99"/>
    <w:semiHidden/>
    <w:rsid w:val="00A355FC"/>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LBGovstyle1">
    <w:name w:val="LB Gov style 1"/>
    <w:uiPriority w:val="98"/>
    <w:rsid w:val="0044141B"/>
    <w:pPr>
      <w:keepNext/>
      <w:numPr>
        <w:numId w:val="3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44141B"/>
    <w:pPr>
      <w:numPr>
        <w:ilvl w:val="1"/>
        <w:numId w:val="31"/>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44141B"/>
    <w:pPr>
      <w:numPr>
        <w:ilvl w:val="2"/>
      </w:numPr>
    </w:pPr>
  </w:style>
  <w:style w:type="paragraph" w:customStyle="1" w:styleId="LBGovstyle4">
    <w:name w:val="LB Gov style 4"/>
    <w:basedOn w:val="LBGovstyle3"/>
    <w:uiPriority w:val="98"/>
    <w:rsid w:val="0044141B"/>
    <w:pPr>
      <w:numPr>
        <w:ilvl w:val="3"/>
      </w:numPr>
    </w:pPr>
  </w:style>
  <w:style w:type="paragraph" w:customStyle="1" w:styleId="LBGovstyle5">
    <w:name w:val="LB Gov style 5"/>
    <w:basedOn w:val="LBGovstyle4"/>
    <w:uiPriority w:val="98"/>
    <w:rsid w:val="0044141B"/>
    <w:pPr>
      <w:numPr>
        <w:ilvl w:val="4"/>
      </w:numPr>
    </w:pPr>
  </w:style>
  <w:style w:type="paragraph" w:customStyle="1" w:styleId="LBGovstyle6">
    <w:name w:val="LB Gov style 6"/>
    <w:basedOn w:val="a0"/>
    <w:uiPriority w:val="98"/>
    <w:rsid w:val="0044141B"/>
    <w:pPr>
      <w:numPr>
        <w:ilvl w:val="6"/>
        <w:numId w:val="31"/>
      </w:numPr>
      <w:spacing w:after="0" w:line="240" w:lineRule="auto"/>
      <w:jc w:val="both"/>
    </w:pPr>
    <w:rPr>
      <w:rFonts w:ascii="Times New Roman" w:eastAsia="Times New Roman" w:hAnsi="Times New Roman" w:cs="Times New Roman"/>
      <w:sz w:val="24"/>
      <w:szCs w:val="20"/>
      <w:lang w:val="en-US" w:eastAsia="ru-RU"/>
    </w:rPr>
  </w:style>
  <w:style w:type="table" w:customStyle="1" w:styleId="TableStyle1">
    <w:name w:val="TableStyle1"/>
    <w:rsid w:val="005871A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5871A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VL">
    <w:name w:val="VL_Основной текст"/>
    <w:basedOn w:val="a0"/>
    <w:qFormat/>
    <w:rsid w:val="002303B7"/>
    <w:pPr>
      <w:spacing w:before="240" w:after="0" w:line="240" w:lineRule="auto"/>
      <w:jc w:val="both"/>
    </w:pPr>
    <w:rPr>
      <w:rFonts w:eastAsia="Calibri" w:cs="Times New Roman"/>
      <w:color w:val="0B1107" w:themeColor="accent6"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0A81B-7379-4A17-9D93-33A512C3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9</Pages>
  <Words>1588</Words>
  <Characters>11187</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Лапина Наталья Алексеевна</cp:lastModifiedBy>
  <cp:revision>8</cp:revision>
  <cp:lastPrinted>2019-12-10T07:58:00Z</cp:lastPrinted>
  <dcterms:created xsi:type="dcterms:W3CDTF">2021-09-15T08:54:00Z</dcterms:created>
  <dcterms:modified xsi:type="dcterms:W3CDTF">2026-06-30T02:40:00Z</dcterms:modified>
</cp:coreProperties>
</file>