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E21EE" w14:textId="77777777" w:rsidR="009214F5" w:rsidRDefault="009214F5" w:rsidP="000C2986">
      <w:pPr>
        <w:jc w:val="center"/>
        <w:rPr>
          <w:b/>
          <w:bCs/>
          <w:sz w:val="22"/>
          <w:szCs w:val="22"/>
        </w:rPr>
      </w:pPr>
    </w:p>
    <w:p w14:paraId="2F092B0C" w14:textId="09D24001" w:rsidR="00304AE1" w:rsidRPr="00191B34" w:rsidRDefault="00304AE1" w:rsidP="000C2986">
      <w:pPr>
        <w:jc w:val="center"/>
        <w:rPr>
          <w:b/>
          <w:bCs/>
          <w:sz w:val="22"/>
          <w:szCs w:val="22"/>
        </w:rPr>
      </w:pPr>
      <w:r w:rsidRPr="00191B34">
        <w:rPr>
          <w:b/>
          <w:bCs/>
          <w:sz w:val="22"/>
          <w:szCs w:val="22"/>
        </w:rPr>
        <w:t>ТЕХНИЧЕСКОЕ ЗАДАНИЕ</w:t>
      </w:r>
    </w:p>
    <w:p w14:paraId="07720BCE" w14:textId="77777777" w:rsidR="00CD4F00" w:rsidRPr="00CD4F00" w:rsidRDefault="00730F22" w:rsidP="00CD4F00">
      <w:pPr>
        <w:pStyle w:val="ConsPlusNormal"/>
        <w:tabs>
          <w:tab w:val="left" w:pos="0"/>
        </w:tabs>
        <w:ind w:right="-1"/>
        <w:jc w:val="center"/>
        <w:rPr>
          <w:rFonts w:ascii="Times New Roman" w:hAnsi="Times New Roman" w:cs="Times New Roman"/>
          <w:bCs/>
          <w:sz w:val="22"/>
          <w:szCs w:val="22"/>
        </w:rPr>
      </w:pPr>
      <w:r w:rsidRPr="00CD4F00">
        <w:rPr>
          <w:rFonts w:ascii="Times New Roman" w:eastAsia="Arial Unicode MS" w:hAnsi="Times New Roman" w:cs="Times New Roman"/>
          <w:sz w:val="22"/>
          <w:szCs w:val="22"/>
        </w:rPr>
        <w:t xml:space="preserve">на поставку </w:t>
      </w:r>
      <w:r w:rsidR="00AA0DB1" w:rsidRPr="00CD4F00">
        <w:rPr>
          <w:rFonts w:ascii="Times New Roman" w:hAnsi="Times New Roman" w:cs="Times New Roman"/>
          <w:sz w:val="22"/>
          <w:szCs w:val="22"/>
        </w:rPr>
        <w:t>канцелярских товаров</w:t>
      </w:r>
      <w:r w:rsidR="00BB2C47" w:rsidRPr="00CD4F00">
        <w:rPr>
          <w:rFonts w:ascii="Times New Roman" w:hAnsi="Times New Roman" w:cs="Times New Roman"/>
          <w:sz w:val="22"/>
          <w:szCs w:val="22"/>
        </w:rPr>
        <w:t xml:space="preserve"> </w:t>
      </w:r>
      <w:r w:rsidR="00CD4F00" w:rsidRPr="00CD4F00">
        <w:rPr>
          <w:rFonts w:ascii="Times New Roman" w:hAnsi="Times New Roman" w:cs="Times New Roman"/>
          <w:bCs/>
          <w:sz w:val="22"/>
          <w:szCs w:val="22"/>
        </w:rPr>
        <w:t>для нужд филиалов АО «Почта России»</w:t>
      </w:r>
    </w:p>
    <w:p w14:paraId="7E55CED6" w14:textId="6DC88C61" w:rsidR="00304AE1" w:rsidRPr="00CD4F00" w:rsidRDefault="00CD4F00" w:rsidP="00CD4F00">
      <w:pPr>
        <w:pStyle w:val="ConsPlusNormal"/>
        <w:tabs>
          <w:tab w:val="left" w:pos="6521"/>
          <w:tab w:val="left" w:pos="10206"/>
        </w:tabs>
        <w:ind w:right="-141" w:firstLine="709"/>
        <w:jc w:val="center"/>
        <w:rPr>
          <w:rFonts w:ascii="Times New Roman" w:hAnsi="Times New Roman" w:cs="Times New Roman"/>
          <w:bCs/>
          <w:sz w:val="22"/>
          <w:szCs w:val="22"/>
        </w:rPr>
      </w:pPr>
      <w:r w:rsidRPr="00CD4F00">
        <w:rPr>
          <w:rFonts w:ascii="Times New Roman" w:hAnsi="Times New Roman" w:cs="Times New Roman"/>
          <w:bCs/>
          <w:sz w:val="22"/>
          <w:szCs w:val="22"/>
        </w:rPr>
        <w:t>(УФПС Калининградской обл., УФПС Мурманской области, УФПС Республики Карелия).</w:t>
      </w:r>
    </w:p>
    <w:p w14:paraId="5A331609" w14:textId="7FD5CF51" w:rsidR="00850AF8" w:rsidRPr="00BB2C47" w:rsidRDefault="00850AF8" w:rsidP="00B50403">
      <w:pPr>
        <w:pStyle w:val="af1"/>
        <w:numPr>
          <w:ilvl w:val="0"/>
          <w:numId w:val="10"/>
        </w:numPr>
        <w:spacing w:before="240" w:after="120"/>
        <w:ind w:left="0" w:hanging="357"/>
        <w:contextualSpacing w:val="0"/>
        <w:jc w:val="center"/>
        <w:rPr>
          <w:rFonts w:eastAsia="Arial Unicode MS"/>
          <w:b/>
          <w:sz w:val="22"/>
          <w:szCs w:val="22"/>
          <w:lang w:eastAsia="ar-SA"/>
        </w:rPr>
      </w:pPr>
      <w:r w:rsidRPr="00BB2C47">
        <w:rPr>
          <w:rFonts w:eastAsia="Arial Unicode MS"/>
          <w:b/>
          <w:sz w:val="22"/>
          <w:szCs w:val="22"/>
          <w:lang w:eastAsia="ar-SA"/>
        </w:rPr>
        <w:t>ПЕРЕЧЕНЬ ПРИНЯТЫХ СОКРАЩЕНИЙ</w:t>
      </w:r>
      <w:r w:rsidR="00A125D8" w:rsidRPr="00BB2C47">
        <w:rPr>
          <w:rFonts w:eastAsia="Arial Unicode MS"/>
          <w:b/>
          <w:sz w:val="22"/>
          <w:szCs w:val="22"/>
          <w:lang w:eastAsia="ar-SA"/>
        </w:rPr>
        <w:t xml:space="preserve"> И ОПРЕДЕЛЕНИЙ</w:t>
      </w:r>
    </w:p>
    <w:tbl>
      <w:tblPr>
        <w:tblStyle w:val="afffff8"/>
        <w:tblW w:w="9214" w:type="dxa"/>
        <w:tblLook w:val="04A0" w:firstRow="1" w:lastRow="0" w:firstColumn="1" w:lastColumn="0" w:noHBand="0" w:noVBand="1"/>
      </w:tblPr>
      <w:tblGrid>
        <w:gridCol w:w="738"/>
        <w:gridCol w:w="2522"/>
        <w:gridCol w:w="5954"/>
      </w:tblGrid>
      <w:tr w:rsidR="00CC33FE" w:rsidRPr="00BB2C47" w14:paraId="76F47DFD" w14:textId="77777777" w:rsidTr="00676FB3">
        <w:tc>
          <w:tcPr>
            <w:tcW w:w="738" w:type="dxa"/>
          </w:tcPr>
          <w:p w14:paraId="027B5EEE" w14:textId="77777777" w:rsidR="00850AF8" w:rsidRPr="00BB2C47" w:rsidRDefault="00850AF8" w:rsidP="000C2986">
            <w:pPr>
              <w:jc w:val="center"/>
              <w:rPr>
                <w:rFonts w:eastAsia="Arial Unicode MS"/>
                <w:sz w:val="22"/>
                <w:szCs w:val="22"/>
                <w:lang w:eastAsia="ar-SA"/>
              </w:rPr>
            </w:pPr>
            <w:r w:rsidRPr="00BB2C47">
              <w:rPr>
                <w:rFonts w:eastAsia="Arial Unicode MS"/>
                <w:sz w:val="22"/>
                <w:szCs w:val="22"/>
                <w:lang w:eastAsia="ar-SA"/>
              </w:rPr>
              <w:t>№ п/п</w:t>
            </w:r>
          </w:p>
        </w:tc>
        <w:tc>
          <w:tcPr>
            <w:tcW w:w="2522" w:type="dxa"/>
          </w:tcPr>
          <w:p w14:paraId="51F571A7" w14:textId="514EEA1E" w:rsidR="00850AF8" w:rsidRPr="00BB2C47" w:rsidRDefault="00850AF8" w:rsidP="000C2986">
            <w:pPr>
              <w:jc w:val="center"/>
              <w:rPr>
                <w:rFonts w:eastAsia="Arial Unicode MS"/>
                <w:sz w:val="22"/>
                <w:szCs w:val="22"/>
                <w:lang w:eastAsia="ar-SA"/>
              </w:rPr>
            </w:pPr>
            <w:r w:rsidRPr="00BB2C47">
              <w:rPr>
                <w:rFonts w:eastAsia="Arial Unicode MS"/>
                <w:sz w:val="22"/>
                <w:szCs w:val="22"/>
                <w:lang w:eastAsia="ar-SA"/>
              </w:rPr>
              <w:t>Сокращение</w:t>
            </w:r>
            <w:r w:rsidR="00A125D8" w:rsidRPr="00BB2C47">
              <w:rPr>
                <w:rFonts w:eastAsia="Arial Unicode MS"/>
                <w:sz w:val="22"/>
                <w:szCs w:val="22"/>
                <w:lang w:eastAsia="ar-SA"/>
              </w:rPr>
              <w:t>, определение</w:t>
            </w:r>
          </w:p>
        </w:tc>
        <w:tc>
          <w:tcPr>
            <w:tcW w:w="5954" w:type="dxa"/>
          </w:tcPr>
          <w:p w14:paraId="5015FF6B" w14:textId="380E0541" w:rsidR="00850AF8" w:rsidRPr="00BB2C47" w:rsidRDefault="00850AF8" w:rsidP="000C2986">
            <w:pPr>
              <w:jc w:val="center"/>
              <w:rPr>
                <w:rFonts w:eastAsia="Arial Unicode MS"/>
                <w:sz w:val="22"/>
                <w:szCs w:val="22"/>
                <w:lang w:eastAsia="ar-SA"/>
              </w:rPr>
            </w:pPr>
            <w:r w:rsidRPr="00BB2C47">
              <w:rPr>
                <w:rFonts w:eastAsia="Arial Unicode MS"/>
                <w:sz w:val="22"/>
                <w:szCs w:val="22"/>
                <w:lang w:eastAsia="ar-SA"/>
              </w:rPr>
              <w:t>Расшифровка сокращения</w:t>
            </w:r>
            <w:r w:rsidR="00A125D8" w:rsidRPr="00BB2C47">
              <w:rPr>
                <w:rFonts w:eastAsia="Arial Unicode MS"/>
                <w:sz w:val="22"/>
                <w:szCs w:val="22"/>
                <w:lang w:eastAsia="ar-SA"/>
              </w:rPr>
              <w:t xml:space="preserve">, </w:t>
            </w:r>
            <w:r w:rsidR="00A125D8" w:rsidRPr="00BB2C47">
              <w:rPr>
                <w:sz w:val="22"/>
                <w:szCs w:val="22"/>
              </w:rPr>
              <w:t>толкование определения</w:t>
            </w:r>
          </w:p>
        </w:tc>
      </w:tr>
      <w:tr w:rsidR="0093040F" w:rsidRPr="00BB2C47" w14:paraId="7E1E9A38" w14:textId="77777777" w:rsidTr="00676FB3">
        <w:tc>
          <w:tcPr>
            <w:tcW w:w="738" w:type="dxa"/>
          </w:tcPr>
          <w:p w14:paraId="3DB68997" w14:textId="2C5EAA74" w:rsidR="0093040F" w:rsidRPr="00BB2C47" w:rsidRDefault="0093040F" w:rsidP="0093040F">
            <w:pPr>
              <w:jc w:val="center"/>
              <w:rPr>
                <w:rFonts w:eastAsia="Arial Unicode MS"/>
                <w:sz w:val="22"/>
                <w:szCs w:val="22"/>
                <w:lang w:eastAsia="ar-SA"/>
              </w:rPr>
            </w:pPr>
            <w:r w:rsidRPr="00BB2C47">
              <w:rPr>
                <w:rFonts w:eastAsia="Arial Unicode MS"/>
                <w:sz w:val="22"/>
                <w:szCs w:val="22"/>
                <w:lang w:eastAsia="ar-SA"/>
              </w:rPr>
              <w:t>1</w:t>
            </w:r>
          </w:p>
        </w:tc>
        <w:tc>
          <w:tcPr>
            <w:tcW w:w="2522" w:type="dxa"/>
          </w:tcPr>
          <w:p w14:paraId="1EC93C8D" w14:textId="390C74C7" w:rsidR="0093040F" w:rsidRPr="00BB2C47" w:rsidRDefault="0093040F" w:rsidP="003C3766">
            <w:pPr>
              <w:rPr>
                <w:rFonts w:eastAsia="Arial Unicode MS"/>
                <w:sz w:val="22"/>
                <w:szCs w:val="22"/>
                <w:lang w:eastAsia="ar-SA"/>
              </w:rPr>
            </w:pPr>
            <w:r w:rsidRPr="00BB2C47">
              <w:rPr>
                <w:color w:val="000000"/>
                <w:sz w:val="22"/>
                <w:szCs w:val="22"/>
              </w:rPr>
              <w:t xml:space="preserve">ГОСТ </w:t>
            </w:r>
          </w:p>
        </w:tc>
        <w:tc>
          <w:tcPr>
            <w:tcW w:w="5954" w:type="dxa"/>
          </w:tcPr>
          <w:p w14:paraId="2924A6C5" w14:textId="2DE8BF33" w:rsidR="0093040F" w:rsidRPr="00BB2C47" w:rsidRDefault="0093040F" w:rsidP="003C3766">
            <w:pPr>
              <w:rPr>
                <w:rFonts w:eastAsia="Arial Unicode MS"/>
                <w:sz w:val="22"/>
                <w:szCs w:val="22"/>
                <w:lang w:eastAsia="ar-SA"/>
              </w:rPr>
            </w:pPr>
            <w:r w:rsidRPr="00BB2C47">
              <w:rPr>
                <w:color w:val="000000"/>
                <w:sz w:val="22"/>
                <w:szCs w:val="22"/>
              </w:rPr>
              <w:t>Государственный стандарт Российской Федерации</w:t>
            </w:r>
          </w:p>
        </w:tc>
      </w:tr>
      <w:tr w:rsidR="00CC33FE" w:rsidRPr="00BB2C47" w14:paraId="66D7E9FA" w14:textId="77777777" w:rsidTr="00676FB3">
        <w:tc>
          <w:tcPr>
            <w:tcW w:w="738" w:type="dxa"/>
          </w:tcPr>
          <w:p w14:paraId="5DDFD63D" w14:textId="4DE5F359" w:rsidR="00850AF8" w:rsidRPr="00BB2C47" w:rsidRDefault="00191B34" w:rsidP="000C2986">
            <w:pPr>
              <w:jc w:val="center"/>
              <w:rPr>
                <w:rFonts w:eastAsia="Arial Unicode MS"/>
                <w:sz w:val="22"/>
                <w:szCs w:val="22"/>
                <w:lang w:eastAsia="ar-SA"/>
              </w:rPr>
            </w:pPr>
            <w:r>
              <w:rPr>
                <w:rFonts w:eastAsia="Arial Unicode MS"/>
                <w:sz w:val="22"/>
                <w:szCs w:val="22"/>
                <w:lang w:eastAsia="ar-SA"/>
              </w:rPr>
              <w:t>2</w:t>
            </w:r>
          </w:p>
        </w:tc>
        <w:tc>
          <w:tcPr>
            <w:tcW w:w="2522" w:type="dxa"/>
          </w:tcPr>
          <w:p w14:paraId="6F2ACE6E" w14:textId="2725DF7C" w:rsidR="00850AF8" w:rsidRPr="00BB2C47" w:rsidRDefault="00850AF8" w:rsidP="00354C8E">
            <w:pPr>
              <w:rPr>
                <w:rFonts w:eastAsia="Arial Unicode MS"/>
                <w:sz w:val="22"/>
                <w:szCs w:val="22"/>
                <w:lang w:eastAsia="ar-SA"/>
              </w:rPr>
            </w:pPr>
            <w:r w:rsidRPr="00BB2C47">
              <w:rPr>
                <w:rFonts w:eastAsia="Arial Unicode MS"/>
                <w:sz w:val="22"/>
                <w:szCs w:val="22"/>
                <w:lang w:eastAsia="ar-SA"/>
              </w:rPr>
              <w:t xml:space="preserve">Покупатель, </w:t>
            </w:r>
            <w:r w:rsidR="009C0AE8" w:rsidRPr="00BB2C47">
              <w:rPr>
                <w:rFonts w:eastAsia="Arial Unicode MS"/>
                <w:sz w:val="22"/>
                <w:szCs w:val="22"/>
                <w:lang w:eastAsia="ar-SA"/>
              </w:rPr>
              <w:t>Общество</w:t>
            </w:r>
          </w:p>
        </w:tc>
        <w:tc>
          <w:tcPr>
            <w:tcW w:w="5954" w:type="dxa"/>
          </w:tcPr>
          <w:p w14:paraId="583E3DDB" w14:textId="5F73A7A6" w:rsidR="00850AF8" w:rsidRPr="00BB2C47" w:rsidRDefault="009C0AE8" w:rsidP="00B864D0">
            <w:pPr>
              <w:rPr>
                <w:rFonts w:eastAsia="Arial Unicode MS"/>
                <w:sz w:val="22"/>
                <w:szCs w:val="22"/>
                <w:lang w:eastAsia="ar-SA"/>
              </w:rPr>
            </w:pPr>
            <w:r w:rsidRPr="00BB2C47">
              <w:rPr>
                <w:rFonts w:eastAsia="Arial Unicode MS"/>
                <w:sz w:val="22"/>
                <w:szCs w:val="22"/>
                <w:lang w:eastAsia="ar-SA"/>
              </w:rPr>
              <w:t xml:space="preserve">Акционерное общество </w:t>
            </w:r>
            <w:r w:rsidR="00B864D0" w:rsidRPr="00BB2C47">
              <w:rPr>
                <w:rFonts w:eastAsia="Arial Unicode MS"/>
                <w:sz w:val="22"/>
                <w:szCs w:val="22"/>
                <w:lang w:eastAsia="ar-SA"/>
              </w:rPr>
              <w:t>«Почта России»,</w:t>
            </w:r>
            <w:r w:rsidR="00B864D0" w:rsidRPr="00BB2C47">
              <w:rPr>
                <w:rFonts w:eastAsia="Arial Unicode MS"/>
                <w:sz w:val="22"/>
                <w:szCs w:val="22"/>
                <w:lang w:eastAsia="ar-SA"/>
              </w:rPr>
              <w:br/>
            </w:r>
            <w:r w:rsidRPr="00BB2C47">
              <w:rPr>
                <w:rFonts w:eastAsia="Arial Unicode MS"/>
                <w:sz w:val="22"/>
                <w:szCs w:val="22"/>
                <w:lang w:eastAsia="ar-SA"/>
              </w:rPr>
              <w:t>АО</w:t>
            </w:r>
            <w:r w:rsidR="00850AF8" w:rsidRPr="00BB2C47">
              <w:rPr>
                <w:rFonts w:eastAsia="Arial Unicode MS"/>
                <w:sz w:val="22"/>
                <w:szCs w:val="22"/>
                <w:lang w:eastAsia="ar-SA"/>
              </w:rPr>
              <w:t xml:space="preserve"> «Почта России»</w:t>
            </w:r>
          </w:p>
        </w:tc>
      </w:tr>
      <w:tr w:rsidR="00CC33FE" w:rsidRPr="00BB2C47" w14:paraId="31B00A3E" w14:textId="77777777" w:rsidTr="00676FB3">
        <w:tc>
          <w:tcPr>
            <w:tcW w:w="738" w:type="dxa"/>
          </w:tcPr>
          <w:p w14:paraId="0437F97C" w14:textId="11844657" w:rsidR="00850AF8" w:rsidRPr="00BB2C47" w:rsidRDefault="00191B34" w:rsidP="000C2986">
            <w:pPr>
              <w:jc w:val="center"/>
              <w:rPr>
                <w:rFonts w:eastAsia="Arial Unicode MS"/>
                <w:sz w:val="22"/>
                <w:szCs w:val="22"/>
                <w:lang w:eastAsia="ar-SA"/>
              </w:rPr>
            </w:pPr>
            <w:r>
              <w:rPr>
                <w:rFonts w:eastAsia="Arial Unicode MS"/>
                <w:sz w:val="22"/>
                <w:szCs w:val="22"/>
                <w:lang w:eastAsia="ar-SA"/>
              </w:rPr>
              <w:t>3</w:t>
            </w:r>
          </w:p>
        </w:tc>
        <w:tc>
          <w:tcPr>
            <w:tcW w:w="2522" w:type="dxa"/>
          </w:tcPr>
          <w:p w14:paraId="726ABF78" w14:textId="77777777" w:rsidR="00850AF8" w:rsidRPr="00BB2C47" w:rsidRDefault="00850AF8" w:rsidP="00354C8E">
            <w:pPr>
              <w:rPr>
                <w:rFonts w:eastAsia="Arial Unicode MS"/>
                <w:sz w:val="22"/>
                <w:szCs w:val="22"/>
                <w:lang w:eastAsia="ar-SA"/>
              </w:rPr>
            </w:pPr>
            <w:r w:rsidRPr="00BB2C47">
              <w:rPr>
                <w:sz w:val="22"/>
                <w:szCs w:val="22"/>
                <w:lang w:eastAsia="ar-SA"/>
              </w:rPr>
              <w:t>Поставщик</w:t>
            </w:r>
          </w:p>
        </w:tc>
        <w:tc>
          <w:tcPr>
            <w:tcW w:w="5954" w:type="dxa"/>
          </w:tcPr>
          <w:p w14:paraId="04404BFE" w14:textId="3E924A7C" w:rsidR="00850AF8" w:rsidRPr="00BB2C47" w:rsidRDefault="00850AF8" w:rsidP="00B864D0">
            <w:pPr>
              <w:rPr>
                <w:rFonts w:eastAsia="Arial Unicode MS"/>
                <w:sz w:val="22"/>
                <w:szCs w:val="22"/>
                <w:lang w:eastAsia="ar-SA"/>
              </w:rPr>
            </w:pPr>
            <w:r w:rsidRPr="00BB2C47">
              <w:rPr>
                <w:sz w:val="22"/>
                <w:szCs w:val="22"/>
                <w:lang w:eastAsia="ar-SA"/>
              </w:rPr>
              <w:t>Любое юридическое или физическое лицо,</w:t>
            </w:r>
            <w:r w:rsidR="00B864D0" w:rsidRPr="00BB2C47">
              <w:rPr>
                <w:sz w:val="22"/>
                <w:szCs w:val="22"/>
                <w:lang w:eastAsia="ar-SA"/>
              </w:rPr>
              <w:br/>
            </w:r>
            <w:r w:rsidRPr="00BB2C47">
              <w:rPr>
                <w:sz w:val="22"/>
                <w:szCs w:val="22"/>
              </w:rPr>
              <w:t xml:space="preserve">в том числе зарегистрированное в качестве индивидуального предпринимателя, </w:t>
            </w:r>
            <w:r w:rsidRPr="00BB2C47">
              <w:rPr>
                <w:sz w:val="22"/>
                <w:szCs w:val="22"/>
                <w:lang w:eastAsia="ar-SA"/>
              </w:rPr>
              <w:t>поставляющее Товар в соответствии с заключенным договором</w:t>
            </w:r>
          </w:p>
        </w:tc>
      </w:tr>
      <w:tr w:rsidR="00CC33FE" w:rsidRPr="00BB2C47" w14:paraId="50F5EE59" w14:textId="77777777" w:rsidTr="00676FB3">
        <w:trPr>
          <w:trHeight w:val="433"/>
        </w:trPr>
        <w:tc>
          <w:tcPr>
            <w:tcW w:w="738" w:type="dxa"/>
          </w:tcPr>
          <w:p w14:paraId="4985C47D" w14:textId="6A36DCD2" w:rsidR="00850AF8" w:rsidRPr="00BB2C47" w:rsidRDefault="00191B34" w:rsidP="000C2986">
            <w:pPr>
              <w:jc w:val="center"/>
              <w:rPr>
                <w:rFonts w:eastAsia="Arial Unicode MS"/>
                <w:sz w:val="22"/>
                <w:szCs w:val="22"/>
                <w:lang w:eastAsia="ar-SA"/>
              </w:rPr>
            </w:pPr>
            <w:r>
              <w:rPr>
                <w:rFonts w:eastAsia="Arial Unicode MS"/>
                <w:sz w:val="22"/>
                <w:szCs w:val="22"/>
                <w:lang w:eastAsia="ar-SA"/>
              </w:rPr>
              <w:t>4</w:t>
            </w:r>
          </w:p>
        </w:tc>
        <w:tc>
          <w:tcPr>
            <w:tcW w:w="2522" w:type="dxa"/>
          </w:tcPr>
          <w:p w14:paraId="2BCFD2B1" w14:textId="77777777" w:rsidR="00850AF8" w:rsidRPr="00BB2C47" w:rsidRDefault="00850AF8" w:rsidP="00354C8E">
            <w:pPr>
              <w:rPr>
                <w:rFonts w:eastAsia="Arial Unicode MS"/>
                <w:sz w:val="22"/>
                <w:szCs w:val="22"/>
                <w:lang w:eastAsia="ar-SA"/>
              </w:rPr>
            </w:pPr>
            <w:r w:rsidRPr="00BB2C47">
              <w:rPr>
                <w:sz w:val="22"/>
                <w:szCs w:val="22"/>
                <w:lang w:eastAsia="ar-SA"/>
              </w:rPr>
              <w:t>Стороны</w:t>
            </w:r>
          </w:p>
        </w:tc>
        <w:tc>
          <w:tcPr>
            <w:tcW w:w="5954" w:type="dxa"/>
          </w:tcPr>
          <w:p w14:paraId="5ED29DA0" w14:textId="77777777" w:rsidR="00850AF8" w:rsidRPr="00BB2C47" w:rsidRDefault="00850AF8" w:rsidP="00D32404">
            <w:pPr>
              <w:jc w:val="both"/>
              <w:rPr>
                <w:rFonts w:eastAsia="Arial Unicode MS"/>
                <w:sz w:val="22"/>
                <w:szCs w:val="22"/>
                <w:lang w:eastAsia="ar-SA"/>
              </w:rPr>
            </w:pPr>
            <w:r w:rsidRPr="00BB2C47">
              <w:rPr>
                <w:sz w:val="22"/>
                <w:szCs w:val="22"/>
                <w:lang w:eastAsia="ar-SA"/>
              </w:rPr>
              <w:t>Покупатель и Поставщик</w:t>
            </w:r>
          </w:p>
        </w:tc>
      </w:tr>
      <w:tr w:rsidR="00CC33FE" w:rsidRPr="00BB2C47" w14:paraId="691842F4" w14:textId="77777777" w:rsidTr="00676FB3">
        <w:trPr>
          <w:trHeight w:val="411"/>
        </w:trPr>
        <w:tc>
          <w:tcPr>
            <w:tcW w:w="738" w:type="dxa"/>
          </w:tcPr>
          <w:p w14:paraId="05C5A367" w14:textId="1C9632F5" w:rsidR="00850AF8" w:rsidRPr="00BB2C47" w:rsidRDefault="00191B34" w:rsidP="000C2986">
            <w:pPr>
              <w:jc w:val="center"/>
              <w:rPr>
                <w:rFonts w:eastAsia="Arial Unicode MS"/>
                <w:sz w:val="22"/>
                <w:szCs w:val="22"/>
                <w:lang w:eastAsia="ar-SA"/>
              </w:rPr>
            </w:pPr>
            <w:r>
              <w:rPr>
                <w:rFonts w:eastAsia="Arial Unicode MS"/>
                <w:sz w:val="22"/>
                <w:szCs w:val="22"/>
                <w:lang w:eastAsia="ar-SA"/>
              </w:rPr>
              <w:t>5</w:t>
            </w:r>
          </w:p>
        </w:tc>
        <w:tc>
          <w:tcPr>
            <w:tcW w:w="2522" w:type="dxa"/>
          </w:tcPr>
          <w:p w14:paraId="0A1A5C72" w14:textId="77777777" w:rsidR="00850AF8" w:rsidRPr="00BB2C47" w:rsidRDefault="00850AF8" w:rsidP="00354C8E">
            <w:pPr>
              <w:rPr>
                <w:rFonts w:eastAsia="Arial Unicode MS"/>
                <w:sz w:val="22"/>
                <w:szCs w:val="22"/>
                <w:lang w:eastAsia="ar-SA"/>
              </w:rPr>
            </w:pPr>
            <w:r w:rsidRPr="00BB2C47">
              <w:rPr>
                <w:sz w:val="22"/>
                <w:szCs w:val="22"/>
                <w:lang w:eastAsia="ar-SA"/>
              </w:rPr>
              <w:t>ТЗ</w:t>
            </w:r>
          </w:p>
        </w:tc>
        <w:tc>
          <w:tcPr>
            <w:tcW w:w="5954" w:type="dxa"/>
          </w:tcPr>
          <w:p w14:paraId="30593378" w14:textId="77777777" w:rsidR="00850AF8" w:rsidRPr="00BB2C47" w:rsidRDefault="00850AF8" w:rsidP="00D32404">
            <w:pPr>
              <w:jc w:val="both"/>
              <w:rPr>
                <w:rFonts w:eastAsia="Arial Unicode MS"/>
                <w:sz w:val="22"/>
                <w:szCs w:val="22"/>
                <w:lang w:eastAsia="ar-SA"/>
              </w:rPr>
            </w:pPr>
            <w:r w:rsidRPr="00BB2C47">
              <w:rPr>
                <w:sz w:val="22"/>
                <w:szCs w:val="22"/>
                <w:lang w:eastAsia="ar-SA"/>
              </w:rPr>
              <w:t>Техническое задание</w:t>
            </w:r>
          </w:p>
        </w:tc>
      </w:tr>
      <w:tr w:rsidR="00CC33FE" w:rsidRPr="00BB2C47" w14:paraId="1A2A64DE" w14:textId="77777777" w:rsidTr="00676FB3">
        <w:trPr>
          <w:trHeight w:val="417"/>
        </w:trPr>
        <w:tc>
          <w:tcPr>
            <w:tcW w:w="738" w:type="dxa"/>
          </w:tcPr>
          <w:p w14:paraId="62CD8BF7" w14:textId="77CDC003" w:rsidR="00850AF8" w:rsidRPr="00BB2C47" w:rsidRDefault="00191B34" w:rsidP="000C2986">
            <w:pPr>
              <w:jc w:val="center"/>
              <w:rPr>
                <w:rFonts w:eastAsia="Arial Unicode MS"/>
                <w:sz w:val="22"/>
                <w:szCs w:val="22"/>
                <w:lang w:eastAsia="ar-SA"/>
              </w:rPr>
            </w:pPr>
            <w:r>
              <w:rPr>
                <w:rFonts w:eastAsia="Arial Unicode MS"/>
                <w:sz w:val="22"/>
                <w:szCs w:val="22"/>
                <w:lang w:eastAsia="ar-SA"/>
              </w:rPr>
              <w:t>6</w:t>
            </w:r>
          </w:p>
        </w:tc>
        <w:tc>
          <w:tcPr>
            <w:tcW w:w="2522" w:type="dxa"/>
          </w:tcPr>
          <w:p w14:paraId="027F7034" w14:textId="3E44D242" w:rsidR="00850AF8" w:rsidRPr="00BB2C47" w:rsidRDefault="006D5997" w:rsidP="00354C8E">
            <w:pPr>
              <w:rPr>
                <w:rFonts w:eastAsia="Arial Unicode MS"/>
                <w:sz w:val="22"/>
                <w:szCs w:val="22"/>
                <w:lang w:eastAsia="ar-SA"/>
              </w:rPr>
            </w:pPr>
            <w:r w:rsidRPr="00BB2C47">
              <w:rPr>
                <w:rFonts w:eastAsia="Arial Unicode MS"/>
                <w:sz w:val="22"/>
                <w:szCs w:val="22"/>
                <w:lang w:eastAsia="ar-SA"/>
              </w:rPr>
              <w:t>Товар</w:t>
            </w:r>
          </w:p>
        </w:tc>
        <w:tc>
          <w:tcPr>
            <w:tcW w:w="5954" w:type="dxa"/>
          </w:tcPr>
          <w:p w14:paraId="6E003CD3" w14:textId="208B5943" w:rsidR="00850AF8" w:rsidRPr="00BB2C47" w:rsidRDefault="006D5997" w:rsidP="00D32404">
            <w:pPr>
              <w:jc w:val="both"/>
              <w:rPr>
                <w:sz w:val="22"/>
                <w:szCs w:val="22"/>
                <w:lang w:eastAsia="ar-SA"/>
              </w:rPr>
            </w:pPr>
            <w:r w:rsidRPr="00BB2C47">
              <w:rPr>
                <w:rFonts w:eastAsia="Arial Unicode MS"/>
                <w:sz w:val="22"/>
                <w:szCs w:val="22"/>
                <w:lang w:eastAsia="ar-SA"/>
              </w:rPr>
              <w:t>Канцелярские товары</w:t>
            </w:r>
            <w:r w:rsidR="0041086D" w:rsidRPr="00BB2C47">
              <w:rPr>
                <w:rFonts w:eastAsia="Arial Unicode MS"/>
                <w:sz w:val="22"/>
                <w:szCs w:val="22"/>
                <w:lang w:eastAsia="ar-SA"/>
              </w:rPr>
              <w:t xml:space="preserve"> </w:t>
            </w:r>
          </w:p>
        </w:tc>
      </w:tr>
      <w:tr w:rsidR="00802DAA" w:rsidRPr="00BB2C47" w14:paraId="4E8CE2EC" w14:textId="77777777" w:rsidTr="00676FB3">
        <w:trPr>
          <w:trHeight w:val="417"/>
        </w:trPr>
        <w:tc>
          <w:tcPr>
            <w:tcW w:w="738" w:type="dxa"/>
          </w:tcPr>
          <w:p w14:paraId="45A44534" w14:textId="24364322" w:rsidR="00802DAA" w:rsidRPr="00BB2C47" w:rsidRDefault="00191B34" w:rsidP="00802DAA">
            <w:pPr>
              <w:jc w:val="center"/>
              <w:rPr>
                <w:rFonts w:eastAsia="Arial Unicode MS"/>
                <w:sz w:val="22"/>
                <w:szCs w:val="22"/>
                <w:lang w:eastAsia="ar-SA"/>
              </w:rPr>
            </w:pPr>
            <w:r>
              <w:rPr>
                <w:rFonts w:eastAsia="Arial Unicode MS"/>
                <w:sz w:val="22"/>
                <w:szCs w:val="22"/>
                <w:lang w:eastAsia="ar-SA"/>
              </w:rPr>
              <w:t>7</w:t>
            </w:r>
          </w:p>
        </w:tc>
        <w:tc>
          <w:tcPr>
            <w:tcW w:w="2522" w:type="dxa"/>
          </w:tcPr>
          <w:p w14:paraId="49FFC3F7" w14:textId="033639F5" w:rsidR="00802DAA" w:rsidRPr="00BB2C47" w:rsidRDefault="00802DAA" w:rsidP="00802DAA">
            <w:pPr>
              <w:rPr>
                <w:rFonts w:eastAsia="Arial Unicode MS"/>
                <w:sz w:val="22"/>
                <w:szCs w:val="22"/>
                <w:lang w:eastAsia="ar-SA"/>
              </w:rPr>
            </w:pPr>
            <w:r w:rsidRPr="00BB2C47">
              <w:rPr>
                <w:rFonts w:eastAsia="Arial Unicode MS"/>
                <w:sz w:val="22"/>
                <w:szCs w:val="22"/>
                <w:lang w:eastAsia="ar-SA"/>
              </w:rPr>
              <w:t>УПД</w:t>
            </w:r>
          </w:p>
        </w:tc>
        <w:tc>
          <w:tcPr>
            <w:tcW w:w="5954" w:type="dxa"/>
          </w:tcPr>
          <w:p w14:paraId="740DC008" w14:textId="525A3056" w:rsidR="00802DAA" w:rsidRPr="00BB2C47" w:rsidRDefault="00802DAA" w:rsidP="00802DAA">
            <w:pPr>
              <w:jc w:val="both"/>
              <w:rPr>
                <w:rFonts w:eastAsia="Arial Unicode MS"/>
                <w:sz w:val="22"/>
                <w:szCs w:val="22"/>
                <w:lang w:eastAsia="ar-SA"/>
              </w:rPr>
            </w:pPr>
            <w:r w:rsidRPr="00BB2C47">
              <w:rPr>
                <w:rFonts w:eastAsia="Arial Unicode MS"/>
                <w:sz w:val="22"/>
                <w:szCs w:val="22"/>
                <w:lang w:eastAsia="ar-SA"/>
              </w:rPr>
              <w:t>Универсальный передаточный документ</w:t>
            </w:r>
          </w:p>
        </w:tc>
      </w:tr>
    </w:tbl>
    <w:p w14:paraId="6945ACC9" w14:textId="77777777" w:rsidR="00251CC4" w:rsidRPr="00BB2C47" w:rsidRDefault="00850AF8" w:rsidP="00BB2C47">
      <w:pPr>
        <w:pStyle w:val="af1"/>
        <w:numPr>
          <w:ilvl w:val="0"/>
          <w:numId w:val="10"/>
        </w:numPr>
        <w:tabs>
          <w:tab w:val="left" w:pos="284"/>
        </w:tabs>
        <w:spacing w:before="240"/>
        <w:ind w:left="0" w:firstLine="0"/>
        <w:contextualSpacing w:val="0"/>
        <w:jc w:val="center"/>
        <w:rPr>
          <w:rFonts w:eastAsia="Arial Unicode MS"/>
          <w:sz w:val="22"/>
          <w:szCs w:val="22"/>
          <w:lang w:eastAsia="ar-SA"/>
        </w:rPr>
      </w:pPr>
      <w:r w:rsidRPr="00BB2C47">
        <w:rPr>
          <w:rFonts w:eastAsia="Arial Unicode MS"/>
          <w:b/>
          <w:sz w:val="22"/>
          <w:szCs w:val="22"/>
          <w:lang w:eastAsia="ar-SA"/>
        </w:rPr>
        <w:t>ОБЩИЕ СВЕДЕНИЯ О ТОВАРЕ</w:t>
      </w:r>
    </w:p>
    <w:p w14:paraId="0D3A3280" w14:textId="4DD6A201" w:rsidR="00850AF8" w:rsidRPr="00E76F96" w:rsidRDefault="00850AF8" w:rsidP="00E76F96">
      <w:pPr>
        <w:pStyle w:val="ConsPlusNormal"/>
        <w:tabs>
          <w:tab w:val="left" w:pos="0"/>
        </w:tabs>
        <w:ind w:right="-1" w:firstLine="426"/>
        <w:jc w:val="center"/>
        <w:rPr>
          <w:rFonts w:ascii="Times New Roman" w:hAnsi="Times New Roman" w:cs="Times New Roman"/>
          <w:bCs/>
          <w:sz w:val="22"/>
          <w:szCs w:val="22"/>
        </w:rPr>
      </w:pPr>
      <w:r w:rsidRPr="00E76F96">
        <w:rPr>
          <w:rFonts w:ascii="Times New Roman" w:eastAsia="Arial Unicode MS" w:hAnsi="Times New Roman" w:cs="Times New Roman"/>
          <w:b/>
          <w:sz w:val="22"/>
          <w:szCs w:val="22"/>
        </w:rPr>
        <w:t xml:space="preserve">Полное наименование: </w:t>
      </w:r>
      <w:r w:rsidRPr="00E76F96">
        <w:rPr>
          <w:rFonts w:ascii="Times New Roman" w:eastAsia="Arial Unicode MS" w:hAnsi="Times New Roman" w:cs="Times New Roman"/>
          <w:sz w:val="22"/>
          <w:szCs w:val="22"/>
        </w:rPr>
        <w:t xml:space="preserve">поставка </w:t>
      </w:r>
      <w:r w:rsidR="006D5997" w:rsidRPr="00E76F96">
        <w:rPr>
          <w:rFonts w:ascii="Times New Roman" w:hAnsi="Times New Roman" w:cs="Times New Roman"/>
          <w:sz w:val="22"/>
          <w:szCs w:val="22"/>
        </w:rPr>
        <w:t>канцелярских товаров</w:t>
      </w:r>
      <w:r w:rsidR="00E867DD" w:rsidRPr="00E76F96">
        <w:rPr>
          <w:rFonts w:ascii="Times New Roman" w:eastAsia="Arial Unicode MS" w:hAnsi="Times New Roman" w:cs="Times New Roman"/>
          <w:sz w:val="22"/>
          <w:szCs w:val="22"/>
        </w:rPr>
        <w:t xml:space="preserve"> </w:t>
      </w:r>
      <w:r w:rsidR="00E76F96" w:rsidRPr="00E76F96">
        <w:rPr>
          <w:rFonts w:ascii="Times New Roman" w:hAnsi="Times New Roman" w:cs="Times New Roman"/>
          <w:bCs/>
          <w:sz w:val="22"/>
          <w:szCs w:val="22"/>
        </w:rPr>
        <w:t>для нужд филиалов АО «Почта России»(УФПС Калининградской обл., УФПС Мурманской области, УФПС Республики Карелия).</w:t>
      </w:r>
    </w:p>
    <w:p w14:paraId="0CB01CEA" w14:textId="55A04DF8" w:rsidR="00850AF8" w:rsidRPr="00BB2C47" w:rsidRDefault="00850AF8" w:rsidP="00BB2C47">
      <w:pPr>
        <w:ind w:firstLine="709"/>
        <w:contextualSpacing/>
        <w:jc w:val="both"/>
        <w:rPr>
          <w:kern w:val="24"/>
          <w:sz w:val="22"/>
          <w:szCs w:val="22"/>
        </w:rPr>
      </w:pPr>
      <w:r w:rsidRPr="00BB2C47">
        <w:rPr>
          <w:rFonts w:eastAsia="Arial Unicode MS"/>
          <w:b/>
          <w:sz w:val="22"/>
          <w:szCs w:val="22"/>
          <w:lang w:eastAsia="ar-SA"/>
        </w:rPr>
        <w:t xml:space="preserve">Цель </w:t>
      </w:r>
      <w:r w:rsidR="00A125D8" w:rsidRPr="00BB2C47">
        <w:rPr>
          <w:rFonts w:eastAsia="Arial Unicode MS"/>
          <w:b/>
          <w:sz w:val="22"/>
          <w:szCs w:val="22"/>
          <w:lang w:eastAsia="ar-SA"/>
        </w:rPr>
        <w:t>поставки Товара</w:t>
      </w:r>
      <w:r w:rsidRPr="00BB2C47">
        <w:rPr>
          <w:rFonts w:eastAsia="Arial Unicode MS"/>
          <w:b/>
          <w:sz w:val="22"/>
          <w:szCs w:val="22"/>
          <w:lang w:eastAsia="ar-SA"/>
        </w:rPr>
        <w:t xml:space="preserve">: </w:t>
      </w:r>
      <w:r w:rsidRPr="00BB2C47">
        <w:rPr>
          <w:kern w:val="24"/>
          <w:sz w:val="22"/>
          <w:szCs w:val="22"/>
        </w:rPr>
        <w:t xml:space="preserve">обеспечение Покупателя </w:t>
      </w:r>
      <w:r w:rsidR="006D5997" w:rsidRPr="00BB2C47">
        <w:rPr>
          <w:sz w:val="22"/>
          <w:szCs w:val="22"/>
        </w:rPr>
        <w:t xml:space="preserve">канцелярскими товарами </w:t>
      </w:r>
      <w:r w:rsidRPr="00BB2C47">
        <w:rPr>
          <w:kern w:val="24"/>
          <w:sz w:val="22"/>
          <w:szCs w:val="22"/>
        </w:rPr>
        <w:t xml:space="preserve">для бесперебойной и качественной работы структурных подразделений </w:t>
      </w:r>
      <w:r w:rsidR="009C0AE8" w:rsidRPr="00BB2C47">
        <w:rPr>
          <w:kern w:val="24"/>
          <w:sz w:val="22"/>
          <w:szCs w:val="22"/>
        </w:rPr>
        <w:t>Общества</w:t>
      </w:r>
      <w:r w:rsidRPr="00BB2C47">
        <w:rPr>
          <w:kern w:val="24"/>
          <w:sz w:val="22"/>
          <w:szCs w:val="22"/>
        </w:rPr>
        <w:t xml:space="preserve">. </w:t>
      </w:r>
    </w:p>
    <w:p w14:paraId="70950173" w14:textId="753E3033" w:rsidR="00850AF8" w:rsidRPr="00BB2C47" w:rsidRDefault="00850AF8" w:rsidP="00BB2C47">
      <w:pPr>
        <w:pStyle w:val="af1"/>
        <w:widowControl w:val="0"/>
        <w:numPr>
          <w:ilvl w:val="0"/>
          <w:numId w:val="10"/>
        </w:numPr>
        <w:tabs>
          <w:tab w:val="left" w:pos="567"/>
        </w:tabs>
        <w:autoSpaceDE w:val="0"/>
        <w:autoSpaceDN w:val="0"/>
        <w:adjustRightInd w:val="0"/>
        <w:spacing w:before="240"/>
        <w:ind w:left="0" w:hanging="357"/>
        <w:contextualSpacing w:val="0"/>
        <w:jc w:val="center"/>
        <w:rPr>
          <w:rFonts w:eastAsia="Arial Unicode MS"/>
          <w:b/>
          <w:sz w:val="22"/>
          <w:szCs w:val="22"/>
        </w:rPr>
      </w:pPr>
      <w:r w:rsidRPr="00BB2C47">
        <w:rPr>
          <w:rFonts w:eastAsia="Arial Unicode MS"/>
          <w:b/>
          <w:sz w:val="22"/>
          <w:szCs w:val="22"/>
        </w:rPr>
        <w:t>ОБЩИЕ ТРЕБОВАНИЯ К ТОВАРУ</w:t>
      </w:r>
    </w:p>
    <w:p w14:paraId="171DCD58" w14:textId="6841F377" w:rsidR="00850AF8" w:rsidRPr="00BB2C47" w:rsidRDefault="00850AF8" w:rsidP="00BB2C47">
      <w:pPr>
        <w:pStyle w:val="af1"/>
        <w:widowControl w:val="0"/>
        <w:numPr>
          <w:ilvl w:val="0"/>
          <w:numId w:val="21"/>
        </w:numPr>
        <w:tabs>
          <w:tab w:val="left" w:pos="1276"/>
        </w:tabs>
        <w:autoSpaceDE w:val="0"/>
        <w:autoSpaceDN w:val="0"/>
        <w:adjustRightInd w:val="0"/>
        <w:ind w:left="0" w:firstLine="709"/>
        <w:jc w:val="both"/>
        <w:rPr>
          <w:rFonts w:eastAsia="Arial Unicode MS"/>
          <w:b/>
          <w:sz w:val="22"/>
          <w:szCs w:val="22"/>
        </w:rPr>
      </w:pPr>
      <w:r w:rsidRPr="00BB2C47">
        <w:rPr>
          <w:rFonts w:eastAsia="Arial Unicode MS"/>
          <w:b/>
          <w:sz w:val="22"/>
          <w:szCs w:val="22"/>
        </w:rPr>
        <w:t xml:space="preserve">Требования к </w:t>
      </w:r>
      <w:r w:rsidR="00226A4B" w:rsidRPr="00BB2C47">
        <w:rPr>
          <w:rFonts w:eastAsia="Arial Unicode MS"/>
          <w:b/>
          <w:sz w:val="22"/>
          <w:szCs w:val="22"/>
        </w:rPr>
        <w:t>т</w:t>
      </w:r>
      <w:r w:rsidRPr="00BB2C47">
        <w:rPr>
          <w:rFonts w:eastAsia="Arial Unicode MS"/>
          <w:b/>
          <w:sz w:val="22"/>
          <w:szCs w:val="22"/>
        </w:rPr>
        <w:t>овару</w:t>
      </w:r>
    </w:p>
    <w:p w14:paraId="51781F51" w14:textId="52CA8938" w:rsidR="004449BE" w:rsidRPr="00BB2C47" w:rsidRDefault="006D5997" w:rsidP="00BB2C47">
      <w:pPr>
        <w:pStyle w:val="af1"/>
        <w:widowControl w:val="0"/>
        <w:numPr>
          <w:ilvl w:val="0"/>
          <w:numId w:val="25"/>
        </w:numPr>
        <w:autoSpaceDE w:val="0"/>
        <w:autoSpaceDN w:val="0"/>
        <w:adjustRightInd w:val="0"/>
        <w:ind w:left="0" w:firstLine="709"/>
        <w:jc w:val="both"/>
        <w:rPr>
          <w:rFonts w:eastAsia="Arial Unicode MS"/>
          <w:sz w:val="22"/>
          <w:szCs w:val="22"/>
        </w:rPr>
      </w:pPr>
      <w:r w:rsidRPr="00BB2C47">
        <w:rPr>
          <w:rFonts w:eastAsia="Arial Unicode MS"/>
          <w:spacing w:val="-6"/>
          <w:sz w:val="22"/>
          <w:szCs w:val="22"/>
        </w:rPr>
        <w:t>Товар должен быть новым (товаром, который не был в употр</w:t>
      </w:r>
      <w:r w:rsidR="00D32404" w:rsidRPr="00BB2C47">
        <w:rPr>
          <w:rFonts w:eastAsia="Arial Unicode MS"/>
          <w:spacing w:val="-6"/>
          <w:sz w:val="22"/>
          <w:szCs w:val="22"/>
        </w:rPr>
        <w:t>еблении,</w:t>
      </w:r>
      <w:r w:rsidR="00D32404" w:rsidRPr="00BB2C47">
        <w:rPr>
          <w:rFonts w:eastAsia="Arial Unicode MS"/>
          <w:sz w:val="22"/>
          <w:szCs w:val="22"/>
        </w:rPr>
        <w:t xml:space="preserve"> в ремонте, в том числе</w:t>
      </w:r>
      <w:r w:rsidRPr="00BB2C47">
        <w:rPr>
          <w:rFonts w:eastAsia="Arial Unicode MS"/>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0730E6" w:rsidRPr="00BB2C47">
        <w:rPr>
          <w:rFonts w:eastAsia="Arial Unicode MS"/>
          <w:sz w:val="22"/>
          <w:szCs w:val="22"/>
        </w:rPr>
        <w:t xml:space="preserve"> свободным от прав третьих лиц, не являться выставочным образцом</w:t>
      </w:r>
      <w:r w:rsidRPr="00BB2C47">
        <w:rPr>
          <w:rFonts w:eastAsia="Arial Unicode MS"/>
          <w:sz w:val="22"/>
          <w:szCs w:val="22"/>
        </w:rPr>
        <w:t>.</w:t>
      </w:r>
    </w:p>
    <w:p w14:paraId="2D1DF8FC" w14:textId="1ED699ED" w:rsidR="006D5997" w:rsidRPr="00BB2C47" w:rsidRDefault="006D5997" w:rsidP="00534A1E">
      <w:pPr>
        <w:pStyle w:val="af1"/>
        <w:numPr>
          <w:ilvl w:val="0"/>
          <w:numId w:val="25"/>
        </w:numPr>
        <w:tabs>
          <w:tab w:val="left" w:pos="426"/>
        </w:tabs>
        <w:ind w:left="0" w:firstLine="709"/>
        <w:jc w:val="both"/>
        <w:rPr>
          <w:sz w:val="22"/>
          <w:szCs w:val="22"/>
        </w:rPr>
      </w:pPr>
      <w:r w:rsidRPr="00BB2C47">
        <w:rPr>
          <w:rFonts w:eastAsia="Calibri"/>
          <w:sz w:val="22"/>
          <w:szCs w:val="22"/>
        </w:rPr>
        <w:t>В</w:t>
      </w:r>
      <w:r w:rsidRPr="00BB2C47">
        <w:rPr>
          <w:sz w:val="22"/>
          <w:szCs w:val="22"/>
        </w:rPr>
        <w:t xml:space="preserve"> стоимость Товара должны быть включены все расходы Поставщика по: упаковке, маркировке, погрузке, транспортировке, доставке, разгрузке Товара, а также прочие расходы и налоги, уплаченные или подлежащие уплате. </w:t>
      </w:r>
    </w:p>
    <w:p w14:paraId="23376DD5" w14:textId="60A2CF34" w:rsidR="00811E68" w:rsidRDefault="00DE7935" w:rsidP="00E867DD">
      <w:pPr>
        <w:pStyle w:val="af1"/>
        <w:widowControl w:val="0"/>
        <w:numPr>
          <w:ilvl w:val="0"/>
          <w:numId w:val="21"/>
        </w:numPr>
        <w:tabs>
          <w:tab w:val="left" w:pos="1276"/>
        </w:tabs>
        <w:autoSpaceDE w:val="0"/>
        <w:autoSpaceDN w:val="0"/>
        <w:adjustRightInd w:val="0"/>
        <w:ind w:left="0" w:firstLine="709"/>
        <w:contextualSpacing w:val="0"/>
        <w:jc w:val="both"/>
        <w:rPr>
          <w:rFonts w:eastAsia="Arial Unicode MS"/>
          <w:b/>
          <w:sz w:val="22"/>
          <w:szCs w:val="22"/>
        </w:rPr>
      </w:pPr>
      <w:r w:rsidRPr="00BB2C47">
        <w:rPr>
          <w:rFonts w:eastAsia="Arial Unicode MS"/>
          <w:b/>
          <w:sz w:val="22"/>
          <w:szCs w:val="22"/>
        </w:rPr>
        <w:t>Номенклатура и количество</w:t>
      </w:r>
      <w:r w:rsidR="00A4350F" w:rsidRPr="00BB2C47">
        <w:rPr>
          <w:rFonts w:eastAsia="Arial Unicode MS"/>
          <w:b/>
          <w:sz w:val="22"/>
          <w:szCs w:val="22"/>
        </w:rPr>
        <w:t xml:space="preserve"> поставляемого товара</w:t>
      </w:r>
    </w:p>
    <w:p w14:paraId="60F3E9B6" w14:textId="77777777" w:rsidR="00E867DD" w:rsidRPr="00E867DD" w:rsidRDefault="00E867DD" w:rsidP="00E867DD">
      <w:pPr>
        <w:pStyle w:val="af1"/>
        <w:widowControl w:val="0"/>
        <w:tabs>
          <w:tab w:val="left" w:pos="1276"/>
        </w:tabs>
        <w:autoSpaceDE w:val="0"/>
        <w:autoSpaceDN w:val="0"/>
        <w:adjustRightInd w:val="0"/>
        <w:ind w:left="709"/>
        <w:contextualSpacing w:val="0"/>
        <w:jc w:val="both"/>
        <w:rPr>
          <w:rFonts w:eastAsia="Arial Unicode MS"/>
          <w:b/>
          <w:sz w:val="22"/>
          <w:szCs w:val="22"/>
        </w:rPr>
      </w:pPr>
    </w:p>
    <w:tbl>
      <w:tblPr>
        <w:tblStyle w:val="afffff8"/>
        <w:tblW w:w="9635" w:type="dxa"/>
        <w:tblLayout w:type="fixed"/>
        <w:tblLook w:val="04A0" w:firstRow="1" w:lastRow="0" w:firstColumn="1" w:lastColumn="0" w:noHBand="0" w:noVBand="1"/>
      </w:tblPr>
      <w:tblGrid>
        <w:gridCol w:w="704"/>
        <w:gridCol w:w="3686"/>
        <w:gridCol w:w="1417"/>
        <w:gridCol w:w="1843"/>
        <w:gridCol w:w="1985"/>
      </w:tblGrid>
      <w:tr w:rsidR="00244A3B" w:rsidRPr="00BB2C47" w14:paraId="7CF60BB5" w14:textId="4D4D290D" w:rsidTr="007835E5">
        <w:trPr>
          <w:trHeight w:val="539"/>
        </w:trPr>
        <w:tc>
          <w:tcPr>
            <w:tcW w:w="704" w:type="dxa"/>
            <w:noWrap/>
            <w:hideMark/>
          </w:tcPr>
          <w:p w14:paraId="6E428EE5" w14:textId="77777777" w:rsidR="00244A3B" w:rsidRPr="00BB2C47" w:rsidRDefault="00244A3B" w:rsidP="00534A1E">
            <w:pPr>
              <w:jc w:val="center"/>
              <w:rPr>
                <w:color w:val="000000"/>
                <w:sz w:val="22"/>
                <w:szCs w:val="22"/>
              </w:rPr>
            </w:pPr>
            <w:r w:rsidRPr="00BB2C47">
              <w:rPr>
                <w:color w:val="000000"/>
                <w:sz w:val="22"/>
                <w:szCs w:val="22"/>
              </w:rPr>
              <w:t>№ п/п</w:t>
            </w:r>
          </w:p>
        </w:tc>
        <w:tc>
          <w:tcPr>
            <w:tcW w:w="3686" w:type="dxa"/>
            <w:noWrap/>
            <w:hideMark/>
          </w:tcPr>
          <w:p w14:paraId="0A70DB55" w14:textId="491C8D16" w:rsidR="00244A3B" w:rsidRPr="007835E5" w:rsidRDefault="00244A3B" w:rsidP="00534A1E">
            <w:pPr>
              <w:jc w:val="center"/>
              <w:rPr>
                <w:color w:val="000000"/>
                <w:sz w:val="20"/>
                <w:szCs w:val="20"/>
              </w:rPr>
            </w:pPr>
            <w:r w:rsidRPr="007835E5">
              <w:rPr>
                <w:color w:val="000000"/>
                <w:sz w:val="20"/>
                <w:szCs w:val="20"/>
              </w:rPr>
              <w:t>Наименование Товара</w:t>
            </w:r>
          </w:p>
        </w:tc>
        <w:tc>
          <w:tcPr>
            <w:tcW w:w="1417" w:type="dxa"/>
            <w:hideMark/>
          </w:tcPr>
          <w:p w14:paraId="26452F97" w14:textId="25951E18" w:rsidR="00244A3B" w:rsidRPr="007835E5" w:rsidRDefault="00244A3B" w:rsidP="00191B34">
            <w:pPr>
              <w:jc w:val="center"/>
              <w:rPr>
                <w:color w:val="000000"/>
                <w:sz w:val="20"/>
                <w:szCs w:val="20"/>
              </w:rPr>
            </w:pPr>
            <w:r w:rsidRPr="007835E5">
              <w:rPr>
                <w:color w:val="000000"/>
                <w:sz w:val="20"/>
                <w:szCs w:val="20"/>
              </w:rPr>
              <w:t>Единица измерения</w:t>
            </w:r>
          </w:p>
          <w:p w14:paraId="269B1456" w14:textId="37E6A498" w:rsidR="00244A3B" w:rsidRPr="007835E5" w:rsidRDefault="00244A3B" w:rsidP="00191B34">
            <w:pPr>
              <w:rPr>
                <w:sz w:val="20"/>
                <w:szCs w:val="20"/>
              </w:rPr>
            </w:pPr>
          </w:p>
        </w:tc>
        <w:tc>
          <w:tcPr>
            <w:tcW w:w="1843" w:type="dxa"/>
            <w:hideMark/>
          </w:tcPr>
          <w:p w14:paraId="2667F385" w14:textId="521CE6B4" w:rsidR="00244A3B" w:rsidRPr="007835E5" w:rsidRDefault="00244A3B" w:rsidP="00244A3B">
            <w:pPr>
              <w:jc w:val="center"/>
              <w:rPr>
                <w:color w:val="000000"/>
                <w:sz w:val="20"/>
                <w:szCs w:val="20"/>
              </w:rPr>
            </w:pPr>
            <w:r w:rsidRPr="007835E5">
              <w:rPr>
                <w:color w:val="000000"/>
                <w:sz w:val="20"/>
                <w:szCs w:val="20"/>
              </w:rPr>
              <w:t>Общее количество Товара</w:t>
            </w:r>
          </w:p>
        </w:tc>
        <w:tc>
          <w:tcPr>
            <w:tcW w:w="1985" w:type="dxa"/>
          </w:tcPr>
          <w:p w14:paraId="3D876B15" w14:textId="77777777" w:rsidR="007835E5" w:rsidRDefault="007835E5" w:rsidP="00244A3B">
            <w:pPr>
              <w:jc w:val="center"/>
              <w:rPr>
                <w:sz w:val="20"/>
                <w:szCs w:val="20"/>
                <w:lang w:eastAsia="en-US"/>
              </w:rPr>
            </w:pPr>
            <w:r w:rsidRPr="007835E5">
              <w:rPr>
                <w:sz w:val="20"/>
                <w:szCs w:val="20"/>
                <w:lang w:eastAsia="en-US"/>
              </w:rPr>
              <w:t xml:space="preserve">Код </w:t>
            </w:r>
          </w:p>
          <w:p w14:paraId="242CB78F" w14:textId="54F7B27E" w:rsidR="00244A3B" w:rsidRPr="007835E5" w:rsidRDefault="007835E5" w:rsidP="00244A3B">
            <w:pPr>
              <w:jc w:val="center"/>
              <w:rPr>
                <w:color w:val="000000"/>
                <w:sz w:val="20"/>
                <w:szCs w:val="20"/>
              </w:rPr>
            </w:pPr>
            <w:r w:rsidRPr="007835E5">
              <w:rPr>
                <w:sz w:val="20"/>
                <w:szCs w:val="20"/>
                <w:lang w:eastAsia="en-US"/>
              </w:rPr>
              <w:t>ОКПД2</w:t>
            </w:r>
          </w:p>
        </w:tc>
      </w:tr>
      <w:tr w:rsidR="00244A3B" w:rsidRPr="00BB2C47" w14:paraId="49BC8C38" w14:textId="628AA8A3" w:rsidTr="00EA67E8">
        <w:trPr>
          <w:trHeight w:val="278"/>
        </w:trPr>
        <w:tc>
          <w:tcPr>
            <w:tcW w:w="704" w:type="dxa"/>
            <w:noWrap/>
          </w:tcPr>
          <w:p w14:paraId="6585819A" w14:textId="00DF73D0" w:rsidR="00244A3B" w:rsidRPr="00BB2C47" w:rsidRDefault="00EA67E8" w:rsidP="00534A1E">
            <w:pPr>
              <w:jc w:val="center"/>
              <w:rPr>
                <w:color w:val="000000"/>
                <w:sz w:val="22"/>
                <w:szCs w:val="22"/>
              </w:rPr>
            </w:pPr>
            <w:r>
              <w:rPr>
                <w:color w:val="000000"/>
                <w:sz w:val="22"/>
                <w:szCs w:val="22"/>
              </w:rPr>
              <w:t>1</w:t>
            </w:r>
          </w:p>
        </w:tc>
        <w:tc>
          <w:tcPr>
            <w:tcW w:w="3686" w:type="dxa"/>
            <w:hideMark/>
          </w:tcPr>
          <w:p w14:paraId="2F179F98" w14:textId="3852511A" w:rsidR="00244A3B" w:rsidRDefault="00244A3B" w:rsidP="00191B34">
            <w:pPr>
              <w:rPr>
                <w:color w:val="000000"/>
                <w:sz w:val="22"/>
                <w:szCs w:val="22"/>
              </w:rPr>
            </w:pPr>
            <w:r w:rsidRPr="00BB2C47">
              <w:rPr>
                <w:color w:val="000000"/>
                <w:sz w:val="22"/>
                <w:szCs w:val="22"/>
              </w:rPr>
              <w:t>Маркер</w:t>
            </w:r>
          </w:p>
          <w:p w14:paraId="4DC9DD84" w14:textId="15105849" w:rsidR="00244A3B" w:rsidRPr="00191B34" w:rsidRDefault="00244A3B" w:rsidP="00191B34">
            <w:pPr>
              <w:rPr>
                <w:sz w:val="22"/>
                <w:szCs w:val="22"/>
              </w:rPr>
            </w:pPr>
          </w:p>
        </w:tc>
        <w:tc>
          <w:tcPr>
            <w:tcW w:w="1417" w:type="dxa"/>
            <w:noWrap/>
            <w:hideMark/>
          </w:tcPr>
          <w:p w14:paraId="5443F25C" w14:textId="1FBA6917" w:rsidR="00244A3B" w:rsidRPr="00BB2C47" w:rsidRDefault="00244A3B" w:rsidP="00534A1E">
            <w:pPr>
              <w:jc w:val="center"/>
              <w:rPr>
                <w:color w:val="000000"/>
                <w:sz w:val="22"/>
                <w:szCs w:val="22"/>
              </w:rPr>
            </w:pPr>
            <w:r w:rsidRPr="00BB2C47">
              <w:rPr>
                <w:color w:val="000000"/>
                <w:sz w:val="22"/>
                <w:szCs w:val="22"/>
              </w:rPr>
              <w:t>штука</w:t>
            </w:r>
          </w:p>
        </w:tc>
        <w:tc>
          <w:tcPr>
            <w:tcW w:w="1843" w:type="dxa"/>
            <w:noWrap/>
          </w:tcPr>
          <w:p w14:paraId="4DB5925B" w14:textId="1455651E" w:rsidR="00244A3B" w:rsidRPr="00BB2C47" w:rsidRDefault="003A6C82" w:rsidP="00534A1E">
            <w:pPr>
              <w:jc w:val="center"/>
              <w:rPr>
                <w:sz w:val="22"/>
                <w:szCs w:val="22"/>
              </w:rPr>
            </w:pPr>
            <w:r>
              <w:rPr>
                <w:sz w:val="22"/>
                <w:szCs w:val="22"/>
              </w:rPr>
              <w:t>6</w:t>
            </w:r>
            <w:r w:rsidR="00244A3B" w:rsidRPr="00BB2C47">
              <w:rPr>
                <w:sz w:val="22"/>
                <w:szCs w:val="22"/>
              </w:rPr>
              <w:t xml:space="preserve"> 000</w:t>
            </w:r>
          </w:p>
        </w:tc>
        <w:tc>
          <w:tcPr>
            <w:tcW w:w="1985" w:type="dxa"/>
          </w:tcPr>
          <w:p w14:paraId="7C745E30" w14:textId="73A9B455" w:rsidR="00244A3B" w:rsidRPr="00BB2C47" w:rsidRDefault="007835E5" w:rsidP="00534A1E">
            <w:pPr>
              <w:jc w:val="center"/>
              <w:rPr>
                <w:sz w:val="22"/>
                <w:szCs w:val="22"/>
              </w:rPr>
            </w:pPr>
            <w:r>
              <w:rPr>
                <w:sz w:val="22"/>
                <w:szCs w:val="22"/>
              </w:rPr>
              <w:t>32.99.12.120</w:t>
            </w:r>
          </w:p>
        </w:tc>
      </w:tr>
      <w:tr w:rsidR="00244A3B" w:rsidRPr="00BB2C47" w14:paraId="3EA64E71" w14:textId="174E43A3" w:rsidTr="00EA67E8">
        <w:trPr>
          <w:trHeight w:val="267"/>
        </w:trPr>
        <w:tc>
          <w:tcPr>
            <w:tcW w:w="704" w:type="dxa"/>
            <w:noWrap/>
          </w:tcPr>
          <w:p w14:paraId="615C0E0B" w14:textId="176AB002" w:rsidR="00244A3B" w:rsidRPr="00BB2C47" w:rsidRDefault="00EA67E8" w:rsidP="00534A1E">
            <w:pPr>
              <w:jc w:val="center"/>
              <w:rPr>
                <w:color w:val="000000"/>
                <w:sz w:val="22"/>
                <w:szCs w:val="22"/>
              </w:rPr>
            </w:pPr>
            <w:r>
              <w:rPr>
                <w:color w:val="000000"/>
                <w:sz w:val="22"/>
                <w:szCs w:val="22"/>
              </w:rPr>
              <w:t>2</w:t>
            </w:r>
          </w:p>
        </w:tc>
        <w:tc>
          <w:tcPr>
            <w:tcW w:w="3686" w:type="dxa"/>
            <w:hideMark/>
          </w:tcPr>
          <w:p w14:paraId="2393A3B3" w14:textId="41293B09" w:rsidR="00244A3B" w:rsidRPr="00BB2C47" w:rsidRDefault="00244A3B" w:rsidP="00686A37">
            <w:pPr>
              <w:rPr>
                <w:color w:val="000000"/>
                <w:sz w:val="22"/>
                <w:szCs w:val="22"/>
              </w:rPr>
            </w:pPr>
            <w:proofErr w:type="spellStart"/>
            <w:r w:rsidRPr="00BB2C47">
              <w:rPr>
                <w:color w:val="000000"/>
                <w:sz w:val="22"/>
                <w:szCs w:val="22"/>
              </w:rPr>
              <w:t>Текстовыделитель</w:t>
            </w:r>
            <w:proofErr w:type="spellEnd"/>
          </w:p>
        </w:tc>
        <w:tc>
          <w:tcPr>
            <w:tcW w:w="1417" w:type="dxa"/>
            <w:noWrap/>
            <w:hideMark/>
          </w:tcPr>
          <w:p w14:paraId="71FBCC7C" w14:textId="4FCB26DA" w:rsidR="00244A3B" w:rsidRPr="00BB2C47" w:rsidRDefault="00244A3B" w:rsidP="00534A1E">
            <w:pPr>
              <w:jc w:val="center"/>
              <w:rPr>
                <w:color w:val="000000"/>
                <w:sz w:val="22"/>
                <w:szCs w:val="22"/>
              </w:rPr>
            </w:pPr>
            <w:r w:rsidRPr="00BB2C47">
              <w:rPr>
                <w:color w:val="000000"/>
                <w:sz w:val="22"/>
                <w:szCs w:val="22"/>
              </w:rPr>
              <w:t>упаковка</w:t>
            </w:r>
          </w:p>
        </w:tc>
        <w:tc>
          <w:tcPr>
            <w:tcW w:w="1843" w:type="dxa"/>
            <w:noWrap/>
          </w:tcPr>
          <w:p w14:paraId="63E0B5AB" w14:textId="3EB5AC36" w:rsidR="00244A3B" w:rsidRPr="00BB2C47" w:rsidRDefault="003A6C82" w:rsidP="00534A1E">
            <w:pPr>
              <w:jc w:val="center"/>
              <w:rPr>
                <w:sz w:val="22"/>
                <w:szCs w:val="22"/>
              </w:rPr>
            </w:pPr>
            <w:r>
              <w:rPr>
                <w:sz w:val="22"/>
                <w:szCs w:val="22"/>
              </w:rPr>
              <w:t>20</w:t>
            </w:r>
          </w:p>
        </w:tc>
        <w:tc>
          <w:tcPr>
            <w:tcW w:w="1985" w:type="dxa"/>
          </w:tcPr>
          <w:p w14:paraId="308582C8" w14:textId="58E14752" w:rsidR="00244A3B" w:rsidRDefault="007835E5" w:rsidP="00534A1E">
            <w:pPr>
              <w:jc w:val="center"/>
              <w:rPr>
                <w:sz w:val="22"/>
                <w:szCs w:val="22"/>
              </w:rPr>
            </w:pPr>
            <w:r>
              <w:rPr>
                <w:sz w:val="22"/>
                <w:szCs w:val="22"/>
              </w:rPr>
              <w:t>32.99.12.120</w:t>
            </w:r>
          </w:p>
        </w:tc>
      </w:tr>
      <w:tr w:rsidR="00244A3B" w:rsidRPr="00BB2C47" w14:paraId="5D96CC23" w14:textId="0CF6FFD6" w:rsidTr="00EA67E8">
        <w:trPr>
          <w:trHeight w:val="272"/>
        </w:trPr>
        <w:tc>
          <w:tcPr>
            <w:tcW w:w="704" w:type="dxa"/>
            <w:noWrap/>
          </w:tcPr>
          <w:p w14:paraId="463320CC" w14:textId="72EEEE1A" w:rsidR="00244A3B" w:rsidRPr="00BB2C47" w:rsidRDefault="00EA67E8" w:rsidP="00534A1E">
            <w:pPr>
              <w:jc w:val="center"/>
              <w:rPr>
                <w:color w:val="000000"/>
                <w:sz w:val="22"/>
                <w:szCs w:val="22"/>
              </w:rPr>
            </w:pPr>
            <w:r>
              <w:rPr>
                <w:color w:val="000000"/>
                <w:sz w:val="22"/>
                <w:szCs w:val="22"/>
              </w:rPr>
              <w:t>3</w:t>
            </w:r>
          </w:p>
        </w:tc>
        <w:tc>
          <w:tcPr>
            <w:tcW w:w="3686" w:type="dxa"/>
            <w:hideMark/>
          </w:tcPr>
          <w:p w14:paraId="327E1697" w14:textId="77777777" w:rsidR="00244A3B" w:rsidRPr="00BB2C47" w:rsidRDefault="00244A3B" w:rsidP="00686A37">
            <w:pPr>
              <w:rPr>
                <w:color w:val="000000"/>
                <w:sz w:val="22"/>
                <w:szCs w:val="22"/>
              </w:rPr>
            </w:pPr>
            <w:r w:rsidRPr="00BB2C47">
              <w:rPr>
                <w:color w:val="000000"/>
                <w:sz w:val="22"/>
                <w:szCs w:val="22"/>
              </w:rPr>
              <w:t>Нож канцелярский</w:t>
            </w:r>
          </w:p>
        </w:tc>
        <w:tc>
          <w:tcPr>
            <w:tcW w:w="1417" w:type="dxa"/>
            <w:noWrap/>
            <w:hideMark/>
          </w:tcPr>
          <w:p w14:paraId="2A356896" w14:textId="478ACF07" w:rsidR="00244A3B" w:rsidRPr="00BB2C47" w:rsidRDefault="00244A3B" w:rsidP="00534A1E">
            <w:pPr>
              <w:jc w:val="center"/>
              <w:rPr>
                <w:color w:val="000000"/>
                <w:sz w:val="22"/>
                <w:szCs w:val="22"/>
              </w:rPr>
            </w:pPr>
            <w:r w:rsidRPr="00BB2C47">
              <w:rPr>
                <w:color w:val="000000"/>
                <w:sz w:val="22"/>
                <w:szCs w:val="22"/>
              </w:rPr>
              <w:t>штука</w:t>
            </w:r>
          </w:p>
        </w:tc>
        <w:tc>
          <w:tcPr>
            <w:tcW w:w="1843" w:type="dxa"/>
            <w:noWrap/>
          </w:tcPr>
          <w:p w14:paraId="5DFA1224" w14:textId="140B1FFF" w:rsidR="00244A3B" w:rsidRPr="00BB2C47" w:rsidRDefault="003A6C82" w:rsidP="00534A1E">
            <w:pPr>
              <w:jc w:val="center"/>
              <w:rPr>
                <w:sz w:val="22"/>
                <w:szCs w:val="22"/>
              </w:rPr>
            </w:pPr>
            <w:r>
              <w:rPr>
                <w:sz w:val="22"/>
                <w:szCs w:val="22"/>
              </w:rPr>
              <w:t>250</w:t>
            </w:r>
          </w:p>
        </w:tc>
        <w:tc>
          <w:tcPr>
            <w:tcW w:w="1985" w:type="dxa"/>
          </w:tcPr>
          <w:p w14:paraId="7AC16BA9" w14:textId="4B3FA7ED" w:rsidR="00244A3B" w:rsidRPr="00BB2C47" w:rsidRDefault="007835E5" w:rsidP="00534A1E">
            <w:pPr>
              <w:jc w:val="center"/>
              <w:rPr>
                <w:sz w:val="22"/>
                <w:szCs w:val="22"/>
              </w:rPr>
            </w:pPr>
            <w:r>
              <w:rPr>
                <w:sz w:val="22"/>
                <w:szCs w:val="22"/>
              </w:rPr>
              <w:t>25.71.13.110</w:t>
            </w:r>
          </w:p>
        </w:tc>
      </w:tr>
      <w:tr w:rsidR="00244A3B" w:rsidRPr="00BB2C47" w14:paraId="486EC33A" w14:textId="694C3810" w:rsidTr="00EA67E8">
        <w:trPr>
          <w:trHeight w:val="289"/>
        </w:trPr>
        <w:tc>
          <w:tcPr>
            <w:tcW w:w="704" w:type="dxa"/>
            <w:noWrap/>
          </w:tcPr>
          <w:p w14:paraId="6F7E2264" w14:textId="53315BAF" w:rsidR="00244A3B" w:rsidRPr="00BB2C47" w:rsidRDefault="00EA67E8" w:rsidP="00534A1E">
            <w:pPr>
              <w:jc w:val="center"/>
              <w:rPr>
                <w:color w:val="000000"/>
                <w:sz w:val="22"/>
                <w:szCs w:val="22"/>
              </w:rPr>
            </w:pPr>
            <w:r>
              <w:rPr>
                <w:color w:val="000000"/>
                <w:sz w:val="22"/>
                <w:szCs w:val="22"/>
              </w:rPr>
              <w:t>4</w:t>
            </w:r>
          </w:p>
        </w:tc>
        <w:tc>
          <w:tcPr>
            <w:tcW w:w="3686" w:type="dxa"/>
            <w:hideMark/>
          </w:tcPr>
          <w:p w14:paraId="54FA45F8" w14:textId="46BA6F0B" w:rsidR="00244A3B" w:rsidRPr="00BB2C47" w:rsidRDefault="00244A3B" w:rsidP="00686A37">
            <w:pPr>
              <w:rPr>
                <w:color w:val="000000"/>
                <w:sz w:val="22"/>
                <w:szCs w:val="22"/>
              </w:rPr>
            </w:pPr>
            <w:r w:rsidRPr="00BB2C47">
              <w:rPr>
                <w:color w:val="000000"/>
                <w:sz w:val="22"/>
                <w:szCs w:val="22"/>
              </w:rPr>
              <w:t>Ручка шариковая</w:t>
            </w:r>
          </w:p>
        </w:tc>
        <w:tc>
          <w:tcPr>
            <w:tcW w:w="1417" w:type="dxa"/>
            <w:noWrap/>
            <w:hideMark/>
          </w:tcPr>
          <w:p w14:paraId="205B2DD0" w14:textId="0DE12CD3" w:rsidR="00244A3B" w:rsidRPr="00BB2C47" w:rsidRDefault="00244A3B" w:rsidP="00534A1E">
            <w:pPr>
              <w:jc w:val="center"/>
              <w:rPr>
                <w:color w:val="000000"/>
                <w:sz w:val="22"/>
                <w:szCs w:val="22"/>
              </w:rPr>
            </w:pPr>
            <w:r w:rsidRPr="00BB2C47">
              <w:rPr>
                <w:color w:val="000000"/>
                <w:sz w:val="22"/>
                <w:szCs w:val="22"/>
              </w:rPr>
              <w:t>штука</w:t>
            </w:r>
          </w:p>
        </w:tc>
        <w:tc>
          <w:tcPr>
            <w:tcW w:w="1843" w:type="dxa"/>
            <w:noWrap/>
          </w:tcPr>
          <w:p w14:paraId="64F93B8F" w14:textId="0F8C7E1D" w:rsidR="00244A3B" w:rsidRPr="00BB2C47" w:rsidRDefault="007C11BB" w:rsidP="00534A1E">
            <w:pPr>
              <w:jc w:val="center"/>
              <w:rPr>
                <w:sz w:val="22"/>
                <w:szCs w:val="22"/>
              </w:rPr>
            </w:pPr>
            <w:r>
              <w:rPr>
                <w:sz w:val="22"/>
                <w:szCs w:val="22"/>
              </w:rPr>
              <w:t>5 000</w:t>
            </w:r>
          </w:p>
        </w:tc>
        <w:tc>
          <w:tcPr>
            <w:tcW w:w="1985" w:type="dxa"/>
          </w:tcPr>
          <w:p w14:paraId="2C0FBFD1" w14:textId="25B81A8A" w:rsidR="00244A3B" w:rsidRPr="00BB2C47" w:rsidRDefault="007835E5" w:rsidP="00534A1E">
            <w:pPr>
              <w:jc w:val="center"/>
              <w:rPr>
                <w:sz w:val="22"/>
                <w:szCs w:val="22"/>
              </w:rPr>
            </w:pPr>
            <w:r>
              <w:rPr>
                <w:sz w:val="22"/>
                <w:szCs w:val="22"/>
              </w:rPr>
              <w:t>32.99.12.110</w:t>
            </w:r>
          </w:p>
        </w:tc>
      </w:tr>
      <w:tr w:rsidR="00244A3B" w:rsidRPr="00BB2C47" w14:paraId="33B2E87C" w14:textId="733E6E05" w:rsidTr="00EA67E8">
        <w:trPr>
          <w:trHeight w:val="266"/>
        </w:trPr>
        <w:tc>
          <w:tcPr>
            <w:tcW w:w="704" w:type="dxa"/>
            <w:noWrap/>
          </w:tcPr>
          <w:p w14:paraId="5C445F96" w14:textId="279730F3" w:rsidR="00244A3B" w:rsidRPr="00BB2C47" w:rsidRDefault="00EA67E8" w:rsidP="00534A1E">
            <w:pPr>
              <w:jc w:val="center"/>
              <w:rPr>
                <w:color w:val="000000"/>
                <w:sz w:val="22"/>
                <w:szCs w:val="22"/>
              </w:rPr>
            </w:pPr>
            <w:r>
              <w:rPr>
                <w:color w:val="000000"/>
                <w:sz w:val="22"/>
                <w:szCs w:val="22"/>
              </w:rPr>
              <w:t>5</w:t>
            </w:r>
          </w:p>
        </w:tc>
        <w:tc>
          <w:tcPr>
            <w:tcW w:w="3686" w:type="dxa"/>
            <w:hideMark/>
          </w:tcPr>
          <w:p w14:paraId="4613DD53" w14:textId="1E1EFD7E" w:rsidR="00244A3B" w:rsidRPr="00BB2C47" w:rsidRDefault="00244A3B" w:rsidP="00686A37">
            <w:pPr>
              <w:rPr>
                <w:color w:val="000000"/>
                <w:sz w:val="22"/>
                <w:szCs w:val="22"/>
              </w:rPr>
            </w:pPr>
            <w:r w:rsidRPr="00BB2C47">
              <w:rPr>
                <w:color w:val="000000"/>
                <w:sz w:val="22"/>
                <w:szCs w:val="22"/>
              </w:rPr>
              <w:t>Ручка шариковая с пружиной на подставке</w:t>
            </w:r>
          </w:p>
        </w:tc>
        <w:tc>
          <w:tcPr>
            <w:tcW w:w="1417" w:type="dxa"/>
            <w:noWrap/>
            <w:hideMark/>
          </w:tcPr>
          <w:p w14:paraId="031E9F35" w14:textId="08A17701" w:rsidR="00244A3B" w:rsidRPr="00BB2C47" w:rsidRDefault="00244A3B" w:rsidP="00534A1E">
            <w:pPr>
              <w:jc w:val="center"/>
              <w:rPr>
                <w:color w:val="000000"/>
                <w:sz w:val="22"/>
                <w:szCs w:val="22"/>
              </w:rPr>
            </w:pPr>
            <w:r w:rsidRPr="00BB2C47">
              <w:rPr>
                <w:color w:val="000000"/>
                <w:sz w:val="22"/>
                <w:szCs w:val="22"/>
              </w:rPr>
              <w:t>штука</w:t>
            </w:r>
          </w:p>
        </w:tc>
        <w:tc>
          <w:tcPr>
            <w:tcW w:w="1843" w:type="dxa"/>
            <w:noWrap/>
          </w:tcPr>
          <w:p w14:paraId="48CE76DD" w14:textId="0DF74B9F" w:rsidR="00244A3B" w:rsidRPr="00BB2C47" w:rsidRDefault="003A6C82" w:rsidP="00534A1E">
            <w:pPr>
              <w:jc w:val="center"/>
              <w:rPr>
                <w:sz w:val="22"/>
                <w:szCs w:val="22"/>
              </w:rPr>
            </w:pPr>
            <w:r>
              <w:rPr>
                <w:sz w:val="22"/>
                <w:szCs w:val="22"/>
              </w:rPr>
              <w:t>250</w:t>
            </w:r>
          </w:p>
        </w:tc>
        <w:tc>
          <w:tcPr>
            <w:tcW w:w="1985" w:type="dxa"/>
          </w:tcPr>
          <w:p w14:paraId="3D0F9F64" w14:textId="3A9F4402" w:rsidR="00244A3B" w:rsidRPr="00BB2C47" w:rsidRDefault="007835E5" w:rsidP="00534A1E">
            <w:pPr>
              <w:jc w:val="center"/>
              <w:rPr>
                <w:sz w:val="22"/>
                <w:szCs w:val="22"/>
              </w:rPr>
            </w:pPr>
            <w:r>
              <w:rPr>
                <w:sz w:val="22"/>
                <w:szCs w:val="22"/>
              </w:rPr>
              <w:t>32.99.12.110</w:t>
            </w:r>
          </w:p>
        </w:tc>
      </w:tr>
      <w:tr w:rsidR="00244A3B" w:rsidRPr="00BB2C47" w14:paraId="33168751" w14:textId="1B62969F" w:rsidTr="00EA67E8">
        <w:trPr>
          <w:trHeight w:val="269"/>
        </w:trPr>
        <w:tc>
          <w:tcPr>
            <w:tcW w:w="704" w:type="dxa"/>
            <w:noWrap/>
          </w:tcPr>
          <w:p w14:paraId="6D653BEE" w14:textId="6E3DB517" w:rsidR="00244A3B" w:rsidRPr="00BB2C47" w:rsidRDefault="00EA67E8" w:rsidP="00534A1E">
            <w:pPr>
              <w:jc w:val="center"/>
              <w:rPr>
                <w:color w:val="000000"/>
                <w:sz w:val="22"/>
                <w:szCs w:val="22"/>
              </w:rPr>
            </w:pPr>
            <w:r>
              <w:rPr>
                <w:color w:val="000000"/>
                <w:sz w:val="22"/>
                <w:szCs w:val="22"/>
              </w:rPr>
              <w:t>6</w:t>
            </w:r>
          </w:p>
        </w:tc>
        <w:tc>
          <w:tcPr>
            <w:tcW w:w="3686" w:type="dxa"/>
            <w:hideMark/>
          </w:tcPr>
          <w:p w14:paraId="5FB8FEEA" w14:textId="77777777" w:rsidR="00244A3B" w:rsidRPr="00BB2C47" w:rsidRDefault="00244A3B" w:rsidP="00686A37">
            <w:pPr>
              <w:rPr>
                <w:color w:val="000000"/>
                <w:sz w:val="22"/>
                <w:szCs w:val="22"/>
              </w:rPr>
            </w:pPr>
            <w:r w:rsidRPr="00BB2C47">
              <w:rPr>
                <w:color w:val="000000"/>
                <w:sz w:val="22"/>
                <w:szCs w:val="22"/>
              </w:rPr>
              <w:t>Скрепка канцелярская (28)</w:t>
            </w:r>
          </w:p>
        </w:tc>
        <w:tc>
          <w:tcPr>
            <w:tcW w:w="1417" w:type="dxa"/>
            <w:noWrap/>
            <w:hideMark/>
          </w:tcPr>
          <w:p w14:paraId="57182EBF" w14:textId="0EC33D30" w:rsidR="00244A3B" w:rsidRPr="00BB2C47" w:rsidRDefault="00244A3B" w:rsidP="00534A1E">
            <w:pPr>
              <w:jc w:val="center"/>
              <w:rPr>
                <w:color w:val="000000"/>
                <w:sz w:val="22"/>
                <w:szCs w:val="22"/>
              </w:rPr>
            </w:pPr>
            <w:r w:rsidRPr="00BB2C47">
              <w:rPr>
                <w:color w:val="000000"/>
                <w:sz w:val="22"/>
                <w:szCs w:val="22"/>
              </w:rPr>
              <w:t>упаковка</w:t>
            </w:r>
          </w:p>
        </w:tc>
        <w:tc>
          <w:tcPr>
            <w:tcW w:w="1843" w:type="dxa"/>
            <w:noWrap/>
          </w:tcPr>
          <w:p w14:paraId="55C64A20" w14:textId="39936618" w:rsidR="00244A3B" w:rsidRPr="00BB2C47" w:rsidRDefault="003A6C82" w:rsidP="00534A1E">
            <w:pPr>
              <w:jc w:val="center"/>
              <w:rPr>
                <w:sz w:val="22"/>
                <w:szCs w:val="22"/>
              </w:rPr>
            </w:pPr>
            <w:r>
              <w:rPr>
                <w:sz w:val="22"/>
                <w:szCs w:val="22"/>
              </w:rPr>
              <w:t>2</w:t>
            </w:r>
            <w:r w:rsidR="00493EB1">
              <w:rPr>
                <w:sz w:val="22"/>
                <w:szCs w:val="22"/>
              </w:rPr>
              <w:t>00</w:t>
            </w:r>
          </w:p>
        </w:tc>
        <w:tc>
          <w:tcPr>
            <w:tcW w:w="1985" w:type="dxa"/>
          </w:tcPr>
          <w:p w14:paraId="30391CB1" w14:textId="4B782251" w:rsidR="00244A3B" w:rsidRPr="00BB2C47" w:rsidRDefault="007835E5" w:rsidP="00534A1E">
            <w:pPr>
              <w:jc w:val="center"/>
              <w:rPr>
                <w:sz w:val="22"/>
                <w:szCs w:val="22"/>
              </w:rPr>
            </w:pPr>
            <w:r>
              <w:rPr>
                <w:sz w:val="22"/>
                <w:szCs w:val="22"/>
              </w:rPr>
              <w:t>25.99.23.000</w:t>
            </w:r>
          </w:p>
        </w:tc>
      </w:tr>
      <w:tr w:rsidR="00EA67E8" w:rsidRPr="00BB2C47" w14:paraId="47948DD5" w14:textId="77777777" w:rsidTr="00E944FB">
        <w:trPr>
          <w:trHeight w:val="269"/>
        </w:trPr>
        <w:tc>
          <w:tcPr>
            <w:tcW w:w="704" w:type="dxa"/>
            <w:noWrap/>
          </w:tcPr>
          <w:p w14:paraId="1366ABBF" w14:textId="505912E3" w:rsidR="00EA67E8" w:rsidRPr="00BB2C47" w:rsidRDefault="00EA67E8" w:rsidP="00EA67E8">
            <w:pPr>
              <w:jc w:val="center"/>
              <w:rPr>
                <w:color w:val="000000"/>
                <w:sz w:val="22"/>
                <w:szCs w:val="22"/>
              </w:rPr>
            </w:pPr>
            <w:r>
              <w:rPr>
                <w:color w:val="000000"/>
                <w:sz w:val="22"/>
                <w:szCs w:val="22"/>
              </w:rPr>
              <w:t>7</w:t>
            </w:r>
          </w:p>
        </w:tc>
        <w:tc>
          <w:tcPr>
            <w:tcW w:w="3686" w:type="dxa"/>
            <w:vAlign w:val="center"/>
          </w:tcPr>
          <w:p w14:paraId="64D789C3" w14:textId="40BCD30F" w:rsidR="00EA67E8" w:rsidRPr="00BB2C47" w:rsidRDefault="00EA67E8" w:rsidP="00EA67E8">
            <w:pPr>
              <w:rPr>
                <w:color w:val="000000"/>
                <w:sz w:val="22"/>
                <w:szCs w:val="22"/>
              </w:rPr>
            </w:pPr>
            <w:r w:rsidRPr="00EA67E8">
              <w:rPr>
                <w:color w:val="000000"/>
                <w:sz w:val="22"/>
                <w:szCs w:val="22"/>
              </w:rPr>
              <w:t>Скобы для степлера (10)</w:t>
            </w:r>
          </w:p>
        </w:tc>
        <w:tc>
          <w:tcPr>
            <w:tcW w:w="1417" w:type="dxa"/>
            <w:noWrap/>
          </w:tcPr>
          <w:p w14:paraId="3BCCF3B4" w14:textId="6F0D7923" w:rsidR="00EA67E8" w:rsidRPr="00BB2C47" w:rsidRDefault="00EA67E8" w:rsidP="00EA67E8">
            <w:pPr>
              <w:jc w:val="center"/>
              <w:rPr>
                <w:color w:val="000000"/>
                <w:sz w:val="22"/>
                <w:szCs w:val="22"/>
              </w:rPr>
            </w:pPr>
            <w:r>
              <w:rPr>
                <w:color w:val="000000"/>
                <w:sz w:val="22"/>
                <w:szCs w:val="22"/>
              </w:rPr>
              <w:t>упаковка</w:t>
            </w:r>
          </w:p>
        </w:tc>
        <w:tc>
          <w:tcPr>
            <w:tcW w:w="1843" w:type="dxa"/>
            <w:noWrap/>
          </w:tcPr>
          <w:p w14:paraId="40AE0F84" w14:textId="60CA8149" w:rsidR="00EA67E8" w:rsidRPr="00BB2C47" w:rsidRDefault="00EA67E8" w:rsidP="00EA67E8">
            <w:pPr>
              <w:jc w:val="center"/>
              <w:rPr>
                <w:sz w:val="22"/>
                <w:szCs w:val="22"/>
              </w:rPr>
            </w:pPr>
            <w:r>
              <w:rPr>
                <w:sz w:val="22"/>
                <w:szCs w:val="22"/>
              </w:rPr>
              <w:t>1</w:t>
            </w:r>
            <w:r w:rsidR="003A6C82">
              <w:rPr>
                <w:sz w:val="22"/>
                <w:szCs w:val="22"/>
              </w:rPr>
              <w:t xml:space="preserve"> </w:t>
            </w:r>
            <w:r>
              <w:rPr>
                <w:sz w:val="22"/>
                <w:szCs w:val="22"/>
              </w:rPr>
              <w:t>000</w:t>
            </w:r>
          </w:p>
        </w:tc>
        <w:tc>
          <w:tcPr>
            <w:tcW w:w="1985" w:type="dxa"/>
          </w:tcPr>
          <w:p w14:paraId="70960D99" w14:textId="7C7E6BBB" w:rsidR="00EA67E8" w:rsidRDefault="00EA67E8" w:rsidP="00EA67E8">
            <w:pPr>
              <w:jc w:val="center"/>
              <w:rPr>
                <w:sz w:val="22"/>
                <w:szCs w:val="22"/>
              </w:rPr>
            </w:pPr>
            <w:r>
              <w:rPr>
                <w:sz w:val="22"/>
                <w:szCs w:val="22"/>
              </w:rPr>
              <w:t>25.99.23.000</w:t>
            </w:r>
          </w:p>
        </w:tc>
      </w:tr>
      <w:tr w:rsidR="00EA67E8" w:rsidRPr="00BB2C47" w14:paraId="27E61938" w14:textId="77777777" w:rsidTr="00E944FB">
        <w:trPr>
          <w:trHeight w:val="269"/>
        </w:trPr>
        <w:tc>
          <w:tcPr>
            <w:tcW w:w="704" w:type="dxa"/>
            <w:noWrap/>
          </w:tcPr>
          <w:p w14:paraId="35631ECF" w14:textId="04367F16" w:rsidR="00EA67E8" w:rsidRPr="00BB2C47" w:rsidRDefault="00EA67E8" w:rsidP="00EA67E8">
            <w:pPr>
              <w:jc w:val="center"/>
              <w:rPr>
                <w:color w:val="000000"/>
                <w:sz w:val="22"/>
                <w:szCs w:val="22"/>
              </w:rPr>
            </w:pPr>
            <w:r>
              <w:rPr>
                <w:color w:val="000000"/>
                <w:sz w:val="22"/>
                <w:szCs w:val="22"/>
              </w:rPr>
              <w:t>8</w:t>
            </w:r>
          </w:p>
        </w:tc>
        <w:tc>
          <w:tcPr>
            <w:tcW w:w="3686" w:type="dxa"/>
            <w:vAlign w:val="center"/>
          </w:tcPr>
          <w:p w14:paraId="36A1B8C0" w14:textId="530B4E51" w:rsidR="00EA67E8" w:rsidRPr="00BB2C47" w:rsidRDefault="00EA67E8" w:rsidP="00EA67E8">
            <w:pPr>
              <w:rPr>
                <w:color w:val="000000"/>
                <w:sz w:val="22"/>
                <w:szCs w:val="22"/>
              </w:rPr>
            </w:pPr>
            <w:r w:rsidRPr="00EA67E8">
              <w:rPr>
                <w:color w:val="000000"/>
                <w:sz w:val="22"/>
                <w:szCs w:val="22"/>
              </w:rPr>
              <w:t>Скобы для степлера (24/6)</w:t>
            </w:r>
          </w:p>
        </w:tc>
        <w:tc>
          <w:tcPr>
            <w:tcW w:w="1417" w:type="dxa"/>
            <w:noWrap/>
          </w:tcPr>
          <w:p w14:paraId="75397783" w14:textId="2948EF9F" w:rsidR="00EA67E8" w:rsidRPr="00BB2C47" w:rsidRDefault="00EA67E8" w:rsidP="00EA67E8">
            <w:pPr>
              <w:jc w:val="center"/>
              <w:rPr>
                <w:color w:val="000000"/>
                <w:sz w:val="22"/>
                <w:szCs w:val="22"/>
              </w:rPr>
            </w:pPr>
            <w:r>
              <w:rPr>
                <w:color w:val="000000"/>
                <w:sz w:val="22"/>
                <w:szCs w:val="22"/>
              </w:rPr>
              <w:t>упаковка</w:t>
            </w:r>
          </w:p>
        </w:tc>
        <w:tc>
          <w:tcPr>
            <w:tcW w:w="1843" w:type="dxa"/>
            <w:noWrap/>
          </w:tcPr>
          <w:p w14:paraId="38AACDA8" w14:textId="0B281355" w:rsidR="00EA67E8" w:rsidRPr="00BB2C47" w:rsidRDefault="00EA67E8" w:rsidP="00EA67E8">
            <w:pPr>
              <w:jc w:val="center"/>
              <w:rPr>
                <w:sz w:val="22"/>
                <w:szCs w:val="22"/>
              </w:rPr>
            </w:pPr>
            <w:r>
              <w:rPr>
                <w:sz w:val="22"/>
                <w:szCs w:val="22"/>
              </w:rPr>
              <w:t>200</w:t>
            </w:r>
          </w:p>
        </w:tc>
        <w:tc>
          <w:tcPr>
            <w:tcW w:w="1985" w:type="dxa"/>
          </w:tcPr>
          <w:p w14:paraId="0BA0839F" w14:textId="3E674C3C" w:rsidR="00EA67E8" w:rsidRDefault="00EA67E8" w:rsidP="00EA67E8">
            <w:pPr>
              <w:jc w:val="center"/>
              <w:rPr>
                <w:sz w:val="22"/>
                <w:szCs w:val="22"/>
              </w:rPr>
            </w:pPr>
            <w:r>
              <w:rPr>
                <w:sz w:val="22"/>
                <w:szCs w:val="22"/>
              </w:rPr>
              <w:t>25.99.23.000</w:t>
            </w:r>
          </w:p>
        </w:tc>
      </w:tr>
      <w:tr w:rsidR="00EA67E8" w:rsidRPr="00BB2C47" w14:paraId="568A844B" w14:textId="77777777" w:rsidTr="007835E5">
        <w:trPr>
          <w:trHeight w:val="269"/>
        </w:trPr>
        <w:tc>
          <w:tcPr>
            <w:tcW w:w="704" w:type="dxa"/>
            <w:noWrap/>
          </w:tcPr>
          <w:p w14:paraId="27B653BD" w14:textId="1B021401" w:rsidR="00EA67E8" w:rsidRDefault="00EA67E8" w:rsidP="00EA67E8">
            <w:pPr>
              <w:jc w:val="center"/>
              <w:rPr>
                <w:color w:val="000000"/>
                <w:sz w:val="22"/>
                <w:szCs w:val="22"/>
              </w:rPr>
            </w:pPr>
            <w:r>
              <w:rPr>
                <w:color w:val="000000"/>
                <w:sz w:val="22"/>
                <w:szCs w:val="22"/>
              </w:rPr>
              <w:t>9</w:t>
            </w:r>
          </w:p>
        </w:tc>
        <w:tc>
          <w:tcPr>
            <w:tcW w:w="3686" w:type="dxa"/>
          </w:tcPr>
          <w:p w14:paraId="18B7524E" w14:textId="6338E103" w:rsidR="00EA67E8" w:rsidRDefault="00EA67E8" w:rsidP="00EA67E8">
            <w:pPr>
              <w:rPr>
                <w:color w:val="000000"/>
                <w:sz w:val="22"/>
                <w:szCs w:val="22"/>
              </w:rPr>
            </w:pPr>
            <w:r>
              <w:rPr>
                <w:color w:val="000000"/>
                <w:sz w:val="22"/>
                <w:szCs w:val="22"/>
              </w:rPr>
              <w:t>Точилка</w:t>
            </w:r>
          </w:p>
        </w:tc>
        <w:tc>
          <w:tcPr>
            <w:tcW w:w="1417" w:type="dxa"/>
            <w:noWrap/>
          </w:tcPr>
          <w:p w14:paraId="4BDD293E" w14:textId="2EA2C808" w:rsidR="00EA67E8" w:rsidRDefault="00EA67E8" w:rsidP="00EA67E8">
            <w:pPr>
              <w:jc w:val="center"/>
              <w:rPr>
                <w:color w:val="000000"/>
                <w:sz w:val="22"/>
                <w:szCs w:val="22"/>
              </w:rPr>
            </w:pPr>
            <w:r>
              <w:rPr>
                <w:color w:val="000000"/>
                <w:sz w:val="22"/>
                <w:szCs w:val="22"/>
              </w:rPr>
              <w:t>штука</w:t>
            </w:r>
          </w:p>
        </w:tc>
        <w:tc>
          <w:tcPr>
            <w:tcW w:w="1843" w:type="dxa"/>
            <w:noWrap/>
          </w:tcPr>
          <w:p w14:paraId="7E83FE1F" w14:textId="04C5A021" w:rsidR="00EA67E8" w:rsidRDefault="00EA67E8" w:rsidP="00EA67E8">
            <w:pPr>
              <w:jc w:val="center"/>
              <w:rPr>
                <w:sz w:val="22"/>
                <w:szCs w:val="22"/>
              </w:rPr>
            </w:pPr>
            <w:r>
              <w:rPr>
                <w:sz w:val="22"/>
                <w:szCs w:val="22"/>
              </w:rPr>
              <w:t>20</w:t>
            </w:r>
          </w:p>
        </w:tc>
        <w:tc>
          <w:tcPr>
            <w:tcW w:w="1985" w:type="dxa"/>
          </w:tcPr>
          <w:p w14:paraId="28B8D9DC" w14:textId="5A400E2D" w:rsidR="00EA67E8" w:rsidRDefault="00EA67E8" w:rsidP="00EA67E8">
            <w:pPr>
              <w:jc w:val="center"/>
              <w:rPr>
                <w:sz w:val="22"/>
                <w:szCs w:val="22"/>
              </w:rPr>
            </w:pPr>
            <w:r>
              <w:rPr>
                <w:sz w:val="22"/>
                <w:szCs w:val="22"/>
              </w:rPr>
              <w:t>25.71.13.110</w:t>
            </w:r>
          </w:p>
        </w:tc>
      </w:tr>
    </w:tbl>
    <w:p w14:paraId="6AB315F0" w14:textId="088ABBE0" w:rsidR="00850AF8" w:rsidRPr="00BB2C47" w:rsidRDefault="00850AF8" w:rsidP="005E73BC">
      <w:pPr>
        <w:pStyle w:val="af1"/>
        <w:keepNext/>
        <w:widowControl w:val="0"/>
        <w:numPr>
          <w:ilvl w:val="0"/>
          <w:numId w:val="21"/>
        </w:numPr>
        <w:tabs>
          <w:tab w:val="left" w:pos="1276"/>
        </w:tabs>
        <w:autoSpaceDE w:val="0"/>
        <w:autoSpaceDN w:val="0"/>
        <w:adjustRightInd w:val="0"/>
        <w:ind w:left="0" w:firstLine="709"/>
        <w:jc w:val="both"/>
        <w:rPr>
          <w:rFonts w:eastAsia="Arial Unicode MS"/>
          <w:b/>
          <w:sz w:val="22"/>
          <w:szCs w:val="22"/>
        </w:rPr>
      </w:pPr>
      <w:r w:rsidRPr="00BB2C47">
        <w:rPr>
          <w:rFonts w:eastAsia="Arial Unicode MS"/>
          <w:b/>
          <w:sz w:val="22"/>
          <w:szCs w:val="22"/>
        </w:rPr>
        <w:t>Основные характеристики товара</w:t>
      </w:r>
    </w:p>
    <w:p w14:paraId="4DB406B1" w14:textId="3F2B4C32" w:rsidR="00681E3B" w:rsidRPr="00BB2C47" w:rsidRDefault="00681E3B" w:rsidP="005E73BC">
      <w:pPr>
        <w:pStyle w:val="af1"/>
        <w:widowControl w:val="0"/>
        <w:tabs>
          <w:tab w:val="left" w:pos="1276"/>
        </w:tabs>
        <w:autoSpaceDE w:val="0"/>
        <w:autoSpaceDN w:val="0"/>
        <w:adjustRightInd w:val="0"/>
        <w:ind w:left="709"/>
        <w:jc w:val="both"/>
        <w:rPr>
          <w:rFonts w:eastAsia="Arial Unicode MS"/>
          <w:sz w:val="22"/>
          <w:szCs w:val="22"/>
        </w:rPr>
      </w:pPr>
      <w:r w:rsidRPr="00BB2C47">
        <w:rPr>
          <w:rFonts w:eastAsia="Arial Unicode MS"/>
          <w:sz w:val="22"/>
          <w:szCs w:val="22"/>
        </w:rPr>
        <w:t xml:space="preserve">Основные характеристики Товара приведены в приложении </w:t>
      </w:r>
      <w:r w:rsidR="004F4650" w:rsidRPr="00BB2C47">
        <w:rPr>
          <w:rFonts w:eastAsia="Arial Unicode MS"/>
          <w:sz w:val="22"/>
          <w:szCs w:val="22"/>
        </w:rPr>
        <w:t xml:space="preserve">№ </w:t>
      </w:r>
      <w:r w:rsidRPr="00BB2C47">
        <w:rPr>
          <w:rFonts w:eastAsia="Arial Unicode MS"/>
          <w:sz w:val="22"/>
          <w:szCs w:val="22"/>
        </w:rPr>
        <w:t>1 к ТЗ.</w:t>
      </w:r>
    </w:p>
    <w:p w14:paraId="38716B9D" w14:textId="34D47830" w:rsidR="00A17D3A" w:rsidRPr="00BB2C47" w:rsidRDefault="00A17D3A" w:rsidP="00534A1E">
      <w:pPr>
        <w:pStyle w:val="af1"/>
        <w:widowControl w:val="0"/>
        <w:numPr>
          <w:ilvl w:val="0"/>
          <w:numId w:val="21"/>
        </w:numPr>
        <w:tabs>
          <w:tab w:val="left" w:pos="1276"/>
        </w:tabs>
        <w:autoSpaceDE w:val="0"/>
        <w:autoSpaceDN w:val="0"/>
        <w:adjustRightInd w:val="0"/>
        <w:ind w:left="0" w:firstLine="709"/>
        <w:jc w:val="both"/>
        <w:rPr>
          <w:rFonts w:eastAsia="Arial Unicode MS"/>
          <w:b/>
          <w:sz w:val="22"/>
          <w:szCs w:val="22"/>
          <w:lang w:eastAsia="ar-SA"/>
        </w:rPr>
      </w:pPr>
      <w:r w:rsidRPr="00BB2C47">
        <w:rPr>
          <w:rFonts w:eastAsia="Arial Unicode MS"/>
          <w:b/>
          <w:sz w:val="22"/>
          <w:szCs w:val="22"/>
          <w:lang w:eastAsia="ar-SA"/>
        </w:rPr>
        <w:t>Комплектность товара</w:t>
      </w:r>
    </w:p>
    <w:p w14:paraId="0C21E33D" w14:textId="01B9312F" w:rsidR="0058251C" w:rsidRPr="00BB2C47" w:rsidRDefault="00C9275E" w:rsidP="00F5493C">
      <w:pPr>
        <w:pStyle w:val="af1"/>
        <w:widowControl w:val="0"/>
        <w:numPr>
          <w:ilvl w:val="0"/>
          <w:numId w:val="26"/>
        </w:numPr>
        <w:autoSpaceDE w:val="0"/>
        <w:autoSpaceDN w:val="0"/>
        <w:adjustRightInd w:val="0"/>
        <w:ind w:left="0" w:firstLine="709"/>
        <w:jc w:val="both"/>
        <w:rPr>
          <w:sz w:val="22"/>
          <w:szCs w:val="22"/>
        </w:rPr>
      </w:pPr>
      <w:r w:rsidRPr="00BB2C47">
        <w:rPr>
          <w:rFonts w:eastAsia="Arial"/>
          <w:sz w:val="22"/>
          <w:szCs w:val="22"/>
          <w:lang w:eastAsia="ar-SA"/>
        </w:rPr>
        <w:t>Поставка Товара должна сопровождаться предоставлением</w:t>
      </w:r>
      <w:r w:rsidR="00ED2D06" w:rsidRPr="00BB2C47">
        <w:rPr>
          <w:rFonts w:eastAsia="Arial"/>
          <w:sz w:val="22"/>
          <w:szCs w:val="22"/>
          <w:lang w:eastAsia="ar-SA"/>
        </w:rPr>
        <w:t xml:space="preserve"> </w:t>
      </w:r>
      <w:r w:rsidR="00333FDF" w:rsidRPr="00BB2C47">
        <w:rPr>
          <w:rFonts w:eastAsia="Arial"/>
          <w:sz w:val="22"/>
          <w:szCs w:val="22"/>
          <w:lang w:eastAsia="ar-SA"/>
        </w:rPr>
        <w:t>сопроводительны</w:t>
      </w:r>
      <w:r w:rsidRPr="00BB2C47">
        <w:rPr>
          <w:rFonts w:eastAsia="Arial"/>
          <w:sz w:val="22"/>
          <w:szCs w:val="22"/>
          <w:lang w:eastAsia="ar-SA"/>
        </w:rPr>
        <w:t>х</w:t>
      </w:r>
      <w:r w:rsidR="00333FDF" w:rsidRPr="00BB2C47">
        <w:rPr>
          <w:rFonts w:eastAsia="Arial"/>
          <w:sz w:val="22"/>
          <w:szCs w:val="22"/>
          <w:lang w:eastAsia="ar-SA"/>
        </w:rPr>
        <w:t xml:space="preserve"> </w:t>
      </w:r>
      <w:r w:rsidR="00333FDF" w:rsidRPr="00BB2C47">
        <w:rPr>
          <w:rFonts w:eastAsia="Arial"/>
          <w:sz w:val="22"/>
          <w:szCs w:val="22"/>
          <w:lang w:eastAsia="ar-SA"/>
        </w:rPr>
        <w:lastRenderedPageBreak/>
        <w:t>документ</w:t>
      </w:r>
      <w:r w:rsidRPr="00BB2C47">
        <w:rPr>
          <w:rFonts w:eastAsia="Arial"/>
          <w:sz w:val="22"/>
          <w:szCs w:val="22"/>
          <w:lang w:eastAsia="ar-SA"/>
        </w:rPr>
        <w:t>ов</w:t>
      </w:r>
      <w:r w:rsidR="0036603E" w:rsidRPr="00BB2C47">
        <w:rPr>
          <w:rFonts w:eastAsia="Arial"/>
          <w:sz w:val="22"/>
          <w:szCs w:val="22"/>
          <w:lang w:eastAsia="ar-SA"/>
        </w:rPr>
        <w:t xml:space="preserve"> на русском языке</w:t>
      </w:r>
      <w:r w:rsidR="00333FDF" w:rsidRPr="00BB2C47">
        <w:rPr>
          <w:rFonts w:eastAsia="Arial"/>
          <w:sz w:val="22"/>
          <w:szCs w:val="22"/>
          <w:lang w:eastAsia="ar-SA"/>
        </w:rPr>
        <w:t>, отражающи</w:t>
      </w:r>
      <w:r w:rsidRPr="00BB2C47">
        <w:rPr>
          <w:rFonts w:eastAsia="Arial"/>
          <w:sz w:val="22"/>
          <w:szCs w:val="22"/>
          <w:lang w:eastAsia="ar-SA"/>
        </w:rPr>
        <w:t>х</w:t>
      </w:r>
      <w:r w:rsidR="004C0961" w:rsidRPr="00BB2C47">
        <w:rPr>
          <w:rFonts w:eastAsia="Arial"/>
          <w:sz w:val="22"/>
          <w:szCs w:val="22"/>
          <w:lang w:eastAsia="ar-SA"/>
        </w:rPr>
        <w:t xml:space="preserve"> информацию</w:t>
      </w:r>
      <w:r w:rsidR="004C0961" w:rsidRPr="00BB2C47">
        <w:rPr>
          <w:rFonts w:eastAsia="Arial"/>
          <w:sz w:val="22"/>
          <w:szCs w:val="22"/>
          <w:lang w:eastAsia="ar-SA"/>
        </w:rPr>
        <w:br/>
      </w:r>
      <w:r w:rsidR="00333FDF" w:rsidRPr="00BB2C47">
        <w:rPr>
          <w:rFonts w:eastAsia="Arial"/>
          <w:sz w:val="22"/>
          <w:szCs w:val="22"/>
          <w:lang w:eastAsia="ar-SA"/>
        </w:rPr>
        <w:t>о нем (</w:t>
      </w:r>
      <w:r w:rsidR="007D4128" w:rsidRPr="00BB2C47">
        <w:rPr>
          <w:rFonts w:eastAsia="Arial"/>
          <w:sz w:val="22"/>
          <w:szCs w:val="22"/>
          <w:lang w:eastAsia="ar-SA"/>
        </w:rPr>
        <w:t xml:space="preserve">руководство </w:t>
      </w:r>
      <w:r w:rsidR="00ED2D06" w:rsidRPr="00BB2C47">
        <w:rPr>
          <w:rFonts w:eastAsia="Arial"/>
          <w:sz w:val="22"/>
          <w:szCs w:val="22"/>
          <w:lang w:eastAsia="ar-SA"/>
        </w:rPr>
        <w:t>пользователя</w:t>
      </w:r>
      <w:r w:rsidR="00333FDF" w:rsidRPr="00BB2C47">
        <w:rPr>
          <w:rFonts w:eastAsia="Arial"/>
          <w:sz w:val="22"/>
          <w:szCs w:val="22"/>
          <w:lang w:eastAsia="ar-SA"/>
        </w:rPr>
        <w:t>, ярлыки, этикетки и</w:t>
      </w:r>
      <w:r w:rsidR="00534BA9" w:rsidRPr="00BB2C47">
        <w:rPr>
          <w:rFonts w:eastAsia="Arial"/>
          <w:sz w:val="22"/>
          <w:szCs w:val="22"/>
          <w:lang w:eastAsia="ar-SA"/>
        </w:rPr>
        <w:t>ли</w:t>
      </w:r>
      <w:r w:rsidR="00333FDF" w:rsidRPr="00BB2C47">
        <w:rPr>
          <w:rFonts w:eastAsia="Arial"/>
          <w:sz w:val="22"/>
          <w:szCs w:val="22"/>
          <w:lang w:eastAsia="ar-SA"/>
        </w:rPr>
        <w:t xml:space="preserve"> иное)</w:t>
      </w:r>
      <w:r w:rsidR="00ED2D06" w:rsidRPr="00BB2C47">
        <w:rPr>
          <w:rFonts w:eastAsia="Arial"/>
          <w:sz w:val="22"/>
          <w:szCs w:val="22"/>
          <w:lang w:eastAsia="ar-SA"/>
        </w:rPr>
        <w:t xml:space="preserve">. </w:t>
      </w:r>
      <w:r w:rsidR="00333FDF" w:rsidRPr="00BB2C47">
        <w:rPr>
          <w:rFonts w:eastAsia="Arial"/>
          <w:sz w:val="22"/>
          <w:szCs w:val="22"/>
          <w:lang w:eastAsia="ar-SA"/>
        </w:rPr>
        <w:t>В случае</w:t>
      </w:r>
      <w:r w:rsidR="00534BA9" w:rsidRPr="00BB2C47">
        <w:rPr>
          <w:rFonts w:eastAsia="Arial"/>
          <w:sz w:val="22"/>
          <w:szCs w:val="22"/>
          <w:lang w:eastAsia="ar-SA"/>
        </w:rPr>
        <w:t xml:space="preserve"> поставки Т</w:t>
      </w:r>
      <w:r w:rsidR="004C0961" w:rsidRPr="00BB2C47">
        <w:rPr>
          <w:rFonts w:eastAsia="Arial"/>
          <w:sz w:val="22"/>
          <w:szCs w:val="22"/>
          <w:lang w:eastAsia="ar-SA"/>
        </w:rPr>
        <w:t>овара иностранного производства</w:t>
      </w:r>
      <w:r w:rsidR="00534BA9" w:rsidRPr="00BB2C47">
        <w:rPr>
          <w:rFonts w:eastAsia="Arial"/>
          <w:sz w:val="22"/>
          <w:szCs w:val="22"/>
          <w:lang w:eastAsia="ar-SA"/>
        </w:rPr>
        <w:t xml:space="preserve"> к документам</w:t>
      </w:r>
      <w:r w:rsidR="00253AB3" w:rsidRPr="00BB2C47">
        <w:rPr>
          <w:rFonts w:eastAsia="Arial"/>
          <w:sz w:val="22"/>
          <w:szCs w:val="22"/>
          <w:lang w:eastAsia="ar-SA"/>
        </w:rPr>
        <w:t xml:space="preserve"> </w:t>
      </w:r>
      <w:r w:rsidR="0058251C" w:rsidRPr="00BB2C47">
        <w:rPr>
          <w:rFonts w:eastAsia="Arial"/>
          <w:sz w:val="22"/>
          <w:szCs w:val="22"/>
          <w:lang w:eastAsia="ar-SA"/>
        </w:rPr>
        <w:t>на иностранном языке</w:t>
      </w:r>
      <w:r w:rsidR="00253AB3" w:rsidRPr="00BB2C47">
        <w:rPr>
          <w:rFonts w:eastAsia="Arial"/>
          <w:sz w:val="22"/>
          <w:szCs w:val="22"/>
          <w:lang w:eastAsia="ar-SA"/>
        </w:rPr>
        <w:t xml:space="preserve"> д</w:t>
      </w:r>
      <w:r w:rsidR="0058251C" w:rsidRPr="00BB2C47">
        <w:rPr>
          <w:rFonts w:eastAsia="Arial"/>
          <w:sz w:val="22"/>
          <w:szCs w:val="22"/>
          <w:lang w:eastAsia="ar-SA"/>
        </w:rPr>
        <w:t xml:space="preserve">олжен </w:t>
      </w:r>
      <w:r w:rsidR="00253AB3" w:rsidRPr="00BB2C47">
        <w:rPr>
          <w:rFonts w:eastAsia="Arial"/>
          <w:sz w:val="22"/>
          <w:szCs w:val="22"/>
          <w:lang w:eastAsia="ar-SA"/>
        </w:rPr>
        <w:t xml:space="preserve">быть </w:t>
      </w:r>
      <w:r w:rsidR="0058251C" w:rsidRPr="00BB2C47">
        <w:rPr>
          <w:rFonts w:eastAsia="Arial"/>
          <w:sz w:val="22"/>
          <w:szCs w:val="22"/>
          <w:lang w:eastAsia="ar-SA"/>
        </w:rPr>
        <w:t>прил</w:t>
      </w:r>
      <w:r w:rsidR="00253AB3" w:rsidRPr="00BB2C47">
        <w:rPr>
          <w:rFonts w:eastAsia="Arial"/>
          <w:sz w:val="22"/>
          <w:szCs w:val="22"/>
          <w:lang w:eastAsia="ar-SA"/>
        </w:rPr>
        <w:t>ожен</w:t>
      </w:r>
      <w:r w:rsidR="0058251C" w:rsidRPr="00BB2C47">
        <w:rPr>
          <w:rFonts w:eastAsia="Arial"/>
          <w:sz w:val="22"/>
          <w:szCs w:val="22"/>
          <w:lang w:eastAsia="ar-SA"/>
        </w:rPr>
        <w:t xml:space="preserve"> перевод на русский язык.</w:t>
      </w:r>
    </w:p>
    <w:p w14:paraId="0B174A38" w14:textId="01749253" w:rsidR="0058251C" w:rsidRPr="00BB2C47" w:rsidRDefault="0058251C" w:rsidP="00F5493C">
      <w:pPr>
        <w:pStyle w:val="af1"/>
        <w:widowControl w:val="0"/>
        <w:numPr>
          <w:ilvl w:val="0"/>
          <w:numId w:val="26"/>
        </w:numPr>
        <w:autoSpaceDE w:val="0"/>
        <w:autoSpaceDN w:val="0"/>
        <w:adjustRightInd w:val="0"/>
        <w:ind w:left="0" w:firstLine="709"/>
        <w:jc w:val="both"/>
        <w:rPr>
          <w:sz w:val="22"/>
          <w:szCs w:val="22"/>
        </w:rPr>
      </w:pPr>
      <w:r w:rsidRPr="00BB2C47">
        <w:rPr>
          <w:sz w:val="22"/>
          <w:szCs w:val="22"/>
        </w:rPr>
        <w:t xml:space="preserve">В случае обнаружения </w:t>
      </w:r>
      <w:r w:rsidR="004F4650" w:rsidRPr="00BB2C47">
        <w:rPr>
          <w:sz w:val="22"/>
          <w:szCs w:val="22"/>
        </w:rPr>
        <w:t>Покупателем</w:t>
      </w:r>
      <w:r w:rsidRPr="00BB2C47">
        <w:rPr>
          <w:sz w:val="22"/>
          <w:szCs w:val="22"/>
        </w:rPr>
        <w:t xml:space="preserve"> некомплектности Товара (отсутств</w:t>
      </w:r>
      <w:r w:rsidR="00877302" w:rsidRPr="00BB2C47">
        <w:rPr>
          <w:sz w:val="22"/>
          <w:szCs w:val="22"/>
        </w:rPr>
        <w:t>ие</w:t>
      </w:r>
      <w:r w:rsidRPr="00BB2C47">
        <w:rPr>
          <w:sz w:val="22"/>
          <w:szCs w:val="22"/>
        </w:rPr>
        <w:t xml:space="preserve"> </w:t>
      </w:r>
      <w:r w:rsidR="00C7639D" w:rsidRPr="00BB2C47">
        <w:rPr>
          <w:sz w:val="22"/>
          <w:szCs w:val="22"/>
        </w:rPr>
        <w:t>какой</w:t>
      </w:r>
      <w:r w:rsidRPr="00BB2C47">
        <w:rPr>
          <w:sz w:val="22"/>
          <w:szCs w:val="22"/>
        </w:rPr>
        <w:t>-либо составн</w:t>
      </w:r>
      <w:r w:rsidR="00877302" w:rsidRPr="00BB2C47">
        <w:rPr>
          <w:sz w:val="22"/>
          <w:szCs w:val="22"/>
        </w:rPr>
        <w:t>ой</w:t>
      </w:r>
      <w:r w:rsidRPr="00BB2C47">
        <w:rPr>
          <w:sz w:val="22"/>
          <w:szCs w:val="22"/>
        </w:rPr>
        <w:t xml:space="preserve"> част</w:t>
      </w:r>
      <w:r w:rsidR="00877302" w:rsidRPr="00BB2C47">
        <w:rPr>
          <w:sz w:val="22"/>
          <w:szCs w:val="22"/>
        </w:rPr>
        <w:t>и</w:t>
      </w:r>
      <w:r w:rsidRPr="00BB2C47">
        <w:rPr>
          <w:sz w:val="22"/>
          <w:szCs w:val="22"/>
        </w:rPr>
        <w:t xml:space="preserve">), Поставщик обязан доукомплектовать Товар в течение </w:t>
      </w:r>
      <w:r w:rsidR="00B3774B" w:rsidRPr="00BB2C47">
        <w:rPr>
          <w:sz w:val="22"/>
          <w:szCs w:val="22"/>
        </w:rPr>
        <w:t>15</w:t>
      </w:r>
      <w:r w:rsidRPr="00BB2C47">
        <w:rPr>
          <w:sz w:val="22"/>
          <w:szCs w:val="22"/>
        </w:rPr>
        <w:t xml:space="preserve"> </w:t>
      </w:r>
      <w:r w:rsidR="003C5B5F" w:rsidRPr="00BB2C47">
        <w:rPr>
          <w:i/>
          <w:sz w:val="22"/>
          <w:szCs w:val="22"/>
        </w:rPr>
        <w:t>(</w:t>
      </w:r>
      <w:r w:rsidR="00B3774B" w:rsidRPr="00BB2C47">
        <w:rPr>
          <w:i/>
          <w:sz w:val="22"/>
          <w:szCs w:val="22"/>
        </w:rPr>
        <w:t>пятнадцати)</w:t>
      </w:r>
      <w:r w:rsidR="003C5B5F" w:rsidRPr="00BB2C47">
        <w:rPr>
          <w:i/>
          <w:sz w:val="22"/>
          <w:szCs w:val="22"/>
        </w:rPr>
        <w:t xml:space="preserve"> </w:t>
      </w:r>
      <w:r w:rsidR="003345DF" w:rsidRPr="00BB2C47">
        <w:rPr>
          <w:sz w:val="22"/>
          <w:szCs w:val="22"/>
        </w:rPr>
        <w:t>календарных</w:t>
      </w:r>
      <w:r w:rsidRPr="00BB2C47">
        <w:rPr>
          <w:sz w:val="22"/>
          <w:szCs w:val="22"/>
        </w:rPr>
        <w:t xml:space="preserve"> дней с даты получения Акта об установленном расхождении по количеству и качеству при приемке </w:t>
      </w:r>
      <w:r w:rsidR="00B5456F" w:rsidRPr="00BB2C47">
        <w:rPr>
          <w:sz w:val="22"/>
          <w:szCs w:val="22"/>
        </w:rPr>
        <w:t>Товара</w:t>
      </w:r>
      <w:r w:rsidR="007F1FBF" w:rsidRPr="00BB2C47">
        <w:rPr>
          <w:sz w:val="22"/>
          <w:szCs w:val="22"/>
        </w:rPr>
        <w:t xml:space="preserve"> по форме</w:t>
      </w:r>
      <w:r w:rsidR="006C18C2" w:rsidRPr="00BB2C47">
        <w:rPr>
          <w:sz w:val="22"/>
          <w:szCs w:val="22"/>
        </w:rPr>
        <w:t xml:space="preserve"> </w:t>
      </w:r>
      <w:r w:rsidR="00952DD7" w:rsidRPr="00BB2C47">
        <w:rPr>
          <w:sz w:val="22"/>
          <w:szCs w:val="22"/>
        </w:rPr>
        <w:br/>
      </w:r>
      <w:r w:rsidR="004406CA" w:rsidRPr="00BB2C47">
        <w:rPr>
          <w:sz w:val="22"/>
          <w:szCs w:val="22"/>
        </w:rPr>
        <w:t xml:space="preserve">№ </w:t>
      </w:r>
      <w:r w:rsidRPr="00BB2C47">
        <w:rPr>
          <w:sz w:val="22"/>
          <w:szCs w:val="22"/>
        </w:rPr>
        <w:t xml:space="preserve">ТОРГ-2. Обязанность по доукомплектованию возникает у Поставщика </w:t>
      </w:r>
      <w:r w:rsidR="00016C17" w:rsidRPr="00BB2C47">
        <w:rPr>
          <w:sz w:val="22"/>
          <w:szCs w:val="22"/>
        </w:rPr>
        <w:br/>
      </w:r>
      <w:r w:rsidRPr="00BB2C47">
        <w:rPr>
          <w:sz w:val="22"/>
          <w:szCs w:val="22"/>
        </w:rPr>
        <w:t xml:space="preserve">при наличии требования </w:t>
      </w:r>
      <w:r w:rsidR="004F4650" w:rsidRPr="00BB2C47">
        <w:rPr>
          <w:sz w:val="22"/>
          <w:szCs w:val="22"/>
        </w:rPr>
        <w:t>Покупателя</w:t>
      </w:r>
      <w:r w:rsidRPr="00BB2C47">
        <w:rPr>
          <w:sz w:val="22"/>
          <w:szCs w:val="22"/>
        </w:rPr>
        <w:t>.</w:t>
      </w:r>
    </w:p>
    <w:p w14:paraId="63E5A625" w14:textId="77777777" w:rsidR="00A17D3A" w:rsidRPr="00BB2C47" w:rsidRDefault="00A17D3A" w:rsidP="00534A1E">
      <w:pPr>
        <w:pStyle w:val="af1"/>
        <w:widowControl w:val="0"/>
        <w:numPr>
          <w:ilvl w:val="0"/>
          <w:numId w:val="21"/>
        </w:numPr>
        <w:tabs>
          <w:tab w:val="left" w:pos="1276"/>
        </w:tabs>
        <w:autoSpaceDE w:val="0"/>
        <w:autoSpaceDN w:val="0"/>
        <w:adjustRightInd w:val="0"/>
        <w:ind w:left="0" w:firstLine="709"/>
        <w:jc w:val="both"/>
        <w:rPr>
          <w:rFonts w:eastAsia="Arial Unicode MS"/>
          <w:b/>
          <w:sz w:val="22"/>
          <w:szCs w:val="22"/>
          <w:lang w:eastAsia="ar-SA"/>
        </w:rPr>
      </w:pPr>
      <w:r w:rsidRPr="00BB2C47">
        <w:rPr>
          <w:rFonts w:eastAsia="Arial Unicode MS"/>
          <w:b/>
          <w:sz w:val="22"/>
          <w:szCs w:val="22"/>
          <w:lang w:eastAsia="ar-SA"/>
        </w:rPr>
        <w:t>Нормативные документы, которые устанавливают требования</w:t>
      </w:r>
    </w:p>
    <w:p w14:paraId="684D1E97" w14:textId="77777777" w:rsidR="00B3774B" w:rsidRPr="00BB2C47" w:rsidRDefault="00A17D3A" w:rsidP="00B3774B">
      <w:pPr>
        <w:widowControl w:val="0"/>
        <w:tabs>
          <w:tab w:val="left" w:pos="567"/>
        </w:tabs>
        <w:autoSpaceDE w:val="0"/>
        <w:autoSpaceDN w:val="0"/>
        <w:adjustRightInd w:val="0"/>
        <w:jc w:val="both"/>
        <w:rPr>
          <w:rFonts w:eastAsia="Arial Unicode MS"/>
          <w:b/>
          <w:sz w:val="22"/>
          <w:szCs w:val="22"/>
          <w:lang w:eastAsia="ar-SA"/>
        </w:rPr>
      </w:pPr>
      <w:r w:rsidRPr="00BB2C47">
        <w:rPr>
          <w:rFonts w:eastAsia="Arial Unicode MS"/>
          <w:b/>
          <w:sz w:val="22"/>
          <w:szCs w:val="22"/>
          <w:lang w:eastAsia="ar-SA"/>
        </w:rPr>
        <w:t xml:space="preserve">к Товару, к поставке </w:t>
      </w:r>
      <w:r w:rsidR="00251CC4" w:rsidRPr="00BB2C47">
        <w:rPr>
          <w:rFonts w:eastAsia="Arial Unicode MS"/>
          <w:b/>
          <w:sz w:val="22"/>
          <w:szCs w:val="22"/>
          <w:lang w:eastAsia="ar-SA"/>
        </w:rPr>
        <w:t>Т</w:t>
      </w:r>
      <w:r w:rsidRPr="00BB2C47">
        <w:rPr>
          <w:rFonts w:eastAsia="Arial Unicode MS"/>
          <w:b/>
          <w:sz w:val="22"/>
          <w:szCs w:val="22"/>
          <w:lang w:eastAsia="ar-SA"/>
        </w:rPr>
        <w:t>овар</w:t>
      </w:r>
      <w:r w:rsidR="00A125D8" w:rsidRPr="00BB2C47">
        <w:rPr>
          <w:rFonts w:eastAsia="Arial Unicode MS"/>
          <w:b/>
          <w:sz w:val="22"/>
          <w:szCs w:val="22"/>
          <w:lang w:eastAsia="ar-SA"/>
        </w:rPr>
        <w:t>а</w:t>
      </w:r>
    </w:p>
    <w:p w14:paraId="53F6EA72" w14:textId="573B2FCC" w:rsidR="0058251C" w:rsidRPr="00BB2C47" w:rsidRDefault="00B3774B" w:rsidP="00B3774B">
      <w:pPr>
        <w:widowControl w:val="0"/>
        <w:tabs>
          <w:tab w:val="left" w:pos="567"/>
        </w:tabs>
        <w:autoSpaceDE w:val="0"/>
        <w:autoSpaceDN w:val="0"/>
        <w:adjustRightInd w:val="0"/>
        <w:jc w:val="both"/>
        <w:rPr>
          <w:sz w:val="22"/>
          <w:szCs w:val="22"/>
        </w:rPr>
      </w:pPr>
      <w:r w:rsidRPr="00BB2C47">
        <w:rPr>
          <w:rFonts w:eastAsia="Arial Unicode MS"/>
          <w:b/>
          <w:sz w:val="22"/>
          <w:szCs w:val="22"/>
          <w:lang w:eastAsia="ar-SA"/>
        </w:rPr>
        <w:tab/>
      </w:r>
      <w:r w:rsidR="00107C22" w:rsidRPr="00BB2C47">
        <w:rPr>
          <w:sz w:val="22"/>
          <w:szCs w:val="22"/>
        </w:rPr>
        <w:t xml:space="preserve">3.5.1. </w:t>
      </w:r>
      <w:r w:rsidR="00B257AB" w:rsidRPr="00BB2C47">
        <w:rPr>
          <w:sz w:val="22"/>
          <w:szCs w:val="22"/>
        </w:rPr>
        <w:t xml:space="preserve">Товар должен быть изготовлен в соответствии с нормативными документами: </w:t>
      </w:r>
    </w:p>
    <w:p w14:paraId="38528D48" w14:textId="7E7CD1EA" w:rsidR="00A125D8" w:rsidRPr="00BB2C47" w:rsidRDefault="00B3774B" w:rsidP="00534A1E">
      <w:pPr>
        <w:pStyle w:val="af1"/>
        <w:widowControl w:val="0"/>
        <w:tabs>
          <w:tab w:val="left" w:pos="0"/>
          <w:tab w:val="left" w:pos="1134"/>
        </w:tabs>
        <w:autoSpaceDE w:val="0"/>
        <w:autoSpaceDN w:val="0"/>
        <w:adjustRightInd w:val="0"/>
        <w:ind w:left="0" w:firstLine="709"/>
        <w:jc w:val="both"/>
        <w:rPr>
          <w:color w:val="000000"/>
          <w:sz w:val="22"/>
          <w:szCs w:val="22"/>
          <w:shd w:val="clear" w:color="auto" w:fill="FFFFFF"/>
        </w:rPr>
      </w:pPr>
      <w:r w:rsidRPr="00BB2C47">
        <w:rPr>
          <w:rFonts w:eastAsia="Arial Unicode MS"/>
          <w:sz w:val="22"/>
          <w:szCs w:val="22"/>
          <w:lang w:eastAsia="ar-SA"/>
        </w:rPr>
        <w:t xml:space="preserve">- </w:t>
      </w:r>
      <w:r w:rsidRPr="00BB2C47">
        <w:rPr>
          <w:rStyle w:val="afffff0"/>
          <w:b w:val="0"/>
          <w:bCs w:val="0"/>
          <w:color w:val="000000"/>
          <w:sz w:val="22"/>
          <w:szCs w:val="22"/>
          <w:shd w:val="clear" w:color="auto" w:fill="FFFFFF"/>
        </w:rPr>
        <w:t>ГОСТ 35233-2024 «Школьно-письменные принадлежности. Классификация. Термины и определения»</w:t>
      </w:r>
      <w:r w:rsidRPr="00BB2C47">
        <w:rPr>
          <w:color w:val="000000"/>
          <w:sz w:val="22"/>
          <w:szCs w:val="22"/>
          <w:shd w:val="clear" w:color="auto" w:fill="FFFFFF"/>
        </w:rPr>
        <w:t>. </w:t>
      </w:r>
    </w:p>
    <w:p w14:paraId="735E7359" w14:textId="3282C479" w:rsidR="00B3774B" w:rsidRPr="00BB2C47" w:rsidRDefault="00B3774B" w:rsidP="00534A1E">
      <w:pPr>
        <w:pStyle w:val="af1"/>
        <w:widowControl w:val="0"/>
        <w:tabs>
          <w:tab w:val="left" w:pos="0"/>
          <w:tab w:val="left" w:pos="1134"/>
        </w:tabs>
        <w:autoSpaceDE w:val="0"/>
        <w:autoSpaceDN w:val="0"/>
        <w:adjustRightInd w:val="0"/>
        <w:ind w:left="0" w:firstLine="709"/>
        <w:jc w:val="both"/>
        <w:rPr>
          <w:rStyle w:val="afffff0"/>
          <w:b w:val="0"/>
          <w:bCs w:val="0"/>
          <w:color w:val="000000"/>
          <w:sz w:val="22"/>
          <w:szCs w:val="22"/>
          <w:shd w:val="clear" w:color="auto" w:fill="FFFFFF"/>
        </w:rPr>
      </w:pPr>
      <w:r w:rsidRPr="00BB2C47">
        <w:rPr>
          <w:rStyle w:val="afffff0"/>
          <w:b w:val="0"/>
          <w:bCs w:val="0"/>
          <w:color w:val="000000"/>
          <w:sz w:val="22"/>
          <w:szCs w:val="22"/>
          <w:shd w:val="clear" w:color="auto" w:fill="FFFFFF"/>
        </w:rPr>
        <w:t>-</w:t>
      </w:r>
      <w:r w:rsidRPr="00BB2C47">
        <w:rPr>
          <w:rStyle w:val="afffff0"/>
          <w:b w:val="0"/>
          <w:bCs w:val="0"/>
          <w:color w:val="000000"/>
          <w:sz w:val="22"/>
          <w:szCs w:val="22"/>
          <w:shd w:val="clear" w:color="auto" w:fill="FFFFFF"/>
        </w:rPr>
        <w:tab/>
        <w:t xml:space="preserve"> ГОСТ 28937-91 «Ручки автоматические шариковые. Общие технические требования и методы испытаний»;</w:t>
      </w:r>
    </w:p>
    <w:p w14:paraId="1B4E8704" w14:textId="5DB82887" w:rsidR="00B3774B" w:rsidRPr="00BB2C47" w:rsidRDefault="00B3774B" w:rsidP="00534A1E">
      <w:pPr>
        <w:pStyle w:val="af1"/>
        <w:widowControl w:val="0"/>
        <w:tabs>
          <w:tab w:val="left" w:pos="0"/>
          <w:tab w:val="left" w:pos="1134"/>
        </w:tabs>
        <w:autoSpaceDE w:val="0"/>
        <w:autoSpaceDN w:val="0"/>
        <w:adjustRightInd w:val="0"/>
        <w:ind w:left="0" w:firstLine="709"/>
        <w:jc w:val="both"/>
        <w:rPr>
          <w:rFonts w:eastAsia="Arial Unicode MS"/>
          <w:sz w:val="22"/>
          <w:szCs w:val="22"/>
          <w:lang w:eastAsia="ar-SA"/>
        </w:rPr>
      </w:pPr>
      <w:r w:rsidRPr="00BB2C47">
        <w:rPr>
          <w:rStyle w:val="afffff0"/>
          <w:b w:val="0"/>
          <w:bCs w:val="0"/>
          <w:color w:val="000000"/>
          <w:sz w:val="22"/>
          <w:szCs w:val="22"/>
          <w:shd w:val="clear" w:color="auto" w:fill="FFFFFF"/>
        </w:rPr>
        <w:t xml:space="preserve">- </w:t>
      </w:r>
      <w:r w:rsidRPr="00BB2C47">
        <w:rPr>
          <w:rStyle w:val="afffff0"/>
          <w:b w:val="0"/>
          <w:bCs w:val="0"/>
          <w:color w:val="000000"/>
          <w:sz w:val="22"/>
          <w:szCs w:val="22"/>
          <w:shd w:val="clear" w:color="auto" w:fill="FFFFFF"/>
        </w:rPr>
        <w:tab/>
        <w:t>РСТ РСФСР 38-87 «Скрепки канцелярские проволочные. Технические условия»</w:t>
      </w:r>
      <w:r w:rsidRPr="00BB2C47">
        <w:rPr>
          <w:color w:val="000000"/>
          <w:sz w:val="22"/>
          <w:szCs w:val="22"/>
          <w:shd w:val="clear" w:color="auto" w:fill="FFFFFF"/>
        </w:rPr>
        <w:t>. </w:t>
      </w:r>
    </w:p>
    <w:p w14:paraId="202A951D" w14:textId="1839AB9B" w:rsidR="00251CC4" w:rsidRPr="00BB2C47" w:rsidRDefault="00107C22" w:rsidP="00534A1E">
      <w:pPr>
        <w:widowControl w:val="0"/>
        <w:autoSpaceDE w:val="0"/>
        <w:autoSpaceDN w:val="0"/>
        <w:adjustRightInd w:val="0"/>
        <w:ind w:firstLine="709"/>
        <w:jc w:val="both"/>
        <w:rPr>
          <w:b/>
          <w:sz w:val="22"/>
          <w:szCs w:val="22"/>
        </w:rPr>
      </w:pPr>
      <w:r w:rsidRPr="00BB2C47">
        <w:rPr>
          <w:sz w:val="22"/>
          <w:szCs w:val="22"/>
          <w:lang w:eastAsia="en-US"/>
        </w:rPr>
        <w:t>3.5.2.</w:t>
      </w:r>
      <w:r w:rsidRPr="00BB2C47">
        <w:rPr>
          <w:sz w:val="22"/>
          <w:szCs w:val="22"/>
          <w:lang w:eastAsia="en-US"/>
        </w:rPr>
        <w:tab/>
        <w:t>Если в период поставки Товара нормативные документы, указанные в ТЗ, прекратят свое действие полностью или утратят силу в части, то Поставщик руководствуется действующими нормативными документами, в том числе теми, которые будут введены в действие вместо утративших силу</w:t>
      </w:r>
      <w:r w:rsidR="00A125D8" w:rsidRPr="00BB2C47">
        <w:rPr>
          <w:sz w:val="22"/>
          <w:szCs w:val="22"/>
          <w:lang w:eastAsia="en-US"/>
        </w:rPr>
        <w:t>.</w:t>
      </w:r>
    </w:p>
    <w:p w14:paraId="27A23113" w14:textId="10121133" w:rsidR="00A17D3A" w:rsidRPr="00BB2C47" w:rsidRDefault="00A17D3A" w:rsidP="00534A1E">
      <w:pPr>
        <w:pStyle w:val="af1"/>
        <w:widowControl w:val="0"/>
        <w:numPr>
          <w:ilvl w:val="0"/>
          <w:numId w:val="21"/>
        </w:numPr>
        <w:autoSpaceDE w:val="0"/>
        <w:autoSpaceDN w:val="0"/>
        <w:adjustRightInd w:val="0"/>
        <w:ind w:left="0" w:firstLine="709"/>
        <w:jc w:val="both"/>
        <w:rPr>
          <w:b/>
          <w:sz w:val="22"/>
          <w:szCs w:val="22"/>
        </w:rPr>
      </w:pPr>
      <w:r w:rsidRPr="00BB2C47">
        <w:rPr>
          <w:b/>
          <w:sz w:val="22"/>
          <w:szCs w:val="22"/>
        </w:rPr>
        <w:t>Объем гарантий и гарантийный срок</w:t>
      </w:r>
    </w:p>
    <w:p w14:paraId="34073F35" w14:textId="3295BD53" w:rsidR="005A0DC1" w:rsidRPr="00BB2C47" w:rsidRDefault="005A0DC1" w:rsidP="00534A1E">
      <w:pPr>
        <w:pStyle w:val="af1"/>
        <w:widowControl w:val="0"/>
        <w:numPr>
          <w:ilvl w:val="0"/>
          <w:numId w:val="33"/>
        </w:numPr>
        <w:tabs>
          <w:tab w:val="left" w:pos="567"/>
        </w:tabs>
        <w:autoSpaceDE w:val="0"/>
        <w:autoSpaceDN w:val="0"/>
        <w:adjustRightInd w:val="0"/>
        <w:ind w:left="0" w:firstLine="709"/>
        <w:jc w:val="both"/>
        <w:rPr>
          <w:rFonts w:eastAsia="Arial Unicode MS"/>
          <w:sz w:val="22"/>
          <w:szCs w:val="22"/>
        </w:rPr>
      </w:pPr>
      <w:r w:rsidRPr="00BB2C47">
        <w:rPr>
          <w:rFonts w:eastAsia="Arial Unicode MS"/>
          <w:sz w:val="22"/>
          <w:szCs w:val="22"/>
        </w:rPr>
        <w:t xml:space="preserve">Поставщик гарантирует качество поставляемого </w:t>
      </w:r>
      <w:r w:rsidR="00CC01E7" w:rsidRPr="00BB2C47">
        <w:rPr>
          <w:rFonts w:eastAsia="Arial Unicode MS"/>
          <w:sz w:val="22"/>
          <w:szCs w:val="22"/>
        </w:rPr>
        <w:t xml:space="preserve">Товара </w:t>
      </w:r>
      <w:r w:rsidR="00016C17" w:rsidRPr="00BB2C47">
        <w:rPr>
          <w:rFonts w:eastAsia="Arial Unicode MS"/>
          <w:sz w:val="22"/>
          <w:szCs w:val="22"/>
        </w:rPr>
        <w:br/>
      </w:r>
      <w:r w:rsidRPr="00BB2C47">
        <w:rPr>
          <w:rFonts w:eastAsia="Arial Unicode MS"/>
          <w:sz w:val="22"/>
          <w:szCs w:val="22"/>
        </w:rPr>
        <w:t xml:space="preserve">в соответствии с требованиями ТЗ в </w:t>
      </w:r>
      <w:r w:rsidR="00CC01E7" w:rsidRPr="00BB2C47">
        <w:rPr>
          <w:rFonts w:eastAsia="Arial Unicode MS"/>
          <w:sz w:val="22"/>
          <w:szCs w:val="22"/>
        </w:rPr>
        <w:t xml:space="preserve">течение </w:t>
      </w:r>
      <w:r w:rsidRPr="00BB2C47">
        <w:rPr>
          <w:rFonts w:eastAsia="Arial Unicode MS"/>
          <w:sz w:val="22"/>
          <w:szCs w:val="22"/>
        </w:rPr>
        <w:t>гарантийного срока.</w:t>
      </w:r>
    </w:p>
    <w:p w14:paraId="5D6E2E80" w14:textId="3FD4C849" w:rsidR="007D4114" w:rsidRPr="00BB2C47" w:rsidRDefault="00C9275E" w:rsidP="00534A1E">
      <w:pPr>
        <w:pStyle w:val="af1"/>
        <w:widowControl w:val="0"/>
        <w:numPr>
          <w:ilvl w:val="0"/>
          <w:numId w:val="33"/>
        </w:numPr>
        <w:tabs>
          <w:tab w:val="left" w:pos="567"/>
        </w:tabs>
        <w:autoSpaceDE w:val="0"/>
        <w:autoSpaceDN w:val="0"/>
        <w:adjustRightInd w:val="0"/>
        <w:ind w:left="0" w:firstLine="709"/>
        <w:jc w:val="both"/>
        <w:rPr>
          <w:rFonts w:eastAsia="Arial Unicode MS"/>
          <w:sz w:val="22"/>
          <w:szCs w:val="22"/>
        </w:rPr>
      </w:pPr>
      <w:r w:rsidRPr="00BB2C47">
        <w:rPr>
          <w:rFonts w:eastAsia="Arial Unicode MS"/>
          <w:sz w:val="22"/>
          <w:szCs w:val="22"/>
        </w:rPr>
        <w:t>Г</w:t>
      </w:r>
      <w:r w:rsidR="005A0DC1" w:rsidRPr="00BB2C47">
        <w:rPr>
          <w:rFonts w:eastAsia="Arial Unicode MS"/>
          <w:sz w:val="22"/>
          <w:szCs w:val="22"/>
        </w:rPr>
        <w:t xml:space="preserve">арантийный срок должен составлять </w:t>
      </w:r>
      <w:r w:rsidR="00B3774B" w:rsidRPr="00BB2C47">
        <w:rPr>
          <w:rFonts w:eastAsia="Arial Unicode MS"/>
          <w:sz w:val="22"/>
          <w:szCs w:val="22"/>
        </w:rPr>
        <w:t>12(двенадцать)</w:t>
      </w:r>
      <w:r w:rsidR="0005234C" w:rsidRPr="00BB2C47">
        <w:rPr>
          <w:rFonts w:eastAsia="Arial Unicode MS"/>
          <w:sz w:val="22"/>
          <w:szCs w:val="22"/>
        </w:rPr>
        <w:t xml:space="preserve"> </w:t>
      </w:r>
      <w:r w:rsidR="00A957CE" w:rsidRPr="00BB2C47">
        <w:rPr>
          <w:rFonts w:eastAsia="Arial Unicode MS"/>
          <w:sz w:val="22"/>
          <w:szCs w:val="22"/>
        </w:rPr>
        <w:t>месяцев</w:t>
      </w:r>
      <w:r w:rsidR="0005234C" w:rsidRPr="00BB2C47">
        <w:rPr>
          <w:rFonts w:eastAsia="Arial Unicode MS"/>
          <w:sz w:val="22"/>
          <w:szCs w:val="22"/>
        </w:rPr>
        <w:t xml:space="preserve"> </w:t>
      </w:r>
      <w:r w:rsidR="005A0DC1" w:rsidRPr="00BB2C47">
        <w:rPr>
          <w:rFonts w:eastAsia="Arial Unicode MS"/>
          <w:sz w:val="22"/>
          <w:szCs w:val="22"/>
        </w:rPr>
        <w:t>и исчисляться с момента подписания Сторонами товарной накладной ф</w:t>
      </w:r>
      <w:r w:rsidR="007D1EFA" w:rsidRPr="00BB2C47">
        <w:rPr>
          <w:rFonts w:eastAsia="Arial Unicode MS"/>
          <w:sz w:val="22"/>
          <w:szCs w:val="22"/>
        </w:rPr>
        <w:t xml:space="preserve">ормы </w:t>
      </w:r>
      <w:r w:rsidR="004406CA" w:rsidRPr="00BB2C47">
        <w:rPr>
          <w:rFonts w:eastAsia="Arial Unicode MS"/>
          <w:sz w:val="22"/>
          <w:szCs w:val="22"/>
        </w:rPr>
        <w:t xml:space="preserve">№ </w:t>
      </w:r>
      <w:r w:rsidR="005A0DC1" w:rsidRPr="00BB2C47">
        <w:rPr>
          <w:rFonts w:eastAsia="Arial Unicode MS"/>
          <w:sz w:val="22"/>
          <w:szCs w:val="22"/>
        </w:rPr>
        <w:t>ТОРГ-12</w:t>
      </w:r>
      <w:r w:rsidR="00B77CDC" w:rsidRPr="00BB2C47">
        <w:rPr>
          <w:rFonts w:eastAsia="Arial Unicode MS"/>
          <w:sz w:val="22"/>
          <w:szCs w:val="22"/>
        </w:rPr>
        <w:t>/УПД</w:t>
      </w:r>
      <w:r w:rsidR="005A0DC1" w:rsidRPr="00BB2C47">
        <w:rPr>
          <w:rFonts w:eastAsia="Arial Unicode MS"/>
          <w:sz w:val="22"/>
          <w:szCs w:val="22"/>
        </w:rPr>
        <w:t>.</w:t>
      </w:r>
    </w:p>
    <w:p w14:paraId="75072D62" w14:textId="77777777" w:rsidR="0058251C" w:rsidRPr="00BB2C47" w:rsidRDefault="0058251C" w:rsidP="00534A1E">
      <w:pPr>
        <w:pStyle w:val="af1"/>
        <w:numPr>
          <w:ilvl w:val="0"/>
          <w:numId w:val="33"/>
        </w:numPr>
        <w:tabs>
          <w:tab w:val="left" w:pos="284"/>
        </w:tabs>
        <w:autoSpaceDE w:val="0"/>
        <w:autoSpaceDN w:val="0"/>
        <w:adjustRightInd w:val="0"/>
        <w:ind w:left="0" w:firstLine="709"/>
        <w:jc w:val="both"/>
        <w:rPr>
          <w:sz w:val="22"/>
          <w:szCs w:val="22"/>
        </w:rPr>
      </w:pPr>
      <w:r w:rsidRPr="00BB2C47">
        <w:rPr>
          <w:sz w:val="22"/>
          <w:szCs w:val="22"/>
        </w:rPr>
        <w:t>Поставщик обязуется:</w:t>
      </w:r>
    </w:p>
    <w:p w14:paraId="5AA7D7D1" w14:textId="60D60496" w:rsidR="009B004B" w:rsidRPr="00BB2C47" w:rsidRDefault="009B004B" w:rsidP="00534A1E">
      <w:pPr>
        <w:pStyle w:val="af1"/>
        <w:numPr>
          <w:ilvl w:val="0"/>
          <w:numId w:val="36"/>
        </w:numPr>
        <w:tabs>
          <w:tab w:val="left" w:pos="0"/>
          <w:tab w:val="left" w:pos="1134"/>
        </w:tabs>
        <w:ind w:left="0" w:firstLine="709"/>
        <w:jc w:val="both"/>
        <w:outlineLvl w:val="0"/>
        <w:rPr>
          <w:rFonts w:eastAsia="Arial"/>
          <w:sz w:val="22"/>
          <w:szCs w:val="22"/>
          <w:lang w:eastAsia="ar-SA"/>
        </w:rPr>
      </w:pPr>
      <w:r w:rsidRPr="00BB2C47">
        <w:rPr>
          <w:rFonts w:eastAsia="Arial"/>
          <w:sz w:val="22"/>
          <w:szCs w:val="22"/>
          <w:lang w:eastAsia="ar-SA"/>
        </w:rPr>
        <w:t>обеспечить замену неисправного Товара в период гарантийного срока</w:t>
      </w:r>
      <w:r w:rsidR="00C7639D" w:rsidRPr="00BB2C47">
        <w:rPr>
          <w:rFonts w:eastAsia="Arial"/>
          <w:sz w:val="22"/>
          <w:szCs w:val="22"/>
          <w:lang w:eastAsia="ar-SA"/>
        </w:rPr>
        <w:t xml:space="preserve"> (при наличии гарантии</w:t>
      </w:r>
      <w:r w:rsidR="00D224E5" w:rsidRPr="00BB2C47">
        <w:rPr>
          <w:rFonts w:eastAsia="Arial"/>
          <w:sz w:val="22"/>
          <w:szCs w:val="22"/>
          <w:lang w:eastAsia="ar-SA"/>
        </w:rPr>
        <w:t xml:space="preserve"> на Товар</w:t>
      </w:r>
      <w:r w:rsidR="00C7639D" w:rsidRPr="00BB2C47">
        <w:rPr>
          <w:rFonts w:eastAsia="Arial"/>
          <w:sz w:val="22"/>
          <w:szCs w:val="22"/>
          <w:lang w:eastAsia="ar-SA"/>
        </w:rPr>
        <w:t>)</w:t>
      </w:r>
      <w:r w:rsidRPr="00BB2C47">
        <w:rPr>
          <w:rFonts w:eastAsia="Arial"/>
          <w:sz w:val="22"/>
          <w:szCs w:val="22"/>
          <w:lang w:eastAsia="ar-SA"/>
        </w:rPr>
        <w:t>;</w:t>
      </w:r>
    </w:p>
    <w:p w14:paraId="523C653A" w14:textId="4CE1335D" w:rsidR="00043E40" w:rsidRPr="00BB2C47" w:rsidRDefault="009B004B" w:rsidP="00534A1E">
      <w:pPr>
        <w:pStyle w:val="af1"/>
        <w:numPr>
          <w:ilvl w:val="0"/>
          <w:numId w:val="36"/>
        </w:numPr>
        <w:tabs>
          <w:tab w:val="left" w:pos="0"/>
          <w:tab w:val="left" w:pos="1134"/>
        </w:tabs>
        <w:ind w:left="0" w:firstLine="709"/>
        <w:jc w:val="both"/>
        <w:outlineLvl w:val="0"/>
        <w:rPr>
          <w:rFonts w:eastAsia="Arial"/>
          <w:sz w:val="22"/>
          <w:szCs w:val="22"/>
          <w:lang w:eastAsia="ar-SA"/>
        </w:rPr>
      </w:pPr>
      <w:r w:rsidRPr="00BB2C47">
        <w:rPr>
          <w:rFonts w:eastAsia="Arial"/>
          <w:sz w:val="22"/>
          <w:szCs w:val="22"/>
          <w:lang w:eastAsia="ar-SA"/>
        </w:rPr>
        <w:t xml:space="preserve">заменить неисправный Товар в течение </w:t>
      </w:r>
      <w:r w:rsidR="00B3774B" w:rsidRPr="00BB2C47">
        <w:rPr>
          <w:rFonts w:eastAsia="Arial"/>
          <w:sz w:val="22"/>
          <w:szCs w:val="22"/>
          <w:lang w:eastAsia="ar-SA"/>
        </w:rPr>
        <w:t>15</w:t>
      </w:r>
      <w:r w:rsidR="003345DF" w:rsidRPr="00BB2C47">
        <w:rPr>
          <w:rFonts w:eastAsia="Arial"/>
          <w:sz w:val="22"/>
          <w:szCs w:val="22"/>
          <w:lang w:eastAsia="ar-SA"/>
        </w:rPr>
        <w:t xml:space="preserve"> </w:t>
      </w:r>
      <w:r w:rsidR="003C5B5F" w:rsidRPr="00BB2C47">
        <w:rPr>
          <w:i/>
          <w:sz w:val="22"/>
          <w:szCs w:val="22"/>
        </w:rPr>
        <w:t>(</w:t>
      </w:r>
      <w:r w:rsidR="00B3774B" w:rsidRPr="00BB2C47">
        <w:rPr>
          <w:i/>
          <w:sz w:val="22"/>
          <w:szCs w:val="22"/>
        </w:rPr>
        <w:t>пятнадцат</w:t>
      </w:r>
      <w:r w:rsidR="00191B34">
        <w:rPr>
          <w:i/>
          <w:sz w:val="22"/>
          <w:szCs w:val="22"/>
        </w:rPr>
        <w:t>и</w:t>
      </w:r>
      <w:r w:rsidR="003C5B5F" w:rsidRPr="00BB2C47">
        <w:rPr>
          <w:i/>
          <w:sz w:val="22"/>
          <w:szCs w:val="22"/>
        </w:rPr>
        <w:t xml:space="preserve">) </w:t>
      </w:r>
      <w:r w:rsidR="003345DF" w:rsidRPr="00BB2C47">
        <w:rPr>
          <w:rFonts w:eastAsia="Arial"/>
          <w:sz w:val="22"/>
          <w:szCs w:val="22"/>
          <w:lang w:eastAsia="ar-SA"/>
        </w:rPr>
        <w:t>календарных</w:t>
      </w:r>
      <w:r w:rsidR="00B3774B" w:rsidRPr="00BB2C47">
        <w:rPr>
          <w:rFonts w:eastAsia="Arial"/>
          <w:sz w:val="22"/>
          <w:szCs w:val="22"/>
          <w:lang w:eastAsia="ar-SA"/>
        </w:rPr>
        <w:t xml:space="preserve"> </w:t>
      </w:r>
      <w:r w:rsidRPr="00BB2C47">
        <w:rPr>
          <w:rFonts w:eastAsia="Arial"/>
          <w:sz w:val="22"/>
          <w:szCs w:val="22"/>
          <w:lang w:eastAsia="ar-SA"/>
        </w:rPr>
        <w:t>дней.</w:t>
      </w:r>
    </w:p>
    <w:p w14:paraId="150080B9" w14:textId="77777777" w:rsidR="00A17D3A" w:rsidRPr="00BB2C47" w:rsidRDefault="00A17D3A" w:rsidP="00BB2C47">
      <w:pPr>
        <w:pStyle w:val="af1"/>
        <w:widowControl w:val="0"/>
        <w:numPr>
          <w:ilvl w:val="0"/>
          <w:numId w:val="15"/>
        </w:numPr>
        <w:tabs>
          <w:tab w:val="left" w:pos="567"/>
        </w:tabs>
        <w:autoSpaceDE w:val="0"/>
        <w:autoSpaceDN w:val="0"/>
        <w:adjustRightInd w:val="0"/>
        <w:spacing w:before="240"/>
        <w:contextualSpacing w:val="0"/>
        <w:jc w:val="center"/>
        <w:rPr>
          <w:b/>
          <w:sz w:val="22"/>
          <w:szCs w:val="22"/>
        </w:rPr>
      </w:pPr>
      <w:r w:rsidRPr="00BB2C47">
        <w:rPr>
          <w:b/>
          <w:sz w:val="22"/>
          <w:szCs w:val="22"/>
        </w:rPr>
        <w:t>ТРЕБОВАНИЯ К МАРКИРОВКЕ</w:t>
      </w:r>
    </w:p>
    <w:p w14:paraId="0BEFF084" w14:textId="04EEC5B9" w:rsidR="0058251C" w:rsidRPr="00BB2C47" w:rsidRDefault="002A2396" w:rsidP="00BB2C47">
      <w:pPr>
        <w:pStyle w:val="af1"/>
        <w:numPr>
          <w:ilvl w:val="0"/>
          <w:numId w:val="30"/>
        </w:numPr>
        <w:tabs>
          <w:tab w:val="left" w:pos="1276"/>
        </w:tabs>
        <w:ind w:left="0" w:firstLine="709"/>
        <w:jc w:val="both"/>
        <w:rPr>
          <w:sz w:val="22"/>
          <w:szCs w:val="22"/>
        </w:rPr>
      </w:pPr>
      <w:r w:rsidRPr="00BB2C47">
        <w:rPr>
          <w:sz w:val="22"/>
          <w:szCs w:val="22"/>
        </w:rPr>
        <w:t>Т</w:t>
      </w:r>
      <w:r w:rsidR="0058251C" w:rsidRPr="00BB2C47">
        <w:rPr>
          <w:sz w:val="22"/>
          <w:szCs w:val="22"/>
        </w:rPr>
        <w:t xml:space="preserve">овар должен быть маркирован в соответствии с </w:t>
      </w:r>
      <w:r w:rsidR="0005234C" w:rsidRPr="00BB2C47">
        <w:rPr>
          <w:sz w:val="22"/>
          <w:szCs w:val="22"/>
        </w:rPr>
        <w:t>ГОСТ 14192-96</w:t>
      </w:r>
      <w:r w:rsidR="0058251C" w:rsidRPr="00BB2C47">
        <w:rPr>
          <w:sz w:val="22"/>
          <w:szCs w:val="22"/>
        </w:rPr>
        <w:t xml:space="preserve"> </w:t>
      </w:r>
      <w:r w:rsidR="0005234C" w:rsidRPr="00BB2C47">
        <w:rPr>
          <w:sz w:val="22"/>
          <w:szCs w:val="22"/>
        </w:rPr>
        <w:t>«</w:t>
      </w:r>
      <w:r w:rsidR="0058251C" w:rsidRPr="00BB2C47">
        <w:rPr>
          <w:sz w:val="22"/>
          <w:szCs w:val="22"/>
        </w:rPr>
        <w:t>Межгосударственный стандарт. Маркировка грузов».</w:t>
      </w:r>
    </w:p>
    <w:p w14:paraId="7F69B92C" w14:textId="77777777" w:rsidR="003039CD" w:rsidRPr="00BB2C47" w:rsidRDefault="0060695B" w:rsidP="00BB2C47">
      <w:pPr>
        <w:pStyle w:val="af1"/>
        <w:numPr>
          <w:ilvl w:val="0"/>
          <w:numId w:val="30"/>
        </w:numPr>
        <w:tabs>
          <w:tab w:val="left" w:pos="1276"/>
        </w:tabs>
        <w:ind w:left="0" w:firstLine="709"/>
        <w:jc w:val="both"/>
        <w:rPr>
          <w:rFonts w:eastAsia="Calibri"/>
          <w:sz w:val="22"/>
          <w:szCs w:val="22"/>
          <w:lang w:eastAsia="en-US"/>
        </w:rPr>
      </w:pPr>
      <w:r w:rsidRPr="00BB2C47">
        <w:rPr>
          <w:rFonts w:eastAsia="Calibri"/>
          <w:sz w:val="22"/>
          <w:szCs w:val="22"/>
          <w:lang w:eastAsia="en-US"/>
        </w:rPr>
        <w:t>Маркировка Товара должна содержать основные сведения, характеризующие Товар</w:t>
      </w:r>
      <w:r w:rsidR="003039CD" w:rsidRPr="00BB2C47">
        <w:rPr>
          <w:rFonts w:eastAsia="Calibri"/>
          <w:sz w:val="22"/>
          <w:szCs w:val="22"/>
          <w:lang w:eastAsia="en-US"/>
        </w:rPr>
        <w:t>:</w:t>
      </w:r>
    </w:p>
    <w:p w14:paraId="35F302CD" w14:textId="4E81673F" w:rsidR="0060695B" w:rsidRPr="00BB2C47" w:rsidRDefault="0040340E" w:rsidP="00D52E91">
      <w:pPr>
        <w:pStyle w:val="af1"/>
        <w:tabs>
          <w:tab w:val="left" w:pos="1134"/>
        </w:tabs>
        <w:ind w:left="709"/>
        <w:jc w:val="both"/>
        <w:rPr>
          <w:rFonts w:eastAsia="Calibri"/>
          <w:sz w:val="22"/>
          <w:szCs w:val="22"/>
          <w:lang w:eastAsia="en-US"/>
        </w:rPr>
      </w:pPr>
      <w:r w:rsidRPr="00BB2C47">
        <w:rPr>
          <w:rFonts w:eastAsia="Calibri"/>
          <w:sz w:val="22"/>
          <w:szCs w:val="22"/>
          <w:lang w:eastAsia="en-US"/>
        </w:rPr>
        <w:t>–</w:t>
      </w:r>
      <w:r w:rsidR="00D52E91" w:rsidRPr="00BB2C47">
        <w:rPr>
          <w:rFonts w:eastAsia="Calibri"/>
          <w:sz w:val="22"/>
          <w:szCs w:val="22"/>
          <w:lang w:eastAsia="en-US"/>
        </w:rPr>
        <w:tab/>
      </w:r>
      <w:r w:rsidR="00E9644A" w:rsidRPr="00BB2C47">
        <w:rPr>
          <w:rFonts w:eastAsia="Calibri"/>
          <w:sz w:val="22"/>
          <w:szCs w:val="22"/>
          <w:lang w:eastAsia="en-US"/>
        </w:rPr>
        <w:t xml:space="preserve">товарный знак </w:t>
      </w:r>
      <w:r w:rsidR="0060695B" w:rsidRPr="00BB2C47">
        <w:rPr>
          <w:rFonts w:eastAsia="Calibri"/>
          <w:sz w:val="22"/>
          <w:szCs w:val="22"/>
          <w:lang w:eastAsia="en-US"/>
        </w:rPr>
        <w:t xml:space="preserve">или наименование и товарный знак </w:t>
      </w:r>
      <w:r w:rsidR="002B3FE3" w:rsidRPr="00BB2C47">
        <w:rPr>
          <w:rFonts w:eastAsia="Calibri"/>
          <w:sz w:val="22"/>
          <w:szCs w:val="22"/>
          <w:lang w:eastAsia="en-US"/>
        </w:rPr>
        <w:t>производите</w:t>
      </w:r>
      <w:r w:rsidR="0060695B" w:rsidRPr="00BB2C47">
        <w:rPr>
          <w:rFonts w:eastAsia="Calibri"/>
          <w:sz w:val="22"/>
          <w:szCs w:val="22"/>
          <w:lang w:eastAsia="en-US"/>
        </w:rPr>
        <w:t>ля;</w:t>
      </w:r>
    </w:p>
    <w:p w14:paraId="46BF3994" w14:textId="2F53F87D" w:rsidR="0060695B" w:rsidRPr="00BB2C47" w:rsidRDefault="0040340E" w:rsidP="00D52E91">
      <w:pPr>
        <w:tabs>
          <w:tab w:val="left" w:pos="1134"/>
          <w:tab w:val="num" w:pos="1418"/>
        </w:tabs>
        <w:ind w:firstLine="709"/>
        <w:jc w:val="both"/>
        <w:rPr>
          <w:rFonts w:eastAsia="Calibri"/>
          <w:sz w:val="22"/>
          <w:szCs w:val="22"/>
          <w:lang w:eastAsia="en-US"/>
        </w:rPr>
      </w:pPr>
      <w:r w:rsidRPr="00BB2C47">
        <w:rPr>
          <w:rFonts w:eastAsia="Calibri"/>
          <w:sz w:val="22"/>
          <w:szCs w:val="22"/>
          <w:lang w:eastAsia="en-US"/>
        </w:rPr>
        <w:t>–</w:t>
      </w:r>
      <w:r w:rsidR="00D52E91" w:rsidRPr="00BB2C47">
        <w:rPr>
          <w:rFonts w:eastAsia="Calibri"/>
          <w:sz w:val="22"/>
          <w:szCs w:val="22"/>
          <w:lang w:eastAsia="en-US"/>
        </w:rPr>
        <w:tab/>
      </w:r>
      <w:r w:rsidR="0060695B" w:rsidRPr="00BB2C47">
        <w:rPr>
          <w:rFonts w:eastAsia="Calibri"/>
          <w:sz w:val="22"/>
          <w:szCs w:val="22"/>
          <w:lang w:eastAsia="en-US"/>
        </w:rPr>
        <w:t xml:space="preserve">местонахождение </w:t>
      </w:r>
      <w:r w:rsidR="002B3FE3" w:rsidRPr="00BB2C47">
        <w:rPr>
          <w:rFonts w:eastAsia="Calibri"/>
          <w:sz w:val="22"/>
          <w:szCs w:val="22"/>
          <w:lang w:eastAsia="en-US"/>
        </w:rPr>
        <w:t>производителя</w:t>
      </w:r>
      <w:r w:rsidR="0060695B" w:rsidRPr="00BB2C47">
        <w:rPr>
          <w:rFonts w:eastAsia="Calibri"/>
          <w:sz w:val="22"/>
          <w:szCs w:val="22"/>
          <w:lang w:eastAsia="en-US"/>
        </w:rPr>
        <w:t>;</w:t>
      </w:r>
    </w:p>
    <w:p w14:paraId="3110CB11" w14:textId="14921ECA" w:rsidR="0060695B" w:rsidRPr="00BB2C47" w:rsidRDefault="0040340E" w:rsidP="00D52E91">
      <w:pPr>
        <w:tabs>
          <w:tab w:val="left" w:pos="1134"/>
          <w:tab w:val="num" w:pos="1418"/>
        </w:tabs>
        <w:ind w:firstLine="709"/>
        <w:jc w:val="both"/>
        <w:rPr>
          <w:rFonts w:eastAsia="Calibri"/>
          <w:sz w:val="22"/>
          <w:szCs w:val="22"/>
          <w:lang w:eastAsia="en-US"/>
        </w:rPr>
      </w:pPr>
      <w:r w:rsidRPr="00BB2C47">
        <w:rPr>
          <w:rFonts w:eastAsia="Calibri"/>
          <w:sz w:val="22"/>
          <w:szCs w:val="22"/>
          <w:lang w:eastAsia="en-US"/>
        </w:rPr>
        <w:t>–</w:t>
      </w:r>
      <w:r w:rsidR="00D52E91" w:rsidRPr="00BB2C47">
        <w:rPr>
          <w:rFonts w:eastAsia="Calibri"/>
          <w:sz w:val="22"/>
          <w:szCs w:val="22"/>
          <w:lang w:eastAsia="en-US"/>
        </w:rPr>
        <w:tab/>
      </w:r>
      <w:r w:rsidR="0060695B" w:rsidRPr="00BB2C47">
        <w:rPr>
          <w:rFonts w:eastAsia="Calibri"/>
          <w:sz w:val="22"/>
          <w:szCs w:val="22"/>
          <w:lang w:eastAsia="en-US"/>
        </w:rPr>
        <w:t>тип, модель;</w:t>
      </w:r>
    </w:p>
    <w:p w14:paraId="6C4B1F05" w14:textId="1BF20AF8" w:rsidR="0060695B" w:rsidRPr="00BB2C47" w:rsidRDefault="0040340E" w:rsidP="00D52E91">
      <w:pPr>
        <w:tabs>
          <w:tab w:val="left" w:pos="1134"/>
          <w:tab w:val="num" w:pos="1418"/>
        </w:tabs>
        <w:ind w:firstLine="709"/>
        <w:jc w:val="both"/>
        <w:rPr>
          <w:rFonts w:eastAsia="Calibri"/>
          <w:sz w:val="22"/>
          <w:szCs w:val="22"/>
          <w:lang w:eastAsia="en-US"/>
        </w:rPr>
      </w:pPr>
      <w:r w:rsidRPr="00BB2C47">
        <w:rPr>
          <w:rFonts w:eastAsia="Calibri"/>
          <w:sz w:val="22"/>
          <w:szCs w:val="22"/>
          <w:lang w:eastAsia="en-US"/>
        </w:rPr>
        <w:t>–</w:t>
      </w:r>
      <w:r w:rsidR="00D52E91" w:rsidRPr="00BB2C47">
        <w:rPr>
          <w:rFonts w:eastAsia="Calibri"/>
          <w:sz w:val="22"/>
          <w:szCs w:val="22"/>
          <w:lang w:eastAsia="en-US"/>
        </w:rPr>
        <w:tab/>
      </w:r>
      <w:r w:rsidR="0060695B" w:rsidRPr="00BB2C47">
        <w:rPr>
          <w:rFonts w:eastAsia="Calibri"/>
          <w:sz w:val="22"/>
          <w:szCs w:val="22"/>
          <w:lang w:eastAsia="en-US"/>
        </w:rPr>
        <w:t>дата выпуска (месяц и две последние цифры года, проставляемые арабскими цифрами).</w:t>
      </w:r>
    </w:p>
    <w:p w14:paraId="18F1E679" w14:textId="49A7C86F" w:rsidR="0060695B" w:rsidRPr="00BB2C47" w:rsidRDefault="0060695B" w:rsidP="0040340E">
      <w:pPr>
        <w:pStyle w:val="af1"/>
        <w:numPr>
          <w:ilvl w:val="0"/>
          <w:numId w:val="30"/>
        </w:numPr>
        <w:tabs>
          <w:tab w:val="left" w:pos="1276"/>
        </w:tabs>
        <w:ind w:left="0" w:firstLine="709"/>
        <w:jc w:val="both"/>
        <w:rPr>
          <w:rFonts w:eastAsia="Calibri"/>
          <w:sz w:val="22"/>
          <w:szCs w:val="22"/>
          <w:lang w:eastAsia="en-US"/>
        </w:rPr>
      </w:pPr>
      <w:r w:rsidRPr="00BB2C47">
        <w:rPr>
          <w:rFonts w:eastAsia="Calibri"/>
          <w:sz w:val="22"/>
          <w:szCs w:val="22"/>
          <w:lang w:eastAsia="en-US"/>
        </w:rPr>
        <w:t>Каждая единица Товара должна иметь маркировку. Маркировка должна быть:</w:t>
      </w:r>
    </w:p>
    <w:p w14:paraId="132379EA" w14:textId="3C940F8A" w:rsidR="0060695B" w:rsidRPr="00BB2C47" w:rsidRDefault="0040340E" w:rsidP="00D52E91">
      <w:pPr>
        <w:tabs>
          <w:tab w:val="left" w:pos="1134"/>
        </w:tabs>
        <w:ind w:firstLine="709"/>
        <w:contextualSpacing/>
        <w:jc w:val="both"/>
        <w:rPr>
          <w:sz w:val="22"/>
          <w:szCs w:val="22"/>
        </w:rPr>
      </w:pPr>
      <w:r w:rsidRPr="00BB2C47">
        <w:rPr>
          <w:sz w:val="22"/>
          <w:szCs w:val="22"/>
        </w:rPr>
        <w:t>–</w:t>
      </w:r>
      <w:r w:rsidR="00D52E91" w:rsidRPr="00BB2C47">
        <w:rPr>
          <w:sz w:val="22"/>
          <w:szCs w:val="22"/>
        </w:rPr>
        <w:tab/>
      </w:r>
      <w:r w:rsidR="0060695B" w:rsidRPr="00BB2C47">
        <w:rPr>
          <w:sz w:val="22"/>
          <w:szCs w:val="22"/>
        </w:rPr>
        <w:t>нанесена непосредственно на изделие или на упаковку изделия</w:t>
      </w:r>
      <w:r w:rsidR="002700CB" w:rsidRPr="00BB2C47">
        <w:rPr>
          <w:sz w:val="22"/>
          <w:szCs w:val="22"/>
        </w:rPr>
        <w:t>,</w:t>
      </w:r>
      <w:r w:rsidR="002700CB" w:rsidRPr="00BB2C47">
        <w:rPr>
          <w:sz w:val="22"/>
          <w:szCs w:val="22"/>
        </w:rPr>
        <w:br/>
      </w:r>
      <w:r w:rsidRPr="00BB2C47">
        <w:rPr>
          <w:sz w:val="22"/>
          <w:szCs w:val="22"/>
        </w:rPr>
        <w:t>в случае</w:t>
      </w:r>
      <w:r w:rsidR="0060695B" w:rsidRPr="00BB2C47">
        <w:rPr>
          <w:sz w:val="22"/>
          <w:szCs w:val="22"/>
        </w:rPr>
        <w:t xml:space="preserve"> если заводом</w:t>
      </w:r>
      <w:r w:rsidR="002700CB" w:rsidRPr="00BB2C47">
        <w:rPr>
          <w:sz w:val="22"/>
          <w:szCs w:val="22"/>
        </w:rPr>
        <w:t>-</w:t>
      </w:r>
      <w:r w:rsidR="002B3FE3" w:rsidRPr="00BB2C47">
        <w:rPr>
          <w:sz w:val="22"/>
          <w:szCs w:val="22"/>
        </w:rPr>
        <w:t xml:space="preserve">производителем </w:t>
      </w:r>
      <w:r w:rsidR="0060695B" w:rsidRPr="00BB2C47">
        <w:rPr>
          <w:sz w:val="22"/>
          <w:szCs w:val="22"/>
        </w:rPr>
        <w:t xml:space="preserve">не предусмотрено нанесение маркировки на данный вид </w:t>
      </w:r>
      <w:r w:rsidR="00E64BCE" w:rsidRPr="00BB2C47">
        <w:rPr>
          <w:sz w:val="22"/>
          <w:szCs w:val="22"/>
        </w:rPr>
        <w:t>Т</w:t>
      </w:r>
      <w:r w:rsidR="0060695B" w:rsidRPr="00BB2C47">
        <w:rPr>
          <w:sz w:val="22"/>
          <w:szCs w:val="22"/>
        </w:rPr>
        <w:t>овара;</w:t>
      </w:r>
    </w:p>
    <w:p w14:paraId="5308C433" w14:textId="33A8BEA8" w:rsidR="0060695B" w:rsidRPr="00BB2C47" w:rsidRDefault="0040340E" w:rsidP="00D52E91">
      <w:pPr>
        <w:tabs>
          <w:tab w:val="left" w:pos="1134"/>
        </w:tabs>
        <w:ind w:firstLine="709"/>
        <w:contextualSpacing/>
        <w:jc w:val="both"/>
        <w:rPr>
          <w:sz w:val="22"/>
          <w:szCs w:val="22"/>
        </w:rPr>
      </w:pPr>
      <w:r w:rsidRPr="00BB2C47">
        <w:rPr>
          <w:sz w:val="22"/>
          <w:szCs w:val="22"/>
        </w:rPr>
        <w:t>–</w:t>
      </w:r>
      <w:r w:rsidR="00D52E91" w:rsidRPr="00BB2C47">
        <w:rPr>
          <w:sz w:val="22"/>
          <w:szCs w:val="22"/>
        </w:rPr>
        <w:tab/>
      </w:r>
      <w:r w:rsidR="0060695B" w:rsidRPr="00BB2C47">
        <w:rPr>
          <w:sz w:val="22"/>
          <w:szCs w:val="22"/>
        </w:rPr>
        <w:t>нанесена таким образом, чтобы быть хорошо видимой и читаемой.</w:t>
      </w:r>
    </w:p>
    <w:p w14:paraId="125BA93A" w14:textId="3170EF81" w:rsidR="0060695B" w:rsidRPr="00BB2C47" w:rsidRDefault="0060695B" w:rsidP="0040340E">
      <w:pPr>
        <w:pStyle w:val="af1"/>
        <w:numPr>
          <w:ilvl w:val="0"/>
          <w:numId w:val="30"/>
        </w:numPr>
        <w:tabs>
          <w:tab w:val="left" w:pos="284"/>
          <w:tab w:val="left" w:pos="1276"/>
        </w:tabs>
        <w:suppressAutoHyphens/>
        <w:autoSpaceDE w:val="0"/>
        <w:autoSpaceDN w:val="0"/>
        <w:adjustRightInd w:val="0"/>
        <w:ind w:left="0" w:firstLine="709"/>
        <w:jc w:val="both"/>
        <w:rPr>
          <w:rFonts w:eastAsia="Arial"/>
          <w:sz w:val="22"/>
          <w:szCs w:val="22"/>
          <w:lang w:eastAsia="ar-SA"/>
        </w:rPr>
      </w:pPr>
      <w:r w:rsidRPr="00BB2C47">
        <w:rPr>
          <w:rFonts w:eastAsia="Arial"/>
          <w:sz w:val="22"/>
          <w:szCs w:val="22"/>
          <w:lang w:eastAsia="ar-SA"/>
        </w:rPr>
        <w:t xml:space="preserve">На каждой упаковке Товара должна быть нанесена стандартная маркировка производителя, а также маркировка с указанием номера </w:t>
      </w:r>
      <w:r w:rsidR="002A40F1" w:rsidRPr="00BB2C47">
        <w:rPr>
          <w:rFonts w:eastAsia="Arial"/>
          <w:sz w:val="22"/>
          <w:szCs w:val="22"/>
          <w:lang w:eastAsia="ar-SA"/>
        </w:rPr>
        <w:t xml:space="preserve">договора </w:t>
      </w:r>
      <w:r w:rsidRPr="00BB2C47">
        <w:rPr>
          <w:rFonts w:eastAsia="Arial"/>
          <w:sz w:val="22"/>
          <w:szCs w:val="22"/>
          <w:lang w:eastAsia="ar-SA"/>
        </w:rPr>
        <w:t xml:space="preserve">и наименования </w:t>
      </w:r>
      <w:r w:rsidR="004F4650" w:rsidRPr="00BB2C47">
        <w:rPr>
          <w:rFonts w:eastAsia="Arial"/>
          <w:sz w:val="22"/>
          <w:szCs w:val="22"/>
          <w:lang w:eastAsia="ar-SA"/>
        </w:rPr>
        <w:t>Покупателя</w:t>
      </w:r>
      <w:r w:rsidRPr="00BB2C47">
        <w:rPr>
          <w:rFonts w:eastAsia="Arial"/>
          <w:sz w:val="22"/>
          <w:szCs w:val="22"/>
          <w:lang w:eastAsia="ar-SA"/>
        </w:rPr>
        <w:t>.</w:t>
      </w:r>
    </w:p>
    <w:p w14:paraId="6177E199" w14:textId="7F8964CE" w:rsidR="0060695B" w:rsidRPr="00BB2C47" w:rsidRDefault="0060695B" w:rsidP="0040340E">
      <w:pPr>
        <w:pStyle w:val="af1"/>
        <w:numPr>
          <w:ilvl w:val="0"/>
          <w:numId w:val="30"/>
        </w:numPr>
        <w:tabs>
          <w:tab w:val="left" w:pos="284"/>
          <w:tab w:val="left" w:pos="1276"/>
        </w:tabs>
        <w:suppressAutoHyphens/>
        <w:autoSpaceDE w:val="0"/>
        <w:autoSpaceDN w:val="0"/>
        <w:adjustRightInd w:val="0"/>
        <w:ind w:left="0" w:firstLine="709"/>
        <w:jc w:val="both"/>
        <w:rPr>
          <w:rFonts w:eastAsia="Arial"/>
          <w:sz w:val="22"/>
          <w:szCs w:val="22"/>
          <w:lang w:eastAsia="ar-SA"/>
        </w:rPr>
      </w:pPr>
      <w:r w:rsidRPr="00BB2C47">
        <w:rPr>
          <w:rFonts w:eastAsia="Arial"/>
          <w:sz w:val="22"/>
          <w:szCs w:val="22"/>
          <w:lang w:eastAsia="ar-SA"/>
        </w:rPr>
        <w:t xml:space="preserve">Поставщик несет материальную ответственность перед </w:t>
      </w:r>
      <w:r w:rsidR="004F4650" w:rsidRPr="00BB2C47">
        <w:rPr>
          <w:rFonts w:eastAsia="Arial"/>
          <w:sz w:val="22"/>
          <w:szCs w:val="22"/>
          <w:lang w:eastAsia="ar-SA"/>
        </w:rPr>
        <w:t>Покупателем</w:t>
      </w:r>
      <w:r w:rsidRPr="00BB2C47">
        <w:rPr>
          <w:rFonts w:eastAsia="Arial"/>
          <w:sz w:val="22"/>
          <w:szCs w:val="22"/>
          <w:lang w:eastAsia="ar-SA"/>
        </w:rPr>
        <w:t xml:space="preserve"> за любой ущерб Товара, связанный с ненадлежащей упаковкой и/или маркировкой.</w:t>
      </w:r>
    </w:p>
    <w:p w14:paraId="50C620D6" w14:textId="0F424CF6" w:rsidR="00A17D3A" w:rsidRPr="00BB2C47" w:rsidRDefault="00A17D3A" w:rsidP="00BB2C47">
      <w:pPr>
        <w:pStyle w:val="af1"/>
        <w:numPr>
          <w:ilvl w:val="0"/>
          <w:numId w:val="15"/>
        </w:numPr>
        <w:tabs>
          <w:tab w:val="left" w:pos="284"/>
          <w:tab w:val="left" w:pos="567"/>
        </w:tabs>
        <w:suppressAutoHyphens/>
        <w:autoSpaceDE w:val="0"/>
        <w:autoSpaceDN w:val="0"/>
        <w:adjustRightInd w:val="0"/>
        <w:spacing w:before="240"/>
        <w:ind w:left="0" w:hanging="357"/>
        <w:contextualSpacing w:val="0"/>
        <w:jc w:val="center"/>
        <w:rPr>
          <w:b/>
          <w:sz w:val="22"/>
          <w:szCs w:val="22"/>
        </w:rPr>
      </w:pPr>
      <w:r w:rsidRPr="00BB2C47">
        <w:rPr>
          <w:b/>
          <w:sz w:val="22"/>
          <w:szCs w:val="22"/>
        </w:rPr>
        <w:t>ТРЕБОВАНИЯ К УПАКОВКЕ</w:t>
      </w:r>
      <w:r w:rsidR="00A125D8" w:rsidRPr="00BB2C47">
        <w:rPr>
          <w:b/>
          <w:sz w:val="22"/>
          <w:szCs w:val="22"/>
        </w:rPr>
        <w:t xml:space="preserve"> ТОВАРА</w:t>
      </w:r>
    </w:p>
    <w:p w14:paraId="2ABF8E0D" w14:textId="26004334" w:rsidR="0058251C" w:rsidRPr="00BB2C47" w:rsidRDefault="003039CD" w:rsidP="00BB2C47">
      <w:pPr>
        <w:pStyle w:val="af1"/>
        <w:numPr>
          <w:ilvl w:val="0"/>
          <w:numId w:val="28"/>
        </w:numPr>
        <w:tabs>
          <w:tab w:val="left" w:pos="284"/>
          <w:tab w:val="left" w:pos="1276"/>
        </w:tabs>
        <w:ind w:left="0" w:firstLine="709"/>
        <w:jc w:val="both"/>
        <w:rPr>
          <w:rFonts w:eastAsia="Calibri"/>
          <w:sz w:val="22"/>
          <w:szCs w:val="22"/>
        </w:rPr>
      </w:pPr>
      <w:r w:rsidRPr="00BB2C47">
        <w:rPr>
          <w:rFonts w:eastAsia="Calibri"/>
          <w:sz w:val="22"/>
          <w:szCs w:val="22"/>
        </w:rPr>
        <w:t>Товар</w:t>
      </w:r>
      <w:r w:rsidR="0058251C" w:rsidRPr="00BB2C47">
        <w:rPr>
          <w:rFonts w:eastAsia="Calibri"/>
          <w:sz w:val="22"/>
          <w:szCs w:val="22"/>
        </w:rPr>
        <w:t xml:space="preserve"> </w:t>
      </w:r>
      <w:r w:rsidR="00C83E24" w:rsidRPr="00BB2C47">
        <w:rPr>
          <w:rFonts w:eastAsia="Calibri"/>
          <w:sz w:val="22"/>
          <w:szCs w:val="22"/>
        </w:rPr>
        <w:t>долж</w:t>
      </w:r>
      <w:r w:rsidRPr="00BB2C47">
        <w:rPr>
          <w:rFonts w:eastAsia="Calibri"/>
          <w:sz w:val="22"/>
          <w:szCs w:val="22"/>
        </w:rPr>
        <w:t>ен</w:t>
      </w:r>
      <w:r w:rsidR="00C83E24" w:rsidRPr="00BB2C47">
        <w:rPr>
          <w:rFonts w:eastAsia="Calibri"/>
          <w:sz w:val="22"/>
          <w:szCs w:val="22"/>
        </w:rPr>
        <w:t xml:space="preserve"> быть </w:t>
      </w:r>
      <w:r w:rsidR="0058251C" w:rsidRPr="00BB2C47">
        <w:rPr>
          <w:rFonts w:eastAsia="Calibri"/>
          <w:sz w:val="22"/>
          <w:szCs w:val="22"/>
        </w:rPr>
        <w:t>упакован в первичную упаковку (</w:t>
      </w:r>
      <w:r w:rsidR="002700CB" w:rsidRPr="00BB2C47">
        <w:rPr>
          <w:rFonts w:eastAsia="Calibri"/>
          <w:sz w:val="22"/>
          <w:szCs w:val="22"/>
        </w:rPr>
        <w:t>полиэтиленовые пакеты или пленку</w:t>
      </w:r>
      <w:r w:rsidR="0058251C" w:rsidRPr="00BB2C47">
        <w:rPr>
          <w:rFonts w:eastAsia="Calibri"/>
          <w:sz w:val="22"/>
          <w:szCs w:val="22"/>
        </w:rPr>
        <w:t>), уложен во вторичную упаковку (коробки из гофрированного картона)</w:t>
      </w:r>
      <w:r w:rsidRPr="00BB2C47">
        <w:rPr>
          <w:rFonts w:eastAsia="Calibri"/>
          <w:sz w:val="22"/>
          <w:szCs w:val="22"/>
        </w:rPr>
        <w:t>,</w:t>
      </w:r>
      <w:r w:rsidR="0058251C" w:rsidRPr="00BB2C47">
        <w:rPr>
          <w:rFonts w:eastAsia="Calibri"/>
          <w:sz w:val="22"/>
          <w:szCs w:val="22"/>
        </w:rPr>
        <w:t xml:space="preserve"> обеспечивающую сохранность </w:t>
      </w:r>
      <w:r w:rsidRPr="00BB2C47">
        <w:rPr>
          <w:rFonts w:eastAsia="Calibri"/>
          <w:sz w:val="22"/>
          <w:szCs w:val="22"/>
        </w:rPr>
        <w:t>Товара</w:t>
      </w:r>
      <w:r w:rsidR="0058251C" w:rsidRPr="00BB2C47">
        <w:rPr>
          <w:rFonts w:eastAsia="Calibri"/>
          <w:sz w:val="22"/>
          <w:szCs w:val="22"/>
        </w:rPr>
        <w:t xml:space="preserve">, </w:t>
      </w:r>
      <w:r w:rsidR="0058251C" w:rsidRPr="00BB2C47">
        <w:rPr>
          <w:rFonts w:eastAsia="Calibri"/>
          <w:spacing w:val="-4"/>
          <w:sz w:val="22"/>
          <w:szCs w:val="22"/>
        </w:rPr>
        <w:t xml:space="preserve">предупреждающую их деформацию, предохраняющую </w:t>
      </w:r>
      <w:r w:rsidR="009478F4" w:rsidRPr="00BB2C47">
        <w:rPr>
          <w:rFonts w:eastAsia="Calibri"/>
          <w:spacing w:val="-4"/>
          <w:sz w:val="22"/>
          <w:szCs w:val="22"/>
        </w:rPr>
        <w:t>Товар</w:t>
      </w:r>
      <w:r w:rsidR="0058251C" w:rsidRPr="00BB2C47">
        <w:rPr>
          <w:rFonts w:eastAsia="Calibri"/>
          <w:spacing w:val="-4"/>
          <w:sz w:val="22"/>
          <w:szCs w:val="22"/>
        </w:rPr>
        <w:t xml:space="preserve"> от механических</w:t>
      </w:r>
      <w:r w:rsidR="0058251C" w:rsidRPr="00BB2C47">
        <w:rPr>
          <w:rFonts w:eastAsia="Calibri"/>
          <w:sz w:val="22"/>
          <w:szCs w:val="22"/>
        </w:rPr>
        <w:t xml:space="preserve"> </w:t>
      </w:r>
      <w:r w:rsidR="00016C17" w:rsidRPr="00BB2C47">
        <w:rPr>
          <w:rFonts w:eastAsia="Calibri"/>
          <w:sz w:val="22"/>
          <w:szCs w:val="22"/>
        </w:rPr>
        <w:br/>
      </w:r>
      <w:r w:rsidR="0058251C" w:rsidRPr="00BB2C47">
        <w:rPr>
          <w:rFonts w:eastAsia="Calibri"/>
          <w:sz w:val="22"/>
          <w:szCs w:val="22"/>
        </w:rPr>
        <w:t>и атмосферных воздействий во время ее транспортирования и хранения.</w:t>
      </w:r>
    </w:p>
    <w:p w14:paraId="2F481BFB" w14:textId="2895109A" w:rsidR="00C83E24" w:rsidRPr="00BB2C47" w:rsidRDefault="0058251C" w:rsidP="0040340E">
      <w:pPr>
        <w:pStyle w:val="af1"/>
        <w:numPr>
          <w:ilvl w:val="0"/>
          <w:numId w:val="28"/>
        </w:numPr>
        <w:tabs>
          <w:tab w:val="left" w:pos="284"/>
          <w:tab w:val="left" w:pos="1276"/>
        </w:tabs>
        <w:ind w:left="0" w:firstLine="709"/>
        <w:jc w:val="both"/>
        <w:rPr>
          <w:rFonts w:eastAsia="Calibri"/>
          <w:sz w:val="22"/>
          <w:szCs w:val="22"/>
        </w:rPr>
      </w:pPr>
      <w:r w:rsidRPr="00BB2C47">
        <w:rPr>
          <w:rFonts w:eastAsia="Calibri"/>
          <w:sz w:val="22"/>
          <w:szCs w:val="22"/>
        </w:rPr>
        <w:t xml:space="preserve">Допускается применение других способов и средств упаковывания </w:t>
      </w:r>
      <w:r w:rsidR="003039CD" w:rsidRPr="00BB2C47">
        <w:rPr>
          <w:rFonts w:eastAsia="Calibri"/>
          <w:sz w:val="22"/>
          <w:szCs w:val="22"/>
        </w:rPr>
        <w:t>Товара</w:t>
      </w:r>
      <w:r w:rsidRPr="00BB2C47">
        <w:rPr>
          <w:rFonts w:eastAsia="Calibri"/>
          <w:sz w:val="22"/>
          <w:szCs w:val="22"/>
        </w:rPr>
        <w:t>, обеспечивающих сохранность, предупреждающ</w:t>
      </w:r>
      <w:r w:rsidR="00460374" w:rsidRPr="00BB2C47">
        <w:rPr>
          <w:rFonts w:eastAsia="Calibri"/>
          <w:sz w:val="22"/>
          <w:szCs w:val="22"/>
        </w:rPr>
        <w:t>их</w:t>
      </w:r>
      <w:r w:rsidRPr="00BB2C47">
        <w:rPr>
          <w:rFonts w:eastAsia="Calibri"/>
          <w:sz w:val="22"/>
          <w:szCs w:val="22"/>
        </w:rPr>
        <w:t xml:space="preserve"> их деформацию, предохраняющ</w:t>
      </w:r>
      <w:r w:rsidR="00460374" w:rsidRPr="00BB2C47">
        <w:rPr>
          <w:rFonts w:eastAsia="Calibri"/>
          <w:sz w:val="22"/>
          <w:szCs w:val="22"/>
        </w:rPr>
        <w:t>их</w:t>
      </w:r>
      <w:r w:rsidRPr="00BB2C47">
        <w:rPr>
          <w:rFonts w:eastAsia="Calibri"/>
          <w:sz w:val="22"/>
          <w:szCs w:val="22"/>
        </w:rPr>
        <w:t xml:space="preserve"> </w:t>
      </w:r>
      <w:r w:rsidR="009478F4" w:rsidRPr="00BB2C47">
        <w:rPr>
          <w:rFonts w:eastAsia="Calibri"/>
          <w:sz w:val="22"/>
          <w:szCs w:val="22"/>
        </w:rPr>
        <w:t>Товар</w:t>
      </w:r>
      <w:r w:rsidRPr="00BB2C47">
        <w:rPr>
          <w:rFonts w:eastAsia="Calibri"/>
          <w:sz w:val="22"/>
          <w:szCs w:val="22"/>
        </w:rPr>
        <w:t xml:space="preserve"> от </w:t>
      </w:r>
      <w:r w:rsidRPr="00BB2C47">
        <w:rPr>
          <w:rFonts w:eastAsia="Calibri"/>
          <w:sz w:val="22"/>
          <w:szCs w:val="22"/>
        </w:rPr>
        <w:lastRenderedPageBreak/>
        <w:t xml:space="preserve">грязи и посторонних примесей, механических </w:t>
      </w:r>
      <w:r w:rsidR="00016C17" w:rsidRPr="00BB2C47">
        <w:rPr>
          <w:rFonts w:eastAsia="Calibri"/>
          <w:sz w:val="22"/>
          <w:szCs w:val="22"/>
        </w:rPr>
        <w:br/>
      </w:r>
      <w:r w:rsidRPr="00BB2C47">
        <w:rPr>
          <w:rFonts w:eastAsia="Calibri"/>
          <w:sz w:val="22"/>
          <w:szCs w:val="22"/>
        </w:rPr>
        <w:t>и атмосферных воздействий во время их транспортирования и хранения.</w:t>
      </w:r>
    </w:p>
    <w:p w14:paraId="3815281B" w14:textId="0C6949E5" w:rsidR="00C83E24" w:rsidRPr="00BB2C47" w:rsidRDefault="00C83E24" w:rsidP="0040340E">
      <w:pPr>
        <w:pStyle w:val="af1"/>
        <w:numPr>
          <w:ilvl w:val="0"/>
          <w:numId w:val="28"/>
        </w:numPr>
        <w:tabs>
          <w:tab w:val="left" w:pos="284"/>
          <w:tab w:val="left" w:pos="1276"/>
        </w:tabs>
        <w:ind w:left="0" w:firstLine="709"/>
        <w:jc w:val="both"/>
        <w:rPr>
          <w:rFonts w:eastAsia="Calibri"/>
          <w:sz w:val="22"/>
          <w:szCs w:val="22"/>
        </w:rPr>
      </w:pPr>
      <w:r w:rsidRPr="00BB2C47">
        <w:rPr>
          <w:sz w:val="22"/>
          <w:szCs w:val="22"/>
        </w:rPr>
        <w:t xml:space="preserve">На таре или упаковке должны быть указаны адрес и реквизиты </w:t>
      </w:r>
      <w:r w:rsidR="004C53D2" w:rsidRPr="00BB2C47">
        <w:rPr>
          <w:sz w:val="22"/>
          <w:szCs w:val="22"/>
        </w:rPr>
        <w:t xml:space="preserve">производителя </w:t>
      </w:r>
      <w:r w:rsidRPr="00BB2C47">
        <w:rPr>
          <w:sz w:val="22"/>
          <w:szCs w:val="22"/>
        </w:rPr>
        <w:t>Товара.</w:t>
      </w:r>
    </w:p>
    <w:p w14:paraId="2939DA04" w14:textId="538F9317" w:rsidR="00A17D3A" w:rsidRPr="00BB2C47" w:rsidRDefault="00A17D3A" w:rsidP="00BB2C47">
      <w:pPr>
        <w:pStyle w:val="af1"/>
        <w:numPr>
          <w:ilvl w:val="0"/>
          <w:numId w:val="15"/>
        </w:numPr>
        <w:tabs>
          <w:tab w:val="left" w:pos="284"/>
          <w:tab w:val="left" w:pos="567"/>
        </w:tabs>
        <w:suppressAutoHyphens/>
        <w:autoSpaceDE w:val="0"/>
        <w:autoSpaceDN w:val="0"/>
        <w:adjustRightInd w:val="0"/>
        <w:spacing w:before="240"/>
        <w:ind w:left="426" w:hanging="426"/>
        <w:contextualSpacing w:val="0"/>
        <w:jc w:val="center"/>
        <w:rPr>
          <w:rFonts w:eastAsia="Arial"/>
          <w:b/>
          <w:sz w:val="22"/>
          <w:szCs w:val="22"/>
          <w:lang w:eastAsia="ar-SA"/>
        </w:rPr>
      </w:pPr>
      <w:r w:rsidRPr="00BB2C47">
        <w:rPr>
          <w:rFonts w:eastAsia="Arial"/>
          <w:b/>
          <w:sz w:val="22"/>
          <w:szCs w:val="22"/>
          <w:lang w:eastAsia="ar-SA"/>
        </w:rPr>
        <w:t xml:space="preserve">СРОК, МЕСТО </w:t>
      </w:r>
      <w:r w:rsidR="00A125D8" w:rsidRPr="00BB2C47">
        <w:rPr>
          <w:rFonts w:eastAsia="Arial"/>
          <w:b/>
          <w:sz w:val="22"/>
          <w:szCs w:val="22"/>
          <w:lang w:eastAsia="ar-SA"/>
        </w:rPr>
        <w:t xml:space="preserve">(АДРЕС) </w:t>
      </w:r>
      <w:r w:rsidRPr="00BB2C47">
        <w:rPr>
          <w:rFonts w:eastAsia="Arial"/>
          <w:b/>
          <w:sz w:val="22"/>
          <w:szCs w:val="22"/>
          <w:lang w:eastAsia="ar-SA"/>
        </w:rPr>
        <w:t>И УСЛОВИЯ ПОСТАВКИ ТОВАРА</w:t>
      </w:r>
    </w:p>
    <w:p w14:paraId="5A94747F" w14:textId="77777777" w:rsidR="00676FB3" w:rsidRPr="00BB2C47" w:rsidRDefault="00A17D3A" w:rsidP="00BB2C47">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2"/>
          <w:szCs w:val="22"/>
        </w:rPr>
      </w:pPr>
      <w:r w:rsidRPr="00BB2C47">
        <w:rPr>
          <w:b/>
          <w:iCs/>
          <w:snapToGrid w:val="0"/>
          <w:sz w:val="22"/>
          <w:szCs w:val="22"/>
        </w:rPr>
        <w:t>Срок и место поставки</w:t>
      </w:r>
      <w:r w:rsidR="00A125D8" w:rsidRPr="00BB2C47">
        <w:rPr>
          <w:b/>
          <w:iCs/>
          <w:snapToGrid w:val="0"/>
          <w:sz w:val="22"/>
          <w:szCs w:val="22"/>
        </w:rPr>
        <w:t xml:space="preserve"> Товара</w:t>
      </w:r>
    </w:p>
    <w:p w14:paraId="459D66B4" w14:textId="2B656549" w:rsidR="00676FB3" w:rsidRPr="00BB2C47" w:rsidRDefault="00676FB3" w:rsidP="00BB2C47">
      <w:pPr>
        <w:widowControl w:val="0"/>
        <w:autoSpaceDE w:val="0"/>
        <w:autoSpaceDN w:val="0"/>
        <w:adjustRightInd w:val="0"/>
        <w:jc w:val="both"/>
        <w:rPr>
          <w:b/>
          <w:iCs/>
          <w:snapToGrid w:val="0"/>
          <w:sz w:val="22"/>
          <w:szCs w:val="22"/>
        </w:rPr>
      </w:pPr>
      <w:r w:rsidRPr="00BB2C47">
        <w:rPr>
          <w:iCs/>
          <w:snapToGrid w:val="0"/>
          <w:color w:val="000000"/>
          <w:sz w:val="22"/>
          <w:szCs w:val="22"/>
        </w:rPr>
        <w:tab/>
        <w:t>Поставщик обязуется поставить Товар в течение 30 (тридцати) календарных дней с момента получения Заявки Покупателя. Срок поставки начинает исчисляться со следующего календарного дня после получения Поставщиком Заявки. Заявки направляются Покупателем по электронной почте на авторизированный адрес Поставщика, указанной в договоре.</w:t>
      </w:r>
    </w:p>
    <w:p w14:paraId="4D1F47B7" w14:textId="48AC8DB4" w:rsidR="00913254" w:rsidRPr="00BB2C47" w:rsidRDefault="00A17D3A" w:rsidP="00BB2C47">
      <w:pPr>
        <w:ind w:firstLine="709"/>
        <w:jc w:val="both"/>
        <w:rPr>
          <w:snapToGrid w:val="0"/>
          <w:sz w:val="22"/>
          <w:szCs w:val="22"/>
        </w:rPr>
      </w:pPr>
      <w:r w:rsidRPr="00BB2C47">
        <w:rPr>
          <w:snapToGrid w:val="0"/>
          <w:sz w:val="22"/>
          <w:szCs w:val="22"/>
        </w:rPr>
        <w:t xml:space="preserve">Срок действия договора: </w:t>
      </w:r>
      <w:r w:rsidR="00676FB3" w:rsidRPr="00BB2C47">
        <w:rPr>
          <w:sz w:val="22"/>
          <w:szCs w:val="22"/>
        </w:rPr>
        <w:t xml:space="preserve">12 месяцев </w:t>
      </w:r>
      <w:r w:rsidRPr="00BB2C47">
        <w:rPr>
          <w:snapToGrid w:val="0"/>
          <w:sz w:val="22"/>
          <w:szCs w:val="22"/>
        </w:rPr>
        <w:t>с даты заключения договора.</w:t>
      </w:r>
    </w:p>
    <w:p w14:paraId="6EB35945" w14:textId="1B364FE7" w:rsidR="00A17D3A" w:rsidRPr="00BB2C47" w:rsidRDefault="00A17D3A" w:rsidP="00BB2C47">
      <w:pPr>
        <w:pStyle w:val="af1"/>
        <w:ind w:left="709"/>
        <w:jc w:val="both"/>
        <w:rPr>
          <w:sz w:val="22"/>
          <w:szCs w:val="22"/>
        </w:rPr>
      </w:pPr>
      <w:r w:rsidRPr="00BB2C47">
        <w:rPr>
          <w:sz w:val="22"/>
          <w:szCs w:val="22"/>
        </w:rPr>
        <w:t>Адрес</w:t>
      </w:r>
      <w:r w:rsidR="0040340E" w:rsidRPr="00BB2C47">
        <w:rPr>
          <w:sz w:val="22"/>
          <w:szCs w:val="22"/>
        </w:rPr>
        <w:t>а поставки Товара указан</w:t>
      </w:r>
      <w:r w:rsidRPr="00BB2C47">
        <w:rPr>
          <w:sz w:val="22"/>
          <w:szCs w:val="22"/>
        </w:rPr>
        <w:t xml:space="preserve">ы в приложении № </w:t>
      </w:r>
      <w:r w:rsidR="00191B34">
        <w:rPr>
          <w:sz w:val="22"/>
          <w:szCs w:val="22"/>
        </w:rPr>
        <w:t>2</w:t>
      </w:r>
      <w:r w:rsidRPr="00BB2C47">
        <w:rPr>
          <w:sz w:val="22"/>
          <w:szCs w:val="22"/>
        </w:rPr>
        <w:t xml:space="preserve"> к Т</w:t>
      </w:r>
      <w:r w:rsidR="00DB14D4" w:rsidRPr="00BB2C47">
        <w:rPr>
          <w:sz w:val="22"/>
          <w:szCs w:val="22"/>
        </w:rPr>
        <w:t>З</w:t>
      </w:r>
      <w:r w:rsidRPr="00BB2C47">
        <w:rPr>
          <w:sz w:val="22"/>
          <w:szCs w:val="22"/>
        </w:rPr>
        <w:t>.</w:t>
      </w:r>
    </w:p>
    <w:p w14:paraId="1FEB53E4" w14:textId="77777777" w:rsidR="00A17D3A" w:rsidRPr="00BB2C47"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2"/>
          <w:szCs w:val="22"/>
        </w:rPr>
      </w:pPr>
      <w:r w:rsidRPr="00BB2C47">
        <w:rPr>
          <w:b/>
          <w:iCs/>
          <w:snapToGrid w:val="0"/>
          <w:sz w:val="22"/>
          <w:szCs w:val="22"/>
        </w:rPr>
        <w:t>Условия поставки</w:t>
      </w:r>
    </w:p>
    <w:p w14:paraId="558ECD09" w14:textId="4FCD6C20" w:rsidR="00A17D3A" w:rsidRPr="00BB2C47" w:rsidRDefault="00A17D3A" w:rsidP="000C2986">
      <w:pPr>
        <w:pStyle w:val="af1"/>
        <w:widowControl w:val="0"/>
        <w:autoSpaceDE w:val="0"/>
        <w:autoSpaceDN w:val="0"/>
        <w:adjustRightInd w:val="0"/>
        <w:ind w:left="0" w:firstLine="709"/>
        <w:jc w:val="both"/>
        <w:rPr>
          <w:iCs/>
          <w:snapToGrid w:val="0"/>
          <w:sz w:val="22"/>
          <w:szCs w:val="22"/>
        </w:rPr>
      </w:pPr>
      <w:r w:rsidRPr="00BB2C47">
        <w:rPr>
          <w:iCs/>
          <w:snapToGrid w:val="0"/>
          <w:sz w:val="22"/>
          <w:szCs w:val="22"/>
        </w:rPr>
        <w:t xml:space="preserve">Поставщик обязан уведомить Покупателя о </w:t>
      </w:r>
      <w:r w:rsidR="00B12F3F" w:rsidRPr="00BB2C47">
        <w:rPr>
          <w:iCs/>
          <w:snapToGrid w:val="0"/>
          <w:sz w:val="22"/>
          <w:szCs w:val="22"/>
        </w:rPr>
        <w:t xml:space="preserve">дате и времени </w:t>
      </w:r>
      <w:r w:rsidRPr="00BB2C47">
        <w:rPr>
          <w:iCs/>
          <w:snapToGrid w:val="0"/>
          <w:sz w:val="22"/>
          <w:szCs w:val="22"/>
        </w:rPr>
        <w:t>поставк</w:t>
      </w:r>
      <w:r w:rsidR="00B12F3F" w:rsidRPr="00BB2C47">
        <w:rPr>
          <w:iCs/>
          <w:snapToGrid w:val="0"/>
          <w:sz w:val="22"/>
          <w:szCs w:val="22"/>
        </w:rPr>
        <w:t>и</w:t>
      </w:r>
      <w:r w:rsidRPr="00BB2C47">
        <w:rPr>
          <w:iCs/>
          <w:snapToGrid w:val="0"/>
          <w:sz w:val="22"/>
          <w:szCs w:val="22"/>
        </w:rPr>
        <w:t xml:space="preserve"> Товара по электронной п</w:t>
      </w:r>
      <w:r w:rsidR="00016C17" w:rsidRPr="00BB2C47">
        <w:rPr>
          <w:iCs/>
          <w:snapToGrid w:val="0"/>
          <w:sz w:val="22"/>
          <w:szCs w:val="22"/>
        </w:rPr>
        <w:t>очте, указанной в приложении № </w:t>
      </w:r>
      <w:r w:rsidR="009B3DCA" w:rsidRPr="00BB2C47">
        <w:rPr>
          <w:iCs/>
          <w:snapToGrid w:val="0"/>
          <w:sz w:val="22"/>
          <w:szCs w:val="22"/>
        </w:rPr>
        <w:t>4</w:t>
      </w:r>
      <w:r w:rsidRPr="00BB2C47">
        <w:rPr>
          <w:iCs/>
          <w:snapToGrid w:val="0"/>
          <w:sz w:val="22"/>
          <w:szCs w:val="22"/>
        </w:rPr>
        <w:t xml:space="preserve"> к ТЗ, или посредством факсимильного сообщения Покупателя не позднее </w:t>
      </w:r>
      <w:r w:rsidR="00676FB3" w:rsidRPr="00BB2C47">
        <w:rPr>
          <w:iCs/>
          <w:snapToGrid w:val="0"/>
          <w:sz w:val="22"/>
          <w:szCs w:val="22"/>
        </w:rPr>
        <w:t>5(пять)</w:t>
      </w:r>
      <w:r w:rsidR="00D22F36" w:rsidRPr="00BB2C47">
        <w:rPr>
          <w:iCs/>
          <w:snapToGrid w:val="0"/>
          <w:sz w:val="22"/>
          <w:szCs w:val="22"/>
        </w:rPr>
        <w:t xml:space="preserve"> </w:t>
      </w:r>
      <w:r w:rsidRPr="00BB2C47">
        <w:rPr>
          <w:iCs/>
          <w:snapToGrid w:val="0"/>
          <w:sz w:val="22"/>
          <w:szCs w:val="22"/>
        </w:rPr>
        <w:t>рабочих дней до момента его поставки.</w:t>
      </w:r>
    </w:p>
    <w:p w14:paraId="625CBD1E" w14:textId="75337694" w:rsidR="00A17D3A" w:rsidRPr="00BB2C47" w:rsidRDefault="00A17D3A" w:rsidP="000C2986">
      <w:pPr>
        <w:widowControl w:val="0"/>
        <w:autoSpaceDE w:val="0"/>
        <w:autoSpaceDN w:val="0"/>
        <w:adjustRightInd w:val="0"/>
        <w:ind w:firstLine="709"/>
        <w:contextualSpacing/>
        <w:jc w:val="both"/>
        <w:rPr>
          <w:iCs/>
          <w:snapToGrid w:val="0"/>
          <w:sz w:val="22"/>
          <w:szCs w:val="22"/>
        </w:rPr>
      </w:pPr>
      <w:r w:rsidRPr="00BB2C47">
        <w:rPr>
          <w:iCs/>
          <w:snapToGrid w:val="0"/>
          <w:sz w:val="22"/>
          <w:szCs w:val="22"/>
        </w:rPr>
        <w:t>Доставка осуществляется в рабочие дни с понедельника п</w:t>
      </w:r>
      <w:r w:rsidR="0040340E" w:rsidRPr="00BB2C47">
        <w:rPr>
          <w:iCs/>
          <w:snapToGrid w:val="0"/>
          <w:sz w:val="22"/>
          <w:szCs w:val="22"/>
        </w:rPr>
        <w:t>о четверг с 9:00 до 17:00</w:t>
      </w:r>
      <w:r w:rsidRPr="00BB2C47">
        <w:rPr>
          <w:iCs/>
          <w:snapToGrid w:val="0"/>
          <w:sz w:val="22"/>
          <w:szCs w:val="22"/>
        </w:rPr>
        <w:t>, в</w:t>
      </w:r>
      <w:r w:rsidR="0040340E" w:rsidRPr="00BB2C47">
        <w:rPr>
          <w:iCs/>
          <w:snapToGrid w:val="0"/>
          <w:sz w:val="22"/>
          <w:szCs w:val="22"/>
        </w:rPr>
        <w:t xml:space="preserve"> пятницу с 9:00 до 15:45</w:t>
      </w:r>
      <w:r w:rsidR="00676FB3" w:rsidRPr="00BB2C47">
        <w:rPr>
          <w:i/>
          <w:iCs/>
          <w:snapToGrid w:val="0"/>
          <w:sz w:val="22"/>
          <w:szCs w:val="22"/>
        </w:rPr>
        <w:t>.</w:t>
      </w:r>
    </w:p>
    <w:p w14:paraId="1AD0027D" w14:textId="64BB8FD4" w:rsidR="00A17D3A" w:rsidRPr="00BB2C47" w:rsidRDefault="00A17D3A" w:rsidP="000C2986">
      <w:pPr>
        <w:widowControl w:val="0"/>
        <w:autoSpaceDE w:val="0"/>
        <w:autoSpaceDN w:val="0"/>
        <w:adjustRightInd w:val="0"/>
        <w:ind w:firstLine="709"/>
        <w:contextualSpacing/>
        <w:jc w:val="both"/>
        <w:rPr>
          <w:iCs/>
          <w:snapToGrid w:val="0"/>
          <w:sz w:val="22"/>
          <w:szCs w:val="22"/>
        </w:rPr>
      </w:pPr>
      <w:r w:rsidRPr="00BB2C47">
        <w:rPr>
          <w:iCs/>
          <w:snapToGrid w:val="0"/>
          <w:sz w:val="22"/>
          <w:szCs w:val="22"/>
        </w:rPr>
        <w:t>Покупател</w:t>
      </w:r>
      <w:r w:rsidR="00756E43" w:rsidRPr="00BB2C47">
        <w:rPr>
          <w:iCs/>
          <w:snapToGrid w:val="0"/>
          <w:sz w:val="22"/>
          <w:szCs w:val="22"/>
        </w:rPr>
        <w:t>ь</w:t>
      </w:r>
      <w:r w:rsidRPr="00BB2C47">
        <w:rPr>
          <w:iCs/>
          <w:snapToGrid w:val="0"/>
          <w:sz w:val="22"/>
          <w:szCs w:val="22"/>
        </w:rPr>
        <w:t xml:space="preserve">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w:t>
      </w:r>
      <w:r w:rsidRPr="00BB2C47">
        <w:rPr>
          <w:iCs/>
          <w:snapToGrid w:val="0"/>
          <w:spacing w:val="-10"/>
          <w:sz w:val="22"/>
          <w:szCs w:val="22"/>
        </w:rPr>
        <w:t>от Покупателя доставка Товара в указанное Поставщи</w:t>
      </w:r>
      <w:r w:rsidR="00BA7B1D" w:rsidRPr="00BB2C47">
        <w:rPr>
          <w:iCs/>
          <w:snapToGrid w:val="0"/>
          <w:spacing w:val="-10"/>
          <w:sz w:val="22"/>
          <w:szCs w:val="22"/>
        </w:rPr>
        <w:t>ком время</w:t>
      </w:r>
      <w:r w:rsidR="00110CA5" w:rsidRPr="00BB2C47">
        <w:rPr>
          <w:iCs/>
          <w:snapToGrid w:val="0"/>
          <w:spacing w:val="-10"/>
          <w:sz w:val="22"/>
          <w:szCs w:val="22"/>
        </w:rPr>
        <w:t xml:space="preserve"> </w:t>
      </w:r>
      <w:r w:rsidR="0040340E" w:rsidRPr="00BB2C47">
        <w:rPr>
          <w:iCs/>
          <w:snapToGrid w:val="0"/>
          <w:spacing w:val="-10"/>
          <w:sz w:val="22"/>
          <w:szCs w:val="22"/>
        </w:rPr>
        <w:t>не осуществляется.</w:t>
      </w:r>
    </w:p>
    <w:p w14:paraId="38FC400A" w14:textId="5695F365" w:rsidR="00A17D3A" w:rsidRPr="00BB2C47" w:rsidRDefault="006339EF" w:rsidP="000C2986">
      <w:pPr>
        <w:widowControl w:val="0"/>
        <w:autoSpaceDE w:val="0"/>
        <w:autoSpaceDN w:val="0"/>
        <w:adjustRightInd w:val="0"/>
        <w:ind w:firstLine="709"/>
        <w:contextualSpacing/>
        <w:jc w:val="both"/>
        <w:rPr>
          <w:iCs/>
          <w:snapToGrid w:val="0"/>
          <w:sz w:val="22"/>
          <w:szCs w:val="22"/>
        </w:rPr>
      </w:pPr>
      <w:r w:rsidRPr="00BB2C47">
        <w:rPr>
          <w:iCs/>
          <w:snapToGrid w:val="0"/>
          <w:sz w:val="22"/>
          <w:szCs w:val="22"/>
        </w:rPr>
        <w:t>Поставщик самостоятельно определяет способ доставки Товара</w:t>
      </w:r>
      <w:r w:rsidR="00A17D3A" w:rsidRPr="00BB2C47">
        <w:rPr>
          <w:iCs/>
          <w:snapToGrid w:val="0"/>
          <w:sz w:val="22"/>
          <w:szCs w:val="22"/>
        </w:rPr>
        <w:t>.</w:t>
      </w:r>
    </w:p>
    <w:p w14:paraId="495B0E52" w14:textId="77777777" w:rsidR="00A17D3A" w:rsidRPr="00BB2C47" w:rsidRDefault="00A17D3A" w:rsidP="00191B34">
      <w:pPr>
        <w:pStyle w:val="af1"/>
        <w:numPr>
          <w:ilvl w:val="0"/>
          <w:numId w:val="15"/>
        </w:numPr>
        <w:tabs>
          <w:tab w:val="left" w:pos="284"/>
          <w:tab w:val="left" w:pos="567"/>
        </w:tabs>
        <w:suppressAutoHyphens/>
        <w:autoSpaceDE w:val="0"/>
        <w:autoSpaceDN w:val="0"/>
        <w:adjustRightInd w:val="0"/>
        <w:spacing w:before="240"/>
        <w:ind w:left="0" w:hanging="357"/>
        <w:contextualSpacing w:val="0"/>
        <w:jc w:val="center"/>
        <w:rPr>
          <w:b/>
          <w:sz w:val="22"/>
          <w:szCs w:val="22"/>
        </w:rPr>
      </w:pPr>
      <w:r w:rsidRPr="00BB2C47">
        <w:rPr>
          <w:b/>
          <w:sz w:val="22"/>
          <w:szCs w:val="22"/>
        </w:rPr>
        <w:t>УСЛОВИЯ СДАЧИ И ПРИЕМКИ ТОВАРА</w:t>
      </w:r>
    </w:p>
    <w:p w14:paraId="70A8FA0A" w14:textId="01BFD1EA" w:rsidR="00A17D3A" w:rsidRPr="00BB2C47" w:rsidRDefault="00C90062" w:rsidP="00191B34">
      <w:pPr>
        <w:pStyle w:val="af1"/>
        <w:numPr>
          <w:ilvl w:val="0"/>
          <w:numId w:val="13"/>
        </w:numPr>
        <w:tabs>
          <w:tab w:val="left" w:pos="1276"/>
        </w:tabs>
        <w:autoSpaceDE w:val="0"/>
        <w:autoSpaceDN w:val="0"/>
        <w:adjustRightInd w:val="0"/>
        <w:ind w:left="0" w:firstLine="709"/>
        <w:jc w:val="both"/>
        <w:rPr>
          <w:b/>
          <w:sz w:val="22"/>
          <w:szCs w:val="22"/>
        </w:rPr>
      </w:pPr>
      <w:r w:rsidRPr="00BB2C47">
        <w:rPr>
          <w:b/>
          <w:sz w:val="22"/>
          <w:szCs w:val="22"/>
        </w:rPr>
        <w:t>Условия сдачи и приемки Товара</w:t>
      </w:r>
    </w:p>
    <w:p w14:paraId="6E66920D" w14:textId="53C734AC" w:rsidR="00DB14D4" w:rsidRPr="00BB2C47" w:rsidRDefault="00DB14D4" w:rsidP="00191B34">
      <w:pPr>
        <w:pStyle w:val="ConsPlusNormal"/>
        <w:numPr>
          <w:ilvl w:val="0"/>
          <w:numId w:val="34"/>
        </w:numPr>
        <w:ind w:left="0" w:firstLine="709"/>
        <w:jc w:val="both"/>
        <w:rPr>
          <w:rFonts w:ascii="Times New Roman" w:hAnsi="Times New Roman" w:cs="Times New Roman"/>
          <w:sz w:val="22"/>
          <w:szCs w:val="22"/>
        </w:rPr>
      </w:pPr>
      <w:r w:rsidRPr="00BB2C47">
        <w:rPr>
          <w:rFonts w:ascii="Times New Roman" w:hAnsi="Times New Roman" w:cs="Times New Roman"/>
          <w:sz w:val="22"/>
          <w:szCs w:val="22"/>
        </w:rPr>
        <w:t xml:space="preserve">Приемка Товара осуществляется Покупателем в течение </w:t>
      </w:r>
      <w:r w:rsidR="00676FB3" w:rsidRPr="00BB2C47">
        <w:rPr>
          <w:rFonts w:ascii="Times New Roman" w:eastAsia="Times New Roman" w:hAnsi="Times New Roman" w:cs="Times New Roman"/>
          <w:bCs/>
          <w:kern w:val="32"/>
          <w:sz w:val="22"/>
          <w:szCs w:val="22"/>
          <w:lang w:eastAsia="ru-RU"/>
        </w:rPr>
        <w:t>15</w:t>
      </w:r>
      <w:r w:rsidR="00D22F36" w:rsidRPr="00BB2C47">
        <w:rPr>
          <w:rFonts w:ascii="Times New Roman" w:eastAsia="Times New Roman" w:hAnsi="Times New Roman" w:cs="Times New Roman"/>
          <w:bCs/>
          <w:i/>
          <w:kern w:val="32"/>
          <w:sz w:val="22"/>
          <w:szCs w:val="22"/>
          <w:lang w:eastAsia="ru-RU"/>
        </w:rPr>
        <w:t>(</w:t>
      </w:r>
      <w:r w:rsidR="00676FB3" w:rsidRPr="00BB2C47">
        <w:rPr>
          <w:rFonts w:ascii="Times New Roman" w:eastAsia="Times New Roman" w:hAnsi="Times New Roman" w:cs="Times New Roman"/>
          <w:bCs/>
          <w:i/>
          <w:kern w:val="32"/>
          <w:sz w:val="22"/>
          <w:szCs w:val="22"/>
          <w:lang w:eastAsia="ru-RU"/>
        </w:rPr>
        <w:t>пятнадцати</w:t>
      </w:r>
      <w:r w:rsidR="00D22F36" w:rsidRPr="00BB2C47">
        <w:rPr>
          <w:rFonts w:ascii="Times New Roman" w:eastAsia="Times New Roman" w:hAnsi="Times New Roman" w:cs="Times New Roman"/>
          <w:bCs/>
          <w:i/>
          <w:kern w:val="32"/>
          <w:sz w:val="22"/>
          <w:szCs w:val="22"/>
          <w:lang w:eastAsia="ru-RU"/>
        </w:rPr>
        <w:t>)</w:t>
      </w:r>
      <w:r w:rsidR="00722253" w:rsidRPr="00BB2C47">
        <w:rPr>
          <w:rFonts w:ascii="Times New Roman" w:eastAsia="Times New Roman" w:hAnsi="Times New Roman" w:cs="Times New Roman"/>
          <w:bCs/>
          <w:i/>
          <w:kern w:val="32"/>
          <w:sz w:val="22"/>
          <w:szCs w:val="22"/>
          <w:lang w:eastAsia="ru-RU"/>
        </w:rPr>
        <w:t xml:space="preserve"> </w:t>
      </w:r>
      <w:r w:rsidRPr="00BB2C47">
        <w:rPr>
          <w:rFonts w:ascii="Times New Roman" w:hAnsi="Times New Roman" w:cs="Times New Roman"/>
          <w:sz w:val="22"/>
          <w:szCs w:val="22"/>
        </w:rPr>
        <w:t xml:space="preserve">рабочих дней </w:t>
      </w:r>
      <w:r w:rsidR="0082020E" w:rsidRPr="00BB2C47">
        <w:rPr>
          <w:rFonts w:ascii="Times New Roman" w:hAnsi="Times New Roman" w:cs="Times New Roman"/>
          <w:sz w:val="22"/>
          <w:szCs w:val="22"/>
        </w:rPr>
        <w:t xml:space="preserve">с момента получения Товара </w:t>
      </w:r>
      <w:r w:rsidR="00016C17" w:rsidRPr="00BB2C47">
        <w:rPr>
          <w:rFonts w:ascii="Times New Roman" w:hAnsi="Times New Roman" w:cs="Times New Roman"/>
          <w:sz w:val="22"/>
          <w:szCs w:val="22"/>
        </w:rPr>
        <w:br/>
      </w:r>
      <w:r w:rsidR="0082020E" w:rsidRPr="00BB2C47">
        <w:rPr>
          <w:rFonts w:ascii="Times New Roman" w:hAnsi="Times New Roman" w:cs="Times New Roman"/>
          <w:sz w:val="22"/>
          <w:szCs w:val="22"/>
        </w:rPr>
        <w:t>и документов, указанных в п. 7.2 ТЗ</w:t>
      </w:r>
      <w:r w:rsidRPr="00BB2C47">
        <w:rPr>
          <w:rFonts w:ascii="Times New Roman" w:hAnsi="Times New Roman" w:cs="Times New Roman"/>
          <w:sz w:val="22"/>
          <w:szCs w:val="22"/>
        </w:rPr>
        <w:t>.</w:t>
      </w:r>
    </w:p>
    <w:p w14:paraId="69A9277D" w14:textId="40845085" w:rsidR="00DB14D4" w:rsidRPr="00BB2C47" w:rsidRDefault="000B3C4E" w:rsidP="00BA7B1D">
      <w:pPr>
        <w:pStyle w:val="ConsPlusNormal"/>
        <w:widowControl/>
        <w:numPr>
          <w:ilvl w:val="0"/>
          <w:numId w:val="34"/>
        </w:numPr>
        <w:ind w:left="0" w:firstLine="709"/>
        <w:jc w:val="both"/>
        <w:rPr>
          <w:rFonts w:ascii="Times New Roman" w:hAnsi="Times New Roman" w:cs="Times New Roman"/>
          <w:sz w:val="22"/>
          <w:szCs w:val="22"/>
        </w:rPr>
      </w:pPr>
      <w:r w:rsidRPr="00BB2C47">
        <w:rPr>
          <w:rFonts w:ascii="Times New Roman" w:hAnsi="Times New Roman" w:cs="Times New Roman"/>
          <w:sz w:val="22"/>
          <w:szCs w:val="22"/>
        </w:rPr>
        <w:t>Покупатель осуществляет приемку Товара в пор</w:t>
      </w:r>
      <w:r w:rsidR="0040340E" w:rsidRPr="00BB2C47">
        <w:rPr>
          <w:rFonts w:ascii="Times New Roman" w:hAnsi="Times New Roman" w:cs="Times New Roman"/>
          <w:sz w:val="22"/>
          <w:szCs w:val="22"/>
        </w:rPr>
        <w:t>ядке, установленном в договоре.</w:t>
      </w:r>
    </w:p>
    <w:p w14:paraId="195CE2A5" w14:textId="3DF12FCF" w:rsidR="00DB14D4" w:rsidRPr="00BB2C47" w:rsidRDefault="00E06F17" w:rsidP="00E02F34">
      <w:pPr>
        <w:pStyle w:val="ConsPlusNormal"/>
        <w:numPr>
          <w:ilvl w:val="0"/>
          <w:numId w:val="34"/>
        </w:numPr>
        <w:ind w:left="0" w:firstLine="709"/>
        <w:jc w:val="both"/>
        <w:rPr>
          <w:rFonts w:ascii="Times New Roman" w:hAnsi="Times New Roman" w:cs="Times New Roman"/>
          <w:sz w:val="22"/>
          <w:szCs w:val="22"/>
        </w:rPr>
      </w:pPr>
      <w:r w:rsidRPr="00BB2C47">
        <w:rPr>
          <w:rFonts w:ascii="Times New Roman" w:hAnsi="Times New Roman" w:cs="Times New Roman"/>
          <w:sz w:val="22"/>
          <w:szCs w:val="22"/>
        </w:rPr>
        <w:t xml:space="preserve">Не позднее чем за </w:t>
      </w:r>
      <w:r w:rsidR="00676FB3" w:rsidRPr="00BB2C47">
        <w:rPr>
          <w:rFonts w:ascii="Times New Roman" w:hAnsi="Times New Roman" w:cs="Times New Roman"/>
          <w:sz w:val="22"/>
          <w:szCs w:val="22"/>
        </w:rPr>
        <w:t>5</w:t>
      </w:r>
      <w:r w:rsidRPr="00BB2C47">
        <w:rPr>
          <w:rFonts w:ascii="Times New Roman" w:hAnsi="Times New Roman" w:cs="Times New Roman"/>
          <w:sz w:val="22"/>
          <w:szCs w:val="22"/>
        </w:rPr>
        <w:t xml:space="preserve"> (</w:t>
      </w:r>
      <w:r w:rsidR="00676FB3" w:rsidRPr="00BB2C47">
        <w:rPr>
          <w:rFonts w:ascii="Times New Roman" w:hAnsi="Times New Roman" w:cs="Times New Roman"/>
          <w:sz w:val="22"/>
          <w:szCs w:val="22"/>
        </w:rPr>
        <w:t>пять</w:t>
      </w:r>
      <w:r w:rsidRPr="00BB2C47">
        <w:rPr>
          <w:rFonts w:ascii="Times New Roman" w:hAnsi="Times New Roman" w:cs="Times New Roman"/>
          <w:sz w:val="22"/>
          <w:szCs w:val="22"/>
        </w:rPr>
        <w:t xml:space="preserve">) календарных дней Покупатель уведомляет Поставщика о дате приемки Товара </w:t>
      </w:r>
      <w:r w:rsidR="00016C17" w:rsidRPr="00BB2C47">
        <w:rPr>
          <w:rFonts w:ascii="Times New Roman" w:hAnsi="Times New Roman" w:cs="Times New Roman"/>
          <w:sz w:val="22"/>
          <w:szCs w:val="22"/>
        </w:rPr>
        <w:br/>
      </w:r>
      <w:r w:rsidRPr="00BB2C47">
        <w:rPr>
          <w:rFonts w:ascii="Times New Roman" w:hAnsi="Times New Roman" w:cs="Times New Roman"/>
          <w:sz w:val="22"/>
          <w:szCs w:val="22"/>
        </w:rPr>
        <w:t xml:space="preserve">по электронной почте, указанной в договоре.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w:t>
      </w:r>
      <w:r w:rsidR="00016C17" w:rsidRPr="00BB2C47">
        <w:rPr>
          <w:rFonts w:ascii="Times New Roman" w:hAnsi="Times New Roman" w:cs="Times New Roman"/>
          <w:sz w:val="22"/>
          <w:szCs w:val="22"/>
        </w:rPr>
        <w:br/>
      </w:r>
      <w:r w:rsidRPr="00BB2C47">
        <w:rPr>
          <w:rFonts w:ascii="Times New Roman" w:hAnsi="Times New Roman" w:cs="Times New Roman"/>
          <w:sz w:val="22"/>
          <w:szCs w:val="22"/>
        </w:rPr>
        <w:t>без участия Поставщика.</w:t>
      </w:r>
    </w:p>
    <w:p w14:paraId="720BB702" w14:textId="3794706B" w:rsidR="007D1EFA" w:rsidRPr="00BB2C47" w:rsidRDefault="007D1EFA" w:rsidP="000C2986">
      <w:pPr>
        <w:tabs>
          <w:tab w:val="left" w:pos="1276"/>
        </w:tabs>
        <w:ind w:firstLine="709"/>
        <w:jc w:val="both"/>
        <w:rPr>
          <w:b/>
          <w:sz w:val="22"/>
          <w:szCs w:val="22"/>
          <w:lang w:eastAsia="en-US"/>
        </w:rPr>
      </w:pPr>
      <w:r w:rsidRPr="00BB2C47">
        <w:rPr>
          <w:b/>
          <w:sz w:val="22"/>
          <w:szCs w:val="22"/>
          <w:lang w:eastAsia="en-US"/>
        </w:rPr>
        <w:t>7.2.</w:t>
      </w:r>
      <w:r w:rsidRPr="00BB2C47">
        <w:rPr>
          <w:b/>
          <w:sz w:val="22"/>
          <w:szCs w:val="22"/>
          <w:lang w:eastAsia="en-US"/>
        </w:rPr>
        <w:tab/>
      </w:r>
      <w:r w:rsidR="00C90062" w:rsidRPr="00BB2C47">
        <w:rPr>
          <w:b/>
          <w:sz w:val="22"/>
          <w:szCs w:val="22"/>
          <w:lang w:eastAsia="en-US"/>
        </w:rPr>
        <w:t>Требования к комплекту технических и подтверждающих качество Товара документов, переда</w:t>
      </w:r>
      <w:r w:rsidR="00BA7B1D" w:rsidRPr="00BB2C47">
        <w:rPr>
          <w:b/>
          <w:sz w:val="22"/>
          <w:szCs w:val="22"/>
          <w:lang w:eastAsia="en-US"/>
        </w:rPr>
        <w:t>ваемых П</w:t>
      </w:r>
      <w:r w:rsidR="00C90062" w:rsidRPr="00BB2C47">
        <w:rPr>
          <w:b/>
          <w:sz w:val="22"/>
          <w:szCs w:val="22"/>
          <w:lang w:eastAsia="en-US"/>
        </w:rPr>
        <w:t>окупателю при поставке Товара</w:t>
      </w:r>
    </w:p>
    <w:p w14:paraId="4678C874" w14:textId="1EE24C1D" w:rsidR="007D1EFA" w:rsidRPr="00BB2C47" w:rsidRDefault="007D1EFA" w:rsidP="000C2986">
      <w:pPr>
        <w:ind w:firstLine="709"/>
        <w:jc w:val="both"/>
        <w:rPr>
          <w:sz w:val="22"/>
          <w:szCs w:val="22"/>
          <w:lang w:eastAsia="en-US"/>
        </w:rPr>
      </w:pPr>
      <w:r w:rsidRPr="00BB2C47">
        <w:rPr>
          <w:sz w:val="22"/>
          <w:szCs w:val="22"/>
          <w:lang w:eastAsia="en-US"/>
        </w:rPr>
        <w:t>Поставщик поставляет Товар Покупател</w:t>
      </w:r>
      <w:r w:rsidR="00756E43" w:rsidRPr="00BB2C47">
        <w:rPr>
          <w:sz w:val="22"/>
          <w:szCs w:val="22"/>
          <w:lang w:eastAsia="en-US"/>
        </w:rPr>
        <w:t>ю</w:t>
      </w:r>
      <w:r w:rsidRPr="00BB2C47">
        <w:rPr>
          <w:sz w:val="22"/>
          <w:szCs w:val="22"/>
          <w:lang w:eastAsia="en-US"/>
        </w:rPr>
        <w:t xml:space="preserve"> с оформленными сопроводительными документами:</w:t>
      </w:r>
    </w:p>
    <w:p w14:paraId="22AEE661" w14:textId="7CDCF1FB" w:rsidR="007D1EFA" w:rsidRPr="00BB2C47" w:rsidRDefault="0040340E" w:rsidP="0040340E">
      <w:pPr>
        <w:tabs>
          <w:tab w:val="left" w:pos="1134"/>
        </w:tabs>
        <w:ind w:firstLine="709"/>
        <w:jc w:val="both"/>
        <w:rPr>
          <w:sz w:val="22"/>
          <w:szCs w:val="22"/>
          <w:lang w:eastAsia="en-US"/>
        </w:rPr>
      </w:pPr>
      <w:r w:rsidRPr="00BB2C47">
        <w:rPr>
          <w:sz w:val="22"/>
          <w:szCs w:val="22"/>
          <w:lang w:eastAsia="en-US"/>
        </w:rPr>
        <w:t>–</w:t>
      </w:r>
      <w:r w:rsidR="007D1EFA" w:rsidRPr="00BB2C47">
        <w:rPr>
          <w:sz w:val="22"/>
          <w:szCs w:val="22"/>
          <w:lang w:eastAsia="en-US"/>
        </w:rPr>
        <w:tab/>
        <w:t xml:space="preserve">товарной накладной формы </w:t>
      </w:r>
      <w:r w:rsidR="004406CA" w:rsidRPr="00BB2C47">
        <w:rPr>
          <w:sz w:val="22"/>
          <w:szCs w:val="22"/>
          <w:lang w:eastAsia="en-US"/>
        </w:rPr>
        <w:t xml:space="preserve">№ </w:t>
      </w:r>
      <w:r w:rsidR="007D1EFA" w:rsidRPr="00BB2C47">
        <w:rPr>
          <w:sz w:val="22"/>
          <w:szCs w:val="22"/>
          <w:lang w:eastAsia="en-US"/>
        </w:rPr>
        <w:t>ТОРГ-12</w:t>
      </w:r>
      <w:r w:rsidR="00D22F36" w:rsidRPr="00BB2C47">
        <w:rPr>
          <w:sz w:val="22"/>
          <w:szCs w:val="22"/>
          <w:lang w:eastAsia="en-US"/>
        </w:rPr>
        <w:t>/УПД</w:t>
      </w:r>
      <w:r w:rsidR="007D1EFA" w:rsidRPr="00BB2C47">
        <w:rPr>
          <w:sz w:val="22"/>
          <w:szCs w:val="22"/>
          <w:lang w:eastAsia="en-US"/>
        </w:rPr>
        <w:t>;</w:t>
      </w:r>
    </w:p>
    <w:p w14:paraId="2AC8E1B8" w14:textId="04681756" w:rsidR="007D1EFA" w:rsidRPr="00BB2C47" w:rsidRDefault="0040340E" w:rsidP="0040340E">
      <w:pPr>
        <w:tabs>
          <w:tab w:val="left" w:pos="1134"/>
        </w:tabs>
        <w:ind w:firstLine="709"/>
        <w:jc w:val="both"/>
        <w:rPr>
          <w:sz w:val="22"/>
          <w:szCs w:val="22"/>
          <w:lang w:eastAsia="en-US"/>
        </w:rPr>
      </w:pPr>
      <w:r w:rsidRPr="00BB2C47">
        <w:rPr>
          <w:sz w:val="22"/>
          <w:szCs w:val="22"/>
          <w:lang w:eastAsia="en-US"/>
        </w:rPr>
        <w:t>–</w:t>
      </w:r>
      <w:r w:rsidR="007D1EFA" w:rsidRPr="00BB2C47">
        <w:rPr>
          <w:sz w:val="22"/>
          <w:szCs w:val="22"/>
          <w:lang w:eastAsia="en-US"/>
        </w:rPr>
        <w:tab/>
        <w:t>товарно-транспортными накладными по форме № 1-Т (если поставка осуществляется автомобильным транспортом) либо железнодорожными накладными (если поставка осуществляется железнодорожным транспортом), под</w:t>
      </w:r>
      <w:r w:rsidR="00BA7B1D" w:rsidRPr="00BB2C47">
        <w:rPr>
          <w:sz w:val="22"/>
          <w:szCs w:val="22"/>
          <w:lang w:eastAsia="en-US"/>
        </w:rPr>
        <w:t>писанными со стороны Поставщика;</w:t>
      </w:r>
      <w:r w:rsidR="007D1EFA" w:rsidRPr="00BB2C47">
        <w:rPr>
          <w:sz w:val="22"/>
          <w:szCs w:val="22"/>
          <w:lang w:eastAsia="en-US"/>
        </w:rPr>
        <w:t xml:space="preserve"> </w:t>
      </w:r>
    </w:p>
    <w:p w14:paraId="77881872" w14:textId="26F9507B" w:rsidR="007D1EFA" w:rsidRPr="00BB2C47" w:rsidRDefault="0040340E" w:rsidP="0040340E">
      <w:pPr>
        <w:tabs>
          <w:tab w:val="left" w:pos="1134"/>
        </w:tabs>
        <w:ind w:firstLine="709"/>
        <w:jc w:val="both"/>
        <w:rPr>
          <w:sz w:val="22"/>
          <w:szCs w:val="22"/>
          <w:lang w:eastAsia="en-US"/>
        </w:rPr>
      </w:pPr>
      <w:r w:rsidRPr="00BB2C47">
        <w:rPr>
          <w:sz w:val="22"/>
          <w:szCs w:val="22"/>
          <w:lang w:eastAsia="en-US"/>
        </w:rPr>
        <w:t>–</w:t>
      </w:r>
      <w:r w:rsidR="007D1EFA" w:rsidRPr="00BB2C47">
        <w:rPr>
          <w:sz w:val="22"/>
          <w:szCs w:val="22"/>
          <w:lang w:eastAsia="en-US"/>
        </w:rPr>
        <w:tab/>
      </w:r>
      <w:r w:rsidR="007D1EFA" w:rsidRPr="00BB2C47">
        <w:rPr>
          <w:spacing w:val="-4"/>
          <w:sz w:val="22"/>
          <w:szCs w:val="22"/>
          <w:lang w:eastAsia="en-US"/>
        </w:rPr>
        <w:t xml:space="preserve">документами, подтверждающими качество </w:t>
      </w:r>
      <w:r w:rsidR="00D346B5" w:rsidRPr="00BB2C47">
        <w:rPr>
          <w:spacing w:val="-4"/>
          <w:sz w:val="22"/>
          <w:szCs w:val="22"/>
          <w:lang w:eastAsia="en-US"/>
        </w:rPr>
        <w:t xml:space="preserve">Товара </w:t>
      </w:r>
      <w:r w:rsidR="007D1EFA" w:rsidRPr="00BB2C47">
        <w:rPr>
          <w:spacing w:val="-4"/>
          <w:sz w:val="22"/>
          <w:szCs w:val="22"/>
          <w:lang w:eastAsia="en-US"/>
        </w:rPr>
        <w:t>и его безопасность</w:t>
      </w:r>
      <w:r w:rsidR="007D1EFA" w:rsidRPr="00BB2C47">
        <w:rPr>
          <w:sz w:val="22"/>
          <w:szCs w:val="22"/>
          <w:lang w:eastAsia="en-US"/>
        </w:rPr>
        <w:t xml:space="preserve">, если </w:t>
      </w:r>
      <w:r w:rsidR="00D346B5" w:rsidRPr="00BB2C47">
        <w:rPr>
          <w:sz w:val="22"/>
          <w:szCs w:val="22"/>
          <w:lang w:eastAsia="en-US"/>
        </w:rPr>
        <w:t xml:space="preserve">он </w:t>
      </w:r>
      <w:r w:rsidR="007D1EFA" w:rsidRPr="00BB2C47">
        <w:rPr>
          <w:sz w:val="22"/>
          <w:szCs w:val="22"/>
          <w:lang w:eastAsia="en-US"/>
        </w:rPr>
        <w:t>подлежит обязательной сертификации;</w:t>
      </w:r>
    </w:p>
    <w:p w14:paraId="52811E36" w14:textId="51D227E0" w:rsidR="00D2195E" w:rsidRPr="00BB2C47" w:rsidRDefault="00E22F67" w:rsidP="00E22F67">
      <w:pPr>
        <w:tabs>
          <w:tab w:val="left" w:pos="1134"/>
        </w:tabs>
        <w:ind w:firstLine="709"/>
        <w:jc w:val="both"/>
        <w:rPr>
          <w:sz w:val="22"/>
          <w:szCs w:val="22"/>
          <w:lang w:eastAsia="en-US"/>
        </w:rPr>
      </w:pPr>
      <w:r w:rsidRPr="00BB2C47">
        <w:rPr>
          <w:sz w:val="22"/>
          <w:szCs w:val="22"/>
          <w:lang w:eastAsia="en-US"/>
        </w:rPr>
        <w:t>–</w:t>
      </w:r>
      <w:r w:rsidR="007D1EFA" w:rsidRPr="00BB2C47">
        <w:rPr>
          <w:sz w:val="22"/>
          <w:szCs w:val="22"/>
          <w:lang w:eastAsia="en-US"/>
        </w:rPr>
        <w:tab/>
        <w:t>счет</w:t>
      </w:r>
      <w:r w:rsidRPr="00BB2C47">
        <w:rPr>
          <w:sz w:val="22"/>
          <w:szCs w:val="22"/>
          <w:lang w:eastAsia="en-US"/>
        </w:rPr>
        <w:t>ом</w:t>
      </w:r>
      <w:r w:rsidR="007D1EFA" w:rsidRPr="00BB2C47">
        <w:rPr>
          <w:sz w:val="22"/>
          <w:szCs w:val="22"/>
          <w:lang w:eastAsia="en-US"/>
        </w:rPr>
        <w:t>-фактурой</w:t>
      </w:r>
      <w:r w:rsidR="00CF2F9B" w:rsidRPr="00BB2C47">
        <w:rPr>
          <w:rStyle w:val="af0"/>
          <w:sz w:val="22"/>
          <w:szCs w:val="22"/>
          <w:lang w:eastAsia="en-US"/>
        </w:rPr>
        <w:footnoteReference w:id="1"/>
      </w:r>
      <w:r w:rsidR="007D1EFA" w:rsidRPr="00BB2C47">
        <w:rPr>
          <w:sz w:val="22"/>
          <w:szCs w:val="22"/>
          <w:lang w:eastAsia="en-US"/>
        </w:rPr>
        <w:t>.</w:t>
      </w:r>
    </w:p>
    <w:p w14:paraId="6EFC153F" w14:textId="093275C3" w:rsidR="00A17D3A" w:rsidRPr="00BB2C47" w:rsidRDefault="00A17D3A" w:rsidP="00191B34">
      <w:pPr>
        <w:pStyle w:val="af1"/>
        <w:numPr>
          <w:ilvl w:val="0"/>
          <w:numId w:val="15"/>
        </w:numPr>
        <w:tabs>
          <w:tab w:val="left" w:pos="284"/>
          <w:tab w:val="left" w:pos="567"/>
        </w:tabs>
        <w:suppressAutoHyphens/>
        <w:autoSpaceDE w:val="0"/>
        <w:autoSpaceDN w:val="0"/>
        <w:adjustRightInd w:val="0"/>
        <w:spacing w:before="240"/>
        <w:ind w:left="0" w:hanging="357"/>
        <w:contextualSpacing w:val="0"/>
        <w:jc w:val="center"/>
        <w:rPr>
          <w:b/>
          <w:sz w:val="22"/>
          <w:szCs w:val="22"/>
          <w:lang w:eastAsia="ar-SA"/>
        </w:rPr>
      </w:pPr>
      <w:r w:rsidRPr="00BB2C47">
        <w:rPr>
          <w:b/>
          <w:sz w:val="22"/>
          <w:szCs w:val="22"/>
          <w:lang w:eastAsia="ar-SA"/>
        </w:rPr>
        <w:t xml:space="preserve">ТРЕБОВАНИЯ К ТРАНСПОРТИРОВКЕ </w:t>
      </w:r>
      <w:r w:rsidR="00C90062" w:rsidRPr="00BB2C47">
        <w:rPr>
          <w:b/>
          <w:sz w:val="22"/>
          <w:szCs w:val="22"/>
          <w:lang w:eastAsia="ar-SA"/>
        </w:rPr>
        <w:t>ТОВАРА</w:t>
      </w:r>
    </w:p>
    <w:p w14:paraId="26E1AFF8" w14:textId="47B7F0EC" w:rsidR="00681E3B" w:rsidRPr="00BB2C47" w:rsidRDefault="008F6DFB" w:rsidP="00191B34">
      <w:pPr>
        <w:ind w:firstLine="709"/>
        <w:jc w:val="both"/>
        <w:rPr>
          <w:sz w:val="22"/>
          <w:szCs w:val="22"/>
        </w:rPr>
      </w:pPr>
      <w:r w:rsidRPr="00BB2C47">
        <w:rPr>
          <w:sz w:val="22"/>
          <w:szCs w:val="22"/>
        </w:rPr>
        <w:t xml:space="preserve">Товар может транспортироваться всеми видами транспортных средств </w:t>
      </w:r>
      <w:r w:rsidR="00016C17" w:rsidRPr="00BB2C47">
        <w:rPr>
          <w:sz w:val="22"/>
          <w:szCs w:val="22"/>
        </w:rPr>
        <w:br/>
      </w:r>
      <w:r w:rsidRPr="00BB2C47">
        <w:rPr>
          <w:sz w:val="22"/>
          <w:szCs w:val="22"/>
        </w:rPr>
        <w:t>в чистых, сухих, крытых транспортных средствах в соответствии с правилами перевозки грузов, действующими на соответствующем виде транспорта.</w:t>
      </w:r>
    </w:p>
    <w:p w14:paraId="2D5B4DE6" w14:textId="4F81C401" w:rsidR="00A17D3A" w:rsidRPr="00BB2C47" w:rsidRDefault="00A17D3A" w:rsidP="00191B34">
      <w:pPr>
        <w:pStyle w:val="af1"/>
        <w:numPr>
          <w:ilvl w:val="0"/>
          <w:numId w:val="15"/>
        </w:numPr>
        <w:tabs>
          <w:tab w:val="left" w:pos="567"/>
        </w:tabs>
        <w:spacing w:before="240"/>
        <w:ind w:left="0" w:hanging="357"/>
        <w:contextualSpacing w:val="0"/>
        <w:jc w:val="center"/>
        <w:rPr>
          <w:b/>
          <w:sz w:val="22"/>
          <w:szCs w:val="22"/>
        </w:rPr>
      </w:pPr>
      <w:r w:rsidRPr="00BB2C47">
        <w:rPr>
          <w:b/>
          <w:sz w:val="22"/>
          <w:szCs w:val="22"/>
        </w:rPr>
        <w:t>ТРЕБОВАНИЯ К ХРАНЕНИЮ</w:t>
      </w:r>
      <w:r w:rsidR="00C90062" w:rsidRPr="00BB2C47">
        <w:rPr>
          <w:b/>
          <w:sz w:val="22"/>
          <w:szCs w:val="22"/>
        </w:rPr>
        <w:t xml:space="preserve"> ТОВАРА</w:t>
      </w:r>
    </w:p>
    <w:p w14:paraId="61BC3475" w14:textId="2C64AFF0" w:rsidR="00A15E62" w:rsidRPr="00BB2C47" w:rsidRDefault="00681E3B" w:rsidP="00191B34">
      <w:pPr>
        <w:ind w:firstLine="709"/>
        <w:rPr>
          <w:rFonts w:eastAsia="Arial Unicode MS"/>
          <w:sz w:val="22"/>
          <w:szCs w:val="22"/>
        </w:rPr>
      </w:pPr>
      <w:r w:rsidRPr="00BB2C47">
        <w:rPr>
          <w:rFonts w:eastAsia="Arial Unicode MS"/>
          <w:sz w:val="22"/>
          <w:szCs w:val="22"/>
        </w:rPr>
        <w:lastRenderedPageBreak/>
        <w:t>Товар должен храниться в сухом помещении</w:t>
      </w:r>
      <w:r w:rsidR="00877EBE" w:rsidRPr="00BB2C47">
        <w:rPr>
          <w:rFonts w:eastAsia="Arial Unicode MS"/>
          <w:sz w:val="22"/>
          <w:szCs w:val="22"/>
        </w:rPr>
        <w:t>.</w:t>
      </w:r>
    </w:p>
    <w:p w14:paraId="256219F4" w14:textId="42578A94" w:rsidR="00A17D3A" w:rsidRPr="00BB2C47" w:rsidRDefault="00A17D3A" w:rsidP="00191B34">
      <w:pPr>
        <w:pStyle w:val="af1"/>
        <w:numPr>
          <w:ilvl w:val="0"/>
          <w:numId w:val="15"/>
        </w:numPr>
        <w:tabs>
          <w:tab w:val="left" w:pos="567"/>
        </w:tabs>
        <w:spacing w:before="240"/>
        <w:ind w:left="0" w:hanging="527"/>
        <w:contextualSpacing w:val="0"/>
        <w:jc w:val="center"/>
        <w:rPr>
          <w:b/>
          <w:sz w:val="22"/>
          <w:szCs w:val="22"/>
        </w:rPr>
      </w:pPr>
      <w:r w:rsidRPr="00BB2C47">
        <w:rPr>
          <w:b/>
          <w:sz w:val="22"/>
          <w:szCs w:val="22"/>
        </w:rPr>
        <w:t>ТРЕБОВАНИЯ К ОБСЛУЖИВАНИЮ</w:t>
      </w:r>
      <w:r w:rsidR="00C90062" w:rsidRPr="00BB2C47">
        <w:rPr>
          <w:b/>
          <w:sz w:val="22"/>
          <w:szCs w:val="22"/>
        </w:rPr>
        <w:t xml:space="preserve"> ТОВАРА</w:t>
      </w:r>
    </w:p>
    <w:p w14:paraId="3B30328F" w14:textId="77777777" w:rsidR="00A17D3A" w:rsidRPr="00BB2C47" w:rsidRDefault="00A17D3A" w:rsidP="00191B34">
      <w:pPr>
        <w:ind w:firstLine="709"/>
        <w:rPr>
          <w:sz w:val="22"/>
          <w:szCs w:val="22"/>
          <w:lang w:eastAsia="x-none"/>
        </w:rPr>
      </w:pPr>
      <w:r w:rsidRPr="00BB2C47">
        <w:rPr>
          <w:sz w:val="22"/>
          <w:szCs w:val="22"/>
          <w:lang w:eastAsia="x-none"/>
        </w:rPr>
        <w:t>Не установлены.</w:t>
      </w:r>
    </w:p>
    <w:p w14:paraId="6A0C76FE" w14:textId="77777777" w:rsidR="00A17D3A" w:rsidRPr="00BB2C47" w:rsidRDefault="00A17D3A" w:rsidP="00191B34">
      <w:pPr>
        <w:pStyle w:val="ConsPlusNormal"/>
        <w:numPr>
          <w:ilvl w:val="0"/>
          <w:numId w:val="15"/>
        </w:numPr>
        <w:tabs>
          <w:tab w:val="left" w:pos="567"/>
        </w:tabs>
        <w:suppressAutoHyphens w:val="0"/>
        <w:autoSpaceDN w:val="0"/>
        <w:adjustRightInd w:val="0"/>
        <w:spacing w:before="240"/>
        <w:ind w:left="0" w:hanging="527"/>
        <w:jc w:val="center"/>
        <w:rPr>
          <w:rFonts w:ascii="Times New Roman" w:hAnsi="Times New Roman" w:cs="Times New Roman"/>
          <w:b/>
          <w:sz w:val="22"/>
          <w:szCs w:val="22"/>
        </w:rPr>
      </w:pPr>
      <w:r w:rsidRPr="00BB2C47">
        <w:rPr>
          <w:rFonts w:ascii="Times New Roman" w:hAnsi="Times New Roman" w:cs="Times New Roman"/>
          <w:b/>
          <w:sz w:val="22"/>
          <w:szCs w:val="22"/>
        </w:rPr>
        <w:t>ЭКОЛОГИЧЕСКИЕ ТРЕБОВАНИЯ</w:t>
      </w:r>
    </w:p>
    <w:p w14:paraId="2A3E72F5" w14:textId="72507DCE" w:rsidR="00A17D3A" w:rsidRPr="00BB2C47" w:rsidRDefault="00681E3B" w:rsidP="00191B34">
      <w:pPr>
        <w:ind w:firstLine="709"/>
        <w:jc w:val="both"/>
        <w:rPr>
          <w:sz w:val="22"/>
          <w:szCs w:val="22"/>
        </w:rPr>
      </w:pPr>
      <w:r w:rsidRPr="00BB2C47">
        <w:rPr>
          <w:sz w:val="22"/>
          <w:szCs w:val="22"/>
        </w:rPr>
        <w:t xml:space="preserve">Поставляемый </w:t>
      </w:r>
      <w:r w:rsidR="00E64BCE" w:rsidRPr="00BB2C47">
        <w:rPr>
          <w:sz w:val="22"/>
          <w:szCs w:val="22"/>
        </w:rPr>
        <w:t>Т</w:t>
      </w:r>
      <w:r w:rsidRPr="00BB2C47">
        <w:rPr>
          <w:sz w:val="22"/>
          <w:szCs w:val="22"/>
        </w:rPr>
        <w:t xml:space="preserve">овар должен быть безопасным и разрешен </w:t>
      </w:r>
      <w:r w:rsidR="00016C17" w:rsidRPr="00BB2C47">
        <w:rPr>
          <w:sz w:val="22"/>
          <w:szCs w:val="22"/>
        </w:rPr>
        <w:br/>
      </w:r>
      <w:r w:rsidRPr="00BB2C47">
        <w:rPr>
          <w:spacing w:val="-4"/>
          <w:sz w:val="22"/>
          <w:szCs w:val="22"/>
        </w:rPr>
        <w:t>для применения на территории Российской Федерации, то есть при применении</w:t>
      </w:r>
      <w:r w:rsidRPr="00BB2C47">
        <w:rPr>
          <w:sz w:val="22"/>
          <w:szCs w:val="22"/>
        </w:rPr>
        <w:t xml:space="preserve"> его по назначению и выполнении требований к эксплуатации (использованию) не должен причинять вред имуществу </w:t>
      </w:r>
      <w:r w:rsidR="004F4650" w:rsidRPr="00BB2C47">
        <w:rPr>
          <w:sz w:val="22"/>
          <w:szCs w:val="22"/>
        </w:rPr>
        <w:t>Покупателя</w:t>
      </w:r>
      <w:r w:rsidRPr="00BB2C47">
        <w:rPr>
          <w:sz w:val="22"/>
          <w:szCs w:val="22"/>
        </w:rPr>
        <w:t xml:space="preserve"> и жизни и здоровью работников </w:t>
      </w:r>
      <w:r w:rsidR="004F4650" w:rsidRPr="00BB2C47">
        <w:rPr>
          <w:sz w:val="22"/>
          <w:szCs w:val="22"/>
        </w:rPr>
        <w:t>Покупателя</w:t>
      </w:r>
      <w:r w:rsidRPr="00BB2C47">
        <w:rPr>
          <w:sz w:val="22"/>
          <w:szCs w:val="22"/>
        </w:rPr>
        <w:t>.</w:t>
      </w:r>
    </w:p>
    <w:p w14:paraId="38CCEA6F" w14:textId="54973F84" w:rsidR="00A17D3A" w:rsidRPr="00BB2C47" w:rsidRDefault="00A17D3A" w:rsidP="00191B34">
      <w:pPr>
        <w:pStyle w:val="ConsPlusNormal"/>
        <w:numPr>
          <w:ilvl w:val="0"/>
          <w:numId w:val="15"/>
        </w:numPr>
        <w:tabs>
          <w:tab w:val="left" w:pos="567"/>
        </w:tabs>
        <w:suppressAutoHyphens w:val="0"/>
        <w:autoSpaceDN w:val="0"/>
        <w:adjustRightInd w:val="0"/>
        <w:spacing w:before="240"/>
        <w:ind w:left="0" w:hanging="527"/>
        <w:jc w:val="center"/>
        <w:rPr>
          <w:rFonts w:ascii="Times New Roman" w:hAnsi="Times New Roman" w:cs="Times New Roman"/>
          <w:b/>
          <w:sz w:val="22"/>
          <w:szCs w:val="22"/>
        </w:rPr>
      </w:pPr>
      <w:r w:rsidRPr="00BB2C47">
        <w:rPr>
          <w:rFonts w:ascii="Times New Roman" w:hAnsi="Times New Roman" w:cs="Times New Roman"/>
          <w:b/>
          <w:sz w:val="22"/>
          <w:szCs w:val="22"/>
        </w:rPr>
        <w:t>ТРЕБОВАНИЯ К БЕЗОПАСНОСТИ</w:t>
      </w:r>
      <w:r w:rsidR="00C90062" w:rsidRPr="00BB2C47">
        <w:rPr>
          <w:rFonts w:ascii="Times New Roman" w:hAnsi="Times New Roman" w:cs="Times New Roman"/>
          <w:b/>
          <w:sz w:val="22"/>
          <w:szCs w:val="22"/>
        </w:rPr>
        <w:t xml:space="preserve"> ТОВАРА</w:t>
      </w:r>
    </w:p>
    <w:p w14:paraId="477162EE" w14:textId="5773B844" w:rsidR="0060695B" w:rsidRPr="00BB2C47" w:rsidRDefault="0060695B" w:rsidP="00191B34">
      <w:pPr>
        <w:pStyle w:val="af1"/>
        <w:numPr>
          <w:ilvl w:val="0"/>
          <w:numId w:val="35"/>
        </w:numPr>
        <w:autoSpaceDE w:val="0"/>
        <w:autoSpaceDN w:val="0"/>
        <w:adjustRightInd w:val="0"/>
        <w:ind w:left="0" w:firstLine="709"/>
        <w:jc w:val="both"/>
        <w:rPr>
          <w:sz w:val="22"/>
          <w:szCs w:val="22"/>
        </w:rPr>
      </w:pPr>
      <w:r w:rsidRPr="00BB2C47">
        <w:rPr>
          <w:sz w:val="22"/>
          <w:szCs w:val="22"/>
        </w:rPr>
        <w:t xml:space="preserve">Поставляемый Товар должен соответствовать действующим </w:t>
      </w:r>
      <w:r w:rsidR="00016C17" w:rsidRPr="00BB2C47">
        <w:rPr>
          <w:sz w:val="22"/>
          <w:szCs w:val="22"/>
        </w:rPr>
        <w:br/>
      </w:r>
      <w:r w:rsidRPr="00BB2C47">
        <w:rPr>
          <w:sz w:val="22"/>
          <w:szCs w:val="22"/>
        </w:rPr>
        <w:t>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w:t>
      </w:r>
    </w:p>
    <w:p w14:paraId="63ED172E" w14:textId="4E871018" w:rsidR="0060695B" w:rsidRPr="00BB2C47" w:rsidRDefault="0060695B" w:rsidP="004F3C2E">
      <w:pPr>
        <w:pStyle w:val="af1"/>
        <w:numPr>
          <w:ilvl w:val="0"/>
          <w:numId w:val="35"/>
        </w:numPr>
        <w:autoSpaceDE w:val="0"/>
        <w:autoSpaceDN w:val="0"/>
        <w:adjustRightInd w:val="0"/>
        <w:ind w:left="0" w:firstLine="709"/>
        <w:jc w:val="both"/>
        <w:rPr>
          <w:sz w:val="22"/>
          <w:szCs w:val="22"/>
        </w:rPr>
      </w:pPr>
      <w:r w:rsidRPr="00BB2C47">
        <w:rPr>
          <w:sz w:val="22"/>
          <w:szCs w:val="22"/>
        </w:rPr>
        <w:t>Товар должен быть разработан и изготовлен таким образом, чтобы при применении Товара по назначению он обеспечивал:</w:t>
      </w:r>
    </w:p>
    <w:p w14:paraId="199F2DEF" w14:textId="32C2E299" w:rsidR="0060695B" w:rsidRPr="00BB2C47" w:rsidRDefault="00E22F67" w:rsidP="00E22F67">
      <w:pPr>
        <w:widowControl w:val="0"/>
        <w:tabs>
          <w:tab w:val="left" w:pos="1134"/>
        </w:tabs>
        <w:autoSpaceDE w:val="0"/>
        <w:autoSpaceDN w:val="0"/>
        <w:adjustRightInd w:val="0"/>
        <w:ind w:firstLine="709"/>
        <w:jc w:val="both"/>
        <w:rPr>
          <w:sz w:val="22"/>
          <w:szCs w:val="22"/>
        </w:rPr>
      </w:pPr>
      <w:r w:rsidRPr="00BB2C47">
        <w:rPr>
          <w:sz w:val="22"/>
          <w:szCs w:val="22"/>
        </w:rPr>
        <w:t>–</w:t>
      </w:r>
      <w:r w:rsidRPr="00BB2C47">
        <w:rPr>
          <w:sz w:val="22"/>
          <w:szCs w:val="22"/>
        </w:rPr>
        <w:tab/>
      </w:r>
      <w:r w:rsidR="0060695B" w:rsidRPr="00BB2C47">
        <w:rPr>
          <w:sz w:val="22"/>
          <w:szCs w:val="22"/>
        </w:rPr>
        <w:t xml:space="preserve">необходимый уровень защиты жизни и здоровья человека </w:t>
      </w:r>
      <w:r w:rsidR="00016C17" w:rsidRPr="00BB2C47">
        <w:rPr>
          <w:sz w:val="22"/>
          <w:szCs w:val="22"/>
        </w:rPr>
        <w:br/>
      </w:r>
      <w:r w:rsidR="0060695B" w:rsidRPr="00BB2C47">
        <w:rPr>
          <w:sz w:val="22"/>
          <w:szCs w:val="22"/>
        </w:rPr>
        <w:t>от вредных и опасных факторов;</w:t>
      </w:r>
    </w:p>
    <w:p w14:paraId="0AB1E4B9" w14:textId="623C7544" w:rsidR="0060695B" w:rsidRPr="00BB2C47" w:rsidRDefault="00E22F67" w:rsidP="00E22F67">
      <w:pPr>
        <w:widowControl w:val="0"/>
        <w:tabs>
          <w:tab w:val="left" w:pos="1134"/>
        </w:tabs>
        <w:autoSpaceDE w:val="0"/>
        <w:autoSpaceDN w:val="0"/>
        <w:adjustRightInd w:val="0"/>
        <w:ind w:firstLine="709"/>
        <w:jc w:val="both"/>
        <w:rPr>
          <w:sz w:val="22"/>
          <w:szCs w:val="22"/>
        </w:rPr>
      </w:pPr>
      <w:r w:rsidRPr="00BB2C47">
        <w:rPr>
          <w:sz w:val="22"/>
          <w:szCs w:val="22"/>
        </w:rPr>
        <w:t>–</w:t>
      </w:r>
      <w:r w:rsidRPr="00BB2C47">
        <w:rPr>
          <w:sz w:val="22"/>
          <w:szCs w:val="22"/>
        </w:rPr>
        <w:tab/>
      </w:r>
      <w:r w:rsidR="0060695B" w:rsidRPr="00BB2C47">
        <w:rPr>
          <w:sz w:val="22"/>
          <w:szCs w:val="22"/>
        </w:rPr>
        <w:t>отсутствие недопустимого риска возникновения ситуаций, которые могут привести к появлению опасностей;</w:t>
      </w:r>
    </w:p>
    <w:p w14:paraId="65A037D7" w14:textId="5E7AFA1F" w:rsidR="0060695B" w:rsidRPr="00BB2C47" w:rsidRDefault="00E22F67" w:rsidP="00E22F67">
      <w:pPr>
        <w:widowControl w:val="0"/>
        <w:tabs>
          <w:tab w:val="left" w:pos="1134"/>
        </w:tabs>
        <w:autoSpaceDE w:val="0"/>
        <w:autoSpaceDN w:val="0"/>
        <w:adjustRightInd w:val="0"/>
        <w:ind w:firstLine="709"/>
        <w:jc w:val="both"/>
        <w:rPr>
          <w:sz w:val="22"/>
          <w:szCs w:val="22"/>
        </w:rPr>
      </w:pPr>
      <w:r w:rsidRPr="00BB2C47">
        <w:rPr>
          <w:sz w:val="22"/>
          <w:szCs w:val="22"/>
        </w:rPr>
        <w:t>–</w:t>
      </w:r>
      <w:r w:rsidRPr="00BB2C47">
        <w:rPr>
          <w:sz w:val="22"/>
          <w:szCs w:val="22"/>
        </w:rPr>
        <w:tab/>
      </w:r>
      <w:r w:rsidR="0060695B" w:rsidRPr="00BB2C47">
        <w:rPr>
          <w:sz w:val="22"/>
          <w:szCs w:val="22"/>
        </w:rPr>
        <w:t xml:space="preserve">необходимый уровень защиты жизни и здоровья человека </w:t>
      </w:r>
      <w:r w:rsidR="00016C17" w:rsidRPr="00BB2C47">
        <w:rPr>
          <w:sz w:val="22"/>
          <w:szCs w:val="22"/>
        </w:rPr>
        <w:br/>
      </w:r>
      <w:r w:rsidR="0060695B" w:rsidRPr="00BB2C47">
        <w:rPr>
          <w:sz w:val="22"/>
          <w:szCs w:val="22"/>
        </w:rPr>
        <w:t>от опасностей, возникающих при применении Товара.</w:t>
      </w:r>
    </w:p>
    <w:p w14:paraId="62AB9276" w14:textId="77777777" w:rsidR="00A17D3A" w:rsidRPr="00BB2C47" w:rsidRDefault="00A17D3A" w:rsidP="00191B34">
      <w:pPr>
        <w:pStyle w:val="ConsPlusNormal"/>
        <w:numPr>
          <w:ilvl w:val="0"/>
          <w:numId w:val="15"/>
        </w:numPr>
        <w:tabs>
          <w:tab w:val="left" w:pos="567"/>
        </w:tabs>
        <w:suppressAutoHyphens w:val="0"/>
        <w:autoSpaceDN w:val="0"/>
        <w:adjustRightInd w:val="0"/>
        <w:spacing w:before="240"/>
        <w:ind w:left="0" w:hanging="527"/>
        <w:jc w:val="center"/>
        <w:rPr>
          <w:rFonts w:ascii="Times New Roman" w:hAnsi="Times New Roman" w:cs="Times New Roman"/>
          <w:b/>
          <w:sz w:val="22"/>
          <w:szCs w:val="22"/>
        </w:rPr>
      </w:pPr>
      <w:r w:rsidRPr="00BB2C47">
        <w:rPr>
          <w:rFonts w:ascii="Times New Roman" w:hAnsi="Times New Roman" w:cs="Times New Roman"/>
          <w:b/>
          <w:sz w:val="22"/>
          <w:szCs w:val="22"/>
        </w:rPr>
        <w:t>ДОПОЛНИТЕЛЬНЫЕ (ИНЫЕ) ТРЕБОВАНИЯ</w:t>
      </w:r>
    </w:p>
    <w:p w14:paraId="2C69C198" w14:textId="62E03F95" w:rsidR="00853ABC" w:rsidRPr="00BB2C47" w:rsidRDefault="007D1EFA" w:rsidP="00191B34">
      <w:pPr>
        <w:ind w:firstLine="709"/>
        <w:jc w:val="both"/>
        <w:rPr>
          <w:sz w:val="22"/>
          <w:szCs w:val="22"/>
          <w:lang w:eastAsia="x-none"/>
        </w:rPr>
      </w:pPr>
      <w:r w:rsidRPr="00BB2C47">
        <w:rPr>
          <w:sz w:val="22"/>
          <w:szCs w:val="22"/>
          <w:lang w:eastAsia="x-none"/>
        </w:rPr>
        <w:t>Не установлены</w:t>
      </w:r>
      <w:r w:rsidR="00CF2F9B" w:rsidRPr="00BB2C47">
        <w:rPr>
          <w:sz w:val="22"/>
          <w:szCs w:val="22"/>
          <w:lang w:eastAsia="x-none"/>
        </w:rPr>
        <w:t>.</w:t>
      </w:r>
    </w:p>
    <w:p w14:paraId="53B789C2" w14:textId="78317E7E" w:rsidR="00A17D3A" w:rsidRPr="00BB2C47" w:rsidRDefault="00A17D3A" w:rsidP="00E5086A">
      <w:pPr>
        <w:pStyle w:val="ConsPlusNormal"/>
        <w:numPr>
          <w:ilvl w:val="0"/>
          <w:numId w:val="15"/>
        </w:numPr>
        <w:tabs>
          <w:tab w:val="left" w:pos="567"/>
          <w:tab w:val="left" w:pos="1134"/>
        </w:tabs>
        <w:suppressAutoHyphens w:val="0"/>
        <w:autoSpaceDN w:val="0"/>
        <w:adjustRightInd w:val="0"/>
        <w:spacing w:before="240" w:after="120"/>
        <w:ind w:left="0" w:hanging="527"/>
        <w:jc w:val="center"/>
        <w:rPr>
          <w:rFonts w:ascii="Times New Roman" w:hAnsi="Times New Roman" w:cs="Times New Roman"/>
          <w:b/>
          <w:sz w:val="22"/>
          <w:szCs w:val="22"/>
        </w:rPr>
      </w:pPr>
      <w:r w:rsidRPr="00BB2C47">
        <w:rPr>
          <w:rFonts w:ascii="Times New Roman" w:hAnsi="Times New Roman" w:cs="Times New Roman"/>
          <w:b/>
          <w:sz w:val="22"/>
          <w:szCs w:val="22"/>
        </w:rPr>
        <w:t>ПЕРЕЧЕНЬ ПРИЛОЖЕНИЙ</w:t>
      </w:r>
    </w:p>
    <w:tbl>
      <w:tblPr>
        <w:tblStyle w:val="afffff8"/>
        <w:tblW w:w="0" w:type="auto"/>
        <w:tblLook w:val="04A0" w:firstRow="1" w:lastRow="0" w:firstColumn="1" w:lastColumn="0" w:noHBand="0" w:noVBand="1"/>
      </w:tblPr>
      <w:tblGrid>
        <w:gridCol w:w="1838"/>
        <w:gridCol w:w="5954"/>
        <w:gridCol w:w="1551"/>
      </w:tblGrid>
      <w:tr w:rsidR="00CC33FE" w:rsidRPr="00BB2C47" w14:paraId="2651C6EE" w14:textId="77777777" w:rsidTr="007D2E8F">
        <w:trPr>
          <w:trHeight w:val="394"/>
        </w:trPr>
        <w:tc>
          <w:tcPr>
            <w:tcW w:w="1838" w:type="dxa"/>
          </w:tcPr>
          <w:p w14:paraId="26A38AB1" w14:textId="77777777" w:rsidR="00A17D3A" w:rsidRPr="00BB2C47" w:rsidRDefault="00A17D3A" w:rsidP="000C2986">
            <w:pPr>
              <w:jc w:val="center"/>
              <w:rPr>
                <w:sz w:val="22"/>
                <w:szCs w:val="22"/>
              </w:rPr>
            </w:pPr>
            <w:r w:rsidRPr="00BB2C47">
              <w:rPr>
                <w:sz w:val="22"/>
                <w:szCs w:val="22"/>
              </w:rPr>
              <w:t>№ приложения</w:t>
            </w:r>
          </w:p>
        </w:tc>
        <w:tc>
          <w:tcPr>
            <w:tcW w:w="5954" w:type="dxa"/>
          </w:tcPr>
          <w:p w14:paraId="574BAEE2" w14:textId="2F8DD9DA" w:rsidR="00A17D3A" w:rsidRPr="00BB2C47" w:rsidRDefault="00A17D3A" w:rsidP="00E22F67">
            <w:pPr>
              <w:jc w:val="center"/>
              <w:rPr>
                <w:sz w:val="22"/>
                <w:szCs w:val="22"/>
              </w:rPr>
            </w:pPr>
            <w:r w:rsidRPr="00BB2C47">
              <w:rPr>
                <w:sz w:val="22"/>
                <w:szCs w:val="22"/>
              </w:rPr>
              <w:t>Наименование приложения</w:t>
            </w:r>
          </w:p>
        </w:tc>
        <w:tc>
          <w:tcPr>
            <w:tcW w:w="1551" w:type="dxa"/>
          </w:tcPr>
          <w:p w14:paraId="0D80EEB1" w14:textId="47F72561" w:rsidR="00A17D3A" w:rsidRPr="00BB2C47" w:rsidRDefault="00E22F67" w:rsidP="000C2986">
            <w:pPr>
              <w:jc w:val="center"/>
              <w:rPr>
                <w:sz w:val="22"/>
                <w:szCs w:val="22"/>
              </w:rPr>
            </w:pPr>
            <w:r w:rsidRPr="00BB2C47">
              <w:rPr>
                <w:sz w:val="22"/>
                <w:szCs w:val="22"/>
              </w:rPr>
              <w:t>№</w:t>
            </w:r>
            <w:r w:rsidR="00A17D3A" w:rsidRPr="00BB2C47">
              <w:rPr>
                <w:sz w:val="22"/>
                <w:szCs w:val="22"/>
              </w:rPr>
              <w:t xml:space="preserve"> страницы</w:t>
            </w:r>
          </w:p>
        </w:tc>
      </w:tr>
      <w:tr w:rsidR="00BF41BB" w:rsidRPr="00BB2C47" w14:paraId="70276112" w14:textId="77777777" w:rsidTr="007D2E8F">
        <w:trPr>
          <w:trHeight w:val="405"/>
        </w:trPr>
        <w:tc>
          <w:tcPr>
            <w:tcW w:w="1838" w:type="dxa"/>
          </w:tcPr>
          <w:p w14:paraId="6A901B47" w14:textId="744E9DBE" w:rsidR="00BF41BB" w:rsidRPr="00BB2C47" w:rsidRDefault="00BF41BB" w:rsidP="000C2986">
            <w:pPr>
              <w:jc w:val="center"/>
              <w:rPr>
                <w:sz w:val="22"/>
                <w:szCs w:val="22"/>
              </w:rPr>
            </w:pPr>
            <w:r w:rsidRPr="00BB2C47">
              <w:rPr>
                <w:sz w:val="22"/>
                <w:szCs w:val="22"/>
              </w:rPr>
              <w:t>1</w:t>
            </w:r>
          </w:p>
        </w:tc>
        <w:tc>
          <w:tcPr>
            <w:tcW w:w="5954" w:type="dxa"/>
          </w:tcPr>
          <w:p w14:paraId="35737252" w14:textId="225FE6BD" w:rsidR="00BF41BB" w:rsidRPr="00BB2C47" w:rsidRDefault="00BF41BB" w:rsidP="000C2986">
            <w:pPr>
              <w:autoSpaceDE w:val="0"/>
              <w:autoSpaceDN w:val="0"/>
              <w:adjustRightInd w:val="0"/>
              <w:rPr>
                <w:sz w:val="22"/>
                <w:szCs w:val="22"/>
              </w:rPr>
            </w:pPr>
            <w:r w:rsidRPr="00BB2C47">
              <w:rPr>
                <w:sz w:val="22"/>
                <w:szCs w:val="22"/>
              </w:rPr>
              <w:t>Основные характеристики Товара</w:t>
            </w:r>
          </w:p>
        </w:tc>
        <w:tc>
          <w:tcPr>
            <w:tcW w:w="1551" w:type="dxa"/>
          </w:tcPr>
          <w:p w14:paraId="28F59379" w14:textId="6972EC45" w:rsidR="00BF41BB" w:rsidRPr="00BB2C47" w:rsidRDefault="009C51C0">
            <w:pPr>
              <w:jc w:val="center"/>
              <w:rPr>
                <w:sz w:val="22"/>
                <w:szCs w:val="22"/>
              </w:rPr>
            </w:pPr>
            <w:r>
              <w:rPr>
                <w:sz w:val="22"/>
                <w:szCs w:val="22"/>
              </w:rPr>
              <w:t>5</w:t>
            </w:r>
          </w:p>
        </w:tc>
      </w:tr>
      <w:tr w:rsidR="00BF41BB" w:rsidRPr="00BB2C47" w14:paraId="5EC6AC7B" w14:textId="77777777" w:rsidTr="007D2E8F">
        <w:trPr>
          <w:trHeight w:val="396"/>
        </w:trPr>
        <w:tc>
          <w:tcPr>
            <w:tcW w:w="1838" w:type="dxa"/>
          </w:tcPr>
          <w:p w14:paraId="1B2A92D8" w14:textId="06CFBF80" w:rsidR="00BF41BB" w:rsidRPr="00BB2C47" w:rsidRDefault="00BB2C47" w:rsidP="000C2986">
            <w:pPr>
              <w:jc w:val="center"/>
              <w:rPr>
                <w:sz w:val="22"/>
                <w:szCs w:val="22"/>
              </w:rPr>
            </w:pPr>
            <w:r w:rsidRPr="00BB2C47">
              <w:rPr>
                <w:sz w:val="22"/>
                <w:szCs w:val="22"/>
              </w:rPr>
              <w:t>2</w:t>
            </w:r>
          </w:p>
        </w:tc>
        <w:tc>
          <w:tcPr>
            <w:tcW w:w="5954" w:type="dxa"/>
          </w:tcPr>
          <w:p w14:paraId="4B502BFB" w14:textId="142F61BB" w:rsidR="00BF41BB" w:rsidRPr="00BB2C47" w:rsidRDefault="00BF41BB" w:rsidP="000C2986">
            <w:pPr>
              <w:autoSpaceDE w:val="0"/>
              <w:autoSpaceDN w:val="0"/>
              <w:adjustRightInd w:val="0"/>
              <w:rPr>
                <w:sz w:val="22"/>
                <w:szCs w:val="22"/>
              </w:rPr>
            </w:pPr>
            <w:r w:rsidRPr="00BB2C47">
              <w:rPr>
                <w:sz w:val="22"/>
                <w:szCs w:val="22"/>
              </w:rPr>
              <w:t>Перечень адресов Покупателя</w:t>
            </w:r>
          </w:p>
        </w:tc>
        <w:tc>
          <w:tcPr>
            <w:tcW w:w="1551" w:type="dxa"/>
          </w:tcPr>
          <w:p w14:paraId="5DB408E9" w14:textId="0B39FC48" w:rsidR="00BF41BB" w:rsidRPr="005D3C27" w:rsidRDefault="005D3C27" w:rsidP="00534A1E">
            <w:pPr>
              <w:jc w:val="center"/>
              <w:rPr>
                <w:sz w:val="22"/>
                <w:szCs w:val="22"/>
              </w:rPr>
            </w:pPr>
            <w:r>
              <w:rPr>
                <w:sz w:val="22"/>
                <w:szCs w:val="22"/>
              </w:rPr>
              <w:t>7</w:t>
            </w:r>
          </w:p>
        </w:tc>
      </w:tr>
    </w:tbl>
    <w:p w14:paraId="7E1F90F0" w14:textId="77777777" w:rsidR="00B50EB7" w:rsidRDefault="00B50EB7" w:rsidP="000C2986">
      <w:pPr>
        <w:ind w:firstLine="709"/>
        <w:contextualSpacing/>
        <w:jc w:val="both"/>
        <w:rPr>
          <w:i/>
          <w:sz w:val="28"/>
          <w:szCs w:val="28"/>
        </w:rPr>
      </w:pPr>
    </w:p>
    <w:p w14:paraId="48852912" w14:textId="77777777" w:rsidR="00E22F67" w:rsidRDefault="00E22F67" w:rsidP="000C2986">
      <w:pPr>
        <w:jc w:val="both"/>
        <w:rPr>
          <w:b/>
        </w:rPr>
      </w:pPr>
    </w:p>
    <w:p w14:paraId="18359287" w14:textId="77777777" w:rsidR="007D2E8F" w:rsidRDefault="007D2E8F" w:rsidP="000C2986">
      <w:pPr>
        <w:jc w:val="both"/>
        <w:rPr>
          <w:b/>
        </w:rPr>
      </w:pPr>
    </w:p>
    <w:p w14:paraId="591C1745" w14:textId="77777777" w:rsidR="007D2E8F" w:rsidRDefault="007D2E8F" w:rsidP="000C2986">
      <w:pPr>
        <w:jc w:val="both"/>
        <w:rPr>
          <w:b/>
        </w:rPr>
      </w:pPr>
    </w:p>
    <w:p w14:paraId="3FAE417F" w14:textId="77777777" w:rsidR="007D2E8F" w:rsidRDefault="007D2E8F" w:rsidP="000C2986">
      <w:pPr>
        <w:jc w:val="both"/>
        <w:rPr>
          <w:b/>
        </w:rPr>
      </w:pPr>
    </w:p>
    <w:p w14:paraId="5853D376" w14:textId="77777777" w:rsidR="007D2E8F" w:rsidRDefault="007D2E8F" w:rsidP="000C2986">
      <w:pPr>
        <w:jc w:val="both"/>
        <w:rPr>
          <w:b/>
        </w:rPr>
      </w:pPr>
    </w:p>
    <w:p w14:paraId="2A1D80DD" w14:textId="77777777" w:rsidR="007D2E8F" w:rsidRDefault="007D2E8F" w:rsidP="000C2986">
      <w:pPr>
        <w:jc w:val="both"/>
        <w:rPr>
          <w:b/>
        </w:rPr>
      </w:pPr>
    </w:p>
    <w:p w14:paraId="2310B9E6" w14:textId="77777777" w:rsidR="007D2E8F" w:rsidRDefault="007D2E8F" w:rsidP="000C2986">
      <w:pPr>
        <w:jc w:val="both"/>
        <w:rPr>
          <w:b/>
        </w:rPr>
      </w:pPr>
    </w:p>
    <w:p w14:paraId="6584EAD7" w14:textId="77777777" w:rsidR="007D2E8F" w:rsidRDefault="007D2E8F" w:rsidP="000C2986">
      <w:pPr>
        <w:jc w:val="both"/>
        <w:rPr>
          <w:b/>
        </w:rPr>
      </w:pPr>
    </w:p>
    <w:p w14:paraId="1AB7B41C" w14:textId="77777777" w:rsidR="007D2E8F" w:rsidRDefault="007D2E8F" w:rsidP="000C2986">
      <w:pPr>
        <w:jc w:val="both"/>
        <w:rPr>
          <w:b/>
        </w:rPr>
      </w:pPr>
    </w:p>
    <w:p w14:paraId="5A80BECB" w14:textId="77777777" w:rsidR="007D2E8F" w:rsidRDefault="007D2E8F" w:rsidP="000C2986">
      <w:pPr>
        <w:jc w:val="both"/>
        <w:rPr>
          <w:b/>
        </w:rPr>
      </w:pPr>
    </w:p>
    <w:p w14:paraId="42E1F1C3" w14:textId="77777777" w:rsidR="007D2E8F" w:rsidRDefault="007D2E8F" w:rsidP="000C2986">
      <w:pPr>
        <w:jc w:val="both"/>
        <w:rPr>
          <w:b/>
        </w:rPr>
      </w:pPr>
    </w:p>
    <w:p w14:paraId="565DEB30" w14:textId="77777777" w:rsidR="007D2E8F" w:rsidRDefault="007D2E8F" w:rsidP="000C2986">
      <w:pPr>
        <w:jc w:val="both"/>
        <w:rPr>
          <w:b/>
        </w:rPr>
      </w:pPr>
    </w:p>
    <w:p w14:paraId="680FA283" w14:textId="77777777" w:rsidR="007D2E8F" w:rsidRDefault="007D2E8F" w:rsidP="000C2986">
      <w:pPr>
        <w:jc w:val="both"/>
        <w:rPr>
          <w:b/>
        </w:rPr>
      </w:pPr>
    </w:p>
    <w:p w14:paraId="686A87D5" w14:textId="77777777" w:rsidR="007D2E8F" w:rsidRDefault="007D2E8F" w:rsidP="000C2986">
      <w:pPr>
        <w:jc w:val="both"/>
        <w:rPr>
          <w:b/>
        </w:rPr>
      </w:pPr>
    </w:p>
    <w:p w14:paraId="7E46D393" w14:textId="77777777" w:rsidR="007D2E8F" w:rsidRDefault="007D2E8F" w:rsidP="000C2986">
      <w:pPr>
        <w:jc w:val="both"/>
        <w:rPr>
          <w:b/>
        </w:rPr>
      </w:pPr>
    </w:p>
    <w:p w14:paraId="06D43BDA" w14:textId="77777777" w:rsidR="007D2E8F" w:rsidRDefault="007D2E8F" w:rsidP="000C2986">
      <w:pPr>
        <w:jc w:val="both"/>
        <w:rPr>
          <w:b/>
        </w:rPr>
      </w:pPr>
    </w:p>
    <w:p w14:paraId="47DE101F" w14:textId="77777777" w:rsidR="007D2E8F" w:rsidRDefault="007D2E8F" w:rsidP="000C2986">
      <w:pPr>
        <w:jc w:val="both"/>
        <w:rPr>
          <w:b/>
        </w:rPr>
      </w:pPr>
    </w:p>
    <w:p w14:paraId="592E2195" w14:textId="77777777" w:rsidR="007D2E8F" w:rsidRDefault="007D2E8F" w:rsidP="000C2986">
      <w:pPr>
        <w:jc w:val="both"/>
        <w:rPr>
          <w:b/>
        </w:rPr>
      </w:pPr>
    </w:p>
    <w:p w14:paraId="7634B294" w14:textId="77777777" w:rsidR="007D2E8F" w:rsidRPr="00F6275D" w:rsidRDefault="007D2E8F" w:rsidP="007D2E8F">
      <w:pPr>
        <w:pStyle w:val="affff4"/>
        <w:rPr>
          <w:rFonts w:ascii="Times New Roman" w:hAnsi="Times New Roman" w:cs="Times New Roman"/>
        </w:rPr>
      </w:pPr>
      <w:r w:rsidRPr="00F6275D">
        <w:rPr>
          <w:rFonts w:ascii="Times New Roman" w:hAnsi="Times New Roman" w:cs="Times New Roman"/>
        </w:rPr>
        <w:t xml:space="preserve">Исполнитель: Моргунова С.В., </w:t>
      </w:r>
    </w:p>
    <w:p w14:paraId="5EB3DB7D" w14:textId="77777777" w:rsidR="007D2E8F" w:rsidRPr="00F6275D" w:rsidRDefault="007D2E8F" w:rsidP="007D2E8F">
      <w:pPr>
        <w:pStyle w:val="affff4"/>
        <w:rPr>
          <w:rFonts w:ascii="Times New Roman" w:hAnsi="Times New Roman" w:cs="Times New Roman"/>
        </w:rPr>
      </w:pPr>
      <w:r w:rsidRPr="00F6275D">
        <w:rPr>
          <w:rFonts w:ascii="Times New Roman" w:hAnsi="Times New Roman" w:cs="Times New Roman"/>
        </w:rPr>
        <w:t xml:space="preserve">тел. +7 (4012) </w:t>
      </w:r>
      <w:r>
        <w:rPr>
          <w:rFonts w:ascii="Times New Roman" w:hAnsi="Times New Roman" w:cs="Times New Roman"/>
        </w:rPr>
        <w:t>673-400</w:t>
      </w:r>
      <w:r w:rsidRPr="00F6275D">
        <w:rPr>
          <w:rFonts w:ascii="Times New Roman" w:hAnsi="Times New Roman" w:cs="Times New Roman"/>
        </w:rPr>
        <w:t>, доб. 2011</w:t>
      </w:r>
    </w:p>
    <w:p w14:paraId="028DB6FD" w14:textId="34F830D7" w:rsidR="007D2E8F" w:rsidRDefault="00FF4927" w:rsidP="007D2E8F">
      <w:pPr>
        <w:jc w:val="both"/>
        <w:rPr>
          <w:b/>
        </w:rPr>
        <w:sectPr w:rsidR="007D2E8F" w:rsidSect="00191B34">
          <w:headerReference w:type="default" r:id="rId8"/>
          <w:footerReference w:type="default" r:id="rId9"/>
          <w:headerReference w:type="first" r:id="rId10"/>
          <w:pgSz w:w="11905" w:h="16837" w:code="9"/>
          <w:pgMar w:top="1134" w:right="851" w:bottom="1134" w:left="1701" w:header="567" w:footer="397" w:gutter="0"/>
          <w:pgNumType w:start="1"/>
          <w:cols w:space="720"/>
          <w:noEndnote/>
          <w:docGrid w:linePitch="360"/>
        </w:sectPr>
      </w:pPr>
      <w:hyperlink r:id="rId11" w:history="1">
        <w:r w:rsidR="007D2E8F" w:rsidRPr="00F6275D">
          <w:rPr>
            <w:rStyle w:val="aff0"/>
            <w:sz w:val="22"/>
          </w:rPr>
          <w:t>svetlana.morgunova@russianpost.ru</w:t>
        </w:r>
      </w:hyperlink>
    </w:p>
    <w:p w14:paraId="3350030D" w14:textId="737D1A0D" w:rsidR="00A17D3A" w:rsidRPr="005E73BC" w:rsidRDefault="00A17D3A" w:rsidP="00534A1E">
      <w:pPr>
        <w:autoSpaceDE w:val="0"/>
        <w:autoSpaceDN w:val="0"/>
        <w:adjustRightInd w:val="0"/>
        <w:ind w:left="6521"/>
        <w:rPr>
          <w:sz w:val="22"/>
          <w:szCs w:val="22"/>
        </w:rPr>
      </w:pPr>
      <w:r w:rsidRPr="005E73BC">
        <w:rPr>
          <w:sz w:val="22"/>
          <w:szCs w:val="22"/>
        </w:rPr>
        <w:lastRenderedPageBreak/>
        <w:t>Приложение № 1 к Т</w:t>
      </w:r>
      <w:r w:rsidR="00D15FAA" w:rsidRPr="005E73BC">
        <w:rPr>
          <w:sz w:val="22"/>
          <w:szCs w:val="22"/>
        </w:rPr>
        <w:t>З</w:t>
      </w:r>
    </w:p>
    <w:p w14:paraId="6004A630" w14:textId="3F3B8BA0" w:rsidR="00681E3B" w:rsidRPr="005E73BC" w:rsidRDefault="00BF41BB" w:rsidP="00E22F67">
      <w:pPr>
        <w:spacing w:before="240" w:after="120"/>
        <w:jc w:val="center"/>
        <w:rPr>
          <w:b/>
          <w:sz w:val="22"/>
          <w:szCs w:val="22"/>
        </w:rPr>
      </w:pPr>
      <w:r w:rsidRPr="005E73BC">
        <w:rPr>
          <w:b/>
          <w:sz w:val="22"/>
          <w:szCs w:val="22"/>
        </w:rPr>
        <w:t>Основные характеристики Т</w:t>
      </w:r>
      <w:r w:rsidR="00681E3B" w:rsidRPr="005E73BC">
        <w:rPr>
          <w:b/>
          <w:sz w:val="22"/>
          <w:szCs w:val="22"/>
        </w:rPr>
        <w:t>овара</w:t>
      </w:r>
    </w:p>
    <w:tbl>
      <w:tblPr>
        <w:tblW w:w="9319" w:type="dxa"/>
        <w:jc w:val="center"/>
        <w:tblLook w:val="04A0" w:firstRow="1" w:lastRow="0" w:firstColumn="1" w:lastColumn="0" w:noHBand="0" w:noVBand="1"/>
      </w:tblPr>
      <w:tblGrid>
        <w:gridCol w:w="562"/>
        <w:gridCol w:w="2127"/>
        <w:gridCol w:w="6630"/>
      </w:tblGrid>
      <w:tr w:rsidR="00CD74EE" w:rsidRPr="005E73BC" w14:paraId="4936F642" w14:textId="77777777" w:rsidTr="003A6C82">
        <w:trPr>
          <w:trHeight w:val="505"/>
          <w:tblHeader/>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18B89" w14:textId="77777777" w:rsidR="00AE54BD" w:rsidRPr="003A6C82" w:rsidRDefault="00AE54BD" w:rsidP="000B47E5">
            <w:pPr>
              <w:jc w:val="center"/>
              <w:rPr>
                <w:color w:val="000000"/>
                <w:sz w:val="22"/>
                <w:szCs w:val="22"/>
              </w:rPr>
            </w:pPr>
            <w:r w:rsidRPr="003A6C82">
              <w:rPr>
                <w:color w:val="000000"/>
                <w:sz w:val="22"/>
                <w:szCs w:val="22"/>
              </w:rPr>
              <w:t>№ п/п</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04D2B946" w14:textId="77777777" w:rsidR="00AE54BD" w:rsidRPr="003A6C82" w:rsidRDefault="00AE54BD" w:rsidP="000B47E5">
            <w:pPr>
              <w:jc w:val="center"/>
              <w:rPr>
                <w:color w:val="000000"/>
                <w:sz w:val="22"/>
                <w:szCs w:val="22"/>
              </w:rPr>
            </w:pPr>
            <w:r w:rsidRPr="003A6C82">
              <w:rPr>
                <w:color w:val="000000"/>
                <w:sz w:val="22"/>
                <w:szCs w:val="22"/>
              </w:rPr>
              <w:t>Наименование Товара</w:t>
            </w:r>
          </w:p>
        </w:tc>
        <w:tc>
          <w:tcPr>
            <w:tcW w:w="6630" w:type="dxa"/>
            <w:tcBorders>
              <w:top w:val="single" w:sz="4" w:space="0" w:color="auto"/>
              <w:left w:val="nil"/>
              <w:bottom w:val="single" w:sz="4" w:space="0" w:color="auto"/>
              <w:right w:val="single" w:sz="4" w:space="0" w:color="auto"/>
            </w:tcBorders>
            <w:shd w:val="clear" w:color="auto" w:fill="auto"/>
            <w:noWrap/>
            <w:vAlign w:val="center"/>
            <w:hideMark/>
          </w:tcPr>
          <w:p w14:paraId="231A763E" w14:textId="77777777" w:rsidR="00AE54BD" w:rsidRPr="003A6C82" w:rsidRDefault="00AE54BD" w:rsidP="000B47E5">
            <w:pPr>
              <w:jc w:val="center"/>
              <w:rPr>
                <w:color w:val="000000"/>
                <w:sz w:val="22"/>
                <w:szCs w:val="22"/>
              </w:rPr>
            </w:pPr>
            <w:r w:rsidRPr="003A6C82">
              <w:rPr>
                <w:color w:val="000000"/>
                <w:sz w:val="22"/>
                <w:szCs w:val="22"/>
              </w:rPr>
              <w:t>Технические требования</w:t>
            </w:r>
          </w:p>
        </w:tc>
      </w:tr>
      <w:tr w:rsidR="00CD74EE" w:rsidRPr="005E73BC" w14:paraId="7728D850" w14:textId="77777777" w:rsidTr="003A6C82">
        <w:trPr>
          <w:trHeight w:val="505"/>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B3C14" w14:textId="7EFC467B" w:rsidR="00AE54BD" w:rsidRPr="003A6C82" w:rsidRDefault="00B90CA6" w:rsidP="000B47E5">
            <w:pPr>
              <w:jc w:val="center"/>
              <w:rPr>
                <w:color w:val="000000"/>
                <w:sz w:val="22"/>
                <w:szCs w:val="22"/>
              </w:rPr>
            </w:pPr>
            <w:r w:rsidRPr="003A6C82">
              <w:rPr>
                <w:color w:val="000000"/>
                <w:sz w:val="22"/>
                <w:szCs w:val="22"/>
              </w:rPr>
              <w:t>1</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326C931F" w14:textId="77777777" w:rsidR="00AE54BD" w:rsidRPr="003A6C82" w:rsidRDefault="00AE54BD" w:rsidP="000B47E5">
            <w:pPr>
              <w:jc w:val="center"/>
              <w:rPr>
                <w:color w:val="000000"/>
                <w:sz w:val="22"/>
                <w:szCs w:val="22"/>
              </w:rPr>
            </w:pPr>
            <w:r w:rsidRPr="003A6C82">
              <w:rPr>
                <w:color w:val="000000"/>
                <w:sz w:val="22"/>
                <w:szCs w:val="22"/>
              </w:rPr>
              <w:t>Маркер</w:t>
            </w:r>
          </w:p>
        </w:tc>
        <w:tc>
          <w:tcPr>
            <w:tcW w:w="6630" w:type="dxa"/>
            <w:tcBorders>
              <w:top w:val="single" w:sz="4" w:space="0" w:color="auto"/>
              <w:left w:val="nil"/>
              <w:bottom w:val="single" w:sz="4" w:space="0" w:color="auto"/>
              <w:right w:val="single" w:sz="4" w:space="0" w:color="auto"/>
            </w:tcBorders>
            <w:shd w:val="clear" w:color="auto" w:fill="auto"/>
            <w:noWrap/>
            <w:vAlign w:val="center"/>
            <w:hideMark/>
          </w:tcPr>
          <w:p w14:paraId="52C5207C" w14:textId="0A4CCB0A" w:rsidR="0005070A" w:rsidRPr="003A6C82" w:rsidRDefault="000A2C4C" w:rsidP="000B47E5">
            <w:pPr>
              <w:jc w:val="both"/>
              <w:rPr>
                <w:color w:val="000000"/>
                <w:sz w:val="22"/>
                <w:szCs w:val="22"/>
              </w:rPr>
            </w:pPr>
            <w:r w:rsidRPr="003A6C82">
              <w:rPr>
                <w:color w:val="000000"/>
                <w:sz w:val="22"/>
                <w:szCs w:val="22"/>
              </w:rPr>
              <w:t>Корпус из</w:t>
            </w:r>
            <w:r w:rsidR="00AE54BD" w:rsidRPr="003A6C82">
              <w:rPr>
                <w:color w:val="000000"/>
                <w:sz w:val="22"/>
                <w:szCs w:val="22"/>
              </w:rPr>
              <w:t xml:space="preserve"> пластик</w:t>
            </w:r>
            <w:r w:rsidRPr="003A6C82">
              <w:rPr>
                <w:color w:val="000000"/>
                <w:sz w:val="22"/>
                <w:szCs w:val="22"/>
              </w:rPr>
              <w:t>а</w:t>
            </w:r>
            <w:r w:rsidR="00AE54BD" w:rsidRPr="003A6C82">
              <w:rPr>
                <w:color w:val="000000"/>
                <w:sz w:val="22"/>
                <w:szCs w:val="22"/>
              </w:rPr>
              <w:t xml:space="preserve">, толщина линии письма </w:t>
            </w:r>
            <w:r w:rsidR="0005070A" w:rsidRPr="003A6C82">
              <w:rPr>
                <w:color w:val="000000"/>
                <w:sz w:val="22"/>
                <w:szCs w:val="22"/>
              </w:rPr>
              <w:t xml:space="preserve">не менее </w:t>
            </w:r>
            <w:r w:rsidR="00B90CA6" w:rsidRPr="003A6C82">
              <w:rPr>
                <w:color w:val="000000"/>
                <w:sz w:val="22"/>
                <w:szCs w:val="22"/>
              </w:rPr>
              <w:t xml:space="preserve">1 </w:t>
            </w:r>
            <w:r w:rsidR="0005070A" w:rsidRPr="003A6C82">
              <w:rPr>
                <w:color w:val="000000"/>
                <w:sz w:val="22"/>
                <w:szCs w:val="22"/>
              </w:rPr>
              <w:t xml:space="preserve"> не более </w:t>
            </w:r>
            <w:r w:rsidR="00B90CA6" w:rsidRPr="003A6C82">
              <w:rPr>
                <w:color w:val="000000"/>
                <w:sz w:val="22"/>
                <w:szCs w:val="22"/>
              </w:rPr>
              <w:t xml:space="preserve">3 </w:t>
            </w:r>
            <w:r w:rsidR="00AE54BD" w:rsidRPr="003A6C82">
              <w:rPr>
                <w:color w:val="000000"/>
                <w:sz w:val="22"/>
                <w:szCs w:val="22"/>
              </w:rPr>
              <w:t>мм, не токсичен</w:t>
            </w:r>
            <w:r w:rsidR="0005070A" w:rsidRPr="003A6C82">
              <w:rPr>
                <w:color w:val="000000"/>
                <w:sz w:val="22"/>
                <w:szCs w:val="22"/>
              </w:rPr>
              <w:t>.</w:t>
            </w:r>
          </w:p>
          <w:p w14:paraId="4A6C9E78" w14:textId="6BFECFA8" w:rsidR="0005070A" w:rsidRPr="003A6C82" w:rsidRDefault="00AE54BD" w:rsidP="000B47E5">
            <w:pPr>
              <w:jc w:val="both"/>
              <w:rPr>
                <w:color w:val="000000"/>
                <w:sz w:val="22"/>
                <w:szCs w:val="22"/>
              </w:rPr>
            </w:pPr>
            <w:r w:rsidRPr="003A6C82">
              <w:rPr>
                <w:color w:val="000000"/>
                <w:sz w:val="22"/>
                <w:szCs w:val="22"/>
              </w:rPr>
              <w:t>Цвет чернил в ассортименте (кол</w:t>
            </w:r>
            <w:r w:rsidR="0005070A" w:rsidRPr="003A6C82">
              <w:rPr>
                <w:color w:val="000000"/>
                <w:sz w:val="22"/>
                <w:szCs w:val="22"/>
              </w:rPr>
              <w:t>ичест</w:t>
            </w:r>
            <w:r w:rsidR="00F7634A" w:rsidRPr="003A6C82">
              <w:rPr>
                <w:color w:val="000000"/>
                <w:sz w:val="22"/>
                <w:szCs w:val="22"/>
              </w:rPr>
              <w:t>во каждого цвета</w:t>
            </w:r>
            <w:r w:rsidR="00F7634A" w:rsidRPr="003A6C82">
              <w:rPr>
                <w:color w:val="000000"/>
                <w:sz w:val="22"/>
                <w:szCs w:val="22"/>
              </w:rPr>
              <w:br/>
            </w:r>
            <w:r w:rsidRPr="003A6C82">
              <w:rPr>
                <w:color w:val="000000"/>
                <w:sz w:val="22"/>
                <w:szCs w:val="22"/>
              </w:rPr>
              <w:t xml:space="preserve">по согласованию с </w:t>
            </w:r>
            <w:r w:rsidR="0005070A" w:rsidRPr="003A6C82">
              <w:rPr>
                <w:color w:val="000000"/>
                <w:sz w:val="22"/>
                <w:szCs w:val="22"/>
              </w:rPr>
              <w:t>З</w:t>
            </w:r>
            <w:r w:rsidRPr="003A6C82">
              <w:rPr>
                <w:color w:val="000000"/>
                <w:sz w:val="22"/>
                <w:szCs w:val="22"/>
              </w:rPr>
              <w:t>аказчиком). Чернила на спиртовой основе, устойчивы к воздействию света и влаги.</w:t>
            </w:r>
          </w:p>
          <w:p w14:paraId="0A54ED86" w14:textId="5450E974" w:rsidR="00AE54BD" w:rsidRPr="003A6C82" w:rsidRDefault="00AE54BD" w:rsidP="00603B08">
            <w:pPr>
              <w:spacing w:after="30"/>
              <w:jc w:val="both"/>
              <w:rPr>
                <w:color w:val="000000"/>
                <w:sz w:val="22"/>
                <w:szCs w:val="22"/>
              </w:rPr>
            </w:pPr>
            <w:r w:rsidRPr="003A6C82">
              <w:rPr>
                <w:color w:val="000000"/>
                <w:sz w:val="22"/>
                <w:szCs w:val="22"/>
              </w:rPr>
              <w:t>Год выпуска</w:t>
            </w:r>
            <w:r w:rsidR="000A2C4C" w:rsidRPr="003A6C82">
              <w:rPr>
                <w:color w:val="000000"/>
                <w:sz w:val="22"/>
                <w:szCs w:val="22"/>
              </w:rPr>
              <w:t>:</w:t>
            </w:r>
            <w:r w:rsidRPr="003A6C82">
              <w:rPr>
                <w:color w:val="000000"/>
                <w:sz w:val="22"/>
                <w:szCs w:val="22"/>
              </w:rPr>
              <w:t xml:space="preserve"> не ранее </w:t>
            </w:r>
            <w:r w:rsidR="00B90CA6" w:rsidRPr="003A6C82">
              <w:rPr>
                <w:color w:val="000000"/>
                <w:sz w:val="22"/>
                <w:szCs w:val="22"/>
              </w:rPr>
              <w:t>2025г.</w:t>
            </w:r>
          </w:p>
        </w:tc>
      </w:tr>
      <w:tr w:rsidR="00B90CA6" w:rsidRPr="005E73BC" w14:paraId="698F22BC" w14:textId="77777777" w:rsidTr="003A6C82">
        <w:trPr>
          <w:trHeight w:val="505"/>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3FE307" w14:textId="2F28E3EE" w:rsidR="00B90CA6" w:rsidRPr="003A6C82" w:rsidRDefault="00B90CA6" w:rsidP="00B90CA6">
            <w:pPr>
              <w:jc w:val="center"/>
              <w:rPr>
                <w:color w:val="000000"/>
                <w:sz w:val="22"/>
                <w:szCs w:val="22"/>
              </w:rPr>
            </w:pPr>
            <w:r w:rsidRPr="003A6C82">
              <w:rPr>
                <w:color w:val="000000"/>
                <w:sz w:val="22"/>
                <w:szCs w:val="22"/>
              </w:rPr>
              <w:t>2</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33F55537" w14:textId="59642D37" w:rsidR="00B90CA6" w:rsidRPr="003A6C82" w:rsidRDefault="00B90CA6" w:rsidP="00B90CA6">
            <w:pPr>
              <w:jc w:val="center"/>
              <w:rPr>
                <w:color w:val="000000"/>
                <w:sz w:val="22"/>
                <w:szCs w:val="22"/>
              </w:rPr>
            </w:pPr>
            <w:proofErr w:type="spellStart"/>
            <w:r w:rsidRPr="003A6C82">
              <w:rPr>
                <w:color w:val="000000"/>
                <w:sz w:val="22"/>
                <w:szCs w:val="22"/>
              </w:rPr>
              <w:t>Текстовыделитель</w:t>
            </w:r>
            <w:proofErr w:type="spellEnd"/>
          </w:p>
        </w:tc>
        <w:tc>
          <w:tcPr>
            <w:tcW w:w="6630" w:type="dxa"/>
            <w:tcBorders>
              <w:top w:val="single" w:sz="4" w:space="0" w:color="auto"/>
              <w:left w:val="nil"/>
              <w:bottom w:val="single" w:sz="4" w:space="0" w:color="auto"/>
              <w:right w:val="single" w:sz="4" w:space="0" w:color="auto"/>
            </w:tcBorders>
            <w:shd w:val="clear" w:color="auto" w:fill="auto"/>
            <w:noWrap/>
            <w:vAlign w:val="center"/>
          </w:tcPr>
          <w:p w14:paraId="73276A5F" w14:textId="58CBDE0F" w:rsidR="00B90CA6" w:rsidRPr="003A6C82" w:rsidRDefault="00B90CA6" w:rsidP="00B90CA6">
            <w:pPr>
              <w:jc w:val="both"/>
              <w:rPr>
                <w:color w:val="000000"/>
                <w:sz w:val="22"/>
                <w:szCs w:val="22"/>
              </w:rPr>
            </w:pPr>
            <w:r w:rsidRPr="003A6C82">
              <w:rPr>
                <w:color w:val="000000"/>
                <w:sz w:val="22"/>
                <w:szCs w:val="22"/>
              </w:rPr>
              <w:t xml:space="preserve">Скошенный стержень позволяет проводить линии толщиной в диапазоне от 1 до 5мм. </w:t>
            </w:r>
          </w:p>
          <w:p w14:paraId="4A28C515" w14:textId="77777777" w:rsidR="00B90CA6" w:rsidRPr="003A6C82" w:rsidRDefault="00B90CA6" w:rsidP="00B90CA6">
            <w:pPr>
              <w:jc w:val="both"/>
              <w:rPr>
                <w:color w:val="000000"/>
                <w:sz w:val="22"/>
                <w:szCs w:val="22"/>
              </w:rPr>
            </w:pPr>
            <w:r w:rsidRPr="003A6C82">
              <w:rPr>
                <w:color w:val="000000"/>
                <w:sz w:val="22"/>
                <w:szCs w:val="22"/>
              </w:rPr>
              <w:t>Флуоресцентные чернила на водной основе, обладают высокой светостойкостью, не размазывают текст, напечатанный на струйных принтерах, экономически расход.</w:t>
            </w:r>
          </w:p>
          <w:p w14:paraId="191D992A" w14:textId="73E8F0D2" w:rsidR="00B90CA6" w:rsidRPr="003A6C82" w:rsidRDefault="00B90CA6" w:rsidP="00B90CA6">
            <w:pPr>
              <w:jc w:val="both"/>
              <w:rPr>
                <w:color w:val="000000"/>
                <w:sz w:val="22"/>
                <w:szCs w:val="22"/>
              </w:rPr>
            </w:pPr>
            <w:r w:rsidRPr="003A6C82">
              <w:rPr>
                <w:color w:val="000000"/>
                <w:sz w:val="22"/>
                <w:szCs w:val="22"/>
              </w:rPr>
              <w:t>В упаковке 4(</w:t>
            </w:r>
            <w:r w:rsidRPr="003A6C82">
              <w:rPr>
                <w:i/>
                <w:color w:val="000000"/>
                <w:sz w:val="22"/>
                <w:szCs w:val="22"/>
              </w:rPr>
              <w:t>четыре)</w:t>
            </w:r>
            <w:r w:rsidRPr="003A6C82">
              <w:rPr>
                <w:color w:val="000000"/>
                <w:sz w:val="22"/>
                <w:szCs w:val="22"/>
              </w:rPr>
              <w:t xml:space="preserve"> </w:t>
            </w:r>
            <w:proofErr w:type="spellStart"/>
            <w:r w:rsidRPr="003A6C82">
              <w:rPr>
                <w:color w:val="000000"/>
                <w:sz w:val="22"/>
                <w:szCs w:val="22"/>
              </w:rPr>
              <w:t>текстовыделителей</w:t>
            </w:r>
            <w:proofErr w:type="spellEnd"/>
            <w:r w:rsidRPr="003A6C82">
              <w:rPr>
                <w:color w:val="000000"/>
                <w:sz w:val="22"/>
                <w:szCs w:val="22"/>
              </w:rPr>
              <w:t>.</w:t>
            </w:r>
          </w:p>
          <w:p w14:paraId="1F898E44" w14:textId="77777777" w:rsidR="00B90CA6" w:rsidRPr="003A6C82" w:rsidRDefault="00B90CA6" w:rsidP="00B90CA6">
            <w:pPr>
              <w:jc w:val="both"/>
              <w:rPr>
                <w:color w:val="000000"/>
                <w:sz w:val="22"/>
                <w:szCs w:val="22"/>
              </w:rPr>
            </w:pPr>
            <w:r w:rsidRPr="003A6C82">
              <w:rPr>
                <w:color w:val="000000"/>
                <w:sz w:val="22"/>
                <w:szCs w:val="22"/>
              </w:rPr>
              <w:t>Цвет колпачка соответствует цвету чернил.</w:t>
            </w:r>
          </w:p>
          <w:p w14:paraId="65D2F85E" w14:textId="704BE4D6" w:rsidR="00B90CA6" w:rsidRPr="003A6C82" w:rsidRDefault="00B90CA6" w:rsidP="00B90CA6">
            <w:pPr>
              <w:jc w:val="both"/>
              <w:rPr>
                <w:color w:val="000000"/>
                <w:sz w:val="22"/>
                <w:szCs w:val="22"/>
              </w:rPr>
            </w:pPr>
            <w:r w:rsidRPr="003A6C82">
              <w:rPr>
                <w:color w:val="000000"/>
                <w:sz w:val="22"/>
                <w:szCs w:val="22"/>
              </w:rPr>
              <w:t>Год выпуска: не 2024г.</w:t>
            </w:r>
          </w:p>
        </w:tc>
      </w:tr>
      <w:tr w:rsidR="00B90CA6" w:rsidRPr="005E73BC" w14:paraId="5370A8A3" w14:textId="77777777" w:rsidTr="003A6C82">
        <w:trPr>
          <w:trHeight w:val="505"/>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EFA4F" w14:textId="5CF9428B" w:rsidR="00B90CA6" w:rsidRPr="003A6C82" w:rsidRDefault="00B90CA6" w:rsidP="00B90CA6">
            <w:pPr>
              <w:jc w:val="center"/>
              <w:rPr>
                <w:color w:val="000000"/>
                <w:sz w:val="22"/>
                <w:szCs w:val="22"/>
              </w:rPr>
            </w:pPr>
            <w:r w:rsidRPr="003A6C82">
              <w:rPr>
                <w:color w:val="000000"/>
                <w:sz w:val="22"/>
                <w:szCs w:val="22"/>
              </w:rPr>
              <w:t>3</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61756E61" w14:textId="77777777" w:rsidR="00B90CA6" w:rsidRPr="003A6C82" w:rsidRDefault="00B90CA6" w:rsidP="00B90CA6">
            <w:pPr>
              <w:jc w:val="center"/>
              <w:rPr>
                <w:color w:val="000000"/>
                <w:sz w:val="22"/>
                <w:szCs w:val="22"/>
              </w:rPr>
            </w:pPr>
            <w:r w:rsidRPr="003A6C82">
              <w:rPr>
                <w:color w:val="000000"/>
                <w:sz w:val="22"/>
                <w:szCs w:val="22"/>
              </w:rPr>
              <w:t>Нож канцелярский</w:t>
            </w:r>
          </w:p>
        </w:tc>
        <w:tc>
          <w:tcPr>
            <w:tcW w:w="6630" w:type="dxa"/>
            <w:tcBorders>
              <w:top w:val="single" w:sz="4" w:space="0" w:color="auto"/>
              <w:left w:val="nil"/>
              <w:bottom w:val="single" w:sz="4" w:space="0" w:color="auto"/>
              <w:right w:val="single" w:sz="4" w:space="0" w:color="auto"/>
            </w:tcBorders>
            <w:shd w:val="clear" w:color="auto" w:fill="auto"/>
            <w:noWrap/>
            <w:vAlign w:val="center"/>
            <w:hideMark/>
          </w:tcPr>
          <w:p w14:paraId="0365C77B" w14:textId="77777777" w:rsidR="00B90CA6" w:rsidRPr="003A6C82" w:rsidRDefault="00B90CA6" w:rsidP="00B90CA6">
            <w:pPr>
              <w:jc w:val="both"/>
              <w:rPr>
                <w:color w:val="000000"/>
                <w:sz w:val="22"/>
                <w:szCs w:val="22"/>
              </w:rPr>
            </w:pPr>
            <w:r w:rsidRPr="003A6C82">
              <w:rPr>
                <w:color w:val="000000"/>
                <w:sz w:val="22"/>
                <w:szCs w:val="22"/>
              </w:rPr>
              <w:t xml:space="preserve">Корпус канцелярского ножа из высококачественного пластика. Нож оснащен фиксатором. </w:t>
            </w:r>
          </w:p>
          <w:p w14:paraId="7FD99E2D" w14:textId="14F986E4" w:rsidR="00B90CA6" w:rsidRPr="003A6C82" w:rsidRDefault="00B90CA6" w:rsidP="00B90CA6">
            <w:pPr>
              <w:jc w:val="both"/>
              <w:rPr>
                <w:color w:val="000000"/>
                <w:sz w:val="22"/>
                <w:szCs w:val="22"/>
              </w:rPr>
            </w:pPr>
            <w:r w:rsidRPr="003A6C82">
              <w:rPr>
                <w:color w:val="000000"/>
                <w:sz w:val="22"/>
                <w:szCs w:val="22"/>
              </w:rPr>
              <w:t xml:space="preserve">Размеры лезвия: ширина не менее 9 не более 18 мм, длина не менее 80 не более 120 мм. </w:t>
            </w:r>
          </w:p>
          <w:p w14:paraId="71187C97" w14:textId="7022B040" w:rsidR="00B90CA6" w:rsidRPr="003A6C82" w:rsidRDefault="00B90CA6" w:rsidP="00B90CA6">
            <w:pPr>
              <w:jc w:val="both"/>
              <w:rPr>
                <w:color w:val="000000"/>
                <w:sz w:val="22"/>
                <w:szCs w:val="22"/>
              </w:rPr>
            </w:pPr>
            <w:r w:rsidRPr="003A6C82">
              <w:rPr>
                <w:color w:val="000000"/>
                <w:sz w:val="22"/>
                <w:szCs w:val="22"/>
              </w:rPr>
              <w:t>Индивидуальная упаковка</w:t>
            </w:r>
          </w:p>
        </w:tc>
      </w:tr>
      <w:tr w:rsidR="00B90CA6" w:rsidRPr="005E73BC" w14:paraId="3A769B4F" w14:textId="77777777" w:rsidTr="003A6C82">
        <w:trPr>
          <w:trHeight w:val="505"/>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3A866" w14:textId="3DB1EDB6" w:rsidR="00B90CA6" w:rsidRPr="003A6C82" w:rsidRDefault="00BB2C47" w:rsidP="00B90CA6">
            <w:pPr>
              <w:jc w:val="center"/>
              <w:rPr>
                <w:color w:val="000000"/>
                <w:sz w:val="22"/>
                <w:szCs w:val="22"/>
              </w:rPr>
            </w:pPr>
            <w:r w:rsidRPr="003A6C82">
              <w:rPr>
                <w:color w:val="000000"/>
                <w:sz w:val="22"/>
                <w:szCs w:val="22"/>
              </w:rPr>
              <w:t>4</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03F03144" w14:textId="184E6148" w:rsidR="00B90CA6" w:rsidRPr="003A6C82" w:rsidRDefault="00B90CA6" w:rsidP="00B90CA6">
            <w:pPr>
              <w:jc w:val="center"/>
              <w:rPr>
                <w:color w:val="000000"/>
                <w:sz w:val="22"/>
                <w:szCs w:val="22"/>
              </w:rPr>
            </w:pPr>
            <w:r w:rsidRPr="003A6C82">
              <w:rPr>
                <w:color w:val="000000"/>
                <w:sz w:val="22"/>
                <w:szCs w:val="22"/>
              </w:rPr>
              <w:t>Ручка шариковая</w:t>
            </w:r>
          </w:p>
        </w:tc>
        <w:tc>
          <w:tcPr>
            <w:tcW w:w="6630" w:type="dxa"/>
            <w:tcBorders>
              <w:top w:val="single" w:sz="4" w:space="0" w:color="auto"/>
              <w:left w:val="nil"/>
              <w:bottom w:val="single" w:sz="4" w:space="0" w:color="auto"/>
              <w:right w:val="single" w:sz="4" w:space="0" w:color="auto"/>
            </w:tcBorders>
            <w:shd w:val="clear" w:color="auto" w:fill="auto"/>
            <w:noWrap/>
            <w:vAlign w:val="center"/>
            <w:hideMark/>
          </w:tcPr>
          <w:p w14:paraId="309EB9DF" w14:textId="77777777" w:rsidR="00B90CA6" w:rsidRPr="003A6C82" w:rsidRDefault="00B90CA6" w:rsidP="00B90CA6">
            <w:pPr>
              <w:jc w:val="both"/>
              <w:rPr>
                <w:color w:val="000000"/>
                <w:sz w:val="22"/>
                <w:szCs w:val="22"/>
              </w:rPr>
            </w:pPr>
            <w:r w:rsidRPr="003A6C82">
              <w:rPr>
                <w:color w:val="000000"/>
                <w:sz w:val="22"/>
                <w:szCs w:val="22"/>
              </w:rPr>
              <w:t>Ручка на пружинке.</w:t>
            </w:r>
          </w:p>
          <w:p w14:paraId="72CAA95E" w14:textId="6999C7CA" w:rsidR="00B90CA6" w:rsidRPr="003A6C82" w:rsidRDefault="00B90CA6" w:rsidP="00B90CA6">
            <w:pPr>
              <w:jc w:val="both"/>
              <w:rPr>
                <w:color w:val="000000"/>
                <w:sz w:val="22"/>
                <w:szCs w:val="22"/>
              </w:rPr>
            </w:pPr>
            <w:r w:rsidRPr="003A6C82">
              <w:rPr>
                <w:color w:val="000000"/>
                <w:sz w:val="22"/>
                <w:szCs w:val="22"/>
              </w:rPr>
              <w:t xml:space="preserve">Материал ручки – прозрачный шестигранный корпус (пластик) с удобной профилированной </w:t>
            </w:r>
            <w:proofErr w:type="spellStart"/>
            <w:r w:rsidRPr="003A6C82">
              <w:rPr>
                <w:color w:val="000000"/>
                <w:sz w:val="22"/>
                <w:szCs w:val="22"/>
              </w:rPr>
              <w:t>грип</w:t>
            </w:r>
            <w:proofErr w:type="spellEnd"/>
            <w:r w:rsidRPr="003A6C82">
              <w:rPr>
                <w:color w:val="000000"/>
                <w:sz w:val="22"/>
                <w:szCs w:val="22"/>
              </w:rPr>
              <w:t xml:space="preserve">-зоной. </w:t>
            </w:r>
          </w:p>
          <w:p w14:paraId="42FF7D64" w14:textId="77777777" w:rsidR="00B90CA6" w:rsidRPr="003A6C82" w:rsidRDefault="00B90CA6" w:rsidP="00B90CA6">
            <w:pPr>
              <w:jc w:val="both"/>
              <w:rPr>
                <w:color w:val="000000"/>
                <w:sz w:val="22"/>
                <w:szCs w:val="22"/>
              </w:rPr>
            </w:pPr>
            <w:r w:rsidRPr="003A6C82">
              <w:rPr>
                <w:color w:val="000000"/>
                <w:sz w:val="22"/>
                <w:szCs w:val="22"/>
              </w:rPr>
              <w:t xml:space="preserve">Цвет клипа соответствует цвету чернил. </w:t>
            </w:r>
          </w:p>
          <w:p w14:paraId="7B872EC6" w14:textId="77777777" w:rsidR="00B90CA6" w:rsidRPr="003A6C82" w:rsidRDefault="00B90CA6" w:rsidP="00B90CA6">
            <w:pPr>
              <w:jc w:val="both"/>
              <w:rPr>
                <w:color w:val="000000"/>
                <w:sz w:val="22"/>
                <w:szCs w:val="22"/>
              </w:rPr>
            </w:pPr>
            <w:r w:rsidRPr="003A6C82">
              <w:rPr>
                <w:color w:val="000000"/>
                <w:sz w:val="22"/>
                <w:szCs w:val="22"/>
              </w:rPr>
              <w:t xml:space="preserve">Ручка со сменным стержнем. </w:t>
            </w:r>
          </w:p>
          <w:p w14:paraId="23C8C5A9" w14:textId="00B8D223" w:rsidR="00B90CA6" w:rsidRPr="003A6C82" w:rsidRDefault="00B90CA6" w:rsidP="00B90CA6">
            <w:pPr>
              <w:jc w:val="both"/>
              <w:rPr>
                <w:color w:val="000000"/>
                <w:sz w:val="22"/>
                <w:szCs w:val="22"/>
              </w:rPr>
            </w:pPr>
            <w:r w:rsidRPr="003A6C82">
              <w:rPr>
                <w:color w:val="000000"/>
                <w:sz w:val="22"/>
                <w:szCs w:val="22"/>
              </w:rPr>
              <w:t>Год выпуска: не ранее 2025г.</w:t>
            </w:r>
          </w:p>
          <w:p w14:paraId="11CCA9EE" w14:textId="3853D8C0" w:rsidR="00B90CA6" w:rsidRPr="003A6C82" w:rsidRDefault="00B90CA6" w:rsidP="00B90CA6">
            <w:pPr>
              <w:jc w:val="both"/>
              <w:rPr>
                <w:color w:val="000000"/>
                <w:sz w:val="22"/>
                <w:szCs w:val="22"/>
              </w:rPr>
            </w:pPr>
            <w:r w:rsidRPr="003A6C82">
              <w:rPr>
                <w:color w:val="000000"/>
                <w:sz w:val="22"/>
                <w:szCs w:val="22"/>
              </w:rPr>
              <w:t>Цвет чернил: синий.</w:t>
            </w:r>
          </w:p>
          <w:p w14:paraId="29397DE8" w14:textId="1DED443D" w:rsidR="00B90CA6" w:rsidRPr="003A6C82" w:rsidRDefault="00B90CA6" w:rsidP="00B90CA6">
            <w:pPr>
              <w:jc w:val="both"/>
              <w:rPr>
                <w:color w:val="000000"/>
                <w:sz w:val="22"/>
                <w:szCs w:val="22"/>
              </w:rPr>
            </w:pPr>
            <w:r w:rsidRPr="003A6C82">
              <w:rPr>
                <w:color w:val="000000"/>
                <w:sz w:val="22"/>
                <w:szCs w:val="22"/>
              </w:rPr>
              <w:t xml:space="preserve">Толщина линии чернил 0,35 мм. </w:t>
            </w:r>
          </w:p>
          <w:p w14:paraId="544D7461" w14:textId="5E8225AB" w:rsidR="003A6C82" w:rsidRPr="003A6C82" w:rsidRDefault="00B90CA6" w:rsidP="00B90CA6">
            <w:pPr>
              <w:spacing w:after="30"/>
              <w:jc w:val="both"/>
              <w:rPr>
                <w:color w:val="000000"/>
                <w:sz w:val="22"/>
                <w:szCs w:val="22"/>
              </w:rPr>
            </w:pPr>
            <w:r w:rsidRPr="003A6C82">
              <w:rPr>
                <w:color w:val="000000"/>
                <w:sz w:val="22"/>
                <w:szCs w:val="22"/>
              </w:rPr>
              <w:t xml:space="preserve">Длина письма: не менее 1200 не более 2000м </w:t>
            </w:r>
          </w:p>
        </w:tc>
      </w:tr>
      <w:tr w:rsidR="00B90CA6" w:rsidRPr="005E73BC" w14:paraId="5597A786" w14:textId="77777777" w:rsidTr="003A6C82">
        <w:trPr>
          <w:trHeight w:val="505"/>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30F904" w14:textId="0BC60F4B" w:rsidR="00B90CA6" w:rsidRPr="003A6C82" w:rsidRDefault="00BB2C47" w:rsidP="00B90CA6">
            <w:pPr>
              <w:jc w:val="center"/>
              <w:rPr>
                <w:color w:val="000000"/>
                <w:sz w:val="22"/>
                <w:szCs w:val="22"/>
              </w:rPr>
            </w:pPr>
            <w:r w:rsidRPr="003A6C82">
              <w:rPr>
                <w:color w:val="000000"/>
                <w:sz w:val="22"/>
                <w:szCs w:val="22"/>
              </w:rPr>
              <w:t>5</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38CE0E0F" w14:textId="7A7321F0" w:rsidR="00B90CA6" w:rsidRPr="003A6C82" w:rsidRDefault="00B90CA6" w:rsidP="00B90CA6">
            <w:pPr>
              <w:jc w:val="center"/>
              <w:rPr>
                <w:color w:val="000000"/>
                <w:sz w:val="22"/>
                <w:szCs w:val="22"/>
              </w:rPr>
            </w:pPr>
            <w:r w:rsidRPr="003A6C82">
              <w:rPr>
                <w:color w:val="000000"/>
                <w:sz w:val="22"/>
                <w:szCs w:val="22"/>
              </w:rPr>
              <w:t>Ручка шариковая</w:t>
            </w:r>
          </w:p>
        </w:tc>
        <w:tc>
          <w:tcPr>
            <w:tcW w:w="6630" w:type="dxa"/>
            <w:tcBorders>
              <w:top w:val="single" w:sz="4" w:space="0" w:color="auto"/>
              <w:left w:val="nil"/>
              <w:bottom w:val="single" w:sz="4" w:space="0" w:color="auto"/>
              <w:right w:val="single" w:sz="4" w:space="0" w:color="auto"/>
            </w:tcBorders>
            <w:shd w:val="clear" w:color="auto" w:fill="auto"/>
            <w:noWrap/>
            <w:vAlign w:val="center"/>
            <w:hideMark/>
          </w:tcPr>
          <w:p w14:paraId="441386EF" w14:textId="1E1F4E62" w:rsidR="00B90CA6" w:rsidRPr="003A6C82" w:rsidRDefault="00B90CA6" w:rsidP="00B90CA6">
            <w:pPr>
              <w:jc w:val="both"/>
              <w:rPr>
                <w:color w:val="000000"/>
                <w:sz w:val="22"/>
                <w:szCs w:val="22"/>
              </w:rPr>
            </w:pPr>
            <w:r w:rsidRPr="003A6C82">
              <w:rPr>
                <w:color w:val="000000"/>
                <w:sz w:val="22"/>
                <w:szCs w:val="22"/>
              </w:rPr>
              <w:t>Материал ручки – пластик.</w:t>
            </w:r>
          </w:p>
          <w:p w14:paraId="5A31024F" w14:textId="77777777" w:rsidR="00B90CA6" w:rsidRPr="003A6C82" w:rsidRDefault="00B90CA6" w:rsidP="00B90CA6">
            <w:pPr>
              <w:jc w:val="both"/>
              <w:rPr>
                <w:color w:val="000000"/>
                <w:sz w:val="22"/>
                <w:szCs w:val="22"/>
              </w:rPr>
            </w:pPr>
            <w:r w:rsidRPr="003A6C82">
              <w:rPr>
                <w:color w:val="000000"/>
                <w:sz w:val="22"/>
                <w:szCs w:val="22"/>
              </w:rPr>
              <w:t>Ручка со сменным стержнем.</w:t>
            </w:r>
          </w:p>
          <w:p w14:paraId="0E4EFA3D" w14:textId="2C9FB058" w:rsidR="00B90CA6" w:rsidRPr="003A6C82" w:rsidRDefault="00B90CA6" w:rsidP="00B90CA6">
            <w:pPr>
              <w:jc w:val="both"/>
              <w:rPr>
                <w:color w:val="000000"/>
                <w:sz w:val="22"/>
                <w:szCs w:val="22"/>
              </w:rPr>
            </w:pPr>
            <w:r w:rsidRPr="003A6C82">
              <w:rPr>
                <w:color w:val="000000"/>
                <w:sz w:val="22"/>
                <w:szCs w:val="22"/>
              </w:rPr>
              <w:t>Цвет чернил: синий</w:t>
            </w:r>
            <w:r w:rsidR="00BB2C47" w:rsidRPr="003A6C82">
              <w:rPr>
                <w:color w:val="000000"/>
                <w:sz w:val="22"/>
                <w:szCs w:val="22"/>
              </w:rPr>
              <w:t>.</w:t>
            </w:r>
          </w:p>
          <w:p w14:paraId="10F4462D" w14:textId="2B7FB2C0" w:rsidR="00B90CA6" w:rsidRPr="003A6C82" w:rsidRDefault="00B90CA6" w:rsidP="00B90CA6">
            <w:pPr>
              <w:jc w:val="both"/>
              <w:rPr>
                <w:color w:val="000000"/>
                <w:sz w:val="22"/>
                <w:szCs w:val="22"/>
              </w:rPr>
            </w:pPr>
            <w:r w:rsidRPr="003A6C82">
              <w:rPr>
                <w:color w:val="000000"/>
                <w:sz w:val="22"/>
                <w:szCs w:val="22"/>
              </w:rPr>
              <w:t>Цвет корпуса ручки:</w:t>
            </w:r>
            <w:r w:rsidR="00BB2C47" w:rsidRPr="003A6C82">
              <w:rPr>
                <w:color w:val="000000"/>
                <w:sz w:val="22"/>
                <w:szCs w:val="22"/>
              </w:rPr>
              <w:t xml:space="preserve"> </w:t>
            </w:r>
            <w:r w:rsidR="00BB2C47" w:rsidRPr="003A6C82">
              <w:rPr>
                <w:sz w:val="22"/>
                <w:szCs w:val="22"/>
              </w:rPr>
              <w:t>прозрачный, с деталями в цвет чернил.</w:t>
            </w:r>
          </w:p>
          <w:p w14:paraId="7FE336F7" w14:textId="77777777" w:rsidR="00B90CA6" w:rsidRPr="003A6C82" w:rsidRDefault="00B90CA6" w:rsidP="00B90CA6">
            <w:pPr>
              <w:jc w:val="both"/>
              <w:rPr>
                <w:color w:val="000000"/>
                <w:sz w:val="22"/>
                <w:szCs w:val="22"/>
              </w:rPr>
            </w:pPr>
            <w:r w:rsidRPr="003A6C82">
              <w:rPr>
                <w:color w:val="000000"/>
                <w:sz w:val="22"/>
                <w:szCs w:val="22"/>
              </w:rPr>
              <w:t>Наличие колпачка.</w:t>
            </w:r>
          </w:p>
          <w:p w14:paraId="3E37FCE0" w14:textId="77777777" w:rsidR="00B90CA6" w:rsidRPr="003A6C82" w:rsidRDefault="00B90CA6" w:rsidP="00B90CA6">
            <w:pPr>
              <w:jc w:val="both"/>
              <w:rPr>
                <w:color w:val="000000"/>
                <w:sz w:val="22"/>
                <w:szCs w:val="22"/>
              </w:rPr>
            </w:pPr>
            <w:r w:rsidRPr="003A6C82">
              <w:rPr>
                <w:color w:val="000000"/>
                <w:sz w:val="22"/>
                <w:szCs w:val="22"/>
              </w:rPr>
              <w:t>Наличие металлического наконечника.</w:t>
            </w:r>
          </w:p>
          <w:p w14:paraId="209262AC" w14:textId="77777777" w:rsidR="00B90CA6" w:rsidRPr="003A6C82" w:rsidRDefault="00B90CA6" w:rsidP="00B90CA6">
            <w:pPr>
              <w:jc w:val="both"/>
              <w:rPr>
                <w:color w:val="000000"/>
                <w:sz w:val="22"/>
                <w:szCs w:val="22"/>
              </w:rPr>
            </w:pPr>
            <w:r w:rsidRPr="003A6C82">
              <w:rPr>
                <w:color w:val="000000"/>
                <w:sz w:val="22"/>
                <w:szCs w:val="22"/>
              </w:rPr>
              <w:t>Чернила стандартной вязкости.</w:t>
            </w:r>
          </w:p>
          <w:p w14:paraId="0452A6D9" w14:textId="24F3FEF1" w:rsidR="00B90CA6" w:rsidRPr="003A6C82" w:rsidRDefault="00B90CA6" w:rsidP="00B90CA6">
            <w:pPr>
              <w:jc w:val="both"/>
              <w:rPr>
                <w:color w:val="000000"/>
                <w:sz w:val="22"/>
                <w:szCs w:val="22"/>
              </w:rPr>
            </w:pPr>
            <w:r w:rsidRPr="003A6C82">
              <w:rPr>
                <w:color w:val="000000"/>
                <w:sz w:val="22"/>
                <w:szCs w:val="22"/>
              </w:rPr>
              <w:t xml:space="preserve">Толщина линии чернил </w:t>
            </w:r>
            <w:r w:rsidR="00BB2C47" w:rsidRPr="003A6C82">
              <w:rPr>
                <w:color w:val="000000"/>
                <w:sz w:val="22"/>
                <w:szCs w:val="22"/>
              </w:rPr>
              <w:t>07</w:t>
            </w:r>
            <w:r w:rsidRPr="003A6C82">
              <w:rPr>
                <w:color w:val="000000"/>
                <w:sz w:val="22"/>
                <w:szCs w:val="22"/>
              </w:rPr>
              <w:t xml:space="preserve"> мм.</w:t>
            </w:r>
          </w:p>
          <w:p w14:paraId="49826FC1" w14:textId="6A97CF95" w:rsidR="00B90CA6" w:rsidRPr="003A6C82" w:rsidRDefault="00B90CA6" w:rsidP="00B90CA6">
            <w:pPr>
              <w:jc w:val="both"/>
              <w:rPr>
                <w:color w:val="000000"/>
                <w:sz w:val="22"/>
                <w:szCs w:val="22"/>
              </w:rPr>
            </w:pPr>
            <w:r w:rsidRPr="003A6C82">
              <w:rPr>
                <w:color w:val="000000"/>
                <w:sz w:val="22"/>
                <w:szCs w:val="22"/>
              </w:rPr>
              <w:t xml:space="preserve">Длина письма: не менее </w:t>
            </w:r>
            <w:r w:rsidR="00BB2C47" w:rsidRPr="003A6C82">
              <w:rPr>
                <w:color w:val="000000"/>
                <w:sz w:val="22"/>
                <w:szCs w:val="22"/>
              </w:rPr>
              <w:t>1000</w:t>
            </w:r>
            <w:r w:rsidRPr="003A6C82">
              <w:rPr>
                <w:color w:val="000000"/>
                <w:sz w:val="22"/>
                <w:szCs w:val="22"/>
              </w:rPr>
              <w:t xml:space="preserve"> не более</w:t>
            </w:r>
            <w:r w:rsidR="00BB2C47" w:rsidRPr="003A6C82">
              <w:rPr>
                <w:color w:val="000000"/>
                <w:sz w:val="22"/>
                <w:szCs w:val="22"/>
              </w:rPr>
              <w:t xml:space="preserve"> 1500</w:t>
            </w:r>
            <w:r w:rsidRPr="003A6C82">
              <w:rPr>
                <w:color w:val="000000"/>
                <w:sz w:val="22"/>
                <w:szCs w:val="22"/>
              </w:rPr>
              <w:t xml:space="preserve"> м. </w:t>
            </w:r>
          </w:p>
          <w:p w14:paraId="7618F35F" w14:textId="77777777" w:rsidR="00B90CA6" w:rsidRDefault="00B90CA6" w:rsidP="00B90CA6">
            <w:pPr>
              <w:spacing w:after="30"/>
              <w:jc w:val="both"/>
              <w:rPr>
                <w:color w:val="000000"/>
                <w:sz w:val="22"/>
                <w:szCs w:val="22"/>
              </w:rPr>
            </w:pPr>
            <w:r w:rsidRPr="003A6C82">
              <w:rPr>
                <w:color w:val="000000"/>
                <w:sz w:val="22"/>
                <w:szCs w:val="22"/>
              </w:rPr>
              <w:t xml:space="preserve">Год выпуска: не ранее </w:t>
            </w:r>
            <w:r w:rsidR="00BB2C47" w:rsidRPr="003A6C82">
              <w:rPr>
                <w:color w:val="000000"/>
                <w:sz w:val="22"/>
                <w:szCs w:val="22"/>
              </w:rPr>
              <w:t>2025г.</w:t>
            </w:r>
          </w:p>
          <w:p w14:paraId="53FE15D0" w14:textId="3D0EA692" w:rsidR="003A6C82" w:rsidRPr="003A6C82" w:rsidRDefault="003A6C82" w:rsidP="00B90CA6">
            <w:pPr>
              <w:spacing w:after="30"/>
              <w:jc w:val="both"/>
              <w:rPr>
                <w:color w:val="000000"/>
                <w:sz w:val="22"/>
                <w:szCs w:val="22"/>
              </w:rPr>
            </w:pPr>
          </w:p>
        </w:tc>
      </w:tr>
      <w:tr w:rsidR="00B90CA6" w:rsidRPr="005E73BC" w14:paraId="2F2D9EC4" w14:textId="77777777" w:rsidTr="003A6C82">
        <w:trPr>
          <w:trHeight w:val="505"/>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B1DB2C" w14:textId="4565EA94" w:rsidR="00B90CA6" w:rsidRPr="003A6C82" w:rsidRDefault="00EA67E8" w:rsidP="00B90CA6">
            <w:pPr>
              <w:jc w:val="center"/>
              <w:rPr>
                <w:color w:val="000000"/>
                <w:sz w:val="22"/>
                <w:szCs w:val="22"/>
              </w:rPr>
            </w:pPr>
            <w:r w:rsidRPr="003A6C82">
              <w:rPr>
                <w:color w:val="000000"/>
                <w:sz w:val="22"/>
                <w:szCs w:val="22"/>
              </w:rPr>
              <w:t>6</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26320579" w14:textId="77777777" w:rsidR="00B90CA6" w:rsidRPr="003A6C82" w:rsidRDefault="00B90CA6" w:rsidP="00B90CA6">
            <w:pPr>
              <w:jc w:val="center"/>
              <w:rPr>
                <w:color w:val="000000"/>
                <w:sz w:val="22"/>
                <w:szCs w:val="22"/>
              </w:rPr>
            </w:pPr>
            <w:r w:rsidRPr="003A6C82">
              <w:rPr>
                <w:color w:val="000000"/>
                <w:sz w:val="22"/>
                <w:szCs w:val="22"/>
              </w:rPr>
              <w:t>Скрепка канцелярская (28)</w:t>
            </w:r>
          </w:p>
        </w:tc>
        <w:tc>
          <w:tcPr>
            <w:tcW w:w="6630" w:type="dxa"/>
            <w:tcBorders>
              <w:top w:val="single" w:sz="4" w:space="0" w:color="auto"/>
              <w:left w:val="nil"/>
              <w:bottom w:val="single" w:sz="4" w:space="0" w:color="auto"/>
              <w:right w:val="single" w:sz="4" w:space="0" w:color="auto"/>
            </w:tcBorders>
            <w:shd w:val="clear" w:color="auto" w:fill="auto"/>
            <w:noWrap/>
            <w:vAlign w:val="center"/>
            <w:hideMark/>
          </w:tcPr>
          <w:p w14:paraId="5547B513" w14:textId="52CD8673" w:rsidR="00B90CA6" w:rsidRPr="003A6C82" w:rsidRDefault="00B90CA6" w:rsidP="00B90CA6">
            <w:pPr>
              <w:jc w:val="both"/>
              <w:rPr>
                <w:color w:val="000000"/>
                <w:sz w:val="22"/>
                <w:szCs w:val="22"/>
              </w:rPr>
            </w:pPr>
            <w:r w:rsidRPr="003A6C82">
              <w:rPr>
                <w:color w:val="000000"/>
                <w:sz w:val="22"/>
                <w:szCs w:val="22"/>
              </w:rPr>
              <w:t xml:space="preserve">Материал скрепки – металл. </w:t>
            </w:r>
            <w:r w:rsidRPr="003A6C82">
              <w:rPr>
                <w:color w:val="000000"/>
                <w:sz w:val="22"/>
                <w:szCs w:val="22"/>
              </w:rPr>
              <w:br w:type="page"/>
            </w:r>
          </w:p>
          <w:p w14:paraId="4E66483C" w14:textId="77777777" w:rsidR="00B90CA6" w:rsidRPr="003A6C82" w:rsidRDefault="00B90CA6" w:rsidP="00B90CA6">
            <w:pPr>
              <w:jc w:val="both"/>
              <w:rPr>
                <w:color w:val="000000"/>
                <w:sz w:val="22"/>
                <w:szCs w:val="22"/>
              </w:rPr>
            </w:pPr>
            <w:r w:rsidRPr="003A6C82">
              <w:rPr>
                <w:color w:val="000000"/>
                <w:sz w:val="22"/>
                <w:szCs w:val="22"/>
              </w:rPr>
              <w:t>Скрепки соответствуют ГОСТ РСТ РСФСР 38-87 «Скрепки канцелярские проволочные. Технические условия».</w:t>
            </w:r>
          </w:p>
          <w:p w14:paraId="4FAE856E" w14:textId="385AB668" w:rsidR="00B90CA6" w:rsidRPr="003A6C82" w:rsidRDefault="00B90CA6" w:rsidP="00B90CA6">
            <w:pPr>
              <w:jc w:val="both"/>
              <w:rPr>
                <w:color w:val="000000"/>
                <w:sz w:val="22"/>
                <w:szCs w:val="22"/>
              </w:rPr>
            </w:pPr>
            <w:r w:rsidRPr="003A6C82">
              <w:rPr>
                <w:color w:val="000000"/>
                <w:sz w:val="22"/>
                <w:szCs w:val="22"/>
              </w:rPr>
              <w:t xml:space="preserve">Размер скрепок 28 мм. </w:t>
            </w:r>
            <w:r w:rsidRPr="003A6C82">
              <w:rPr>
                <w:color w:val="000000"/>
                <w:sz w:val="22"/>
                <w:szCs w:val="22"/>
              </w:rPr>
              <w:br w:type="page"/>
            </w:r>
          </w:p>
          <w:p w14:paraId="389A4A01" w14:textId="0B1473D9" w:rsidR="00B90CA6" w:rsidRPr="003A6C82" w:rsidRDefault="00B90CA6" w:rsidP="00B90CA6">
            <w:pPr>
              <w:jc w:val="both"/>
              <w:rPr>
                <w:color w:val="000000"/>
                <w:sz w:val="22"/>
                <w:szCs w:val="22"/>
              </w:rPr>
            </w:pPr>
            <w:r w:rsidRPr="003A6C82">
              <w:rPr>
                <w:color w:val="000000"/>
                <w:sz w:val="22"/>
                <w:szCs w:val="22"/>
              </w:rPr>
              <w:t xml:space="preserve">Скрепка имеет закругленную форму. </w:t>
            </w:r>
            <w:r w:rsidRPr="003A6C82">
              <w:rPr>
                <w:color w:val="000000"/>
                <w:sz w:val="22"/>
                <w:szCs w:val="22"/>
              </w:rPr>
              <w:br w:type="page"/>
            </w:r>
          </w:p>
          <w:p w14:paraId="37A7D7CD" w14:textId="77777777" w:rsidR="00B90CA6" w:rsidRDefault="00B90CA6" w:rsidP="00B90CA6">
            <w:pPr>
              <w:spacing w:after="30"/>
              <w:jc w:val="both"/>
              <w:rPr>
                <w:color w:val="000000"/>
                <w:sz w:val="22"/>
                <w:szCs w:val="22"/>
              </w:rPr>
            </w:pPr>
            <w:r w:rsidRPr="003A6C82">
              <w:rPr>
                <w:color w:val="000000"/>
                <w:sz w:val="22"/>
                <w:szCs w:val="22"/>
              </w:rPr>
              <w:t xml:space="preserve">Количество скрепок </w:t>
            </w:r>
            <w:r w:rsidR="00BB2C47" w:rsidRPr="003A6C82">
              <w:rPr>
                <w:color w:val="000000"/>
                <w:sz w:val="22"/>
                <w:szCs w:val="22"/>
              </w:rPr>
              <w:t>50</w:t>
            </w:r>
            <w:r w:rsidRPr="003A6C82">
              <w:rPr>
                <w:color w:val="000000"/>
                <w:sz w:val="22"/>
                <w:szCs w:val="22"/>
              </w:rPr>
              <w:t xml:space="preserve"> шт. в одной картонной упаковке</w:t>
            </w:r>
          </w:p>
          <w:p w14:paraId="6808A84E" w14:textId="40E54C2B" w:rsidR="003A6C82" w:rsidRPr="003A6C82" w:rsidRDefault="003A6C82" w:rsidP="00B90CA6">
            <w:pPr>
              <w:spacing w:after="30"/>
              <w:jc w:val="both"/>
              <w:rPr>
                <w:color w:val="000000"/>
                <w:sz w:val="22"/>
                <w:szCs w:val="22"/>
              </w:rPr>
            </w:pPr>
          </w:p>
        </w:tc>
      </w:tr>
      <w:tr w:rsidR="00EA67E8" w:rsidRPr="005E73BC" w14:paraId="1042A553" w14:textId="77777777" w:rsidTr="003A6C82">
        <w:trPr>
          <w:trHeight w:val="505"/>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27F8A5" w14:textId="71E5016F" w:rsidR="00EA67E8" w:rsidRPr="003A6C82" w:rsidRDefault="00EA67E8" w:rsidP="00EA67E8">
            <w:pPr>
              <w:jc w:val="center"/>
              <w:rPr>
                <w:color w:val="000000"/>
                <w:sz w:val="22"/>
                <w:szCs w:val="22"/>
              </w:rPr>
            </w:pPr>
            <w:r w:rsidRPr="003A6C82">
              <w:rPr>
                <w:color w:val="000000"/>
                <w:sz w:val="22"/>
                <w:szCs w:val="22"/>
              </w:rPr>
              <w:t>7</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157A851F" w14:textId="0DDA3114" w:rsidR="00EA67E8" w:rsidRPr="003A6C82" w:rsidRDefault="00EA67E8" w:rsidP="00EA67E8">
            <w:pPr>
              <w:jc w:val="center"/>
              <w:rPr>
                <w:color w:val="000000"/>
                <w:sz w:val="22"/>
                <w:szCs w:val="22"/>
              </w:rPr>
            </w:pPr>
            <w:r w:rsidRPr="003A6C82">
              <w:rPr>
                <w:color w:val="000000"/>
                <w:sz w:val="22"/>
                <w:szCs w:val="22"/>
              </w:rPr>
              <w:t>Скобы для степлера (10)</w:t>
            </w:r>
          </w:p>
        </w:tc>
        <w:tc>
          <w:tcPr>
            <w:tcW w:w="6630" w:type="dxa"/>
            <w:tcBorders>
              <w:top w:val="single" w:sz="4" w:space="0" w:color="auto"/>
              <w:left w:val="nil"/>
              <w:bottom w:val="single" w:sz="4" w:space="0" w:color="auto"/>
              <w:right w:val="single" w:sz="4" w:space="0" w:color="auto"/>
            </w:tcBorders>
            <w:shd w:val="clear" w:color="auto" w:fill="auto"/>
            <w:noWrap/>
            <w:vAlign w:val="center"/>
          </w:tcPr>
          <w:p w14:paraId="069976E7" w14:textId="77777777" w:rsidR="00EA67E8" w:rsidRPr="003A6C82" w:rsidRDefault="00EA67E8" w:rsidP="00EA67E8">
            <w:pPr>
              <w:jc w:val="both"/>
              <w:rPr>
                <w:color w:val="000000"/>
                <w:sz w:val="22"/>
                <w:szCs w:val="22"/>
              </w:rPr>
            </w:pPr>
            <w:r w:rsidRPr="003A6C82">
              <w:rPr>
                <w:color w:val="000000"/>
                <w:sz w:val="22"/>
                <w:szCs w:val="22"/>
              </w:rPr>
              <w:t xml:space="preserve">1000 шт. в упаковке. </w:t>
            </w:r>
          </w:p>
          <w:p w14:paraId="48733CF5" w14:textId="77777777" w:rsidR="00EA67E8" w:rsidRPr="003A6C82" w:rsidRDefault="00EA67E8" w:rsidP="00EA67E8">
            <w:pPr>
              <w:jc w:val="both"/>
              <w:rPr>
                <w:color w:val="000000"/>
                <w:sz w:val="22"/>
                <w:szCs w:val="22"/>
              </w:rPr>
            </w:pPr>
            <w:r w:rsidRPr="003A6C82">
              <w:rPr>
                <w:color w:val="000000"/>
                <w:sz w:val="22"/>
                <w:szCs w:val="22"/>
              </w:rPr>
              <w:t>Никелированные, заточенные.</w:t>
            </w:r>
          </w:p>
          <w:p w14:paraId="0E49D10B" w14:textId="77777777" w:rsidR="00EA67E8" w:rsidRDefault="00EA67E8" w:rsidP="00EA67E8">
            <w:pPr>
              <w:jc w:val="both"/>
              <w:rPr>
                <w:color w:val="000000"/>
                <w:sz w:val="22"/>
                <w:szCs w:val="22"/>
              </w:rPr>
            </w:pPr>
            <w:r w:rsidRPr="003A6C82">
              <w:rPr>
                <w:color w:val="000000"/>
                <w:sz w:val="22"/>
                <w:szCs w:val="22"/>
              </w:rPr>
              <w:t xml:space="preserve">Упаковка с выдвигающимся лотком, для легкого использования и извлечения скоб из упаковки </w:t>
            </w:r>
          </w:p>
          <w:p w14:paraId="1851AC10" w14:textId="7DB7C692" w:rsidR="003A6C82" w:rsidRPr="003A6C82" w:rsidRDefault="003A6C82" w:rsidP="00EA67E8">
            <w:pPr>
              <w:jc w:val="both"/>
              <w:rPr>
                <w:color w:val="000000"/>
                <w:sz w:val="22"/>
                <w:szCs w:val="22"/>
              </w:rPr>
            </w:pPr>
          </w:p>
        </w:tc>
      </w:tr>
      <w:tr w:rsidR="00EA67E8" w:rsidRPr="005E73BC" w14:paraId="2E93E6DF" w14:textId="77777777" w:rsidTr="003A6C82">
        <w:trPr>
          <w:trHeight w:val="505"/>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25E4A2" w14:textId="7974FF13" w:rsidR="00EA67E8" w:rsidRPr="003A6C82" w:rsidRDefault="00EA67E8" w:rsidP="00EA67E8">
            <w:pPr>
              <w:jc w:val="center"/>
              <w:rPr>
                <w:color w:val="000000"/>
                <w:sz w:val="22"/>
                <w:szCs w:val="22"/>
              </w:rPr>
            </w:pPr>
            <w:r w:rsidRPr="003A6C82">
              <w:rPr>
                <w:color w:val="000000"/>
                <w:sz w:val="22"/>
                <w:szCs w:val="22"/>
              </w:rPr>
              <w:t>8</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65C0E2DB" w14:textId="0F663263" w:rsidR="00EA67E8" w:rsidRPr="003A6C82" w:rsidRDefault="00EA67E8" w:rsidP="00EA67E8">
            <w:pPr>
              <w:jc w:val="center"/>
              <w:rPr>
                <w:color w:val="000000"/>
                <w:sz w:val="22"/>
                <w:szCs w:val="22"/>
              </w:rPr>
            </w:pPr>
            <w:r w:rsidRPr="003A6C82">
              <w:rPr>
                <w:color w:val="000000"/>
                <w:sz w:val="22"/>
                <w:szCs w:val="22"/>
              </w:rPr>
              <w:t>Скобы для степлера (24/6)</w:t>
            </w:r>
          </w:p>
        </w:tc>
        <w:tc>
          <w:tcPr>
            <w:tcW w:w="6630" w:type="dxa"/>
            <w:tcBorders>
              <w:top w:val="single" w:sz="4" w:space="0" w:color="auto"/>
              <w:left w:val="nil"/>
              <w:bottom w:val="single" w:sz="4" w:space="0" w:color="auto"/>
              <w:right w:val="single" w:sz="4" w:space="0" w:color="auto"/>
            </w:tcBorders>
            <w:shd w:val="clear" w:color="auto" w:fill="auto"/>
            <w:noWrap/>
            <w:vAlign w:val="center"/>
          </w:tcPr>
          <w:p w14:paraId="5EA7C546" w14:textId="77777777" w:rsidR="00EA67E8" w:rsidRPr="003A6C82" w:rsidRDefault="00EA67E8" w:rsidP="00EA67E8">
            <w:pPr>
              <w:jc w:val="both"/>
              <w:rPr>
                <w:color w:val="000000"/>
                <w:sz w:val="22"/>
                <w:szCs w:val="22"/>
              </w:rPr>
            </w:pPr>
            <w:r w:rsidRPr="003A6C82">
              <w:rPr>
                <w:color w:val="000000"/>
                <w:sz w:val="22"/>
                <w:szCs w:val="22"/>
              </w:rPr>
              <w:t xml:space="preserve">1000 шт. в упаковке. </w:t>
            </w:r>
          </w:p>
          <w:p w14:paraId="6547E8F1" w14:textId="77777777" w:rsidR="00EA67E8" w:rsidRPr="003A6C82" w:rsidRDefault="00EA67E8" w:rsidP="00EA67E8">
            <w:pPr>
              <w:jc w:val="both"/>
              <w:rPr>
                <w:color w:val="000000"/>
                <w:sz w:val="22"/>
                <w:szCs w:val="22"/>
              </w:rPr>
            </w:pPr>
            <w:r w:rsidRPr="003A6C82">
              <w:rPr>
                <w:color w:val="000000"/>
                <w:sz w:val="22"/>
                <w:szCs w:val="22"/>
              </w:rPr>
              <w:t>Никелированные, заточенные.</w:t>
            </w:r>
          </w:p>
          <w:p w14:paraId="33CBDAC1" w14:textId="12C04F94" w:rsidR="00EA67E8" w:rsidRPr="003A6C82" w:rsidRDefault="00EA67E8" w:rsidP="00EA67E8">
            <w:pPr>
              <w:jc w:val="both"/>
              <w:rPr>
                <w:color w:val="000000"/>
                <w:sz w:val="22"/>
                <w:szCs w:val="22"/>
              </w:rPr>
            </w:pPr>
            <w:r w:rsidRPr="003A6C82">
              <w:rPr>
                <w:color w:val="000000"/>
                <w:sz w:val="22"/>
                <w:szCs w:val="22"/>
              </w:rPr>
              <w:lastRenderedPageBreak/>
              <w:t>Упаковка с выдвигающимся лотком, для легкого извлечения и использования</w:t>
            </w:r>
          </w:p>
        </w:tc>
      </w:tr>
      <w:tr w:rsidR="00EA67E8" w:rsidRPr="005E73BC" w14:paraId="4EAF7B03" w14:textId="77777777" w:rsidTr="003A6C82">
        <w:trPr>
          <w:trHeight w:val="505"/>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0DC72A" w14:textId="666AF243" w:rsidR="00EA67E8" w:rsidRPr="003A6C82" w:rsidRDefault="00EA67E8" w:rsidP="00EA67E8">
            <w:pPr>
              <w:jc w:val="center"/>
              <w:rPr>
                <w:color w:val="000000"/>
                <w:sz w:val="22"/>
                <w:szCs w:val="22"/>
              </w:rPr>
            </w:pPr>
            <w:r w:rsidRPr="003A6C82">
              <w:rPr>
                <w:color w:val="000000"/>
                <w:sz w:val="22"/>
                <w:szCs w:val="22"/>
              </w:rPr>
              <w:lastRenderedPageBreak/>
              <w:t>9</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749E8BE4" w14:textId="4B5B0FB4" w:rsidR="00EA67E8" w:rsidRPr="003A6C82" w:rsidRDefault="00EA67E8" w:rsidP="00EA67E8">
            <w:pPr>
              <w:jc w:val="center"/>
              <w:rPr>
                <w:color w:val="000000"/>
                <w:sz w:val="22"/>
                <w:szCs w:val="22"/>
              </w:rPr>
            </w:pPr>
            <w:r w:rsidRPr="003A6C82">
              <w:rPr>
                <w:color w:val="000000"/>
                <w:sz w:val="22"/>
                <w:szCs w:val="22"/>
              </w:rPr>
              <w:t>Точилка для карандашей</w:t>
            </w:r>
          </w:p>
        </w:tc>
        <w:tc>
          <w:tcPr>
            <w:tcW w:w="6630" w:type="dxa"/>
            <w:tcBorders>
              <w:top w:val="single" w:sz="4" w:space="0" w:color="auto"/>
              <w:left w:val="nil"/>
              <w:bottom w:val="single" w:sz="4" w:space="0" w:color="auto"/>
              <w:right w:val="single" w:sz="4" w:space="0" w:color="auto"/>
            </w:tcBorders>
            <w:shd w:val="clear" w:color="auto" w:fill="auto"/>
            <w:noWrap/>
            <w:vAlign w:val="center"/>
          </w:tcPr>
          <w:p w14:paraId="7F764986" w14:textId="77777777" w:rsidR="00EA67E8" w:rsidRPr="003A6C82" w:rsidRDefault="00EA67E8" w:rsidP="00EA67E8">
            <w:pPr>
              <w:jc w:val="both"/>
              <w:rPr>
                <w:color w:val="000000"/>
                <w:sz w:val="22"/>
                <w:szCs w:val="22"/>
              </w:rPr>
            </w:pPr>
            <w:r w:rsidRPr="003A6C82">
              <w:rPr>
                <w:color w:val="000000"/>
                <w:sz w:val="22"/>
                <w:szCs w:val="22"/>
              </w:rPr>
              <w:t>Точилка в пластиковом корпусе разных цветов (цвета по согласованию с Заказчиком).</w:t>
            </w:r>
          </w:p>
          <w:p w14:paraId="77EF9169" w14:textId="5F2E05EF" w:rsidR="00EA67E8" w:rsidRPr="003A6C82" w:rsidRDefault="00EA67E8" w:rsidP="00EA67E8">
            <w:pPr>
              <w:jc w:val="both"/>
              <w:rPr>
                <w:color w:val="000000"/>
                <w:sz w:val="22"/>
                <w:szCs w:val="22"/>
              </w:rPr>
            </w:pPr>
            <w:r w:rsidRPr="003A6C82">
              <w:rPr>
                <w:color w:val="000000"/>
                <w:sz w:val="22"/>
                <w:szCs w:val="22"/>
              </w:rPr>
              <w:t>Размеры точилки не менее 40 не более 60 x не менее 20 не более 30 x не менее 50 не более 70мм.</w:t>
            </w:r>
          </w:p>
          <w:p w14:paraId="3CAA738A" w14:textId="77777777" w:rsidR="00EA67E8" w:rsidRPr="003A6C82" w:rsidRDefault="00EA67E8" w:rsidP="00EA67E8">
            <w:pPr>
              <w:jc w:val="both"/>
              <w:rPr>
                <w:color w:val="000000"/>
                <w:sz w:val="22"/>
                <w:szCs w:val="22"/>
              </w:rPr>
            </w:pPr>
            <w:r w:rsidRPr="003A6C82">
              <w:rPr>
                <w:color w:val="000000"/>
                <w:sz w:val="22"/>
                <w:szCs w:val="22"/>
              </w:rPr>
              <w:t xml:space="preserve">Стальное, сменное лезвие. </w:t>
            </w:r>
          </w:p>
          <w:p w14:paraId="721F3B7D" w14:textId="77777777" w:rsidR="00EA67E8" w:rsidRPr="003A6C82" w:rsidRDefault="00EA67E8" w:rsidP="00EA67E8">
            <w:pPr>
              <w:jc w:val="both"/>
              <w:rPr>
                <w:color w:val="000000"/>
                <w:sz w:val="22"/>
                <w:szCs w:val="22"/>
              </w:rPr>
            </w:pPr>
            <w:r w:rsidRPr="003A6C82">
              <w:rPr>
                <w:color w:val="000000"/>
                <w:sz w:val="22"/>
                <w:szCs w:val="22"/>
              </w:rPr>
              <w:t>Лезвие крепится к корпусу точилки с помощью винта.</w:t>
            </w:r>
          </w:p>
          <w:p w14:paraId="0169B0C7" w14:textId="333A19C1" w:rsidR="00EA67E8" w:rsidRPr="003A6C82" w:rsidRDefault="00EA67E8" w:rsidP="00EA67E8">
            <w:pPr>
              <w:jc w:val="both"/>
              <w:rPr>
                <w:color w:val="000000"/>
                <w:sz w:val="22"/>
                <w:szCs w:val="22"/>
              </w:rPr>
            </w:pPr>
            <w:r w:rsidRPr="003A6C82">
              <w:rPr>
                <w:color w:val="000000"/>
                <w:sz w:val="22"/>
                <w:szCs w:val="22"/>
              </w:rPr>
              <w:t>Наличие контейнера для сбора стружки</w:t>
            </w:r>
          </w:p>
        </w:tc>
      </w:tr>
    </w:tbl>
    <w:p w14:paraId="4347FFC0" w14:textId="77777777" w:rsidR="00BB2C47" w:rsidRPr="005E73BC" w:rsidRDefault="00BB2C47" w:rsidP="00BB2C47">
      <w:pPr>
        <w:tabs>
          <w:tab w:val="left" w:pos="6521"/>
          <w:tab w:val="left" w:pos="10206"/>
        </w:tabs>
        <w:rPr>
          <w:sz w:val="22"/>
          <w:szCs w:val="22"/>
        </w:rPr>
      </w:pPr>
    </w:p>
    <w:p w14:paraId="62531047" w14:textId="60F039C9" w:rsidR="00BB2C47" w:rsidRPr="005E73BC" w:rsidRDefault="00BB2C47" w:rsidP="00BB2C47">
      <w:pPr>
        <w:tabs>
          <w:tab w:val="left" w:pos="6521"/>
          <w:tab w:val="left" w:pos="10206"/>
        </w:tabs>
        <w:rPr>
          <w:sz w:val="22"/>
          <w:szCs w:val="22"/>
        </w:rPr>
      </w:pPr>
    </w:p>
    <w:p w14:paraId="7AE5B606" w14:textId="5984F47F" w:rsidR="005E73BC" w:rsidRPr="005E73BC" w:rsidRDefault="005E73BC" w:rsidP="00BB2C47">
      <w:pPr>
        <w:tabs>
          <w:tab w:val="left" w:pos="6521"/>
          <w:tab w:val="left" w:pos="10206"/>
        </w:tabs>
        <w:rPr>
          <w:sz w:val="22"/>
          <w:szCs w:val="22"/>
        </w:rPr>
      </w:pPr>
    </w:p>
    <w:p w14:paraId="5CA490C4" w14:textId="305286DF" w:rsidR="005E73BC" w:rsidRPr="005E73BC" w:rsidRDefault="005E73BC" w:rsidP="00BB2C47">
      <w:pPr>
        <w:tabs>
          <w:tab w:val="left" w:pos="6521"/>
          <w:tab w:val="left" w:pos="10206"/>
        </w:tabs>
        <w:rPr>
          <w:sz w:val="22"/>
          <w:szCs w:val="22"/>
        </w:rPr>
      </w:pPr>
    </w:p>
    <w:p w14:paraId="690CE06B" w14:textId="2E0A46AF" w:rsidR="005E73BC" w:rsidRPr="005E73BC" w:rsidRDefault="005E73BC" w:rsidP="00BB2C47">
      <w:pPr>
        <w:tabs>
          <w:tab w:val="left" w:pos="6521"/>
          <w:tab w:val="left" w:pos="10206"/>
        </w:tabs>
        <w:rPr>
          <w:sz w:val="22"/>
          <w:szCs w:val="22"/>
        </w:rPr>
      </w:pPr>
    </w:p>
    <w:p w14:paraId="5B466AEF" w14:textId="378137FA" w:rsidR="005E73BC" w:rsidRPr="005E73BC" w:rsidRDefault="005E73BC" w:rsidP="00BB2C47">
      <w:pPr>
        <w:tabs>
          <w:tab w:val="left" w:pos="6521"/>
          <w:tab w:val="left" w:pos="10206"/>
        </w:tabs>
        <w:rPr>
          <w:sz w:val="22"/>
          <w:szCs w:val="22"/>
        </w:rPr>
      </w:pPr>
    </w:p>
    <w:p w14:paraId="1B9E569F" w14:textId="77777777" w:rsidR="00BB2C47" w:rsidRPr="005E73BC" w:rsidRDefault="00BB2C47" w:rsidP="00BB2C47">
      <w:pPr>
        <w:tabs>
          <w:tab w:val="left" w:pos="6521"/>
          <w:tab w:val="left" w:pos="10206"/>
        </w:tabs>
        <w:rPr>
          <w:sz w:val="22"/>
          <w:szCs w:val="22"/>
        </w:rPr>
      </w:pPr>
    </w:p>
    <w:p w14:paraId="17A9771B" w14:textId="77777777" w:rsidR="003A6C82" w:rsidRDefault="003A6C82" w:rsidP="003A6C82">
      <w:pPr>
        <w:tabs>
          <w:tab w:val="left" w:pos="6521"/>
          <w:tab w:val="left" w:pos="10206"/>
        </w:tabs>
        <w:jc w:val="right"/>
        <w:rPr>
          <w:sz w:val="22"/>
          <w:szCs w:val="22"/>
        </w:rPr>
      </w:pPr>
    </w:p>
    <w:p w14:paraId="65A75D3E" w14:textId="77777777" w:rsidR="003A6C82" w:rsidRDefault="003A6C82" w:rsidP="003A6C82">
      <w:pPr>
        <w:tabs>
          <w:tab w:val="left" w:pos="6521"/>
          <w:tab w:val="left" w:pos="10206"/>
        </w:tabs>
        <w:jc w:val="right"/>
        <w:rPr>
          <w:sz w:val="22"/>
          <w:szCs w:val="22"/>
        </w:rPr>
      </w:pPr>
    </w:p>
    <w:p w14:paraId="017A38D6" w14:textId="77777777" w:rsidR="003A6C82" w:rsidRDefault="003A6C82" w:rsidP="003A6C82">
      <w:pPr>
        <w:tabs>
          <w:tab w:val="left" w:pos="6521"/>
          <w:tab w:val="left" w:pos="10206"/>
        </w:tabs>
        <w:jc w:val="right"/>
        <w:rPr>
          <w:sz w:val="22"/>
          <w:szCs w:val="22"/>
        </w:rPr>
      </w:pPr>
    </w:p>
    <w:p w14:paraId="4C3AFB23" w14:textId="77777777" w:rsidR="003A6C82" w:rsidRDefault="003A6C82" w:rsidP="003A6C82">
      <w:pPr>
        <w:tabs>
          <w:tab w:val="left" w:pos="6521"/>
          <w:tab w:val="left" w:pos="10206"/>
        </w:tabs>
        <w:jc w:val="right"/>
        <w:rPr>
          <w:sz w:val="22"/>
          <w:szCs w:val="22"/>
        </w:rPr>
      </w:pPr>
    </w:p>
    <w:p w14:paraId="4B41BFFD" w14:textId="77777777" w:rsidR="003A6C82" w:rsidRDefault="003A6C82" w:rsidP="003A6C82">
      <w:pPr>
        <w:tabs>
          <w:tab w:val="left" w:pos="6521"/>
          <w:tab w:val="left" w:pos="10206"/>
        </w:tabs>
        <w:jc w:val="right"/>
        <w:rPr>
          <w:sz w:val="22"/>
          <w:szCs w:val="22"/>
        </w:rPr>
      </w:pPr>
    </w:p>
    <w:p w14:paraId="29BAE811" w14:textId="77777777" w:rsidR="003A6C82" w:rsidRDefault="003A6C82" w:rsidP="003A6C82">
      <w:pPr>
        <w:tabs>
          <w:tab w:val="left" w:pos="6521"/>
          <w:tab w:val="left" w:pos="10206"/>
        </w:tabs>
        <w:jc w:val="right"/>
        <w:rPr>
          <w:sz w:val="22"/>
          <w:szCs w:val="22"/>
        </w:rPr>
      </w:pPr>
    </w:p>
    <w:p w14:paraId="0F8A1B62" w14:textId="77777777" w:rsidR="003A6C82" w:rsidRDefault="003A6C82" w:rsidP="003A6C82">
      <w:pPr>
        <w:tabs>
          <w:tab w:val="left" w:pos="6521"/>
          <w:tab w:val="left" w:pos="10206"/>
        </w:tabs>
        <w:jc w:val="right"/>
        <w:rPr>
          <w:sz w:val="22"/>
          <w:szCs w:val="22"/>
        </w:rPr>
      </w:pPr>
    </w:p>
    <w:p w14:paraId="51E53F85" w14:textId="77777777" w:rsidR="003A6C82" w:rsidRDefault="003A6C82" w:rsidP="003A6C82">
      <w:pPr>
        <w:tabs>
          <w:tab w:val="left" w:pos="6521"/>
          <w:tab w:val="left" w:pos="10206"/>
        </w:tabs>
        <w:jc w:val="right"/>
        <w:rPr>
          <w:sz w:val="22"/>
          <w:szCs w:val="22"/>
        </w:rPr>
      </w:pPr>
    </w:p>
    <w:p w14:paraId="615AED22" w14:textId="77777777" w:rsidR="003A6C82" w:rsidRDefault="003A6C82" w:rsidP="003A6C82">
      <w:pPr>
        <w:tabs>
          <w:tab w:val="left" w:pos="6521"/>
          <w:tab w:val="left" w:pos="10206"/>
        </w:tabs>
        <w:jc w:val="right"/>
        <w:rPr>
          <w:sz w:val="22"/>
          <w:szCs w:val="22"/>
        </w:rPr>
      </w:pPr>
    </w:p>
    <w:p w14:paraId="006ED6A1" w14:textId="77777777" w:rsidR="003A6C82" w:rsidRDefault="003A6C82" w:rsidP="003A6C82">
      <w:pPr>
        <w:tabs>
          <w:tab w:val="left" w:pos="6521"/>
          <w:tab w:val="left" w:pos="10206"/>
        </w:tabs>
        <w:jc w:val="right"/>
        <w:rPr>
          <w:sz w:val="22"/>
          <w:szCs w:val="22"/>
        </w:rPr>
      </w:pPr>
    </w:p>
    <w:p w14:paraId="44D9F78A" w14:textId="77777777" w:rsidR="003A6C82" w:rsidRDefault="003A6C82" w:rsidP="003A6C82">
      <w:pPr>
        <w:tabs>
          <w:tab w:val="left" w:pos="6521"/>
          <w:tab w:val="left" w:pos="10206"/>
        </w:tabs>
        <w:jc w:val="right"/>
        <w:rPr>
          <w:sz w:val="22"/>
          <w:szCs w:val="22"/>
        </w:rPr>
      </w:pPr>
    </w:p>
    <w:p w14:paraId="356C2AAC" w14:textId="77777777" w:rsidR="003A6C82" w:rsidRDefault="003A6C82" w:rsidP="003A6C82">
      <w:pPr>
        <w:tabs>
          <w:tab w:val="left" w:pos="6521"/>
          <w:tab w:val="left" w:pos="10206"/>
        </w:tabs>
        <w:jc w:val="right"/>
        <w:rPr>
          <w:sz w:val="22"/>
          <w:szCs w:val="22"/>
        </w:rPr>
      </w:pPr>
    </w:p>
    <w:p w14:paraId="53DF3DB5" w14:textId="77777777" w:rsidR="003A6C82" w:rsidRDefault="003A6C82" w:rsidP="003A6C82">
      <w:pPr>
        <w:tabs>
          <w:tab w:val="left" w:pos="6521"/>
          <w:tab w:val="left" w:pos="10206"/>
        </w:tabs>
        <w:jc w:val="right"/>
        <w:rPr>
          <w:sz w:val="22"/>
          <w:szCs w:val="22"/>
        </w:rPr>
      </w:pPr>
    </w:p>
    <w:p w14:paraId="15B26A19" w14:textId="77777777" w:rsidR="003A6C82" w:rsidRDefault="003A6C82" w:rsidP="003A6C82">
      <w:pPr>
        <w:tabs>
          <w:tab w:val="left" w:pos="6521"/>
          <w:tab w:val="left" w:pos="10206"/>
        </w:tabs>
        <w:jc w:val="right"/>
        <w:rPr>
          <w:sz w:val="22"/>
          <w:szCs w:val="22"/>
        </w:rPr>
      </w:pPr>
    </w:p>
    <w:p w14:paraId="3C4CF65C" w14:textId="77777777" w:rsidR="003A6C82" w:rsidRDefault="003A6C82" w:rsidP="003A6C82">
      <w:pPr>
        <w:tabs>
          <w:tab w:val="left" w:pos="6521"/>
          <w:tab w:val="left" w:pos="10206"/>
        </w:tabs>
        <w:jc w:val="right"/>
        <w:rPr>
          <w:sz w:val="22"/>
          <w:szCs w:val="22"/>
        </w:rPr>
      </w:pPr>
    </w:p>
    <w:p w14:paraId="1880615D" w14:textId="77777777" w:rsidR="003A6C82" w:rsidRDefault="003A6C82" w:rsidP="003A6C82">
      <w:pPr>
        <w:tabs>
          <w:tab w:val="left" w:pos="6521"/>
          <w:tab w:val="left" w:pos="10206"/>
        </w:tabs>
        <w:jc w:val="right"/>
        <w:rPr>
          <w:sz w:val="22"/>
          <w:szCs w:val="22"/>
        </w:rPr>
      </w:pPr>
    </w:p>
    <w:p w14:paraId="4E4A9A63" w14:textId="77777777" w:rsidR="003A6C82" w:rsidRDefault="003A6C82" w:rsidP="003A6C82">
      <w:pPr>
        <w:tabs>
          <w:tab w:val="left" w:pos="6521"/>
          <w:tab w:val="left" w:pos="10206"/>
        </w:tabs>
        <w:jc w:val="right"/>
        <w:rPr>
          <w:sz w:val="22"/>
          <w:szCs w:val="22"/>
        </w:rPr>
      </w:pPr>
    </w:p>
    <w:p w14:paraId="02CF69A2" w14:textId="77777777" w:rsidR="003A6C82" w:rsidRDefault="003A6C82" w:rsidP="003A6C82">
      <w:pPr>
        <w:tabs>
          <w:tab w:val="left" w:pos="6521"/>
          <w:tab w:val="left" w:pos="10206"/>
        </w:tabs>
        <w:jc w:val="right"/>
        <w:rPr>
          <w:sz w:val="22"/>
          <w:szCs w:val="22"/>
        </w:rPr>
      </w:pPr>
    </w:p>
    <w:p w14:paraId="1FA9BAB6" w14:textId="77777777" w:rsidR="003A6C82" w:rsidRDefault="003A6C82" w:rsidP="003A6C82">
      <w:pPr>
        <w:tabs>
          <w:tab w:val="left" w:pos="6521"/>
          <w:tab w:val="left" w:pos="10206"/>
        </w:tabs>
        <w:jc w:val="right"/>
        <w:rPr>
          <w:sz w:val="22"/>
          <w:szCs w:val="22"/>
        </w:rPr>
      </w:pPr>
    </w:p>
    <w:p w14:paraId="5AF45834" w14:textId="77777777" w:rsidR="003A6C82" w:rsidRDefault="003A6C82" w:rsidP="003A6C82">
      <w:pPr>
        <w:tabs>
          <w:tab w:val="left" w:pos="6521"/>
          <w:tab w:val="left" w:pos="10206"/>
        </w:tabs>
        <w:jc w:val="right"/>
        <w:rPr>
          <w:sz w:val="22"/>
          <w:szCs w:val="22"/>
        </w:rPr>
      </w:pPr>
    </w:p>
    <w:p w14:paraId="7CAB773E" w14:textId="77777777" w:rsidR="003A6C82" w:rsidRDefault="003A6C82" w:rsidP="003A6C82">
      <w:pPr>
        <w:tabs>
          <w:tab w:val="left" w:pos="6521"/>
          <w:tab w:val="left" w:pos="10206"/>
        </w:tabs>
        <w:jc w:val="right"/>
        <w:rPr>
          <w:sz w:val="22"/>
          <w:szCs w:val="22"/>
        </w:rPr>
      </w:pPr>
    </w:p>
    <w:p w14:paraId="048DB8C0" w14:textId="77777777" w:rsidR="003A6C82" w:rsidRDefault="003A6C82" w:rsidP="003A6C82">
      <w:pPr>
        <w:tabs>
          <w:tab w:val="left" w:pos="6521"/>
          <w:tab w:val="left" w:pos="10206"/>
        </w:tabs>
        <w:jc w:val="right"/>
        <w:rPr>
          <w:sz w:val="22"/>
          <w:szCs w:val="22"/>
        </w:rPr>
      </w:pPr>
    </w:p>
    <w:p w14:paraId="1E7EC121" w14:textId="77777777" w:rsidR="003A6C82" w:rsidRDefault="003A6C82" w:rsidP="003A6C82">
      <w:pPr>
        <w:tabs>
          <w:tab w:val="left" w:pos="6521"/>
          <w:tab w:val="left" w:pos="10206"/>
        </w:tabs>
        <w:jc w:val="right"/>
        <w:rPr>
          <w:sz w:val="22"/>
          <w:szCs w:val="22"/>
        </w:rPr>
      </w:pPr>
    </w:p>
    <w:p w14:paraId="18EA88A6" w14:textId="77777777" w:rsidR="003A6C82" w:rsidRDefault="003A6C82" w:rsidP="003A6C82">
      <w:pPr>
        <w:tabs>
          <w:tab w:val="left" w:pos="6521"/>
          <w:tab w:val="left" w:pos="10206"/>
        </w:tabs>
        <w:jc w:val="right"/>
        <w:rPr>
          <w:sz w:val="22"/>
          <w:szCs w:val="22"/>
        </w:rPr>
      </w:pPr>
    </w:p>
    <w:p w14:paraId="3BB12800" w14:textId="77777777" w:rsidR="003A6C82" w:rsidRDefault="003A6C82" w:rsidP="003A6C82">
      <w:pPr>
        <w:tabs>
          <w:tab w:val="left" w:pos="6521"/>
          <w:tab w:val="left" w:pos="10206"/>
        </w:tabs>
        <w:jc w:val="right"/>
        <w:rPr>
          <w:sz w:val="22"/>
          <w:szCs w:val="22"/>
        </w:rPr>
      </w:pPr>
    </w:p>
    <w:p w14:paraId="555861AD" w14:textId="77777777" w:rsidR="003A6C82" w:rsidRDefault="003A6C82" w:rsidP="003A6C82">
      <w:pPr>
        <w:tabs>
          <w:tab w:val="left" w:pos="6521"/>
          <w:tab w:val="left" w:pos="10206"/>
        </w:tabs>
        <w:jc w:val="right"/>
        <w:rPr>
          <w:sz w:val="22"/>
          <w:szCs w:val="22"/>
        </w:rPr>
      </w:pPr>
    </w:p>
    <w:p w14:paraId="5C8AF29F" w14:textId="77777777" w:rsidR="003A6C82" w:rsidRDefault="003A6C82" w:rsidP="003A6C82">
      <w:pPr>
        <w:tabs>
          <w:tab w:val="left" w:pos="6521"/>
          <w:tab w:val="left" w:pos="10206"/>
        </w:tabs>
        <w:jc w:val="right"/>
        <w:rPr>
          <w:sz w:val="22"/>
          <w:szCs w:val="22"/>
        </w:rPr>
      </w:pPr>
    </w:p>
    <w:p w14:paraId="39141082" w14:textId="77777777" w:rsidR="003A6C82" w:rsidRDefault="003A6C82" w:rsidP="003A6C82">
      <w:pPr>
        <w:tabs>
          <w:tab w:val="left" w:pos="6521"/>
          <w:tab w:val="left" w:pos="10206"/>
        </w:tabs>
        <w:jc w:val="right"/>
        <w:rPr>
          <w:sz w:val="22"/>
          <w:szCs w:val="22"/>
        </w:rPr>
      </w:pPr>
    </w:p>
    <w:p w14:paraId="53250D09" w14:textId="77777777" w:rsidR="003A6C82" w:rsidRDefault="003A6C82" w:rsidP="003A6C82">
      <w:pPr>
        <w:tabs>
          <w:tab w:val="left" w:pos="6521"/>
          <w:tab w:val="left" w:pos="10206"/>
        </w:tabs>
        <w:jc w:val="right"/>
        <w:rPr>
          <w:sz w:val="22"/>
          <w:szCs w:val="22"/>
        </w:rPr>
      </w:pPr>
    </w:p>
    <w:p w14:paraId="63449FC5" w14:textId="77777777" w:rsidR="003A6C82" w:rsidRDefault="003A6C82" w:rsidP="003A6C82">
      <w:pPr>
        <w:tabs>
          <w:tab w:val="left" w:pos="6521"/>
          <w:tab w:val="left" w:pos="10206"/>
        </w:tabs>
        <w:jc w:val="right"/>
        <w:rPr>
          <w:sz w:val="22"/>
          <w:szCs w:val="22"/>
        </w:rPr>
      </w:pPr>
    </w:p>
    <w:p w14:paraId="00DE6A70" w14:textId="77777777" w:rsidR="003A6C82" w:rsidRDefault="003A6C82" w:rsidP="003A6C82">
      <w:pPr>
        <w:tabs>
          <w:tab w:val="left" w:pos="6521"/>
          <w:tab w:val="left" w:pos="10206"/>
        </w:tabs>
        <w:jc w:val="right"/>
        <w:rPr>
          <w:sz w:val="22"/>
          <w:szCs w:val="22"/>
        </w:rPr>
      </w:pPr>
    </w:p>
    <w:p w14:paraId="4D50EBB9" w14:textId="77777777" w:rsidR="003A6C82" w:rsidRDefault="003A6C82" w:rsidP="003A6C82">
      <w:pPr>
        <w:tabs>
          <w:tab w:val="left" w:pos="6521"/>
          <w:tab w:val="left" w:pos="10206"/>
        </w:tabs>
        <w:jc w:val="right"/>
        <w:rPr>
          <w:sz w:val="22"/>
          <w:szCs w:val="22"/>
        </w:rPr>
      </w:pPr>
    </w:p>
    <w:p w14:paraId="490F60B7" w14:textId="77777777" w:rsidR="003A6C82" w:rsidRDefault="003A6C82" w:rsidP="003A6C82">
      <w:pPr>
        <w:tabs>
          <w:tab w:val="left" w:pos="6521"/>
          <w:tab w:val="left" w:pos="10206"/>
        </w:tabs>
        <w:jc w:val="right"/>
        <w:rPr>
          <w:sz w:val="22"/>
          <w:szCs w:val="22"/>
        </w:rPr>
      </w:pPr>
    </w:p>
    <w:p w14:paraId="4BF9937A" w14:textId="77777777" w:rsidR="003A6C82" w:rsidRDefault="003A6C82" w:rsidP="003A6C82">
      <w:pPr>
        <w:tabs>
          <w:tab w:val="left" w:pos="6521"/>
          <w:tab w:val="left" w:pos="10206"/>
        </w:tabs>
        <w:jc w:val="right"/>
        <w:rPr>
          <w:sz w:val="22"/>
          <w:szCs w:val="22"/>
        </w:rPr>
      </w:pPr>
    </w:p>
    <w:p w14:paraId="28574DAC" w14:textId="77777777" w:rsidR="003A6C82" w:rsidRDefault="003A6C82" w:rsidP="003A6C82">
      <w:pPr>
        <w:tabs>
          <w:tab w:val="left" w:pos="6521"/>
          <w:tab w:val="left" w:pos="10206"/>
        </w:tabs>
        <w:jc w:val="right"/>
        <w:rPr>
          <w:sz w:val="22"/>
          <w:szCs w:val="22"/>
        </w:rPr>
      </w:pPr>
    </w:p>
    <w:p w14:paraId="476E1503" w14:textId="4A901745" w:rsidR="003A6C82" w:rsidRDefault="003A6C82" w:rsidP="003A6C82">
      <w:pPr>
        <w:tabs>
          <w:tab w:val="left" w:pos="6521"/>
          <w:tab w:val="left" w:pos="10206"/>
        </w:tabs>
        <w:jc w:val="right"/>
        <w:rPr>
          <w:sz w:val="22"/>
          <w:szCs w:val="22"/>
        </w:rPr>
      </w:pPr>
    </w:p>
    <w:p w14:paraId="14D985FD" w14:textId="77F5FF2B" w:rsidR="005D3C27" w:rsidRDefault="005D3C27" w:rsidP="003A6C82">
      <w:pPr>
        <w:tabs>
          <w:tab w:val="left" w:pos="6521"/>
          <w:tab w:val="left" w:pos="10206"/>
        </w:tabs>
        <w:jc w:val="right"/>
        <w:rPr>
          <w:sz w:val="22"/>
          <w:szCs w:val="22"/>
        </w:rPr>
      </w:pPr>
    </w:p>
    <w:p w14:paraId="334B00AB" w14:textId="77777777" w:rsidR="005D3C27" w:rsidRDefault="005D3C27" w:rsidP="003A6C82">
      <w:pPr>
        <w:tabs>
          <w:tab w:val="left" w:pos="6521"/>
          <w:tab w:val="left" w:pos="10206"/>
        </w:tabs>
        <w:jc w:val="right"/>
        <w:rPr>
          <w:sz w:val="22"/>
          <w:szCs w:val="22"/>
        </w:rPr>
      </w:pPr>
    </w:p>
    <w:p w14:paraId="7105750F" w14:textId="77777777" w:rsidR="003A6C82" w:rsidRDefault="003A6C82" w:rsidP="003A6C82">
      <w:pPr>
        <w:tabs>
          <w:tab w:val="left" w:pos="6521"/>
          <w:tab w:val="left" w:pos="10206"/>
        </w:tabs>
        <w:jc w:val="right"/>
        <w:rPr>
          <w:sz w:val="22"/>
          <w:szCs w:val="22"/>
        </w:rPr>
      </w:pPr>
    </w:p>
    <w:p w14:paraId="3F6BDBC3" w14:textId="7968A79F" w:rsidR="00BB2C47" w:rsidRPr="005E73BC" w:rsidRDefault="00BB2C47" w:rsidP="003A6C82">
      <w:pPr>
        <w:tabs>
          <w:tab w:val="left" w:pos="6521"/>
          <w:tab w:val="left" w:pos="10206"/>
        </w:tabs>
        <w:jc w:val="right"/>
        <w:rPr>
          <w:sz w:val="22"/>
          <w:szCs w:val="22"/>
        </w:rPr>
      </w:pPr>
      <w:r w:rsidRPr="005E73BC">
        <w:rPr>
          <w:sz w:val="22"/>
          <w:szCs w:val="22"/>
        </w:rPr>
        <w:lastRenderedPageBreak/>
        <w:t>Приложение №2 к ТЗ</w:t>
      </w:r>
    </w:p>
    <w:p w14:paraId="7ED44145" w14:textId="77777777" w:rsidR="00BB2C47" w:rsidRPr="005E73BC" w:rsidRDefault="00BB2C47" w:rsidP="00BB2C47">
      <w:pPr>
        <w:tabs>
          <w:tab w:val="left" w:pos="6521"/>
          <w:tab w:val="left" w:pos="10206"/>
        </w:tabs>
        <w:jc w:val="right"/>
        <w:rPr>
          <w:sz w:val="22"/>
          <w:szCs w:val="22"/>
        </w:rPr>
      </w:pPr>
    </w:p>
    <w:p w14:paraId="2FD90162" w14:textId="77777777" w:rsidR="00BB2C47" w:rsidRPr="005E73BC" w:rsidRDefault="00BB2C47" w:rsidP="00BB2C47">
      <w:pPr>
        <w:rPr>
          <w:sz w:val="22"/>
          <w:szCs w:val="22"/>
        </w:rPr>
      </w:pPr>
    </w:p>
    <w:p w14:paraId="3316D642" w14:textId="77777777" w:rsidR="00BB2C47" w:rsidRPr="005E73BC" w:rsidRDefault="00BB2C47" w:rsidP="00BB2C47">
      <w:pPr>
        <w:autoSpaceDE w:val="0"/>
        <w:autoSpaceDN w:val="0"/>
        <w:adjustRightInd w:val="0"/>
        <w:jc w:val="center"/>
        <w:rPr>
          <w:b/>
          <w:sz w:val="22"/>
          <w:szCs w:val="22"/>
        </w:rPr>
      </w:pPr>
      <w:r w:rsidRPr="005E73BC">
        <w:rPr>
          <w:b/>
          <w:sz w:val="22"/>
          <w:szCs w:val="22"/>
        </w:rPr>
        <w:t>Перечень адресов УФПС Покупателя</w:t>
      </w:r>
    </w:p>
    <w:p w14:paraId="0E266AA9" w14:textId="77777777" w:rsidR="00BB2C47" w:rsidRPr="005E73BC" w:rsidRDefault="00BB2C47" w:rsidP="00BB2C47">
      <w:pPr>
        <w:autoSpaceDE w:val="0"/>
        <w:autoSpaceDN w:val="0"/>
        <w:adjustRightInd w:val="0"/>
        <w:jc w:val="center"/>
        <w:rPr>
          <w:b/>
          <w:sz w:val="22"/>
          <w:szCs w:val="22"/>
        </w:rPr>
      </w:pPr>
    </w:p>
    <w:tbl>
      <w:tblPr>
        <w:tblStyle w:val="-1"/>
        <w:tblW w:w="10774" w:type="dxa"/>
        <w:tblInd w:w="-1138" w:type="dxa"/>
        <w:tblLayout w:type="fixed"/>
        <w:tblLook w:val="04A0" w:firstRow="1" w:lastRow="0" w:firstColumn="1" w:lastColumn="0" w:noHBand="0" w:noVBand="1"/>
      </w:tblPr>
      <w:tblGrid>
        <w:gridCol w:w="568"/>
        <w:gridCol w:w="1984"/>
        <w:gridCol w:w="2552"/>
        <w:gridCol w:w="3118"/>
        <w:gridCol w:w="2552"/>
      </w:tblGrid>
      <w:tr w:rsidR="00BB2C47" w:rsidRPr="005E73BC" w14:paraId="1FC82529" w14:textId="77777777" w:rsidTr="00ED6E56">
        <w:trPr>
          <w:cnfStyle w:val="100000000000" w:firstRow="1" w:lastRow="0" w:firstColumn="0" w:lastColumn="0" w:oddVBand="0" w:evenVBand="0" w:oddHBand="0" w:evenHBand="0" w:firstRowFirstColumn="0" w:firstRowLastColumn="0" w:lastRowFirstColumn="0" w:lastRowLastColumn="0"/>
          <w:trHeight w:val="1562"/>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999999" w:themeColor="text1" w:themeTint="66"/>
              <w:left w:val="single" w:sz="4" w:space="0" w:color="999999" w:themeColor="text1" w:themeTint="66"/>
              <w:right w:val="single" w:sz="4" w:space="0" w:color="999999" w:themeColor="text1" w:themeTint="66"/>
            </w:tcBorders>
            <w:hideMark/>
          </w:tcPr>
          <w:p w14:paraId="72D69036" w14:textId="77777777" w:rsidR="00BB2C47" w:rsidRPr="005E73BC" w:rsidRDefault="00BB2C47" w:rsidP="00ED6E56">
            <w:pPr>
              <w:jc w:val="center"/>
              <w:rPr>
                <w:bCs w:val="0"/>
                <w:color w:val="000000"/>
                <w:sz w:val="22"/>
                <w:szCs w:val="22"/>
              </w:rPr>
            </w:pPr>
            <w:r w:rsidRPr="005E73BC">
              <w:rPr>
                <w:bCs w:val="0"/>
                <w:color w:val="000000"/>
                <w:sz w:val="22"/>
                <w:szCs w:val="22"/>
              </w:rPr>
              <w:t>№ п/п</w:t>
            </w:r>
          </w:p>
        </w:tc>
        <w:tc>
          <w:tcPr>
            <w:tcW w:w="1984"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2C675803" w14:textId="77777777" w:rsidR="00BB2C47" w:rsidRPr="005E73BC" w:rsidRDefault="00BB2C47" w:rsidP="00ED6E56">
            <w:pPr>
              <w:jc w:val="center"/>
              <w:cnfStyle w:val="100000000000" w:firstRow="1" w:lastRow="0" w:firstColumn="0" w:lastColumn="0" w:oddVBand="0" w:evenVBand="0" w:oddHBand="0" w:evenHBand="0" w:firstRowFirstColumn="0" w:firstRowLastColumn="0" w:lastRowFirstColumn="0" w:lastRowLastColumn="0"/>
              <w:rPr>
                <w:bCs w:val="0"/>
                <w:color w:val="000000"/>
                <w:sz w:val="22"/>
                <w:szCs w:val="22"/>
              </w:rPr>
            </w:pPr>
            <w:r w:rsidRPr="005E73BC">
              <w:rPr>
                <w:bCs w:val="0"/>
                <w:color w:val="000000"/>
                <w:sz w:val="22"/>
                <w:szCs w:val="22"/>
              </w:rPr>
              <w:t>Наименование УФПС Покупателя</w:t>
            </w:r>
          </w:p>
        </w:tc>
        <w:tc>
          <w:tcPr>
            <w:tcW w:w="2552"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13A83040" w14:textId="77777777" w:rsidR="00BB2C47" w:rsidRPr="005E73BC" w:rsidRDefault="00BB2C47" w:rsidP="00ED6E56">
            <w:pPr>
              <w:jc w:val="center"/>
              <w:cnfStyle w:val="100000000000" w:firstRow="1" w:lastRow="0" w:firstColumn="0" w:lastColumn="0" w:oddVBand="0" w:evenVBand="0" w:oddHBand="0" w:evenHBand="0" w:firstRowFirstColumn="0" w:firstRowLastColumn="0" w:lastRowFirstColumn="0" w:lastRowLastColumn="0"/>
              <w:rPr>
                <w:b w:val="0"/>
                <w:color w:val="000000"/>
                <w:sz w:val="22"/>
                <w:szCs w:val="22"/>
              </w:rPr>
            </w:pPr>
            <w:r w:rsidRPr="005E73BC">
              <w:rPr>
                <w:bCs w:val="0"/>
                <w:color w:val="000000"/>
                <w:sz w:val="22"/>
                <w:szCs w:val="22"/>
              </w:rPr>
              <w:t>Адрес склада</w:t>
            </w:r>
          </w:p>
          <w:p w14:paraId="364FD3D4" w14:textId="77777777" w:rsidR="00BB2C47" w:rsidRPr="005E73BC" w:rsidRDefault="00BB2C47" w:rsidP="00ED6E56">
            <w:pPr>
              <w:jc w:val="center"/>
              <w:cnfStyle w:val="100000000000" w:firstRow="1" w:lastRow="0" w:firstColumn="0" w:lastColumn="0" w:oddVBand="0" w:evenVBand="0" w:oddHBand="0" w:evenHBand="0" w:firstRowFirstColumn="0" w:firstRowLastColumn="0" w:lastRowFirstColumn="0" w:lastRowLastColumn="0"/>
              <w:rPr>
                <w:bCs w:val="0"/>
                <w:color w:val="000000"/>
                <w:sz w:val="22"/>
                <w:szCs w:val="22"/>
              </w:rPr>
            </w:pPr>
            <w:r w:rsidRPr="005E73BC">
              <w:rPr>
                <w:bCs w:val="0"/>
                <w:color w:val="000000"/>
                <w:sz w:val="22"/>
                <w:szCs w:val="22"/>
              </w:rPr>
              <w:t>в УФПС Покупателя</w:t>
            </w:r>
          </w:p>
        </w:tc>
        <w:tc>
          <w:tcPr>
            <w:tcW w:w="3118"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2F7E37EB" w14:textId="77777777" w:rsidR="00BB2C47" w:rsidRPr="005E73BC" w:rsidRDefault="00BB2C47" w:rsidP="00ED6E56">
            <w:pPr>
              <w:jc w:val="center"/>
              <w:cnfStyle w:val="100000000000" w:firstRow="1" w:lastRow="0" w:firstColumn="0" w:lastColumn="0" w:oddVBand="0" w:evenVBand="0" w:oddHBand="0" w:evenHBand="0" w:firstRowFirstColumn="0" w:firstRowLastColumn="0" w:lastRowFirstColumn="0" w:lastRowLastColumn="0"/>
              <w:rPr>
                <w:bCs w:val="0"/>
                <w:color w:val="000000"/>
                <w:sz w:val="22"/>
                <w:szCs w:val="22"/>
              </w:rPr>
            </w:pPr>
            <w:r w:rsidRPr="005E73BC">
              <w:rPr>
                <w:bCs w:val="0"/>
                <w:color w:val="000000"/>
                <w:sz w:val="22"/>
                <w:szCs w:val="22"/>
              </w:rPr>
              <w:t>Контактное лицо (ответственное лицо за приемку Товара), телефон, электронная почта и контактные данные для направления уведомления</w:t>
            </w:r>
          </w:p>
        </w:tc>
        <w:tc>
          <w:tcPr>
            <w:tcW w:w="2552"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18340C4A" w14:textId="77777777" w:rsidR="00BB2C47" w:rsidRPr="005E73BC" w:rsidRDefault="00BB2C47" w:rsidP="00ED6E56">
            <w:pPr>
              <w:jc w:val="center"/>
              <w:cnfStyle w:val="100000000000" w:firstRow="1" w:lastRow="0" w:firstColumn="0" w:lastColumn="0" w:oddVBand="0" w:evenVBand="0" w:oddHBand="0" w:evenHBand="0" w:firstRowFirstColumn="0" w:firstRowLastColumn="0" w:lastRowFirstColumn="0" w:lastRowLastColumn="0"/>
              <w:rPr>
                <w:bCs w:val="0"/>
                <w:color w:val="000000"/>
                <w:sz w:val="22"/>
                <w:szCs w:val="22"/>
              </w:rPr>
            </w:pPr>
            <w:r w:rsidRPr="005E73BC">
              <w:rPr>
                <w:bCs w:val="0"/>
                <w:color w:val="000000"/>
                <w:sz w:val="22"/>
                <w:szCs w:val="22"/>
              </w:rPr>
              <w:t>Платежные реквизиты УФПС Покупателя</w:t>
            </w:r>
          </w:p>
        </w:tc>
      </w:tr>
      <w:tr w:rsidR="00BB2C47" w:rsidRPr="005E73BC" w14:paraId="01AC479E" w14:textId="77777777" w:rsidTr="00ED6E56">
        <w:trPr>
          <w:trHeight w:val="284"/>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C466B29" w14:textId="77777777" w:rsidR="00BB2C47" w:rsidRPr="005E73BC" w:rsidRDefault="00BB2C47" w:rsidP="00ED6E56">
            <w:pPr>
              <w:rPr>
                <w:color w:val="000000"/>
                <w:sz w:val="20"/>
                <w:szCs w:val="20"/>
              </w:rPr>
            </w:pPr>
            <w:r w:rsidRPr="005E73BC">
              <w:rPr>
                <w:color w:val="000000"/>
                <w:sz w:val="20"/>
                <w:szCs w:val="20"/>
              </w:rPr>
              <w:t>1</w:t>
            </w:r>
          </w:p>
        </w:tc>
        <w:tc>
          <w:tcPr>
            <w:tcW w:w="198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489F8DC" w14:textId="77777777" w:rsidR="00BB2C47" w:rsidRPr="005E73BC" w:rsidRDefault="00BB2C47" w:rsidP="00ED6E56">
            <w:pPr>
              <w:pStyle w:val="affff4"/>
              <w:spacing w:line="252"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rPr>
            </w:pPr>
            <w:r w:rsidRPr="005E73BC">
              <w:rPr>
                <w:rFonts w:ascii="Times New Roman" w:hAnsi="Times New Roman" w:cs="Times New Roman"/>
                <w:sz w:val="20"/>
                <w:szCs w:val="20"/>
              </w:rPr>
              <w:t>УФПС Калининградской области</w:t>
            </w:r>
          </w:p>
        </w:tc>
        <w:tc>
          <w:tcPr>
            <w:tcW w:w="255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C1CD828" w14:textId="77777777" w:rsidR="00BB2C47" w:rsidRPr="005E73BC" w:rsidRDefault="00BB2C47" w:rsidP="00ED6E56">
            <w:pPr>
              <w:pStyle w:val="affff4"/>
              <w:spacing w:line="252"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E73BC">
              <w:rPr>
                <w:rFonts w:ascii="Times New Roman" w:hAnsi="Times New Roman" w:cs="Times New Roman"/>
                <w:sz w:val="20"/>
                <w:szCs w:val="20"/>
              </w:rPr>
              <w:t>236015, Калининградская область, г. Калининград,</w:t>
            </w:r>
          </w:p>
          <w:p w14:paraId="499D2DE7" w14:textId="77777777" w:rsidR="00BB2C47" w:rsidRPr="005E73BC" w:rsidRDefault="00BB2C47" w:rsidP="00ED6E56">
            <w:pPr>
              <w:pStyle w:val="affff4"/>
              <w:spacing w:line="252"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E73BC">
              <w:rPr>
                <w:rFonts w:ascii="Times New Roman" w:hAnsi="Times New Roman" w:cs="Times New Roman"/>
                <w:sz w:val="20"/>
                <w:szCs w:val="20"/>
              </w:rPr>
              <w:t>ул. Железнодорожная,</w:t>
            </w:r>
          </w:p>
          <w:p w14:paraId="2DF6D9AD" w14:textId="77777777" w:rsidR="00BB2C47" w:rsidRPr="005E73BC" w:rsidRDefault="00BB2C47" w:rsidP="00ED6E56">
            <w:pPr>
              <w:pStyle w:val="affff4"/>
              <w:spacing w:line="25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5E73BC">
              <w:rPr>
                <w:rFonts w:ascii="Times New Roman" w:hAnsi="Times New Roman" w:cs="Times New Roman"/>
                <w:sz w:val="20"/>
                <w:szCs w:val="20"/>
              </w:rPr>
              <w:t>д. 29</w:t>
            </w:r>
          </w:p>
        </w:tc>
        <w:tc>
          <w:tcPr>
            <w:tcW w:w="311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20984C2" w14:textId="77777777" w:rsidR="00BB2C47" w:rsidRPr="005E73BC" w:rsidRDefault="00BB2C47" w:rsidP="00ED6E56">
            <w:pPr>
              <w:pStyle w:val="affff4"/>
              <w:spacing w:line="252"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E73BC">
              <w:rPr>
                <w:rFonts w:ascii="Times New Roman" w:hAnsi="Times New Roman" w:cs="Times New Roman"/>
                <w:color w:val="000000"/>
                <w:sz w:val="20"/>
                <w:szCs w:val="20"/>
              </w:rPr>
              <w:t>Новикова А.А.</w:t>
            </w:r>
            <w:r w:rsidRPr="005E73BC">
              <w:rPr>
                <w:rFonts w:ascii="Times New Roman" w:hAnsi="Times New Roman" w:cs="Times New Roman"/>
                <w:color w:val="000000"/>
                <w:sz w:val="20"/>
                <w:szCs w:val="20"/>
              </w:rPr>
              <w:br/>
              <w:t>8 (4012) 641151</w:t>
            </w:r>
            <w:r w:rsidRPr="005E73BC">
              <w:rPr>
                <w:rFonts w:ascii="Times New Roman" w:hAnsi="Times New Roman" w:cs="Times New Roman"/>
                <w:color w:val="000000"/>
                <w:sz w:val="20"/>
                <w:szCs w:val="20"/>
              </w:rPr>
              <w:br/>
              <w:t>alena.novikova@russianpost.ru</w:t>
            </w:r>
            <w:r w:rsidRPr="005E73BC">
              <w:rPr>
                <w:rFonts w:ascii="Times New Roman" w:hAnsi="Times New Roman" w:cs="Times New Roman"/>
                <w:color w:val="000000"/>
                <w:sz w:val="20"/>
                <w:szCs w:val="20"/>
              </w:rPr>
              <w:br/>
              <w:t>Моргунова С.В.</w:t>
            </w:r>
            <w:r w:rsidRPr="005E73BC">
              <w:rPr>
                <w:rFonts w:ascii="Times New Roman" w:hAnsi="Times New Roman" w:cs="Times New Roman"/>
                <w:color w:val="000000"/>
                <w:sz w:val="20"/>
                <w:szCs w:val="20"/>
              </w:rPr>
              <w:br/>
              <w:t>+7 (4012) 673-400, доб. 2011</w:t>
            </w:r>
            <w:r w:rsidRPr="005E73BC">
              <w:rPr>
                <w:rFonts w:ascii="Times New Roman" w:hAnsi="Times New Roman" w:cs="Times New Roman"/>
                <w:color w:val="000000"/>
                <w:sz w:val="20"/>
                <w:szCs w:val="20"/>
              </w:rPr>
              <w:br/>
              <w:t>svetlana.morgunova@russianpost.ru</w:t>
            </w:r>
          </w:p>
        </w:tc>
        <w:tc>
          <w:tcPr>
            <w:tcW w:w="255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236E82E" w14:textId="77777777" w:rsidR="00BB2C47" w:rsidRPr="005E73BC" w:rsidRDefault="00BB2C47" w:rsidP="009C51C0">
            <w:pPr>
              <w:pStyle w:val="affff4"/>
              <w:spacing w:line="252"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E73BC">
              <w:rPr>
                <w:rFonts w:ascii="Times New Roman" w:hAnsi="Times New Roman" w:cs="Times New Roman"/>
                <w:color w:val="000000" w:themeColor="text1"/>
                <w:sz w:val="20"/>
                <w:szCs w:val="20"/>
              </w:rPr>
              <w:t>ИНН 7724490000</w:t>
            </w:r>
          </w:p>
          <w:p w14:paraId="3F762785" w14:textId="77777777" w:rsidR="00BB2C47" w:rsidRPr="005E73BC" w:rsidRDefault="00BB2C47" w:rsidP="009C51C0">
            <w:pPr>
              <w:pStyle w:val="affff4"/>
              <w:spacing w:line="252"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E73BC">
              <w:rPr>
                <w:rFonts w:ascii="Times New Roman" w:hAnsi="Times New Roman" w:cs="Times New Roman"/>
                <w:color w:val="000000" w:themeColor="text1"/>
                <w:sz w:val="20"/>
                <w:szCs w:val="20"/>
              </w:rPr>
              <w:t>КПП 390643001</w:t>
            </w:r>
          </w:p>
          <w:p w14:paraId="32D6E811" w14:textId="77777777" w:rsidR="00BB2C47" w:rsidRPr="005E73BC" w:rsidRDefault="00BB2C47" w:rsidP="009C51C0">
            <w:pPr>
              <w:pStyle w:val="affff4"/>
              <w:spacing w:line="252"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E73BC">
              <w:rPr>
                <w:rFonts w:ascii="Times New Roman" w:hAnsi="Times New Roman" w:cs="Times New Roman"/>
                <w:color w:val="000000" w:themeColor="text1"/>
                <w:sz w:val="20"/>
                <w:szCs w:val="20"/>
              </w:rPr>
              <w:t>р/с 40502810277000000027</w:t>
            </w:r>
          </w:p>
          <w:p w14:paraId="7991AA57" w14:textId="77777777" w:rsidR="00BB2C47" w:rsidRPr="005E73BC" w:rsidRDefault="00BB2C47" w:rsidP="009C51C0">
            <w:pPr>
              <w:pStyle w:val="affff4"/>
              <w:spacing w:line="252"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E73BC">
              <w:rPr>
                <w:rFonts w:ascii="Times New Roman" w:hAnsi="Times New Roman" w:cs="Times New Roman"/>
                <w:color w:val="000000" w:themeColor="text1"/>
                <w:sz w:val="20"/>
                <w:szCs w:val="20"/>
              </w:rPr>
              <w:t>в Ф. ОПЕРУ БАНКА ВТБ (ПАО) В САНКТ-ПЕТЕРБУРГЕ, Г. САНКТ-ПЕТЕРБУРГ</w:t>
            </w:r>
          </w:p>
          <w:p w14:paraId="6440C776" w14:textId="77777777" w:rsidR="00BB2C47" w:rsidRPr="005E73BC" w:rsidRDefault="00BB2C47" w:rsidP="009C51C0">
            <w:pPr>
              <w:pStyle w:val="affff4"/>
              <w:spacing w:line="252"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E73BC">
              <w:rPr>
                <w:rFonts w:ascii="Times New Roman" w:hAnsi="Times New Roman" w:cs="Times New Roman"/>
                <w:color w:val="000000" w:themeColor="text1"/>
                <w:sz w:val="20"/>
                <w:szCs w:val="20"/>
              </w:rPr>
              <w:t>к/с 30101810200000000704</w:t>
            </w:r>
          </w:p>
          <w:p w14:paraId="2430DD73" w14:textId="77777777" w:rsidR="00BB2C47" w:rsidRPr="005E73BC" w:rsidRDefault="00BB2C47" w:rsidP="009C51C0">
            <w:pPr>
              <w:pStyle w:val="affff4"/>
              <w:spacing w:line="252"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E73BC">
              <w:rPr>
                <w:rFonts w:ascii="Times New Roman" w:hAnsi="Times New Roman" w:cs="Times New Roman"/>
                <w:color w:val="000000" w:themeColor="text1"/>
                <w:sz w:val="20"/>
                <w:szCs w:val="20"/>
              </w:rPr>
              <w:t>БИК 044030704</w:t>
            </w:r>
          </w:p>
        </w:tc>
      </w:tr>
      <w:tr w:rsidR="00BB2C47" w:rsidRPr="005E73BC" w14:paraId="4AA17D68" w14:textId="77777777" w:rsidTr="00ED6E56">
        <w:trPr>
          <w:trHeight w:val="284"/>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9442CC6" w14:textId="77777777" w:rsidR="00BB2C47" w:rsidRPr="005E73BC" w:rsidRDefault="00BB2C47" w:rsidP="00ED6E56">
            <w:pPr>
              <w:rPr>
                <w:color w:val="000000"/>
                <w:sz w:val="20"/>
                <w:szCs w:val="20"/>
              </w:rPr>
            </w:pPr>
            <w:r w:rsidRPr="005E73BC">
              <w:rPr>
                <w:color w:val="000000"/>
                <w:sz w:val="20"/>
                <w:szCs w:val="20"/>
              </w:rPr>
              <w:t>2</w:t>
            </w:r>
          </w:p>
        </w:tc>
        <w:tc>
          <w:tcPr>
            <w:tcW w:w="198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776807F" w14:textId="77777777" w:rsidR="00BB2C47" w:rsidRPr="005E73BC" w:rsidRDefault="00BB2C47" w:rsidP="00ED6E56">
            <w:pPr>
              <w:pStyle w:val="affff4"/>
              <w:spacing w:line="25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E73BC">
              <w:rPr>
                <w:rFonts w:ascii="Times New Roman" w:hAnsi="Times New Roman" w:cs="Times New Roman"/>
                <w:sz w:val="20"/>
                <w:szCs w:val="20"/>
              </w:rPr>
              <w:t>УФПС Мурманской области</w:t>
            </w:r>
          </w:p>
        </w:tc>
        <w:tc>
          <w:tcPr>
            <w:tcW w:w="255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82C6D70" w14:textId="77777777" w:rsidR="00BB2C47" w:rsidRPr="005E73BC" w:rsidRDefault="00BB2C47" w:rsidP="00ED6E56">
            <w:pPr>
              <w:pStyle w:val="affff4"/>
              <w:spacing w:line="252"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E73BC">
              <w:rPr>
                <w:rFonts w:ascii="Times New Roman" w:hAnsi="Times New Roman" w:cs="Times New Roman"/>
                <w:sz w:val="20"/>
                <w:szCs w:val="20"/>
              </w:rPr>
              <w:t>183038, г. Мурманск, Привокзальная, 13А</w:t>
            </w:r>
          </w:p>
        </w:tc>
        <w:tc>
          <w:tcPr>
            <w:tcW w:w="311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B6F51B4" w14:textId="77777777" w:rsidR="00BB2C47" w:rsidRPr="005E73BC" w:rsidRDefault="00BB2C47" w:rsidP="00ED6E56">
            <w:pPr>
              <w:pStyle w:val="affff4"/>
              <w:spacing w:line="252"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E73BC">
              <w:rPr>
                <w:rFonts w:ascii="Times New Roman" w:hAnsi="Times New Roman" w:cs="Times New Roman"/>
                <w:sz w:val="20"/>
                <w:szCs w:val="20"/>
              </w:rPr>
              <w:t>Халькова Евгения Вячеславовна (склад)</w:t>
            </w:r>
          </w:p>
          <w:p w14:paraId="589E5582" w14:textId="77777777" w:rsidR="00BB2C47" w:rsidRPr="005E73BC" w:rsidRDefault="00BB2C47" w:rsidP="00ED6E56">
            <w:pPr>
              <w:pStyle w:val="affff4"/>
              <w:spacing w:line="252"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5E73BC">
              <w:rPr>
                <w:rFonts w:ascii="Times New Roman" w:hAnsi="Times New Roman" w:cs="Times New Roman"/>
                <w:sz w:val="20"/>
                <w:szCs w:val="20"/>
              </w:rPr>
              <w:t>тел. +7 (815) 245-7353 доб. 510 Evgeniya.Popil@russianpost.ru</w:t>
            </w:r>
          </w:p>
        </w:tc>
        <w:tc>
          <w:tcPr>
            <w:tcW w:w="255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D434460" w14:textId="77777777" w:rsidR="00BB2C47" w:rsidRPr="005E73BC" w:rsidRDefault="00BB2C47" w:rsidP="009C51C0">
            <w:pPr>
              <w:pStyle w:val="affffa"/>
              <w:jc w:val="left"/>
              <w:cnfStyle w:val="000000000000" w:firstRow="0" w:lastRow="0" w:firstColumn="0" w:lastColumn="0" w:oddVBand="0" w:evenVBand="0" w:oddHBand="0" w:evenHBand="0" w:firstRowFirstColumn="0" w:firstRowLastColumn="0" w:lastRowFirstColumn="0" w:lastRowLastColumn="0"/>
              <w:rPr>
                <w:b w:val="0"/>
                <w:sz w:val="20"/>
                <w:szCs w:val="20"/>
              </w:rPr>
            </w:pPr>
            <w:r w:rsidRPr="005E73BC">
              <w:rPr>
                <w:b w:val="0"/>
                <w:sz w:val="20"/>
                <w:szCs w:val="20"/>
              </w:rPr>
              <w:t xml:space="preserve">ИНН 7724490000 </w:t>
            </w:r>
          </w:p>
          <w:p w14:paraId="28A30326" w14:textId="77777777" w:rsidR="00BB2C47" w:rsidRPr="005E73BC" w:rsidRDefault="00BB2C47" w:rsidP="009C51C0">
            <w:pPr>
              <w:pStyle w:val="affffa"/>
              <w:jc w:val="left"/>
              <w:cnfStyle w:val="000000000000" w:firstRow="0" w:lastRow="0" w:firstColumn="0" w:lastColumn="0" w:oddVBand="0" w:evenVBand="0" w:oddHBand="0" w:evenHBand="0" w:firstRowFirstColumn="0" w:firstRowLastColumn="0" w:lastRowFirstColumn="0" w:lastRowLastColumn="0"/>
              <w:rPr>
                <w:b w:val="0"/>
                <w:sz w:val="20"/>
                <w:szCs w:val="20"/>
              </w:rPr>
            </w:pPr>
            <w:r w:rsidRPr="005E73BC">
              <w:rPr>
                <w:b w:val="0"/>
                <w:sz w:val="20"/>
                <w:szCs w:val="20"/>
              </w:rPr>
              <w:t>КПП 519043001</w:t>
            </w:r>
          </w:p>
          <w:p w14:paraId="10BC8E57" w14:textId="77777777" w:rsidR="00BB2C47" w:rsidRPr="005E73BC" w:rsidRDefault="00BB2C47" w:rsidP="009C51C0">
            <w:pPr>
              <w:pStyle w:val="affffa"/>
              <w:jc w:val="left"/>
              <w:cnfStyle w:val="000000000000" w:firstRow="0" w:lastRow="0" w:firstColumn="0" w:lastColumn="0" w:oddVBand="0" w:evenVBand="0" w:oddHBand="0" w:evenHBand="0" w:firstRowFirstColumn="0" w:firstRowLastColumn="0" w:lastRowFirstColumn="0" w:lastRowLastColumn="0"/>
              <w:rPr>
                <w:b w:val="0"/>
                <w:sz w:val="20"/>
                <w:szCs w:val="20"/>
              </w:rPr>
            </w:pPr>
            <w:r w:rsidRPr="005E73BC">
              <w:rPr>
                <w:b w:val="0"/>
                <w:sz w:val="20"/>
                <w:szCs w:val="20"/>
              </w:rPr>
              <w:t>р/с 40502810986000000017</w:t>
            </w:r>
          </w:p>
          <w:p w14:paraId="2CAD68A9" w14:textId="77777777" w:rsidR="00BB2C47" w:rsidRPr="005E73BC" w:rsidRDefault="00BB2C47" w:rsidP="009C51C0">
            <w:pPr>
              <w:pStyle w:val="affffa"/>
              <w:jc w:val="left"/>
              <w:cnfStyle w:val="000000000000" w:firstRow="0" w:lastRow="0" w:firstColumn="0" w:lastColumn="0" w:oddVBand="0" w:evenVBand="0" w:oddHBand="0" w:evenHBand="0" w:firstRowFirstColumn="0" w:firstRowLastColumn="0" w:lastRowFirstColumn="0" w:lastRowLastColumn="0"/>
              <w:rPr>
                <w:b w:val="0"/>
                <w:sz w:val="20"/>
                <w:szCs w:val="20"/>
              </w:rPr>
            </w:pPr>
            <w:r w:rsidRPr="005E73BC">
              <w:rPr>
                <w:b w:val="0"/>
                <w:sz w:val="20"/>
                <w:szCs w:val="20"/>
              </w:rPr>
              <w:t xml:space="preserve">Ф.ОПЕРУ Банка ВТБ (ПАО) в Санкт-Петербурге, г. Санкт-Петербург </w:t>
            </w:r>
          </w:p>
          <w:p w14:paraId="1394F90F" w14:textId="77777777" w:rsidR="00BB2C47" w:rsidRPr="005E73BC" w:rsidRDefault="00BB2C47" w:rsidP="009C51C0">
            <w:pPr>
              <w:pStyle w:val="affffa"/>
              <w:jc w:val="left"/>
              <w:cnfStyle w:val="000000000000" w:firstRow="0" w:lastRow="0" w:firstColumn="0" w:lastColumn="0" w:oddVBand="0" w:evenVBand="0" w:oddHBand="0" w:evenHBand="0" w:firstRowFirstColumn="0" w:firstRowLastColumn="0" w:lastRowFirstColumn="0" w:lastRowLastColumn="0"/>
              <w:rPr>
                <w:b w:val="0"/>
                <w:sz w:val="20"/>
                <w:szCs w:val="20"/>
              </w:rPr>
            </w:pPr>
            <w:r w:rsidRPr="005E73BC">
              <w:rPr>
                <w:b w:val="0"/>
                <w:sz w:val="20"/>
                <w:szCs w:val="20"/>
              </w:rPr>
              <w:t>БИК 044030704</w:t>
            </w:r>
          </w:p>
          <w:p w14:paraId="552369DF" w14:textId="77777777" w:rsidR="00BB2C47" w:rsidRPr="005E73BC" w:rsidRDefault="00BB2C47" w:rsidP="009C51C0">
            <w:pPr>
              <w:pStyle w:val="affff4"/>
              <w:spacing w:line="25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5E73BC">
              <w:rPr>
                <w:rFonts w:ascii="Times New Roman" w:hAnsi="Times New Roman" w:cs="Times New Roman"/>
                <w:sz w:val="20"/>
                <w:szCs w:val="20"/>
              </w:rPr>
              <w:t>к/с 30101810200000000704</w:t>
            </w:r>
          </w:p>
        </w:tc>
      </w:tr>
      <w:tr w:rsidR="009C51C0" w:rsidRPr="005E73BC" w14:paraId="663DB751" w14:textId="77777777" w:rsidTr="00ED6E56">
        <w:trPr>
          <w:trHeight w:val="284"/>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tcPr>
          <w:p w14:paraId="4C7B6BBC" w14:textId="68AE86F3" w:rsidR="009C51C0" w:rsidRPr="005E73BC" w:rsidRDefault="009C51C0" w:rsidP="009C51C0">
            <w:pPr>
              <w:rPr>
                <w:color w:val="000000"/>
                <w:sz w:val="20"/>
                <w:szCs w:val="20"/>
              </w:rPr>
            </w:pPr>
            <w:r w:rsidRPr="005E73BC">
              <w:rPr>
                <w:color w:val="000000"/>
                <w:sz w:val="20"/>
                <w:szCs w:val="20"/>
              </w:rPr>
              <w:t>3</w:t>
            </w:r>
          </w:p>
        </w:tc>
        <w:tc>
          <w:tcPr>
            <w:tcW w:w="198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tcPr>
          <w:p w14:paraId="35E0F8D8" w14:textId="5AA3042D" w:rsidR="009C51C0" w:rsidRPr="005E73BC" w:rsidRDefault="009C51C0" w:rsidP="009C51C0">
            <w:pPr>
              <w:pStyle w:val="affff4"/>
              <w:spacing w:line="252"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E73BC">
              <w:rPr>
                <w:rFonts w:ascii="Times New Roman" w:hAnsi="Times New Roman" w:cs="Times New Roman"/>
                <w:sz w:val="20"/>
                <w:szCs w:val="20"/>
              </w:rPr>
              <w:t>УФПС Республики Карелия</w:t>
            </w:r>
          </w:p>
        </w:tc>
        <w:tc>
          <w:tcPr>
            <w:tcW w:w="255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tcPr>
          <w:p w14:paraId="12B73F61" w14:textId="3AE4121B" w:rsidR="009C51C0" w:rsidRPr="005E73BC" w:rsidRDefault="009C51C0" w:rsidP="009C51C0">
            <w:pPr>
              <w:pStyle w:val="affff4"/>
              <w:spacing w:line="252"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E73BC">
              <w:rPr>
                <w:rFonts w:ascii="Times New Roman" w:hAnsi="Times New Roman" w:cs="Times New Roman"/>
                <w:sz w:val="20"/>
                <w:szCs w:val="20"/>
              </w:rPr>
              <w:t xml:space="preserve">185023, Республика Карелия, г. Петрозаводск, ул. </w:t>
            </w:r>
            <w:proofErr w:type="spellStart"/>
            <w:r w:rsidRPr="005E73BC">
              <w:rPr>
                <w:rFonts w:ascii="Times New Roman" w:hAnsi="Times New Roman" w:cs="Times New Roman"/>
                <w:sz w:val="20"/>
                <w:szCs w:val="20"/>
              </w:rPr>
              <w:t>Шотмана</w:t>
            </w:r>
            <w:proofErr w:type="spellEnd"/>
            <w:r w:rsidRPr="005E73BC">
              <w:rPr>
                <w:rFonts w:ascii="Times New Roman" w:hAnsi="Times New Roman" w:cs="Times New Roman"/>
                <w:sz w:val="20"/>
                <w:szCs w:val="20"/>
              </w:rPr>
              <w:t>, д.7</w:t>
            </w:r>
          </w:p>
        </w:tc>
        <w:tc>
          <w:tcPr>
            <w:tcW w:w="311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tcPr>
          <w:p w14:paraId="5A9774E4" w14:textId="77777777" w:rsidR="009C51C0" w:rsidRPr="005E73BC" w:rsidRDefault="009C51C0" w:rsidP="009C51C0">
            <w:pPr>
              <w:pStyle w:val="affff4"/>
              <w:spacing w:line="25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5E73BC">
              <w:rPr>
                <w:rFonts w:ascii="Times New Roman" w:hAnsi="Times New Roman" w:cs="Times New Roman"/>
                <w:color w:val="000000"/>
                <w:sz w:val="20"/>
                <w:szCs w:val="20"/>
              </w:rPr>
              <w:t>Розанова Елена Георгиевна</w:t>
            </w:r>
          </w:p>
          <w:p w14:paraId="7F6C3BEC" w14:textId="77777777" w:rsidR="009C51C0" w:rsidRPr="005E73BC" w:rsidRDefault="009C51C0" w:rsidP="009C51C0">
            <w:pPr>
              <w:pStyle w:val="affff4"/>
              <w:spacing w:line="25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5E73BC">
              <w:rPr>
                <w:rFonts w:ascii="Times New Roman" w:hAnsi="Times New Roman" w:cs="Times New Roman"/>
                <w:color w:val="000000"/>
                <w:sz w:val="20"/>
                <w:szCs w:val="20"/>
              </w:rPr>
              <w:t>8 (8142) 768673, 404</w:t>
            </w:r>
          </w:p>
          <w:p w14:paraId="7643B88E" w14:textId="77777777" w:rsidR="009C51C0" w:rsidRPr="005E73BC" w:rsidRDefault="009C51C0" w:rsidP="009C51C0">
            <w:pPr>
              <w:pStyle w:val="affff4"/>
              <w:spacing w:line="25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5E73BC">
              <w:rPr>
                <w:rFonts w:ascii="Times New Roman" w:hAnsi="Times New Roman" w:cs="Times New Roman"/>
                <w:color w:val="000000"/>
                <w:sz w:val="20"/>
                <w:szCs w:val="20"/>
              </w:rPr>
              <w:t>+7 (921) 463-06-88</w:t>
            </w:r>
          </w:p>
          <w:p w14:paraId="1F0C081D" w14:textId="77777777" w:rsidR="009C51C0" w:rsidRPr="005E73BC" w:rsidRDefault="009C51C0" w:rsidP="009C51C0">
            <w:pPr>
              <w:pStyle w:val="affff4"/>
              <w:spacing w:line="25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5E73BC">
              <w:rPr>
                <w:rFonts w:ascii="Times New Roman" w:hAnsi="Times New Roman" w:cs="Times New Roman"/>
                <w:color w:val="000000"/>
                <w:sz w:val="20"/>
                <w:szCs w:val="20"/>
              </w:rPr>
              <w:t>Rozanova.Elena@russianpost.ru</w:t>
            </w:r>
          </w:p>
          <w:p w14:paraId="2BA00300" w14:textId="77777777" w:rsidR="009C51C0" w:rsidRPr="005E73BC" w:rsidRDefault="009C51C0" w:rsidP="009C51C0">
            <w:pPr>
              <w:pStyle w:val="affff4"/>
              <w:spacing w:line="25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p w14:paraId="1B07159A" w14:textId="77777777" w:rsidR="009C51C0" w:rsidRPr="005E73BC" w:rsidRDefault="009C51C0" w:rsidP="009C51C0">
            <w:pPr>
              <w:pStyle w:val="affff4"/>
              <w:spacing w:line="252"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tcPr>
          <w:p w14:paraId="349FCEE6" w14:textId="77777777" w:rsidR="009C51C0" w:rsidRPr="005E73BC" w:rsidRDefault="009C51C0" w:rsidP="009C51C0">
            <w:pPr>
              <w:pStyle w:val="affff4"/>
              <w:spacing w:line="25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E73BC">
              <w:rPr>
                <w:rFonts w:ascii="Times New Roman" w:hAnsi="Times New Roman" w:cs="Times New Roman"/>
                <w:color w:val="000000" w:themeColor="text1"/>
                <w:sz w:val="20"/>
                <w:szCs w:val="20"/>
              </w:rPr>
              <w:t>ИНН 7724490000</w:t>
            </w:r>
          </w:p>
          <w:p w14:paraId="71D1145C" w14:textId="77777777" w:rsidR="009C51C0" w:rsidRPr="005E73BC" w:rsidRDefault="009C51C0" w:rsidP="009C51C0">
            <w:pPr>
              <w:pStyle w:val="affff4"/>
              <w:spacing w:line="25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E73BC">
              <w:rPr>
                <w:rFonts w:ascii="Times New Roman" w:hAnsi="Times New Roman" w:cs="Times New Roman"/>
                <w:color w:val="000000" w:themeColor="text1"/>
                <w:sz w:val="20"/>
                <w:szCs w:val="20"/>
              </w:rPr>
              <w:t>КПП 100143001</w:t>
            </w:r>
          </w:p>
          <w:p w14:paraId="7D070035" w14:textId="77777777" w:rsidR="009C51C0" w:rsidRPr="005E73BC" w:rsidRDefault="009C51C0" w:rsidP="009C51C0">
            <w:pPr>
              <w:pStyle w:val="affff4"/>
              <w:spacing w:line="25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E73BC">
              <w:rPr>
                <w:rFonts w:ascii="Times New Roman" w:hAnsi="Times New Roman" w:cs="Times New Roman"/>
                <w:color w:val="000000" w:themeColor="text1"/>
                <w:sz w:val="20"/>
                <w:szCs w:val="20"/>
              </w:rPr>
              <w:t>р/с 40502810277000000027</w:t>
            </w:r>
          </w:p>
          <w:p w14:paraId="109FFBF3" w14:textId="77777777" w:rsidR="009C51C0" w:rsidRPr="005E73BC" w:rsidRDefault="009C51C0" w:rsidP="009C51C0">
            <w:pPr>
              <w:pStyle w:val="affff4"/>
              <w:spacing w:line="25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E73BC">
              <w:rPr>
                <w:rFonts w:ascii="Times New Roman" w:hAnsi="Times New Roman" w:cs="Times New Roman"/>
                <w:color w:val="000000" w:themeColor="text1"/>
                <w:sz w:val="20"/>
                <w:szCs w:val="20"/>
              </w:rPr>
              <w:t>в Ф. ОПЕРУ БАНКА ВТБ (ПАО) В САНКТ-ПЕТЕРБУРГЕ, Г. САНКТ-ПЕТЕРБУРГ</w:t>
            </w:r>
          </w:p>
          <w:p w14:paraId="64915525" w14:textId="77777777" w:rsidR="009C51C0" w:rsidRPr="005E73BC" w:rsidRDefault="009C51C0" w:rsidP="009C51C0">
            <w:pPr>
              <w:pStyle w:val="affff4"/>
              <w:spacing w:line="25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E73BC">
              <w:rPr>
                <w:rFonts w:ascii="Times New Roman" w:hAnsi="Times New Roman" w:cs="Times New Roman"/>
                <w:color w:val="000000" w:themeColor="text1"/>
                <w:sz w:val="20"/>
                <w:szCs w:val="20"/>
              </w:rPr>
              <w:t>к/с 30101810200000000704</w:t>
            </w:r>
          </w:p>
          <w:p w14:paraId="79D4729C" w14:textId="367C4B4D" w:rsidR="009C51C0" w:rsidRPr="005E73BC" w:rsidRDefault="009C51C0" w:rsidP="009C51C0">
            <w:pPr>
              <w:pStyle w:val="affffa"/>
              <w:jc w:val="left"/>
              <w:cnfStyle w:val="000000000000" w:firstRow="0" w:lastRow="0" w:firstColumn="0" w:lastColumn="0" w:oddVBand="0" w:evenVBand="0" w:oddHBand="0" w:evenHBand="0" w:firstRowFirstColumn="0" w:firstRowLastColumn="0" w:lastRowFirstColumn="0" w:lastRowLastColumn="0"/>
              <w:rPr>
                <w:b w:val="0"/>
                <w:sz w:val="20"/>
                <w:szCs w:val="20"/>
              </w:rPr>
            </w:pPr>
            <w:r w:rsidRPr="005E73BC">
              <w:rPr>
                <w:b w:val="0"/>
                <w:color w:val="000000" w:themeColor="text1"/>
                <w:sz w:val="20"/>
                <w:szCs w:val="20"/>
                <w:lang w:eastAsia="en-US"/>
              </w:rPr>
              <w:t>БИК 044030704</w:t>
            </w:r>
          </w:p>
        </w:tc>
      </w:tr>
    </w:tbl>
    <w:p w14:paraId="77F7C5B3" w14:textId="555C69DC" w:rsidR="00A17D3A" w:rsidRDefault="00A17D3A" w:rsidP="00BB2C47">
      <w:pPr>
        <w:ind w:right="141"/>
        <w:rPr>
          <w:sz w:val="22"/>
          <w:szCs w:val="22"/>
        </w:rPr>
      </w:pPr>
    </w:p>
    <w:p w14:paraId="59EE335E" w14:textId="77777777" w:rsidR="00AB47D8" w:rsidRDefault="00AB47D8" w:rsidP="00BB2C47">
      <w:pPr>
        <w:ind w:right="141"/>
        <w:rPr>
          <w:sz w:val="22"/>
          <w:szCs w:val="22"/>
        </w:rPr>
        <w:sectPr w:rsidR="00AB47D8" w:rsidSect="00A17D3A">
          <w:headerReference w:type="default" r:id="rId12"/>
          <w:footerReference w:type="default" r:id="rId13"/>
          <w:headerReference w:type="first" r:id="rId14"/>
          <w:pgSz w:w="11905" w:h="16837" w:code="9"/>
          <w:pgMar w:top="1134" w:right="851" w:bottom="1134" w:left="1701" w:header="567" w:footer="397" w:gutter="0"/>
          <w:cols w:space="720"/>
          <w:noEndnote/>
          <w:docGrid w:linePitch="360"/>
        </w:sectPr>
      </w:pPr>
    </w:p>
    <w:p w14:paraId="4000B5DB" w14:textId="764D7802" w:rsidR="00AB47D8" w:rsidRDefault="00AB47D8" w:rsidP="00BB2C47">
      <w:pPr>
        <w:ind w:right="141"/>
        <w:rPr>
          <w:sz w:val="22"/>
          <w:szCs w:val="22"/>
        </w:rPr>
      </w:pPr>
    </w:p>
    <w:p w14:paraId="2B2F0A23" w14:textId="53F2B071" w:rsidR="00AB47D8" w:rsidRDefault="00AB47D8" w:rsidP="00AB47D8">
      <w:pPr>
        <w:tabs>
          <w:tab w:val="left" w:pos="6521"/>
          <w:tab w:val="left" w:pos="10206"/>
        </w:tabs>
        <w:jc w:val="right"/>
        <w:rPr>
          <w:sz w:val="22"/>
          <w:szCs w:val="22"/>
        </w:rPr>
      </w:pPr>
      <w:r w:rsidRPr="005E73BC">
        <w:rPr>
          <w:sz w:val="22"/>
          <w:szCs w:val="22"/>
        </w:rPr>
        <w:t>Приложение №</w:t>
      </w:r>
      <w:r>
        <w:rPr>
          <w:sz w:val="22"/>
          <w:szCs w:val="22"/>
        </w:rPr>
        <w:t>3</w:t>
      </w:r>
      <w:r w:rsidRPr="005E73BC">
        <w:rPr>
          <w:sz w:val="22"/>
          <w:szCs w:val="22"/>
        </w:rPr>
        <w:t xml:space="preserve"> к ТЗ</w:t>
      </w:r>
    </w:p>
    <w:p w14:paraId="2067CFBF" w14:textId="49998D0E" w:rsidR="00AB47D8" w:rsidRDefault="00AB47D8" w:rsidP="00AB47D8">
      <w:pPr>
        <w:tabs>
          <w:tab w:val="left" w:pos="6521"/>
          <w:tab w:val="left" w:pos="10206"/>
        </w:tabs>
        <w:jc w:val="center"/>
        <w:rPr>
          <w:sz w:val="22"/>
          <w:szCs w:val="22"/>
        </w:rPr>
      </w:pPr>
    </w:p>
    <w:p w14:paraId="027D85E7" w14:textId="77777777" w:rsidR="00AB47D8" w:rsidRPr="00893EA9" w:rsidRDefault="00AB47D8" w:rsidP="00AB47D8">
      <w:pPr>
        <w:autoSpaceDE w:val="0"/>
        <w:autoSpaceDN w:val="0"/>
        <w:adjustRightInd w:val="0"/>
        <w:jc w:val="center"/>
        <w:rPr>
          <w:b/>
          <w:sz w:val="22"/>
          <w:szCs w:val="22"/>
        </w:rPr>
      </w:pPr>
      <w:r w:rsidRPr="00893EA9">
        <w:rPr>
          <w:b/>
        </w:rPr>
        <w:t>Количество поставляемого Товара</w:t>
      </w:r>
    </w:p>
    <w:p w14:paraId="24869462" w14:textId="77777777" w:rsidR="00AB47D8" w:rsidRPr="00893EA9" w:rsidRDefault="00AB47D8" w:rsidP="00AB47D8">
      <w:pPr>
        <w:rPr>
          <w:rFonts w:eastAsiaTheme="minorHAnsi"/>
          <w:sz w:val="20"/>
          <w:szCs w:val="20"/>
          <w:lang w:eastAsia="en-US"/>
        </w:rPr>
      </w:pPr>
    </w:p>
    <w:tbl>
      <w:tblPr>
        <w:tblStyle w:val="-1"/>
        <w:tblW w:w="15273" w:type="dxa"/>
        <w:tblInd w:w="-714" w:type="dxa"/>
        <w:tblLayout w:type="fixed"/>
        <w:tblLook w:val="04A0" w:firstRow="1" w:lastRow="0" w:firstColumn="1" w:lastColumn="0" w:noHBand="0" w:noVBand="1"/>
      </w:tblPr>
      <w:tblGrid>
        <w:gridCol w:w="499"/>
        <w:gridCol w:w="1845"/>
        <w:gridCol w:w="917"/>
        <w:gridCol w:w="1117"/>
        <w:gridCol w:w="1293"/>
        <w:gridCol w:w="1291"/>
        <w:gridCol w:w="1402"/>
        <w:gridCol w:w="1559"/>
        <w:gridCol w:w="1276"/>
        <w:gridCol w:w="1417"/>
        <w:gridCol w:w="1560"/>
        <w:gridCol w:w="1097"/>
      </w:tblGrid>
      <w:tr w:rsidR="00EA67E8" w:rsidRPr="00893EA9" w14:paraId="3110E01C" w14:textId="253B07F6" w:rsidTr="005D3C27">
        <w:trPr>
          <w:cnfStyle w:val="100000000000" w:firstRow="1" w:lastRow="0" w:firstColumn="0" w:lastColumn="0" w:oddVBand="0" w:evenVBand="0" w:oddHBand="0"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499" w:type="dxa"/>
            <w:vMerge w:val="restart"/>
            <w:tcBorders>
              <w:top w:val="single" w:sz="4" w:space="0" w:color="999999" w:themeColor="text1" w:themeTint="66"/>
              <w:left w:val="single" w:sz="4" w:space="0" w:color="999999" w:themeColor="text1" w:themeTint="66"/>
              <w:right w:val="single" w:sz="4" w:space="0" w:color="999999" w:themeColor="text1" w:themeTint="66"/>
            </w:tcBorders>
            <w:hideMark/>
          </w:tcPr>
          <w:p w14:paraId="10DE4E84" w14:textId="77777777" w:rsidR="005D3C27" w:rsidRDefault="005D3C27" w:rsidP="005D3C27">
            <w:pPr>
              <w:jc w:val="center"/>
              <w:rPr>
                <w:b w:val="0"/>
                <w:sz w:val="22"/>
                <w:szCs w:val="22"/>
              </w:rPr>
            </w:pPr>
          </w:p>
          <w:p w14:paraId="5B77D629" w14:textId="77777777" w:rsidR="005D3C27" w:rsidRDefault="005D3C27" w:rsidP="005D3C27">
            <w:pPr>
              <w:jc w:val="center"/>
              <w:rPr>
                <w:b w:val="0"/>
                <w:sz w:val="22"/>
                <w:szCs w:val="22"/>
              </w:rPr>
            </w:pPr>
          </w:p>
          <w:p w14:paraId="59F7468C" w14:textId="3B76E68F" w:rsidR="00EA67E8" w:rsidRPr="00893EA9" w:rsidRDefault="00EA67E8" w:rsidP="005D3C27">
            <w:pPr>
              <w:jc w:val="center"/>
              <w:rPr>
                <w:bCs w:val="0"/>
                <w:sz w:val="22"/>
                <w:szCs w:val="22"/>
              </w:rPr>
            </w:pPr>
            <w:r w:rsidRPr="00893EA9">
              <w:rPr>
                <w:bCs w:val="0"/>
                <w:sz w:val="22"/>
                <w:szCs w:val="22"/>
              </w:rPr>
              <w:t>№ п/п</w:t>
            </w:r>
          </w:p>
        </w:tc>
        <w:tc>
          <w:tcPr>
            <w:tcW w:w="1845" w:type="dxa"/>
            <w:vMerge w:val="restart"/>
            <w:tcBorders>
              <w:top w:val="single" w:sz="4" w:space="0" w:color="999999" w:themeColor="text1" w:themeTint="66"/>
              <w:left w:val="single" w:sz="4" w:space="0" w:color="999999" w:themeColor="text1" w:themeTint="66"/>
              <w:right w:val="single" w:sz="4" w:space="0" w:color="999999" w:themeColor="text1" w:themeTint="66"/>
            </w:tcBorders>
            <w:hideMark/>
          </w:tcPr>
          <w:p w14:paraId="05B6CBB6" w14:textId="77777777" w:rsidR="005D3C27" w:rsidRDefault="005D3C27" w:rsidP="005D3C27">
            <w:pPr>
              <w:ind w:left="40"/>
              <w:jc w:val="center"/>
              <w:cnfStyle w:val="100000000000" w:firstRow="1" w:lastRow="0" w:firstColumn="0" w:lastColumn="0" w:oddVBand="0" w:evenVBand="0" w:oddHBand="0" w:evenHBand="0" w:firstRowFirstColumn="0" w:firstRowLastColumn="0" w:lastRowFirstColumn="0" w:lastRowLastColumn="0"/>
              <w:rPr>
                <w:b w:val="0"/>
                <w:sz w:val="22"/>
                <w:szCs w:val="22"/>
              </w:rPr>
            </w:pPr>
          </w:p>
          <w:p w14:paraId="4F39B76A" w14:textId="77777777" w:rsidR="005D3C27" w:rsidRDefault="005D3C27" w:rsidP="005D3C27">
            <w:pPr>
              <w:ind w:left="40"/>
              <w:jc w:val="center"/>
              <w:cnfStyle w:val="100000000000" w:firstRow="1" w:lastRow="0" w:firstColumn="0" w:lastColumn="0" w:oddVBand="0" w:evenVBand="0" w:oddHBand="0" w:evenHBand="0" w:firstRowFirstColumn="0" w:firstRowLastColumn="0" w:lastRowFirstColumn="0" w:lastRowLastColumn="0"/>
              <w:rPr>
                <w:b w:val="0"/>
                <w:sz w:val="22"/>
                <w:szCs w:val="22"/>
              </w:rPr>
            </w:pPr>
          </w:p>
          <w:p w14:paraId="7E5A5C9F" w14:textId="50B1C75A" w:rsidR="00EA67E8" w:rsidRPr="00893EA9" w:rsidRDefault="00EA67E8" w:rsidP="005D3C27">
            <w:pPr>
              <w:ind w:left="40"/>
              <w:jc w:val="center"/>
              <w:cnfStyle w:val="100000000000" w:firstRow="1" w:lastRow="0" w:firstColumn="0" w:lastColumn="0" w:oddVBand="0" w:evenVBand="0" w:oddHBand="0" w:evenHBand="0" w:firstRowFirstColumn="0" w:firstRowLastColumn="0" w:lastRowFirstColumn="0" w:lastRowLastColumn="0"/>
              <w:rPr>
                <w:bCs w:val="0"/>
                <w:sz w:val="22"/>
                <w:szCs w:val="22"/>
              </w:rPr>
            </w:pPr>
            <w:r w:rsidRPr="00893EA9">
              <w:rPr>
                <w:bCs w:val="0"/>
                <w:sz w:val="22"/>
                <w:szCs w:val="22"/>
              </w:rPr>
              <w:t>Наименование УФПС Покупателя</w:t>
            </w:r>
          </w:p>
        </w:tc>
        <w:tc>
          <w:tcPr>
            <w:tcW w:w="917" w:type="dxa"/>
            <w:vMerge w:val="restart"/>
            <w:tcBorders>
              <w:top w:val="single" w:sz="4" w:space="0" w:color="999999" w:themeColor="text1" w:themeTint="66"/>
              <w:left w:val="single" w:sz="4" w:space="0" w:color="999999" w:themeColor="text1" w:themeTint="66"/>
              <w:right w:val="single" w:sz="4" w:space="0" w:color="999999" w:themeColor="text1" w:themeTint="66"/>
            </w:tcBorders>
            <w:hideMark/>
          </w:tcPr>
          <w:p w14:paraId="722F08F5" w14:textId="77777777" w:rsidR="005D3C27" w:rsidRDefault="005D3C27" w:rsidP="005D3C27">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14:paraId="31609140" w14:textId="77777777" w:rsidR="005D3C27" w:rsidRDefault="005D3C27" w:rsidP="005D3C27">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14:paraId="6ACCB154" w14:textId="1177861C" w:rsidR="00EA67E8" w:rsidRDefault="00EA67E8" w:rsidP="005D3C27">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893EA9">
              <w:rPr>
                <w:bCs w:val="0"/>
                <w:sz w:val="22"/>
                <w:szCs w:val="22"/>
              </w:rPr>
              <w:t>Ед</w:t>
            </w:r>
            <w:r>
              <w:rPr>
                <w:bCs w:val="0"/>
                <w:sz w:val="22"/>
                <w:szCs w:val="22"/>
              </w:rPr>
              <w:t>.</w:t>
            </w:r>
          </w:p>
          <w:p w14:paraId="7BA93095" w14:textId="53D52574" w:rsidR="00EA67E8" w:rsidRPr="00AB47D8" w:rsidRDefault="005D3C27" w:rsidP="005D3C27">
            <w:pPr>
              <w:jc w:val="center"/>
              <w:cnfStyle w:val="100000000000" w:firstRow="1" w:lastRow="0" w:firstColumn="0" w:lastColumn="0" w:oddVBand="0" w:evenVBand="0" w:oddHBand="0" w:evenHBand="0" w:firstRowFirstColumn="0" w:firstRowLastColumn="0" w:lastRowFirstColumn="0" w:lastRowLastColumn="0"/>
              <w:rPr>
                <w:b w:val="0"/>
                <w:sz w:val="22"/>
                <w:szCs w:val="22"/>
              </w:rPr>
            </w:pPr>
            <w:r>
              <w:rPr>
                <w:bCs w:val="0"/>
                <w:sz w:val="22"/>
                <w:szCs w:val="22"/>
              </w:rPr>
              <w:t>и</w:t>
            </w:r>
            <w:r w:rsidR="00EA67E8" w:rsidRPr="00893EA9">
              <w:rPr>
                <w:bCs w:val="0"/>
                <w:sz w:val="22"/>
                <w:szCs w:val="22"/>
              </w:rPr>
              <w:t>змерения</w:t>
            </w:r>
          </w:p>
        </w:tc>
        <w:tc>
          <w:tcPr>
            <w:tcW w:w="10915" w:type="dxa"/>
            <w:gridSpan w:val="8"/>
            <w:tcBorders>
              <w:top w:val="single" w:sz="4" w:space="0" w:color="999999" w:themeColor="text1" w:themeTint="66"/>
              <w:left w:val="single" w:sz="4" w:space="0" w:color="999999" w:themeColor="text1" w:themeTint="66"/>
              <w:right w:val="single" w:sz="4" w:space="0" w:color="999999" w:themeColor="text1" w:themeTint="66"/>
            </w:tcBorders>
            <w:hideMark/>
          </w:tcPr>
          <w:p w14:paraId="46B8DD6F" w14:textId="77777777" w:rsidR="00EA67E8" w:rsidRPr="00893EA9" w:rsidRDefault="00EA67E8" w:rsidP="005D3C27">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893EA9">
              <w:rPr>
                <w:bCs w:val="0"/>
                <w:sz w:val="22"/>
                <w:szCs w:val="22"/>
              </w:rPr>
              <w:t>Количество поставляемого Товара</w:t>
            </w:r>
          </w:p>
          <w:p w14:paraId="49B69076" w14:textId="77777777" w:rsidR="00EA67E8" w:rsidRPr="00893EA9" w:rsidRDefault="00EA67E8" w:rsidP="005D3C27">
            <w:pPr>
              <w:jc w:val="center"/>
              <w:cnfStyle w:val="100000000000" w:firstRow="1" w:lastRow="0" w:firstColumn="0" w:lastColumn="0" w:oddVBand="0" w:evenVBand="0" w:oddHBand="0" w:evenHBand="0" w:firstRowFirstColumn="0" w:firstRowLastColumn="0" w:lastRowFirstColumn="0" w:lastRowLastColumn="0"/>
              <w:rPr>
                <w:sz w:val="22"/>
                <w:szCs w:val="22"/>
              </w:rPr>
            </w:pPr>
          </w:p>
        </w:tc>
        <w:tc>
          <w:tcPr>
            <w:tcW w:w="1097" w:type="dxa"/>
            <w:tcBorders>
              <w:top w:val="single" w:sz="4" w:space="0" w:color="999999" w:themeColor="text1" w:themeTint="66"/>
              <w:left w:val="single" w:sz="4" w:space="0" w:color="999999" w:themeColor="text1" w:themeTint="66"/>
              <w:right w:val="single" w:sz="4" w:space="0" w:color="999999" w:themeColor="text1" w:themeTint="66"/>
            </w:tcBorders>
          </w:tcPr>
          <w:p w14:paraId="64AD256F" w14:textId="77777777" w:rsidR="00EA67E8" w:rsidRPr="00893EA9" w:rsidRDefault="00EA67E8" w:rsidP="005D3C27">
            <w:pPr>
              <w:jc w:val="center"/>
              <w:cnfStyle w:val="100000000000" w:firstRow="1" w:lastRow="0" w:firstColumn="0" w:lastColumn="0" w:oddVBand="0" w:evenVBand="0" w:oddHBand="0" w:evenHBand="0" w:firstRowFirstColumn="0" w:firstRowLastColumn="0" w:lastRowFirstColumn="0" w:lastRowLastColumn="0"/>
              <w:rPr>
                <w:sz w:val="22"/>
                <w:szCs w:val="22"/>
              </w:rPr>
            </w:pPr>
          </w:p>
        </w:tc>
      </w:tr>
      <w:tr w:rsidR="00614370" w:rsidRPr="00893EA9" w14:paraId="6FC4F774" w14:textId="6181EE96" w:rsidTr="005D3C27">
        <w:trPr>
          <w:trHeight w:val="1196"/>
        </w:trPr>
        <w:tc>
          <w:tcPr>
            <w:cnfStyle w:val="001000000000" w:firstRow="0" w:lastRow="0" w:firstColumn="1" w:lastColumn="0" w:oddVBand="0" w:evenVBand="0" w:oddHBand="0" w:evenHBand="0" w:firstRowFirstColumn="0" w:firstRowLastColumn="0" w:lastRowFirstColumn="0" w:lastRowLastColumn="0"/>
            <w:tcW w:w="499" w:type="dxa"/>
            <w:vMerge/>
            <w:tcBorders>
              <w:left w:val="single" w:sz="4" w:space="0" w:color="999999" w:themeColor="text1" w:themeTint="66"/>
              <w:right w:val="single" w:sz="4" w:space="0" w:color="999999" w:themeColor="text1" w:themeTint="66"/>
            </w:tcBorders>
          </w:tcPr>
          <w:p w14:paraId="1609B089" w14:textId="77777777" w:rsidR="00614370" w:rsidRPr="00893EA9" w:rsidRDefault="00614370" w:rsidP="005D3C27">
            <w:pPr>
              <w:jc w:val="center"/>
              <w:rPr>
                <w:sz w:val="22"/>
                <w:szCs w:val="22"/>
              </w:rPr>
            </w:pPr>
          </w:p>
        </w:tc>
        <w:tc>
          <w:tcPr>
            <w:tcW w:w="1845" w:type="dxa"/>
            <w:vMerge/>
            <w:tcBorders>
              <w:left w:val="single" w:sz="4" w:space="0" w:color="999999" w:themeColor="text1" w:themeTint="66"/>
              <w:right w:val="single" w:sz="4" w:space="0" w:color="999999" w:themeColor="text1" w:themeTint="66"/>
            </w:tcBorders>
          </w:tcPr>
          <w:p w14:paraId="0CC64579" w14:textId="77777777" w:rsidR="00614370" w:rsidRPr="00893EA9" w:rsidRDefault="00614370" w:rsidP="005D3C27">
            <w:pPr>
              <w:ind w:left="4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917" w:type="dxa"/>
            <w:vMerge/>
            <w:tcBorders>
              <w:left w:val="single" w:sz="4" w:space="0" w:color="999999" w:themeColor="text1" w:themeTint="66"/>
              <w:right w:val="single" w:sz="4" w:space="0" w:color="999999" w:themeColor="text1" w:themeTint="66"/>
            </w:tcBorders>
          </w:tcPr>
          <w:p w14:paraId="2D63F44C" w14:textId="77777777" w:rsidR="00614370" w:rsidRPr="00893EA9" w:rsidRDefault="00614370" w:rsidP="005D3C27">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117" w:type="dxa"/>
            <w:tcBorders>
              <w:top w:val="single" w:sz="4" w:space="0" w:color="999999" w:themeColor="text1" w:themeTint="66"/>
              <w:left w:val="single" w:sz="4" w:space="0" w:color="999999" w:themeColor="text1" w:themeTint="66"/>
              <w:right w:val="single" w:sz="4" w:space="0" w:color="999999" w:themeColor="text1" w:themeTint="66"/>
            </w:tcBorders>
          </w:tcPr>
          <w:p w14:paraId="1BCBF6CF" w14:textId="44C4906B" w:rsidR="00614370" w:rsidRPr="00420121" w:rsidRDefault="00614370" w:rsidP="005D3C27">
            <w:pPr>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420121">
              <w:rPr>
                <w:b/>
                <w:bCs/>
                <w:sz w:val="22"/>
                <w:szCs w:val="22"/>
              </w:rPr>
              <w:t>Маркер/</w:t>
            </w:r>
          </w:p>
          <w:p w14:paraId="6E9FCA11" w14:textId="04390D9D" w:rsidR="00614370" w:rsidRPr="00420121" w:rsidRDefault="00614370" w:rsidP="005D3C27">
            <w:pPr>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420121">
              <w:rPr>
                <w:b/>
                <w:bCs/>
                <w:sz w:val="22"/>
                <w:szCs w:val="22"/>
              </w:rPr>
              <w:t>шт.</w:t>
            </w:r>
          </w:p>
        </w:tc>
        <w:tc>
          <w:tcPr>
            <w:tcW w:w="1293" w:type="dxa"/>
            <w:tcBorders>
              <w:top w:val="single" w:sz="4" w:space="0" w:color="999999" w:themeColor="text1" w:themeTint="66"/>
              <w:left w:val="single" w:sz="4" w:space="0" w:color="999999" w:themeColor="text1" w:themeTint="66"/>
              <w:right w:val="single" w:sz="4" w:space="0" w:color="999999" w:themeColor="text1" w:themeTint="66"/>
            </w:tcBorders>
          </w:tcPr>
          <w:p w14:paraId="217E1E28" w14:textId="39ABB38D" w:rsidR="00614370" w:rsidRPr="00420121" w:rsidRDefault="00614370" w:rsidP="005D3C27">
            <w:pPr>
              <w:jc w:val="center"/>
              <w:cnfStyle w:val="000000000000" w:firstRow="0" w:lastRow="0" w:firstColumn="0" w:lastColumn="0" w:oddVBand="0" w:evenVBand="0" w:oddHBand="0" w:evenHBand="0" w:firstRowFirstColumn="0" w:firstRowLastColumn="0" w:lastRowFirstColumn="0" w:lastRowLastColumn="0"/>
              <w:rPr>
                <w:b/>
                <w:bCs/>
                <w:sz w:val="22"/>
                <w:szCs w:val="22"/>
              </w:rPr>
            </w:pPr>
            <w:proofErr w:type="spellStart"/>
            <w:r w:rsidRPr="00420121">
              <w:rPr>
                <w:b/>
                <w:bCs/>
                <w:sz w:val="22"/>
                <w:szCs w:val="22"/>
              </w:rPr>
              <w:t>Текстовыделитель</w:t>
            </w:r>
            <w:proofErr w:type="spellEnd"/>
            <w:r w:rsidRPr="00420121">
              <w:rPr>
                <w:b/>
                <w:bCs/>
                <w:sz w:val="22"/>
                <w:szCs w:val="22"/>
              </w:rPr>
              <w:t>/</w:t>
            </w:r>
          </w:p>
          <w:p w14:paraId="0317F2CE" w14:textId="00E7821B" w:rsidR="00614370" w:rsidRPr="00420121" w:rsidRDefault="005D3C27" w:rsidP="005D3C27">
            <w:pPr>
              <w:jc w:val="center"/>
              <w:cnfStyle w:val="000000000000" w:firstRow="0" w:lastRow="0" w:firstColumn="0" w:lastColumn="0" w:oddVBand="0" w:evenVBand="0" w:oddHBand="0" w:evenHBand="0" w:firstRowFirstColumn="0" w:firstRowLastColumn="0" w:lastRowFirstColumn="0" w:lastRowLastColumn="0"/>
              <w:rPr>
                <w:b/>
                <w:bCs/>
                <w:sz w:val="22"/>
                <w:szCs w:val="22"/>
              </w:rPr>
            </w:pPr>
            <w:r>
              <w:rPr>
                <w:b/>
                <w:bCs/>
                <w:sz w:val="22"/>
                <w:szCs w:val="22"/>
              </w:rPr>
              <w:t>У</w:t>
            </w:r>
            <w:r w:rsidR="00614370" w:rsidRPr="00420121">
              <w:rPr>
                <w:b/>
                <w:bCs/>
                <w:sz w:val="22"/>
                <w:szCs w:val="22"/>
              </w:rPr>
              <w:t>паковка</w:t>
            </w:r>
          </w:p>
        </w:tc>
        <w:tc>
          <w:tcPr>
            <w:tcW w:w="1291" w:type="dxa"/>
            <w:tcBorders>
              <w:top w:val="single" w:sz="4" w:space="0" w:color="999999" w:themeColor="text1" w:themeTint="66"/>
              <w:left w:val="single" w:sz="4" w:space="0" w:color="999999" w:themeColor="text1" w:themeTint="66"/>
              <w:right w:val="single" w:sz="4" w:space="0" w:color="999999" w:themeColor="text1" w:themeTint="66"/>
            </w:tcBorders>
          </w:tcPr>
          <w:p w14:paraId="07503574" w14:textId="1F15A21C" w:rsidR="00614370" w:rsidRPr="00420121" w:rsidRDefault="00614370" w:rsidP="005D3C27">
            <w:pPr>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420121">
              <w:rPr>
                <w:b/>
                <w:bCs/>
                <w:sz w:val="22"/>
                <w:szCs w:val="22"/>
              </w:rPr>
              <w:t>Нож канцелярский /</w:t>
            </w:r>
          </w:p>
          <w:p w14:paraId="48CA696E" w14:textId="494E5753" w:rsidR="00614370" w:rsidRPr="00420121" w:rsidRDefault="005D3C27" w:rsidP="005D3C27">
            <w:pPr>
              <w:jc w:val="center"/>
              <w:cnfStyle w:val="000000000000" w:firstRow="0" w:lastRow="0" w:firstColumn="0" w:lastColumn="0" w:oddVBand="0" w:evenVBand="0" w:oddHBand="0" w:evenHBand="0" w:firstRowFirstColumn="0" w:firstRowLastColumn="0" w:lastRowFirstColumn="0" w:lastRowLastColumn="0"/>
              <w:rPr>
                <w:b/>
                <w:bCs/>
                <w:sz w:val="22"/>
                <w:szCs w:val="22"/>
              </w:rPr>
            </w:pPr>
            <w:r>
              <w:rPr>
                <w:b/>
                <w:bCs/>
                <w:sz w:val="22"/>
                <w:szCs w:val="22"/>
              </w:rPr>
              <w:t>Ш</w:t>
            </w:r>
            <w:r w:rsidR="00614370" w:rsidRPr="00420121">
              <w:rPr>
                <w:b/>
                <w:bCs/>
                <w:sz w:val="22"/>
                <w:szCs w:val="22"/>
              </w:rPr>
              <w:t>т.</w:t>
            </w:r>
          </w:p>
        </w:tc>
        <w:tc>
          <w:tcPr>
            <w:tcW w:w="1402" w:type="dxa"/>
            <w:tcBorders>
              <w:top w:val="single" w:sz="4" w:space="0" w:color="999999" w:themeColor="text1" w:themeTint="66"/>
              <w:left w:val="single" w:sz="4" w:space="0" w:color="999999" w:themeColor="text1" w:themeTint="66"/>
              <w:right w:val="single" w:sz="4" w:space="0" w:color="999999" w:themeColor="text1" w:themeTint="66"/>
            </w:tcBorders>
          </w:tcPr>
          <w:p w14:paraId="6BF961BB" w14:textId="1F996988" w:rsidR="00614370" w:rsidRPr="00420121" w:rsidRDefault="00614370" w:rsidP="005D3C27">
            <w:pPr>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420121">
              <w:rPr>
                <w:b/>
                <w:bCs/>
                <w:sz w:val="22"/>
                <w:szCs w:val="22"/>
              </w:rPr>
              <w:t xml:space="preserve">Ручка шариковая / </w:t>
            </w:r>
            <w:r w:rsidR="005D3C27">
              <w:rPr>
                <w:b/>
                <w:bCs/>
                <w:sz w:val="22"/>
                <w:szCs w:val="22"/>
              </w:rPr>
              <w:t>Ш</w:t>
            </w:r>
            <w:r w:rsidRPr="00420121">
              <w:rPr>
                <w:b/>
                <w:bCs/>
                <w:sz w:val="22"/>
                <w:szCs w:val="22"/>
              </w:rPr>
              <w:t>т.</w:t>
            </w:r>
          </w:p>
          <w:p w14:paraId="183B7B54" w14:textId="70B1B1A8" w:rsidR="00614370" w:rsidRPr="00420121" w:rsidRDefault="00614370" w:rsidP="005D3C27">
            <w:pPr>
              <w:jc w:val="center"/>
              <w:cnfStyle w:val="000000000000" w:firstRow="0" w:lastRow="0" w:firstColumn="0" w:lastColumn="0" w:oddVBand="0" w:evenVBand="0" w:oddHBand="0" w:evenHBand="0" w:firstRowFirstColumn="0" w:firstRowLastColumn="0" w:lastRowFirstColumn="0" w:lastRowLastColumn="0"/>
              <w:rPr>
                <w:b/>
                <w:bCs/>
                <w:sz w:val="22"/>
                <w:szCs w:val="22"/>
              </w:rPr>
            </w:pPr>
          </w:p>
        </w:tc>
        <w:tc>
          <w:tcPr>
            <w:tcW w:w="1559" w:type="dxa"/>
            <w:tcBorders>
              <w:top w:val="single" w:sz="4" w:space="0" w:color="999999" w:themeColor="text1" w:themeTint="66"/>
              <w:left w:val="single" w:sz="4" w:space="0" w:color="999999" w:themeColor="text1" w:themeTint="66"/>
              <w:right w:val="single" w:sz="4" w:space="0" w:color="999999" w:themeColor="text1" w:themeTint="66"/>
            </w:tcBorders>
          </w:tcPr>
          <w:p w14:paraId="07D2B514" w14:textId="5F657743" w:rsidR="00614370" w:rsidRDefault="00614370" w:rsidP="005D3C27">
            <w:pPr>
              <w:jc w:val="center"/>
              <w:cnfStyle w:val="000000000000" w:firstRow="0" w:lastRow="0" w:firstColumn="0" w:lastColumn="0" w:oddVBand="0" w:evenVBand="0" w:oddHBand="0" w:evenHBand="0" w:firstRowFirstColumn="0" w:firstRowLastColumn="0" w:lastRowFirstColumn="0" w:lastRowLastColumn="0"/>
              <w:rPr>
                <w:b/>
                <w:bCs/>
                <w:color w:val="000000"/>
                <w:sz w:val="22"/>
                <w:szCs w:val="22"/>
              </w:rPr>
            </w:pPr>
            <w:r w:rsidRPr="00420121">
              <w:rPr>
                <w:b/>
                <w:bCs/>
                <w:color w:val="000000"/>
                <w:sz w:val="22"/>
                <w:szCs w:val="22"/>
              </w:rPr>
              <w:t>Ручка шариковая</w:t>
            </w:r>
          </w:p>
          <w:p w14:paraId="3CF7123E" w14:textId="40245D8E" w:rsidR="00614370" w:rsidRPr="00420121" w:rsidRDefault="00614370" w:rsidP="005D3C27">
            <w:pPr>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420121">
              <w:rPr>
                <w:b/>
                <w:bCs/>
                <w:color w:val="000000"/>
                <w:sz w:val="22"/>
                <w:szCs w:val="22"/>
              </w:rPr>
              <w:t xml:space="preserve">с пружиной на подставке/ </w:t>
            </w:r>
            <w:r w:rsidR="005D3C27">
              <w:rPr>
                <w:b/>
                <w:bCs/>
                <w:color w:val="000000"/>
                <w:sz w:val="22"/>
                <w:szCs w:val="22"/>
              </w:rPr>
              <w:t>Ш</w:t>
            </w:r>
            <w:r w:rsidRPr="00420121">
              <w:rPr>
                <w:b/>
                <w:bCs/>
                <w:color w:val="000000"/>
                <w:sz w:val="22"/>
                <w:szCs w:val="22"/>
              </w:rPr>
              <w:t>т.</w:t>
            </w:r>
          </w:p>
        </w:tc>
        <w:tc>
          <w:tcPr>
            <w:tcW w:w="1276" w:type="dxa"/>
            <w:tcBorders>
              <w:top w:val="single" w:sz="4" w:space="0" w:color="999999" w:themeColor="text1" w:themeTint="66"/>
              <w:left w:val="single" w:sz="4" w:space="0" w:color="999999" w:themeColor="text1" w:themeTint="66"/>
              <w:right w:val="single" w:sz="4" w:space="0" w:color="999999" w:themeColor="text1" w:themeTint="66"/>
            </w:tcBorders>
          </w:tcPr>
          <w:p w14:paraId="6D83AE5C" w14:textId="79524F46" w:rsidR="00614370" w:rsidRPr="00420121" w:rsidRDefault="00614370" w:rsidP="005D3C27">
            <w:pPr>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420121">
              <w:rPr>
                <w:b/>
                <w:bCs/>
                <w:sz w:val="22"/>
                <w:szCs w:val="22"/>
              </w:rPr>
              <w:t>Скрепка Канцелярская/шт.</w:t>
            </w:r>
          </w:p>
        </w:tc>
        <w:tc>
          <w:tcPr>
            <w:tcW w:w="1417" w:type="dxa"/>
            <w:tcBorders>
              <w:top w:val="single" w:sz="4" w:space="0" w:color="999999" w:themeColor="text1" w:themeTint="66"/>
              <w:left w:val="single" w:sz="4" w:space="0" w:color="999999" w:themeColor="text1" w:themeTint="66"/>
              <w:right w:val="single" w:sz="4" w:space="0" w:color="999999" w:themeColor="text1" w:themeTint="66"/>
            </w:tcBorders>
          </w:tcPr>
          <w:p w14:paraId="7EA3395C" w14:textId="77777777" w:rsidR="00614370" w:rsidRDefault="00614370" w:rsidP="005D3C27">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614370">
              <w:rPr>
                <w:b/>
                <w:bCs/>
                <w:color w:val="000000"/>
              </w:rPr>
              <w:t>Скобы для степлера (10)</w:t>
            </w:r>
            <w:r w:rsidR="005D3C27">
              <w:rPr>
                <w:b/>
                <w:bCs/>
                <w:color w:val="000000"/>
              </w:rPr>
              <w:t>/</w:t>
            </w:r>
          </w:p>
          <w:p w14:paraId="3285E479" w14:textId="27F27A13" w:rsidR="005D3C27" w:rsidRPr="00614370" w:rsidRDefault="005D3C27" w:rsidP="005D3C27">
            <w:pPr>
              <w:jc w:val="center"/>
              <w:cnfStyle w:val="000000000000" w:firstRow="0" w:lastRow="0" w:firstColumn="0" w:lastColumn="0" w:oddVBand="0" w:evenVBand="0" w:oddHBand="0" w:evenHBand="0" w:firstRowFirstColumn="0" w:firstRowLastColumn="0" w:lastRowFirstColumn="0" w:lastRowLastColumn="0"/>
              <w:rPr>
                <w:b/>
                <w:bCs/>
                <w:sz w:val="22"/>
                <w:szCs w:val="22"/>
              </w:rPr>
            </w:pPr>
            <w:r>
              <w:rPr>
                <w:b/>
                <w:bCs/>
                <w:color w:val="000000"/>
              </w:rPr>
              <w:t>Упаковка</w:t>
            </w:r>
          </w:p>
        </w:tc>
        <w:tc>
          <w:tcPr>
            <w:tcW w:w="1560" w:type="dxa"/>
            <w:tcBorders>
              <w:top w:val="single" w:sz="4" w:space="0" w:color="999999" w:themeColor="text1" w:themeTint="66"/>
              <w:left w:val="single" w:sz="4" w:space="0" w:color="999999" w:themeColor="text1" w:themeTint="66"/>
              <w:right w:val="single" w:sz="4" w:space="0" w:color="999999" w:themeColor="text1" w:themeTint="66"/>
            </w:tcBorders>
          </w:tcPr>
          <w:p w14:paraId="40CCE499" w14:textId="77777777" w:rsidR="00614370" w:rsidRDefault="00614370" w:rsidP="005D3C27">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614370">
              <w:rPr>
                <w:b/>
                <w:bCs/>
                <w:color w:val="000000"/>
              </w:rPr>
              <w:t>Скобы для степлера (24)</w:t>
            </w:r>
            <w:r w:rsidR="005D3C27">
              <w:rPr>
                <w:b/>
                <w:bCs/>
                <w:color w:val="000000"/>
              </w:rPr>
              <w:t>/</w:t>
            </w:r>
          </w:p>
          <w:p w14:paraId="186C4E87" w14:textId="43F9380A" w:rsidR="005D3C27" w:rsidRPr="00614370" w:rsidRDefault="005D3C27" w:rsidP="005D3C27">
            <w:pPr>
              <w:jc w:val="center"/>
              <w:cnfStyle w:val="000000000000" w:firstRow="0" w:lastRow="0" w:firstColumn="0" w:lastColumn="0" w:oddVBand="0" w:evenVBand="0" w:oddHBand="0" w:evenHBand="0" w:firstRowFirstColumn="0" w:firstRowLastColumn="0" w:lastRowFirstColumn="0" w:lastRowLastColumn="0"/>
              <w:rPr>
                <w:b/>
                <w:bCs/>
                <w:sz w:val="22"/>
                <w:szCs w:val="22"/>
              </w:rPr>
            </w:pPr>
            <w:r>
              <w:rPr>
                <w:b/>
                <w:bCs/>
                <w:color w:val="000000"/>
              </w:rPr>
              <w:t>Упаковка</w:t>
            </w:r>
          </w:p>
        </w:tc>
        <w:tc>
          <w:tcPr>
            <w:tcW w:w="1097" w:type="dxa"/>
            <w:tcBorders>
              <w:top w:val="single" w:sz="4" w:space="0" w:color="999999" w:themeColor="text1" w:themeTint="66"/>
              <w:left w:val="single" w:sz="4" w:space="0" w:color="999999" w:themeColor="text1" w:themeTint="66"/>
              <w:right w:val="single" w:sz="4" w:space="0" w:color="999999" w:themeColor="text1" w:themeTint="66"/>
            </w:tcBorders>
          </w:tcPr>
          <w:p w14:paraId="50AAD379" w14:textId="1E3FA4AA" w:rsidR="00614370" w:rsidRDefault="00614370" w:rsidP="005D3C27">
            <w:pPr>
              <w:jc w:val="center"/>
              <w:cnfStyle w:val="000000000000" w:firstRow="0" w:lastRow="0" w:firstColumn="0" w:lastColumn="0" w:oddVBand="0" w:evenVBand="0" w:oddHBand="0" w:evenHBand="0" w:firstRowFirstColumn="0" w:firstRowLastColumn="0" w:lastRowFirstColumn="0" w:lastRowLastColumn="0"/>
              <w:rPr>
                <w:b/>
                <w:bCs/>
                <w:sz w:val="22"/>
                <w:szCs w:val="22"/>
              </w:rPr>
            </w:pPr>
            <w:r>
              <w:rPr>
                <w:b/>
                <w:bCs/>
                <w:sz w:val="22"/>
                <w:szCs w:val="22"/>
              </w:rPr>
              <w:t>Точилка</w:t>
            </w:r>
            <w:r w:rsidR="005D3C27">
              <w:rPr>
                <w:b/>
                <w:bCs/>
                <w:sz w:val="22"/>
                <w:szCs w:val="22"/>
              </w:rPr>
              <w:t>/ шт.</w:t>
            </w:r>
          </w:p>
        </w:tc>
      </w:tr>
      <w:tr w:rsidR="00EA67E8" w:rsidRPr="00893EA9" w14:paraId="2DCB4875" w14:textId="447FA0C6" w:rsidTr="005D3C27">
        <w:trPr>
          <w:trHeight w:val="400"/>
        </w:trPr>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F726B42" w14:textId="77777777" w:rsidR="00EA67E8" w:rsidRPr="00EA67E8" w:rsidRDefault="00EA67E8" w:rsidP="00107D2F">
            <w:pPr>
              <w:rPr>
                <w:b w:val="0"/>
                <w:bCs w:val="0"/>
                <w:sz w:val="20"/>
                <w:szCs w:val="20"/>
              </w:rPr>
            </w:pPr>
            <w:r w:rsidRPr="00EA67E8">
              <w:rPr>
                <w:b w:val="0"/>
                <w:bCs w:val="0"/>
                <w:sz w:val="20"/>
                <w:szCs w:val="20"/>
              </w:rPr>
              <w:t>1</w:t>
            </w:r>
          </w:p>
        </w:tc>
        <w:tc>
          <w:tcPr>
            <w:tcW w:w="18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389C20F" w14:textId="77777777" w:rsidR="00EA67E8" w:rsidRPr="00EA67E8" w:rsidRDefault="00EA67E8" w:rsidP="00107D2F">
            <w:pPr>
              <w:pStyle w:val="affff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EA67E8">
              <w:rPr>
                <w:rFonts w:ascii="Times New Roman" w:hAnsi="Times New Roman" w:cs="Times New Roman"/>
                <w:sz w:val="20"/>
                <w:szCs w:val="20"/>
              </w:rPr>
              <w:t>УФПС Калининградской области</w:t>
            </w:r>
          </w:p>
        </w:tc>
        <w:tc>
          <w:tcPr>
            <w:tcW w:w="91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6E66F53" w14:textId="77777777" w:rsidR="00EA67E8" w:rsidRPr="00EA67E8" w:rsidRDefault="00EA67E8" w:rsidP="00107D2F">
            <w:pPr>
              <w:jc w:val="center"/>
              <w:cnfStyle w:val="000000000000" w:firstRow="0" w:lastRow="0" w:firstColumn="0" w:lastColumn="0" w:oddVBand="0" w:evenVBand="0" w:oddHBand="0" w:evenHBand="0" w:firstRowFirstColumn="0" w:firstRowLastColumn="0" w:lastRowFirstColumn="0" w:lastRowLastColumn="0"/>
              <w:rPr>
                <w:sz w:val="20"/>
                <w:szCs w:val="20"/>
                <w:lang w:eastAsia="en-US"/>
              </w:rPr>
            </w:pPr>
            <w:r w:rsidRPr="00EA67E8">
              <w:rPr>
                <w:sz w:val="20"/>
                <w:szCs w:val="20"/>
              </w:rPr>
              <w:t>штука</w:t>
            </w:r>
          </w:p>
        </w:tc>
        <w:tc>
          <w:tcPr>
            <w:tcW w:w="111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1498DA1" w14:textId="3C870769" w:rsidR="00EA67E8" w:rsidRPr="00EA67E8" w:rsidRDefault="00EA67E8" w:rsidP="00107D2F">
            <w:pPr>
              <w:pStyle w:val="af1"/>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EA67E8">
              <w:rPr>
                <w:sz w:val="20"/>
                <w:szCs w:val="20"/>
              </w:rPr>
              <w:t>4 000</w:t>
            </w:r>
          </w:p>
        </w:tc>
        <w:tc>
          <w:tcPr>
            <w:tcW w:w="129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BD64CE8" w14:textId="68D9E5BF" w:rsidR="00EA67E8" w:rsidRPr="00EA67E8" w:rsidRDefault="00EA67E8" w:rsidP="00107D2F">
            <w:pPr>
              <w:pStyle w:val="af1"/>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EA67E8">
              <w:rPr>
                <w:sz w:val="20"/>
                <w:szCs w:val="20"/>
              </w:rPr>
              <w:t>1</w:t>
            </w:r>
            <w:r w:rsidR="003A6C82">
              <w:rPr>
                <w:sz w:val="20"/>
                <w:szCs w:val="20"/>
              </w:rPr>
              <w:t>5</w:t>
            </w:r>
          </w:p>
        </w:tc>
        <w:tc>
          <w:tcPr>
            <w:tcW w:w="129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3F83199" w14:textId="20DC3DB3" w:rsidR="00EA67E8" w:rsidRPr="00EA67E8" w:rsidRDefault="00EA67E8" w:rsidP="00107D2F">
            <w:pPr>
              <w:pStyle w:val="af1"/>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EA67E8">
              <w:rPr>
                <w:sz w:val="20"/>
                <w:szCs w:val="20"/>
              </w:rPr>
              <w:t>100</w:t>
            </w:r>
          </w:p>
        </w:tc>
        <w:tc>
          <w:tcPr>
            <w:tcW w:w="140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6CC96E0" w14:textId="7F56137F" w:rsidR="00EA67E8" w:rsidRPr="00EA67E8" w:rsidRDefault="00EA67E8" w:rsidP="00107D2F">
            <w:pPr>
              <w:pStyle w:val="af1"/>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EA67E8">
              <w:rPr>
                <w:sz w:val="20"/>
                <w:szCs w:val="20"/>
              </w:rPr>
              <w:t>5 000</w:t>
            </w:r>
          </w:p>
        </w:tc>
        <w:tc>
          <w:tcPr>
            <w:tcW w:w="15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0C505F3F" w14:textId="6C43F849" w:rsidR="00EA67E8" w:rsidRPr="00EA67E8" w:rsidRDefault="003A6C82" w:rsidP="00107D2F">
            <w:pPr>
              <w:pStyle w:val="af1"/>
              <w:ind w:left="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100</w:t>
            </w:r>
          </w:p>
        </w:tc>
        <w:tc>
          <w:tcPr>
            <w:tcW w:w="127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99F5442" w14:textId="3EDCAC57" w:rsidR="00EA67E8" w:rsidRPr="00EA67E8" w:rsidRDefault="00EA67E8" w:rsidP="00107D2F">
            <w:pPr>
              <w:pStyle w:val="af1"/>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EA67E8">
              <w:rPr>
                <w:sz w:val="20"/>
                <w:szCs w:val="20"/>
              </w:rPr>
              <w:t>50</w:t>
            </w:r>
          </w:p>
        </w:tc>
        <w:tc>
          <w:tcPr>
            <w:tcW w:w="141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0088C70" w14:textId="77777777" w:rsidR="00EA67E8" w:rsidRPr="00EA67E8" w:rsidRDefault="00EA67E8" w:rsidP="00107D2F">
            <w:pPr>
              <w:pStyle w:val="af1"/>
              <w:ind w:left="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5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1C4C90E" w14:textId="77777777" w:rsidR="00EA67E8" w:rsidRPr="00EA67E8" w:rsidRDefault="00EA67E8" w:rsidP="00107D2F">
            <w:pPr>
              <w:pStyle w:val="af1"/>
              <w:ind w:left="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F47A145" w14:textId="77777777" w:rsidR="00EA67E8" w:rsidRPr="00EA67E8" w:rsidRDefault="00EA67E8" w:rsidP="00107D2F">
            <w:pPr>
              <w:pStyle w:val="af1"/>
              <w:ind w:left="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EA67E8" w:rsidRPr="00893EA9" w14:paraId="7A8AB4C1" w14:textId="2A02D000" w:rsidTr="005D3C27">
        <w:trPr>
          <w:trHeight w:val="286"/>
        </w:trPr>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AA78ACA" w14:textId="77777777" w:rsidR="00EA67E8" w:rsidRPr="00EA67E8" w:rsidRDefault="00EA67E8" w:rsidP="00107D2F">
            <w:pPr>
              <w:rPr>
                <w:b w:val="0"/>
                <w:bCs w:val="0"/>
                <w:sz w:val="20"/>
                <w:szCs w:val="20"/>
              </w:rPr>
            </w:pPr>
            <w:r w:rsidRPr="00EA67E8">
              <w:rPr>
                <w:b w:val="0"/>
                <w:bCs w:val="0"/>
                <w:sz w:val="20"/>
                <w:szCs w:val="20"/>
              </w:rPr>
              <w:t>2</w:t>
            </w:r>
          </w:p>
        </w:tc>
        <w:tc>
          <w:tcPr>
            <w:tcW w:w="18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88462DE" w14:textId="77777777" w:rsidR="00EA67E8" w:rsidRPr="00EA67E8" w:rsidRDefault="00EA67E8" w:rsidP="00107D2F">
            <w:pPr>
              <w:pStyle w:val="affff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67E8">
              <w:rPr>
                <w:rFonts w:ascii="Times New Roman" w:hAnsi="Times New Roman" w:cs="Times New Roman"/>
                <w:sz w:val="20"/>
                <w:szCs w:val="20"/>
              </w:rPr>
              <w:t>УФПС Мурманской области</w:t>
            </w:r>
          </w:p>
        </w:tc>
        <w:tc>
          <w:tcPr>
            <w:tcW w:w="91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9D19F50" w14:textId="77777777" w:rsidR="00EA67E8" w:rsidRPr="00EA67E8" w:rsidRDefault="00EA67E8" w:rsidP="00107D2F">
            <w:pPr>
              <w:jc w:val="center"/>
              <w:cnfStyle w:val="000000000000" w:firstRow="0" w:lastRow="0" w:firstColumn="0" w:lastColumn="0" w:oddVBand="0" w:evenVBand="0" w:oddHBand="0" w:evenHBand="0" w:firstRowFirstColumn="0" w:firstRowLastColumn="0" w:lastRowFirstColumn="0" w:lastRowLastColumn="0"/>
              <w:rPr>
                <w:sz w:val="20"/>
                <w:szCs w:val="20"/>
                <w:lang w:eastAsia="en-US"/>
              </w:rPr>
            </w:pPr>
            <w:r w:rsidRPr="00EA67E8">
              <w:rPr>
                <w:sz w:val="20"/>
                <w:szCs w:val="20"/>
              </w:rPr>
              <w:t>штука</w:t>
            </w:r>
          </w:p>
        </w:tc>
        <w:tc>
          <w:tcPr>
            <w:tcW w:w="111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09D9908A" w14:textId="0A82EADA" w:rsidR="00EA67E8" w:rsidRPr="00EA67E8" w:rsidRDefault="003A6C82" w:rsidP="00107D2F">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1 000</w:t>
            </w:r>
          </w:p>
        </w:tc>
        <w:tc>
          <w:tcPr>
            <w:tcW w:w="129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4742EE3" w14:textId="67411B41" w:rsidR="00EA67E8" w:rsidRPr="00EA67E8" w:rsidRDefault="00EA67E8" w:rsidP="00107D2F">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9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1F94AA8" w14:textId="774DA96E" w:rsidR="00EA67E8" w:rsidRPr="00EA67E8" w:rsidRDefault="00EA67E8" w:rsidP="00107D2F">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67E8">
              <w:rPr>
                <w:sz w:val="20"/>
                <w:szCs w:val="20"/>
              </w:rPr>
              <w:t>50</w:t>
            </w:r>
          </w:p>
        </w:tc>
        <w:tc>
          <w:tcPr>
            <w:tcW w:w="140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D754F25" w14:textId="77777777" w:rsidR="00EA67E8" w:rsidRPr="00EA67E8" w:rsidRDefault="00EA67E8" w:rsidP="00107D2F">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C2BDE70" w14:textId="354731AE" w:rsidR="00EA67E8" w:rsidRPr="00EA67E8" w:rsidRDefault="003A6C82" w:rsidP="00107D2F">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50</w:t>
            </w:r>
          </w:p>
        </w:tc>
        <w:tc>
          <w:tcPr>
            <w:tcW w:w="127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01DA3B5" w14:textId="77777777" w:rsidR="00EA67E8" w:rsidRPr="00EA67E8" w:rsidRDefault="00EA67E8" w:rsidP="00107D2F">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187BACE" w14:textId="3F15FCBE" w:rsidR="00EA67E8" w:rsidRPr="00EA67E8" w:rsidRDefault="00EA67E8" w:rsidP="00107D2F">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5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68E7D83" w14:textId="7C3AD851" w:rsidR="00EA67E8" w:rsidRPr="00EA67E8" w:rsidRDefault="00EA67E8" w:rsidP="00107D2F">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8F25442" w14:textId="77777777" w:rsidR="00EA67E8" w:rsidRPr="00EA67E8" w:rsidRDefault="00EA67E8" w:rsidP="00107D2F">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EA67E8" w:rsidRPr="00893EA9" w14:paraId="32D10827" w14:textId="13975407" w:rsidTr="005D3C27">
        <w:trPr>
          <w:trHeight w:val="286"/>
        </w:trPr>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4219677" w14:textId="00F7E1C7" w:rsidR="00EA67E8" w:rsidRPr="00EA67E8" w:rsidRDefault="00EA67E8" w:rsidP="00AB47D8">
            <w:pPr>
              <w:rPr>
                <w:b w:val="0"/>
                <w:bCs w:val="0"/>
                <w:sz w:val="20"/>
                <w:szCs w:val="20"/>
              </w:rPr>
            </w:pPr>
            <w:r w:rsidRPr="00EA67E8">
              <w:rPr>
                <w:b w:val="0"/>
                <w:bCs w:val="0"/>
                <w:sz w:val="20"/>
                <w:szCs w:val="20"/>
              </w:rPr>
              <w:t>3</w:t>
            </w:r>
          </w:p>
        </w:tc>
        <w:tc>
          <w:tcPr>
            <w:tcW w:w="18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7963802" w14:textId="61687FB3" w:rsidR="00EA67E8" w:rsidRPr="00EA67E8" w:rsidRDefault="00EA67E8" w:rsidP="00AB47D8">
            <w:pPr>
              <w:pStyle w:val="affff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67E8">
              <w:rPr>
                <w:rFonts w:ascii="Times New Roman" w:hAnsi="Times New Roman" w:cs="Times New Roman"/>
                <w:sz w:val="20"/>
                <w:szCs w:val="20"/>
              </w:rPr>
              <w:t>УФПС Республики Карелия</w:t>
            </w:r>
          </w:p>
        </w:tc>
        <w:tc>
          <w:tcPr>
            <w:tcW w:w="91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8EF8A67" w14:textId="6E2CE4B1" w:rsidR="00EA67E8" w:rsidRPr="00EA67E8" w:rsidRDefault="00EA67E8" w:rsidP="00AB47D8">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67E8">
              <w:rPr>
                <w:sz w:val="20"/>
                <w:szCs w:val="20"/>
              </w:rPr>
              <w:t>штука</w:t>
            </w:r>
          </w:p>
        </w:tc>
        <w:tc>
          <w:tcPr>
            <w:tcW w:w="111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89D7DEA" w14:textId="7A341E9B" w:rsidR="00EA67E8" w:rsidRPr="00EA67E8" w:rsidRDefault="00EA67E8" w:rsidP="00AB47D8">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67E8">
              <w:rPr>
                <w:sz w:val="20"/>
                <w:szCs w:val="20"/>
              </w:rPr>
              <w:t xml:space="preserve"> 1 000</w:t>
            </w:r>
          </w:p>
        </w:tc>
        <w:tc>
          <w:tcPr>
            <w:tcW w:w="129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CF45472" w14:textId="069867A8" w:rsidR="00EA67E8" w:rsidRPr="00EA67E8" w:rsidRDefault="00EA67E8" w:rsidP="00AB47D8">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67E8">
              <w:rPr>
                <w:sz w:val="20"/>
                <w:szCs w:val="20"/>
              </w:rPr>
              <w:t>5</w:t>
            </w:r>
          </w:p>
        </w:tc>
        <w:tc>
          <w:tcPr>
            <w:tcW w:w="129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4587C79" w14:textId="27C6851F" w:rsidR="00EA67E8" w:rsidRPr="00EA67E8" w:rsidRDefault="00EA67E8" w:rsidP="00AB47D8">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67E8">
              <w:rPr>
                <w:sz w:val="20"/>
                <w:szCs w:val="20"/>
              </w:rPr>
              <w:t>100</w:t>
            </w:r>
          </w:p>
        </w:tc>
        <w:tc>
          <w:tcPr>
            <w:tcW w:w="140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1ABE660" w14:textId="6A94B527" w:rsidR="00EA67E8" w:rsidRPr="00EA67E8" w:rsidRDefault="00EA67E8" w:rsidP="00AB47D8">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67E8">
              <w:rPr>
                <w:sz w:val="20"/>
                <w:szCs w:val="20"/>
              </w:rPr>
              <w:t>0</w:t>
            </w:r>
          </w:p>
        </w:tc>
        <w:tc>
          <w:tcPr>
            <w:tcW w:w="15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AB1E875" w14:textId="393E2025" w:rsidR="00EA67E8" w:rsidRPr="00EA67E8" w:rsidRDefault="00EA67E8" w:rsidP="00AB47D8">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67E8">
              <w:rPr>
                <w:sz w:val="20"/>
                <w:szCs w:val="20"/>
              </w:rPr>
              <w:t>100</w:t>
            </w:r>
          </w:p>
        </w:tc>
        <w:tc>
          <w:tcPr>
            <w:tcW w:w="127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62FCCCF" w14:textId="1F65904C" w:rsidR="00EA67E8" w:rsidRPr="00EA67E8" w:rsidRDefault="00EA67E8" w:rsidP="00AB47D8">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67E8">
              <w:rPr>
                <w:sz w:val="20"/>
                <w:szCs w:val="20"/>
              </w:rPr>
              <w:t>150</w:t>
            </w:r>
          </w:p>
        </w:tc>
        <w:tc>
          <w:tcPr>
            <w:tcW w:w="141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6E50D60" w14:textId="1096999B" w:rsidR="00EA67E8" w:rsidRPr="00EA67E8" w:rsidRDefault="00EA67E8" w:rsidP="00AB47D8">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67E8">
              <w:rPr>
                <w:sz w:val="20"/>
                <w:szCs w:val="20"/>
              </w:rPr>
              <w:t>1</w:t>
            </w:r>
            <w:r>
              <w:rPr>
                <w:sz w:val="20"/>
                <w:szCs w:val="20"/>
              </w:rPr>
              <w:t xml:space="preserve"> </w:t>
            </w:r>
            <w:r w:rsidRPr="00EA67E8">
              <w:rPr>
                <w:sz w:val="20"/>
                <w:szCs w:val="20"/>
              </w:rPr>
              <w:t>000</w:t>
            </w:r>
          </w:p>
        </w:tc>
        <w:tc>
          <w:tcPr>
            <w:tcW w:w="15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9FAD525" w14:textId="7798E1A9" w:rsidR="00EA67E8" w:rsidRPr="00EA67E8" w:rsidRDefault="00EA67E8" w:rsidP="00AB47D8">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67E8">
              <w:rPr>
                <w:sz w:val="20"/>
                <w:szCs w:val="20"/>
              </w:rPr>
              <w:t>200</w:t>
            </w:r>
          </w:p>
        </w:tc>
        <w:tc>
          <w:tcPr>
            <w:tcW w:w="10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F7F412C" w14:textId="1FE2EF1D" w:rsidR="00EA67E8" w:rsidRPr="00EA67E8" w:rsidRDefault="00EA67E8" w:rsidP="00AB47D8">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67E8">
              <w:rPr>
                <w:sz w:val="20"/>
                <w:szCs w:val="20"/>
              </w:rPr>
              <w:t>20</w:t>
            </w:r>
          </w:p>
        </w:tc>
      </w:tr>
      <w:tr w:rsidR="00EA67E8" w14:paraId="53BDBC2A" w14:textId="3FF40A67" w:rsidTr="005D3C27">
        <w:trPr>
          <w:trHeight w:val="286"/>
        </w:trPr>
        <w:tc>
          <w:tcPr>
            <w:cnfStyle w:val="001000000000" w:firstRow="0" w:lastRow="0" w:firstColumn="1" w:lastColumn="0" w:oddVBand="0" w:evenVBand="0" w:oddHBand="0" w:evenHBand="0" w:firstRowFirstColumn="0" w:firstRowLastColumn="0" w:lastRowFirstColumn="0" w:lastRowLastColumn="0"/>
            <w:tcW w:w="3261" w:type="dxa"/>
            <w:gridSpan w:val="3"/>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64539EA" w14:textId="77777777" w:rsidR="00EA67E8" w:rsidRDefault="00EA67E8" w:rsidP="00AB47D8">
            <w:pPr>
              <w:jc w:val="right"/>
              <w:rPr>
                <w:sz w:val="20"/>
                <w:szCs w:val="20"/>
              </w:rPr>
            </w:pPr>
            <w:r>
              <w:rPr>
                <w:sz w:val="20"/>
                <w:szCs w:val="20"/>
              </w:rPr>
              <w:t>ИТОГО</w:t>
            </w:r>
          </w:p>
        </w:tc>
        <w:tc>
          <w:tcPr>
            <w:tcW w:w="111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8CB8BC5" w14:textId="70606688" w:rsidR="00EA67E8" w:rsidRDefault="003A6C82" w:rsidP="00AB47D8">
            <w:pPr>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6 000</w:t>
            </w:r>
          </w:p>
        </w:tc>
        <w:tc>
          <w:tcPr>
            <w:tcW w:w="129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436490F" w14:textId="08BB2F04" w:rsidR="00EA67E8" w:rsidRDefault="003A6C82" w:rsidP="00AB47D8">
            <w:pPr>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20</w:t>
            </w:r>
          </w:p>
        </w:tc>
        <w:tc>
          <w:tcPr>
            <w:tcW w:w="129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68B1ADE" w14:textId="0BDCB541" w:rsidR="00EA67E8" w:rsidRDefault="00EA67E8" w:rsidP="00AB47D8">
            <w:pPr>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250</w:t>
            </w:r>
          </w:p>
        </w:tc>
        <w:tc>
          <w:tcPr>
            <w:tcW w:w="140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E00B37B" w14:textId="480A49AE" w:rsidR="00EA67E8" w:rsidRDefault="00EA67E8" w:rsidP="00AB47D8">
            <w:pPr>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5 000</w:t>
            </w:r>
          </w:p>
        </w:tc>
        <w:tc>
          <w:tcPr>
            <w:tcW w:w="15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812B33B" w14:textId="48C4A22F" w:rsidR="00EA67E8" w:rsidRDefault="003A6C82" w:rsidP="00AB47D8">
            <w:pPr>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250</w:t>
            </w:r>
          </w:p>
        </w:tc>
        <w:tc>
          <w:tcPr>
            <w:tcW w:w="127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81C43DE" w14:textId="43A3D787" w:rsidR="00EA67E8" w:rsidRDefault="00EA67E8" w:rsidP="00AB47D8">
            <w:pPr>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200</w:t>
            </w:r>
          </w:p>
        </w:tc>
        <w:tc>
          <w:tcPr>
            <w:tcW w:w="141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CA93711" w14:textId="0A2034CF" w:rsidR="00EA67E8" w:rsidRDefault="00EA67E8" w:rsidP="00AB47D8">
            <w:pPr>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1 000</w:t>
            </w:r>
          </w:p>
        </w:tc>
        <w:tc>
          <w:tcPr>
            <w:tcW w:w="15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F4683AD" w14:textId="664E40A4" w:rsidR="00EA67E8" w:rsidRDefault="00EA67E8" w:rsidP="00AB47D8">
            <w:pPr>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200</w:t>
            </w:r>
          </w:p>
        </w:tc>
        <w:tc>
          <w:tcPr>
            <w:tcW w:w="10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03FEDF5" w14:textId="624848DD" w:rsidR="00EA67E8" w:rsidRDefault="00EA67E8" w:rsidP="00AB47D8">
            <w:pPr>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20</w:t>
            </w:r>
          </w:p>
        </w:tc>
      </w:tr>
    </w:tbl>
    <w:p w14:paraId="22C5348B" w14:textId="77777777" w:rsidR="00AB47D8" w:rsidRPr="005E73BC" w:rsidRDefault="00AB47D8" w:rsidP="00AB47D8">
      <w:pPr>
        <w:tabs>
          <w:tab w:val="left" w:pos="6521"/>
          <w:tab w:val="left" w:pos="10206"/>
        </w:tabs>
        <w:jc w:val="center"/>
        <w:rPr>
          <w:sz w:val="22"/>
          <w:szCs w:val="22"/>
        </w:rPr>
      </w:pPr>
    </w:p>
    <w:p w14:paraId="1501E2AF" w14:textId="04621417" w:rsidR="00AB47D8" w:rsidRDefault="00AB47D8" w:rsidP="00AB47D8">
      <w:pPr>
        <w:ind w:right="141"/>
        <w:jc w:val="right"/>
        <w:rPr>
          <w:sz w:val="22"/>
          <w:szCs w:val="22"/>
        </w:rPr>
      </w:pPr>
    </w:p>
    <w:p w14:paraId="41A978E4" w14:textId="77777777" w:rsidR="00AB47D8" w:rsidRPr="00CC33FE" w:rsidRDefault="00AB47D8" w:rsidP="00BB2C47">
      <w:pPr>
        <w:ind w:right="141"/>
        <w:rPr>
          <w:sz w:val="22"/>
          <w:szCs w:val="22"/>
        </w:rPr>
      </w:pPr>
    </w:p>
    <w:sectPr w:rsidR="00AB47D8" w:rsidRPr="00CC33FE" w:rsidSect="00AB47D8">
      <w:pgSz w:w="16837" w:h="11905" w:orient="landscape" w:code="9"/>
      <w:pgMar w:top="1701" w:right="1134" w:bottom="851" w:left="1134"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FBA5E" w14:textId="77777777" w:rsidR="004D1242" w:rsidRDefault="004D1242" w:rsidP="0027213A">
      <w:r>
        <w:separator/>
      </w:r>
    </w:p>
  </w:endnote>
  <w:endnote w:type="continuationSeparator" w:id="0">
    <w:p w14:paraId="6E8ED8BA" w14:textId="77777777" w:rsidR="004D1242" w:rsidRDefault="004D1242"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482831"/>
      <w:docPartObj>
        <w:docPartGallery w:val="Page Numbers (Bottom of Page)"/>
        <w:docPartUnique/>
      </w:docPartObj>
    </w:sdtPr>
    <w:sdtEndPr/>
    <w:sdtContent>
      <w:p w14:paraId="770AD49F" w14:textId="0E902B96" w:rsidR="00191B34" w:rsidRDefault="00191B34">
        <w:pPr>
          <w:pStyle w:val="af8"/>
          <w:jc w:val="right"/>
        </w:pPr>
        <w:r>
          <w:fldChar w:fldCharType="begin"/>
        </w:r>
        <w:r>
          <w:instrText>PAGE   \* MERGEFORMAT</w:instrText>
        </w:r>
        <w:r>
          <w:fldChar w:fldCharType="separate"/>
        </w:r>
        <w:r>
          <w:t>2</w:t>
        </w:r>
        <w:r>
          <w:fldChar w:fldCharType="end"/>
        </w:r>
      </w:p>
    </w:sdtContent>
  </w:sdt>
  <w:p w14:paraId="295958F9" w14:textId="77777777" w:rsidR="00191B34" w:rsidRDefault="00191B34">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8C447" w14:textId="4B4E7F20" w:rsidR="007272C6" w:rsidRPr="005F1C87" w:rsidRDefault="007272C6">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432EA" w14:textId="77777777" w:rsidR="004D1242" w:rsidRDefault="004D1242" w:rsidP="0027213A">
      <w:r>
        <w:separator/>
      </w:r>
    </w:p>
  </w:footnote>
  <w:footnote w:type="continuationSeparator" w:id="0">
    <w:p w14:paraId="0A193A10" w14:textId="77777777" w:rsidR="004D1242" w:rsidRDefault="004D1242" w:rsidP="0027213A">
      <w:r>
        <w:continuationSeparator/>
      </w:r>
    </w:p>
  </w:footnote>
  <w:footnote w:id="1">
    <w:p w14:paraId="043A6512" w14:textId="1F397FED" w:rsidR="007272C6" w:rsidRDefault="007272C6" w:rsidP="00E22F67">
      <w:pPr>
        <w:pStyle w:val="ae"/>
        <w:ind w:firstLine="709"/>
        <w:jc w:val="both"/>
      </w:pPr>
      <w:r>
        <w:rPr>
          <w:rStyle w:val="af0"/>
        </w:rPr>
        <w:footnoteRef/>
      </w:r>
      <w:r>
        <w:t xml:space="preserve"> </w:t>
      </w:r>
      <w:r w:rsidRPr="00715400">
        <w:t>Предоставление счет</w:t>
      </w:r>
      <w:r>
        <w:t>а</w:t>
      </w:r>
      <w:r w:rsidRPr="00715400">
        <w:t>-фактуры не требуется в случае, если Поставщик не является плательщиком НДС</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8DF49" w14:textId="712F0634" w:rsidR="007272C6" w:rsidRDefault="007272C6">
    <w:pPr>
      <w:pStyle w:val="af6"/>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C3A23" w14:textId="77777777" w:rsidR="007272C6" w:rsidRDefault="007272C6">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4516140"/>
      <w:docPartObj>
        <w:docPartGallery w:val="Page Numbers (Top of Page)"/>
        <w:docPartUnique/>
      </w:docPartObj>
    </w:sdtPr>
    <w:sdtEndPr/>
    <w:sdtContent>
      <w:p w14:paraId="39D17599" w14:textId="5EB3F1F3" w:rsidR="007272C6" w:rsidRDefault="007272C6">
        <w:pPr>
          <w:pStyle w:val="af6"/>
          <w:jc w:val="center"/>
        </w:pPr>
        <w:r>
          <w:fldChar w:fldCharType="begin"/>
        </w:r>
        <w:r>
          <w:instrText>PAGE   \* MERGEFORMAT</w:instrText>
        </w:r>
        <w:r>
          <w:fldChar w:fldCharType="separate"/>
        </w:r>
        <w:r w:rsidR="001967FD">
          <w:rPr>
            <w:noProof/>
          </w:rPr>
          <w:t>25</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8DC27" w14:textId="23E6AA9D" w:rsidR="007272C6" w:rsidRDefault="007272C6">
    <w:pPr>
      <w:pStyle w:val="af6"/>
      <w:jc w:val="center"/>
    </w:pPr>
  </w:p>
  <w:p w14:paraId="7C90392D" w14:textId="77777777" w:rsidR="007272C6" w:rsidRDefault="007272C6">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3"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5"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6" w15:restartNumberingAfterBreak="0">
    <w:nsid w:val="43B11D5E"/>
    <w:multiLevelType w:val="hybridMultilevel"/>
    <w:tmpl w:val="B19411E0"/>
    <w:lvl w:ilvl="0" w:tplc="0B344F1E">
      <w:start w:val="1"/>
      <w:numFmt w:val="decimal"/>
      <w:suff w:val="space"/>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89E0D7C"/>
    <w:multiLevelType w:val="multilevel"/>
    <w:tmpl w:val="C770CA68"/>
    <w:lvl w:ilvl="0">
      <w:start w:val="4"/>
      <w:numFmt w:val="decimal"/>
      <w:lvlText w:val="%1."/>
      <w:lvlJc w:val="left"/>
      <w:pPr>
        <w:ind w:left="2345"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9"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0"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1"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2"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800"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3"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2313BA0"/>
    <w:multiLevelType w:val="hybridMultilevel"/>
    <w:tmpl w:val="9C7E06C6"/>
    <w:lvl w:ilvl="0" w:tplc="34923D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6"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7"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0"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2"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5"/>
  </w:num>
  <w:num w:numId="2">
    <w:abstractNumId w:val="7"/>
  </w:num>
  <w:num w:numId="3">
    <w:abstractNumId w:val="10"/>
  </w:num>
  <w:num w:numId="4">
    <w:abstractNumId w:val="20"/>
  </w:num>
  <w:num w:numId="5">
    <w:abstractNumId w:val="29"/>
  </w:num>
  <w:num w:numId="6">
    <w:abstractNumId w:val="26"/>
  </w:num>
  <w:num w:numId="7">
    <w:abstractNumId w:val="25"/>
  </w:num>
  <w:num w:numId="8">
    <w:abstractNumId w:val="2"/>
  </w:num>
  <w:num w:numId="9">
    <w:abstractNumId w:val="1"/>
  </w:num>
  <w:num w:numId="10">
    <w:abstractNumId w:val="14"/>
  </w:num>
  <w:num w:numId="11">
    <w:abstractNumId w:val="11"/>
  </w:num>
  <w:num w:numId="12">
    <w:abstractNumId w:val="13"/>
  </w:num>
  <w:num w:numId="13">
    <w:abstractNumId w:val="23"/>
  </w:num>
  <w:num w:numId="14">
    <w:abstractNumId w:val="22"/>
  </w:num>
  <w:num w:numId="15">
    <w:abstractNumId w:val="18"/>
  </w:num>
  <w:num w:numId="16">
    <w:abstractNumId w:val="21"/>
  </w:num>
  <w:num w:numId="17">
    <w:abstractNumId w:val="12"/>
  </w:num>
  <w:num w:numId="18">
    <w:abstractNumId w:val="28"/>
  </w:num>
  <w:num w:numId="19">
    <w:abstractNumId w:val="0"/>
  </w:num>
  <w:num w:numId="20">
    <w:abstractNumId w:val="19"/>
  </w:num>
  <w:num w:numId="21">
    <w:abstractNumId w:val="16"/>
  </w:num>
  <w:num w:numId="22">
    <w:abstractNumId w:val="31"/>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32"/>
  </w:num>
  <w:num w:numId="27">
    <w:abstractNumId w:val="9"/>
  </w:num>
  <w:num w:numId="28">
    <w:abstractNumId w:val="3"/>
  </w:num>
  <w:num w:numId="29">
    <w:abstractNumId w:val="8"/>
  </w:num>
  <w:num w:numId="30">
    <w:abstractNumId w:val="33"/>
  </w:num>
  <w:num w:numId="31">
    <w:abstractNumId w:val="6"/>
    <w:lvlOverride w:ilvl="0">
      <w:startOverride w:val="1"/>
    </w:lvlOverride>
    <w:lvlOverride w:ilvl="1"/>
    <w:lvlOverride w:ilvl="2"/>
    <w:lvlOverride w:ilvl="3"/>
    <w:lvlOverride w:ilvl="4"/>
    <w:lvlOverride w:ilvl="5"/>
    <w:lvlOverride w:ilvl="6"/>
    <w:lvlOverride w:ilvl="7"/>
    <w:lvlOverride w:ilvl="8"/>
  </w:num>
  <w:num w:numId="32">
    <w:abstractNumId w:val="6"/>
  </w:num>
  <w:num w:numId="33">
    <w:abstractNumId w:val="17"/>
  </w:num>
  <w:num w:numId="34">
    <w:abstractNumId w:val="30"/>
  </w:num>
  <w:num w:numId="35">
    <w:abstractNumId w:val="27"/>
  </w:num>
  <w:num w:numId="36">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EE"/>
    <w:rsid w:val="000033D7"/>
    <w:rsid w:val="00003C76"/>
    <w:rsid w:val="00011671"/>
    <w:rsid w:val="00013732"/>
    <w:rsid w:val="00016C17"/>
    <w:rsid w:val="00022C52"/>
    <w:rsid w:val="000254C1"/>
    <w:rsid w:val="00026C0A"/>
    <w:rsid w:val="000309A9"/>
    <w:rsid w:val="0004156C"/>
    <w:rsid w:val="000421D4"/>
    <w:rsid w:val="00043E40"/>
    <w:rsid w:val="0004436B"/>
    <w:rsid w:val="00046576"/>
    <w:rsid w:val="00046F9E"/>
    <w:rsid w:val="000477AE"/>
    <w:rsid w:val="0005070A"/>
    <w:rsid w:val="0005152A"/>
    <w:rsid w:val="0005234C"/>
    <w:rsid w:val="0005260D"/>
    <w:rsid w:val="00053977"/>
    <w:rsid w:val="0006057F"/>
    <w:rsid w:val="00060A63"/>
    <w:rsid w:val="000636AE"/>
    <w:rsid w:val="00065974"/>
    <w:rsid w:val="0006650B"/>
    <w:rsid w:val="000669D8"/>
    <w:rsid w:val="00066ADD"/>
    <w:rsid w:val="0007075C"/>
    <w:rsid w:val="000715A6"/>
    <w:rsid w:val="000730E6"/>
    <w:rsid w:val="000741A6"/>
    <w:rsid w:val="00075949"/>
    <w:rsid w:val="00076CF4"/>
    <w:rsid w:val="00077054"/>
    <w:rsid w:val="0007741B"/>
    <w:rsid w:val="00077CD4"/>
    <w:rsid w:val="00081FDB"/>
    <w:rsid w:val="000822B7"/>
    <w:rsid w:val="0008375E"/>
    <w:rsid w:val="00086282"/>
    <w:rsid w:val="0009229E"/>
    <w:rsid w:val="000929BE"/>
    <w:rsid w:val="00092FC1"/>
    <w:rsid w:val="000952ED"/>
    <w:rsid w:val="000A136B"/>
    <w:rsid w:val="000A2C4C"/>
    <w:rsid w:val="000A30E7"/>
    <w:rsid w:val="000B3C4E"/>
    <w:rsid w:val="000B47E5"/>
    <w:rsid w:val="000B6261"/>
    <w:rsid w:val="000B6D40"/>
    <w:rsid w:val="000C035E"/>
    <w:rsid w:val="000C121C"/>
    <w:rsid w:val="000C1AF5"/>
    <w:rsid w:val="000C2986"/>
    <w:rsid w:val="000C4CB1"/>
    <w:rsid w:val="000C4FAA"/>
    <w:rsid w:val="000C4FFC"/>
    <w:rsid w:val="000C5C37"/>
    <w:rsid w:val="000C6EA5"/>
    <w:rsid w:val="000C7779"/>
    <w:rsid w:val="000D0580"/>
    <w:rsid w:val="000D3C29"/>
    <w:rsid w:val="000D3DC9"/>
    <w:rsid w:val="000D6BEC"/>
    <w:rsid w:val="000E2022"/>
    <w:rsid w:val="000E2350"/>
    <w:rsid w:val="000E525D"/>
    <w:rsid w:val="000E5918"/>
    <w:rsid w:val="000E5EA1"/>
    <w:rsid w:val="000E7E39"/>
    <w:rsid w:val="000F08D6"/>
    <w:rsid w:val="000F0F8B"/>
    <w:rsid w:val="000F4B69"/>
    <w:rsid w:val="000F6166"/>
    <w:rsid w:val="000F66F3"/>
    <w:rsid w:val="000F67AB"/>
    <w:rsid w:val="00100634"/>
    <w:rsid w:val="001019D6"/>
    <w:rsid w:val="001037D3"/>
    <w:rsid w:val="001073EA"/>
    <w:rsid w:val="00107C22"/>
    <w:rsid w:val="00110CA5"/>
    <w:rsid w:val="001112D7"/>
    <w:rsid w:val="00112604"/>
    <w:rsid w:val="00113411"/>
    <w:rsid w:val="0011544B"/>
    <w:rsid w:val="001154B7"/>
    <w:rsid w:val="00122170"/>
    <w:rsid w:val="00125DAB"/>
    <w:rsid w:val="00127CA0"/>
    <w:rsid w:val="001317D1"/>
    <w:rsid w:val="00133028"/>
    <w:rsid w:val="00133558"/>
    <w:rsid w:val="0013566E"/>
    <w:rsid w:val="001400C8"/>
    <w:rsid w:val="001447FE"/>
    <w:rsid w:val="00144C94"/>
    <w:rsid w:val="00145626"/>
    <w:rsid w:val="00147476"/>
    <w:rsid w:val="001505DF"/>
    <w:rsid w:val="001528BA"/>
    <w:rsid w:val="00152D6A"/>
    <w:rsid w:val="00153B83"/>
    <w:rsid w:val="00154BB1"/>
    <w:rsid w:val="0015742C"/>
    <w:rsid w:val="001622C3"/>
    <w:rsid w:val="00162D5D"/>
    <w:rsid w:val="00167463"/>
    <w:rsid w:val="00170103"/>
    <w:rsid w:val="00172A9E"/>
    <w:rsid w:val="001746F3"/>
    <w:rsid w:val="001754DF"/>
    <w:rsid w:val="00176538"/>
    <w:rsid w:val="00177361"/>
    <w:rsid w:val="00180244"/>
    <w:rsid w:val="001817D6"/>
    <w:rsid w:val="0018183D"/>
    <w:rsid w:val="00181AB2"/>
    <w:rsid w:val="00182185"/>
    <w:rsid w:val="00182E60"/>
    <w:rsid w:val="00185037"/>
    <w:rsid w:val="00185EDF"/>
    <w:rsid w:val="00186BDC"/>
    <w:rsid w:val="00190BAB"/>
    <w:rsid w:val="00191B34"/>
    <w:rsid w:val="00193C4E"/>
    <w:rsid w:val="001946A5"/>
    <w:rsid w:val="0019518E"/>
    <w:rsid w:val="001967FD"/>
    <w:rsid w:val="00196CFF"/>
    <w:rsid w:val="00197CA6"/>
    <w:rsid w:val="001A0829"/>
    <w:rsid w:val="001A3038"/>
    <w:rsid w:val="001A3FB5"/>
    <w:rsid w:val="001A47BC"/>
    <w:rsid w:val="001B06FF"/>
    <w:rsid w:val="001B4618"/>
    <w:rsid w:val="001B46B5"/>
    <w:rsid w:val="001C762C"/>
    <w:rsid w:val="001C7B5C"/>
    <w:rsid w:val="001D1114"/>
    <w:rsid w:val="001E0AA0"/>
    <w:rsid w:val="001E1594"/>
    <w:rsid w:val="001E2246"/>
    <w:rsid w:val="001E2303"/>
    <w:rsid w:val="001E3CA7"/>
    <w:rsid w:val="001E3CE0"/>
    <w:rsid w:val="001E7100"/>
    <w:rsid w:val="001F26C4"/>
    <w:rsid w:val="001F500A"/>
    <w:rsid w:val="001F52BD"/>
    <w:rsid w:val="001F61AE"/>
    <w:rsid w:val="001F753D"/>
    <w:rsid w:val="002009E8"/>
    <w:rsid w:val="00201DF8"/>
    <w:rsid w:val="00202042"/>
    <w:rsid w:val="00206A21"/>
    <w:rsid w:val="00213506"/>
    <w:rsid w:val="00214704"/>
    <w:rsid w:val="00214EC8"/>
    <w:rsid w:val="00220C7F"/>
    <w:rsid w:val="00221B2F"/>
    <w:rsid w:val="00223C15"/>
    <w:rsid w:val="00225710"/>
    <w:rsid w:val="00225C07"/>
    <w:rsid w:val="00226A4B"/>
    <w:rsid w:val="00231E42"/>
    <w:rsid w:val="00232FBD"/>
    <w:rsid w:val="002346FF"/>
    <w:rsid w:val="00234A87"/>
    <w:rsid w:val="00235476"/>
    <w:rsid w:val="002355F9"/>
    <w:rsid w:val="00236D6A"/>
    <w:rsid w:val="00241A38"/>
    <w:rsid w:val="00243EEF"/>
    <w:rsid w:val="00244A3B"/>
    <w:rsid w:val="00247936"/>
    <w:rsid w:val="002506CF"/>
    <w:rsid w:val="00251CC4"/>
    <w:rsid w:val="00253AB3"/>
    <w:rsid w:val="00253E2C"/>
    <w:rsid w:val="00255FE0"/>
    <w:rsid w:val="00260D57"/>
    <w:rsid w:val="00261DCA"/>
    <w:rsid w:val="002626C0"/>
    <w:rsid w:val="002630EB"/>
    <w:rsid w:val="00264060"/>
    <w:rsid w:val="002649D8"/>
    <w:rsid w:val="00264A2B"/>
    <w:rsid w:val="00264BF5"/>
    <w:rsid w:val="00265978"/>
    <w:rsid w:val="002660A8"/>
    <w:rsid w:val="00267D31"/>
    <w:rsid w:val="002700CB"/>
    <w:rsid w:val="0027213A"/>
    <w:rsid w:val="00273670"/>
    <w:rsid w:val="00274F1F"/>
    <w:rsid w:val="0028597C"/>
    <w:rsid w:val="00285E99"/>
    <w:rsid w:val="00287C2F"/>
    <w:rsid w:val="002906B9"/>
    <w:rsid w:val="002916D5"/>
    <w:rsid w:val="002941B3"/>
    <w:rsid w:val="002954DA"/>
    <w:rsid w:val="002A0797"/>
    <w:rsid w:val="002A1F85"/>
    <w:rsid w:val="002A2396"/>
    <w:rsid w:val="002A40F1"/>
    <w:rsid w:val="002A44CF"/>
    <w:rsid w:val="002A4D2C"/>
    <w:rsid w:val="002A5F95"/>
    <w:rsid w:val="002B18E3"/>
    <w:rsid w:val="002B2139"/>
    <w:rsid w:val="002B31E1"/>
    <w:rsid w:val="002B3301"/>
    <w:rsid w:val="002B3846"/>
    <w:rsid w:val="002B3FE3"/>
    <w:rsid w:val="002B6AA5"/>
    <w:rsid w:val="002B7829"/>
    <w:rsid w:val="002C31DD"/>
    <w:rsid w:val="002C6D61"/>
    <w:rsid w:val="002D48F7"/>
    <w:rsid w:val="002E0416"/>
    <w:rsid w:val="002E0F3C"/>
    <w:rsid w:val="002E4BA9"/>
    <w:rsid w:val="002E4BF6"/>
    <w:rsid w:val="002E52CE"/>
    <w:rsid w:val="002E6814"/>
    <w:rsid w:val="002F0FE1"/>
    <w:rsid w:val="002F1C37"/>
    <w:rsid w:val="002F2C1B"/>
    <w:rsid w:val="002F6C27"/>
    <w:rsid w:val="002F6F37"/>
    <w:rsid w:val="002F7162"/>
    <w:rsid w:val="003039CD"/>
    <w:rsid w:val="00304AE1"/>
    <w:rsid w:val="00305422"/>
    <w:rsid w:val="00305C29"/>
    <w:rsid w:val="00306508"/>
    <w:rsid w:val="00306DA5"/>
    <w:rsid w:val="0031303B"/>
    <w:rsid w:val="00313411"/>
    <w:rsid w:val="00313F5D"/>
    <w:rsid w:val="00315992"/>
    <w:rsid w:val="003169B4"/>
    <w:rsid w:val="00323B47"/>
    <w:rsid w:val="003248E4"/>
    <w:rsid w:val="00324D50"/>
    <w:rsid w:val="00325D03"/>
    <w:rsid w:val="00327A55"/>
    <w:rsid w:val="003337DB"/>
    <w:rsid w:val="00333CEF"/>
    <w:rsid w:val="00333FDF"/>
    <w:rsid w:val="00334273"/>
    <w:rsid w:val="003345DF"/>
    <w:rsid w:val="003404E4"/>
    <w:rsid w:val="00341082"/>
    <w:rsid w:val="00347079"/>
    <w:rsid w:val="0034782C"/>
    <w:rsid w:val="003515F2"/>
    <w:rsid w:val="003545AC"/>
    <w:rsid w:val="00354C8E"/>
    <w:rsid w:val="00355841"/>
    <w:rsid w:val="00357ADD"/>
    <w:rsid w:val="0036003A"/>
    <w:rsid w:val="00360D9C"/>
    <w:rsid w:val="003637B2"/>
    <w:rsid w:val="0036398B"/>
    <w:rsid w:val="003647D9"/>
    <w:rsid w:val="0036603E"/>
    <w:rsid w:val="00366572"/>
    <w:rsid w:val="003704F2"/>
    <w:rsid w:val="003705F3"/>
    <w:rsid w:val="00370F92"/>
    <w:rsid w:val="0037142A"/>
    <w:rsid w:val="003716ED"/>
    <w:rsid w:val="00371AC7"/>
    <w:rsid w:val="00372F52"/>
    <w:rsid w:val="00373592"/>
    <w:rsid w:val="00373E55"/>
    <w:rsid w:val="00374E74"/>
    <w:rsid w:val="00375529"/>
    <w:rsid w:val="00376407"/>
    <w:rsid w:val="00377051"/>
    <w:rsid w:val="003776F0"/>
    <w:rsid w:val="003806D0"/>
    <w:rsid w:val="0038124C"/>
    <w:rsid w:val="00381CE8"/>
    <w:rsid w:val="003824A8"/>
    <w:rsid w:val="00382603"/>
    <w:rsid w:val="003836AF"/>
    <w:rsid w:val="00383FA1"/>
    <w:rsid w:val="00385795"/>
    <w:rsid w:val="003857B4"/>
    <w:rsid w:val="003871E9"/>
    <w:rsid w:val="00391CBF"/>
    <w:rsid w:val="00391EBD"/>
    <w:rsid w:val="0039356F"/>
    <w:rsid w:val="00394985"/>
    <w:rsid w:val="00394B4D"/>
    <w:rsid w:val="00394BB5"/>
    <w:rsid w:val="003958EA"/>
    <w:rsid w:val="00395DCF"/>
    <w:rsid w:val="00396781"/>
    <w:rsid w:val="003975A5"/>
    <w:rsid w:val="003A058A"/>
    <w:rsid w:val="003A112C"/>
    <w:rsid w:val="003A1800"/>
    <w:rsid w:val="003A2536"/>
    <w:rsid w:val="003A3D90"/>
    <w:rsid w:val="003A5C91"/>
    <w:rsid w:val="003A6C82"/>
    <w:rsid w:val="003B16AB"/>
    <w:rsid w:val="003B16EC"/>
    <w:rsid w:val="003B2B36"/>
    <w:rsid w:val="003B6705"/>
    <w:rsid w:val="003B714B"/>
    <w:rsid w:val="003C3077"/>
    <w:rsid w:val="003C3766"/>
    <w:rsid w:val="003C3869"/>
    <w:rsid w:val="003C5B5F"/>
    <w:rsid w:val="003D081D"/>
    <w:rsid w:val="003D14BE"/>
    <w:rsid w:val="003D68F0"/>
    <w:rsid w:val="003D78A0"/>
    <w:rsid w:val="003E043D"/>
    <w:rsid w:val="003E2570"/>
    <w:rsid w:val="003E3933"/>
    <w:rsid w:val="003E4B79"/>
    <w:rsid w:val="003E4FD4"/>
    <w:rsid w:val="003F705D"/>
    <w:rsid w:val="00400965"/>
    <w:rsid w:val="00401181"/>
    <w:rsid w:val="0040340E"/>
    <w:rsid w:val="004035BA"/>
    <w:rsid w:val="00407131"/>
    <w:rsid w:val="0041086D"/>
    <w:rsid w:val="00410F4D"/>
    <w:rsid w:val="0041503A"/>
    <w:rsid w:val="00416C40"/>
    <w:rsid w:val="00420121"/>
    <w:rsid w:val="0042153B"/>
    <w:rsid w:val="00422935"/>
    <w:rsid w:val="004245D9"/>
    <w:rsid w:val="00427F30"/>
    <w:rsid w:val="00430573"/>
    <w:rsid w:val="00432054"/>
    <w:rsid w:val="00432861"/>
    <w:rsid w:val="00432EF6"/>
    <w:rsid w:val="0043387E"/>
    <w:rsid w:val="00433B69"/>
    <w:rsid w:val="00433ED2"/>
    <w:rsid w:val="00434931"/>
    <w:rsid w:val="00435DBB"/>
    <w:rsid w:val="00437C37"/>
    <w:rsid w:val="004406CA"/>
    <w:rsid w:val="00443F0B"/>
    <w:rsid w:val="004446D2"/>
    <w:rsid w:val="004449BE"/>
    <w:rsid w:val="00445ED2"/>
    <w:rsid w:val="00447363"/>
    <w:rsid w:val="00447AED"/>
    <w:rsid w:val="0045120C"/>
    <w:rsid w:val="0045381F"/>
    <w:rsid w:val="004551F6"/>
    <w:rsid w:val="00456592"/>
    <w:rsid w:val="00460374"/>
    <w:rsid w:val="00460544"/>
    <w:rsid w:val="004609D2"/>
    <w:rsid w:val="00460DDB"/>
    <w:rsid w:val="0046232A"/>
    <w:rsid w:val="0046365D"/>
    <w:rsid w:val="00465807"/>
    <w:rsid w:val="00466111"/>
    <w:rsid w:val="0046699A"/>
    <w:rsid w:val="00467C4C"/>
    <w:rsid w:val="004728DF"/>
    <w:rsid w:val="00477921"/>
    <w:rsid w:val="0048060C"/>
    <w:rsid w:val="00481A8E"/>
    <w:rsid w:val="0048568A"/>
    <w:rsid w:val="00485D10"/>
    <w:rsid w:val="00487473"/>
    <w:rsid w:val="004915BD"/>
    <w:rsid w:val="00493A4F"/>
    <w:rsid w:val="00493EB1"/>
    <w:rsid w:val="004945BB"/>
    <w:rsid w:val="00495A76"/>
    <w:rsid w:val="00496325"/>
    <w:rsid w:val="0049787F"/>
    <w:rsid w:val="004B024C"/>
    <w:rsid w:val="004B0602"/>
    <w:rsid w:val="004B0C12"/>
    <w:rsid w:val="004B3819"/>
    <w:rsid w:val="004B45CC"/>
    <w:rsid w:val="004B4F12"/>
    <w:rsid w:val="004B66A7"/>
    <w:rsid w:val="004B79F2"/>
    <w:rsid w:val="004C0961"/>
    <w:rsid w:val="004C2BEF"/>
    <w:rsid w:val="004C2C3F"/>
    <w:rsid w:val="004C3AE6"/>
    <w:rsid w:val="004C3B5E"/>
    <w:rsid w:val="004C53D2"/>
    <w:rsid w:val="004D04E8"/>
    <w:rsid w:val="004D1242"/>
    <w:rsid w:val="004D3BA5"/>
    <w:rsid w:val="004D4100"/>
    <w:rsid w:val="004D6E7A"/>
    <w:rsid w:val="004D7355"/>
    <w:rsid w:val="004E072C"/>
    <w:rsid w:val="004E47EE"/>
    <w:rsid w:val="004E4D8F"/>
    <w:rsid w:val="004E6971"/>
    <w:rsid w:val="004E7725"/>
    <w:rsid w:val="004F0F33"/>
    <w:rsid w:val="004F368A"/>
    <w:rsid w:val="004F3C2E"/>
    <w:rsid w:val="004F4650"/>
    <w:rsid w:val="004F70F7"/>
    <w:rsid w:val="005008DE"/>
    <w:rsid w:val="00503780"/>
    <w:rsid w:val="00503A31"/>
    <w:rsid w:val="005103A9"/>
    <w:rsid w:val="005130CA"/>
    <w:rsid w:val="005251D9"/>
    <w:rsid w:val="00525D1E"/>
    <w:rsid w:val="00526351"/>
    <w:rsid w:val="00527E45"/>
    <w:rsid w:val="00530257"/>
    <w:rsid w:val="00530851"/>
    <w:rsid w:val="0053211B"/>
    <w:rsid w:val="005334B3"/>
    <w:rsid w:val="00534A1E"/>
    <w:rsid w:val="00534BA9"/>
    <w:rsid w:val="00536F54"/>
    <w:rsid w:val="005379F7"/>
    <w:rsid w:val="00541D1F"/>
    <w:rsid w:val="005446B5"/>
    <w:rsid w:val="00546220"/>
    <w:rsid w:val="00546F0D"/>
    <w:rsid w:val="0055052E"/>
    <w:rsid w:val="00551CC5"/>
    <w:rsid w:val="00553D20"/>
    <w:rsid w:val="0055680C"/>
    <w:rsid w:val="005573C9"/>
    <w:rsid w:val="0056141B"/>
    <w:rsid w:val="0056183E"/>
    <w:rsid w:val="00564716"/>
    <w:rsid w:val="00565230"/>
    <w:rsid w:val="00565E45"/>
    <w:rsid w:val="00573DA7"/>
    <w:rsid w:val="00581D50"/>
    <w:rsid w:val="0058251C"/>
    <w:rsid w:val="00586502"/>
    <w:rsid w:val="005874B9"/>
    <w:rsid w:val="00592655"/>
    <w:rsid w:val="00594F9F"/>
    <w:rsid w:val="005963CC"/>
    <w:rsid w:val="005968A0"/>
    <w:rsid w:val="005A0AB7"/>
    <w:rsid w:val="005A0DC1"/>
    <w:rsid w:val="005A0F69"/>
    <w:rsid w:val="005A121B"/>
    <w:rsid w:val="005A332D"/>
    <w:rsid w:val="005A5617"/>
    <w:rsid w:val="005A5BB9"/>
    <w:rsid w:val="005A5ED6"/>
    <w:rsid w:val="005B1595"/>
    <w:rsid w:val="005B1DEA"/>
    <w:rsid w:val="005B5CBE"/>
    <w:rsid w:val="005C0F6B"/>
    <w:rsid w:val="005C2472"/>
    <w:rsid w:val="005C7893"/>
    <w:rsid w:val="005C7B5A"/>
    <w:rsid w:val="005C7CAB"/>
    <w:rsid w:val="005D038F"/>
    <w:rsid w:val="005D1916"/>
    <w:rsid w:val="005D2321"/>
    <w:rsid w:val="005D362E"/>
    <w:rsid w:val="005D3C27"/>
    <w:rsid w:val="005D4B71"/>
    <w:rsid w:val="005E5078"/>
    <w:rsid w:val="005E5B8A"/>
    <w:rsid w:val="005E73BC"/>
    <w:rsid w:val="005F1C87"/>
    <w:rsid w:val="005F3FCB"/>
    <w:rsid w:val="005F4B96"/>
    <w:rsid w:val="005F4FB7"/>
    <w:rsid w:val="005F6DC1"/>
    <w:rsid w:val="005F7242"/>
    <w:rsid w:val="00603B08"/>
    <w:rsid w:val="00604DB6"/>
    <w:rsid w:val="0060695B"/>
    <w:rsid w:val="006076C9"/>
    <w:rsid w:val="00611546"/>
    <w:rsid w:val="00612829"/>
    <w:rsid w:val="00614370"/>
    <w:rsid w:val="006179D1"/>
    <w:rsid w:val="00620486"/>
    <w:rsid w:val="00620FA5"/>
    <w:rsid w:val="00621FCF"/>
    <w:rsid w:val="00627C9A"/>
    <w:rsid w:val="006300B9"/>
    <w:rsid w:val="0063383D"/>
    <w:rsid w:val="006339EF"/>
    <w:rsid w:val="0063765A"/>
    <w:rsid w:val="0063785B"/>
    <w:rsid w:val="00640F77"/>
    <w:rsid w:val="00641AD5"/>
    <w:rsid w:val="00642FA6"/>
    <w:rsid w:val="00643353"/>
    <w:rsid w:val="006453A0"/>
    <w:rsid w:val="0065030F"/>
    <w:rsid w:val="0065277E"/>
    <w:rsid w:val="00652A13"/>
    <w:rsid w:val="00652F41"/>
    <w:rsid w:val="0065372D"/>
    <w:rsid w:val="0065425E"/>
    <w:rsid w:val="00654C04"/>
    <w:rsid w:val="00655620"/>
    <w:rsid w:val="00660425"/>
    <w:rsid w:val="00661F8E"/>
    <w:rsid w:val="00662C0A"/>
    <w:rsid w:val="0066545C"/>
    <w:rsid w:val="00666001"/>
    <w:rsid w:val="00666325"/>
    <w:rsid w:val="0066663F"/>
    <w:rsid w:val="00667416"/>
    <w:rsid w:val="00671465"/>
    <w:rsid w:val="006727EC"/>
    <w:rsid w:val="00672838"/>
    <w:rsid w:val="00672EF7"/>
    <w:rsid w:val="006737A9"/>
    <w:rsid w:val="00673950"/>
    <w:rsid w:val="00674A0F"/>
    <w:rsid w:val="006753B1"/>
    <w:rsid w:val="00676FB3"/>
    <w:rsid w:val="00681E3B"/>
    <w:rsid w:val="0068543B"/>
    <w:rsid w:val="00685D75"/>
    <w:rsid w:val="00686A37"/>
    <w:rsid w:val="006877C0"/>
    <w:rsid w:val="00691A0A"/>
    <w:rsid w:val="00691CF1"/>
    <w:rsid w:val="0069328D"/>
    <w:rsid w:val="00693BDD"/>
    <w:rsid w:val="006973BB"/>
    <w:rsid w:val="006A161C"/>
    <w:rsid w:val="006A34AA"/>
    <w:rsid w:val="006A5146"/>
    <w:rsid w:val="006A551A"/>
    <w:rsid w:val="006A58E2"/>
    <w:rsid w:val="006A6268"/>
    <w:rsid w:val="006A7387"/>
    <w:rsid w:val="006B1F93"/>
    <w:rsid w:val="006B211D"/>
    <w:rsid w:val="006B2FDB"/>
    <w:rsid w:val="006B3A0B"/>
    <w:rsid w:val="006B61A6"/>
    <w:rsid w:val="006B7165"/>
    <w:rsid w:val="006B7209"/>
    <w:rsid w:val="006B7F6D"/>
    <w:rsid w:val="006C15B4"/>
    <w:rsid w:val="006C18C2"/>
    <w:rsid w:val="006D0292"/>
    <w:rsid w:val="006D0A3B"/>
    <w:rsid w:val="006D0CCD"/>
    <w:rsid w:val="006D21FC"/>
    <w:rsid w:val="006D28A5"/>
    <w:rsid w:val="006D4866"/>
    <w:rsid w:val="006D5997"/>
    <w:rsid w:val="006E1CD6"/>
    <w:rsid w:val="006E3BD6"/>
    <w:rsid w:val="006E5D10"/>
    <w:rsid w:val="006E6154"/>
    <w:rsid w:val="006E6A62"/>
    <w:rsid w:val="006E6B8E"/>
    <w:rsid w:val="006E6BAF"/>
    <w:rsid w:val="006F23C4"/>
    <w:rsid w:val="006F27BC"/>
    <w:rsid w:val="006F41E3"/>
    <w:rsid w:val="006F78E6"/>
    <w:rsid w:val="00700211"/>
    <w:rsid w:val="0071017F"/>
    <w:rsid w:val="00712046"/>
    <w:rsid w:val="0071320F"/>
    <w:rsid w:val="0071406B"/>
    <w:rsid w:val="00715F2D"/>
    <w:rsid w:val="0071730F"/>
    <w:rsid w:val="007204AD"/>
    <w:rsid w:val="00721B53"/>
    <w:rsid w:val="00722253"/>
    <w:rsid w:val="007272C6"/>
    <w:rsid w:val="0073064A"/>
    <w:rsid w:val="00730F22"/>
    <w:rsid w:val="00732CC1"/>
    <w:rsid w:val="00732E96"/>
    <w:rsid w:val="00733973"/>
    <w:rsid w:val="007368AE"/>
    <w:rsid w:val="007404A3"/>
    <w:rsid w:val="00741BDD"/>
    <w:rsid w:val="007424BC"/>
    <w:rsid w:val="00743930"/>
    <w:rsid w:val="00747477"/>
    <w:rsid w:val="007531E9"/>
    <w:rsid w:val="0075384E"/>
    <w:rsid w:val="00755495"/>
    <w:rsid w:val="00756675"/>
    <w:rsid w:val="00756E43"/>
    <w:rsid w:val="0075796D"/>
    <w:rsid w:val="007610E0"/>
    <w:rsid w:val="007719E1"/>
    <w:rsid w:val="00773297"/>
    <w:rsid w:val="007776DC"/>
    <w:rsid w:val="00781E26"/>
    <w:rsid w:val="007835E5"/>
    <w:rsid w:val="007868EB"/>
    <w:rsid w:val="007A0A98"/>
    <w:rsid w:val="007A4D35"/>
    <w:rsid w:val="007A553C"/>
    <w:rsid w:val="007A6356"/>
    <w:rsid w:val="007A7976"/>
    <w:rsid w:val="007A7FBC"/>
    <w:rsid w:val="007B116B"/>
    <w:rsid w:val="007B4A5D"/>
    <w:rsid w:val="007B6EE3"/>
    <w:rsid w:val="007B7DD3"/>
    <w:rsid w:val="007C11BB"/>
    <w:rsid w:val="007C37EB"/>
    <w:rsid w:val="007C5899"/>
    <w:rsid w:val="007C7096"/>
    <w:rsid w:val="007C779E"/>
    <w:rsid w:val="007D07FE"/>
    <w:rsid w:val="007D087F"/>
    <w:rsid w:val="007D1EFA"/>
    <w:rsid w:val="007D2E8F"/>
    <w:rsid w:val="007D398C"/>
    <w:rsid w:val="007D4114"/>
    <w:rsid w:val="007D4128"/>
    <w:rsid w:val="007D47EF"/>
    <w:rsid w:val="007D4E80"/>
    <w:rsid w:val="007D679E"/>
    <w:rsid w:val="007D7849"/>
    <w:rsid w:val="007E5985"/>
    <w:rsid w:val="007F01A1"/>
    <w:rsid w:val="007F064F"/>
    <w:rsid w:val="007F14EC"/>
    <w:rsid w:val="007F1FBF"/>
    <w:rsid w:val="007F352C"/>
    <w:rsid w:val="007F6D94"/>
    <w:rsid w:val="00801740"/>
    <w:rsid w:val="00801A6A"/>
    <w:rsid w:val="00802DAA"/>
    <w:rsid w:val="00807302"/>
    <w:rsid w:val="00807A82"/>
    <w:rsid w:val="00807F9C"/>
    <w:rsid w:val="00811225"/>
    <w:rsid w:val="00811E68"/>
    <w:rsid w:val="008128A7"/>
    <w:rsid w:val="00813A4A"/>
    <w:rsid w:val="00817D22"/>
    <w:rsid w:val="0082020E"/>
    <w:rsid w:val="00825367"/>
    <w:rsid w:val="00830D2E"/>
    <w:rsid w:val="0083131C"/>
    <w:rsid w:val="0083143D"/>
    <w:rsid w:val="0083315D"/>
    <w:rsid w:val="00835EBA"/>
    <w:rsid w:val="00842376"/>
    <w:rsid w:val="00842AF8"/>
    <w:rsid w:val="00842D93"/>
    <w:rsid w:val="008445F5"/>
    <w:rsid w:val="0085049E"/>
    <w:rsid w:val="00850AF8"/>
    <w:rsid w:val="00852490"/>
    <w:rsid w:val="00852DBF"/>
    <w:rsid w:val="00853ABC"/>
    <w:rsid w:val="008547C5"/>
    <w:rsid w:val="0085588D"/>
    <w:rsid w:val="00856CE7"/>
    <w:rsid w:val="00860DB3"/>
    <w:rsid w:val="00861515"/>
    <w:rsid w:val="0086278B"/>
    <w:rsid w:val="00863DBF"/>
    <w:rsid w:val="00865CD3"/>
    <w:rsid w:val="00867EC9"/>
    <w:rsid w:val="0087059A"/>
    <w:rsid w:val="008708D7"/>
    <w:rsid w:val="00874C52"/>
    <w:rsid w:val="008751F7"/>
    <w:rsid w:val="00876A80"/>
    <w:rsid w:val="00877302"/>
    <w:rsid w:val="00877EBE"/>
    <w:rsid w:val="0088009D"/>
    <w:rsid w:val="00880DF7"/>
    <w:rsid w:val="00885717"/>
    <w:rsid w:val="00891EF2"/>
    <w:rsid w:val="00892F99"/>
    <w:rsid w:val="0089332C"/>
    <w:rsid w:val="0089788B"/>
    <w:rsid w:val="008A0EAB"/>
    <w:rsid w:val="008A15AC"/>
    <w:rsid w:val="008A2212"/>
    <w:rsid w:val="008A4537"/>
    <w:rsid w:val="008A55B3"/>
    <w:rsid w:val="008A6645"/>
    <w:rsid w:val="008A6D6E"/>
    <w:rsid w:val="008B3B30"/>
    <w:rsid w:val="008B6C5E"/>
    <w:rsid w:val="008C12F1"/>
    <w:rsid w:val="008C50C3"/>
    <w:rsid w:val="008C697D"/>
    <w:rsid w:val="008C7AE2"/>
    <w:rsid w:val="008D0CC9"/>
    <w:rsid w:val="008D454B"/>
    <w:rsid w:val="008D47E4"/>
    <w:rsid w:val="008D6F35"/>
    <w:rsid w:val="008E0794"/>
    <w:rsid w:val="008E14E7"/>
    <w:rsid w:val="008E1F22"/>
    <w:rsid w:val="008F002D"/>
    <w:rsid w:val="008F0127"/>
    <w:rsid w:val="008F2703"/>
    <w:rsid w:val="008F45FB"/>
    <w:rsid w:val="008F518B"/>
    <w:rsid w:val="008F6DFB"/>
    <w:rsid w:val="008F77C0"/>
    <w:rsid w:val="008F7985"/>
    <w:rsid w:val="008F7A87"/>
    <w:rsid w:val="009030A9"/>
    <w:rsid w:val="009041D1"/>
    <w:rsid w:val="009074CC"/>
    <w:rsid w:val="00907954"/>
    <w:rsid w:val="00913098"/>
    <w:rsid w:val="00913254"/>
    <w:rsid w:val="00913C20"/>
    <w:rsid w:val="00914FEA"/>
    <w:rsid w:val="00915042"/>
    <w:rsid w:val="00920F27"/>
    <w:rsid w:val="0092109F"/>
    <w:rsid w:val="009214F5"/>
    <w:rsid w:val="009225A0"/>
    <w:rsid w:val="00925DC2"/>
    <w:rsid w:val="00926F96"/>
    <w:rsid w:val="00926FF4"/>
    <w:rsid w:val="0093040F"/>
    <w:rsid w:val="009314D5"/>
    <w:rsid w:val="009362B5"/>
    <w:rsid w:val="009363F6"/>
    <w:rsid w:val="0093722B"/>
    <w:rsid w:val="00942076"/>
    <w:rsid w:val="009429A5"/>
    <w:rsid w:val="009441ED"/>
    <w:rsid w:val="00946946"/>
    <w:rsid w:val="00946B91"/>
    <w:rsid w:val="0094738B"/>
    <w:rsid w:val="00947844"/>
    <w:rsid w:val="009478F4"/>
    <w:rsid w:val="0095159E"/>
    <w:rsid w:val="00952DD7"/>
    <w:rsid w:val="0095363F"/>
    <w:rsid w:val="00956A7E"/>
    <w:rsid w:val="00960CE2"/>
    <w:rsid w:val="00961D5C"/>
    <w:rsid w:val="00962B47"/>
    <w:rsid w:val="00962D40"/>
    <w:rsid w:val="0096374C"/>
    <w:rsid w:val="009652DE"/>
    <w:rsid w:val="0096683F"/>
    <w:rsid w:val="00966ABC"/>
    <w:rsid w:val="00966FBE"/>
    <w:rsid w:val="00971126"/>
    <w:rsid w:val="009729EB"/>
    <w:rsid w:val="00977332"/>
    <w:rsid w:val="00985525"/>
    <w:rsid w:val="00987474"/>
    <w:rsid w:val="00990B2C"/>
    <w:rsid w:val="00992B30"/>
    <w:rsid w:val="009930A7"/>
    <w:rsid w:val="0099519B"/>
    <w:rsid w:val="009951B7"/>
    <w:rsid w:val="00995AEC"/>
    <w:rsid w:val="009A3529"/>
    <w:rsid w:val="009A4186"/>
    <w:rsid w:val="009A4E3D"/>
    <w:rsid w:val="009A572D"/>
    <w:rsid w:val="009B004B"/>
    <w:rsid w:val="009B0B87"/>
    <w:rsid w:val="009B12A1"/>
    <w:rsid w:val="009B337B"/>
    <w:rsid w:val="009B3DCA"/>
    <w:rsid w:val="009B4AB5"/>
    <w:rsid w:val="009C07EE"/>
    <w:rsid w:val="009C0AE8"/>
    <w:rsid w:val="009C1160"/>
    <w:rsid w:val="009C20E2"/>
    <w:rsid w:val="009C51C0"/>
    <w:rsid w:val="009C7D78"/>
    <w:rsid w:val="009D3ADC"/>
    <w:rsid w:val="009E0E3D"/>
    <w:rsid w:val="009E172F"/>
    <w:rsid w:val="009E2B9E"/>
    <w:rsid w:val="009E462B"/>
    <w:rsid w:val="009E682D"/>
    <w:rsid w:val="009E71FE"/>
    <w:rsid w:val="009F2616"/>
    <w:rsid w:val="009F42E3"/>
    <w:rsid w:val="009F4E5A"/>
    <w:rsid w:val="009F5CD3"/>
    <w:rsid w:val="009F67A4"/>
    <w:rsid w:val="009F76B2"/>
    <w:rsid w:val="00A023EE"/>
    <w:rsid w:val="00A03B1F"/>
    <w:rsid w:val="00A03BFC"/>
    <w:rsid w:val="00A07BD0"/>
    <w:rsid w:val="00A10BB6"/>
    <w:rsid w:val="00A125D8"/>
    <w:rsid w:val="00A12B6C"/>
    <w:rsid w:val="00A1339B"/>
    <w:rsid w:val="00A140B7"/>
    <w:rsid w:val="00A1442F"/>
    <w:rsid w:val="00A14597"/>
    <w:rsid w:val="00A1503D"/>
    <w:rsid w:val="00A15E62"/>
    <w:rsid w:val="00A16B65"/>
    <w:rsid w:val="00A1799D"/>
    <w:rsid w:val="00A17D3A"/>
    <w:rsid w:val="00A20496"/>
    <w:rsid w:val="00A21B12"/>
    <w:rsid w:val="00A24AF7"/>
    <w:rsid w:val="00A26103"/>
    <w:rsid w:val="00A27B64"/>
    <w:rsid w:val="00A30BB3"/>
    <w:rsid w:val="00A316C0"/>
    <w:rsid w:val="00A329F5"/>
    <w:rsid w:val="00A32E32"/>
    <w:rsid w:val="00A370D3"/>
    <w:rsid w:val="00A3731F"/>
    <w:rsid w:val="00A410EB"/>
    <w:rsid w:val="00A4141D"/>
    <w:rsid w:val="00A42915"/>
    <w:rsid w:val="00A4343F"/>
    <w:rsid w:val="00A4350F"/>
    <w:rsid w:val="00A45913"/>
    <w:rsid w:val="00A479B1"/>
    <w:rsid w:val="00A525BA"/>
    <w:rsid w:val="00A55BD1"/>
    <w:rsid w:val="00A60604"/>
    <w:rsid w:val="00A61294"/>
    <w:rsid w:val="00A6247D"/>
    <w:rsid w:val="00A73117"/>
    <w:rsid w:val="00A737A8"/>
    <w:rsid w:val="00A73E68"/>
    <w:rsid w:val="00A7570F"/>
    <w:rsid w:val="00A7729B"/>
    <w:rsid w:val="00A807D5"/>
    <w:rsid w:val="00A8479D"/>
    <w:rsid w:val="00A84A06"/>
    <w:rsid w:val="00A866A8"/>
    <w:rsid w:val="00A87262"/>
    <w:rsid w:val="00A91E4F"/>
    <w:rsid w:val="00A936C9"/>
    <w:rsid w:val="00A94D4E"/>
    <w:rsid w:val="00A957CE"/>
    <w:rsid w:val="00AA0DB1"/>
    <w:rsid w:val="00AA1884"/>
    <w:rsid w:val="00AA33C2"/>
    <w:rsid w:val="00AA6630"/>
    <w:rsid w:val="00AA7ACB"/>
    <w:rsid w:val="00AB10C9"/>
    <w:rsid w:val="00AB30FD"/>
    <w:rsid w:val="00AB47D8"/>
    <w:rsid w:val="00AB6B84"/>
    <w:rsid w:val="00AB789F"/>
    <w:rsid w:val="00AC47C6"/>
    <w:rsid w:val="00AC51E7"/>
    <w:rsid w:val="00AC5E77"/>
    <w:rsid w:val="00AD0BCD"/>
    <w:rsid w:val="00AD0D31"/>
    <w:rsid w:val="00AD2067"/>
    <w:rsid w:val="00AD32D9"/>
    <w:rsid w:val="00AD7D66"/>
    <w:rsid w:val="00AE00A9"/>
    <w:rsid w:val="00AE0D36"/>
    <w:rsid w:val="00AE2107"/>
    <w:rsid w:val="00AE3AFB"/>
    <w:rsid w:val="00AE41EC"/>
    <w:rsid w:val="00AE459F"/>
    <w:rsid w:val="00AE54BD"/>
    <w:rsid w:val="00AE73BB"/>
    <w:rsid w:val="00AE755F"/>
    <w:rsid w:val="00AE7890"/>
    <w:rsid w:val="00AE7EF2"/>
    <w:rsid w:val="00AF257A"/>
    <w:rsid w:val="00AF2C52"/>
    <w:rsid w:val="00AF3868"/>
    <w:rsid w:val="00AF4BA6"/>
    <w:rsid w:val="00B05298"/>
    <w:rsid w:val="00B0576E"/>
    <w:rsid w:val="00B05837"/>
    <w:rsid w:val="00B068E2"/>
    <w:rsid w:val="00B06E40"/>
    <w:rsid w:val="00B079F3"/>
    <w:rsid w:val="00B1164D"/>
    <w:rsid w:val="00B12210"/>
    <w:rsid w:val="00B12F3F"/>
    <w:rsid w:val="00B205C5"/>
    <w:rsid w:val="00B207CF"/>
    <w:rsid w:val="00B21E9D"/>
    <w:rsid w:val="00B22215"/>
    <w:rsid w:val="00B22852"/>
    <w:rsid w:val="00B2433D"/>
    <w:rsid w:val="00B249A7"/>
    <w:rsid w:val="00B24DAC"/>
    <w:rsid w:val="00B257AB"/>
    <w:rsid w:val="00B2586B"/>
    <w:rsid w:val="00B266BE"/>
    <w:rsid w:val="00B269C4"/>
    <w:rsid w:val="00B3058D"/>
    <w:rsid w:val="00B30EB3"/>
    <w:rsid w:val="00B34045"/>
    <w:rsid w:val="00B348FC"/>
    <w:rsid w:val="00B3774B"/>
    <w:rsid w:val="00B44222"/>
    <w:rsid w:val="00B44532"/>
    <w:rsid w:val="00B46426"/>
    <w:rsid w:val="00B46C85"/>
    <w:rsid w:val="00B50403"/>
    <w:rsid w:val="00B50EB7"/>
    <w:rsid w:val="00B516B0"/>
    <w:rsid w:val="00B54354"/>
    <w:rsid w:val="00B5456F"/>
    <w:rsid w:val="00B55628"/>
    <w:rsid w:val="00B55A67"/>
    <w:rsid w:val="00B67539"/>
    <w:rsid w:val="00B70232"/>
    <w:rsid w:val="00B7351E"/>
    <w:rsid w:val="00B7435D"/>
    <w:rsid w:val="00B74608"/>
    <w:rsid w:val="00B76452"/>
    <w:rsid w:val="00B76E31"/>
    <w:rsid w:val="00B777EA"/>
    <w:rsid w:val="00B77CDC"/>
    <w:rsid w:val="00B83DC3"/>
    <w:rsid w:val="00B84503"/>
    <w:rsid w:val="00B84ABF"/>
    <w:rsid w:val="00B859BB"/>
    <w:rsid w:val="00B86118"/>
    <w:rsid w:val="00B864D0"/>
    <w:rsid w:val="00B90CA6"/>
    <w:rsid w:val="00B92191"/>
    <w:rsid w:val="00B96A7B"/>
    <w:rsid w:val="00B96E2B"/>
    <w:rsid w:val="00B9771F"/>
    <w:rsid w:val="00BA133D"/>
    <w:rsid w:val="00BA1B94"/>
    <w:rsid w:val="00BA3681"/>
    <w:rsid w:val="00BA3E5F"/>
    <w:rsid w:val="00BA566B"/>
    <w:rsid w:val="00BA5C8F"/>
    <w:rsid w:val="00BA5F4E"/>
    <w:rsid w:val="00BA7B1D"/>
    <w:rsid w:val="00BB2C47"/>
    <w:rsid w:val="00BB3377"/>
    <w:rsid w:val="00BB40A9"/>
    <w:rsid w:val="00BB6096"/>
    <w:rsid w:val="00BB7860"/>
    <w:rsid w:val="00BC1148"/>
    <w:rsid w:val="00BC4717"/>
    <w:rsid w:val="00BD09BD"/>
    <w:rsid w:val="00BD340C"/>
    <w:rsid w:val="00BD381C"/>
    <w:rsid w:val="00BD3DF2"/>
    <w:rsid w:val="00BD4B2D"/>
    <w:rsid w:val="00BD4C7C"/>
    <w:rsid w:val="00BD5FA3"/>
    <w:rsid w:val="00BD7205"/>
    <w:rsid w:val="00BE162D"/>
    <w:rsid w:val="00BE1643"/>
    <w:rsid w:val="00BE4553"/>
    <w:rsid w:val="00BE5A0A"/>
    <w:rsid w:val="00BE6FBE"/>
    <w:rsid w:val="00BF0291"/>
    <w:rsid w:val="00BF0464"/>
    <w:rsid w:val="00BF1154"/>
    <w:rsid w:val="00BF1A3C"/>
    <w:rsid w:val="00BF30CD"/>
    <w:rsid w:val="00BF41BB"/>
    <w:rsid w:val="00BF44A5"/>
    <w:rsid w:val="00BF4E2F"/>
    <w:rsid w:val="00BF6F3D"/>
    <w:rsid w:val="00C001AE"/>
    <w:rsid w:val="00C01266"/>
    <w:rsid w:val="00C018B6"/>
    <w:rsid w:val="00C037C1"/>
    <w:rsid w:val="00C0423F"/>
    <w:rsid w:val="00C05668"/>
    <w:rsid w:val="00C05C73"/>
    <w:rsid w:val="00C06D1B"/>
    <w:rsid w:val="00C07287"/>
    <w:rsid w:val="00C07733"/>
    <w:rsid w:val="00C07FF9"/>
    <w:rsid w:val="00C1199B"/>
    <w:rsid w:val="00C13B8B"/>
    <w:rsid w:val="00C15633"/>
    <w:rsid w:val="00C15F64"/>
    <w:rsid w:val="00C203B4"/>
    <w:rsid w:val="00C2276E"/>
    <w:rsid w:val="00C364A4"/>
    <w:rsid w:val="00C417DA"/>
    <w:rsid w:val="00C433D1"/>
    <w:rsid w:val="00C44AFF"/>
    <w:rsid w:val="00C450E1"/>
    <w:rsid w:val="00C47072"/>
    <w:rsid w:val="00C474D4"/>
    <w:rsid w:val="00C502C6"/>
    <w:rsid w:val="00C52C7B"/>
    <w:rsid w:val="00C534DC"/>
    <w:rsid w:val="00C538DA"/>
    <w:rsid w:val="00C60F52"/>
    <w:rsid w:val="00C6286B"/>
    <w:rsid w:val="00C64CF4"/>
    <w:rsid w:val="00C66E19"/>
    <w:rsid w:val="00C70092"/>
    <w:rsid w:val="00C70561"/>
    <w:rsid w:val="00C7059F"/>
    <w:rsid w:val="00C70DE1"/>
    <w:rsid w:val="00C711E3"/>
    <w:rsid w:val="00C71B20"/>
    <w:rsid w:val="00C74A8C"/>
    <w:rsid w:val="00C75C81"/>
    <w:rsid w:val="00C7639D"/>
    <w:rsid w:val="00C83E24"/>
    <w:rsid w:val="00C84F54"/>
    <w:rsid w:val="00C8642E"/>
    <w:rsid w:val="00C87E9F"/>
    <w:rsid w:val="00C90062"/>
    <w:rsid w:val="00C91943"/>
    <w:rsid w:val="00C9275E"/>
    <w:rsid w:val="00C972C6"/>
    <w:rsid w:val="00C97A62"/>
    <w:rsid w:val="00CA1D3D"/>
    <w:rsid w:val="00CA3AB6"/>
    <w:rsid w:val="00CA4CDA"/>
    <w:rsid w:val="00CA517F"/>
    <w:rsid w:val="00CA51B6"/>
    <w:rsid w:val="00CA656C"/>
    <w:rsid w:val="00CA6CCD"/>
    <w:rsid w:val="00CB1C1F"/>
    <w:rsid w:val="00CB2209"/>
    <w:rsid w:val="00CB36D6"/>
    <w:rsid w:val="00CB7F6F"/>
    <w:rsid w:val="00CC01E7"/>
    <w:rsid w:val="00CC0E08"/>
    <w:rsid w:val="00CC26E8"/>
    <w:rsid w:val="00CC33FE"/>
    <w:rsid w:val="00CC5CB1"/>
    <w:rsid w:val="00CD4654"/>
    <w:rsid w:val="00CD48AC"/>
    <w:rsid w:val="00CD4F00"/>
    <w:rsid w:val="00CD5922"/>
    <w:rsid w:val="00CD715A"/>
    <w:rsid w:val="00CD74EE"/>
    <w:rsid w:val="00CE514B"/>
    <w:rsid w:val="00CE57C4"/>
    <w:rsid w:val="00CE5E7F"/>
    <w:rsid w:val="00CF0284"/>
    <w:rsid w:val="00CF2F9B"/>
    <w:rsid w:val="00CF34D4"/>
    <w:rsid w:val="00CF45FE"/>
    <w:rsid w:val="00CF5906"/>
    <w:rsid w:val="00CF6B10"/>
    <w:rsid w:val="00D07941"/>
    <w:rsid w:val="00D10FC3"/>
    <w:rsid w:val="00D12305"/>
    <w:rsid w:val="00D133E7"/>
    <w:rsid w:val="00D145B8"/>
    <w:rsid w:val="00D15FAA"/>
    <w:rsid w:val="00D205E1"/>
    <w:rsid w:val="00D2084C"/>
    <w:rsid w:val="00D2195E"/>
    <w:rsid w:val="00D21A9D"/>
    <w:rsid w:val="00D22041"/>
    <w:rsid w:val="00D224E5"/>
    <w:rsid w:val="00D22B92"/>
    <w:rsid w:val="00D22F36"/>
    <w:rsid w:val="00D23C87"/>
    <w:rsid w:val="00D26BB2"/>
    <w:rsid w:val="00D27FC7"/>
    <w:rsid w:val="00D32404"/>
    <w:rsid w:val="00D346B5"/>
    <w:rsid w:val="00D347B3"/>
    <w:rsid w:val="00D41793"/>
    <w:rsid w:val="00D42777"/>
    <w:rsid w:val="00D42C39"/>
    <w:rsid w:val="00D431AE"/>
    <w:rsid w:val="00D45B7A"/>
    <w:rsid w:val="00D462AD"/>
    <w:rsid w:val="00D50557"/>
    <w:rsid w:val="00D52E91"/>
    <w:rsid w:val="00D56EB1"/>
    <w:rsid w:val="00D57338"/>
    <w:rsid w:val="00D61F8E"/>
    <w:rsid w:val="00D638F5"/>
    <w:rsid w:val="00D66840"/>
    <w:rsid w:val="00D678A6"/>
    <w:rsid w:val="00D70D53"/>
    <w:rsid w:val="00D73275"/>
    <w:rsid w:val="00D753E8"/>
    <w:rsid w:val="00D82563"/>
    <w:rsid w:val="00D83D27"/>
    <w:rsid w:val="00D8513E"/>
    <w:rsid w:val="00D87243"/>
    <w:rsid w:val="00D94155"/>
    <w:rsid w:val="00D944EC"/>
    <w:rsid w:val="00D9460A"/>
    <w:rsid w:val="00D94E94"/>
    <w:rsid w:val="00D95A05"/>
    <w:rsid w:val="00D96AE5"/>
    <w:rsid w:val="00DA0749"/>
    <w:rsid w:val="00DA096D"/>
    <w:rsid w:val="00DA3E01"/>
    <w:rsid w:val="00DA6F7C"/>
    <w:rsid w:val="00DA7406"/>
    <w:rsid w:val="00DB14D4"/>
    <w:rsid w:val="00DB26D8"/>
    <w:rsid w:val="00DB499A"/>
    <w:rsid w:val="00DB598F"/>
    <w:rsid w:val="00DB6476"/>
    <w:rsid w:val="00DC205B"/>
    <w:rsid w:val="00DC270B"/>
    <w:rsid w:val="00DC2BC3"/>
    <w:rsid w:val="00DC45B1"/>
    <w:rsid w:val="00DC4FA3"/>
    <w:rsid w:val="00DC544F"/>
    <w:rsid w:val="00DC67E0"/>
    <w:rsid w:val="00DD0F28"/>
    <w:rsid w:val="00DD2865"/>
    <w:rsid w:val="00DD3888"/>
    <w:rsid w:val="00DD431D"/>
    <w:rsid w:val="00DD558A"/>
    <w:rsid w:val="00DD57CB"/>
    <w:rsid w:val="00DD7A4E"/>
    <w:rsid w:val="00DE035F"/>
    <w:rsid w:val="00DE146E"/>
    <w:rsid w:val="00DE2AB4"/>
    <w:rsid w:val="00DE3069"/>
    <w:rsid w:val="00DE3087"/>
    <w:rsid w:val="00DE3594"/>
    <w:rsid w:val="00DE621C"/>
    <w:rsid w:val="00DE7935"/>
    <w:rsid w:val="00DE7D9E"/>
    <w:rsid w:val="00DF1959"/>
    <w:rsid w:val="00DF2502"/>
    <w:rsid w:val="00DF27E4"/>
    <w:rsid w:val="00DF2B20"/>
    <w:rsid w:val="00DF3FC9"/>
    <w:rsid w:val="00DF59EF"/>
    <w:rsid w:val="00DF5E93"/>
    <w:rsid w:val="00DF6903"/>
    <w:rsid w:val="00DF713B"/>
    <w:rsid w:val="00DF7CA1"/>
    <w:rsid w:val="00E00E33"/>
    <w:rsid w:val="00E012F8"/>
    <w:rsid w:val="00E02F34"/>
    <w:rsid w:val="00E06F17"/>
    <w:rsid w:val="00E12BA7"/>
    <w:rsid w:val="00E16E7A"/>
    <w:rsid w:val="00E20166"/>
    <w:rsid w:val="00E21972"/>
    <w:rsid w:val="00E21D17"/>
    <w:rsid w:val="00E22F67"/>
    <w:rsid w:val="00E24213"/>
    <w:rsid w:val="00E31644"/>
    <w:rsid w:val="00E32391"/>
    <w:rsid w:val="00E32B06"/>
    <w:rsid w:val="00E33FB1"/>
    <w:rsid w:val="00E3662D"/>
    <w:rsid w:val="00E4136E"/>
    <w:rsid w:val="00E44881"/>
    <w:rsid w:val="00E45092"/>
    <w:rsid w:val="00E45DC1"/>
    <w:rsid w:val="00E461EF"/>
    <w:rsid w:val="00E5086A"/>
    <w:rsid w:val="00E50B08"/>
    <w:rsid w:val="00E51234"/>
    <w:rsid w:val="00E516AC"/>
    <w:rsid w:val="00E51F5E"/>
    <w:rsid w:val="00E54023"/>
    <w:rsid w:val="00E60118"/>
    <w:rsid w:val="00E62908"/>
    <w:rsid w:val="00E646C4"/>
    <w:rsid w:val="00E64BCE"/>
    <w:rsid w:val="00E656BA"/>
    <w:rsid w:val="00E66168"/>
    <w:rsid w:val="00E66F0E"/>
    <w:rsid w:val="00E67CBC"/>
    <w:rsid w:val="00E706E6"/>
    <w:rsid w:val="00E712BC"/>
    <w:rsid w:val="00E71F89"/>
    <w:rsid w:val="00E72E86"/>
    <w:rsid w:val="00E75BAD"/>
    <w:rsid w:val="00E75FD6"/>
    <w:rsid w:val="00E76F96"/>
    <w:rsid w:val="00E81436"/>
    <w:rsid w:val="00E82268"/>
    <w:rsid w:val="00E8398B"/>
    <w:rsid w:val="00E8402C"/>
    <w:rsid w:val="00E84792"/>
    <w:rsid w:val="00E867DD"/>
    <w:rsid w:val="00E86935"/>
    <w:rsid w:val="00E9397C"/>
    <w:rsid w:val="00E956F2"/>
    <w:rsid w:val="00E95A1A"/>
    <w:rsid w:val="00E9644A"/>
    <w:rsid w:val="00E969EC"/>
    <w:rsid w:val="00E96C52"/>
    <w:rsid w:val="00E97329"/>
    <w:rsid w:val="00E97C31"/>
    <w:rsid w:val="00EA1C56"/>
    <w:rsid w:val="00EA1FBC"/>
    <w:rsid w:val="00EA3C40"/>
    <w:rsid w:val="00EA4B62"/>
    <w:rsid w:val="00EA56C2"/>
    <w:rsid w:val="00EA67E8"/>
    <w:rsid w:val="00EA748D"/>
    <w:rsid w:val="00EA75B2"/>
    <w:rsid w:val="00EB037C"/>
    <w:rsid w:val="00EB2DDF"/>
    <w:rsid w:val="00EB2E8D"/>
    <w:rsid w:val="00EB2EE4"/>
    <w:rsid w:val="00EB4C4C"/>
    <w:rsid w:val="00EB54CE"/>
    <w:rsid w:val="00EC0C28"/>
    <w:rsid w:val="00EC1FE8"/>
    <w:rsid w:val="00EC2001"/>
    <w:rsid w:val="00EC5E82"/>
    <w:rsid w:val="00EC6284"/>
    <w:rsid w:val="00ED2D06"/>
    <w:rsid w:val="00ED3A17"/>
    <w:rsid w:val="00ED4F35"/>
    <w:rsid w:val="00ED5DAA"/>
    <w:rsid w:val="00ED7D3E"/>
    <w:rsid w:val="00EE2335"/>
    <w:rsid w:val="00EE45FF"/>
    <w:rsid w:val="00EE5647"/>
    <w:rsid w:val="00EE6325"/>
    <w:rsid w:val="00EF1547"/>
    <w:rsid w:val="00EF4DE3"/>
    <w:rsid w:val="00EF4E13"/>
    <w:rsid w:val="00EF664E"/>
    <w:rsid w:val="00F01B9D"/>
    <w:rsid w:val="00F02963"/>
    <w:rsid w:val="00F038BB"/>
    <w:rsid w:val="00F04593"/>
    <w:rsid w:val="00F059E4"/>
    <w:rsid w:val="00F05A94"/>
    <w:rsid w:val="00F06761"/>
    <w:rsid w:val="00F06D75"/>
    <w:rsid w:val="00F11442"/>
    <w:rsid w:val="00F12034"/>
    <w:rsid w:val="00F12242"/>
    <w:rsid w:val="00F14404"/>
    <w:rsid w:val="00F16D26"/>
    <w:rsid w:val="00F207D0"/>
    <w:rsid w:val="00F21634"/>
    <w:rsid w:val="00F220A9"/>
    <w:rsid w:val="00F23202"/>
    <w:rsid w:val="00F248E7"/>
    <w:rsid w:val="00F26C64"/>
    <w:rsid w:val="00F27E08"/>
    <w:rsid w:val="00F30838"/>
    <w:rsid w:val="00F316DA"/>
    <w:rsid w:val="00F31BBD"/>
    <w:rsid w:val="00F31EBF"/>
    <w:rsid w:val="00F33326"/>
    <w:rsid w:val="00F347D5"/>
    <w:rsid w:val="00F34B71"/>
    <w:rsid w:val="00F47658"/>
    <w:rsid w:val="00F50EA1"/>
    <w:rsid w:val="00F52699"/>
    <w:rsid w:val="00F5493C"/>
    <w:rsid w:val="00F5566F"/>
    <w:rsid w:val="00F60661"/>
    <w:rsid w:val="00F6170B"/>
    <w:rsid w:val="00F62527"/>
    <w:rsid w:val="00F639F9"/>
    <w:rsid w:val="00F65A4A"/>
    <w:rsid w:val="00F667E3"/>
    <w:rsid w:val="00F677A2"/>
    <w:rsid w:val="00F708CC"/>
    <w:rsid w:val="00F75408"/>
    <w:rsid w:val="00F761C6"/>
    <w:rsid w:val="00F7630E"/>
    <w:rsid w:val="00F7634A"/>
    <w:rsid w:val="00F77A4F"/>
    <w:rsid w:val="00F77FEB"/>
    <w:rsid w:val="00F8167A"/>
    <w:rsid w:val="00F823C5"/>
    <w:rsid w:val="00F93451"/>
    <w:rsid w:val="00F93F44"/>
    <w:rsid w:val="00F94EBB"/>
    <w:rsid w:val="00F96E71"/>
    <w:rsid w:val="00FA1409"/>
    <w:rsid w:val="00FA3D2A"/>
    <w:rsid w:val="00FA5558"/>
    <w:rsid w:val="00FA55A7"/>
    <w:rsid w:val="00FA7377"/>
    <w:rsid w:val="00FA7812"/>
    <w:rsid w:val="00FA7AA0"/>
    <w:rsid w:val="00FA7E7F"/>
    <w:rsid w:val="00FB0515"/>
    <w:rsid w:val="00FB2205"/>
    <w:rsid w:val="00FB5B36"/>
    <w:rsid w:val="00FB7F97"/>
    <w:rsid w:val="00FC0ACB"/>
    <w:rsid w:val="00FC417D"/>
    <w:rsid w:val="00FD57CE"/>
    <w:rsid w:val="00FD7906"/>
    <w:rsid w:val="00FE006C"/>
    <w:rsid w:val="00FE0221"/>
    <w:rsid w:val="00FE311C"/>
    <w:rsid w:val="00FE531C"/>
    <w:rsid w:val="00FE5B52"/>
    <w:rsid w:val="00FE7843"/>
    <w:rsid w:val="00FF0ADD"/>
    <w:rsid w:val="00FF11FD"/>
    <w:rsid w:val="00FF423C"/>
    <w:rsid w:val="00FF46D6"/>
    <w:rsid w:val="00FF4927"/>
    <w:rsid w:val="00FF4F0F"/>
    <w:rsid w:val="00FF54BA"/>
    <w:rsid w:val="00FF5808"/>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6"/>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7"/>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8"/>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8"/>
      </w:numPr>
      <w:suppressLineNumbers/>
      <w:suppressAutoHyphens/>
    </w:pPr>
    <w:rPr>
      <w:b/>
    </w:rPr>
  </w:style>
  <w:style w:type="paragraph" w:customStyle="1" w:styleId="31">
    <w:name w:val="Стиль3"/>
    <w:basedOn w:val="27"/>
    <w:rsid w:val="00FF4F0F"/>
    <w:pPr>
      <w:widowControl w:val="0"/>
      <w:numPr>
        <w:ilvl w:val="2"/>
        <w:numId w:val="18"/>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9"/>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uiPriority w:val="10"/>
    <w:qFormat/>
    <w:rsid w:val="00FF4F0F"/>
    <w:pPr>
      <w:spacing w:line="120" w:lineRule="atLeast"/>
      <w:jc w:val="center"/>
    </w:pPr>
    <w:rPr>
      <w:b/>
      <w:sz w:val="27"/>
    </w:rPr>
  </w:style>
  <w:style w:type="character" w:customStyle="1" w:styleId="affffb">
    <w:name w:val="Заголовок Знак"/>
    <w:basedOn w:val="aa"/>
    <w:link w:val="affffa"/>
    <w:uiPriority w:val="10"/>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20"/>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20"/>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20"/>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table" w:styleId="afffff8">
    <w:name w:val="Grid Table Light"/>
    <w:basedOn w:val="ab"/>
    <w:uiPriority w:val="40"/>
    <w:rsid w:val="00676FB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
    <w:name w:val="Grid Table 1 Light"/>
    <w:basedOn w:val="ab"/>
    <w:uiPriority w:val="46"/>
    <w:rsid w:val="00BB2C47"/>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55017337">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vetlana.morgunova@russianpos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B1EA5-A0A5-4473-9F89-B06A4288A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1914</Words>
  <Characters>12713</Characters>
  <Application>Microsoft Office Word</Application>
  <DocSecurity>4</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Богомазов Иван Васильевич</cp:lastModifiedBy>
  <cp:revision>2</cp:revision>
  <cp:lastPrinted>2026-07-28T09:18:00Z</cp:lastPrinted>
  <dcterms:created xsi:type="dcterms:W3CDTF">2026-08-12T10:19:00Z</dcterms:created>
  <dcterms:modified xsi:type="dcterms:W3CDTF">2026-08-12T10:19:00Z</dcterms:modified>
</cp:coreProperties>
</file>