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6C07E" w14:textId="77777777" w:rsidR="00092F42" w:rsidRDefault="00DB476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УТВЕРЖДЕНО</w:t>
      </w:r>
    </w:p>
    <w:p w14:paraId="49936788" w14:textId="77777777" w:rsidR="00092F42" w:rsidRDefault="00092F4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6F7AA5E" w14:textId="77777777" w:rsidR="00092F42" w:rsidRDefault="00DB476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Заместитель директора</w:t>
      </w:r>
    </w:p>
    <w:p w14:paraId="564FA972" w14:textId="77777777" w:rsidR="00092F42" w:rsidRDefault="00DB476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по имущественным вопросам </w:t>
      </w:r>
    </w:p>
    <w:p w14:paraId="49245753" w14:textId="77777777" w:rsidR="00092F42" w:rsidRDefault="00DB476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УФПС Вологодской области</w:t>
      </w:r>
    </w:p>
    <w:p w14:paraId="1236EDFC" w14:textId="77777777" w:rsidR="00092F42" w:rsidRDefault="00DB476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</w:t>
      </w:r>
    </w:p>
    <w:p w14:paraId="6054A66D" w14:textId="77777777" w:rsidR="00092F42" w:rsidRDefault="00DB476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_______________О.И. Кравец</w:t>
      </w:r>
    </w:p>
    <w:p w14:paraId="2A81812F" w14:textId="77777777" w:rsidR="00092F42" w:rsidRDefault="00DB476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</w:t>
      </w:r>
    </w:p>
    <w:p w14:paraId="4545BCE5" w14:textId="77777777" w:rsidR="00092F42" w:rsidRDefault="00092F4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F6C6859" w14:textId="77777777" w:rsidR="00092F42" w:rsidRDefault="00DB476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</w:t>
      </w:r>
    </w:p>
    <w:p w14:paraId="1CEBD8EE" w14:textId="77777777" w:rsidR="00092F42" w:rsidRDefault="00092F4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EEDD796" w14:textId="77777777" w:rsidR="00092F42" w:rsidRDefault="00092F4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5746704" w14:textId="77777777" w:rsidR="00092F42" w:rsidRDefault="00092F4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DA0CFE7" w14:textId="77777777" w:rsidR="00092F42" w:rsidRDefault="00092F4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D54CDC0" w14:textId="77777777" w:rsidR="00092F42" w:rsidRDefault="00092F4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96609E7" w14:textId="77777777" w:rsidR="00092F42" w:rsidRDefault="00092F4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A96C3E0" w14:textId="77777777" w:rsidR="00092F42" w:rsidRDefault="00092F4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14:paraId="44E543DD" w14:textId="77777777" w:rsidR="00092F42" w:rsidRDefault="00092F4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A6946CF" w14:textId="77777777" w:rsidR="00092F42" w:rsidRDefault="00092F4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3CE3EA7" w14:textId="77777777" w:rsidR="00092F42" w:rsidRDefault="00092F4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A466323" w14:textId="77777777" w:rsidR="00092F42" w:rsidRDefault="00092F4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95600B8" w14:textId="77777777" w:rsidR="00092F42" w:rsidRDefault="00092F4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36665DE" w14:textId="77777777" w:rsidR="00092F42" w:rsidRDefault="00092F4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A5EB303" w14:textId="77777777" w:rsidR="00092F42" w:rsidRDefault="00DB476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задание на поставку товара</w:t>
      </w:r>
    </w:p>
    <w:p w14:paraId="1E06713A" w14:textId="77777777" w:rsidR="00092F42" w:rsidRDefault="00092F42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3290B7" w14:textId="77777777" w:rsidR="00092F42" w:rsidRDefault="00092F42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6E6A3BB" w14:textId="77777777" w:rsidR="00092F42" w:rsidRDefault="00092F42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9242277" w14:textId="77777777" w:rsidR="00092F42" w:rsidRDefault="00092F42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A4AE76E" w14:textId="77777777" w:rsidR="00092F42" w:rsidRDefault="00092F42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69D2347" w14:textId="77777777" w:rsidR="00092F42" w:rsidRDefault="00092F42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55F3D1A" w14:textId="77777777" w:rsidR="00092F42" w:rsidRDefault="00092F42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1B7CDEA" w14:textId="77777777" w:rsidR="00092F42" w:rsidRDefault="00DB476B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закупки: Поставка колотых дров Великоустюгский почтамт для нужд УФПС Вологодской области</w:t>
      </w:r>
    </w:p>
    <w:p w14:paraId="036337B8" w14:textId="77777777" w:rsidR="00092F42" w:rsidRDefault="00DB476B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ОКПД 2 -</w:t>
      </w:r>
      <w:r>
        <w:t xml:space="preserve"> 02.20.14.130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5D39AF" w14:textId="77777777" w:rsidR="00092F42" w:rsidRDefault="00092F42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37A9CA5" w14:textId="77777777" w:rsidR="00092F42" w:rsidRDefault="00092F42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1D84BBB" w14:textId="77777777" w:rsidR="00092F42" w:rsidRDefault="00092F42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1DE28BE" w14:textId="77777777" w:rsidR="00092F42" w:rsidRDefault="00092F42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2CDB267" w14:textId="77777777" w:rsidR="00092F42" w:rsidRDefault="00092F42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41E7CA" w14:textId="77777777" w:rsidR="00092F42" w:rsidRDefault="00092F42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3663070" w14:textId="77777777" w:rsidR="00092F42" w:rsidRDefault="00092F42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25CFC7F" w14:textId="77777777" w:rsidR="00092F42" w:rsidRDefault="00092F42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44F7CBC" w14:textId="77777777" w:rsidR="00092F42" w:rsidRDefault="00092F42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8712805" w14:textId="77777777" w:rsidR="00092F42" w:rsidRDefault="00092F42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18F49F" w14:textId="77777777" w:rsidR="00092F42" w:rsidRDefault="00092F42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06D696D" w14:textId="77777777" w:rsidR="00092F42" w:rsidRDefault="00092F42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0726991" w14:textId="77777777" w:rsidR="00092F42" w:rsidRDefault="00092F42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048B9F7" w14:textId="77777777" w:rsidR="00092F42" w:rsidRDefault="00092F42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1130DD9" w14:textId="77777777" w:rsidR="00092F42" w:rsidRDefault="00092F42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30724DD" w14:textId="77777777" w:rsidR="00092F42" w:rsidRDefault="00092F42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41DDC78" w14:textId="77777777" w:rsidR="00092F42" w:rsidRDefault="00092F42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89FCB8D" w14:textId="77777777" w:rsidR="00092F42" w:rsidRDefault="00DB476B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Вологда, 2026</w:t>
      </w:r>
    </w:p>
    <w:p w14:paraId="3550B68B" w14:textId="77777777" w:rsidR="00092F42" w:rsidRDefault="00092F42">
      <w:pPr>
        <w:sectPr w:rsidR="00092F42">
          <w:headerReference w:type="default" r:id="rId8"/>
          <w:pgSz w:w="11906" w:h="16838"/>
          <w:pgMar w:top="1134" w:right="848" w:bottom="1134" w:left="1701" w:header="709" w:footer="0" w:gutter="0"/>
          <w:cols w:space="720"/>
          <w:formProt w:val="0"/>
          <w:titlePg/>
          <w:docGrid w:linePitch="299" w:charSpace="4096"/>
        </w:sectPr>
      </w:pPr>
    </w:p>
    <w:p w14:paraId="7477AF8F" w14:textId="77777777" w:rsidR="00092F42" w:rsidRDefault="00DB476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Техническое задание на поставку товаров</w:t>
      </w:r>
    </w:p>
    <w:p w14:paraId="2E970294" w14:textId="77777777" w:rsidR="00092F42" w:rsidRDefault="00DB476B">
      <w:pPr>
        <w:pStyle w:val="ConsPlusNormal0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ПЕРЕЧЕНЬ ПРИНЯТЫХ СОКРАЩЕНИЙ</w:t>
      </w:r>
    </w:p>
    <w:p w14:paraId="724AA488" w14:textId="77777777" w:rsidR="00092F42" w:rsidRDefault="00092F42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984"/>
        <w:gridCol w:w="6663"/>
      </w:tblGrid>
      <w:tr w:rsidR="00092F42" w14:paraId="5CE823DA" w14:textId="77777777">
        <w:trPr>
          <w:trHeight w:val="4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6DB29" w14:textId="77777777" w:rsidR="00092F42" w:rsidRDefault="00DB476B">
            <w:pPr>
              <w:pStyle w:val="ConsPlusNormal0"/>
              <w:ind w:left="-721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28126" w14:textId="77777777" w:rsidR="00092F42" w:rsidRDefault="00DB476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14CB2" w14:textId="77777777" w:rsidR="00092F42" w:rsidRDefault="00DB476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092F42" w14:paraId="7FA985A7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3E35" w14:textId="77777777" w:rsidR="00092F42" w:rsidRDefault="00DB476B">
            <w:pPr>
              <w:pStyle w:val="ConsPlusNormal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5331" w14:textId="77777777" w:rsidR="00092F42" w:rsidRDefault="00DB476B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срок поставки 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53C5" w14:textId="77777777" w:rsidR="00092F42" w:rsidRDefault="00DB476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Период, в который Покупатель подает заявки, а Поставщик обязуется поставить Товар</w:t>
            </w:r>
          </w:p>
        </w:tc>
      </w:tr>
      <w:tr w:rsidR="00092F42" w14:paraId="0D8677EB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56C0" w14:textId="77777777" w:rsidR="00092F42" w:rsidRDefault="00DB476B">
            <w:pPr>
              <w:pStyle w:val="ConsPlusNormal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B9A0" w14:textId="77777777" w:rsidR="00092F42" w:rsidRDefault="00DB476B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F99A" w14:textId="77777777" w:rsidR="00092F42" w:rsidRDefault="00DB476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почтовой связи, на который осуществляется поставка Товара</w:t>
            </w:r>
          </w:p>
        </w:tc>
      </w:tr>
      <w:tr w:rsidR="00092F42" w14:paraId="1F99F1BA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2638" w14:textId="77777777" w:rsidR="00092F42" w:rsidRDefault="00DB476B">
            <w:pPr>
              <w:pStyle w:val="ConsPlusNormal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26DB" w14:textId="77777777" w:rsidR="00092F42" w:rsidRDefault="00DB476B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Покупатель, Общество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8AC9" w14:textId="77777777" w:rsidR="00092F42" w:rsidRDefault="00DB476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России», АО «Почта России»</w:t>
            </w:r>
          </w:p>
        </w:tc>
      </w:tr>
      <w:tr w:rsidR="00092F42" w14:paraId="2084E2BB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B2297" w14:textId="77777777" w:rsidR="00092F42" w:rsidRDefault="00DB476B">
            <w:pPr>
              <w:pStyle w:val="ConsPlusNormal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F9A2" w14:textId="77777777" w:rsidR="00092F42" w:rsidRDefault="00DB476B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A294" w14:textId="77777777" w:rsidR="00092F42" w:rsidRDefault="00DB476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092F42" w14:paraId="0FE279C7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AE70B" w14:textId="77777777" w:rsidR="00092F42" w:rsidRDefault="00DB476B">
            <w:pPr>
              <w:pStyle w:val="ConsPlusNormal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52EF" w14:textId="77777777" w:rsidR="00092F42" w:rsidRDefault="00DB476B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6EAC" w14:textId="77777777" w:rsidR="00092F42" w:rsidRDefault="00DB476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Поставщик, Покупатель</w:t>
            </w:r>
          </w:p>
        </w:tc>
      </w:tr>
      <w:tr w:rsidR="00092F42" w14:paraId="214BE5E0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9118" w14:textId="77777777" w:rsidR="00092F42" w:rsidRDefault="00DB476B">
            <w:pPr>
              <w:pStyle w:val="ConsPlusNormal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42B3" w14:textId="77777777" w:rsidR="00092F42" w:rsidRDefault="00DB476B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A5F8" w14:textId="77777777" w:rsidR="00092F42" w:rsidRDefault="00DB476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092F42" w14:paraId="27FA55A7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807D" w14:textId="77777777" w:rsidR="00092F42" w:rsidRDefault="00DB476B">
            <w:pPr>
              <w:pStyle w:val="ConsPlusNormal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2B80" w14:textId="77777777" w:rsidR="00092F42" w:rsidRDefault="00DB476B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C383" w14:textId="77777777" w:rsidR="00092F42" w:rsidRDefault="00DB476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</w:t>
            </w:r>
          </w:p>
        </w:tc>
      </w:tr>
      <w:tr w:rsidR="00092F42" w14:paraId="6CA0095E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B212" w14:textId="77777777" w:rsidR="00092F42" w:rsidRDefault="00DB476B">
            <w:pPr>
              <w:pStyle w:val="ConsPlusNormal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448A" w14:textId="77777777" w:rsidR="00092F42" w:rsidRDefault="00DB476B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УПД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4077" w14:textId="77777777" w:rsidR="00092F42" w:rsidRDefault="00DB476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 передаточный акт</w:t>
            </w:r>
          </w:p>
        </w:tc>
      </w:tr>
      <w:tr w:rsidR="00092F42" w14:paraId="48246ECD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49D1" w14:textId="77777777" w:rsidR="00092F42" w:rsidRDefault="00DB476B">
            <w:pPr>
              <w:pStyle w:val="ConsPlusNormal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0BBB5" w14:textId="77777777" w:rsidR="00092F42" w:rsidRDefault="00DB476B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УФПС </w:t>
            </w:r>
          </w:p>
        </w:tc>
        <w:tc>
          <w:tcPr>
            <w:tcW w:w="66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DCDFE" w14:textId="77777777" w:rsidR="00092F42" w:rsidRDefault="00DB476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</w:tbl>
    <w:p w14:paraId="38BB8D08" w14:textId="77777777" w:rsidR="00092F42" w:rsidRDefault="00DB476B">
      <w:pPr>
        <w:pStyle w:val="ConsPlusNormal0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ОБЩИЕ СВЕДЕНИЯ О ТОВАРЕ (ПЕРЕЧЕНЬ ТОВАРОВ)</w:t>
      </w:r>
    </w:p>
    <w:p w14:paraId="0E1E4E97" w14:textId="77777777" w:rsidR="00092F42" w:rsidRDefault="00DB476B">
      <w:pPr>
        <w:pStyle w:val="ConsPlusNormal0"/>
        <w:spacing w:before="24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предмета закупки:</w:t>
      </w:r>
      <w:r>
        <w:rPr>
          <w:rFonts w:ascii="Times New Roman" w:hAnsi="Times New Roman" w:cs="Times New Roman"/>
          <w:sz w:val="24"/>
          <w:szCs w:val="24"/>
        </w:rPr>
        <w:t xml:space="preserve"> Поставка колотых дров Великоустюгский почтамт для нужд УФПС Вологодской области.</w:t>
      </w:r>
    </w:p>
    <w:p w14:paraId="3BB9B2CC" w14:textId="77777777" w:rsidR="00092F42" w:rsidRDefault="00DB476B">
      <w:pPr>
        <w:pStyle w:val="ConsPlusNormal0"/>
        <w:spacing w:before="24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закупки:</w:t>
      </w:r>
      <w:r>
        <w:rPr>
          <w:rFonts w:ascii="Times New Roman" w:hAnsi="Times New Roman"/>
          <w:sz w:val="24"/>
          <w:szCs w:val="24"/>
        </w:rPr>
        <w:t xml:space="preserve"> обеспечение отопления Объектов, не подключенных к централизованному теплоснабжению и оборудованных автономными источниками отопления (котлы, бытовые печи), с целью соблюдения санитарных норм.</w:t>
      </w:r>
    </w:p>
    <w:p w14:paraId="5E0D21EF" w14:textId="77777777" w:rsidR="00092F42" w:rsidRDefault="00DB476B">
      <w:pPr>
        <w:pStyle w:val="ConsPlusNormal0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ТРЕБОВАНИЯ К ТОВАРУ</w:t>
      </w:r>
    </w:p>
    <w:p w14:paraId="38DBC842" w14:textId="77777777" w:rsidR="00092F42" w:rsidRDefault="00092F42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</w:p>
    <w:p w14:paraId="629E5E2C" w14:textId="77777777" w:rsidR="00092F42" w:rsidRDefault="00DB476B">
      <w:pPr>
        <w:pStyle w:val="ConsPlusNormal0"/>
        <w:numPr>
          <w:ilvl w:val="1"/>
          <w:numId w:val="4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товару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08FA1C9" w14:textId="77777777" w:rsidR="00092F42" w:rsidRDefault="00DB476B">
      <w:pPr>
        <w:pStyle w:val="ConsPlusNormal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513E9A20" w14:textId="77777777" w:rsidR="00092F42" w:rsidRDefault="00DB476B">
      <w:pPr>
        <w:pStyle w:val="ConsPlusNormal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Товар должен поставляться в сухом виде, не допускается наружная трухлявая гниль, загрязненность.</w:t>
      </w:r>
    </w:p>
    <w:p w14:paraId="69AB8C13" w14:textId="77777777" w:rsidR="00092F42" w:rsidRDefault="00092F42">
      <w:pPr>
        <w:pStyle w:val="ConsPlusNormal0"/>
        <w:ind w:firstLine="709"/>
        <w:rPr>
          <w:rFonts w:ascii="Times New Roman" w:hAnsi="Times New Roman"/>
          <w:sz w:val="24"/>
          <w:szCs w:val="24"/>
        </w:rPr>
      </w:pPr>
    </w:p>
    <w:p w14:paraId="7529958F" w14:textId="77777777" w:rsidR="00092F42" w:rsidRDefault="00092F42">
      <w:pPr>
        <w:pStyle w:val="ConsPlusNormal0"/>
        <w:ind w:firstLine="709"/>
        <w:rPr>
          <w:rFonts w:ascii="Times New Roman" w:hAnsi="Times New Roman"/>
          <w:sz w:val="24"/>
          <w:szCs w:val="24"/>
        </w:rPr>
      </w:pPr>
    </w:p>
    <w:p w14:paraId="575B74ED" w14:textId="77777777" w:rsidR="00092F42" w:rsidRDefault="00DB476B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A18A2D" w14:textId="77777777" w:rsidR="00092F42" w:rsidRDefault="00092F42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</w:p>
    <w:p w14:paraId="523ED7A2" w14:textId="77777777" w:rsidR="00092F42" w:rsidRDefault="00DB476B">
      <w:pPr>
        <w:pStyle w:val="ConsPlusNormal0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Спецификация поставляемого товара</w:t>
      </w:r>
    </w:p>
    <w:p w14:paraId="4FE34249" w14:textId="77777777" w:rsidR="00092F42" w:rsidRDefault="00092F4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72BB97" w14:textId="77777777" w:rsidR="00092F42" w:rsidRDefault="00092F4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541"/>
        <w:gridCol w:w="21"/>
        <w:gridCol w:w="949"/>
        <w:gridCol w:w="2171"/>
        <w:gridCol w:w="1842"/>
        <w:gridCol w:w="2097"/>
        <w:gridCol w:w="1701"/>
      </w:tblGrid>
      <w:tr w:rsidR="00EA2CD8" w14:paraId="05E8E2E7" w14:textId="77777777" w:rsidTr="00EA2CD8">
        <w:trPr>
          <w:trHeight w:val="1148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37E3A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E3FE7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649AC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533A3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Прогнозное 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BA45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Срок поставки</w:t>
            </w:r>
          </w:p>
        </w:tc>
      </w:tr>
      <w:tr w:rsidR="00EA2CD8" w:rsidRPr="00EA2CD8" w14:paraId="6F7CB10F" w14:textId="77777777" w:rsidTr="00EA2CD8">
        <w:trPr>
          <w:trHeight w:val="427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578E1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40B3C16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Дрова разделанные(колотые)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E0CE47F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Кубический метр</w:t>
            </w:r>
          </w:p>
        </w:tc>
        <w:tc>
          <w:tcPr>
            <w:tcW w:w="2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A6A112" w14:textId="77777777" w:rsidR="00EA2CD8" w:rsidRPr="0056303A" w:rsidRDefault="007D3EA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366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7E0D92" w14:textId="48536B1C" w:rsidR="00EA2CD8" w:rsidRPr="00EA2CD8" w:rsidRDefault="00EA2CD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A2CD8">
              <w:rPr>
                <w:rFonts w:ascii="Times New Roman" w:hAnsi="Times New Roman"/>
                <w:b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b/>
                <w:color w:val="000000"/>
              </w:rPr>
              <w:t>7</w:t>
            </w:r>
          </w:p>
          <w:p w14:paraId="5CDB98AB" w14:textId="77777777" w:rsidR="00EA2CD8" w:rsidRPr="00EA2CD8" w:rsidRDefault="00EA2CD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A2CD8" w14:paraId="556C8536" w14:textId="77777777" w:rsidTr="00EA2CD8">
        <w:trPr>
          <w:trHeight w:val="427"/>
        </w:trPr>
        <w:tc>
          <w:tcPr>
            <w:tcW w:w="562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1DA17D98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000000"/>
            </w:tcBorders>
            <w:shd w:val="clear" w:color="FFFFFF" w:fill="FFFFFF"/>
            <w:vAlign w:val="center"/>
          </w:tcPr>
          <w:p w14:paraId="575BEE7C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14:paraId="7CD8E2B6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FFFFFF" w:fill="FFFFFF"/>
            <w:vAlign w:val="center"/>
          </w:tcPr>
          <w:p w14:paraId="277E4DE4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097" w:type="dxa"/>
            <w:tcBorders>
              <w:top w:val="single" w:sz="4" w:space="0" w:color="000000"/>
            </w:tcBorders>
            <w:shd w:val="clear" w:color="000000" w:fill="FFFFFF"/>
            <w:vAlign w:val="center"/>
          </w:tcPr>
          <w:p w14:paraId="337EDB5A" w14:textId="77777777" w:rsidR="00EA2CD8" w:rsidRDefault="00EA2CD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000000" w:fill="FFFFFF"/>
          </w:tcPr>
          <w:p w14:paraId="24B1D607" w14:textId="77777777" w:rsidR="00EA2CD8" w:rsidRDefault="00EA2CD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A2CD8" w14:paraId="3F2D6A29" w14:textId="77777777" w:rsidTr="00EA2CD8">
        <w:trPr>
          <w:trHeight w:val="92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F4B13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FE54D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Индекс ОПС</w:t>
            </w:r>
          </w:p>
        </w:tc>
        <w:tc>
          <w:tcPr>
            <w:tcW w:w="21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CAD2A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Адрес поставки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BF734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Название ОПС</w:t>
            </w:r>
          </w:p>
          <w:p w14:paraId="321762A7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07590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Кол-во , (куб. м.)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E76F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Срок поставки</w:t>
            </w:r>
          </w:p>
        </w:tc>
      </w:tr>
      <w:tr w:rsidR="00EA2CD8" w14:paraId="14F85E85" w14:textId="77777777" w:rsidTr="00EA2CD8">
        <w:trPr>
          <w:trHeight w:val="1020"/>
        </w:trPr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4E82C2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FB1A79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162363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39789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Великоустюгский р-он, д. Верхняя Шарденьга, 83 / 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914BF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Горбачево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DC325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41AE" w14:textId="2BE3AB01" w:rsidR="00EA2CD8" w:rsidRPr="00EA2CD8" w:rsidRDefault="00EA2CD8" w:rsidP="00EA2CD8">
            <w:r w:rsidRPr="00EA2CD8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05DA0F27" w14:textId="77777777" w:rsidTr="00EA2CD8">
        <w:trPr>
          <w:trHeight w:val="576"/>
        </w:trPr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4ED189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C9379B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162383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7100C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Великоустюгский р-он, д. Ильинское, 53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F74ED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Ильинское</w:t>
            </w:r>
          </w:p>
        </w:tc>
        <w:tc>
          <w:tcPr>
            <w:tcW w:w="2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7666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F9C6" w14:textId="7CD39F4D" w:rsidR="00EA2CD8" w:rsidRPr="00EA2CD8" w:rsidRDefault="00EA2CD8" w:rsidP="00EA2CD8">
            <w:r w:rsidRPr="00EA2CD8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495C45A6" w14:textId="77777777" w:rsidTr="00EA2CD8">
        <w:trPr>
          <w:trHeight w:val="288"/>
        </w:trPr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840610" w14:textId="77777777" w:rsidR="00EA2CD8" w:rsidRDefault="00AE3B65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E964CF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162373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D409A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Великоустюгский р-он, д. Пожарово, 13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420E5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Пожарово </w:t>
            </w:r>
          </w:p>
        </w:tc>
        <w:tc>
          <w:tcPr>
            <w:tcW w:w="2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EDFF0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BF7F" w14:textId="75B71818" w:rsidR="00EA2CD8" w:rsidRPr="00EA2CD8" w:rsidRDefault="00EA2CD8" w:rsidP="00EA2CD8">
            <w:r w:rsidRPr="00EA2CD8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0F9C9ED5" w14:textId="77777777" w:rsidTr="00EA2CD8">
        <w:trPr>
          <w:trHeight w:val="288"/>
        </w:trPr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E8DB53" w14:textId="77777777" w:rsidR="00EA2CD8" w:rsidRDefault="00AE3B65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33002E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162353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AB676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Великоустюгский р-он, д. Лодейка, 6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686DC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Лодейка</w:t>
            </w:r>
          </w:p>
        </w:tc>
        <w:tc>
          <w:tcPr>
            <w:tcW w:w="2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09664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4688" w14:textId="6621F7FF" w:rsidR="00EA2CD8" w:rsidRPr="00EA2CD8" w:rsidRDefault="00EA2CD8" w:rsidP="00EA2CD8">
            <w:r w:rsidRPr="00EA2CD8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6F047C21" w14:textId="77777777" w:rsidTr="00EA2CD8">
        <w:trPr>
          <w:trHeight w:val="576"/>
        </w:trPr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86198A" w14:textId="77777777" w:rsidR="00EA2CD8" w:rsidRDefault="00AE3B65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8E7389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162374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335A6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Великоустюгский р-он, д. Мякиницыно, 79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DE3D6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Мякиницыно</w:t>
            </w:r>
          </w:p>
        </w:tc>
        <w:tc>
          <w:tcPr>
            <w:tcW w:w="2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A9456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6A01" w14:textId="4C9278E9" w:rsidR="00EA2CD8" w:rsidRPr="00EA2CD8" w:rsidRDefault="00EA2CD8" w:rsidP="00EA2CD8">
            <w:r w:rsidRPr="00EA2CD8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4FED73CE" w14:textId="77777777" w:rsidTr="00EA2CD8">
        <w:trPr>
          <w:trHeight w:val="864"/>
        </w:trPr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1B010A" w14:textId="77777777" w:rsidR="00EA2CD8" w:rsidRDefault="00AE3B65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03AAA3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162382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5E610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Великоустюгский р-он, д. Новоселово, 11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7CC28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Новоселово</w:t>
            </w:r>
          </w:p>
        </w:tc>
        <w:tc>
          <w:tcPr>
            <w:tcW w:w="2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FD3ED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0A2E" w14:textId="5B7D5A7A" w:rsidR="00EA2CD8" w:rsidRPr="00EA2CD8" w:rsidRDefault="00EA2CD8" w:rsidP="00EA2CD8">
            <w:r w:rsidRPr="00EA2CD8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5F713535" w14:textId="77777777" w:rsidTr="00EA2CD8">
        <w:trPr>
          <w:trHeight w:val="57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8091A8" w14:textId="77777777" w:rsidR="00EA2CD8" w:rsidRDefault="007D3EA3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60C27B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162362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1CA77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Великоустюгский р-он, д. Пеганово, ул. Центральная, 49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112A5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Пеганово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50E7F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EDB5" w14:textId="1DCA1DDC" w:rsidR="00EA2CD8" w:rsidRPr="00EA2CD8" w:rsidRDefault="00EA2CD8" w:rsidP="00EA2CD8">
            <w:r w:rsidRPr="00EA2CD8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28526E81" w14:textId="77777777" w:rsidTr="00EA2CD8">
        <w:trPr>
          <w:trHeight w:val="57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132738" w14:textId="77777777" w:rsidR="00EA2CD8" w:rsidRDefault="007D3EA3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D45794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162385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08023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Великоустюгский р-он, д. Первомайское, ул. Центральная, 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0A178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Первомайское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F61DF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635C" w14:textId="00FDF56B" w:rsidR="00EA2CD8" w:rsidRDefault="00EA2CD8" w:rsidP="00EA2CD8">
            <w:r w:rsidRPr="00D06070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6EF11959" w14:textId="77777777" w:rsidTr="00EA2CD8">
        <w:trPr>
          <w:trHeight w:val="57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661989" w14:textId="77777777" w:rsidR="00EA2CD8" w:rsidRDefault="007D3EA3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  <w:p w14:paraId="50EE9255" w14:textId="77777777" w:rsidR="00AE3B65" w:rsidRDefault="00AE3B65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70A091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162344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CC4C6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Великоустюгский р-он, д. Полутово, ул. Куйбышева, 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5C18F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Полутово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F7EC9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DE54" w14:textId="4A343FEF" w:rsidR="00EA2CD8" w:rsidRDefault="00EA2CD8" w:rsidP="00EA2CD8">
            <w:r w:rsidRPr="009F23E7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655CA29B" w14:textId="77777777" w:rsidTr="00AE3B65">
        <w:trPr>
          <w:trHeight w:val="57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2666D8F" w14:textId="77777777" w:rsidR="00EA2CD8" w:rsidRDefault="007D3EA3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E85D51A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162396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F4D0B3C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Великоустюгский р-он, п. Дымково, ул. Вторая,1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9B4A689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Великий Устюг 6</w:t>
            </w:r>
          </w:p>
        </w:tc>
        <w:tc>
          <w:tcPr>
            <w:tcW w:w="2097" w:type="dxa"/>
            <w:tcBorders>
              <w:left w:val="single" w:sz="4" w:space="0" w:color="000000"/>
              <w:bottom w:val="single" w:sz="4" w:space="0" w:color="auto"/>
            </w:tcBorders>
            <w:shd w:val="clear" w:color="000000" w:fill="FFFFFF"/>
            <w:vAlign w:val="center"/>
          </w:tcPr>
          <w:p w14:paraId="42658FEA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4EDC0C" w14:textId="0C380D4B" w:rsidR="00EA2CD8" w:rsidRDefault="00EA2CD8" w:rsidP="00EA2CD8">
            <w:r w:rsidRPr="009F23E7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3691B6B2" w14:textId="77777777" w:rsidTr="007D3EA3">
        <w:trPr>
          <w:trHeight w:val="57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703E1" w14:textId="77777777" w:rsidR="00EA2CD8" w:rsidRDefault="007D3EA3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C93F9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162376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58B00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Великоустюгский р-он, д. Томашево, 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26D24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Томашево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1FEBA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2121" w14:textId="2DC2681F" w:rsidR="00EA2CD8" w:rsidRDefault="00EA2CD8" w:rsidP="00EA2CD8">
            <w:r w:rsidRPr="009F23E7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3A0D9B68" w14:textId="77777777" w:rsidTr="007D3EA3">
        <w:trPr>
          <w:trHeight w:val="49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A9DFD" w14:textId="77777777" w:rsidR="00EA2CD8" w:rsidRDefault="007D3EA3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BA5CA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161387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3F6AC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Нюксенский р-он, д. Брусенец, 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F87A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Брусенец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51E9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3F92" w14:textId="1310E062" w:rsidR="00EA2CD8" w:rsidRDefault="00EA2CD8" w:rsidP="00EA2CD8">
            <w:r w:rsidRPr="009F23E7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208D959B" w14:textId="77777777" w:rsidTr="007D3EA3">
        <w:trPr>
          <w:trHeight w:val="492"/>
        </w:trPr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0FB6AE" w14:textId="77777777" w:rsidR="00EA2CD8" w:rsidRDefault="007D3EA3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DFF924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161386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5C24D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Нюксенский р-он, д. Брусная, ул. Центральная, 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BF749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Брусная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A9A44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E803" w14:textId="130C9FAA" w:rsidR="00EA2CD8" w:rsidRDefault="00EA2CD8" w:rsidP="00EA2CD8">
            <w:r w:rsidRPr="009F23E7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7C5199F9" w14:textId="77777777" w:rsidTr="00EA2CD8">
        <w:trPr>
          <w:trHeight w:val="492"/>
        </w:trPr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B11EF7" w14:textId="77777777" w:rsidR="00EA2CD8" w:rsidRDefault="007D3EA3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FDEAC3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161392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3E63A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Нюксенский р-он, д. Бобровское, ул. Набережная, 17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3F910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Бобровское</w:t>
            </w:r>
          </w:p>
        </w:tc>
        <w:tc>
          <w:tcPr>
            <w:tcW w:w="2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6CB49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5549" w14:textId="0A94B7F9" w:rsidR="00EA2CD8" w:rsidRDefault="00EA2CD8" w:rsidP="00EA2CD8">
            <w:r w:rsidRPr="009F23E7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3BB51003" w14:textId="77777777" w:rsidTr="00EA2CD8">
        <w:trPr>
          <w:trHeight w:val="492"/>
        </w:trPr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8CD818" w14:textId="77777777" w:rsidR="00EA2CD8" w:rsidRDefault="007D3EA3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4B0D9F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161393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68519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Нюксенский р-он, д. Вострое, ул. Центральная, 5а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CDF22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Вострое</w:t>
            </w:r>
          </w:p>
        </w:tc>
        <w:tc>
          <w:tcPr>
            <w:tcW w:w="2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8E708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E2EA" w14:textId="0A47F889" w:rsidR="00EA2CD8" w:rsidRDefault="00EA2CD8" w:rsidP="00EA2CD8">
            <w:r w:rsidRPr="009F23E7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7D5AA80B" w14:textId="77777777" w:rsidTr="00EA2CD8">
        <w:trPr>
          <w:trHeight w:val="49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34173C" w14:textId="77777777" w:rsidR="00EA2CD8" w:rsidRDefault="007D3EA3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6C31F6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161388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58A0E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Нюксенский р-он, п. Игмас, ул. Октябрьская, 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DECD6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Игмас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3BEF7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BF75" w14:textId="234A9521" w:rsidR="00EA2CD8" w:rsidRDefault="00EA2CD8" w:rsidP="00EA2CD8">
            <w:r w:rsidRPr="009F23E7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7B04157C" w14:textId="77777777" w:rsidTr="00EA2CD8">
        <w:trPr>
          <w:trHeight w:val="492"/>
        </w:trPr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EDA536" w14:textId="77777777" w:rsidR="00EA2CD8" w:rsidRDefault="007D3EA3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E7BBCB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161371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C36E8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Нюксенский р-он, д. Лесютино, ул. Школьная, 10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34C27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Лесютино</w:t>
            </w:r>
          </w:p>
        </w:tc>
        <w:tc>
          <w:tcPr>
            <w:tcW w:w="2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D6754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08AF" w14:textId="7FAC93DD" w:rsidR="00EA2CD8" w:rsidRDefault="00EA2CD8" w:rsidP="00EA2CD8">
            <w:r w:rsidRPr="009F23E7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74F51A27" w14:textId="77777777" w:rsidTr="00EA2CD8">
        <w:trPr>
          <w:trHeight w:val="492"/>
        </w:trPr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B9362C" w14:textId="77777777" w:rsidR="00EA2CD8" w:rsidRDefault="007D3EA3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602733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161385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CBAFA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Нюксенский р-он, д. Юшково, 32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DCE6E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Юшково</w:t>
            </w:r>
          </w:p>
        </w:tc>
        <w:tc>
          <w:tcPr>
            <w:tcW w:w="2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521FB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9A16" w14:textId="281E555D" w:rsidR="00EA2CD8" w:rsidRDefault="00EA2CD8" w:rsidP="00EA2CD8">
            <w:r w:rsidRPr="009F23E7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01D2E7C6" w14:textId="77777777" w:rsidTr="00EA2CD8">
        <w:trPr>
          <w:trHeight w:val="492"/>
        </w:trPr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F9340A" w14:textId="77777777" w:rsidR="00EA2CD8" w:rsidRDefault="007D3EA3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4E56CC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161579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4B0FE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Тарногский р-он, д. Афанасьевская, 23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6D4CB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Афанасьевская</w:t>
            </w:r>
          </w:p>
        </w:tc>
        <w:tc>
          <w:tcPr>
            <w:tcW w:w="2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E4564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D868" w14:textId="3C8136B9" w:rsidR="00EA2CD8" w:rsidRDefault="00EA2CD8" w:rsidP="00EA2CD8">
            <w:r w:rsidRPr="009F23E7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6538DE93" w14:textId="77777777" w:rsidTr="00EA2CD8">
        <w:trPr>
          <w:trHeight w:val="492"/>
        </w:trPr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12502E" w14:textId="77777777" w:rsidR="00EA2CD8" w:rsidRDefault="007D3EA3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9A9F7F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161575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5B11E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Тарногский р-он, д. Никифоровская, 23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8878B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Никифоровская</w:t>
            </w:r>
          </w:p>
        </w:tc>
        <w:tc>
          <w:tcPr>
            <w:tcW w:w="2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4A974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8555" w14:textId="2B7CF2BC" w:rsidR="00EA2CD8" w:rsidRDefault="00EA2CD8" w:rsidP="00EA2CD8">
            <w:r w:rsidRPr="009F23E7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45A48EE2" w14:textId="77777777" w:rsidTr="00AE3B65">
        <w:trPr>
          <w:trHeight w:val="79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BF9F4B" w14:textId="77777777" w:rsidR="00EA2CD8" w:rsidRDefault="007D3EA3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4EDDAF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161565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B4975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Тарногский р-он, с. Верхнекокшенгский Погост, 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DE0E7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Верхнекокшенгский Погост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9B7C4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965F" w14:textId="01706297" w:rsidR="00EA2CD8" w:rsidRDefault="00EA2CD8" w:rsidP="00EA2CD8">
            <w:r w:rsidRPr="009F23E7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09C2AF47" w14:textId="77777777" w:rsidTr="00EA2CD8">
        <w:trPr>
          <w:trHeight w:val="49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50A3BCF" w14:textId="77777777" w:rsidR="00EA2CD8" w:rsidRDefault="007D3EA3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4A54786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161576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B5928E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Тарногский р-он, п. Вощар, 62 / 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C4383C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Вощар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DAE5028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45D9D5" w14:textId="6BEFD0B5" w:rsidR="00EA2CD8" w:rsidRDefault="00EA2CD8" w:rsidP="00EA2CD8">
            <w:r w:rsidRPr="009F23E7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2CB2EB65" w14:textId="77777777" w:rsidTr="00EA2CD8">
        <w:trPr>
          <w:trHeight w:val="49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AE3AE" w14:textId="77777777" w:rsidR="00EA2CD8" w:rsidRDefault="007D3EA3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D361E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161568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07AB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Тарногский р-он, п. Конторка, ул. Набережная,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D251B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Конторка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54B8F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831F" w14:textId="65AFA469" w:rsidR="00EA2CD8" w:rsidRDefault="00EA2CD8" w:rsidP="00EA2CD8">
            <w:r w:rsidRPr="006C21C4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5E8BFD5E" w14:textId="77777777" w:rsidTr="00AE3B65">
        <w:trPr>
          <w:trHeight w:val="891"/>
        </w:trPr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6FD3ED5" w14:textId="77777777" w:rsidR="00EA2CD8" w:rsidRDefault="007D3EA3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C60539D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161572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746688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Тарногский р-он, с. Красное, ул. Красная, 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E4799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Красное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F5D8A68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9378BF" w14:textId="166E6384" w:rsidR="00EA2CD8" w:rsidRDefault="00EA2CD8" w:rsidP="00EA2CD8">
            <w:r w:rsidRPr="006C21C4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08847C8C" w14:textId="77777777" w:rsidTr="00AE3B65">
        <w:trPr>
          <w:trHeight w:val="49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3F204" w14:textId="77777777" w:rsidR="00EA2CD8" w:rsidRDefault="007D3EA3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84863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161574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DDC01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Тарногский р-он, д. Нижнепаунинская, 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C445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Нижнепаунинская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F3D7E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EDFA" w14:textId="4416734B" w:rsidR="00EA2CD8" w:rsidRDefault="00EA2CD8" w:rsidP="00EA2CD8">
            <w:r w:rsidRPr="006C21C4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30B74841" w14:textId="77777777" w:rsidTr="00AE3B65">
        <w:trPr>
          <w:trHeight w:val="492"/>
        </w:trPr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DAAA98D" w14:textId="77777777" w:rsidR="00EA2CD8" w:rsidRDefault="007D3EA3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73763E1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161570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FFB0E4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Тарногский р-он, с/с Заборский, д. Ромашевский Погост, ул. Сельская, 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31E1EF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Ромашевский Погост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2B57621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817D79" w14:textId="5A9F70BA" w:rsidR="00EA2CD8" w:rsidRDefault="00EA2CD8" w:rsidP="00EA2CD8">
            <w:r w:rsidRPr="006C21C4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5A3C7749" w14:textId="77777777" w:rsidTr="00AE3B65">
        <w:trPr>
          <w:trHeight w:val="49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BA00D" w14:textId="77777777" w:rsidR="00EA2CD8" w:rsidRDefault="007D3EA3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7D107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161563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AC183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Тарногский р-он, д. Сергиевская, 48а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AE1F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Сергиевская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AB04F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8064" w14:textId="704E1D8C" w:rsidR="00EA2CD8" w:rsidRDefault="00EA2CD8" w:rsidP="00EA2CD8">
            <w:r w:rsidRPr="006C21C4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6C1FD419" w14:textId="77777777" w:rsidTr="00AE3B65">
        <w:trPr>
          <w:trHeight w:val="492"/>
        </w:trPr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B90834" w14:textId="77777777" w:rsidR="00EA2CD8" w:rsidRDefault="007D3EA3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7CA72E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162354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665F4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Великоустюгский р-он, д. Верхнее Анисимово, 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21E1A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Верхнее Анисимово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9AAD4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699F" w14:textId="7CDA51F8" w:rsidR="00EA2CD8" w:rsidRDefault="00EA2CD8" w:rsidP="00EA2CD8">
            <w:r w:rsidRPr="006C21C4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7628A2B7" w14:textId="77777777" w:rsidTr="00EA2CD8">
        <w:trPr>
          <w:trHeight w:val="817"/>
        </w:trPr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18AD08" w14:textId="77777777" w:rsidR="00EA2CD8" w:rsidRDefault="007D3EA3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B2DFBF" w14:textId="77777777" w:rsidR="00EA2CD8" w:rsidRDefault="00EA2CD8" w:rsidP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162358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AC67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Великоустюгский р-он, д. Благовещенье, ул. Ветеранов, 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8DBBD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Благовещенье </w:t>
            </w:r>
          </w:p>
        </w:tc>
        <w:tc>
          <w:tcPr>
            <w:tcW w:w="2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29FDA" w14:textId="77777777" w:rsidR="00EA2CD8" w:rsidRDefault="00EA2CD8" w:rsidP="00EA2C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3EE5" w14:textId="1090A9B5" w:rsidR="00EA2CD8" w:rsidRDefault="00EA2CD8" w:rsidP="00EA2CD8">
            <w:r w:rsidRPr="006C21C4">
              <w:rPr>
                <w:rFonts w:ascii="Times New Roman" w:hAnsi="Times New Roman"/>
                <w:color w:val="000000"/>
              </w:rPr>
              <w:t>Февраль 202</w:t>
            </w:r>
            <w:r w:rsidR="004E0B5A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A2CD8" w14:paraId="2D9C69BB" w14:textId="77777777" w:rsidTr="00EA2CD8">
        <w:trPr>
          <w:trHeight w:val="28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F74A48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E9731E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F1F9E6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0CC8A4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A1E7B" w14:textId="77777777" w:rsidR="00EA2CD8" w:rsidRDefault="007D3EA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4BE5" w14:textId="77777777" w:rsidR="00EA2CD8" w:rsidRDefault="00EA2CD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A2CD8" w14:paraId="7C3EA471" w14:textId="77777777" w:rsidTr="00EA2CD8">
        <w:trPr>
          <w:trHeight w:val="288"/>
        </w:trPr>
        <w:tc>
          <w:tcPr>
            <w:tcW w:w="541" w:type="dxa"/>
            <w:tcBorders>
              <w:top w:val="single" w:sz="4" w:space="0" w:color="000000"/>
            </w:tcBorders>
            <w:shd w:val="clear" w:color="000000" w:fill="FFFFFF"/>
            <w:vAlign w:val="center"/>
          </w:tcPr>
          <w:p w14:paraId="64910718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000000"/>
            </w:tcBorders>
            <w:shd w:val="clear" w:color="000000" w:fill="FFFFFF"/>
            <w:vAlign w:val="center"/>
          </w:tcPr>
          <w:p w14:paraId="2ACA0D98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tcBorders>
              <w:top w:val="single" w:sz="4" w:space="0" w:color="000000"/>
            </w:tcBorders>
            <w:shd w:val="clear" w:color="000000" w:fill="FFFFFF"/>
            <w:vAlign w:val="center"/>
          </w:tcPr>
          <w:p w14:paraId="24784CF3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000000" w:fill="FFFFFF"/>
            <w:vAlign w:val="center"/>
          </w:tcPr>
          <w:p w14:paraId="362CB9C1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0"/>
            </w:tcBorders>
            <w:shd w:val="clear" w:color="000000" w:fill="FFFFFF"/>
            <w:vAlign w:val="center"/>
          </w:tcPr>
          <w:p w14:paraId="6CDEF2C8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000000" w:fill="FFFFFF"/>
          </w:tcPr>
          <w:p w14:paraId="4014E269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2CD8" w14:paraId="690ED09B" w14:textId="77777777" w:rsidTr="00EA2CD8">
        <w:trPr>
          <w:trHeight w:val="603"/>
        </w:trPr>
        <w:tc>
          <w:tcPr>
            <w:tcW w:w="7621" w:type="dxa"/>
            <w:gridSpan w:val="6"/>
            <w:shd w:val="clear" w:color="000000" w:fill="FFFFFF"/>
            <w:vAlign w:val="center"/>
          </w:tcPr>
          <w:p w14:paraId="0A377C23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DA21293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Дрова поставляются до дровяника отделения связи, с разгрузкой на склад.</w:t>
            </w:r>
          </w:p>
        </w:tc>
        <w:tc>
          <w:tcPr>
            <w:tcW w:w="1701" w:type="dxa"/>
            <w:shd w:val="clear" w:color="000000" w:fill="FFFFFF"/>
          </w:tcPr>
          <w:p w14:paraId="1DAF4C4C" w14:textId="77777777" w:rsidR="00EA2CD8" w:rsidRDefault="00EA2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865B1B5" w14:textId="77777777" w:rsidR="00092F42" w:rsidRDefault="00DB476B">
      <w:pPr>
        <w:pStyle w:val="ConsPlusNormal0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Основные характеристики товара</w:t>
      </w:r>
    </w:p>
    <w:p w14:paraId="705F6011" w14:textId="77777777" w:rsidR="00092F42" w:rsidRDefault="00092F42">
      <w:pPr>
        <w:pStyle w:val="ConsPlusNormal0"/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F55AFF" w14:textId="77777777" w:rsidR="00092F42" w:rsidRDefault="00DB476B">
      <w:pPr>
        <w:pStyle w:val="ConsPlusNormal0"/>
        <w:tabs>
          <w:tab w:val="left" w:pos="1134"/>
        </w:tabs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Выбор дров обусловлен необходимостью обеспечения взаимодействия с установленными отопительными печами. </w:t>
      </w:r>
      <w:r>
        <w:rPr>
          <w:rFonts w:ascii="Times New Roman" w:hAnsi="Times New Roman"/>
          <w:sz w:val="24"/>
          <w:szCs w:val="24"/>
          <w:lang w:val="x-none"/>
        </w:rPr>
        <w:t xml:space="preserve">Доставка </w:t>
      </w:r>
      <w:r>
        <w:rPr>
          <w:rFonts w:ascii="Times New Roman" w:hAnsi="Times New Roman"/>
          <w:sz w:val="24"/>
          <w:szCs w:val="24"/>
        </w:rPr>
        <w:t>дров</w:t>
      </w:r>
      <w:r>
        <w:rPr>
          <w:rFonts w:ascii="Times New Roman" w:hAnsi="Times New Roman"/>
          <w:sz w:val="24"/>
          <w:szCs w:val="24"/>
          <w:lang w:val="x-none"/>
        </w:rPr>
        <w:t xml:space="preserve"> включа</w:t>
      </w:r>
      <w:r>
        <w:rPr>
          <w:rFonts w:ascii="Times New Roman" w:hAnsi="Times New Roman"/>
          <w:sz w:val="24"/>
          <w:szCs w:val="24"/>
        </w:rPr>
        <w:t>ет</w:t>
      </w:r>
      <w:r>
        <w:rPr>
          <w:rFonts w:ascii="Times New Roman" w:hAnsi="Times New Roman"/>
          <w:sz w:val="24"/>
          <w:szCs w:val="24"/>
          <w:lang w:val="x-none"/>
        </w:rPr>
        <w:t xml:space="preserve"> погрузку, разгрузку, контроль объема, производится силами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  <w:lang w:val="x-none"/>
        </w:rPr>
        <w:t xml:space="preserve">поставщика с использованием механизмов и инструментов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  <w:lang w:val="x-none"/>
        </w:rPr>
        <w:t>поставщика.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0B0B4FE" w14:textId="77777777" w:rsidR="00092F42" w:rsidRDefault="00092F42">
      <w:pPr>
        <w:pStyle w:val="ConsPlusNormal0"/>
        <w:tabs>
          <w:tab w:val="left" w:pos="1134"/>
        </w:tabs>
        <w:ind w:left="709"/>
        <w:rPr>
          <w:rFonts w:ascii="Times New Roman" w:hAnsi="Times New Roman"/>
          <w:sz w:val="24"/>
          <w:szCs w:val="24"/>
        </w:rPr>
      </w:pPr>
    </w:p>
    <w:tbl>
      <w:tblPr>
        <w:tblW w:w="9040" w:type="dxa"/>
        <w:jc w:val="center"/>
        <w:tblLayout w:type="fixed"/>
        <w:tblLook w:val="04A0" w:firstRow="1" w:lastRow="0" w:firstColumn="1" w:lastColumn="0" w:noHBand="0" w:noVBand="1"/>
      </w:tblPr>
      <w:tblGrid>
        <w:gridCol w:w="3672"/>
        <w:gridCol w:w="5368"/>
      </w:tblGrid>
      <w:tr w:rsidR="00092F42" w14:paraId="2275FEFD" w14:textId="77777777">
        <w:trPr>
          <w:trHeight w:val="553"/>
          <w:jc w:val="center"/>
        </w:trPr>
        <w:tc>
          <w:tcPr>
            <w:tcW w:w="3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1C2B46" w14:textId="77777777" w:rsidR="00092F42" w:rsidRDefault="00DB476B">
            <w:pPr>
              <w:pStyle w:val="ConsPlusNormal0"/>
              <w:tabs>
                <w:tab w:val="left" w:pos="1134"/>
              </w:tabs>
              <w:ind w:left="709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367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4DC58" w14:textId="77777777" w:rsidR="00092F42" w:rsidRDefault="00DB476B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Дрова сухие разделанные (колотые) </w:t>
            </w:r>
          </w:p>
        </w:tc>
      </w:tr>
      <w:tr w:rsidR="00092F42" w14:paraId="1502EC8A" w14:textId="77777777">
        <w:trPr>
          <w:trHeight w:val="234"/>
          <w:jc w:val="center"/>
        </w:trPr>
        <w:tc>
          <w:tcPr>
            <w:tcW w:w="36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C3F7FE" w14:textId="77777777" w:rsidR="00092F42" w:rsidRDefault="00DB476B">
            <w:pPr>
              <w:pStyle w:val="ConsPlusNormal0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7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0D9B13" w14:textId="77777777" w:rsidR="00092F42" w:rsidRDefault="00DB476B">
            <w:pPr>
              <w:pStyle w:val="ConsPlusNormal0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92F42" w14:paraId="4AD60AEE" w14:textId="77777777">
        <w:trPr>
          <w:trHeight w:val="222"/>
          <w:jc w:val="center"/>
        </w:trPr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392C4C" w14:textId="77777777" w:rsidR="00092F42" w:rsidRDefault="00DB476B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Длина, м</w:t>
            </w:r>
          </w:p>
        </w:tc>
        <w:tc>
          <w:tcPr>
            <w:tcW w:w="53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6521FF" w14:textId="77777777" w:rsidR="00092F42" w:rsidRDefault="00DB476B">
            <w:pPr>
              <w:pStyle w:val="ConsPlusNormal0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0,45</w:t>
            </w:r>
          </w:p>
        </w:tc>
      </w:tr>
      <w:tr w:rsidR="00092F42" w14:paraId="6A4E2816" w14:textId="77777777">
        <w:trPr>
          <w:trHeight w:val="222"/>
          <w:jc w:val="center"/>
        </w:trPr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6E1764" w14:textId="77777777" w:rsidR="00092F42" w:rsidRDefault="00DB476B">
            <w:pPr>
              <w:pStyle w:val="ConsPlusNormal0"/>
              <w:tabs>
                <w:tab w:val="left" w:pos="1134"/>
              </w:tabs>
              <w:ind w:left="709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Отклонение по длине, м</w:t>
            </w:r>
          </w:p>
        </w:tc>
        <w:tc>
          <w:tcPr>
            <w:tcW w:w="53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842361" w14:textId="77777777" w:rsidR="00092F42" w:rsidRDefault="00DB476B">
            <w:pPr>
              <w:pStyle w:val="ConsPlusNormal0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092F42" w14:paraId="454DF3E8" w14:textId="77777777">
        <w:trPr>
          <w:trHeight w:val="222"/>
          <w:jc w:val="center"/>
        </w:trPr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64CAC1" w14:textId="77777777" w:rsidR="00092F42" w:rsidRDefault="00DB476B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Толщина, см</w:t>
            </w:r>
          </w:p>
        </w:tc>
        <w:tc>
          <w:tcPr>
            <w:tcW w:w="53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C32421" w14:textId="77777777" w:rsidR="00092F42" w:rsidRDefault="00DB476B">
            <w:pPr>
              <w:pStyle w:val="ConsPlusNormal0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8-13</w:t>
            </w:r>
          </w:p>
        </w:tc>
      </w:tr>
      <w:tr w:rsidR="00092F42" w14:paraId="67303115" w14:textId="77777777">
        <w:trPr>
          <w:trHeight w:val="59"/>
          <w:jc w:val="center"/>
        </w:trPr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92F707" w14:textId="77777777" w:rsidR="00092F42" w:rsidRDefault="00DB476B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Количество, м³</w:t>
            </w:r>
          </w:p>
        </w:tc>
        <w:tc>
          <w:tcPr>
            <w:tcW w:w="53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A906" w14:textId="77777777" w:rsidR="00092F42" w:rsidRDefault="007D3EA3">
            <w:pPr>
              <w:pStyle w:val="ConsPlusNormal0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366</w:t>
            </w:r>
          </w:p>
        </w:tc>
      </w:tr>
    </w:tbl>
    <w:p w14:paraId="3ED7CDAB" w14:textId="77777777" w:rsidR="00092F42" w:rsidRDefault="00092F42">
      <w:pPr>
        <w:pStyle w:val="ConsPlusNormal0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7F9E731" w14:textId="77777777" w:rsidR="00092F42" w:rsidRDefault="00092F42">
      <w:pPr>
        <w:pStyle w:val="ConsPlusNormal0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9274D58" w14:textId="77777777" w:rsidR="00092F42" w:rsidRDefault="00DB476B">
      <w:pPr>
        <w:pStyle w:val="ConsPlusNormal0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качеству товара: Качество дров должно соответствовать техническим условиям по ГОСТ 3243-88, длина дров не более 45 см, предельное отклонение по длине +/- 0,02 м, толщина поленьев от 8 см до 13 см, предельное отклонение по толщине +/- 1 см. дрова должны быть очищены от сучьев. Высота оставшихся сучьев не должна превышать 30 мм. В дровах не допускается наружная трухлявая гниль.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 по составу: содержание березы - не менее 95 %.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Правила приемки: партия подлежит приемке, если количество дров в выборке, не соответствующих требованиям настоящего стандарта, составит не более 5 %.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3CEFD44" w14:textId="77777777" w:rsidR="00092F42" w:rsidRDefault="00DB476B">
      <w:pPr>
        <w:pStyle w:val="ConsPlusNormal0"/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6D6DA71" w14:textId="77777777" w:rsidR="00092F42" w:rsidRDefault="00092F42">
      <w:pPr>
        <w:sectPr w:rsidR="00092F42">
          <w:type w:val="continuous"/>
          <w:pgSz w:w="11906" w:h="16838"/>
          <w:pgMar w:top="1134" w:right="848" w:bottom="1134" w:left="1701" w:header="709" w:footer="0" w:gutter="0"/>
          <w:cols w:space="720"/>
          <w:formProt w:val="0"/>
          <w:titlePg/>
          <w:docGrid w:linePitch="299" w:charSpace="4096"/>
        </w:sectPr>
      </w:pPr>
    </w:p>
    <w:p w14:paraId="6B86F87D" w14:textId="77777777" w:rsidR="00092F42" w:rsidRDefault="00092F42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3F7D2A4" w14:textId="77777777" w:rsidR="00092F42" w:rsidRDefault="00DB476B">
      <w:pPr>
        <w:pStyle w:val="ConsPlusNormal0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Комплектность товара</w:t>
      </w:r>
    </w:p>
    <w:p w14:paraId="4558A18A" w14:textId="77777777" w:rsidR="00092F42" w:rsidRDefault="00DB476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 применимо.</w:t>
      </w:r>
    </w:p>
    <w:p w14:paraId="7439FB4E" w14:textId="77777777" w:rsidR="00092F42" w:rsidRDefault="00092F42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F6AC6CF" w14:textId="77777777" w:rsidR="00092F42" w:rsidRDefault="00092F4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59ED8E" w14:textId="77777777" w:rsidR="00092F42" w:rsidRDefault="00DB476B">
      <w:pPr>
        <w:pStyle w:val="ConsPlusNormal0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0AFB5241" w14:textId="77777777" w:rsidR="00092F42" w:rsidRDefault="00DB476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Товар должен соответствовать:                                                                                                                 </w:t>
      </w:r>
    </w:p>
    <w:p w14:paraId="668F5037" w14:textId="77777777" w:rsidR="00092F42" w:rsidRDefault="00DB476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требованиям ГОСТ 3243-88 «Дрова. Технические условия»</w:t>
      </w:r>
    </w:p>
    <w:p w14:paraId="23054E8F" w14:textId="77777777" w:rsidR="00092F42" w:rsidRDefault="00092F42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DA3921A" w14:textId="77777777" w:rsidR="00092F42" w:rsidRDefault="00DB476B">
      <w:pPr>
        <w:pStyle w:val="ConsPlusNormal0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Объем гарантий и гарантийный срок</w:t>
      </w:r>
    </w:p>
    <w:p w14:paraId="2728B43B" w14:textId="77777777" w:rsidR="00092F42" w:rsidRDefault="00092F42">
      <w:pPr>
        <w:pStyle w:val="ConsPlusNormal0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970B88" w14:textId="77777777" w:rsidR="00092F42" w:rsidRDefault="00DB476B">
      <w:pPr>
        <w:pStyle w:val="ConsPlusNormal0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Поставщик обязан безвозмездно заменить некачественный, с выявленными дефектами товар.</w:t>
      </w:r>
    </w:p>
    <w:p w14:paraId="40A240EA" w14:textId="77777777" w:rsidR="00092F42" w:rsidRDefault="00DB476B">
      <w:pPr>
        <w:pStyle w:val="ConsPlusNormal0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МАРКИРОВКЕ</w:t>
      </w:r>
    </w:p>
    <w:p w14:paraId="2BA1290D" w14:textId="77777777" w:rsidR="00092F42" w:rsidRDefault="00DB476B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Не применимо.</w:t>
      </w:r>
    </w:p>
    <w:p w14:paraId="60B09B9B" w14:textId="77777777" w:rsidR="00092F42" w:rsidRDefault="00092F42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</w:p>
    <w:p w14:paraId="724E78E0" w14:textId="77777777" w:rsidR="00092F42" w:rsidRDefault="00DB476B">
      <w:pPr>
        <w:pStyle w:val="ConsPlusNormal0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УПАКОВКЕ</w:t>
      </w:r>
    </w:p>
    <w:p w14:paraId="478014F9" w14:textId="77777777" w:rsidR="00092F42" w:rsidRDefault="00092F42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</w:p>
    <w:p w14:paraId="17B16801" w14:textId="77777777" w:rsidR="00092F42" w:rsidRDefault="00DB476B">
      <w:pPr>
        <w:pStyle w:val="ConsPlusNormal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Поставка осуществляется россыпью, в непакетированном виде до отделения почтовой связи (ОПС), с разгрузкой на склад (ОПС).  Поставщик вправе поставить Товар в упакованном виде.</w:t>
      </w:r>
    </w:p>
    <w:p w14:paraId="0BEFB626" w14:textId="77777777" w:rsidR="00092F42" w:rsidRDefault="00092F4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2B83BC" w14:textId="77777777" w:rsidR="00092F42" w:rsidRDefault="00092F4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69720D" w14:textId="77777777" w:rsidR="00092F42" w:rsidRDefault="00DB476B">
      <w:pPr>
        <w:pStyle w:val="ConsPlusNormal0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СРОК, МЕСТО И УСЛОВИЯ ПОСТАВКИ ТОВАРА</w:t>
      </w:r>
    </w:p>
    <w:p w14:paraId="3E4943C0" w14:textId="77777777" w:rsidR="00092F42" w:rsidRDefault="00092F42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</w:p>
    <w:p w14:paraId="1BB8ED3A" w14:textId="77777777" w:rsidR="00092F42" w:rsidRDefault="00DB476B">
      <w:pPr>
        <w:pStyle w:val="ConsPlusNormal0"/>
        <w:numPr>
          <w:ilvl w:val="5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Срок и место поставки</w:t>
      </w:r>
    </w:p>
    <w:p w14:paraId="207180B2" w14:textId="77777777" w:rsidR="00092F42" w:rsidRDefault="00092F4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62F01A" w14:textId="77777777" w:rsidR="00092F42" w:rsidRDefault="00DB476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Поставка осуществляется Поставщиком с даты подписания договора и согласно графика.</w:t>
      </w:r>
    </w:p>
    <w:p w14:paraId="17A1DB35" w14:textId="77777777" w:rsidR="00092F42" w:rsidRDefault="00DB476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 должен в течении месяца своими силами и за свой счет, обеспечить доставку товара в ОПС, находящиеся по адресам, указанным в п. 3.2 Технического задания.</w:t>
      </w:r>
    </w:p>
    <w:p w14:paraId="376337DA" w14:textId="77777777" w:rsidR="00092F42" w:rsidRDefault="00DB476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поставке Поставщик передает получателю накладные ТОРГ-12(или УПД), транспортные накладные Т-1, счета-фактуры, а также другие относящиеся к товару документы (копии сертификата соответствия и т.д.).</w:t>
      </w:r>
    </w:p>
    <w:p w14:paraId="7462777D" w14:textId="77777777" w:rsidR="00092F42" w:rsidRDefault="00092F42">
      <w:pPr>
        <w:pStyle w:val="ConsPlusNormal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8EF9B0" w14:textId="77777777" w:rsidR="00092F42" w:rsidRDefault="00DB476B">
      <w:pPr>
        <w:pStyle w:val="ConsPlusNormal0"/>
        <w:numPr>
          <w:ilvl w:val="5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Условия поставки</w:t>
      </w:r>
    </w:p>
    <w:p w14:paraId="080D9169" w14:textId="77777777" w:rsidR="00092F42" w:rsidRDefault="00092F4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900CAA" w14:textId="77777777" w:rsidR="00092F42" w:rsidRDefault="00DB476B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Поставка осуществляется в сроки, определенные п. 6.1 настоящего Технического задания. </w:t>
      </w:r>
    </w:p>
    <w:p w14:paraId="3042987C" w14:textId="77777777" w:rsidR="00092F42" w:rsidRDefault="00DB476B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субподрядчиков не допускается.</w:t>
      </w:r>
    </w:p>
    <w:p w14:paraId="05E08A28" w14:textId="77777777" w:rsidR="00092F42" w:rsidRDefault="00DB476B">
      <w:pPr>
        <w:pStyle w:val="ConsPlusNormal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Доставка Товара, включая его погрузку, разгрузку, контроль объема отгружаемого Товара, производится за счет Поставщика с привлечением всех необходимых механизмов и инструментов Поставщика. Стоимость доставки, разгрузки и погрузки, контроля объема Товара включена в стоимость Товара по заключенному договору.</w:t>
      </w:r>
    </w:p>
    <w:p w14:paraId="1220C5BC" w14:textId="77777777" w:rsidR="00092F42" w:rsidRDefault="00092F4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4E8B0A" w14:textId="77777777" w:rsidR="00092F42" w:rsidRDefault="00092F4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38B045" w14:textId="77777777" w:rsidR="00092F42" w:rsidRDefault="00DB476B">
      <w:pPr>
        <w:pStyle w:val="ConsPlusNormal0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СДАЧИ И ПРИЕМКИ ТОВАРА</w:t>
      </w:r>
    </w:p>
    <w:p w14:paraId="77CF4102" w14:textId="77777777" w:rsidR="00092F42" w:rsidRDefault="00092F42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</w:p>
    <w:p w14:paraId="64FDEE93" w14:textId="77777777" w:rsidR="00092F42" w:rsidRDefault="00DB476B">
      <w:pPr>
        <w:pStyle w:val="ConsPlusNormal0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Порядок сдачи и приемки</w:t>
      </w:r>
    </w:p>
    <w:p w14:paraId="7CB65930" w14:textId="77777777" w:rsidR="00092F42" w:rsidRDefault="00092F42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</w:p>
    <w:p w14:paraId="7A8873D4" w14:textId="77777777" w:rsidR="00092F42" w:rsidRDefault="00DB476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должен в письменном виде посредством электронной почты подтвердить Поставщику готовность принять Товар в указанное Поставщиком время. Без наличия подтверждения Покупателем доставка Товара в указанное Поставщиком время не производится.</w:t>
      </w:r>
    </w:p>
    <w:p w14:paraId="5FD093B6" w14:textId="77777777" w:rsidR="00092F42" w:rsidRDefault="00DB476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Разгрузочные работы в месте доставки Товара осуществляются силами Поставщика.</w:t>
      </w:r>
    </w:p>
    <w:p w14:paraId="5FBF8528" w14:textId="77777777" w:rsidR="00092F42" w:rsidRDefault="00DB476B">
      <w:pPr>
        <w:pStyle w:val="ConsPlusNormal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Приемка Товара по количеству и ассортименту осуществляется ответственным работником подразделения Покупателя. По результатам приемки Товара по количеству и ассортименту полномочным представителем Покупателя подписывается товарно-транспортная накладная с обязательным проставлением штампа подразделения Покупателя.</w:t>
      </w:r>
    </w:p>
    <w:p w14:paraId="516439C7" w14:textId="77777777" w:rsidR="00092F42" w:rsidRDefault="00DB476B">
      <w:pPr>
        <w:pStyle w:val="ConsPlusNormal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Приемка Товара по качеству осуществляется Покупателем не позднее 15 (пятнадцати) рабочих дней с даты поставки Товара. Указанный срок может продлеваться на срок проведения экспертизы, если Покупателем принято решение о проведении </w:t>
      </w:r>
      <w:r>
        <w:rPr>
          <w:rFonts w:ascii="Times New Roman" w:hAnsi="Times New Roman"/>
          <w:sz w:val="24"/>
          <w:szCs w:val="24"/>
        </w:rPr>
        <w:lastRenderedPageBreak/>
        <w:t>экспертизы Товара.</w:t>
      </w:r>
      <w:r>
        <w:rPr>
          <w:rFonts w:ascii="Times New Roman" w:hAnsi="Times New Roman"/>
          <w:sz w:val="24"/>
          <w:szCs w:val="24"/>
        </w:rPr>
        <w:tab/>
      </w:r>
    </w:p>
    <w:p w14:paraId="0D0976DD" w14:textId="77777777" w:rsidR="00092F42" w:rsidRDefault="00DB476B">
      <w:pPr>
        <w:pStyle w:val="ConsPlusNormal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Если Товар поставлен в соответствии с условиями заявки и ТЗ с предоставлением всех необходимых документов, указанных в п. 7.2 ТЗ, то Сторонами подписывается товарная накладная по форме № ТОРГ-12 (или УПД) не позднее 15 (пятнадцати) рабочих дней со дня окончания приемки, при этом Товар считается переданным Поставщиком и принятым Покупателем по количеству, ассортименту и качеству, указанному в товарной накладной по форме № ТОРГ-12 (или УПД). Право собственности на Товар переходит к Покупателю при подписании Покупателем товарной накладной по форме № ТОРГ-12 (или УПД). </w:t>
      </w:r>
    </w:p>
    <w:p w14:paraId="3F21C185" w14:textId="77777777" w:rsidR="00092F42" w:rsidRDefault="00DB476B">
      <w:pPr>
        <w:pStyle w:val="ConsPlusNormal0"/>
        <w:ind w:firstLine="709"/>
        <w:rPr>
          <w:rFonts w:ascii="Times New Roman" w:hAnsi="Times New Roman"/>
          <w:sz w:val="24"/>
          <w:szCs w:val="24"/>
        </w:rPr>
      </w:pPr>
      <w:bookmarkStart w:id="0" w:name="_Ref372213207"/>
      <w:r>
        <w:rPr>
          <w:rFonts w:ascii="Times New Roman" w:hAnsi="Times New Roman"/>
          <w:sz w:val="24"/>
          <w:szCs w:val="24"/>
        </w:rPr>
        <w:tab/>
        <w:t>В случае обнаружения недопоставки Товара, несоответствия Товара спецификации, некачественного Товара, составляется Акт об установленном расхождении по количеству и качеству при приемке товарно-материальных ценностей по форме № ТОРГ-2 не позднее 15 (пятнадцати) рабочих дней со дня окончания приемки. Поставщик обязан исполнить законные требования Покупателя в течение 1(Одного) рабочего дня с даты получения Акта об установленном расхождении по количеству и качеству при приемке Товара по форме № ТОРГ-2 и претензии Покупателя.</w:t>
      </w:r>
      <w:bookmarkEnd w:id="0"/>
    </w:p>
    <w:p w14:paraId="0D09DEDD" w14:textId="77777777" w:rsidR="00092F42" w:rsidRDefault="00DB476B">
      <w:pPr>
        <w:pStyle w:val="ConsPlusNormal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Допоставка недостающего или замена несоответствующего Товара оформляется соответствующей товарной накладной по форме № ТОРГ-12 (или УПД).</w:t>
      </w:r>
    </w:p>
    <w:p w14:paraId="4EB78C11" w14:textId="77777777" w:rsidR="00092F42" w:rsidRDefault="00DB476B">
      <w:pPr>
        <w:pStyle w:val="ConsPlusNormal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Для проверки соответствия качества поставляемого Товара Покупатель, совместно с Поставщиком (если Поставщик обеспечил явку своего представителя при приемке Товара), производит отбор проб/образцов поставленного Товара. В случае неприбытия представителя Поставщика для участия в отборе проб/образцов, отбор производится Покупателем самостоятельно. Отобранные пробы/образцы Покупатель передает в аккредитованную лабораторию/независимому эксперту для получения заключения о соответствии качества поставленного Товара требованиям ТЗ и нормативных документов, указанных в пункте 3.5 ТЗ.</w:t>
      </w:r>
    </w:p>
    <w:p w14:paraId="72854276" w14:textId="77777777" w:rsidR="00092F42" w:rsidRDefault="00DB476B">
      <w:pPr>
        <w:pStyle w:val="ConsPlusNormal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Поставщик признает, что результаты экспертизы качества Товара распространяются на всю партию Товара, поставленного по заявке Покупателя.</w:t>
      </w:r>
    </w:p>
    <w:p w14:paraId="7D53A458" w14:textId="77777777" w:rsidR="00092F42" w:rsidRDefault="00DB476B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расходы, связанные с проведением проверки качества Товара, ответственным хранением Товара, разгрузочными и погрузочными работами, возвратом либо переадресовкой Товара, ложатся на Поставщика в случае если будет установлено, что поставленный Товар не соответствует требованиям качества. Если в ходе проведения экспертизы будет установлено, что качество Товара соответствует условиям ТЗ и требованиям документов, указанных в пункте 3.5. ТЗ, то расходы, связанные с проведением экспертизы несет Покупатель. </w:t>
      </w:r>
    </w:p>
    <w:p w14:paraId="0CD4D15D" w14:textId="77777777" w:rsidR="00092F42" w:rsidRDefault="00DB476B">
      <w:pPr>
        <w:pStyle w:val="ConsPlusNormal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Возврат некачественного Товара, который не был принят Покупателем, осуществляется за счет Поставщика. Поставщик обязан вывезти указанный Товар не позднее дня, в течение которого поставляется Товар на замену.</w:t>
      </w:r>
    </w:p>
    <w:p w14:paraId="5B7086F8" w14:textId="77777777" w:rsidR="00092F42" w:rsidRDefault="00DB476B">
      <w:pPr>
        <w:pStyle w:val="ConsPlusNormal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6F6BC0D" w14:textId="77777777" w:rsidR="00092F42" w:rsidRDefault="00DB476B">
      <w:pPr>
        <w:pStyle w:val="ConsPlusNormal0"/>
        <w:numPr>
          <w:ilvl w:val="1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Требования по передаче заказчику технических и иных документов при поставке товаров</w:t>
      </w:r>
    </w:p>
    <w:p w14:paraId="4298FE0A" w14:textId="77777777" w:rsidR="00092F42" w:rsidRDefault="00092F42">
      <w:pPr>
        <w:pStyle w:val="ConsPlusNormal0"/>
        <w:ind w:firstLine="709"/>
        <w:rPr>
          <w:rFonts w:ascii="Times New Roman" w:hAnsi="Times New Roman"/>
          <w:sz w:val="24"/>
          <w:szCs w:val="24"/>
        </w:rPr>
      </w:pPr>
    </w:p>
    <w:p w14:paraId="02568BC5" w14:textId="77777777" w:rsidR="00092F42" w:rsidRDefault="00DB476B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поставке Товара (партии Товара) Поставщик передает Покупателю следующие документы: </w:t>
      </w:r>
    </w:p>
    <w:p w14:paraId="4D3CB8A4" w14:textId="77777777" w:rsidR="00092F42" w:rsidRDefault="00DB476B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товарно-транспортная накладная (унифицированная форма № 1-Т) по количеству поставок на объекты в 1 (одном) экземпляре;</w:t>
      </w:r>
    </w:p>
    <w:p w14:paraId="2D844EA3" w14:textId="77777777" w:rsidR="00092F42" w:rsidRDefault="00DB476B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товарная накладная по форме № ТОРГ-12 (или УПД) в 2 (двух) экземплярах на каждую партию Товара.</w:t>
      </w:r>
    </w:p>
    <w:p w14:paraId="47C992A4" w14:textId="77777777" w:rsidR="00092F42" w:rsidRDefault="00DB476B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15 (пятнадцати) рабочих дней со дня приёмки Товара и подписания Покупателем товарной накладной по форме № ТОРГ-12 (или УПД) Поставщик предъявляет Покупателю счет на оплату.</w:t>
      </w:r>
    </w:p>
    <w:p w14:paraId="1B0B65BD" w14:textId="77777777" w:rsidR="00092F42" w:rsidRDefault="00DB476B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Оплата Товара производится Покупателем в течение 7 (семи) рабочих дней с даты </w:t>
      </w:r>
      <w:r>
        <w:rPr>
          <w:rFonts w:ascii="Times New Roman" w:hAnsi="Times New Roman"/>
          <w:sz w:val="24"/>
          <w:szCs w:val="24"/>
        </w:rPr>
        <w:lastRenderedPageBreak/>
        <w:t>получения счета на оплату от Поставщика.</w:t>
      </w:r>
    </w:p>
    <w:p w14:paraId="1F4AB411" w14:textId="77777777" w:rsidR="00092F42" w:rsidRDefault="00DB476B">
      <w:pPr>
        <w:pStyle w:val="ConsPlusNormal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Поставщик предоставляет Покупателю счет-фактуры в порядке и сроки, установленные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  <w:tab/>
      </w:r>
    </w:p>
    <w:p w14:paraId="0FEAB0B1" w14:textId="77777777" w:rsidR="00092F42" w:rsidRDefault="00DB476B">
      <w:pPr>
        <w:pStyle w:val="ConsPlusNormal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Вся сопроводительная документация должна быть составлена на русском языке.</w:t>
      </w:r>
    </w:p>
    <w:p w14:paraId="398938D6" w14:textId="77777777" w:rsidR="00092F42" w:rsidRDefault="00092F42">
      <w:pPr>
        <w:pStyle w:val="ConsPlusNormal0"/>
        <w:ind w:firstLine="709"/>
        <w:rPr>
          <w:rFonts w:ascii="Times New Roman" w:hAnsi="Times New Roman"/>
          <w:sz w:val="24"/>
          <w:szCs w:val="24"/>
        </w:rPr>
      </w:pPr>
    </w:p>
    <w:p w14:paraId="60564EF8" w14:textId="77777777" w:rsidR="00092F42" w:rsidRDefault="00DB476B" w:rsidP="00AE3B65">
      <w:pPr>
        <w:pStyle w:val="ConsPlusNormal0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ТРАНСПОРТИРОВКЕ</w:t>
      </w:r>
    </w:p>
    <w:p w14:paraId="6A206924" w14:textId="77777777" w:rsidR="00092F42" w:rsidRDefault="00092F42" w:rsidP="00AE3B65">
      <w:pPr>
        <w:pStyle w:val="ConsPlusNormal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86E7D3D" w14:textId="77777777" w:rsidR="00092F42" w:rsidRDefault="00DB476B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Доставка Товара осуществляется за счет Поставщика. Выбор способа доставки Товара принадлежит Поставщику. Товар транспортируют в соответствии с правилами перевозки грузов, действующими на данном виде транспорта.</w:t>
      </w:r>
    </w:p>
    <w:p w14:paraId="41C79455" w14:textId="77777777" w:rsidR="00092F42" w:rsidRDefault="00DB476B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транспортировке Товара должны быть обеспечены условия для его сохранности, полностью исключено воздействие вредных факторов.</w:t>
      </w:r>
    </w:p>
    <w:p w14:paraId="20924E6F" w14:textId="77777777" w:rsidR="00092F42" w:rsidRDefault="00DB476B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со ст. 50.3 «Лесного кодекса Российской Федерации» при транспортировке Товара обязательно наличие сопроводительного документа, оформленного в установленном порядке.</w:t>
      </w:r>
    </w:p>
    <w:p w14:paraId="27D7ABBA" w14:textId="77777777" w:rsidR="00092F42" w:rsidRDefault="00092F42">
      <w:pPr>
        <w:pStyle w:val="ConsPlusNormal0"/>
        <w:ind w:firstLine="709"/>
        <w:rPr>
          <w:rFonts w:ascii="Times New Roman" w:hAnsi="Times New Roman"/>
          <w:sz w:val="24"/>
          <w:szCs w:val="24"/>
        </w:rPr>
      </w:pPr>
    </w:p>
    <w:p w14:paraId="17E3C947" w14:textId="77777777" w:rsidR="00092F42" w:rsidRDefault="00DB476B" w:rsidP="00AE3B65">
      <w:pPr>
        <w:pStyle w:val="ConsPlusNormal0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ЭКОЛОГИИ</w:t>
      </w:r>
    </w:p>
    <w:p w14:paraId="18AD5FF1" w14:textId="77777777" w:rsidR="00092F42" w:rsidRDefault="00092F42">
      <w:pPr>
        <w:pStyle w:val="ConsPlusNormal0"/>
        <w:jc w:val="both"/>
        <w:rPr>
          <w:rFonts w:ascii="Times New Roman" w:hAnsi="Times New Roman"/>
          <w:sz w:val="24"/>
          <w:szCs w:val="24"/>
        </w:rPr>
      </w:pPr>
    </w:p>
    <w:p w14:paraId="4E466E67" w14:textId="77777777" w:rsidR="00092F42" w:rsidRDefault="00DB476B">
      <w:pPr>
        <w:pStyle w:val="ConsPlusNormal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Товар при обычных условиях его использования, хранения, транспортировки и утилизации должен быть безопасен для жизни и здоровья Покупателя, окружающей среды, а также не должен причинять вред имуществу Покупателя.</w:t>
      </w:r>
    </w:p>
    <w:p w14:paraId="7F0634B0" w14:textId="77777777" w:rsidR="00092F42" w:rsidRDefault="00DB476B">
      <w:pPr>
        <w:pStyle w:val="ConsPlusNormal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2C204AE3" w14:textId="77777777" w:rsidR="00092F42" w:rsidRDefault="00DB476B" w:rsidP="00AE3B65">
      <w:pPr>
        <w:pStyle w:val="ConsPlusNormal0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ДОПОЛНИТЕЛЬНЫЕ (ИНЫЕ) ТРЕБОВАНИЯ</w:t>
      </w:r>
    </w:p>
    <w:p w14:paraId="6DE59F2F" w14:textId="77777777" w:rsidR="00092F42" w:rsidRDefault="00092F42" w:rsidP="00AE3B65">
      <w:pPr>
        <w:pStyle w:val="ConsPlusNormal0"/>
        <w:ind w:left="360"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1D18BB2C" w14:textId="77777777" w:rsidR="00092F42" w:rsidRDefault="00DB476B">
      <w:pPr>
        <w:pStyle w:val="ConsPlusNormal0"/>
        <w:ind w:left="36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Транспортировка древесины и учёт сделок с ней осуществляется в порядке, установленным гражданским законодательством, с учётом положений главы 2.2. «Лесного кодекса Российской Федерации» (от 04.12.2006 № 200-ФЗ (ред. от 18.12.2018)).</w:t>
      </w:r>
    </w:p>
    <w:p w14:paraId="58D14C71" w14:textId="77777777" w:rsidR="00092F42" w:rsidRDefault="00DB476B">
      <w:pPr>
        <w:pStyle w:val="ConsPlusNormal0"/>
        <w:ind w:left="36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Перечень видов древесины, определяемых в соответствии с Общероссийским классификатором продукции по видам экономической деятельности, на которые распространяются требования «Лесного кодекса Российской Федерации» о транспортировке древесины и об учете сделок с ней, утверждён Распоряжением Правительства Российской федерации от 13.06.2014 № 1047-р «Об утверждении перечней видов древесины».</w:t>
      </w:r>
    </w:p>
    <w:p w14:paraId="706E7380" w14:textId="77777777" w:rsidR="00092F42" w:rsidRDefault="00092F42">
      <w:pPr>
        <w:pStyle w:val="ConsPlusNormal0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851D748" w14:textId="77777777" w:rsidR="00092F42" w:rsidRDefault="00092F42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6BCC0A5" w14:textId="77777777" w:rsidR="00092F42" w:rsidRDefault="00092F4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374B77" w14:textId="77777777" w:rsidR="00092F42" w:rsidRDefault="00092F4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56DFAF" w14:textId="77777777" w:rsidR="00092F42" w:rsidRDefault="00DB47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Ведущий специалист отдела</w:t>
      </w:r>
    </w:p>
    <w:p w14:paraId="25D0130B" w14:textId="77777777" w:rsidR="00092F42" w:rsidRDefault="00DB47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хозяйственного и </w:t>
      </w:r>
    </w:p>
    <w:p w14:paraId="3A775800" w14:textId="77777777" w:rsidR="00092F42" w:rsidRDefault="00DB47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коммунального обслуживания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Дзиковская Т.Г.</w:t>
      </w:r>
    </w:p>
    <w:p w14:paraId="0F77CB06" w14:textId="77777777" w:rsidR="00092F42" w:rsidRDefault="00DB476B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</w:p>
    <w:sectPr w:rsidR="00092F42">
      <w:type w:val="continuous"/>
      <w:pgSz w:w="11906" w:h="16838"/>
      <w:pgMar w:top="1134" w:right="848" w:bottom="1134" w:left="1701" w:header="709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D963D" w14:textId="77777777" w:rsidR="006D6DD7" w:rsidRDefault="006D6DD7">
      <w:pPr>
        <w:spacing w:after="0" w:line="240" w:lineRule="auto"/>
      </w:pPr>
      <w:r>
        <w:separator/>
      </w:r>
    </w:p>
  </w:endnote>
  <w:endnote w:type="continuationSeparator" w:id="0">
    <w:p w14:paraId="3273E8FF" w14:textId="77777777" w:rsidR="006D6DD7" w:rsidRDefault="006D6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4628D" w14:textId="77777777" w:rsidR="006D6DD7" w:rsidRDefault="006D6DD7">
      <w:pPr>
        <w:spacing w:after="0" w:line="240" w:lineRule="auto"/>
      </w:pPr>
      <w:r>
        <w:separator/>
      </w:r>
    </w:p>
  </w:footnote>
  <w:footnote w:type="continuationSeparator" w:id="0">
    <w:p w14:paraId="1B88CA5A" w14:textId="77777777" w:rsidR="006D6DD7" w:rsidRDefault="006D6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5173057"/>
      <w:docPartObj>
        <w:docPartGallery w:val="Page Numbers (Top of Page)"/>
        <w:docPartUnique/>
      </w:docPartObj>
    </w:sdtPr>
    <w:sdtEndPr/>
    <w:sdtContent>
      <w:p w14:paraId="582FB3AC" w14:textId="77777777" w:rsidR="00092F42" w:rsidRDefault="00DB476B">
        <w:pPr>
          <w:pStyle w:val="a4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</w:instrText>
        </w:r>
        <w:r>
          <w:rPr>
            <w:rFonts w:ascii="Times New Roman" w:hAnsi="Times New Roman"/>
          </w:rPr>
          <w:fldChar w:fldCharType="separate"/>
        </w:r>
        <w:r w:rsidR="00CE111E">
          <w:rPr>
            <w:rFonts w:ascii="Times New Roman" w:hAnsi="Times New Roman"/>
            <w:noProof/>
          </w:rPr>
          <w:t>5</w:t>
        </w:r>
        <w:r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34415"/>
    <w:multiLevelType w:val="multilevel"/>
    <w:tmpl w:val="2FCE41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3B6158E"/>
    <w:multiLevelType w:val="multilevel"/>
    <w:tmpl w:val="190AE76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240" w:hanging="2160"/>
      </w:pPr>
    </w:lvl>
  </w:abstractNum>
  <w:abstractNum w:abstractNumId="2" w15:restartNumberingAfterBreak="0">
    <w:nsid w:val="3BF855BE"/>
    <w:multiLevelType w:val="multilevel"/>
    <w:tmpl w:val="4F724EF0"/>
    <w:lvl w:ilvl="0">
      <w:start w:val="1"/>
      <w:numFmt w:val="decimal"/>
      <w:lvlText w:val="6.%1."/>
      <w:lvlJc w:val="left"/>
      <w:pPr>
        <w:tabs>
          <w:tab w:val="num" w:pos="0"/>
        </w:tabs>
        <w:ind w:left="18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6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DAA70E0"/>
    <w:multiLevelType w:val="multilevel"/>
    <w:tmpl w:val="1840BD36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11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22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73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84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3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97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b/>
      </w:rPr>
    </w:lvl>
  </w:abstractNum>
  <w:abstractNum w:abstractNumId="4" w15:restartNumberingAfterBreak="0">
    <w:nsid w:val="6EA73BDA"/>
    <w:multiLevelType w:val="multilevel"/>
    <w:tmpl w:val="D946E1DA"/>
    <w:lvl w:ilvl="0">
      <w:start w:val="1"/>
      <w:numFmt w:val="decimal"/>
      <w:lvlText w:val="7.%1."/>
      <w:lvlJc w:val="left"/>
      <w:pPr>
        <w:tabs>
          <w:tab w:val="num" w:pos="0"/>
        </w:tabs>
        <w:ind w:left="1211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9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6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3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81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8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5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2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980" w:hanging="180"/>
      </w:pPr>
    </w:lvl>
  </w:abstractNum>
  <w:abstractNum w:abstractNumId="5" w15:restartNumberingAfterBreak="0">
    <w:nsid w:val="751E49F6"/>
    <w:multiLevelType w:val="multilevel"/>
    <w:tmpl w:val="605E7714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F42"/>
    <w:rsid w:val="00092F42"/>
    <w:rsid w:val="004E0B5A"/>
    <w:rsid w:val="0056303A"/>
    <w:rsid w:val="005C5F7C"/>
    <w:rsid w:val="006D6DD7"/>
    <w:rsid w:val="007D3EA3"/>
    <w:rsid w:val="00AC771F"/>
    <w:rsid w:val="00AE3B65"/>
    <w:rsid w:val="00CE111E"/>
    <w:rsid w:val="00DB476B"/>
    <w:rsid w:val="00E302DC"/>
    <w:rsid w:val="00EA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8102B"/>
  <w15:docId w15:val="{4A2E27C6-EA38-4308-B8A3-3E74C716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D8B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AF2B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A23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AA234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AA234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qFormat/>
    <w:rsid w:val="00AF2B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6E2FD1"/>
    <w:rPr>
      <w:rFonts w:ascii="Segoe UI" w:eastAsia="Calibri" w:hAnsi="Segoe UI" w:cs="Segoe UI"/>
      <w:sz w:val="18"/>
      <w:szCs w:val="18"/>
    </w:rPr>
  </w:style>
  <w:style w:type="character" w:customStyle="1" w:styleId="ConsPlusNormal">
    <w:name w:val="ConsPlusNormal Знак"/>
    <w:link w:val="ConsPlusNormal0"/>
    <w:qFormat/>
    <w:locked/>
    <w:rsid w:val="00DA711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8"/>
    <w:uiPriority w:val="99"/>
    <w:qFormat/>
    <w:rsid w:val="00F125FE"/>
    <w:rPr>
      <w:sz w:val="20"/>
      <w:szCs w:val="20"/>
    </w:rPr>
  </w:style>
  <w:style w:type="character" w:customStyle="1" w:styleId="a9">
    <w:name w:val="Символ сноски"/>
    <w:basedOn w:val="a0"/>
    <w:uiPriority w:val="99"/>
    <w:semiHidden/>
    <w:unhideWhenUsed/>
    <w:qFormat/>
    <w:rsid w:val="00F125FE"/>
    <w:rPr>
      <w:vertAlign w:val="superscript"/>
    </w:rPr>
  </w:style>
  <w:style w:type="character" w:styleId="aa">
    <w:name w:val="footnote reference"/>
    <w:rPr>
      <w:vertAlign w:val="superscript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Noto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Noto Sans"/>
    </w:rPr>
  </w:style>
  <w:style w:type="paragraph" w:customStyle="1" w:styleId="ConsPlusNormal0">
    <w:name w:val="ConsPlusNormal"/>
    <w:link w:val="ConsPlusNormal"/>
    <w:qFormat/>
    <w:rsid w:val="00AA234C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AA234C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AA234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6E2FD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7"/>
    <w:uiPriority w:val="99"/>
    <w:unhideWhenUsed/>
    <w:rsid w:val="00F125FE"/>
    <w:pPr>
      <w:spacing w:after="0" w:line="240" w:lineRule="auto"/>
    </w:pPr>
    <w:rPr>
      <w:rFonts w:cstheme="minorBidi"/>
      <w:sz w:val="20"/>
      <w:szCs w:val="20"/>
    </w:rPr>
  </w:style>
  <w:style w:type="numbering" w:customStyle="1" w:styleId="af0">
    <w:name w:val="Без списка"/>
    <w:uiPriority w:val="99"/>
    <w:semiHidden/>
    <w:unhideWhenUsed/>
    <w:qFormat/>
  </w:style>
  <w:style w:type="table" w:styleId="af1">
    <w:name w:val="Table Grid"/>
    <w:basedOn w:val="a1"/>
    <w:uiPriority w:val="39"/>
    <w:rsid w:val="00B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C3D1D-40FB-4EB0-8B58-CB5060FC5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2140</Words>
  <Characters>12199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 Андрей Михайлович</dc:creator>
  <dc:description/>
  <cp:lastModifiedBy>Дзиковская Татьяна Георгиевна</cp:lastModifiedBy>
  <cp:revision>3</cp:revision>
  <cp:lastPrinted>2020-05-16T13:50:00Z</cp:lastPrinted>
  <dcterms:created xsi:type="dcterms:W3CDTF">2026-06-08T14:04:00Z</dcterms:created>
  <dcterms:modified xsi:type="dcterms:W3CDTF">2026-07-02T13:35:00Z</dcterms:modified>
  <dc:language>ru-RU</dc:language>
</cp:coreProperties>
</file>