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A6" w:rsidRDefault="008B5126" w:rsidP="008B5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126">
        <w:rPr>
          <w:rFonts w:ascii="Times New Roman" w:hAnsi="Times New Roman" w:cs="Times New Roman"/>
          <w:b/>
          <w:sz w:val="28"/>
          <w:szCs w:val="28"/>
        </w:rPr>
        <w:t xml:space="preserve"> Форма </w:t>
      </w:r>
      <w:r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Pr="008B5126">
        <w:rPr>
          <w:rFonts w:ascii="Times New Roman" w:hAnsi="Times New Roman" w:cs="Times New Roman"/>
          <w:b/>
          <w:sz w:val="28"/>
          <w:szCs w:val="28"/>
        </w:rPr>
        <w:t xml:space="preserve"> ценовой информации</w:t>
      </w:r>
    </w:p>
    <w:p w:rsidR="00F63907" w:rsidRDefault="00F63907" w:rsidP="008D6873">
      <w:pPr>
        <w:rPr>
          <w:rFonts w:ascii="Times New Roman" w:hAnsi="Times New Roman" w:cs="Times New Roman"/>
          <w:sz w:val="20"/>
          <w:szCs w:val="20"/>
        </w:rPr>
      </w:pPr>
    </w:p>
    <w:p w:rsidR="008D6873" w:rsidRDefault="007A1353" w:rsidP="008D68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Наименование Исполнителя, </w:t>
      </w:r>
      <w:r w:rsidR="008D6873" w:rsidRPr="008D6873">
        <w:rPr>
          <w:rFonts w:ascii="Times New Roman" w:hAnsi="Times New Roman" w:cs="Times New Roman"/>
          <w:sz w:val="20"/>
          <w:szCs w:val="20"/>
        </w:rPr>
        <w:t>ИНН__________</w:t>
      </w:r>
      <w:r w:rsidR="008D6873">
        <w:rPr>
          <w:rFonts w:ascii="Times New Roman" w:hAnsi="Times New Roman" w:cs="Times New Roman"/>
          <w:sz w:val="20"/>
          <w:szCs w:val="20"/>
        </w:rPr>
        <w:t>____</w:t>
      </w:r>
      <w:r w:rsidR="008D6873" w:rsidRPr="008D6873">
        <w:rPr>
          <w:rFonts w:ascii="Times New Roman" w:hAnsi="Times New Roman" w:cs="Times New Roman"/>
          <w:sz w:val="20"/>
          <w:szCs w:val="20"/>
        </w:rPr>
        <w:t>_/ОГРН</w:t>
      </w:r>
      <w:r w:rsidR="008D6873">
        <w:rPr>
          <w:rStyle w:val="aa"/>
          <w:rFonts w:ascii="Times New Roman" w:hAnsi="Times New Roman" w:cs="Times New Roman"/>
          <w:sz w:val="20"/>
          <w:szCs w:val="20"/>
        </w:rPr>
        <w:footnoteReference w:id="1"/>
      </w:r>
      <w:r w:rsidR="008D6873" w:rsidRPr="008D6873">
        <w:rPr>
          <w:rFonts w:ascii="Times New Roman" w:hAnsi="Times New Roman" w:cs="Times New Roman"/>
          <w:sz w:val="20"/>
          <w:szCs w:val="20"/>
        </w:rPr>
        <w:t>_________________</w:t>
      </w:r>
    </w:p>
    <w:p w:rsidR="00217DF5" w:rsidRPr="00217DF5" w:rsidRDefault="00217DF5" w:rsidP="008D6873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f2"/>
        <w:tblW w:w="15006" w:type="dxa"/>
        <w:tblInd w:w="-147" w:type="dxa"/>
        <w:tblLook w:val="04A0" w:firstRow="1" w:lastRow="0" w:firstColumn="1" w:lastColumn="0" w:noHBand="0" w:noVBand="1"/>
      </w:tblPr>
      <w:tblGrid>
        <w:gridCol w:w="983"/>
        <w:gridCol w:w="5673"/>
        <w:gridCol w:w="1272"/>
        <w:gridCol w:w="1392"/>
        <w:gridCol w:w="2916"/>
        <w:gridCol w:w="2759"/>
        <w:gridCol w:w="11"/>
      </w:tblGrid>
      <w:tr w:rsidR="00F63907" w:rsidRPr="00F1612D" w:rsidTr="0029204A">
        <w:trPr>
          <w:gridAfter w:val="1"/>
          <w:wAfter w:w="11" w:type="dxa"/>
        </w:trPr>
        <w:tc>
          <w:tcPr>
            <w:tcW w:w="983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673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272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392" w:type="dxa"/>
            <w:vAlign w:val="center"/>
          </w:tcPr>
          <w:p w:rsidR="00F63907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</w:t>
            </w:r>
            <w:r w:rsidR="00F63907"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оличество</w:t>
            </w:r>
          </w:p>
        </w:tc>
        <w:tc>
          <w:tcPr>
            <w:tcW w:w="2916" w:type="dxa"/>
            <w:vAlign w:val="center"/>
          </w:tcPr>
          <w:p w:rsidR="00F63907" w:rsidRPr="00F1612D" w:rsidRDefault="00F1612D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Цена за ед. товара</w:t>
            </w:r>
            <w:r w:rsidR="00F63907"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 НДС, руб.</w:t>
            </w:r>
            <w:r w:rsidR="00F63907"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footnoteReference w:id="2"/>
            </w:r>
          </w:p>
        </w:tc>
        <w:tc>
          <w:tcPr>
            <w:tcW w:w="2759" w:type="dxa"/>
            <w:vAlign w:val="center"/>
          </w:tcPr>
          <w:p w:rsidR="00F63907" w:rsidRPr="00F1612D" w:rsidRDefault="00F63907" w:rsidP="00F639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стоимость с НДС, руб.</w:t>
            </w:r>
            <w:r w:rsidRPr="00F1612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ru-RU"/>
              </w:rPr>
              <w:footnoteReference w:id="3"/>
            </w:r>
          </w:p>
        </w:tc>
      </w:tr>
      <w:tr w:rsidR="00AC6DCE" w:rsidRPr="00F1612D" w:rsidTr="0029204A">
        <w:trPr>
          <w:gridAfter w:val="1"/>
          <w:wAfter w:w="11" w:type="dxa"/>
        </w:trPr>
        <w:tc>
          <w:tcPr>
            <w:tcW w:w="983" w:type="dxa"/>
            <w:vAlign w:val="center"/>
          </w:tcPr>
          <w:p w:rsidR="00AC6DCE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3" w:type="dxa"/>
            <w:vAlign w:val="center"/>
          </w:tcPr>
          <w:p w:rsidR="00AC6DCE" w:rsidRPr="00384FBD" w:rsidRDefault="0033172F" w:rsidP="0033172F">
            <w:pPr>
              <w:pStyle w:val="ConsPlusCell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90BD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A0011248 Совместимая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bookmarkStart w:id="0" w:name="_GoBack"/>
            <w:bookmarkEnd w:id="0"/>
            <w:r w:rsidRPr="00890BD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печатающая головка IS-480 (синий цвет)</w:t>
            </w:r>
          </w:p>
        </w:tc>
        <w:tc>
          <w:tcPr>
            <w:tcW w:w="1272" w:type="dxa"/>
            <w:vAlign w:val="center"/>
          </w:tcPr>
          <w:p w:rsidR="00AC6DCE" w:rsidRPr="00F1612D" w:rsidRDefault="0029204A" w:rsidP="0029204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1392" w:type="dxa"/>
            <w:vAlign w:val="center"/>
          </w:tcPr>
          <w:p w:rsidR="00AC6DCE" w:rsidRPr="00F1612D" w:rsidRDefault="0033172F" w:rsidP="0064052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2 080</w:t>
            </w:r>
          </w:p>
        </w:tc>
        <w:tc>
          <w:tcPr>
            <w:tcW w:w="2916" w:type="dxa"/>
            <w:vAlign w:val="center"/>
          </w:tcPr>
          <w:p w:rsidR="00AC6DCE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59" w:type="dxa"/>
            <w:vAlign w:val="center"/>
          </w:tcPr>
          <w:p w:rsidR="00AC6DCE" w:rsidRPr="00F1612D" w:rsidRDefault="00AC6DCE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0F70" w:rsidRPr="00F1612D" w:rsidTr="0029204A">
        <w:tc>
          <w:tcPr>
            <w:tcW w:w="12236" w:type="dxa"/>
            <w:gridSpan w:val="5"/>
            <w:vAlign w:val="center"/>
          </w:tcPr>
          <w:p w:rsidR="00200F70" w:rsidRPr="00F1612D" w:rsidRDefault="00200F70" w:rsidP="00200F7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1612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770" w:type="dxa"/>
            <w:gridSpan w:val="2"/>
            <w:vAlign w:val="center"/>
          </w:tcPr>
          <w:p w:rsidR="00200F70" w:rsidRPr="00F1612D" w:rsidRDefault="00200F70" w:rsidP="00F639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F63907" w:rsidRDefault="00F63907" w:rsidP="008D6873">
      <w:pPr>
        <w:rPr>
          <w:rFonts w:ascii="Times New Roman" w:hAnsi="Times New Roman" w:cs="Times New Roman"/>
        </w:rPr>
      </w:pPr>
    </w:p>
    <w:p w:rsidR="008D6873" w:rsidRPr="00217DF5" w:rsidRDefault="008D6873" w:rsidP="008D6873">
      <w:pPr>
        <w:rPr>
          <w:rFonts w:ascii="Times New Roman" w:hAnsi="Times New Roman" w:cs="Times New Roman"/>
          <w:sz w:val="20"/>
          <w:szCs w:val="20"/>
        </w:rPr>
      </w:pPr>
      <w:r w:rsidRPr="00217DF5">
        <w:rPr>
          <w:rFonts w:ascii="Times New Roman" w:hAnsi="Times New Roman" w:cs="Times New Roman"/>
          <w:sz w:val="20"/>
          <w:szCs w:val="20"/>
        </w:rPr>
        <w:t>Коммерческое предложение действует до ________________.</w:t>
      </w:r>
    </w:p>
    <w:p w:rsidR="008D6873" w:rsidRPr="00217DF5" w:rsidRDefault="008D6873" w:rsidP="008D6873">
      <w:pPr>
        <w:rPr>
          <w:rFonts w:ascii="Times New Roman" w:hAnsi="Times New Roman" w:cs="Times New Roman"/>
          <w:sz w:val="20"/>
          <w:szCs w:val="20"/>
        </w:rPr>
      </w:pPr>
      <w:r w:rsidRPr="00217DF5">
        <w:rPr>
          <w:rFonts w:ascii="Times New Roman" w:hAnsi="Times New Roman" w:cs="Times New Roman"/>
          <w:sz w:val="20"/>
          <w:szCs w:val="20"/>
        </w:rPr>
        <w:t>Указанная в коммерческом предложении цена включает в себя все налоги, сборы и иные обязательные платежи.</w:t>
      </w:r>
    </w:p>
    <w:sectPr w:rsidR="008D6873" w:rsidRPr="00217DF5" w:rsidSect="003377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873" w:rsidRDefault="008D6873" w:rsidP="008D6873">
      <w:pPr>
        <w:spacing w:after="0" w:line="240" w:lineRule="auto"/>
      </w:pPr>
      <w:r>
        <w:separator/>
      </w:r>
    </w:p>
  </w:endnote>
  <w:endnote w:type="continuationSeparator" w:id="0">
    <w:p w:rsidR="008D6873" w:rsidRDefault="008D6873" w:rsidP="008D6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873" w:rsidRDefault="008D6873" w:rsidP="008D6873">
      <w:pPr>
        <w:spacing w:after="0" w:line="240" w:lineRule="auto"/>
      </w:pPr>
      <w:r>
        <w:separator/>
      </w:r>
    </w:p>
  </w:footnote>
  <w:footnote w:type="continuationSeparator" w:id="0">
    <w:p w:rsidR="008D6873" w:rsidRDefault="008D6873" w:rsidP="008D6873">
      <w:pPr>
        <w:spacing w:after="0" w:line="240" w:lineRule="auto"/>
      </w:pPr>
      <w:r>
        <w:continuationSeparator/>
      </w:r>
    </w:p>
  </w:footnote>
  <w:footnote w:id="1">
    <w:p w:rsidR="008D6873" w:rsidRDefault="008D6873">
      <w:pPr>
        <w:pStyle w:val="a8"/>
      </w:pPr>
      <w:r>
        <w:rPr>
          <w:rStyle w:val="aa"/>
        </w:rPr>
        <w:footnoteRef/>
      </w:r>
      <w:r>
        <w:t xml:space="preserve"> При наличии</w:t>
      </w:r>
    </w:p>
  </w:footnote>
  <w:footnote w:id="2">
    <w:p w:rsidR="00F63907" w:rsidRPr="001E5AEB" w:rsidRDefault="00F63907" w:rsidP="00F63907">
      <w:pPr>
        <w:pStyle w:val="a8"/>
        <w:rPr>
          <w:rFonts w:asciiTheme="majorHAnsi" w:hAnsiTheme="majorHAnsi"/>
        </w:rPr>
      </w:pPr>
      <w:r w:rsidRPr="001E5AEB">
        <w:rPr>
          <w:rStyle w:val="aa"/>
          <w:rFonts w:asciiTheme="majorHAnsi" w:hAnsiTheme="majorHAnsi"/>
        </w:rPr>
        <w:footnoteRef/>
      </w:r>
      <w:r w:rsidRPr="001E5AEB">
        <w:rPr>
          <w:rFonts w:asciiTheme="majorHAnsi" w:hAnsiTheme="majorHAnsi"/>
        </w:rPr>
        <w:t xml:space="preserve"> Если Исполнитель не признается плательщиком НДС или освобожден от уплаты НДС необходимо указать: «НДС не облагается на основании </w:t>
      </w:r>
      <w:proofErr w:type="spellStart"/>
      <w:r w:rsidRPr="001E5AEB">
        <w:rPr>
          <w:rFonts w:asciiTheme="majorHAnsi" w:hAnsiTheme="majorHAnsi"/>
        </w:rPr>
        <w:t>ст</w:t>
      </w:r>
      <w:proofErr w:type="spellEnd"/>
      <w:r w:rsidRPr="001E5AEB">
        <w:rPr>
          <w:rFonts w:asciiTheme="majorHAnsi" w:hAnsiTheme="majorHAnsi"/>
        </w:rPr>
        <w:t>.______НК РФ»</w:t>
      </w:r>
    </w:p>
  </w:footnote>
  <w:footnote w:id="3">
    <w:p w:rsidR="00F63907" w:rsidRDefault="00F63907" w:rsidP="00F63907">
      <w:pPr>
        <w:pStyle w:val="a8"/>
      </w:pPr>
      <w:r>
        <w:rPr>
          <w:rStyle w:val="aa"/>
        </w:rPr>
        <w:footnoteRef/>
      </w:r>
      <w:r>
        <w:t xml:space="preserve"> </w:t>
      </w:r>
      <w:r w:rsidRPr="001E5AEB">
        <w:rPr>
          <w:rFonts w:asciiTheme="majorHAnsi" w:hAnsiTheme="majorHAnsi"/>
        </w:rPr>
        <w:t xml:space="preserve">Если Исполнитель не признается плательщиком НДС или освобожден от уплаты НДС необходимо указать: «НДС не облагается на основании </w:t>
      </w:r>
      <w:proofErr w:type="spellStart"/>
      <w:r w:rsidRPr="001E5AEB">
        <w:rPr>
          <w:rFonts w:asciiTheme="majorHAnsi" w:hAnsiTheme="majorHAnsi"/>
        </w:rPr>
        <w:t>ст</w:t>
      </w:r>
      <w:proofErr w:type="spellEnd"/>
      <w:r w:rsidRPr="001E5AEB">
        <w:rPr>
          <w:rFonts w:asciiTheme="majorHAnsi" w:hAnsiTheme="majorHAnsi"/>
        </w:rPr>
        <w:t>.______НК РФ»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272AB4"/>
    <w:multiLevelType w:val="multilevel"/>
    <w:tmpl w:val="0658C666"/>
    <w:lvl w:ilvl="0">
      <w:start w:val="1"/>
      <w:numFmt w:val="decimal"/>
      <w:pStyle w:val="a"/>
      <w:lvlText w:val="%1."/>
      <w:lvlJc w:val="left"/>
      <w:pPr>
        <w:ind w:left="5039" w:hanging="360"/>
      </w:pPr>
      <w:rPr>
        <w:b w:val="0"/>
      </w:rPr>
    </w:lvl>
    <w:lvl w:ilvl="1">
      <w:start w:val="1"/>
      <w:numFmt w:val="decimal"/>
      <w:pStyle w:val="2"/>
      <w:lvlText w:val="%1.%2."/>
      <w:lvlJc w:val="left"/>
      <w:pPr>
        <w:ind w:left="5471" w:hanging="432"/>
      </w:pPr>
    </w:lvl>
    <w:lvl w:ilvl="2">
      <w:start w:val="1"/>
      <w:numFmt w:val="decimal"/>
      <w:lvlText w:val="%1.%2.%3."/>
      <w:lvlJc w:val="left"/>
      <w:pPr>
        <w:ind w:left="5903" w:hanging="504"/>
      </w:pPr>
    </w:lvl>
    <w:lvl w:ilvl="3">
      <w:start w:val="1"/>
      <w:numFmt w:val="decimal"/>
      <w:lvlText w:val="%1.%2.%3.%4."/>
      <w:lvlJc w:val="left"/>
      <w:pPr>
        <w:ind w:left="6407" w:hanging="648"/>
      </w:pPr>
    </w:lvl>
    <w:lvl w:ilvl="4">
      <w:start w:val="1"/>
      <w:numFmt w:val="decimal"/>
      <w:lvlText w:val="%1.%2.%3.%4.%5."/>
      <w:lvlJc w:val="left"/>
      <w:pPr>
        <w:ind w:left="6911" w:hanging="792"/>
      </w:pPr>
    </w:lvl>
    <w:lvl w:ilvl="5">
      <w:start w:val="1"/>
      <w:numFmt w:val="decimal"/>
      <w:lvlText w:val="%1.%2.%3.%4.%5.%6."/>
      <w:lvlJc w:val="left"/>
      <w:pPr>
        <w:ind w:left="7415" w:hanging="936"/>
      </w:pPr>
    </w:lvl>
    <w:lvl w:ilvl="6">
      <w:start w:val="1"/>
      <w:numFmt w:val="decimal"/>
      <w:lvlText w:val="%1.%2.%3.%4.%5.%6.%7."/>
      <w:lvlJc w:val="left"/>
      <w:pPr>
        <w:ind w:left="7919" w:hanging="1080"/>
      </w:pPr>
    </w:lvl>
    <w:lvl w:ilvl="7">
      <w:start w:val="1"/>
      <w:numFmt w:val="decimal"/>
      <w:lvlText w:val="%1.%2.%3.%4.%5.%6.%7.%8."/>
      <w:lvlJc w:val="left"/>
      <w:pPr>
        <w:ind w:left="8423" w:hanging="1224"/>
      </w:pPr>
    </w:lvl>
    <w:lvl w:ilvl="8">
      <w:start w:val="1"/>
      <w:numFmt w:val="decimal"/>
      <w:lvlText w:val="%1.%2.%3.%4.%5.%6.%7.%8.%9."/>
      <w:lvlJc w:val="left"/>
      <w:pPr>
        <w:ind w:left="8999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DD"/>
    <w:rsid w:val="00153554"/>
    <w:rsid w:val="001E5AEB"/>
    <w:rsid w:val="00200F70"/>
    <w:rsid w:val="00217DF5"/>
    <w:rsid w:val="00277504"/>
    <w:rsid w:val="0029204A"/>
    <w:rsid w:val="002C46ED"/>
    <w:rsid w:val="00324563"/>
    <w:rsid w:val="0033172F"/>
    <w:rsid w:val="003377AC"/>
    <w:rsid w:val="00343F6D"/>
    <w:rsid w:val="00384FBD"/>
    <w:rsid w:val="00395D7E"/>
    <w:rsid w:val="00411906"/>
    <w:rsid w:val="00447552"/>
    <w:rsid w:val="00473990"/>
    <w:rsid w:val="005C339E"/>
    <w:rsid w:val="005C6B25"/>
    <w:rsid w:val="005C7685"/>
    <w:rsid w:val="00615B0B"/>
    <w:rsid w:val="00640521"/>
    <w:rsid w:val="007A1261"/>
    <w:rsid w:val="007A1353"/>
    <w:rsid w:val="008B5126"/>
    <w:rsid w:val="008D6873"/>
    <w:rsid w:val="00942CB7"/>
    <w:rsid w:val="00983058"/>
    <w:rsid w:val="00AC6DCE"/>
    <w:rsid w:val="00B26D3B"/>
    <w:rsid w:val="00B62E6F"/>
    <w:rsid w:val="00D11620"/>
    <w:rsid w:val="00D67280"/>
    <w:rsid w:val="00DC6707"/>
    <w:rsid w:val="00DC7F15"/>
    <w:rsid w:val="00EB4AA6"/>
    <w:rsid w:val="00EC58DD"/>
    <w:rsid w:val="00F1612D"/>
    <w:rsid w:val="00F63907"/>
    <w:rsid w:val="00F65152"/>
    <w:rsid w:val="00F96031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A924"/>
  <w15:chartTrackingRefBased/>
  <w15:docId w15:val="{94D8450B-1766-4744-B1A0-36D4B5D3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Содержание заголовка"/>
    <w:basedOn w:val="a0"/>
    <w:link w:val="a5"/>
    <w:qFormat/>
    <w:rsid w:val="00FA247D"/>
    <w:pPr>
      <w:widowControl w:val="0"/>
      <w:tabs>
        <w:tab w:val="left" w:pos="1276"/>
      </w:tabs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Содержание заголовка Знак"/>
    <w:basedOn w:val="a1"/>
    <w:link w:val="a4"/>
    <w:rsid w:val="00FA2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в таблице"/>
    <w:basedOn w:val="a6"/>
    <w:link w:val="a7"/>
    <w:qFormat/>
    <w:rsid w:val="00FA247D"/>
    <w:pPr>
      <w:widowControl w:val="0"/>
      <w:numPr>
        <w:numId w:val="1"/>
      </w:numPr>
      <w:tabs>
        <w:tab w:val="left" w:pos="313"/>
      </w:tabs>
      <w:spacing w:after="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писок в таблице 2 ур"/>
    <w:basedOn w:val="a"/>
    <w:qFormat/>
    <w:rsid w:val="00FA247D"/>
    <w:pPr>
      <w:numPr>
        <w:ilvl w:val="1"/>
      </w:numPr>
      <w:tabs>
        <w:tab w:val="clear" w:pos="313"/>
        <w:tab w:val="num" w:pos="360"/>
        <w:tab w:val="left" w:pos="454"/>
      </w:tabs>
      <w:ind w:left="0" w:firstLine="0"/>
    </w:pPr>
  </w:style>
  <w:style w:type="character" w:customStyle="1" w:styleId="a7">
    <w:name w:val="Список в таблице Знак"/>
    <w:basedOn w:val="a1"/>
    <w:link w:val="a"/>
    <w:rsid w:val="00FA2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FA247D"/>
    <w:pPr>
      <w:ind w:left="720"/>
      <w:contextualSpacing/>
    </w:pPr>
  </w:style>
  <w:style w:type="paragraph" w:styleId="a8">
    <w:name w:val="footnote text"/>
    <w:basedOn w:val="a0"/>
    <w:link w:val="a9"/>
    <w:uiPriority w:val="99"/>
    <w:semiHidden/>
    <w:unhideWhenUsed/>
    <w:rsid w:val="008D687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semiHidden/>
    <w:rsid w:val="008D6873"/>
    <w:rPr>
      <w:sz w:val="20"/>
      <w:szCs w:val="20"/>
    </w:rPr>
  </w:style>
  <w:style w:type="character" w:styleId="aa">
    <w:name w:val="footnote reference"/>
    <w:basedOn w:val="a1"/>
    <w:uiPriority w:val="99"/>
    <w:semiHidden/>
    <w:unhideWhenUsed/>
    <w:rsid w:val="008D6873"/>
    <w:rPr>
      <w:vertAlign w:val="superscript"/>
    </w:rPr>
  </w:style>
  <w:style w:type="character" w:styleId="ab">
    <w:name w:val="annotation reference"/>
    <w:basedOn w:val="a1"/>
    <w:uiPriority w:val="99"/>
    <w:semiHidden/>
    <w:unhideWhenUsed/>
    <w:rsid w:val="008D6873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8D687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8D687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D68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D6873"/>
    <w:rPr>
      <w:b/>
      <w:bCs/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8D6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8D6873"/>
    <w:rPr>
      <w:rFonts w:ascii="Segoe UI" w:hAnsi="Segoe UI" w:cs="Segoe UI"/>
      <w:sz w:val="18"/>
      <w:szCs w:val="18"/>
    </w:rPr>
  </w:style>
  <w:style w:type="table" w:styleId="af2">
    <w:name w:val="Table Grid"/>
    <w:basedOn w:val="a2"/>
    <w:uiPriority w:val="39"/>
    <w:rsid w:val="00F63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317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CB5E6-DAE4-401C-8961-1407129F0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Корченова Юлия Андреевна</dc:creator>
  <cp:keywords/>
  <dc:description/>
  <cp:lastModifiedBy>Сморчков Дмитрий Геннадиевич</cp:lastModifiedBy>
  <cp:revision>34</cp:revision>
  <dcterms:created xsi:type="dcterms:W3CDTF">2021-04-26T15:17:00Z</dcterms:created>
  <dcterms:modified xsi:type="dcterms:W3CDTF">2026-08-07T08:09:00Z</dcterms:modified>
</cp:coreProperties>
</file>