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4DFD0" w14:textId="65B8CB75" w:rsidR="006C0DF6" w:rsidRPr="003E02A9" w:rsidRDefault="006C0DF6" w:rsidP="00053C39">
      <w:pPr>
        <w:spacing w:after="0" w:line="240" w:lineRule="auto"/>
        <w:rPr>
          <w:rFonts w:ascii="Times New Roman" w:eastAsia="Times New Roman" w:hAnsi="Times New Roman"/>
          <w:b/>
          <w:caps/>
          <w:sz w:val="28"/>
          <w:szCs w:val="28"/>
          <w:lang w:eastAsia="ru-RU"/>
        </w:rPr>
      </w:pPr>
    </w:p>
    <w:p w14:paraId="42CB0C5F" w14:textId="7A416FA1" w:rsidR="006C0DF6" w:rsidRPr="009D6A77" w:rsidRDefault="00751506" w:rsidP="00751506">
      <w:pPr>
        <w:spacing w:after="0" w:line="240" w:lineRule="auto"/>
        <w:jc w:val="center"/>
        <w:rPr>
          <w:rFonts w:ascii="Times New Roman" w:eastAsia="Times New Roman" w:hAnsi="Times New Roman"/>
          <w:b/>
          <w:caps/>
          <w:sz w:val="28"/>
          <w:szCs w:val="28"/>
          <w:lang w:eastAsia="ru-RU"/>
        </w:rPr>
      </w:pPr>
      <w:r w:rsidRPr="009D6A77">
        <w:rPr>
          <w:rFonts w:ascii="Times New Roman" w:eastAsia="Times New Roman" w:hAnsi="Times New Roman"/>
          <w:b/>
          <w:bCs/>
          <w:caps/>
          <w:sz w:val="28"/>
          <w:szCs w:val="28"/>
          <w:lang w:eastAsia="ru-RU"/>
        </w:rPr>
        <w:t>договор</w:t>
      </w:r>
      <w:r w:rsidR="003133D2" w:rsidRPr="009D6A77">
        <w:rPr>
          <w:rFonts w:ascii="Times New Roman" w:eastAsia="Times New Roman" w:hAnsi="Times New Roman"/>
          <w:b/>
          <w:bCs/>
          <w:caps/>
          <w:sz w:val="28"/>
          <w:szCs w:val="28"/>
          <w:lang w:eastAsia="ru-RU"/>
        </w:rPr>
        <w:t xml:space="preserve"> </w:t>
      </w:r>
      <w:r w:rsidR="00666085" w:rsidRPr="009D6A77">
        <w:rPr>
          <w:rFonts w:ascii="Times New Roman" w:eastAsia="Times New Roman" w:hAnsi="Times New Roman"/>
          <w:b/>
          <w:bCs/>
          <w:caps/>
          <w:sz w:val="28"/>
          <w:szCs w:val="28"/>
          <w:lang w:eastAsia="ru-RU"/>
        </w:rPr>
        <w:t>№</w:t>
      </w:r>
      <w:r w:rsidR="00325FE3" w:rsidRPr="009D6A77">
        <w:rPr>
          <w:rFonts w:ascii="Times New Roman" w:eastAsia="Times New Roman" w:hAnsi="Times New Roman"/>
          <w:b/>
          <w:bCs/>
          <w:caps/>
          <w:sz w:val="28"/>
          <w:szCs w:val="28"/>
          <w:lang w:eastAsia="ru-RU"/>
        </w:rPr>
        <w:t>_________</w:t>
      </w:r>
    </w:p>
    <w:p w14:paraId="48D8E378" w14:textId="298E0E9C" w:rsidR="0046106F" w:rsidRPr="009D6A77" w:rsidRDefault="00CB22F6" w:rsidP="0046106F">
      <w:pPr>
        <w:overflowPunct w:val="0"/>
        <w:autoSpaceDE w:val="0"/>
        <w:autoSpaceDN w:val="0"/>
        <w:adjustRightInd w:val="0"/>
        <w:spacing w:after="0"/>
        <w:jc w:val="center"/>
        <w:rPr>
          <w:rFonts w:ascii="Times New Roman" w:eastAsia="Times New Roman" w:hAnsi="Times New Roman" w:cs="Arial"/>
          <w:sz w:val="28"/>
          <w:szCs w:val="28"/>
          <w:lang w:eastAsia="ru-RU"/>
        </w:rPr>
      </w:pPr>
      <w:r w:rsidRPr="009D6A77">
        <w:rPr>
          <w:rFonts w:ascii="Times New Roman" w:eastAsia="Times New Roman" w:hAnsi="Times New Roman" w:cs="Arial"/>
          <w:sz w:val="28"/>
          <w:szCs w:val="28"/>
          <w:lang w:eastAsia="ru-RU"/>
        </w:rPr>
        <w:t xml:space="preserve">на </w:t>
      </w:r>
      <w:r w:rsidR="00E16AF6" w:rsidRPr="00E16AF6">
        <w:rPr>
          <w:rFonts w:ascii="Times New Roman" w:eastAsia="Times New Roman" w:hAnsi="Times New Roman" w:cs="Arial"/>
          <w:sz w:val="28"/>
          <w:szCs w:val="28"/>
          <w:lang w:eastAsia="ru-RU"/>
        </w:rPr>
        <w:t xml:space="preserve">оказание услуг по доставке, инкассации, пересчету и зачислению наличных денежных средств </w:t>
      </w:r>
      <w:r w:rsidR="00E418DC" w:rsidRPr="00430D23">
        <w:rPr>
          <w:rFonts w:ascii="Times New Roman" w:eastAsia="Times New Roman" w:hAnsi="Times New Roman" w:cs="Arial"/>
          <w:sz w:val="28"/>
          <w:szCs w:val="28"/>
          <w:lang w:eastAsia="ru-RU"/>
        </w:rPr>
        <w:t>УФПС Ярославской области</w:t>
      </w:r>
    </w:p>
    <w:p w14:paraId="39AA5AA8" w14:textId="77777777" w:rsidR="0046106F" w:rsidRPr="009D6A77" w:rsidRDefault="0046106F" w:rsidP="0046106F">
      <w:pPr>
        <w:overflowPunct w:val="0"/>
        <w:autoSpaceDE w:val="0"/>
        <w:autoSpaceDN w:val="0"/>
        <w:adjustRightInd w:val="0"/>
        <w:spacing w:after="0"/>
        <w:jc w:val="center"/>
        <w:rPr>
          <w:rFonts w:ascii="Times New Roman" w:eastAsia="Times New Roman" w:hAnsi="Times New Roman" w:cs="Arial"/>
          <w:sz w:val="28"/>
          <w:szCs w:val="28"/>
          <w:lang w:eastAsia="ru-RU"/>
        </w:rPr>
      </w:pPr>
    </w:p>
    <w:p w14:paraId="6C4DD938" w14:textId="51B7AADF" w:rsidR="00BB213C" w:rsidRPr="009D6A77" w:rsidRDefault="0046106F" w:rsidP="00BB213C">
      <w:pPr>
        <w:shd w:val="clear" w:color="auto" w:fill="FFFFFF"/>
        <w:tabs>
          <w:tab w:val="left" w:leader="underscore" w:pos="8503"/>
          <w:tab w:val="left" w:leader="underscore" w:pos="9511"/>
        </w:tabs>
        <w:overflowPunct w:val="0"/>
        <w:autoSpaceDE w:val="0"/>
        <w:autoSpaceDN w:val="0"/>
        <w:adjustRightInd w:val="0"/>
        <w:spacing w:after="0" w:line="240" w:lineRule="auto"/>
        <w:ind w:left="28" w:hanging="28"/>
        <w:textAlignment w:val="baseline"/>
        <w:rPr>
          <w:rFonts w:ascii="Times New Roman" w:eastAsia="Times New Roman" w:hAnsi="Times New Roman"/>
          <w:bCs/>
          <w:spacing w:val="-16"/>
          <w:sz w:val="28"/>
          <w:szCs w:val="28"/>
          <w:lang w:eastAsia="ru-RU"/>
        </w:rPr>
      </w:pPr>
      <w:r w:rsidRPr="009D6A77">
        <w:rPr>
          <w:rFonts w:ascii="Times New Roman" w:eastAsia="Times New Roman" w:hAnsi="Times New Roman"/>
          <w:bCs/>
          <w:sz w:val="28"/>
          <w:szCs w:val="28"/>
          <w:lang w:eastAsia="ru-RU"/>
        </w:rPr>
        <w:t xml:space="preserve">____ ________ </w:t>
      </w:r>
      <w:r w:rsidRPr="009D6A77">
        <w:rPr>
          <w:rFonts w:ascii="Times New Roman" w:eastAsia="Times New Roman" w:hAnsi="Times New Roman"/>
          <w:bCs/>
          <w:spacing w:val="-2"/>
          <w:sz w:val="28"/>
          <w:szCs w:val="28"/>
          <w:lang w:eastAsia="ru-RU"/>
        </w:rPr>
        <w:t>202</w:t>
      </w:r>
      <w:r w:rsidR="00987250" w:rsidRPr="009D6A77">
        <w:rPr>
          <w:rFonts w:ascii="Times New Roman" w:eastAsia="Times New Roman" w:hAnsi="Times New Roman"/>
          <w:bCs/>
          <w:spacing w:val="-2"/>
          <w:sz w:val="28"/>
          <w:szCs w:val="28"/>
          <w:lang w:eastAsia="ru-RU"/>
        </w:rPr>
        <w:t>6</w:t>
      </w:r>
      <w:r w:rsidRPr="009D6A77">
        <w:rPr>
          <w:rFonts w:ascii="Times New Roman" w:eastAsia="Times New Roman" w:hAnsi="Times New Roman"/>
          <w:bCs/>
          <w:spacing w:val="-2"/>
          <w:sz w:val="28"/>
          <w:szCs w:val="28"/>
          <w:lang w:eastAsia="ru-RU"/>
        </w:rPr>
        <w:t xml:space="preserve"> </w:t>
      </w:r>
      <w:r w:rsidR="00BE5830" w:rsidRPr="009D6A77">
        <w:rPr>
          <w:rFonts w:ascii="Times New Roman" w:eastAsia="Times New Roman" w:hAnsi="Times New Roman"/>
          <w:bCs/>
          <w:spacing w:val="-2"/>
          <w:sz w:val="28"/>
          <w:szCs w:val="28"/>
          <w:lang w:eastAsia="ru-RU"/>
        </w:rPr>
        <w:t xml:space="preserve">                                                          </w:t>
      </w:r>
      <w:r w:rsidR="00E16AF6">
        <w:rPr>
          <w:rFonts w:ascii="Times New Roman" w:eastAsia="Times New Roman" w:hAnsi="Times New Roman"/>
          <w:bCs/>
          <w:spacing w:val="-2"/>
          <w:sz w:val="28"/>
          <w:szCs w:val="28"/>
          <w:lang w:eastAsia="ru-RU"/>
        </w:rPr>
        <w:t xml:space="preserve">             </w:t>
      </w:r>
      <w:r w:rsidR="00E418DC">
        <w:rPr>
          <w:rFonts w:ascii="Times New Roman" w:eastAsia="Times New Roman" w:hAnsi="Times New Roman"/>
          <w:bCs/>
          <w:spacing w:val="-16"/>
          <w:sz w:val="28"/>
          <w:szCs w:val="28"/>
          <w:lang w:eastAsia="ru-RU"/>
        </w:rPr>
        <w:t>г.  Ярославль</w:t>
      </w:r>
    </w:p>
    <w:p w14:paraId="2024495A" w14:textId="77777777" w:rsidR="00957645" w:rsidRPr="009D6A77" w:rsidRDefault="00957645" w:rsidP="00CB22F6">
      <w:pPr>
        <w:shd w:val="clear" w:color="auto" w:fill="FFFFFF"/>
        <w:tabs>
          <w:tab w:val="left" w:leader="underscore" w:pos="8503"/>
          <w:tab w:val="left" w:leader="underscore" w:pos="9511"/>
        </w:tabs>
        <w:overflowPunct w:val="0"/>
        <w:autoSpaceDE w:val="0"/>
        <w:autoSpaceDN w:val="0"/>
        <w:adjustRightInd w:val="0"/>
        <w:spacing w:after="0" w:line="240" w:lineRule="auto"/>
        <w:ind w:left="28" w:hanging="28"/>
        <w:textAlignment w:val="baseline"/>
        <w:rPr>
          <w:rFonts w:ascii="Times New Roman" w:eastAsia="Times New Roman" w:hAnsi="Times New Roman"/>
          <w:bCs/>
          <w:spacing w:val="-16"/>
          <w:sz w:val="28"/>
          <w:szCs w:val="28"/>
          <w:lang w:eastAsia="ru-RU"/>
        </w:rPr>
      </w:pPr>
    </w:p>
    <w:p w14:paraId="2B1EB2B3" w14:textId="171901FE" w:rsidR="00957645" w:rsidRPr="00490C71" w:rsidRDefault="00A262D2" w:rsidP="00490C71">
      <w:pPr>
        <w:jc w:val="both"/>
        <w:rPr>
          <w:rFonts w:eastAsiaTheme="minorHAnsi"/>
          <w:color w:val="1F497D"/>
        </w:rPr>
      </w:pPr>
      <w:r w:rsidRPr="009D6A77">
        <w:rPr>
          <w:rFonts w:ascii="Times New Roman" w:hAnsi="Times New Roman"/>
          <w:sz w:val="28"/>
          <w:szCs w:val="28"/>
        </w:rPr>
        <w:t xml:space="preserve">АО «Почта России», именуемое в дальнейшем «Заказчик», </w:t>
      </w:r>
      <w:r w:rsidR="00BB213C" w:rsidRPr="009D6A77">
        <w:rPr>
          <w:rFonts w:ascii="Times New Roman" w:hAnsi="Times New Roman"/>
          <w:sz w:val="28"/>
          <w:szCs w:val="28"/>
        </w:rPr>
        <w:t xml:space="preserve">в лице </w:t>
      </w:r>
      <w:r w:rsidR="004E5ECA">
        <w:rPr>
          <w:rFonts w:ascii="Times New Roman" w:hAnsi="Times New Roman"/>
          <w:sz w:val="28"/>
          <w:szCs w:val="28"/>
        </w:rPr>
        <w:t>директора</w:t>
      </w:r>
      <w:r w:rsidR="001C0D26" w:rsidRPr="009D6A77">
        <w:rPr>
          <w:rFonts w:ascii="Times New Roman" w:hAnsi="Times New Roman"/>
          <w:sz w:val="28"/>
          <w:szCs w:val="28"/>
        </w:rPr>
        <w:t xml:space="preserve"> </w:t>
      </w:r>
      <w:r w:rsidR="00E418DC" w:rsidRPr="00E418DC">
        <w:rPr>
          <w:rFonts w:ascii="Times New Roman" w:hAnsi="Times New Roman"/>
          <w:sz w:val="28"/>
          <w:szCs w:val="28"/>
        </w:rPr>
        <w:t>Покладовой Юлии Александровны</w:t>
      </w:r>
      <w:r w:rsidR="00BB213C" w:rsidRPr="009D6A77">
        <w:rPr>
          <w:rFonts w:ascii="Times New Roman" w:hAnsi="Times New Roman"/>
          <w:sz w:val="28"/>
          <w:szCs w:val="28"/>
        </w:rPr>
        <w:t>, действующего на осно</w:t>
      </w:r>
      <w:r w:rsidR="00BB213C" w:rsidRPr="00490C71">
        <w:rPr>
          <w:rFonts w:ascii="Times New Roman" w:hAnsi="Times New Roman"/>
          <w:sz w:val="28"/>
          <w:szCs w:val="28"/>
        </w:rPr>
        <w:t>вании машиночитаемой доверенности</w:t>
      </w:r>
      <w:r w:rsidR="00490C71" w:rsidRPr="00490C71">
        <w:rPr>
          <w:rFonts w:ascii="Times New Roman" w:hAnsi="Times New Roman"/>
          <w:sz w:val="28"/>
          <w:szCs w:val="28"/>
        </w:rPr>
        <w:t xml:space="preserve"> </w:t>
      </w:r>
      <w:r w:rsidR="00E418DC" w:rsidRPr="003D2EB5">
        <w:rPr>
          <w:rFonts w:ascii="Times New Roman" w:hAnsi="Times New Roman"/>
          <w:sz w:val="28"/>
          <w:szCs w:val="28"/>
        </w:rPr>
        <w:t>№ 79c74736-83d9-4129-8517-ce4a41e04103 от 17.10.2025</w:t>
      </w:r>
      <w:r w:rsidR="00E418DC">
        <w:rPr>
          <w:rFonts w:ascii="Times New Roman" w:hAnsi="Times New Roman"/>
          <w:sz w:val="28"/>
          <w:szCs w:val="28"/>
        </w:rPr>
        <w:t xml:space="preserve">г. </w:t>
      </w:r>
      <w:r w:rsidRPr="009D6A77">
        <w:rPr>
          <w:rFonts w:ascii="Times New Roman" w:hAnsi="Times New Roman"/>
          <w:sz w:val="28"/>
          <w:szCs w:val="28"/>
        </w:rPr>
        <w:t>и</w:t>
      </w:r>
      <w:r w:rsidR="002F182E" w:rsidRPr="009D6A77">
        <w:rPr>
          <w:rFonts w:ascii="Times New Roman" w:hAnsi="Times New Roman"/>
          <w:sz w:val="28"/>
          <w:szCs w:val="28"/>
        </w:rPr>
        <w:t xml:space="preserve"> ________________</w:t>
      </w:r>
      <w:r w:rsidRPr="009D6A77">
        <w:rPr>
          <w:rFonts w:ascii="Times New Roman" w:hAnsi="Times New Roman"/>
          <w:sz w:val="28"/>
          <w:szCs w:val="28"/>
        </w:rPr>
        <w:t>, именуемое в дальнейшем «Исполнитель» в лице ______________________, действующего на основании__________________, с  другой стороны, вместе именуемые в дальнейшем «Стороны», с соблюдением требований Федерального закона от 18.07.2011 г. № 223-ФЗ  «О закупках товаров, работ, услуг отдельными видами юридических лиц», руководствуясь Положением о закупке товаров, работ, услуг для нужд АО «Почта России», учитывая протокол подведения итогов _______________________</w:t>
      </w:r>
      <w:r w:rsidR="00E044D9" w:rsidRPr="009D6A77">
        <w:rPr>
          <w:rStyle w:val="af5"/>
          <w:rFonts w:ascii="Times New Roman" w:hAnsi="Times New Roman"/>
          <w:sz w:val="28"/>
          <w:szCs w:val="28"/>
        </w:rPr>
        <w:footnoteReference w:id="1"/>
      </w:r>
      <w:r w:rsidRPr="009D6A77">
        <w:rPr>
          <w:rFonts w:ascii="Times New Roman" w:hAnsi="Times New Roman"/>
          <w:sz w:val="28"/>
          <w:szCs w:val="28"/>
        </w:rPr>
        <w:t>., заключили настоящий Договор (далее – Договор) о нижеследующем</w:t>
      </w:r>
      <w:r w:rsidR="00335F0F" w:rsidRPr="009D6A77">
        <w:rPr>
          <w:rFonts w:ascii="Times New Roman" w:hAnsi="Times New Roman"/>
          <w:sz w:val="28"/>
          <w:szCs w:val="28"/>
        </w:rPr>
        <w:t>:</w:t>
      </w:r>
    </w:p>
    <w:p w14:paraId="53BA4EEC" w14:textId="77777777" w:rsidR="00CB22F6" w:rsidRPr="009D6A77" w:rsidRDefault="00CB22F6" w:rsidP="006A270A">
      <w:pPr>
        <w:numPr>
          <w:ilvl w:val="0"/>
          <w:numId w:val="3"/>
        </w:numPr>
        <w:overflowPunct w:val="0"/>
        <w:autoSpaceDE w:val="0"/>
        <w:autoSpaceDN w:val="0"/>
        <w:adjustRightInd w:val="0"/>
        <w:spacing w:before="120" w:after="120" w:line="240" w:lineRule="auto"/>
        <w:ind w:left="357" w:hanging="357"/>
        <w:jc w:val="center"/>
        <w:textAlignment w:val="baseline"/>
        <w:rPr>
          <w:rFonts w:ascii="Times New Roman" w:hAnsi="Times New Roman"/>
          <w:b/>
          <w:sz w:val="28"/>
          <w:szCs w:val="28"/>
        </w:rPr>
      </w:pPr>
      <w:r w:rsidRPr="009D6A77">
        <w:rPr>
          <w:rFonts w:ascii="Times New Roman" w:hAnsi="Times New Roman"/>
          <w:b/>
          <w:sz w:val="28"/>
          <w:szCs w:val="28"/>
        </w:rPr>
        <w:t>ПРЕДМЕТ ДОГОВОРА</w:t>
      </w:r>
    </w:p>
    <w:p w14:paraId="2D72A208" w14:textId="169D950E"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Заказчик поручает, а Исполнитель своими силами и средствами в согласованные дни и часы оказывает Заказчику услуги по доставке, инкассации, пересчету и зачислению наличных денежных средств </w:t>
      </w:r>
      <w:r w:rsidR="00E418DC" w:rsidRPr="00430D23">
        <w:rPr>
          <w:rFonts w:ascii="Times New Roman" w:eastAsia="Times New Roman" w:hAnsi="Times New Roman" w:cs="Arial"/>
          <w:sz w:val="28"/>
          <w:szCs w:val="28"/>
          <w:lang w:eastAsia="ru-RU"/>
        </w:rPr>
        <w:t>УФПС Ярославской области</w:t>
      </w:r>
      <w:r w:rsidR="00E418DC" w:rsidRPr="009D6A77">
        <w:rPr>
          <w:rFonts w:ascii="Times New Roman" w:eastAsia="Times New Roman" w:hAnsi="Times New Roman" w:cs="Arial"/>
          <w:sz w:val="28"/>
          <w:szCs w:val="28"/>
          <w:lang w:eastAsia="ru-RU"/>
        </w:rPr>
        <w:t xml:space="preserve"> </w:t>
      </w:r>
      <w:r w:rsidR="009C128D" w:rsidRPr="009D6A77">
        <w:rPr>
          <w:rFonts w:ascii="Times New Roman" w:eastAsia="Times New Roman" w:hAnsi="Times New Roman" w:cs="Arial"/>
          <w:sz w:val="28"/>
          <w:szCs w:val="28"/>
          <w:lang w:eastAsia="ru-RU"/>
        </w:rPr>
        <w:t>(</w:t>
      </w:r>
      <w:r w:rsidR="005D44DD" w:rsidRPr="009D6A77">
        <w:rPr>
          <w:rFonts w:ascii="Times New Roman" w:eastAsia="Times New Roman" w:hAnsi="Times New Roman" w:cs="Arial"/>
          <w:sz w:val="28"/>
          <w:szCs w:val="28"/>
          <w:lang w:eastAsia="ru-RU"/>
        </w:rPr>
        <w:t xml:space="preserve">далее – услуги) </w:t>
      </w:r>
      <w:r w:rsidRPr="009D6A77">
        <w:rPr>
          <w:rFonts w:ascii="Times New Roman" w:hAnsi="Times New Roman"/>
          <w:sz w:val="28"/>
          <w:szCs w:val="28"/>
        </w:rPr>
        <w:t>в порядке, объеме и по адресам согласно Тех</w:t>
      </w:r>
      <w:r w:rsidR="00DA1EBB" w:rsidRPr="009D6A77">
        <w:rPr>
          <w:rFonts w:ascii="Times New Roman" w:hAnsi="Times New Roman"/>
          <w:sz w:val="28"/>
          <w:szCs w:val="28"/>
        </w:rPr>
        <w:t>ническому заданию (Приложение №</w:t>
      </w:r>
      <w:r w:rsidRPr="009D6A77">
        <w:rPr>
          <w:rFonts w:ascii="Times New Roman" w:hAnsi="Times New Roman"/>
          <w:sz w:val="28"/>
          <w:szCs w:val="28"/>
        </w:rPr>
        <w:t>1 к Договору</w:t>
      </w:r>
      <w:r w:rsidR="001D3227">
        <w:rPr>
          <w:rFonts w:ascii="Times New Roman" w:hAnsi="Times New Roman"/>
          <w:sz w:val="28"/>
          <w:szCs w:val="28"/>
        </w:rPr>
        <w:t>, далее Техническое задание</w:t>
      </w:r>
      <w:r w:rsidRPr="009D6A77">
        <w:rPr>
          <w:rFonts w:ascii="Times New Roman" w:hAnsi="Times New Roman"/>
          <w:sz w:val="28"/>
          <w:szCs w:val="28"/>
        </w:rPr>
        <w:t>).</w:t>
      </w:r>
    </w:p>
    <w:p w14:paraId="21BECEC5"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Заказчик оплачивает оказанные услуги в размере и сроки, предусмотренные разделом 3 настоящего Договора. </w:t>
      </w:r>
    </w:p>
    <w:p w14:paraId="10A4420C" w14:textId="2D2D5E78" w:rsidR="0068189B" w:rsidRPr="009D6A77" w:rsidRDefault="0068189B" w:rsidP="0068189B">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Адреса </w:t>
      </w:r>
      <w:r w:rsidR="00B07107" w:rsidRPr="00B07107">
        <w:rPr>
          <w:rFonts w:ascii="Times New Roman" w:eastAsiaTheme="minorHAnsi" w:hAnsi="Times New Roman"/>
          <w:sz w:val="28"/>
          <w:szCs w:val="28"/>
        </w:rPr>
        <w:t>главных распределительных касс</w:t>
      </w:r>
      <w:r w:rsidR="00DB2D68">
        <w:rPr>
          <w:rFonts w:ascii="Times New Roman" w:eastAsiaTheme="minorHAnsi" w:hAnsi="Times New Roman"/>
          <w:sz w:val="28"/>
          <w:szCs w:val="28"/>
        </w:rPr>
        <w:t>,</w:t>
      </w:r>
      <w:r w:rsidRPr="009D6A77">
        <w:rPr>
          <w:rFonts w:ascii="Times New Roman" w:hAnsi="Times New Roman"/>
          <w:sz w:val="28"/>
          <w:szCs w:val="28"/>
        </w:rPr>
        <w:t xml:space="preserve"> (далее – </w:t>
      </w:r>
      <w:r w:rsidR="00CE59F8">
        <w:rPr>
          <w:rFonts w:ascii="Times New Roman" w:eastAsia="Arial Unicode MS" w:hAnsi="Times New Roman"/>
          <w:color w:val="000000"/>
          <w:spacing w:val="-6"/>
          <w:sz w:val="28"/>
          <w:szCs w:val="28"/>
          <w:lang w:val="ru" w:eastAsia="ru-RU"/>
        </w:rPr>
        <w:t>ГРК</w:t>
      </w:r>
      <w:r w:rsidRPr="009D6A77">
        <w:rPr>
          <w:rFonts w:ascii="Times New Roman" w:hAnsi="Times New Roman"/>
          <w:sz w:val="28"/>
          <w:szCs w:val="28"/>
        </w:rPr>
        <w:t>) время их обслуживания опред</w:t>
      </w:r>
      <w:r w:rsidR="001D3227">
        <w:rPr>
          <w:rFonts w:ascii="Times New Roman" w:hAnsi="Times New Roman"/>
          <w:sz w:val="28"/>
          <w:szCs w:val="28"/>
        </w:rPr>
        <w:t>елены Техническим заданием</w:t>
      </w:r>
      <w:r w:rsidRPr="009D6A77">
        <w:rPr>
          <w:rFonts w:ascii="Times New Roman" w:hAnsi="Times New Roman"/>
          <w:sz w:val="28"/>
          <w:szCs w:val="28"/>
        </w:rPr>
        <w:t xml:space="preserve">. В случае изменений в период выполнения Договора в части адресов </w:t>
      </w:r>
      <w:r w:rsidR="00D3614E">
        <w:rPr>
          <w:rFonts w:ascii="Times New Roman" w:eastAsia="Arial Unicode MS" w:hAnsi="Times New Roman"/>
          <w:color w:val="000000"/>
          <w:spacing w:val="-6"/>
          <w:sz w:val="28"/>
          <w:szCs w:val="28"/>
          <w:lang w:val="ru" w:eastAsia="ru-RU"/>
        </w:rPr>
        <w:t>ГРК</w:t>
      </w:r>
      <w:r w:rsidR="00D15920" w:rsidRPr="00D15920">
        <w:rPr>
          <w:rFonts w:ascii="Times New Roman" w:eastAsia="Arial Unicode MS" w:hAnsi="Times New Roman"/>
          <w:color w:val="000000"/>
          <w:spacing w:val="-6"/>
          <w:sz w:val="28"/>
          <w:szCs w:val="28"/>
          <w:lang w:val="ru" w:eastAsia="ru-RU"/>
        </w:rPr>
        <w:t xml:space="preserve"> </w:t>
      </w:r>
      <w:r w:rsidR="00E35F06" w:rsidRPr="009D6A77">
        <w:rPr>
          <w:rFonts w:ascii="Times New Roman" w:hAnsi="Times New Roman"/>
          <w:sz w:val="28"/>
          <w:szCs w:val="28"/>
        </w:rPr>
        <w:t>и времени их обслуживания, эти изменения направляются Исполнителю официальными письмами</w:t>
      </w:r>
      <w:r w:rsidRPr="009D6A77">
        <w:rPr>
          <w:rFonts w:ascii="Times New Roman" w:hAnsi="Times New Roman"/>
          <w:sz w:val="28"/>
          <w:szCs w:val="28"/>
        </w:rPr>
        <w:t>.</w:t>
      </w:r>
    </w:p>
    <w:p w14:paraId="508F5ED3" w14:textId="041EA301"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Доставка, инкассация, пересчет и зачисление наличных денежных средств</w:t>
      </w:r>
      <w:r w:rsidR="00FA4DAA" w:rsidRPr="009D6A77">
        <w:rPr>
          <w:rFonts w:ascii="Times New Roman" w:hAnsi="Times New Roman"/>
          <w:sz w:val="28"/>
          <w:szCs w:val="28"/>
        </w:rPr>
        <w:t xml:space="preserve"> </w:t>
      </w:r>
      <w:r w:rsidR="00CE59F8" w:rsidRPr="00430D23">
        <w:rPr>
          <w:rFonts w:ascii="Times New Roman" w:eastAsia="Times New Roman" w:hAnsi="Times New Roman" w:cs="Arial"/>
          <w:sz w:val="28"/>
          <w:szCs w:val="28"/>
          <w:lang w:eastAsia="ru-RU"/>
        </w:rPr>
        <w:t>УФПС Ярославской области</w:t>
      </w:r>
      <w:r w:rsidR="00CE59F8" w:rsidRPr="009D6A77">
        <w:rPr>
          <w:rFonts w:ascii="Times New Roman" w:hAnsi="Times New Roman"/>
          <w:sz w:val="28"/>
          <w:szCs w:val="28"/>
        </w:rPr>
        <w:t xml:space="preserve"> </w:t>
      </w:r>
      <w:r w:rsidRPr="009D6A77">
        <w:rPr>
          <w:rFonts w:ascii="Times New Roman" w:hAnsi="Times New Roman"/>
          <w:sz w:val="28"/>
          <w:szCs w:val="28"/>
        </w:rPr>
        <w:t>осуществля</w:t>
      </w:r>
      <w:r w:rsidR="00C2285E" w:rsidRPr="009D6A77">
        <w:rPr>
          <w:rFonts w:ascii="Times New Roman" w:hAnsi="Times New Roman"/>
          <w:sz w:val="28"/>
          <w:szCs w:val="28"/>
        </w:rPr>
        <w:t>ю</w:t>
      </w:r>
      <w:r w:rsidRPr="009D6A77">
        <w:rPr>
          <w:rFonts w:ascii="Times New Roman" w:hAnsi="Times New Roman"/>
          <w:sz w:val="28"/>
          <w:szCs w:val="28"/>
        </w:rPr>
        <w:t>тся на основании Сводных заявок на подкрепление</w:t>
      </w:r>
      <w:r w:rsidR="009A2A09" w:rsidRPr="009D6A77">
        <w:rPr>
          <w:rFonts w:ascii="Times New Roman" w:hAnsi="Times New Roman"/>
          <w:sz w:val="28"/>
          <w:szCs w:val="28"/>
        </w:rPr>
        <w:t xml:space="preserve"> обособленных структурных подразделений (далее</w:t>
      </w:r>
      <w:r w:rsidR="00DE5ED4">
        <w:rPr>
          <w:rFonts w:ascii="Times New Roman" w:hAnsi="Times New Roman"/>
          <w:sz w:val="28"/>
          <w:szCs w:val="28"/>
        </w:rPr>
        <w:t xml:space="preserve"> </w:t>
      </w:r>
      <w:r w:rsidR="009A2A09" w:rsidRPr="009D6A77">
        <w:rPr>
          <w:rFonts w:ascii="Times New Roman" w:hAnsi="Times New Roman"/>
          <w:sz w:val="28"/>
          <w:szCs w:val="28"/>
        </w:rPr>
        <w:t>-</w:t>
      </w:r>
      <w:r w:rsidRPr="009D6A77">
        <w:rPr>
          <w:rFonts w:ascii="Times New Roman" w:hAnsi="Times New Roman"/>
          <w:sz w:val="28"/>
          <w:szCs w:val="28"/>
        </w:rPr>
        <w:t xml:space="preserve"> </w:t>
      </w:r>
      <w:r w:rsidR="009A2A09" w:rsidRPr="009D6A77">
        <w:rPr>
          <w:rFonts w:ascii="Times New Roman" w:hAnsi="Times New Roman"/>
          <w:sz w:val="28"/>
          <w:szCs w:val="28"/>
        </w:rPr>
        <w:t>ОСП)</w:t>
      </w:r>
      <w:r w:rsidR="00100140" w:rsidRPr="009D6A77">
        <w:rPr>
          <w:rFonts w:ascii="Times New Roman" w:hAnsi="Times New Roman"/>
          <w:sz w:val="28"/>
          <w:szCs w:val="28"/>
        </w:rPr>
        <w:t xml:space="preserve"> </w:t>
      </w:r>
      <w:r w:rsidRPr="009D6A77">
        <w:rPr>
          <w:rFonts w:ascii="Times New Roman" w:hAnsi="Times New Roman"/>
          <w:sz w:val="28"/>
          <w:szCs w:val="28"/>
        </w:rPr>
        <w:t>по форме Приложени</w:t>
      </w:r>
      <w:r w:rsidR="00C2285E" w:rsidRPr="009D6A77">
        <w:rPr>
          <w:rFonts w:ascii="Times New Roman" w:hAnsi="Times New Roman"/>
          <w:sz w:val="28"/>
          <w:szCs w:val="28"/>
        </w:rPr>
        <w:t>я</w:t>
      </w:r>
      <w:r w:rsidRPr="009D6A77">
        <w:rPr>
          <w:rFonts w:ascii="Times New Roman" w:hAnsi="Times New Roman"/>
          <w:sz w:val="28"/>
          <w:szCs w:val="28"/>
        </w:rPr>
        <w:t xml:space="preserve"> №5 к Договору и на основании Уведомлений на перевозку, направляемых Заказчиком Исполнителю по</w:t>
      </w:r>
      <w:r w:rsidR="007B122E" w:rsidRPr="009D6A77">
        <w:rPr>
          <w:rFonts w:ascii="Times New Roman" w:hAnsi="Times New Roman"/>
          <w:sz w:val="28"/>
          <w:szCs w:val="28"/>
        </w:rPr>
        <w:t xml:space="preserve"> форме Приложений №6, №</w:t>
      </w:r>
      <w:r w:rsidRPr="009D6A77">
        <w:rPr>
          <w:rFonts w:ascii="Times New Roman" w:hAnsi="Times New Roman"/>
          <w:sz w:val="28"/>
          <w:szCs w:val="28"/>
        </w:rPr>
        <w:t>7, №8 к Договору в порядке и в соответствии со временем, ука</w:t>
      </w:r>
      <w:r w:rsidRPr="009D6A77">
        <w:rPr>
          <w:rFonts w:ascii="Times New Roman" w:hAnsi="Times New Roman"/>
          <w:sz w:val="28"/>
          <w:szCs w:val="28"/>
        </w:rPr>
        <w:lastRenderedPageBreak/>
        <w:t>занным в Приложении № 1 к настоящему Договору.</w:t>
      </w:r>
      <w:r w:rsidR="00C8277D" w:rsidRPr="009D6A77">
        <w:rPr>
          <w:rFonts w:ascii="Times New Roman" w:hAnsi="Times New Roman"/>
          <w:sz w:val="28"/>
          <w:szCs w:val="28"/>
        </w:rPr>
        <w:t xml:space="preserve"> </w:t>
      </w:r>
      <w:r w:rsidR="006C705E" w:rsidRPr="009D6A77">
        <w:rPr>
          <w:rFonts w:ascii="Times New Roman" w:hAnsi="Times New Roman"/>
          <w:sz w:val="28"/>
          <w:szCs w:val="28"/>
        </w:rPr>
        <w:t xml:space="preserve">Подача заявок на обслуживание, отказ от обслуживания, повторный заезд возможна с использованием ПО Исполнителя согласно предоставленным Исполнителем инструкциям/ Памяткам о порядке совершения операций, направленных на эл. ящик </w:t>
      </w:r>
      <w:hyperlink r:id="rId8" w:history="1">
        <w:r w:rsidR="006C705E" w:rsidRPr="00B30547">
          <w:rPr>
            <w:rStyle w:val="af7"/>
            <w:rFonts w:ascii="Times New Roman" w:hAnsi="Times New Roman"/>
            <w:sz w:val="28"/>
            <w:szCs w:val="28"/>
          </w:rPr>
          <w:t>S.Troshin@russianpost.ru</w:t>
        </w:r>
      </w:hyperlink>
      <w:r w:rsidR="006C705E" w:rsidRPr="009D6A77">
        <w:rPr>
          <w:rFonts w:ascii="Times New Roman" w:hAnsi="Times New Roman"/>
          <w:sz w:val="28"/>
          <w:szCs w:val="28"/>
        </w:rPr>
        <w:t>.</w:t>
      </w:r>
      <w:r w:rsidR="006C705E">
        <w:rPr>
          <w:rFonts w:ascii="Times New Roman" w:hAnsi="Times New Roman"/>
          <w:sz w:val="28"/>
          <w:szCs w:val="28"/>
        </w:rPr>
        <w:t xml:space="preserve"> Использование Заказчиком ПО Исполнителя необходимо для оказания услуг последним и не является предоставлением Заказчику права использования данного ПО</w:t>
      </w:r>
      <w:r w:rsidR="00C8277D" w:rsidRPr="009D6A77">
        <w:rPr>
          <w:rFonts w:ascii="Times New Roman" w:hAnsi="Times New Roman"/>
          <w:sz w:val="28"/>
          <w:szCs w:val="28"/>
        </w:rPr>
        <w:t>.</w:t>
      </w:r>
    </w:p>
    <w:p w14:paraId="2735B472"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Отчетным периодом оказания услуг по настоящему Договору является календарный месяц.</w:t>
      </w:r>
    </w:p>
    <w:p w14:paraId="5258538D"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Срок оказания услуг по данному Договору указан в р</w:t>
      </w:r>
      <w:r w:rsidR="007B122E" w:rsidRPr="009D6A77">
        <w:rPr>
          <w:rFonts w:ascii="Times New Roman" w:hAnsi="Times New Roman"/>
          <w:sz w:val="28"/>
          <w:szCs w:val="28"/>
        </w:rPr>
        <w:t>азделе 4 Приложения №</w:t>
      </w:r>
      <w:r w:rsidRPr="009D6A77">
        <w:rPr>
          <w:rFonts w:ascii="Times New Roman" w:hAnsi="Times New Roman"/>
          <w:sz w:val="28"/>
          <w:szCs w:val="28"/>
        </w:rPr>
        <w:t>1 к Договору.</w:t>
      </w:r>
    </w:p>
    <w:p w14:paraId="218A35C5" w14:textId="77777777" w:rsidR="00CB22F6" w:rsidRPr="009D6A77" w:rsidRDefault="00CB22F6" w:rsidP="006A270A">
      <w:pPr>
        <w:numPr>
          <w:ilvl w:val="1"/>
          <w:numId w:val="3"/>
        </w:numPr>
        <w:tabs>
          <w:tab w:val="left" w:pos="1701"/>
          <w:tab w:val="left" w:pos="2127"/>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Место оказания услуг в соответствии с Приложением № 1 к Договору.</w:t>
      </w:r>
    </w:p>
    <w:p w14:paraId="4E3D8F79" w14:textId="77777777" w:rsidR="00E93883" w:rsidRPr="009D6A77" w:rsidRDefault="00E93883" w:rsidP="006A270A">
      <w:pPr>
        <w:numPr>
          <w:ilvl w:val="1"/>
          <w:numId w:val="3"/>
        </w:numPr>
        <w:tabs>
          <w:tab w:val="left" w:pos="1701"/>
          <w:tab w:val="left" w:pos="2127"/>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Исполнитель вправе привлекать к исполнению своих обязательств по Договору третьих лиц – соисполнителей, обладающих специальными разрешениями, лицензиями,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 в полном объеме, установленном настоящим Договором.</w:t>
      </w:r>
    </w:p>
    <w:p w14:paraId="2AB5E4AF" w14:textId="77777777" w:rsidR="006A644C" w:rsidRPr="009D6A77" w:rsidRDefault="006A644C" w:rsidP="006A270A">
      <w:pPr>
        <w:numPr>
          <w:ilvl w:val="1"/>
          <w:numId w:val="3"/>
        </w:numPr>
        <w:tabs>
          <w:tab w:val="left" w:pos="1701"/>
          <w:tab w:val="left" w:pos="2127"/>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Исполнитель самостоятельно оплачивает услуги третьих лиц в случае привлечения их к исполнению настоящего Договора.  </w:t>
      </w:r>
    </w:p>
    <w:p w14:paraId="1F12CB3E" w14:textId="3CACC559" w:rsidR="00817A46" w:rsidRPr="009D6A77" w:rsidRDefault="007B122E" w:rsidP="006A270A">
      <w:pPr>
        <w:numPr>
          <w:ilvl w:val="1"/>
          <w:numId w:val="3"/>
        </w:numPr>
        <w:tabs>
          <w:tab w:val="left" w:pos="1701"/>
          <w:tab w:val="left" w:pos="2127"/>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eastAsia="Times New Roman" w:hAnsi="Times New Roman" w:cs="Arial"/>
          <w:sz w:val="28"/>
          <w:szCs w:val="28"/>
          <w:lang w:eastAsia="ru-RU"/>
        </w:rPr>
        <w:t xml:space="preserve"> </w:t>
      </w:r>
      <w:r w:rsidR="00817A46" w:rsidRPr="009D6A77">
        <w:rPr>
          <w:rFonts w:ascii="Times New Roman" w:eastAsia="Times New Roman" w:hAnsi="Times New Roman" w:cs="Arial"/>
          <w:sz w:val="28"/>
          <w:szCs w:val="28"/>
          <w:lang w:eastAsia="ru-RU"/>
        </w:rPr>
        <w:t>Пересчет и зачисление наличных денежных средств на банковские</w:t>
      </w:r>
      <w:r w:rsidRPr="009D6A77">
        <w:rPr>
          <w:rFonts w:ascii="Times New Roman" w:eastAsia="Times New Roman" w:hAnsi="Times New Roman" w:cs="Arial"/>
          <w:sz w:val="28"/>
          <w:szCs w:val="28"/>
          <w:lang w:eastAsia="ru-RU"/>
        </w:rPr>
        <w:t xml:space="preserve"> </w:t>
      </w:r>
      <w:r w:rsidR="00817A46" w:rsidRPr="009D6A77">
        <w:rPr>
          <w:rFonts w:ascii="Times New Roman" w:hAnsi="Times New Roman" w:cs="Arial"/>
          <w:sz w:val="28"/>
          <w:szCs w:val="28"/>
          <w:lang w:eastAsia="ru-RU"/>
        </w:rPr>
        <w:t>счета Заказчика осу</w:t>
      </w:r>
      <w:r w:rsidR="003E6BC2" w:rsidRPr="009D6A77">
        <w:rPr>
          <w:rFonts w:ascii="Times New Roman" w:hAnsi="Times New Roman" w:cs="Arial"/>
          <w:sz w:val="28"/>
          <w:szCs w:val="28"/>
          <w:lang w:eastAsia="ru-RU"/>
        </w:rPr>
        <w:t>ществляется не позднее 1</w:t>
      </w:r>
      <w:r w:rsidR="002A3F9A" w:rsidRPr="009D6A77">
        <w:rPr>
          <w:rFonts w:ascii="Times New Roman" w:hAnsi="Times New Roman" w:cs="Arial"/>
          <w:sz w:val="28"/>
          <w:szCs w:val="28"/>
          <w:lang w:eastAsia="ru-RU"/>
        </w:rPr>
        <w:t>5</w:t>
      </w:r>
      <w:r w:rsidR="003E6BC2" w:rsidRPr="009D6A77">
        <w:rPr>
          <w:rFonts w:ascii="Times New Roman" w:hAnsi="Times New Roman" w:cs="Arial"/>
          <w:sz w:val="28"/>
          <w:szCs w:val="28"/>
          <w:lang w:eastAsia="ru-RU"/>
        </w:rPr>
        <w:t xml:space="preserve"> час. 00 мин.</w:t>
      </w:r>
      <w:r w:rsidR="00817A46" w:rsidRPr="009D6A77">
        <w:rPr>
          <w:rFonts w:ascii="Times New Roman" w:hAnsi="Times New Roman" w:cs="Arial"/>
          <w:sz w:val="28"/>
          <w:szCs w:val="28"/>
          <w:lang w:eastAsia="ru-RU"/>
        </w:rPr>
        <w:t xml:space="preserve"> следующего рабочего дня </w:t>
      </w:r>
      <w:r w:rsidR="00817A46" w:rsidRPr="009D6A77">
        <w:rPr>
          <w:rFonts w:ascii="Times New Roman" w:hAnsi="Times New Roman"/>
          <w:sz w:val="28"/>
          <w:szCs w:val="28"/>
        </w:rPr>
        <w:t xml:space="preserve">после приёма денежной наличности от Заказчика. </w:t>
      </w:r>
    </w:p>
    <w:p w14:paraId="17E8CBA9" w14:textId="77777777" w:rsidR="00CB22F6" w:rsidRPr="009D6A77" w:rsidRDefault="00CB22F6" w:rsidP="006A270A">
      <w:pPr>
        <w:numPr>
          <w:ilvl w:val="0"/>
          <w:numId w:val="3"/>
        </w:numPr>
        <w:overflowPunct w:val="0"/>
        <w:autoSpaceDE w:val="0"/>
        <w:autoSpaceDN w:val="0"/>
        <w:adjustRightInd w:val="0"/>
        <w:spacing w:before="120" w:after="120"/>
        <w:ind w:left="0" w:hanging="6"/>
        <w:jc w:val="center"/>
        <w:textAlignment w:val="baseline"/>
        <w:rPr>
          <w:rFonts w:ascii="Times New Roman" w:hAnsi="Times New Roman"/>
          <w:b/>
          <w:sz w:val="28"/>
          <w:szCs w:val="28"/>
        </w:rPr>
      </w:pPr>
      <w:r w:rsidRPr="009D6A77">
        <w:rPr>
          <w:rFonts w:ascii="Times New Roman" w:hAnsi="Times New Roman"/>
          <w:b/>
          <w:sz w:val="28"/>
          <w:szCs w:val="28"/>
        </w:rPr>
        <w:t>ПРАВА И ОБЯЗАННОСТИ СТОРОН</w:t>
      </w:r>
    </w:p>
    <w:p w14:paraId="58D9CD5D"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Для согласования условий проведения доставки, инкассации, пересчета и зачисления наличных денежных средств и возникающих в процессе оказания услуг по настоящему Договору вопросов Стороны назначают ответственных за это должностных лиц: </w:t>
      </w:r>
    </w:p>
    <w:p w14:paraId="36A840C0" w14:textId="707E3A3E" w:rsidR="00CB22F6" w:rsidRPr="009D6A77" w:rsidRDefault="00CB22F6" w:rsidP="00922D2A">
      <w:pPr>
        <w:tabs>
          <w:tab w:val="left" w:pos="1701"/>
        </w:tabs>
        <w:overflowPunct w:val="0"/>
        <w:autoSpaceDE w:val="0"/>
        <w:autoSpaceDN w:val="0"/>
        <w:adjustRightInd w:val="0"/>
        <w:spacing w:after="0"/>
        <w:ind w:firstLine="851"/>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от Исполнителя:</w:t>
      </w:r>
      <w:r w:rsidR="004A4384" w:rsidRPr="009D6A77">
        <w:rPr>
          <w:rStyle w:val="af5"/>
          <w:rFonts w:ascii="Times New Roman" w:eastAsia="Times New Roman" w:hAnsi="Times New Roman"/>
          <w:sz w:val="28"/>
          <w:szCs w:val="28"/>
          <w:lang w:eastAsia="ru-RU"/>
        </w:rPr>
        <w:footnoteReference w:id="2"/>
      </w:r>
      <w:r w:rsidR="009C128D" w:rsidRPr="009D6A77">
        <w:rPr>
          <w:rFonts w:ascii="Times New Roman" w:eastAsia="Times New Roman" w:hAnsi="Times New Roman"/>
          <w:sz w:val="28"/>
          <w:szCs w:val="28"/>
          <w:lang w:eastAsia="ru-RU"/>
        </w:rPr>
        <w:t>_________________</w:t>
      </w:r>
      <w:r w:rsidRPr="009D6A77">
        <w:rPr>
          <w:rFonts w:ascii="Times New Roman" w:eastAsia="Times New Roman" w:hAnsi="Times New Roman"/>
          <w:sz w:val="28"/>
          <w:szCs w:val="28"/>
          <w:lang w:eastAsia="ru-RU"/>
        </w:rPr>
        <w:t>;</w:t>
      </w:r>
    </w:p>
    <w:p w14:paraId="6FC8E907" w14:textId="77777777" w:rsidR="003018D0" w:rsidRPr="009D6A77" w:rsidRDefault="00CB22F6" w:rsidP="00F21E7B">
      <w:pPr>
        <w:tabs>
          <w:tab w:val="left" w:pos="1701"/>
        </w:tabs>
        <w:spacing w:after="0"/>
        <w:ind w:firstLine="851"/>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от Заказчика</w:t>
      </w:r>
      <w:r w:rsidR="00DE6C32" w:rsidRPr="009D6A77">
        <w:rPr>
          <w:rFonts w:ascii="Times New Roman" w:eastAsia="Times New Roman" w:hAnsi="Times New Roman"/>
          <w:sz w:val="28"/>
          <w:szCs w:val="28"/>
          <w:lang w:eastAsia="ru-RU"/>
        </w:rPr>
        <w:t xml:space="preserve">: </w:t>
      </w:r>
      <w:r w:rsidR="008850B5" w:rsidRPr="009D6A77">
        <w:rPr>
          <w:rFonts w:ascii="Times New Roman" w:eastAsia="Times New Roman" w:hAnsi="Times New Roman"/>
          <w:sz w:val="28"/>
          <w:szCs w:val="28"/>
          <w:lang w:eastAsia="ru-RU"/>
        </w:rPr>
        <w:t xml:space="preserve">Трошин Сергей Валерьевич, </w:t>
      </w:r>
      <w:r w:rsidR="00922D2A" w:rsidRPr="009D6A77">
        <w:rPr>
          <w:rFonts w:ascii="Times New Roman" w:eastAsia="Times New Roman" w:hAnsi="Times New Roman"/>
          <w:sz w:val="28"/>
          <w:szCs w:val="28"/>
          <w:lang w:eastAsia="ru-RU"/>
        </w:rPr>
        <w:t>+7 (842) 222-90-29</w:t>
      </w:r>
      <w:r w:rsidR="008850B5" w:rsidRPr="009D6A77">
        <w:rPr>
          <w:rFonts w:ascii="Times New Roman" w:eastAsia="Times New Roman" w:hAnsi="Times New Roman"/>
          <w:sz w:val="28"/>
          <w:szCs w:val="28"/>
          <w:lang w:eastAsia="ru-RU"/>
        </w:rPr>
        <w:t xml:space="preserve">,365, </w:t>
      </w:r>
      <w:r w:rsidR="008850B5" w:rsidRPr="009D6A77">
        <w:rPr>
          <w:rFonts w:ascii="Times New Roman" w:hAnsi="Times New Roman"/>
          <w:sz w:val="28"/>
          <w:szCs w:val="28"/>
        </w:rPr>
        <w:t>S.Troshin@russianpost.ru</w:t>
      </w:r>
    </w:p>
    <w:p w14:paraId="09A0A53C" w14:textId="2CF2FC00" w:rsidR="00CB22F6" w:rsidRPr="00243EA4" w:rsidRDefault="00CB22F6" w:rsidP="006A270A">
      <w:pPr>
        <w:pStyle w:val="af1"/>
        <w:numPr>
          <w:ilvl w:val="2"/>
          <w:numId w:val="3"/>
        </w:numPr>
        <w:tabs>
          <w:tab w:val="left" w:pos="1701"/>
        </w:tabs>
        <w:spacing w:after="0"/>
        <w:ind w:left="0" w:firstLine="851"/>
        <w:jc w:val="both"/>
        <w:rPr>
          <w:rFonts w:eastAsiaTheme="minorHAnsi"/>
        </w:rPr>
      </w:pPr>
      <w:r w:rsidRPr="009D6A77">
        <w:rPr>
          <w:rFonts w:ascii="Times New Roman" w:hAnsi="Times New Roman"/>
          <w:sz w:val="28"/>
          <w:szCs w:val="28"/>
        </w:rPr>
        <w:t>Исполнитель о</w:t>
      </w:r>
      <w:r w:rsidR="007B122E" w:rsidRPr="009D6A77">
        <w:rPr>
          <w:rFonts w:ascii="Times New Roman" w:hAnsi="Times New Roman"/>
          <w:sz w:val="28"/>
          <w:szCs w:val="28"/>
        </w:rPr>
        <w:t>бязан на основании Приложения №</w:t>
      </w:r>
      <w:r w:rsidRPr="009D6A77">
        <w:rPr>
          <w:rFonts w:ascii="Times New Roman" w:hAnsi="Times New Roman"/>
          <w:sz w:val="28"/>
          <w:szCs w:val="28"/>
        </w:rPr>
        <w:t xml:space="preserve">1 к настоящему Договору в течение 7 (Семи) календарных дней с момента подписания Сторонами настоящего Договора, составить график заездов </w:t>
      </w:r>
      <w:r w:rsidR="0019479D" w:rsidRPr="009D6A77">
        <w:rPr>
          <w:rFonts w:ascii="Times New Roman" w:hAnsi="Times New Roman"/>
          <w:sz w:val="28"/>
          <w:szCs w:val="28"/>
        </w:rPr>
        <w:t>работников</w:t>
      </w:r>
      <w:r w:rsidRPr="009D6A77">
        <w:rPr>
          <w:rFonts w:ascii="Times New Roman" w:hAnsi="Times New Roman"/>
          <w:sz w:val="28"/>
          <w:szCs w:val="28"/>
        </w:rPr>
        <w:t xml:space="preserve"> Исполнителя, предварительно согласовав время заездов с </w:t>
      </w:r>
      <w:r w:rsidR="0019479D" w:rsidRPr="00243EA4">
        <w:rPr>
          <w:rFonts w:ascii="Times New Roman" w:hAnsi="Times New Roman"/>
          <w:sz w:val="28"/>
          <w:szCs w:val="28"/>
        </w:rPr>
        <w:lastRenderedPageBreak/>
        <w:t>Заказчиком</w:t>
      </w:r>
      <w:r w:rsidR="0019479D" w:rsidRPr="00243EA4">
        <w:rPr>
          <w:rFonts w:ascii="Times New Roman" w:eastAsia="Arial Unicode MS" w:hAnsi="Times New Roman"/>
          <w:sz w:val="28"/>
          <w:szCs w:val="28"/>
          <w:lang w:val="ru"/>
        </w:rPr>
        <w:t xml:space="preserve"> по электронной почте, указанной в Договоре, </w:t>
      </w:r>
      <w:r w:rsidR="0019479D" w:rsidRPr="00243EA4">
        <w:rPr>
          <w:rFonts w:ascii="Times New Roman" w:hAnsi="Times New Roman"/>
          <w:sz w:val="28"/>
          <w:szCs w:val="28"/>
          <w:lang w:val="ru"/>
        </w:rPr>
        <w:t>и предоставить его Заказчику</w:t>
      </w:r>
      <w:r w:rsidR="0019479D" w:rsidRPr="00243EA4">
        <w:rPr>
          <w:rFonts w:ascii="Times New Roman" w:hAnsi="Times New Roman"/>
          <w:sz w:val="28"/>
          <w:szCs w:val="28"/>
          <w:lang w:val="ru" w:eastAsia="ru-RU"/>
        </w:rPr>
        <w:t>. Согласованный график утверждается Сторонами Договора.</w:t>
      </w:r>
    </w:p>
    <w:p w14:paraId="72EFB3A7" w14:textId="5B49D343" w:rsidR="00CB22F6" w:rsidRPr="00243EA4" w:rsidRDefault="00F2434B" w:rsidP="006A270A">
      <w:pPr>
        <w:pStyle w:val="af1"/>
        <w:widowControl w:val="0"/>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lang w:eastAsia="ru-RU"/>
        </w:rPr>
      </w:pPr>
      <w:r w:rsidRPr="00243EA4">
        <w:rPr>
          <w:rFonts w:ascii="Times New Roman" w:hAnsi="Times New Roman"/>
          <w:sz w:val="28"/>
          <w:szCs w:val="28"/>
          <w:lang w:eastAsia="ru-RU"/>
        </w:rPr>
        <w:t xml:space="preserve">Исполнитель </w:t>
      </w:r>
      <w:r w:rsidRPr="00243EA4">
        <w:rPr>
          <w:rFonts w:ascii="Times New Roman" w:hAnsi="Times New Roman"/>
          <w:sz w:val="28"/>
          <w:szCs w:val="28"/>
        </w:rPr>
        <w:t>вправе</w:t>
      </w:r>
      <w:r w:rsidRPr="00243EA4">
        <w:rPr>
          <w:rFonts w:ascii="Times New Roman" w:hAnsi="Times New Roman"/>
          <w:sz w:val="28"/>
          <w:szCs w:val="28"/>
          <w:lang w:eastAsia="ru-RU"/>
        </w:rPr>
        <w:t xml:space="preserve"> </w:t>
      </w:r>
      <w:r w:rsidRPr="00243EA4">
        <w:rPr>
          <w:rFonts w:ascii="Times New Roman" w:hAnsi="Times New Roman"/>
          <w:sz w:val="28"/>
          <w:szCs w:val="28"/>
        </w:rPr>
        <w:t>при наличии необходимости</w:t>
      </w:r>
      <w:r w:rsidRPr="00243EA4">
        <w:rPr>
          <w:rFonts w:ascii="Times New Roman" w:hAnsi="Times New Roman"/>
          <w:sz w:val="28"/>
          <w:szCs w:val="28"/>
          <w:lang w:eastAsia="ru-RU"/>
        </w:rPr>
        <w:t xml:space="preserve"> пересматривать график заездов работников Исполнителя в случае предоставления Заказчиком </w:t>
      </w:r>
      <w:r w:rsidRPr="00243EA4">
        <w:rPr>
          <w:rFonts w:ascii="Times New Roman" w:hAnsi="Times New Roman"/>
          <w:sz w:val="28"/>
          <w:szCs w:val="28"/>
          <w:lang w:val="ru-RU" w:eastAsia="ru-RU"/>
        </w:rPr>
        <w:t xml:space="preserve">запроса </w:t>
      </w:r>
      <w:r w:rsidRPr="00243EA4">
        <w:rPr>
          <w:rFonts w:ascii="Times New Roman" w:hAnsi="Times New Roman"/>
          <w:sz w:val="28"/>
          <w:szCs w:val="28"/>
          <w:lang w:eastAsia="ru-RU"/>
        </w:rPr>
        <w:t xml:space="preserve">об изменении адреса, номера, времени работы </w:t>
      </w:r>
      <w:r>
        <w:rPr>
          <w:rFonts w:ascii="Times New Roman" w:eastAsia="Arial Unicode MS" w:hAnsi="Times New Roman"/>
          <w:color w:val="000000"/>
          <w:spacing w:val="-6"/>
          <w:sz w:val="28"/>
          <w:szCs w:val="28"/>
          <w:lang w:val="ru" w:eastAsia="ru-RU"/>
        </w:rPr>
        <w:t xml:space="preserve">ГРК </w:t>
      </w:r>
      <w:r>
        <w:rPr>
          <w:rFonts w:ascii="Times New Roman" w:hAnsi="Times New Roman"/>
          <w:sz w:val="28"/>
          <w:szCs w:val="28"/>
          <w:lang w:eastAsia="ru-RU"/>
        </w:rPr>
        <w:t xml:space="preserve">в течение </w:t>
      </w:r>
      <w:r>
        <w:rPr>
          <w:rFonts w:ascii="Times New Roman" w:hAnsi="Times New Roman"/>
          <w:sz w:val="28"/>
          <w:szCs w:val="28"/>
          <w:lang w:val="ru-RU" w:eastAsia="ru-RU"/>
        </w:rPr>
        <w:t>7</w:t>
      </w:r>
      <w:r>
        <w:rPr>
          <w:rFonts w:ascii="Times New Roman" w:hAnsi="Times New Roman"/>
          <w:sz w:val="28"/>
          <w:szCs w:val="28"/>
          <w:lang w:eastAsia="ru-RU"/>
        </w:rPr>
        <w:t xml:space="preserve"> (</w:t>
      </w:r>
      <w:r>
        <w:rPr>
          <w:rFonts w:ascii="Times New Roman" w:hAnsi="Times New Roman"/>
          <w:sz w:val="28"/>
          <w:szCs w:val="28"/>
          <w:lang w:val="ru-RU" w:eastAsia="ru-RU"/>
        </w:rPr>
        <w:t>семи</w:t>
      </w:r>
      <w:r w:rsidR="00186DB5">
        <w:rPr>
          <w:rFonts w:ascii="Times New Roman" w:hAnsi="Times New Roman"/>
          <w:sz w:val="28"/>
          <w:szCs w:val="28"/>
          <w:lang w:eastAsia="ru-RU"/>
        </w:rPr>
        <w:t xml:space="preserve">) </w:t>
      </w:r>
      <w:r w:rsidR="00186DB5">
        <w:rPr>
          <w:rFonts w:ascii="Times New Roman" w:hAnsi="Times New Roman"/>
          <w:sz w:val="28"/>
          <w:szCs w:val="28"/>
          <w:lang w:val="ru-RU" w:eastAsia="ru-RU"/>
        </w:rPr>
        <w:t>календарных</w:t>
      </w:r>
      <w:r w:rsidRPr="00243EA4">
        <w:rPr>
          <w:rFonts w:ascii="Times New Roman" w:hAnsi="Times New Roman"/>
          <w:sz w:val="28"/>
          <w:szCs w:val="28"/>
          <w:lang w:eastAsia="ru-RU"/>
        </w:rPr>
        <w:t xml:space="preserve"> дней</w:t>
      </w:r>
      <w:r w:rsidRPr="00243EA4">
        <w:rPr>
          <w:rFonts w:ascii="Times New Roman" w:hAnsi="Times New Roman"/>
          <w:sz w:val="28"/>
          <w:szCs w:val="28"/>
          <w:lang w:val="ru-RU" w:eastAsia="ru-RU"/>
        </w:rPr>
        <w:t xml:space="preserve"> </w:t>
      </w:r>
      <w:r w:rsidRPr="00243EA4">
        <w:rPr>
          <w:rFonts w:ascii="Times New Roman" w:hAnsi="Times New Roman"/>
          <w:sz w:val="28"/>
          <w:szCs w:val="28"/>
          <w:lang w:eastAsia="ru-RU"/>
        </w:rPr>
        <w:t>с момента получения письма от Заказчика</w:t>
      </w:r>
      <w:r w:rsidR="00CB22F6" w:rsidRPr="00243EA4">
        <w:rPr>
          <w:rFonts w:ascii="Times New Roman" w:hAnsi="Times New Roman"/>
          <w:sz w:val="28"/>
          <w:szCs w:val="28"/>
          <w:lang w:eastAsia="ru-RU"/>
        </w:rPr>
        <w:t xml:space="preserve">. </w:t>
      </w:r>
    </w:p>
    <w:p w14:paraId="70CC0B18" w14:textId="5E36C646" w:rsidR="00CB22F6" w:rsidRPr="009D6A77" w:rsidRDefault="00F64C60"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Стороны не позднее, чем за 5 (пять) рабочих дней до принятия соответствующих изменений обязаны уведомить друг друга об изменении адреса местонахождения, почтового адреса, банковских и иных реквизитов, номеров телефонов, </w:t>
      </w:r>
      <w:r w:rsidR="003C261C">
        <w:rPr>
          <w:rFonts w:ascii="Times New Roman" w:hAnsi="Times New Roman"/>
          <w:sz w:val="28"/>
          <w:szCs w:val="28"/>
        </w:rPr>
        <w:t>а если соответствующие изменяемые реквизиты были установлены Договором, соблюдать требования пункта 11.3 Договора,</w:t>
      </w:r>
      <w:r w:rsidR="003C261C" w:rsidRPr="009D6A77">
        <w:rPr>
          <w:rFonts w:ascii="Times New Roman" w:hAnsi="Times New Roman"/>
          <w:sz w:val="28"/>
          <w:szCs w:val="28"/>
        </w:rPr>
        <w:t xml:space="preserve"> </w:t>
      </w:r>
      <w:r w:rsidRPr="009D6A77">
        <w:rPr>
          <w:rFonts w:ascii="Times New Roman" w:hAnsi="Times New Roman"/>
          <w:sz w:val="28"/>
          <w:szCs w:val="28"/>
        </w:rPr>
        <w:t>а также иных фактах, имеющих существенное значение для исполнения обязательств по настоящему Договору</w:t>
      </w:r>
      <w:r w:rsidR="00CB22F6" w:rsidRPr="009D6A77">
        <w:rPr>
          <w:rFonts w:ascii="Times New Roman" w:hAnsi="Times New Roman"/>
          <w:sz w:val="28"/>
          <w:szCs w:val="28"/>
        </w:rPr>
        <w:t>.</w:t>
      </w:r>
    </w:p>
    <w:p w14:paraId="5ED29A9E"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Обязанности Заказчика:</w:t>
      </w:r>
    </w:p>
    <w:p w14:paraId="508285D3" w14:textId="27FC0136" w:rsidR="00CB22F6" w:rsidRPr="009D6A77" w:rsidRDefault="00FA6C11"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Обеспечивать своевременную подачу Сводных заявок на подкрепление ОСП по форме Приложения №5 к Договору/</w:t>
      </w:r>
      <w:r>
        <w:rPr>
          <w:rFonts w:ascii="Times New Roman" w:hAnsi="Times New Roman"/>
          <w:sz w:val="28"/>
          <w:szCs w:val="28"/>
        </w:rPr>
        <w:t xml:space="preserve"> </w:t>
      </w:r>
      <w:r w:rsidR="00326606">
        <w:rPr>
          <w:rFonts w:ascii="Times New Roman" w:hAnsi="Times New Roman"/>
          <w:sz w:val="28"/>
          <w:szCs w:val="28"/>
        </w:rPr>
        <w:t xml:space="preserve">денежных чеков, </w:t>
      </w:r>
      <w:r w:rsidR="00326606" w:rsidRPr="009D6A77">
        <w:rPr>
          <w:rFonts w:ascii="Times New Roman" w:hAnsi="Times New Roman"/>
          <w:sz w:val="28"/>
          <w:szCs w:val="28"/>
        </w:rPr>
        <w:t xml:space="preserve">электронных </w:t>
      </w:r>
      <w:r w:rsidR="00326606">
        <w:rPr>
          <w:rFonts w:ascii="Times New Roman" w:hAnsi="Times New Roman"/>
          <w:sz w:val="28"/>
          <w:szCs w:val="28"/>
        </w:rPr>
        <w:t xml:space="preserve">денежных </w:t>
      </w:r>
      <w:r w:rsidR="00326606" w:rsidRPr="009D6A77">
        <w:rPr>
          <w:rFonts w:ascii="Times New Roman" w:hAnsi="Times New Roman"/>
          <w:sz w:val="28"/>
          <w:szCs w:val="28"/>
        </w:rPr>
        <w:t>чеков</w:t>
      </w:r>
      <w:r w:rsidR="00326606">
        <w:rPr>
          <w:rFonts w:ascii="Times New Roman" w:hAnsi="Times New Roman"/>
          <w:sz w:val="28"/>
          <w:szCs w:val="28"/>
        </w:rPr>
        <w:t xml:space="preserve"> </w:t>
      </w:r>
      <w:r>
        <w:rPr>
          <w:rFonts w:ascii="Times New Roman" w:hAnsi="Times New Roman"/>
          <w:sz w:val="28"/>
          <w:szCs w:val="28"/>
        </w:rPr>
        <w:t>(в случаях и на условиях Приложения № 3 к Техническому заданию)</w:t>
      </w:r>
      <w:r w:rsidRPr="009D6A77">
        <w:rPr>
          <w:rFonts w:ascii="Times New Roman" w:hAnsi="Times New Roman"/>
          <w:sz w:val="28"/>
          <w:szCs w:val="28"/>
        </w:rPr>
        <w:t>, Уведомлений на перевозку по форме Приложени</w:t>
      </w:r>
      <w:r>
        <w:rPr>
          <w:rFonts w:ascii="Times New Roman" w:hAnsi="Times New Roman"/>
          <w:sz w:val="28"/>
          <w:szCs w:val="28"/>
        </w:rPr>
        <w:t>й</w:t>
      </w:r>
      <w:r w:rsidRPr="009D6A77">
        <w:rPr>
          <w:rFonts w:ascii="Times New Roman" w:hAnsi="Times New Roman"/>
          <w:sz w:val="28"/>
          <w:szCs w:val="28"/>
        </w:rPr>
        <w:t xml:space="preserve"> №</w:t>
      </w:r>
      <w:r>
        <w:rPr>
          <w:rFonts w:ascii="Times New Roman" w:hAnsi="Times New Roman"/>
          <w:sz w:val="28"/>
          <w:szCs w:val="28"/>
        </w:rPr>
        <w:t xml:space="preserve"> </w:t>
      </w:r>
      <w:r w:rsidRPr="009D6A77">
        <w:rPr>
          <w:rFonts w:ascii="Times New Roman" w:hAnsi="Times New Roman"/>
          <w:sz w:val="28"/>
          <w:szCs w:val="28"/>
        </w:rPr>
        <w:t>6</w:t>
      </w:r>
      <w:r>
        <w:rPr>
          <w:rFonts w:ascii="Times New Roman" w:hAnsi="Times New Roman"/>
          <w:sz w:val="28"/>
          <w:szCs w:val="28"/>
        </w:rPr>
        <w:t xml:space="preserve"> – 8 </w:t>
      </w:r>
      <w:r w:rsidRPr="009D6A77">
        <w:rPr>
          <w:rFonts w:ascii="Times New Roman" w:hAnsi="Times New Roman"/>
          <w:sz w:val="28"/>
          <w:szCs w:val="28"/>
        </w:rPr>
        <w:t>к Договору и Уведомление на отмену перевозки по форме Приложения №9 к Договору в порядке и на условиях, установленных настоящим Договором и приложениями к нему. Подача заявок на обслуживание, отказ от обслуживания, повторный заезд возможна с использованием ПО Исполнителя в сроки и по правилам согласно предоставленным Исполнителем инструкциям/ Памяткам о порядке совершения операций</w:t>
      </w:r>
      <w:r w:rsidR="00213064" w:rsidRPr="009D6A77">
        <w:rPr>
          <w:rFonts w:ascii="Times New Roman" w:hAnsi="Times New Roman"/>
          <w:sz w:val="28"/>
          <w:szCs w:val="28"/>
        </w:rPr>
        <w:t>.</w:t>
      </w:r>
    </w:p>
    <w:p w14:paraId="3A54D51B" w14:textId="4DDEFAEC" w:rsidR="00CB22F6" w:rsidRPr="009D6A77" w:rsidRDefault="00CB22F6"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Для повышения безопасности </w:t>
      </w:r>
      <w:r w:rsidR="0019479D" w:rsidRPr="009D6A77">
        <w:rPr>
          <w:rFonts w:ascii="Times New Roman" w:hAnsi="Times New Roman"/>
          <w:sz w:val="28"/>
          <w:szCs w:val="28"/>
        </w:rPr>
        <w:t>работников</w:t>
      </w:r>
      <w:r w:rsidRPr="009D6A77">
        <w:rPr>
          <w:rFonts w:ascii="Times New Roman" w:hAnsi="Times New Roman"/>
          <w:sz w:val="28"/>
          <w:szCs w:val="28"/>
        </w:rPr>
        <w:t xml:space="preserve"> Исполнителя и сохранности перевозимых наличных денежных средств Заказчик обеспечивает наличие свободных и освещенных подъездных путей к зданиям Заказчика, наличие доступа к входам и коридорам, изолированным кассовым помещениям и отсутствие в них посторонних лиц во время передачи наличных денежных средств, а также беспрепятственное прохождение </w:t>
      </w:r>
      <w:r w:rsidR="0019479D" w:rsidRPr="009D6A77">
        <w:rPr>
          <w:rFonts w:ascii="Times New Roman" w:hAnsi="Times New Roman"/>
          <w:sz w:val="28"/>
          <w:szCs w:val="28"/>
        </w:rPr>
        <w:t>работников</w:t>
      </w:r>
      <w:r w:rsidRPr="009D6A77">
        <w:rPr>
          <w:rFonts w:ascii="Times New Roman" w:hAnsi="Times New Roman"/>
          <w:sz w:val="28"/>
          <w:szCs w:val="28"/>
        </w:rPr>
        <w:t xml:space="preserve"> Исполнителя в зданиях Заказчика от входа до изолированных кассовых помещений и обратно.</w:t>
      </w:r>
    </w:p>
    <w:p w14:paraId="11A14EAB" w14:textId="17A17242" w:rsidR="00BE4DC0" w:rsidRPr="009D6A77" w:rsidRDefault="00BE4DC0" w:rsidP="00BE4DC0">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Обеспечить прием денежной наличности в указанное в приложении №1 к </w:t>
      </w:r>
      <w:r w:rsidR="000F58E9">
        <w:rPr>
          <w:rFonts w:ascii="Times New Roman" w:hAnsi="Times New Roman"/>
          <w:sz w:val="28"/>
          <w:szCs w:val="28"/>
        </w:rPr>
        <w:t>настоящему Д</w:t>
      </w:r>
      <w:r w:rsidRPr="009D6A77">
        <w:rPr>
          <w:rFonts w:ascii="Times New Roman" w:hAnsi="Times New Roman"/>
          <w:sz w:val="28"/>
          <w:szCs w:val="28"/>
        </w:rPr>
        <w:t>оговору время.</w:t>
      </w:r>
    </w:p>
    <w:p w14:paraId="6E8DFCC3" w14:textId="3CAD4644" w:rsidR="00BE4DC0" w:rsidRPr="009D6A77" w:rsidRDefault="00482C93" w:rsidP="00BE4DC0">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Не позднее, чем за два часа, до времени заезда, указанном в настоящем Договоре, проинформировать по телефону подразделение инкассации Исполнителя, оказывающее услуги по инкассации/доставке, об отказе от </w:t>
      </w:r>
      <w:r w:rsidRPr="009D6A77">
        <w:rPr>
          <w:rFonts w:ascii="Times New Roman" w:hAnsi="Times New Roman"/>
          <w:sz w:val="28"/>
          <w:szCs w:val="28"/>
        </w:rPr>
        <w:lastRenderedPageBreak/>
        <w:t>операции, в случае отсутствия необходимости в заезде, осуществляемой в соответствии с установленным настоящим Договором графиком</w:t>
      </w:r>
      <w:r w:rsidR="00BE4DC0" w:rsidRPr="009D6A77">
        <w:rPr>
          <w:rFonts w:ascii="Times New Roman" w:hAnsi="Times New Roman"/>
          <w:sz w:val="28"/>
          <w:szCs w:val="28"/>
        </w:rPr>
        <w:t>.</w:t>
      </w:r>
    </w:p>
    <w:p w14:paraId="5826C0C5" w14:textId="77777777" w:rsidR="00BE4DC0" w:rsidRPr="009D6A77" w:rsidRDefault="00BE4DC0" w:rsidP="00BE4DC0">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В момент передачи денежного чека/электронного чека Исполнителю обеспечить на счёте Заказчика необходимый для осуществления операции доставки остаток денежных средств, сумма которого не является обеспечением других обязательств Заказчика и не находится под арестом или иным ограничением.</w:t>
      </w:r>
    </w:p>
    <w:p w14:paraId="63804466" w14:textId="77777777" w:rsidR="00CB22F6" w:rsidRPr="009D6A77" w:rsidRDefault="00CB22F6"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Заказчик в установленные сроки оплачивает услуги Исполнителя в соответствии условиями Договора.</w:t>
      </w:r>
    </w:p>
    <w:p w14:paraId="4ACCE3DB" w14:textId="77777777" w:rsidR="00C8277D"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Обеспечива</w:t>
      </w:r>
      <w:r w:rsidR="000610C4" w:rsidRPr="009D6A77">
        <w:rPr>
          <w:rFonts w:ascii="Times New Roman" w:hAnsi="Times New Roman"/>
          <w:sz w:val="28"/>
          <w:szCs w:val="28"/>
        </w:rPr>
        <w:t>ть</w:t>
      </w:r>
      <w:r w:rsidRPr="009D6A77">
        <w:rPr>
          <w:rFonts w:ascii="Times New Roman" w:hAnsi="Times New Roman"/>
          <w:sz w:val="28"/>
          <w:szCs w:val="28"/>
        </w:rPr>
        <w:t xml:space="preserve"> своевременную упаковку денежной наличности в сумки / сейф-пакеты в соответствии с требованиями, установленными правилами Банка России и Исполнителя.</w:t>
      </w:r>
    </w:p>
    <w:p w14:paraId="314E2A7E" w14:textId="7B65524F" w:rsidR="00C8277D"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Возвращать денежные средства, ошибочно зачисленные/ перечисленные Исполнителем на счёт(а) Заказчика, в срок до </w:t>
      </w:r>
      <w:r w:rsidR="004D1EA0" w:rsidRPr="009D6A77">
        <w:rPr>
          <w:rFonts w:ascii="Times New Roman" w:hAnsi="Times New Roman"/>
          <w:sz w:val="28"/>
          <w:szCs w:val="28"/>
        </w:rPr>
        <w:t>7</w:t>
      </w:r>
      <w:r w:rsidRPr="009D6A77">
        <w:rPr>
          <w:rFonts w:ascii="Times New Roman" w:hAnsi="Times New Roman"/>
          <w:sz w:val="28"/>
          <w:szCs w:val="28"/>
        </w:rPr>
        <w:t xml:space="preserve"> (</w:t>
      </w:r>
      <w:r w:rsidR="004D1EA0" w:rsidRPr="009D6A77">
        <w:rPr>
          <w:rFonts w:ascii="Times New Roman" w:hAnsi="Times New Roman"/>
          <w:sz w:val="28"/>
          <w:szCs w:val="28"/>
        </w:rPr>
        <w:t>сем</w:t>
      </w:r>
      <w:r w:rsidR="00213064" w:rsidRPr="009D6A77">
        <w:rPr>
          <w:rFonts w:ascii="Times New Roman" w:hAnsi="Times New Roman"/>
          <w:sz w:val="28"/>
          <w:szCs w:val="28"/>
        </w:rPr>
        <w:t>и</w:t>
      </w:r>
      <w:r w:rsidRPr="009D6A77">
        <w:rPr>
          <w:rFonts w:ascii="Times New Roman" w:hAnsi="Times New Roman"/>
          <w:sz w:val="28"/>
          <w:szCs w:val="28"/>
        </w:rPr>
        <w:t>) рабочих дней со дня получения письменного уведомления от Исполнителя.</w:t>
      </w:r>
      <w:r w:rsidR="000610C4" w:rsidRPr="009D6A77">
        <w:rPr>
          <w:rFonts w:ascii="Times New Roman" w:hAnsi="Times New Roman"/>
          <w:sz w:val="28"/>
          <w:szCs w:val="28"/>
        </w:rPr>
        <w:t xml:space="preserve"> </w:t>
      </w:r>
      <w:r w:rsidRPr="009D6A77">
        <w:rPr>
          <w:rFonts w:ascii="Times New Roman" w:hAnsi="Times New Roman"/>
          <w:sz w:val="28"/>
          <w:szCs w:val="28"/>
        </w:rPr>
        <w:t>Возвращать</w:t>
      </w:r>
      <w:r w:rsidR="00213064" w:rsidRPr="009D6A77">
        <w:rPr>
          <w:rFonts w:ascii="Times New Roman" w:hAnsi="Times New Roman"/>
          <w:sz w:val="28"/>
          <w:szCs w:val="28"/>
        </w:rPr>
        <w:t xml:space="preserve"> безналичным порядком</w:t>
      </w:r>
      <w:r w:rsidRPr="009D6A77">
        <w:rPr>
          <w:rFonts w:ascii="Times New Roman" w:hAnsi="Times New Roman"/>
          <w:sz w:val="28"/>
          <w:szCs w:val="28"/>
        </w:rPr>
        <w:t xml:space="preserve"> Исполнителю сумму выявленного излишка денежной наличности </w:t>
      </w:r>
      <w:r w:rsidR="00955C41" w:rsidRPr="009D6A77">
        <w:rPr>
          <w:rFonts w:ascii="Times New Roman" w:hAnsi="Times New Roman"/>
          <w:sz w:val="28"/>
          <w:szCs w:val="28"/>
        </w:rPr>
        <w:t xml:space="preserve">в </w:t>
      </w:r>
      <w:r w:rsidRPr="009D6A77">
        <w:rPr>
          <w:rFonts w:ascii="Times New Roman" w:hAnsi="Times New Roman"/>
          <w:sz w:val="28"/>
          <w:szCs w:val="28"/>
        </w:rPr>
        <w:t>течение 10 (десяти) рабочих дней с даты пересчета денежной наличности, доставленной инкассатором, в случае если пересчет денежной наличности осуществлялся в отсутствие инкассаторов Исполнителя.</w:t>
      </w:r>
    </w:p>
    <w:p w14:paraId="1EC0E6C3" w14:textId="59CBAB08" w:rsidR="00C8277D"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В случае реорганизации, внесения изменений и дополнений в документы, представленные при заключении Договора на оказание услуг по доставке, инкассации, пересчету и зачислению наличных денежных средств, включая подтверждение прав лиц, осуществляющих от имени Заказчика распоряжения по Счету, об открытии в отношении Заказчика/смены стадии процедуры банкротства, а также при смене адреса местонахождения, внесенного в ЕГРЮЛ, номеров телефонов, факсов Заказчик обязуется письменно информировать Исполнителя и передать Исполнителю (по месту нахождения Счета) надлежащим образом заверенные и оформленные документы, подтверждающие внесенные изменения и дополнения, в течение </w:t>
      </w:r>
      <w:r w:rsidR="00182DDC" w:rsidRPr="009D6A77">
        <w:rPr>
          <w:rFonts w:ascii="Times New Roman" w:hAnsi="Times New Roman"/>
          <w:sz w:val="28"/>
          <w:szCs w:val="28"/>
        </w:rPr>
        <w:t>7</w:t>
      </w:r>
      <w:r w:rsidRPr="009D6A77">
        <w:rPr>
          <w:rFonts w:ascii="Times New Roman" w:hAnsi="Times New Roman"/>
          <w:sz w:val="28"/>
          <w:szCs w:val="28"/>
        </w:rPr>
        <w:t xml:space="preserve"> (</w:t>
      </w:r>
      <w:r w:rsidR="00182DDC" w:rsidRPr="009D6A77">
        <w:rPr>
          <w:rFonts w:ascii="Times New Roman" w:hAnsi="Times New Roman"/>
          <w:sz w:val="28"/>
          <w:szCs w:val="28"/>
        </w:rPr>
        <w:t>Семи</w:t>
      </w:r>
      <w:r w:rsidRPr="009D6A77">
        <w:rPr>
          <w:rFonts w:ascii="Times New Roman" w:hAnsi="Times New Roman"/>
          <w:sz w:val="28"/>
          <w:szCs w:val="28"/>
        </w:rPr>
        <w:t>) календарных дней после произведенных изменений</w:t>
      </w:r>
      <w:r w:rsidR="000F58E9">
        <w:rPr>
          <w:rFonts w:ascii="Times New Roman" w:hAnsi="Times New Roman"/>
          <w:sz w:val="28"/>
          <w:szCs w:val="28"/>
        </w:rPr>
        <w:t xml:space="preserve"> с последующим заключением дополнительного соглашения к Договору</w:t>
      </w:r>
      <w:r w:rsidRPr="009D6A77">
        <w:rPr>
          <w:rFonts w:ascii="Times New Roman" w:hAnsi="Times New Roman"/>
          <w:sz w:val="28"/>
          <w:szCs w:val="28"/>
        </w:rPr>
        <w:t>.</w:t>
      </w:r>
    </w:p>
    <w:p w14:paraId="69618926" w14:textId="77777777" w:rsidR="007E6875"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Обеспечивать</w:t>
      </w:r>
    </w:p>
    <w:p w14:paraId="5DD76D7D" w14:textId="77777777" w:rsidR="00C8277D" w:rsidRPr="009D6A77" w:rsidRDefault="00C8277D" w:rsidP="006A270A">
      <w:pPr>
        <w:numPr>
          <w:ilvl w:val="3"/>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предоставление физическими лицами, уполномоченными Заказчиком подписывать Договор, своих персональных данных Исполнителю; </w:t>
      </w:r>
    </w:p>
    <w:p w14:paraId="022A8FF2" w14:textId="4CF5F816" w:rsidR="00B112E1" w:rsidRPr="009D6A77" w:rsidRDefault="00B112E1" w:rsidP="006A270A">
      <w:pPr>
        <w:numPr>
          <w:ilvl w:val="3"/>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наличие у Заказчика надлежащих правовых оснований на передачу Исполнителю и обработку (автоматизированную и неавтоматизированную) Исполнителем персональных данных  работников, а также иных лиц, чьи персональные данные передаются Заказчиком Исполнителю, в целях, установ</w:t>
      </w:r>
      <w:r w:rsidRPr="009D6A77">
        <w:rPr>
          <w:rFonts w:ascii="Times New Roman" w:hAnsi="Times New Roman"/>
          <w:sz w:val="28"/>
          <w:szCs w:val="28"/>
        </w:rPr>
        <w:lastRenderedPageBreak/>
        <w:t>ленных Договором, и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 и предоставление по требованию Исполнителя подтверждения наличия указанных правовых оснований в течение 3 (трех) рабочих дней с момента запроса. Заказчик подтверждает, что срок обработки персональных данных Исполнителем определяется достижением указанной выше цели обработки, после чего Исполнитель может осуществлять обработку персональных данных при наличии правовых оснований в соответствии с действующим законодательством. Заказчик подтверждает, что Исполнитель осуществляет следующие действия с персональными данными с использованием и без использования средств автоматизации: сбор, запись, систематизацию, накопление, хранение, уточнение (обновление, изменение), извлечение, использование, доступ, обезличивание, блокирование, удаление, уничтожение. Заказчик подтверждает, что ознакомлен с порядком обработки персональных данных Исполнителем</w:t>
      </w:r>
    </w:p>
    <w:p w14:paraId="2C9049D3" w14:textId="421D8956" w:rsidR="00C8277D" w:rsidRPr="009D6A77" w:rsidRDefault="00B112E1" w:rsidP="006A270A">
      <w:pPr>
        <w:numPr>
          <w:ilvl w:val="3"/>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соблюдение конфиденциальности и безопасности персональных данных в случае получения таких данных от Исполнителя</w:t>
      </w:r>
      <w:r w:rsidR="00C8277D" w:rsidRPr="009D6A77">
        <w:rPr>
          <w:rFonts w:ascii="Times New Roman" w:hAnsi="Times New Roman"/>
          <w:sz w:val="28"/>
          <w:szCs w:val="28"/>
        </w:rPr>
        <w:t>.</w:t>
      </w:r>
    </w:p>
    <w:p w14:paraId="366CEF55" w14:textId="764B62FE" w:rsidR="00C8277D" w:rsidRPr="009D6A77" w:rsidRDefault="00BD6215"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Предоставлять Исполнителю по отдельному запросу </w:t>
      </w:r>
      <w:r w:rsidR="00213064" w:rsidRPr="009D6A77">
        <w:rPr>
          <w:rFonts w:ascii="Times New Roman" w:hAnsi="Times New Roman"/>
          <w:sz w:val="28"/>
          <w:szCs w:val="28"/>
        </w:rPr>
        <w:t xml:space="preserve">(по месту заключения настоящего Договора), как при заключении настоящего Договора, так и при обновлении информации (не реже одного раза в год), необходимые документы (их копии), подтверждающие изменение сведений, подлежащих установлению при заключении договора банковского счета, а также сведения и документы, необходимые для выполнения Исполнителем функций, установленных Федеральным законом от 07.08.2001 №115-ФЗ «О противодействии легализации (отмыванию) доходов, полученных преступным путём, и финансированию терроризма», в том числе, но не исключительно: об изменении учредительных документов, оттиска печати, наименования, организационно-правовой формы, местонахождения, почтового адреса, номеров контактных телефонов и факсов,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реорганизации, банкротстве, ликвидации, а также информацию о своих </w:t>
      </w:r>
      <w:proofErr w:type="spellStart"/>
      <w:r w:rsidR="00213064" w:rsidRPr="009D6A77">
        <w:rPr>
          <w:rFonts w:ascii="Times New Roman" w:hAnsi="Times New Roman"/>
          <w:sz w:val="28"/>
          <w:szCs w:val="28"/>
        </w:rPr>
        <w:t>бенефициарных</w:t>
      </w:r>
      <w:proofErr w:type="spellEnd"/>
      <w:r w:rsidR="00213064" w:rsidRPr="009D6A77">
        <w:rPr>
          <w:rFonts w:ascii="Times New Roman" w:hAnsi="Times New Roman"/>
          <w:sz w:val="28"/>
          <w:szCs w:val="28"/>
        </w:rPr>
        <w:t xml:space="preserve"> владельцах</w:t>
      </w:r>
      <w:r w:rsidR="00C8277D" w:rsidRPr="009D6A77">
        <w:rPr>
          <w:rFonts w:ascii="Times New Roman" w:hAnsi="Times New Roman"/>
          <w:sz w:val="28"/>
          <w:szCs w:val="28"/>
        </w:rPr>
        <w:t>.</w:t>
      </w:r>
    </w:p>
    <w:p w14:paraId="0C2654E4" w14:textId="3EF4D10B" w:rsidR="00C8277D"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Не реже одного раза в год, а также по отдельному запросу Исполнителя в течение </w:t>
      </w:r>
      <w:r w:rsidR="000F46AB" w:rsidRPr="009D6A77">
        <w:rPr>
          <w:rFonts w:ascii="Times New Roman" w:hAnsi="Times New Roman"/>
          <w:sz w:val="28"/>
          <w:szCs w:val="28"/>
        </w:rPr>
        <w:t>7</w:t>
      </w:r>
      <w:r w:rsidRPr="009D6A77">
        <w:rPr>
          <w:rFonts w:ascii="Times New Roman" w:hAnsi="Times New Roman"/>
          <w:sz w:val="28"/>
          <w:szCs w:val="28"/>
        </w:rPr>
        <w:t xml:space="preserve"> (</w:t>
      </w:r>
      <w:r w:rsidR="000F46AB" w:rsidRPr="009D6A77">
        <w:rPr>
          <w:rFonts w:ascii="Times New Roman" w:hAnsi="Times New Roman"/>
          <w:sz w:val="28"/>
          <w:szCs w:val="28"/>
        </w:rPr>
        <w:t>семи</w:t>
      </w:r>
      <w:r w:rsidRPr="009D6A77">
        <w:rPr>
          <w:rFonts w:ascii="Times New Roman" w:hAnsi="Times New Roman"/>
          <w:sz w:val="28"/>
          <w:szCs w:val="28"/>
        </w:rPr>
        <w:t xml:space="preserve">) рабочих дней со дня получения запроса обновлять сведения и документы, представленные Исполнителю при заключении настоящего Договора, в том числе, но не исключительно сведения о финансовом положении и деловой репутации Заказчика, а также сведения о представителях Заказчика, выгодоприобретателях и </w:t>
      </w:r>
      <w:proofErr w:type="spellStart"/>
      <w:r w:rsidRPr="009D6A77">
        <w:rPr>
          <w:rFonts w:ascii="Times New Roman" w:hAnsi="Times New Roman"/>
          <w:sz w:val="28"/>
          <w:szCs w:val="28"/>
        </w:rPr>
        <w:t>бенефициарных</w:t>
      </w:r>
      <w:proofErr w:type="spellEnd"/>
      <w:r w:rsidRPr="009D6A77">
        <w:rPr>
          <w:rFonts w:ascii="Times New Roman" w:hAnsi="Times New Roman"/>
          <w:sz w:val="28"/>
          <w:szCs w:val="28"/>
        </w:rPr>
        <w:t xml:space="preserve"> владельцах.</w:t>
      </w:r>
    </w:p>
    <w:p w14:paraId="35936D78" w14:textId="77777777" w:rsidR="00C8277D" w:rsidRPr="009D6A77" w:rsidRDefault="00C8277D"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lastRenderedPageBreak/>
        <w:t xml:space="preserve">Письменно сообщать Исполнителю обо всех планируемых изменениях, в том числе: наименования, места нахождения, реквизитов Заказчика, адресов объектов и времени инкассации ликвидации Заказчика и т.д. - не позднее, чем за </w:t>
      </w:r>
      <w:r w:rsidR="00F903C7" w:rsidRPr="009D6A77">
        <w:rPr>
          <w:rFonts w:ascii="Times New Roman" w:hAnsi="Times New Roman"/>
          <w:sz w:val="28"/>
          <w:szCs w:val="28"/>
        </w:rPr>
        <w:t>5</w:t>
      </w:r>
      <w:r w:rsidRPr="009D6A77">
        <w:rPr>
          <w:rFonts w:ascii="Times New Roman" w:hAnsi="Times New Roman"/>
          <w:sz w:val="28"/>
          <w:szCs w:val="28"/>
        </w:rPr>
        <w:t xml:space="preserve"> (</w:t>
      </w:r>
      <w:r w:rsidR="00F903C7" w:rsidRPr="009D6A77">
        <w:rPr>
          <w:rFonts w:ascii="Times New Roman" w:hAnsi="Times New Roman"/>
          <w:sz w:val="28"/>
          <w:szCs w:val="28"/>
        </w:rPr>
        <w:t>пять</w:t>
      </w:r>
      <w:r w:rsidRPr="009D6A77">
        <w:rPr>
          <w:rFonts w:ascii="Times New Roman" w:hAnsi="Times New Roman"/>
          <w:sz w:val="28"/>
          <w:szCs w:val="28"/>
        </w:rPr>
        <w:t>) рабочих дней до принятия соответствующих изменений.</w:t>
      </w:r>
    </w:p>
    <w:p w14:paraId="73DB68BC" w14:textId="6AA4BAB8" w:rsidR="00F903C7" w:rsidRPr="009D6A77" w:rsidRDefault="00F903C7"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pacing w:val="-6"/>
          <w:sz w:val="28"/>
          <w:szCs w:val="28"/>
        </w:rPr>
      </w:pPr>
      <w:r w:rsidRPr="009D6A77">
        <w:rPr>
          <w:rFonts w:ascii="Times New Roman" w:hAnsi="Times New Roman"/>
          <w:spacing w:val="-6"/>
          <w:sz w:val="28"/>
          <w:szCs w:val="28"/>
        </w:rPr>
        <w:t>Отказаться от поданного Уведомления в день осуществления перевозки не позднее, чем за 2 часа до</w:t>
      </w:r>
      <w:r w:rsidR="000F46AB" w:rsidRPr="009D6A77">
        <w:rPr>
          <w:rFonts w:ascii="Times New Roman" w:hAnsi="Times New Roman"/>
          <w:spacing w:val="-6"/>
          <w:sz w:val="28"/>
          <w:szCs w:val="28"/>
        </w:rPr>
        <w:t xml:space="preserve"> </w:t>
      </w:r>
      <w:r w:rsidR="000F46AB" w:rsidRPr="009D6A77">
        <w:rPr>
          <w:rFonts w:ascii="Times New Roman" w:hAnsi="Times New Roman"/>
          <w:sz w:val="28"/>
          <w:szCs w:val="28"/>
        </w:rPr>
        <w:t>времени, указанного в графике обслуживания</w:t>
      </w:r>
      <w:r w:rsidRPr="009D6A77">
        <w:rPr>
          <w:rFonts w:ascii="Times New Roman" w:hAnsi="Times New Roman"/>
          <w:spacing w:val="-6"/>
          <w:sz w:val="28"/>
          <w:szCs w:val="28"/>
        </w:rPr>
        <w:t xml:space="preserve"> начала контрольного срока, направив Уведомление на отмену перевозки наличных денежных средств.</w:t>
      </w:r>
    </w:p>
    <w:p w14:paraId="7FCA015D" w14:textId="42451B59" w:rsidR="00BD6215" w:rsidRPr="009D6A77" w:rsidRDefault="00BD6215" w:rsidP="00BD6215">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Оформлять препроводительную ведомость к сумке ф. 0402300 на бумажном носителе или с использованием программного обеспечения Исполнителя.</w:t>
      </w:r>
    </w:p>
    <w:p w14:paraId="08F94BE2" w14:textId="640FFACC" w:rsidR="00BD6215" w:rsidRPr="009D6A77" w:rsidRDefault="00BD6215" w:rsidP="00BD6215">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В случае технической возможности отменять заявки на инкассацию с помощью </w:t>
      </w:r>
      <w:r w:rsidR="00757EB3">
        <w:rPr>
          <w:rFonts w:ascii="Times New Roman" w:hAnsi="Times New Roman"/>
          <w:sz w:val="28"/>
          <w:szCs w:val="28"/>
        </w:rPr>
        <w:t>ПО</w:t>
      </w:r>
      <w:r w:rsidRPr="009D6A77">
        <w:rPr>
          <w:rFonts w:ascii="Times New Roman" w:hAnsi="Times New Roman"/>
          <w:sz w:val="28"/>
          <w:szCs w:val="28"/>
        </w:rPr>
        <w:t xml:space="preserve"> Исполнителя.</w:t>
      </w:r>
    </w:p>
    <w:p w14:paraId="087A88C5" w14:textId="6E4F5C74" w:rsidR="00A0586C" w:rsidRPr="009D6A77" w:rsidRDefault="00A0586C"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pacing w:val="-6"/>
          <w:sz w:val="28"/>
          <w:szCs w:val="28"/>
        </w:rPr>
      </w:pPr>
      <w:r w:rsidRPr="009D6A77">
        <w:rPr>
          <w:rFonts w:ascii="Times New Roman" w:hAnsi="Times New Roman"/>
          <w:spacing w:val="-6"/>
          <w:sz w:val="28"/>
          <w:szCs w:val="28"/>
        </w:rPr>
        <w:t>Обеспечи</w:t>
      </w:r>
      <w:r w:rsidR="009F43E5" w:rsidRPr="009D6A77">
        <w:rPr>
          <w:rFonts w:ascii="Times New Roman" w:hAnsi="Times New Roman"/>
          <w:spacing w:val="-6"/>
          <w:sz w:val="28"/>
          <w:szCs w:val="28"/>
        </w:rPr>
        <w:t>вать</w:t>
      </w:r>
      <w:r w:rsidRPr="009D6A77">
        <w:rPr>
          <w:rFonts w:ascii="Times New Roman" w:hAnsi="Times New Roman"/>
          <w:spacing w:val="-6"/>
          <w:sz w:val="28"/>
          <w:szCs w:val="28"/>
        </w:rPr>
        <w:t xml:space="preserve"> возможность доступа в здание/ помещение по приему-передаче ценностей вооруженных инкассаторов, а также </w:t>
      </w:r>
      <w:r w:rsidR="0019479D" w:rsidRPr="009D6A77">
        <w:rPr>
          <w:rFonts w:ascii="Times New Roman" w:hAnsi="Times New Roman"/>
          <w:spacing w:val="-6"/>
          <w:sz w:val="28"/>
          <w:szCs w:val="28"/>
        </w:rPr>
        <w:t>по возможности</w:t>
      </w:r>
      <w:r w:rsidRPr="009D6A77">
        <w:rPr>
          <w:rFonts w:ascii="Times New Roman" w:hAnsi="Times New Roman"/>
          <w:spacing w:val="-6"/>
          <w:sz w:val="28"/>
          <w:szCs w:val="28"/>
        </w:rPr>
        <w:t xml:space="preserve"> </w:t>
      </w:r>
      <w:r w:rsidRPr="00FF7DF7">
        <w:rPr>
          <w:rFonts w:ascii="Times New Roman" w:hAnsi="Times New Roman"/>
          <w:spacing w:val="-6"/>
          <w:sz w:val="28"/>
          <w:szCs w:val="28"/>
        </w:rPr>
        <w:t>парковк</w:t>
      </w:r>
      <w:r w:rsidR="0019479D" w:rsidRPr="00FF7DF7">
        <w:rPr>
          <w:rFonts w:ascii="Times New Roman" w:hAnsi="Times New Roman"/>
          <w:spacing w:val="-6"/>
          <w:sz w:val="28"/>
          <w:szCs w:val="28"/>
        </w:rPr>
        <w:t>у</w:t>
      </w:r>
      <w:r w:rsidRPr="00FF7DF7">
        <w:rPr>
          <w:rFonts w:ascii="Times New Roman" w:hAnsi="Times New Roman"/>
          <w:spacing w:val="-6"/>
          <w:sz w:val="28"/>
          <w:szCs w:val="28"/>
        </w:rPr>
        <w:t xml:space="preserve"> </w:t>
      </w:r>
      <w:proofErr w:type="spellStart"/>
      <w:r w:rsidRPr="00FF7DF7">
        <w:rPr>
          <w:rFonts w:ascii="Times New Roman" w:hAnsi="Times New Roman"/>
          <w:spacing w:val="-6"/>
          <w:sz w:val="28"/>
          <w:szCs w:val="28"/>
        </w:rPr>
        <w:t>спецавтомобиля</w:t>
      </w:r>
      <w:proofErr w:type="spellEnd"/>
      <w:r w:rsidRPr="00FF7DF7">
        <w:rPr>
          <w:rFonts w:ascii="Times New Roman" w:hAnsi="Times New Roman"/>
          <w:spacing w:val="-6"/>
          <w:sz w:val="28"/>
          <w:szCs w:val="28"/>
        </w:rPr>
        <w:t xml:space="preserve"> Исполнителя около объектов Заказчика в дни и часы осуществления </w:t>
      </w:r>
      <w:r w:rsidR="00625E86" w:rsidRPr="00FF7DF7">
        <w:rPr>
          <w:rFonts w:ascii="Times New Roman" w:hAnsi="Times New Roman"/>
          <w:spacing w:val="-6"/>
          <w:sz w:val="28"/>
          <w:szCs w:val="28"/>
        </w:rPr>
        <w:t>доставки</w:t>
      </w:r>
      <w:r w:rsidR="009F43E5" w:rsidRPr="00FF7DF7">
        <w:rPr>
          <w:rFonts w:ascii="Times New Roman" w:hAnsi="Times New Roman"/>
          <w:spacing w:val="-6"/>
          <w:sz w:val="28"/>
          <w:szCs w:val="28"/>
        </w:rPr>
        <w:t xml:space="preserve"> денежной наличности</w:t>
      </w:r>
      <w:r w:rsidRPr="00FF7DF7">
        <w:rPr>
          <w:rFonts w:ascii="Times New Roman" w:hAnsi="Times New Roman"/>
          <w:spacing w:val="-6"/>
          <w:sz w:val="28"/>
          <w:szCs w:val="28"/>
        </w:rPr>
        <w:t xml:space="preserve">, указанные в Приложении № 1 к ТЗ "Перечень подразделений </w:t>
      </w:r>
      <w:r w:rsidR="00DA343B" w:rsidRPr="00430D23">
        <w:rPr>
          <w:rFonts w:ascii="Times New Roman" w:eastAsia="Times New Roman" w:hAnsi="Times New Roman" w:cs="Arial"/>
          <w:sz w:val="28"/>
          <w:szCs w:val="28"/>
          <w:lang w:eastAsia="ru-RU"/>
        </w:rPr>
        <w:t>УФПС Ярославской области</w:t>
      </w:r>
      <w:r w:rsidR="00DA343B" w:rsidRPr="00FF7DF7">
        <w:rPr>
          <w:rFonts w:ascii="Times New Roman" w:hAnsi="Times New Roman"/>
          <w:spacing w:val="-6"/>
          <w:sz w:val="28"/>
          <w:szCs w:val="28"/>
        </w:rPr>
        <w:t xml:space="preserve"> </w:t>
      </w:r>
      <w:r w:rsidRPr="00FF7DF7">
        <w:rPr>
          <w:rFonts w:ascii="Times New Roman" w:hAnsi="Times New Roman"/>
          <w:spacing w:val="-6"/>
          <w:sz w:val="28"/>
          <w:szCs w:val="28"/>
        </w:rPr>
        <w:t>", с достижением максимально возможного условия - «дверь в дверь», а также визуальное (в том числе с использованием аппаратуры видеонаблюдения), при наличии необходимых условий на объекте, или непосредственное</w:t>
      </w:r>
      <w:r w:rsidRPr="009D6A77">
        <w:rPr>
          <w:rFonts w:ascii="Times New Roman" w:hAnsi="Times New Roman"/>
          <w:spacing w:val="-6"/>
          <w:sz w:val="28"/>
          <w:szCs w:val="28"/>
        </w:rPr>
        <w:t xml:space="preserve"> сопровождение инкассаторов при их следовании с пакетами с денежной наличностью от помещения по их выдаче до выхода из здания работником охраны или работником Заказчика с дальнейшим наблюдением за посадкой инкассаторов в </w:t>
      </w:r>
      <w:proofErr w:type="spellStart"/>
      <w:r w:rsidRPr="009D6A77">
        <w:rPr>
          <w:rFonts w:ascii="Times New Roman" w:hAnsi="Times New Roman"/>
          <w:spacing w:val="-6"/>
          <w:sz w:val="28"/>
          <w:szCs w:val="28"/>
        </w:rPr>
        <w:t>спецавтомобиль</w:t>
      </w:r>
      <w:proofErr w:type="spellEnd"/>
      <w:r w:rsidRPr="009D6A77">
        <w:rPr>
          <w:rFonts w:ascii="Times New Roman" w:hAnsi="Times New Roman"/>
          <w:spacing w:val="-6"/>
          <w:sz w:val="28"/>
          <w:szCs w:val="28"/>
        </w:rPr>
        <w:t>. В случае нападения на инкассаторов немедленно сообщить об этом в ближайшее отделение внутренних дел и Исполнителю.</w:t>
      </w:r>
    </w:p>
    <w:p w14:paraId="2BACCAB5" w14:textId="27B01E88" w:rsidR="00FE6BD0" w:rsidRDefault="00FE6BD0" w:rsidP="00FE6BD0">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В целях проведения Исполнителем непрерывного мониторинга уровня предоставляемого Заказчику сервиса, а также своевременного урегулирования споров по различным вопросам взаимодействия, обеспечить доступ на объекты инкассаторов с индивидуальными видеорегистраторами.</w:t>
      </w:r>
    </w:p>
    <w:p w14:paraId="2A900B38" w14:textId="588473C3" w:rsidR="007B4B4B" w:rsidRDefault="007B4B4B" w:rsidP="00FE6BD0">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7B4B4B">
        <w:rPr>
          <w:rFonts w:ascii="Times New Roman" w:hAnsi="Times New Roman"/>
          <w:sz w:val="28"/>
          <w:szCs w:val="28"/>
        </w:rPr>
        <w:t>При необходимости изменения адреса изменять</w:t>
      </w:r>
      <w:r w:rsidR="00DC2BEA">
        <w:rPr>
          <w:rFonts w:ascii="Times New Roman" w:hAnsi="Times New Roman"/>
          <w:sz w:val="28"/>
          <w:szCs w:val="28"/>
        </w:rPr>
        <w:t xml:space="preserve"> адреса обслуживаемых объектов </w:t>
      </w:r>
      <w:r w:rsidRPr="007B4B4B">
        <w:rPr>
          <w:rFonts w:ascii="Times New Roman" w:hAnsi="Times New Roman"/>
          <w:sz w:val="28"/>
          <w:szCs w:val="28"/>
        </w:rPr>
        <w:t>Заказчика, и/или графика и/или периодичности обслуживания объекта(</w:t>
      </w:r>
      <w:proofErr w:type="spellStart"/>
      <w:r w:rsidRPr="007B4B4B">
        <w:rPr>
          <w:rFonts w:ascii="Times New Roman" w:hAnsi="Times New Roman"/>
          <w:sz w:val="28"/>
          <w:szCs w:val="28"/>
        </w:rPr>
        <w:t>ов</w:t>
      </w:r>
      <w:proofErr w:type="spellEnd"/>
      <w:r w:rsidRPr="007B4B4B">
        <w:rPr>
          <w:rFonts w:ascii="Times New Roman" w:hAnsi="Times New Roman"/>
          <w:sz w:val="28"/>
          <w:szCs w:val="28"/>
        </w:rPr>
        <w:t>), направить с электронного (-ых) адреса (-</w:t>
      </w:r>
      <w:proofErr w:type="spellStart"/>
      <w:r w:rsidRPr="007B4B4B">
        <w:rPr>
          <w:rFonts w:ascii="Times New Roman" w:hAnsi="Times New Roman"/>
          <w:sz w:val="28"/>
          <w:szCs w:val="28"/>
        </w:rPr>
        <w:t>ов</w:t>
      </w:r>
      <w:proofErr w:type="spellEnd"/>
      <w:r w:rsidRPr="007B4B4B">
        <w:rPr>
          <w:rFonts w:ascii="Times New Roman" w:hAnsi="Times New Roman"/>
          <w:sz w:val="28"/>
          <w:szCs w:val="28"/>
        </w:rPr>
        <w:t>) уполномоченного представителя Заказчика S.Troshin@russianp</w:t>
      </w:r>
      <w:r w:rsidR="00DC2BEA">
        <w:rPr>
          <w:rFonts w:ascii="Times New Roman" w:hAnsi="Times New Roman"/>
          <w:sz w:val="28"/>
          <w:szCs w:val="28"/>
        </w:rPr>
        <w:t xml:space="preserve">ost.ru и </w:t>
      </w:r>
      <w:r w:rsidRPr="007B4B4B">
        <w:rPr>
          <w:rFonts w:ascii="Times New Roman" w:hAnsi="Times New Roman"/>
          <w:sz w:val="28"/>
          <w:szCs w:val="28"/>
        </w:rPr>
        <w:t>Исполнителю на электронный адрес</w:t>
      </w:r>
      <w:r w:rsidR="00E26950">
        <w:rPr>
          <w:rFonts w:ascii="Times New Roman" w:hAnsi="Times New Roman"/>
          <w:sz w:val="28"/>
          <w:szCs w:val="28"/>
        </w:rPr>
        <w:t>_______________</w:t>
      </w:r>
      <w:r w:rsidRPr="007B4B4B">
        <w:rPr>
          <w:rFonts w:ascii="Times New Roman" w:hAnsi="Times New Roman"/>
          <w:sz w:val="28"/>
          <w:szCs w:val="28"/>
        </w:rPr>
        <w:t xml:space="preserve"> </w:t>
      </w:r>
      <w:r w:rsidR="00E26950" w:rsidRPr="004F4BE4">
        <w:rPr>
          <w:rFonts w:ascii="Times New Roman" w:hAnsi="Times New Roman"/>
          <w:sz w:val="28"/>
          <w:szCs w:val="28"/>
        </w:rPr>
        <w:t xml:space="preserve">либо </w:t>
      </w:r>
      <w:r w:rsidR="00E26950">
        <w:rPr>
          <w:rFonts w:ascii="Times New Roman" w:hAnsi="Times New Roman"/>
          <w:sz w:val="28"/>
          <w:szCs w:val="28"/>
        </w:rPr>
        <w:t>посредством автоматизированной системы Исполнителя</w:t>
      </w:r>
      <w:r w:rsidR="00E26950" w:rsidRPr="007B4B4B">
        <w:rPr>
          <w:rFonts w:ascii="Times New Roman" w:hAnsi="Times New Roman"/>
          <w:sz w:val="28"/>
          <w:szCs w:val="28"/>
        </w:rPr>
        <w:t xml:space="preserve"> </w:t>
      </w:r>
      <w:r w:rsidRPr="007B4B4B">
        <w:rPr>
          <w:rFonts w:ascii="Times New Roman" w:hAnsi="Times New Roman"/>
          <w:sz w:val="28"/>
          <w:szCs w:val="28"/>
        </w:rPr>
        <w:t xml:space="preserve">письмо, подписанное уполномоченным представителем Заказчика, за 10 (десять) рабочих дней до начала обслуживания по новым </w:t>
      </w:r>
      <w:r w:rsidRPr="007B4B4B">
        <w:rPr>
          <w:rFonts w:ascii="Times New Roman" w:hAnsi="Times New Roman"/>
          <w:sz w:val="28"/>
          <w:szCs w:val="28"/>
        </w:rPr>
        <w:lastRenderedPageBreak/>
        <w:t>условиям. Форма письма приведена в приложении №</w:t>
      </w:r>
      <w:r w:rsidR="00E26950">
        <w:rPr>
          <w:rFonts w:ascii="Times New Roman" w:hAnsi="Times New Roman"/>
          <w:sz w:val="28"/>
          <w:szCs w:val="28"/>
        </w:rPr>
        <w:t xml:space="preserve"> </w:t>
      </w:r>
      <w:r w:rsidRPr="007B4B4B">
        <w:rPr>
          <w:rFonts w:ascii="Times New Roman" w:hAnsi="Times New Roman"/>
          <w:sz w:val="28"/>
          <w:szCs w:val="28"/>
        </w:rPr>
        <w:t xml:space="preserve">12   к настоящему </w:t>
      </w:r>
      <w:r w:rsidR="00E26950">
        <w:rPr>
          <w:rFonts w:ascii="Times New Roman" w:hAnsi="Times New Roman"/>
          <w:sz w:val="28"/>
          <w:szCs w:val="28"/>
        </w:rPr>
        <w:t>Д</w:t>
      </w:r>
      <w:r w:rsidRPr="007B4B4B">
        <w:rPr>
          <w:rFonts w:ascii="Times New Roman" w:hAnsi="Times New Roman"/>
          <w:sz w:val="28"/>
          <w:szCs w:val="28"/>
        </w:rPr>
        <w:t>оговору</w:t>
      </w:r>
      <w:r w:rsidR="004C3C38">
        <w:rPr>
          <w:rFonts w:ascii="Times New Roman" w:hAnsi="Times New Roman"/>
          <w:sz w:val="28"/>
          <w:szCs w:val="28"/>
        </w:rPr>
        <w:t>.</w:t>
      </w:r>
      <w:r w:rsidR="004C3C38" w:rsidRPr="004C3C38">
        <w:rPr>
          <w:rFonts w:ascii="Times New Roman" w:hAnsi="Times New Roman"/>
          <w:sz w:val="28"/>
          <w:szCs w:val="28"/>
        </w:rPr>
        <w:t xml:space="preserve"> </w:t>
      </w:r>
      <w:r w:rsidR="004C3C38">
        <w:rPr>
          <w:rFonts w:ascii="Times New Roman" w:hAnsi="Times New Roman"/>
          <w:sz w:val="28"/>
          <w:szCs w:val="28"/>
        </w:rPr>
        <w:t>При изменениях, предусмотренными данным пунктом, Стороны должны соблюдать условия Договора, в том числе предусмотренные разделом 10 Договора.</w:t>
      </w:r>
    </w:p>
    <w:p w14:paraId="208FC57D" w14:textId="77777777" w:rsidR="00CB22F6" w:rsidRPr="009D6A77" w:rsidRDefault="00CB22F6" w:rsidP="006A270A">
      <w:pPr>
        <w:numPr>
          <w:ilvl w:val="1"/>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Обязанности Исполнителя:</w:t>
      </w:r>
    </w:p>
    <w:p w14:paraId="46980C19" w14:textId="614DF113" w:rsidR="00CB22F6" w:rsidRPr="009D6A77" w:rsidRDefault="00CB22F6"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Осуществлять доставку, инкассацию, пересчет и зачисление наличных денежных средств в соответствии с условиями настоящего Договора, приложений к нему и норм</w:t>
      </w:r>
      <w:r w:rsidR="0019479D" w:rsidRPr="009D6A77">
        <w:rPr>
          <w:rFonts w:ascii="Times New Roman" w:hAnsi="Times New Roman"/>
          <w:sz w:val="28"/>
          <w:szCs w:val="28"/>
        </w:rPr>
        <w:t>ами</w:t>
      </w:r>
      <w:r w:rsidRPr="009D6A77">
        <w:rPr>
          <w:rFonts w:ascii="Times New Roman" w:hAnsi="Times New Roman"/>
          <w:sz w:val="28"/>
          <w:szCs w:val="28"/>
        </w:rPr>
        <w:t xml:space="preserve"> действующего законодательства Р</w:t>
      </w:r>
      <w:r w:rsidR="009A254E" w:rsidRPr="009D6A77">
        <w:rPr>
          <w:rFonts w:ascii="Times New Roman" w:hAnsi="Times New Roman"/>
          <w:sz w:val="28"/>
          <w:szCs w:val="28"/>
        </w:rPr>
        <w:t xml:space="preserve">оссийской </w:t>
      </w:r>
      <w:r w:rsidRPr="009D6A77">
        <w:rPr>
          <w:rFonts w:ascii="Times New Roman" w:hAnsi="Times New Roman"/>
          <w:sz w:val="28"/>
          <w:szCs w:val="28"/>
        </w:rPr>
        <w:t>Ф</w:t>
      </w:r>
      <w:r w:rsidR="009A254E" w:rsidRPr="009D6A77">
        <w:rPr>
          <w:rFonts w:ascii="Times New Roman" w:hAnsi="Times New Roman"/>
          <w:sz w:val="28"/>
          <w:szCs w:val="28"/>
        </w:rPr>
        <w:t>едерации</w:t>
      </w:r>
      <w:r w:rsidRPr="009D6A77">
        <w:rPr>
          <w:rFonts w:ascii="Times New Roman" w:hAnsi="Times New Roman"/>
          <w:sz w:val="28"/>
          <w:szCs w:val="28"/>
        </w:rPr>
        <w:t>.</w:t>
      </w:r>
    </w:p>
    <w:p w14:paraId="5215040E" w14:textId="64FB4962" w:rsidR="00CB22F6" w:rsidRPr="009D6A77" w:rsidRDefault="00CB22F6" w:rsidP="006A270A">
      <w:pPr>
        <w:pStyle w:val="af1"/>
        <w:numPr>
          <w:ilvl w:val="2"/>
          <w:numId w:val="3"/>
        </w:numPr>
        <w:tabs>
          <w:tab w:val="left" w:pos="1701"/>
        </w:tabs>
        <w:spacing w:after="0"/>
        <w:ind w:left="0" w:firstLine="851"/>
        <w:jc w:val="both"/>
        <w:rPr>
          <w:rFonts w:ascii="Times New Roman" w:hAnsi="Times New Roman"/>
          <w:sz w:val="28"/>
          <w:szCs w:val="28"/>
        </w:rPr>
      </w:pPr>
      <w:r w:rsidRPr="009D6A77">
        <w:rPr>
          <w:rFonts w:ascii="Times New Roman" w:eastAsia="Calibri" w:hAnsi="Times New Roman"/>
          <w:sz w:val="28"/>
          <w:szCs w:val="28"/>
          <w:lang w:val="ru-RU" w:eastAsia="en-US"/>
        </w:rPr>
        <w:t xml:space="preserve">Для осуществления доставки, инкассации, пересчета и зачисления наличных денежных средств Исполнитель на основании Сводных заявок на подкрепление </w:t>
      </w:r>
      <w:r w:rsidR="00306FBD" w:rsidRPr="009D6A77">
        <w:rPr>
          <w:rFonts w:ascii="Times New Roman" w:hAnsi="Times New Roman"/>
          <w:sz w:val="28"/>
          <w:szCs w:val="28"/>
          <w:lang w:val="ru-RU"/>
        </w:rPr>
        <w:t>ОСП</w:t>
      </w:r>
      <w:r w:rsidRPr="009D6A77">
        <w:rPr>
          <w:rFonts w:ascii="Times New Roman" w:eastAsia="Calibri" w:hAnsi="Times New Roman"/>
          <w:sz w:val="28"/>
          <w:szCs w:val="28"/>
          <w:lang w:val="ru-RU" w:eastAsia="en-US"/>
        </w:rPr>
        <w:t>, Уведомлений на перевозку, направленных Заказчиком в порядке, сроки и вре</w:t>
      </w:r>
      <w:r w:rsidR="009A254E" w:rsidRPr="009D6A77">
        <w:rPr>
          <w:rFonts w:ascii="Times New Roman" w:eastAsia="Calibri" w:hAnsi="Times New Roman"/>
          <w:sz w:val="28"/>
          <w:szCs w:val="28"/>
          <w:lang w:val="ru-RU" w:eastAsia="en-US"/>
        </w:rPr>
        <w:t>мя, определенные в Приложении №</w:t>
      </w:r>
      <w:r w:rsidRPr="009D6A77">
        <w:rPr>
          <w:rFonts w:ascii="Times New Roman" w:eastAsia="Calibri" w:hAnsi="Times New Roman"/>
          <w:sz w:val="28"/>
          <w:szCs w:val="28"/>
          <w:lang w:val="ru-RU" w:eastAsia="en-US"/>
        </w:rPr>
        <w:t>1 к Договору, выделяет необходимое количество технически исправных автотранспортных средств</w:t>
      </w:r>
      <w:r w:rsidRPr="009D6A77">
        <w:rPr>
          <w:rFonts w:ascii="Times New Roman" w:hAnsi="Times New Roman"/>
          <w:sz w:val="28"/>
          <w:szCs w:val="28"/>
        </w:rPr>
        <w:t>, оборудованных в соответствии с требованиями законодательства Российской Федерации к транспортным средствам, предназначенным для перевозки денежных средств и ценных грузов, а также средствами радиосвязи, переговорными устройствами и другими средствами, необходимыми для обеспечения безопасности и обеспечения сохранности перевозимых наличных денежных средств.</w:t>
      </w:r>
    </w:p>
    <w:p w14:paraId="0B497949" w14:textId="4A03553E" w:rsidR="0034383A" w:rsidRPr="009D6A77" w:rsidRDefault="00D97B96"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Не позднее чем за 48 </w:t>
      </w:r>
      <w:r w:rsidR="00625E86" w:rsidRPr="009D6A77">
        <w:rPr>
          <w:rFonts w:ascii="Times New Roman" w:hAnsi="Times New Roman"/>
          <w:sz w:val="28"/>
          <w:szCs w:val="28"/>
        </w:rPr>
        <w:t xml:space="preserve">(Сорок восемь) </w:t>
      </w:r>
      <w:r w:rsidRPr="009D6A77">
        <w:rPr>
          <w:rFonts w:ascii="Times New Roman" w:hAnsi="Times New Roman"/>
          <w:sz w:val="28"/>
          <w:szCs w:val="28"/>
        </w:rPr>
        <w:t xml:space="preserve">часов до даты начала обслуживания по Договору, а также в случае кадровых изменений, подготовить и передать Заказчику с соблюдением требований, установленных Федеральным законом от 27 июля 2006 года №152-ФЗ «О персональных данных», список </w:t>
      </w:r>
      <w:r w:rsidR="0019479D" w:rsidRPr="009D6A77">
        <w:rPr>
          <w:rFonts w:ascii="Times New Roman" w:hAnsi="Times New Roman"/>
          <w:sz w:val="28"/>
          <w:szCs w:val="28"/>
        </w:rPr>
        <w:t>работников</w:t>
      </w:r>
      <w:r w:rsidRPr="009D6A77">
        <w:rPr>
          <w:rFonts w:ascii="Times New Roman" w:hAnsi="Times New Roman"/>
          <w:sz w:val="28"/>
          <w:szCs w:val="28"/>
        </w:rPr>
        <w:t xml:space="preserve"> с номерами удостоверений и реквизитами доверенности на </w:t>
      </w:r>
      <w:r w:rsidR="0019479D" w:rsidRPr="009D6A77">
        <w:rPr>
          <w:rFonts w:ascii="Times New Roman" w:hAnsi="Times New Roman"/>
          <w:sz w:val="28"/>
          <w:szCs w:val="28"/>
        </w:rPr>
        <w:t>работников</w:t>
      </w:r>
      <w:r w:rsidRPr="009D6A77">
        <w:rPr>
          <w:rFonts w:ascii="Times New Roman" w:hAnsi="Times New Roman"/>
          <w:sz w:val="28"/>
          <w:szCs w:val="28"/>
        </w:rPr>
        <w:t xml:space="preserve"> Исполнителя, подписанный руководителем (или иным уполномоченным лицом)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sidR="0019479D" w:rsidRPr="009D6A77">
        <w:rPr>
          <w:rFonts w:ascii="Times New Roman" w:hAnsi="Times New Roman"/>
          <w:sz w:val="28"/>
          <w:szCs w:val="28"/>
        </w:rPr>
        <w:t>работника</w:t>
      </w:r>
      <w:r w:rsidRPr="009D6A77">
        <w:rPr>
          <w:rFonts w:ascii="Times New Roman" w:hAnsi="Times New Roman"/>
          <w:sz w:val="28"/>
          <w:szCs w:val="28"/>
        </w:rPr>
        <w:t xml:space="preserve"> Исполнителя, образец доверенности, заверенные подписью руководителя (или иным уполномоченным лицом) Исполнителя и печатью Исполнителя.</w:t>
      </w:r>
    </w:p>
    <w:p w14:paraId="1CBEA416" w14:textId="77777777" w:rsidR="00CB22F6" w:rsidRPr="009D6A77" w:rsidRDefault="00B230F3" w:rsidP="006A270A">
      <w:pPr>
        <w:numPr>
          <w:ilvl w:val="2"/>
          <w:numId w:val="3"/>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Самостоятельно </w:t>
      </w:r>
      <w:r w:rsidR="009A254E" w:rsidRPr="009D6A77">
        <w:rPr>
          <w:rFonts w:ascii="Times New Roman" w:hAnsi="Times New Roman"/>
          <w:sz w:val="28"/>
          <w:szCs w:val="28"/>
        </w:rPr>
        <w:t>обеспечивать Заказчика сумками/</w:t>
      </w:r>
      <w:r w:rsidR="00CB22F6" w:rsidRPr="009D6A77">
        <w:rPr>
          <w:rFonts w:ascii="Times New Roman" w:hAnsi="Times New Roman"/>
          <w:sz w:val="28"/>
          <w:szCs w:val="28"/>
        </w:rPr>
        <w:t>сейф-пакетами. Получение и возврат Заказчиком сумок/ неиспользованных сейф-пакетов, являющихся собственностью Исполнителя, производить с оформлением Акта приема-передачи в соответствии с действующим законодательством Российской Федерации. При использовании в качестве сумки иных технических средств обеспечения сохранности перевозимых наличных денежных средств, предоставить инструкцию по их применению.</w:t>
      </w:r>
    </w:p>
    <w:p w14:paraId="006527E9" w14:textId="77777777" w:rsidR="00CB22F6" w:rsidRPr="009D6A77" w:rsidRDefault="00321F47"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lastRenderedPageBreak/>
        <w:t>Исполнитель гарантирует, что обладает всеми необходимыми в соответствии с законодательством Российской Федерации, лицензиями, разрешениями и иными допусками для оказания услуг, в случае наличия таких требований в законодательстве,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 в случае наличия таких требований в законодательстве»</w:t>
      </w:r>
    </w:p>
    <w:p w14:paraId="43B8CE97" w14:textId="6125726A" w:rsidR="00CB22F6"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 xml:space="preserve">Исполнитель - иностранное лицо (в том числе иностранная структура без образования юридического лица) в течение 7 (Семи) рабочих дней с даты </w:t>
      </w:r>
      <w:r w:rsidR="009A254E" w:rsidRPr="009D6A77">
        <w:rPr>
          <w:rFonts w:ascii="Times New Roman" w:hAnsi="Times New Roman"/>
          <w:sz w:val="28"/>
          <w:szCs w:val="28"/>
        </w:rPr>
        <w:t>подписания настоящего Договора С</w:t>
      </w:r>
      <w:r w:rsidRPr="009D6A77">
        <w:rPr>
          <w:rFonts w:ascii="Times New Roman" w:hAnsi="Times New Roman"/>
          <w:sz w:val="28"/>
          <w:szCs w:val="28"/>
        </w:rPr>
        <w:t xml:space="preserve">торонами обязан предоставить Заказчику документы и сведения, предусмотренные Приложением № </w:t>
      </w:r>
      <w:r w:rsidR="00A53B6C" w:rsidRPr="009D6A77">
        <w:rPr>
          <w:rFonts w:ascii="Times New Roman" w:hAnsi="Times New Roman"/>
          <w:sz w:val="28"/>
          <w:szCs w:val="28"/>
          <w:lang w:val="ru-RU"/>
        </w:rPr>
        <w:t>1</w:t>
      </w:r>
      <w:r w:rsidR="004E6892" w:rsidRPr="009D6A77">
        <w:rPr>
          <w:rFonts w:ascii="Times New Roman" w:hAnsi="Times New Roman"/>
          <w:sz w:val="28"/>
          <w:szCs w:val="28"/>
          <w:lang w:val="ru-RU"/>
        </w:rPr>
        <w:t>1</w:t>
      </w:r>
      <w:r w:rsidR="00A53B6C" w:rsidRPr="009D6A77">
        <w:rPr>
          <w:rFonts w:ascii="Times New Roman" w:hAnsi="Times New Roman"/>
          <w:sz w:val="28"/>
          <w:szCs w:val="28"/>
        </w:rPr>
        <w:t xml:space="preserve"> </w:t>
      </w:r>
      <w:r w:rsidRPr="009D6A77">
        <w:rPr>
          <w:rFonts w:ascii="Times New Roman" w:hAnsi="Times New Roman"/>
          <w:sz w:val="28"/>
          <w:szCs w:val="28"/>
        </w:rPr>
        <w:t>к Договору.</w:t>
      </w:r>
    </w:p>
    <w:p w14:paraId="23DA527F" w14:textId="77777777" w:rsidR="00CB22F6"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Оказать Услуги в соответствии с условиями Договора, в том числе условиями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099B999F" w14:textId="3AB49BF1" w:rsidR="00CB22F6"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В соответствии с требованием Заказчика обеспечить за свой счет устранение выявленных недостатков в оказанных Услугах</w:t>
      </w:r>
      <w:r w:rsidR="00670EA0" w:rsidRPr="009D6A77">
        <w:rPr>
          <w:rFonts w:ascii="Times New Roman" w:hAnsi="Times New Roman"/>
          <w:sz w:val="28"/>
          <w:szCs w:val="28"/>
          <w:lang w:val="ru-RU"/>
        </w:rPr>
        <w:t>,</w:t>
      </w:r>
      <w:r w:rsidR="000B19AA" w:rsidRPr="009D6A77">
        <w:rPr>
          <w:rFonts w:ascii="Times New Roman" w:hAnsi="Times New Roman"/>
          <w:sz w:val="28"/>
          <w:szCs w:val="28"/>
          <w:lang w:val="ru-RU"/>
        </w:rPr>
        <w:t xml:space="preserve"> возникших</w:t>
      </w:r>
      <w:r w:rsidR="00AE280E" w:rsidRPr="009D6A77">
        <w:rPr>
          <w:rFonts w:ascii="Times New Roman" w:hAnsi="Times New Roman"/>
          <w:sz w:val="28"/>
          <w:szCs w:val="28"/>
          <w:lang w:val="ru-RU"/>
        </w:rPr>
        <w:t xml:space="preserve"> по</w:t>
      </w:r>
      <w:r w:rsidR="00670EA0" w:rsidRPr="009D6A77">
        <w:rPr>
          <w:rFonts w:ascii="Times New Roman" w:hAnsi="Times New Roman"/>
          <w:sz w:val="28"/>
          <w:szCs w:val="28"/>
          <w:lang w:val="ru-RU"/>
        </w:rPr>
        <w:t xml:space="preserve"> вине Исполнителя,</w:t>
      </w:r>
      <w:r w:rsidRPr="009D6A77">
        <w:rPr>
          <w:rFonts w:ascii="Times New Roman" w:hAnsi="Times New Roman"/>
          <w:sz w:val="28"/>
          <w:szCs w:val="28"/>
        </w:rPr>
        <w:t xml:space="preserve"> или возместить расходы Заказчика на устранение недостатков в оказанных Услугах в порядке и на условиях, предусмотренных Договором.</w:t>
      </w:r>
    </w:p>
    <w:p w14:paraId="3161272E" w14:textId="77777777" w:rsidR="00CB22F6"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728CEF3" w14:textId="5C5B1F25" w:rsidR="00CB22F6" w:rsidRPr="009D6A77" w:rsidRDefault="000B19AA"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w:t>
      </w:r>
      <w:r w:rsidRPr="009D6A77">
        <w:rPr>
          <w:rFonts w:ascii="Times New Roman" w:hAnsi="Times New Roman"/>
          <w:sz w:val="28"/>
          <w:szCs w:val="28"/>
          <w:lang w:val="ru-RU"/>
        </w:rPr>
        <w:t xml:space="preserve">, </w:t>
      </w:r>
      <w:r w:rsidRPr="009D6A77">
        <w:rPr>
          <w:rFonts w:ascii="Times New Roman" w:hAnsi="Times New Roman"/>
          <w:color w:val="000000"/>
          <w:sz w:val="28"/>
          <w:szCs w:val="28"/>
          <w:lang w:eastAsia="ru-RU"/>
        </w:rPr>
        <w:t>за исключением предоставления документов и информации уполномоченным государственным органам/должностным лицам в соответствии с требованиями, установленными нормативными правовыми актами Российской Федерации</w:t>
      </w:r>
      <w:r w:rsidRPr="009D6A77">
        <w:rPr>
          <w:rFonts w:ascii="Times New Roman" w:hAnsi="Times New Roman"/>
          <w:b/>
          <w:color w:val="000000"/>
          <w:lang w:eastAsia="ru-RU"/>
        </w:rPr>
        <w:t>.</w:t>
      </w:r>
      <w:r w:rsidRPr="009D6A77">
        <w:rPr>
          <w:rFonts w:ascii="Times New Roman" w:hAnsi="Times New Roman"/>
          <w:sz w:val="28"/>
          <w:szCs w:val="28"/>
        </w:rPr>
        <w:t xml:space="preserve">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r w:rsidR="00CB22F6" w:rsidRPr="009D6A77">
        <w:rPr>
          <w:rFonts w:ascii="Times New Roman" w:hAnsi="Times New Roman"/>
          <w:sz w:val="28"/>
          <w:szCs w:val="28"/>
        </w:rPr>
        <w:t>.</w:t>
      </w:r>
    </w:p>
    <w:p w14:paraId="739825CD" w14:textId="56632763" w:rsidR="00CB22F6" w:rsidRPr="009D6A77" w:rsidRDefault="000B19AA"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w:t>
      </w:r>
      <w:r w:rsidRPr="009D6A77">
        <w:rPr>
          <w:rFonts w:ascii="Times New Roman" w:hAnsi="Times New Roman"/>
          <w:sz w:val="28"/>
          <w:szCs w:val="28"/>
        </w:rPr>
        <w:lastRenderedPageBreak/>
        <w:t>или прекращения правоотношений с Заказчиком, без ограничения сроков действия данной обязанности</w:t>
      </w:r>
      <w:r w:rsidRPr="009D6A77">
        <w:rPr>
          <w:rFonts w:ascii="Times New Roman" w:hAnsi="Times New Roman"/>
          <w:sz w:val="28"/>
          <w:szCs w:val="28"/>
          <w:lang w:val="ru-RU"/>
        </w:rPr>
        <w:t xml:space="preserve">, </w:t>
      </w:r>
      <w:r w:rsidRPr="009D6A77">
        <w:rPr>
          <w:rFonts w:ascii="Times New Roman" w:hAnsi="Times New Roman"/>
          <w:color w:val="000000"/>
          <w:sz w:val="28"/>
          <w:szCs w:val="28"/>
          <w:lang w:eastAsia="ru-RU"/>
        </w:rPr>
        <w:t>за исключением предоставления документов и информации уполномоченным государственным органам/должностным лицам в соответствии с требованиями, установленными нормативными правовыми актами Российской Федерации</w:t>
      </w:r>
      <w:r w:rsidR="00CB22F6" w:rsidRPr="009D6A77">
        <w:rPr>
          <w:rFonts w:ascii="Times New Roman" w:hAnsi="Times New Roman"/>
          <w:sz w:val="28"/>
          <w:szCs w:val="28"/>
        </w:rPr>
        <w:t>.</w:t>
      </w:r>
    </w:p>
    <w:p w14:paraId="2EEF2E79" w14:textId="77777777" w:rsidR="00CB22F6"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Незамедлительно извещать Заказчика и до получения от него указаний приостанавливать оказание Услуг при обнаружении:</w:t>
      </w:r>
    </w:p>
    <w:p w14:paraId="28D69B52" w14:textId="77777777" w:rsidR="00C01725" w:rsidRPr="009D6A77" w:rsidRDefault="00CB22F6"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возможных неблагоприятных для Заказчика последствий выполнения его указаний о способе оказания Услуг;</w:t>
      </w:r>
    </w:p>
    <w:p w14:paraId="4C115794" w14:textId="77777777" w:rsidR="00C01725" w:rsidRPr="009D6A77" w:rsidRDefault="00CB22F6"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невозможности получить ожидаемые результаты или нецелесообразности продолжения оказания Услуг;</w:t>
      </w:r>
    </w:p>
    <w:p w14:paraId="5059AAD9" w14:textId="77777777" w:rsidR="00C01725" w:rsidRPr="009D6A77" w:rsidRDefault="00CB22F6"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иных, не зависящих от Исполнителя обстоятельств, влияющих на результаты Услуг, либо создающих невозможность их завершения в срок.</w:t>
      </w:r>
    </w:p>
    <w:p w14:paraId="1AFC17C2" w14:textId="58C78E27" w:rsidR="00C01725" w:rsidRPr="009D6A77" w:rsidRDefault="00CB22F6"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eastAsia="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w:t>
      </w:r>
      <w:r w:rsidR="00D952EA" w:rsidRPr="009D6A77">
        <w:rPr>
          <w:rFonts w:ascii="Times New Roman" w:hAnsi="Times New Roman"/>
          <w:sz w:val="28"/>
          <w:szCs w:val="28"/>
          <w:lang w:val="ru-RU" w:eastAsia="ru-RU"/>
        </w:rPr>
        <w:t>ой</w:t>
      </w:r>
      <w:r w:rsidRPr="009D6A77">
        <w:rPr>
          <w:rFonts w:ascii="Times New Roman" w:hAnsi="Times New Roman"/>
          <w:sz w:val="28"/>
          <w:szCs w:val="28"/>
          <w:lang w:eastAsia="ru-RU"/>
        </w:rPr>
        <w:t xml:space="preserve"> у</w:t>
      </w:r>
      <w:r w:rsidR="00D952EA" w:rsidRPr="009D6A77">
        <w:rPr>
          <w:rFonts w:ascii="Times New Roman" w:hAnsi="Times New Roman"/>
          <w:sz w:val="28"/>
          <w:szCs w:val="28"/>
          <w:lang w:val="ru-RU" w:eastAsia="ru-RU"/>
        </w:rPr>
        <w:t>щерб</w:t>
      </w:r>
      <w:r w:rsidRPr="009D6A77">
        <w:rPr>
          <w:rFonts w:ascii="Times New Roman" w:hAnsi="Times New Roman"/>
          <w:sz w:val="28"/>
          <w:szCs w:val="28"/>
          <w:lang w:eastAsia="ru-RU"/>
        </w:rPr>
        <w:t>, котор</w:t>
      </w:r>
      <w:r w:rsidR="00D952EA" w:rsidRPr="009D6A77">
        <w:rPr>
          <w:rFonts w:ascii="Times New Roman" w:hAnsi="Times New Roman"/>
          <w:sz w:val="28"/>
          <w:szCs w:val="28"/>
          <w:lang w:val="ru-RU" w:eastAsia="ru-RU"/>
        </w:rPr>
        <w:t>ый</w:t>
      </w:r>
      <w:r w:rsidRPr="009D6A77">
        <w:rPr>
          <w:rFonts w:ascii="Times New Roman" w:hAnsi="Times New Roman"/>
          <w:sz w:val="28"/>
          <w:szCs w:val="28"/>
          <w:lang w:eastAsia="ru-RU"/>
        </w:rPr>
        <w:t xml:space="preserve"> возникн</w:t>
      </w:r>
      <w:r w:rsidR="00D952EA" w:rsidRPr="009D6A77">
        <w:rPr>
          <w:rFonts w:ascii="Times New Roman" w:hAnsi="Times New Roman"/>
          <w:sz w:val="28"/>
          <w:szCs w:val="28"/>
          <w:lang w:val="ru-RU" w:eastAsia="ru-RU"/>
        </w:rPr>
        <w:t>ет</w:t>
      </w:r>
      <w:r w:rsidRPr="009D6A77">
        <w:rPr>
          <w:rFonts w:ascii="Times New Roman" w:hAnsi="Times New Roman"/>
          <w:sz w:val="28"/>
          <w:szCs w:val="28"/>
          <w:lang w:eastAsia="ru-RU"/>
        </w:rPr>
        <w:t xml:space="preserve"> или мо</w:t>
      </w:r>
      <w:r w:rsidR="00D952EA" w:rsidRPr="009D6A77">
        <w:rPr>
          <w:rFonts w:ascii="Times New Roman" w:hAnsi="Times New Roman"/>
          <w:sz w:val="28"/>
          <w:szCs w:val="28"/>
          <w:lang w:val="ru-RU" w:eastAsia="ru-RU"/>
        </w:rPr>
        <w:t>жет</w:t>
      </w:r>
      <w:r w:rsidRPr="009D6A77">
        <w:rPr>
          <w:rFonts w:ascii="Times New Roman" w:hAnsi="Times New Roman"/>
          <w:sz w:val="28"/>
          <w:szCs w:val="28"/>
          <w:lang w:eastAsia="ru-RU"/>
        </w:rPr>
        <w:t xml:space="preserve"> возникнуть в связи с предъявлением к Заказчику указанных требований</w:t>
      </w:r>
    </w:p>
    <w:p w14:paraId="5428278C" w14:textId="77777777" w:rsidR="00C01725" w:rsidRPr="009D6A77" w:rsidRDefault="00B230F3"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eastAsia="ru-RU"/>
        </w:rPr>
        <w:t xml:space="preserve">Самостоятельно </w:t>
      </w:r>
      <w:r w:rsidR="00CB22F6" w:rsidRPr="009D6A77">
        <w:rPr>
          <w:rFonts w:ascii="Times New Roman" w:hAnsi="Times New Roman"/>
          <w:sz w:val="28"/>
          <w:szCs w:val="28"/>
          <w:lang w:eastAsia="ru-RU"/>
        </w:rPr>
        <w:t>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r w:rsidR="00C01725" w:rsidRPr="009D6A77">
        <w:rPr>
          <w:rFonts w:ascii="Times New Roman" w:hAnsi="Times New Roman"/>
          <w:sz w:val="28"/>
          <w:szCs w:val="28"/>
          <w:lang w:val="ru-RU" w:eastAsia="ru-RU"/>
        </w:rPr>
        <w:t xml:space="preserve"> </w:t>
      </w:r>
    </w:p>
    <w:p w14:paraId="2381F6EF" w14:textId="77777777" w:rsidR="00C01725" w:rsidRPr="009D6A77" w:rsidRDefault="00C01725"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val="ru-RU" w:eastAsia="ru-RU"/>
        </w:rPr>
        <w:t xml:space="preserve">В </w:t>
      </w:r>
      <w:r w:rsidR="00CB22F6" w:rsidRPr="009D6A77">
        <w:rPr>
          <w:rFonts w:ascii="Times New Roman" w:hAnsi="Times New Roman"/>
          <w:sz w:val="28"/>
          <w:szCs w:val="28"/>
          <w:lang w:eastAsia="ru-RU"/>
        </w:rPr>
        <w:t>случае, если Услуги будут оказываться на территории Заказчика, Исполнитель также обязан:</w:t>
      </w:r>
    </w:p>
    <w:p w14:paraId="4BEAF6D4" w14:textId="77777777" w:rsidR="00362B26" w:rsidRPr="009D6A77" w:rsidRDefault="009A254E"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в течение 2 (Д</w:t>
      </w:r>
      <w:r w:rsidR="00CB22F6" w:rsidRPr="009D6A77">
        <w:rPr>
          <w:rFonts w:ascii="Times New Roman" w:hAnsi="Times New Roman"/>
          <w:sz w:val="28"/>
          <w:szCs w:val="28"/>
        </w:rPr>
        <w:t>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100C1236" w14:textId="77777777" w:rsidR="00362B26" w:rsidRPr="009D6A77" w:rsidRDefault="009A254E"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eastAsia="ru-RU"/>
        </w:rPr>
        <w:t>в течение 2 (Д</w:t>
      </w:r>
      <w:r w:rsidR="00CB22F6" w:rsidRPr="009D6A77">
        <w:rPr>
          <w:rFonts w:ascii="Times New Roman" w:hAnsi="Times New Roman"/>
          <w:sz w:val="28"/>
          <w:szCs w:val="28"/>
          <w:lang w:eastAsia="ru-RU"/>
        </w:rPr>
        <w:t>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A236A60" w14:textId="77777777" w:rsidR="00362B26" w:rsidRPr="009D6A77" w:rsidRDefault="00CB22F6"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eastAsia="ru-RU"/>
        </w:rPr>
        <w:t xml:space="preserve">обеспечивать соблюдение своими работниками требований </w:t>
      </w:r>
      <w:proofErr w:type="spellStart"/>
      <w:r w:rsidRPr="009D6A77">
        <w:rPr>
          <w:rFonts w:ascii="Times New Roman" w:hAnsi="Times New Roman"/>
          <w:sz w:val="28"/>
          <w:szCs w:val="28"/>
          <w:lang w:eastAsia="ru-RU"/>
        </w:rPr>
        <w:t>внутриобъектового</w:t>
      </w:r>
      <w:proofErr w:type="spellEnd"/>
      <w:r w:rsidRPr="009D6A77">
        <w:rPr>
          <w:rFonts w:ascii="Times New Roman" w:hAnsi="Times New Roman"/>
          <w:sz w:val="28"/>
          <w:szCs w:val="28"/>
          <w:lang w:eastAsia="ru-RU"/>
        </w:rPr>
        <w:t xml:space="preserve"> режима, правил противопожарной безопасности и производственной санитарии, действующих на территории Заказчика;</w:t>
      </w:r>
    </w:p>
    <w:p w14:paraId="7BB4A6A9" w14:textId="77777777" w:rsidR="00362B26" w:rsidRPr="009D6A77" w:rsidRDefault="00CB22F6" w:rsidP="006A270A">
      <w:pPr>
        <w:pStyle w:val="af1"/>
        <w:numPr>
          <w:ilvl w:val="3"/>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eastAsia="ru-RU"/>
        </w:rPr>
        <w:t xml:space="preserve">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w:t>
      </w:r>
      <w:r w:rsidRPr="009D6A77">
        <w:rPr>
          <w:rFonts w:ascii="Times New Roman" w:hAnsi="Times New Roman"/>
          <w:sz w:val="28"/>
          <w:szCs w:val="28"/>
          <w:lang w:eastAsia="ru-RU"/>
        </w:rPr>
        <w:lastRenderedPageBreak/>
        <w:t>возмещении нанесенного ущерба, а Исполнитель обязан возместить этот ущерб в полном объеме;</w:t>
      </w:r>
    </w:p>
    <w:p w14:paraId="723353A8" w14:textId="3CC876B6" w:rsidR="00362B26" w:rsidRPr="009D6A77" w:rsidRDefault="00670EA0"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val="ru-RU" w:eastAsia="ru-RU"/>
        </w:rPr>
        <w:t>и</w:t>
      </w:r>
      <w:proofErr w:type="spellStart"/>
      <w:r w:rsidR="00CB22F6" w:rsidRPr="009D6A77">
        <w:rPr>
          <w:rFonts w:ascii="Times New Roman" w:hAnsi="Times New Roman"/>
          <w:sz w:val="28"/>
          <w:szCs w:val="28"/>
          <w:lang w:eastAsia="ru-RU"/>
        </w:rPr>
        <w:t>сполнять</w:t>
      </w:r>
      <w:proofErr w:type="spellEnd"/>
      <w:r w:rsidR="00CB22F6" w:rsidRPr="009D6A77">
        <w:rPr>
          <w:rFonts w:ascii="Times New Roman" w:hAnsi="Times New Roman"/>
          <w:sz w:val="28"/>
          <w:szCs w:val="28"/>
          <w:lang w:eastAsia="ru-RU"/>
        </w:rPr>
        <w:t xml:space="preserve"> иные обязанности, предусмотренные Договором</w:t>
      </w:r>
      <w:r w:rsidR="004B047D">
        <w:rPr>
          <w:rFonts w:ascii="Times New Roman" w:hAnsi="Times New Roman"/>
          <w:sz w:val="28"/>
          <w:szCs w:val="28"/>
          <w:lang w:val="ru-RU" w:eastAsia="ru-RU"/>
        </w:rPr>
        <w:t>;</w:t>
      </w:r>
    </w:p>
    <w:p w14:paraId="5E168960" w14:textId="77777777" w:rsidR="00CF2F97" w:rsidRPr="009D6A77" w:rsidRDefault="00955C41" w:rsidP="00CF2F97">
      <w:pPr>
        <w:pStyle w:val="af1"/>
        <w:numPr>
          <w:ilvl w:val="2"/>
          <w:numId w:val="3"/>
        </w:numPr>
        <w:tabs>
          <w:tab w:val="left" w:pos="1843"/>
        </w:tabs>
        <w:spacing w:after="0"/>
        <w:ind w:left="0" w:firstLine="851"/>
        <w:jc w:val="both"/>
        <w:rPr>
          <w:rFonts w:ascii="Times New Roman" w:hAnsi="Times New Roman"/>
          <w:sz w:val="28"/>
          <w:szCs w:val="28"/>
        </w:rPr>
      </w:pPr>
      <w:r w:rsidRPr="009D6A77">
        <w:rPr>
          <w:rFonts w:ascii="Times New Roman" w:hAnsi="Times New Roman"/>
          <w:sz w:val="28"/>
          <w:szCs w:val="28"/>
          <w:lang w:val="ru-RU" w:eastAsia="ru-RU"/>
        </w:rPr>
        <w:t>от</w:t>
      </w:r>
      <w:r w:rsidR="00BA7CC6" w:rsidRPr="009D6A77">
        <w:rPr>
          <w:rFonts w:ascii="Times New Roman" w:hAnsi="Times New Roman"/>
          <w:sz w:val="28"/>
          <w:szCs w:val="28"/>
          <w:lang w:eastAsia="ru-RU"/>
        </w:rPr>
        <w:t xml:space="preserve">крыть расчетные счета для обслуживания по Договору в срок не позднее 5 (пяти) рабочих дней с момента получения от Заказчика заявления об открытии счета и/или подписанного соглашения об открытии счета по форме </w:t>
      </w:r>
      <w:r w:rsidR="00BE5F3B" w:rsidRPr="009D6A77">
        <w:rPr>
          <w:rFonts w:ascii="Times New Roman" w:hAnsi="Times New Roman"/>
          <w:sz w:val="28"/>
          <w:szCs w:val="28"/>
          <w:lang w:eastAsia="ru-RU"/>
        </w:rPr>
        <w:t>Исполнителя без</w:t>
      </w:r>
      <w:r w:rsidR="00BA7CC6" w:rsidRPr="009D6A77">
        <w:rPr>
          <w:rFonts w:ascii="Times New Roman" w:hAnsi="Times New Roman"/>
          <w:sz w:val="28"/>
          <w:szCs w:val="28"/>
          <w:lang w:eastAsia="ru-RU"/>
        </w:rPr>
        <w:t xml:space="preserve"> взимания с Заказчика платы за расчетно-кассовое обслуживание такого счета, включая платы за открытие и ведение счета, предоставление системы дистанционного банковского обслуживания и средств криптографической защиты.</w:t>
      </w:r>
      <w:r w:rsidR="003E6BC2" w:rsidRPr="009D6A77">
        <w:rPr>
          <w:rFonts w:ascii="Times New Roman" w:hAnsi="Times New Roman"/>
          <w:sz w:val="28"/>
          <w:szCs w:val="28"/>
        </w:rPr>
        <w:t xml:space="preserve"> При этом открытие расчетных счетов Заказчика осуществляется в соответствии с требованиями действующего законодательства </w:t>
      </w:r>
      <w:r w:rsidR="00CF2F97" w:rsidRPr="009D6A77">
        <w:rPr>
          <w:rFonts w:ascii="Times New Roman" w:hAnsi="Times New Roman"/>
          <w:sz w:val="28"/>
          <w:szCs w:val="28"/>
        </w:rPr>
        <w:t>Ф</w:t>
      </w:r>
      <w:r w:rsidR="00CF2F97" w:rsidRPr="009D6A77">
        <w:rPr>
          <w:rFonts w:ascii="Times New Roman" w:hAnsi="Times New Roman"/>
          <w:sz w:val="28"/>
          <w:szCs w:val="28"/>
          <w:lang w:val="ru-RU"/>
        </w:rPr>
        <w:t>едерального закона</w:t>
      </w:r>
      <w:r w:rsidR="00CF2F97" w:rsidRPr="009D6A77">
        <w:rPr>
          <w:rFonts w:ascii="Times New Roman" w:hAnsi="Times New Roman"/>
          <w:sz w:val="28"/>
          <w:szCs w:val="28"/>
        </w:rPr>
        <w:t xml:space="preserve"> от 21.07.2014 г. № 213-ФЗ</w:t>
      </w:r>
      <w:r w:rsidR="00CF2F97" w:rsidRPr="009D6A77">
        <w:rPr>
          <w:rFonts w:ascii="Times New Roman" w:hAnsi="Times New Roman"/>
          <w:sz w:val="28"/>
          <w:szCs w:val="28"/>
          <w:lang w:val="ru-RU"/>
        </w:rPr>
        <w:t xml:space="preserve"> «</w:t>
      </w:r>
      <w:r w:rsidR="00CF2F97" w:rsidRPr="009D6A77">
        <w:rPr>
          <w:rFonts w:ascii="Times New Roman" w:hAnsi="Times New Roman"/>
          <w:sz w:val="28"/>
          <w:szCs w:val="28"/>
          <w:shd w:val="clear" w:color="auto" w:fill="FFFFFF"/>
        </w:rPr>
        <w:t>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w:t>
      </w:r>
      <w:r w:rsidR="00CF2F97" w:rsidRPr="009D6A77">
        <w:rPr>
          <w:rFonts w:ascii="Times New Roman" w:hAnsi="Times New Roman"/>
          <w:sz w:val="28"/>
          <w:szCs w:val="28"/>
          <w:shd w:val="clear" w:color="auto" w:fill="FFFFFF"/>
          <w:lang w:val="ru-RU"/>
        </w:rPr>
        <w:t>»</w:t>
      </w:r>
      <w:r w:rsidR="00CF2F97" w:rsidRPr="009D6A77">
        <w:rPr>
          <w:rFonts w:ascii="Times New Roman" w:hAnsi="Times New Roman"/>
          <w:sz w:val="28"/>
          <w:szCs w:val="28"/>
        </w:rPr>
        <w:t>, на основании отдельного договора.</w:t>
      </w:r>
    </w:p>
    <w:p w14:paraId="05E934C2" w14:textId="21A100E4" w:rsidR="00D57DB3" w:rsidRPr="009D6A77" w:rsidRDefault="00D57DB3" w:rsidP="00D15920">
      <w:pPr>
        <w:pStyle w:val="af1"/>
        <w:numPr>
          <w:ilvl w:val="2"/>
          <w:numId w:val="3"/>
        </w:numPr>
        <w:tabs>
          <w:tab w:val="left" w:pos="1843"/>
        </w:tabs>
        <w:spacing w:after="0"/>
        <w:ind w:left="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соответствовать требованиям законодательства Российской Федерации в целях зачисления средств бюджета Пенсионного фонда Российской Федерации, на основании </w:t>
      </w:r>
      <w:proofErr w:type="spellStart"/>
      <w:r w:rsidRPr="009D6A77">
        <w:rPr>
          <w:rFonts w:ascii="Times New Roman" w:hAnsi="Times New Roman"/>
          <w:sz w:val="28"/>
          <w:szCs w:val="28"/>
          <w:lang w:eastAsia="ru-RU"/>
        </w:rPr>
        <w:t>пп</w:t>
      </w:r>
      <w:proofErr w:type="spellEnd"/>
      <w:r w:rsidRPr="009D6A77">
        <w:rPr>
          <w:rFonts w:ascii="Times New Roman" w:hAnsi="Times New Roman"/>
          <w:sz w:val="28"/>
          <w:szCs w:val="28"/>
          <w:lang w:eastAsia="ru-RU"/>
        </w:rPr>
        <w:t>. а п. 3 Постановления Правительства РФ от 11.06.2015 №587 «О требованиях к кредитным организациям, в которых организациями почтовой связи и иными организациями, занимающимися доставкой страховых пенсий, открываются счета для зачисления средств бюджета Фонда пенсионного и социального страхования Российской Федерации, предназначенных для выплаты страховых пенсий», а также соответствовать требованиям  п. 1 ч. 6 ст. 14 Федерального закона от 27.06.2011 № 161-ФЗ «О национальной платежной системе», п. 1 ч. 16 ст. 4 Федерального закона от 03.06.2009 № 103-ФЗ «О деятельности по приему платежей физических лиц, осуществляемой платежными агентами» или обеспечивать соответствие указанных в настоящем пункте договора требований  законодательства третьих лиц в случае их привлечения.</w:t>
      </w:r>
    </w:p>
    <w:p w14:paraId="20DB9870" w14:textId="77777777" w:rsidR="00670EA0" w:rsidRPr="009D6A77" w:rsidRDefault="00670EA0" w:rsidP="006A270A">
      <w:pPr>
        <w:pStyle w:val="af1"/>
        <w:numPr>
          <w:ilvl w:val="2"/>
          <w:numId w:val="3"/>
        </w:numPr>
        <w:tabs>
          <w:tab w:val="left" w:pos="0"/>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val="ru-RU"/>
        </w:rPr>
        <w:t xml:space="preserve">не </w:t>
      </w:r>
      <w:r w:rsidR="003740BC" w:rsidRPr="009D6A77">
        <w:rPr>
          <w:rFonts w:ascii="Times New Roman" w:hAnsi="Times New Roman"/>
          <w:sz w:val="28"/>
          <w:szCs w:val="28"/>
        </w:rPr>
        <w:t xml:space="preserve">принимать от Заказчика (до устранения недостатков) </w:t>
      </w:r>
      <w:r w:rsidRPr="009D6A77">
        <w:rPr>
          <w:rFonts w:ascii="Times New Roman" w:hAnsi="Times New Roman"/>
          <w:sz w:val="28"/>
          <w:szCs w:val="28"/>
          <w:lang w:val="ru-RU"/>
        </w:rPr>
        <w:t>сумку/</w:t>
      </w:r>
      <w:r w:rsidR="00AE280E" w:rsidRPr="009D6A77">
        <w:rPr>
          <w:rFonts w:ascii="Times New Roman" w:hAnsi="Times New Roman"/>
          <w:sz w:val="28"/>
          <w:szCs w:val="28"/>
          <w:lang w:val="ru-RU"/>
        </w:rPr>
        <w:t>сейф-</w:t>
      </w:r>
      <w:r w:rsidR="003740BC" w:rsidRPr="009D6A77">
        <w:rPr>
          <w:rFonts w:ascii="Times New Roman" w:hAnsi="Times New Roman"/>
          <w:sz w:val="28"/>
          <w:szCs w:val="28"/>
        </w:rPr>
        <w:t>пакет с денежной наличностью, имеющий дефекты, разрывы материала, повреждение защитного клапана, наличие индикаторной надписи на защитном клапане, другие повреждения или несоответствие пакета описанию вида упаковки, заверенной Исполнителем, а также в случае несоответствия суммы цифрами сумме прописью в препроводительных документах.</w:t>
      </w:r>
    </w:p>
    <w:p w14:paraId="2373CE3E" w14:textId="77777777" w:rsidR="007E6875" w:rsidRPr="009D6A77" w:rsidRDefault="00670EA0"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val="ru-RU"/>
        </w:rPr>
        <w:t>направлять</w:t>
      </w:r>
      <w:r w:rsidR="003740BC" w:rsidRPr="009D6A77">
        <w:rPr>
          <w:rFonts w:ascii="Times New Roman" w:hAnsi="Times New Roman"/>
          <w:sz w:val="28"/>
          <w:szCs w:val="28"/>
        </w:rPr>
        <w:t xml:space="preserve"> </w:t>
      </w:r>
    </w:p>
    <w:p w14:paraId="0A376D29" w14:textId="51710F9E" w:rsidR="007148F4" w:rsidRPr="009D6A77" w:rsidRDefault="00CC6A56" w:rsidP="006A270A">
      <w:pPr>
        <w:pStyle w:val="af1"/>
        <w:numPr>
          <w:ilvl w:val="3"/>
          <w:numId w:val="3"/>
        </w:numPr>
        <w:tabs>
          <w:tab w:val="left" w:pos="709"/>
          <w:tab w:val="left" w:pos="1701"/>
        </w:tabs>
        <w:spacing w:after="0"/>
        <w:ind w:left="0" w:firstLine="1407"/>
        <w:jc w:val="both"/>
        <w:rPr>
          <w:rFonts w:ascii="Times New Roman" w:hAnsi="Times New Roman"/>
          <w:sz w:val="28"/>
          <w:szCs w:val="28"/>
        </w:rPr>
      </w:pPr>
      <w:r w:rsidRPr="009D6A77">
        <w:rPr>
          <w:rFonts w:ascii="Times New Roman" w:hAnsi="Times New Roman"/>
          <w:sz w:val="28"/>
          <w:szCs w:val="28"/>
        </w:rPr>
        <w:lastRenderedPageBreak/>
        <w:t>копии накладных к сумкам/</w:t>
      </w:r>
      <w:r w:rsidRPr="009D6A77">
        <w:rPr>
          <w:rFonts w:ascii="Times New Roman" w:hAnsi="Times New Roman"/>
          <w:sz w:val="28"/>
          <w:szCs w:val="28"/>
          <w:lang w:val="ru-RU"/>
        </w:rPr>
        <w:t>сейф-</w:t>
      </w:r>
      <w:r w:rsidRPr="009D6A77">
        <w:rPr>
          <w:rFonts w:ascii="Times New Roman" w:hAnsi="Times New Roman"/>
          <w:sz w:val="28"/>
          <w:szCs w:val="28"/>
        </w:rPr>
        <w:t>пакетам, на оборотной стороне которых составлен акт вскрытия сумки и пересчета вложенных наличных денег, на обнаруженные при пересчёте излишки/недостачи денежной наличности, а также сомнительные, неплатёжеспособные или имеющие признаки подделки денежные знаки в срок не позднее 3 (трех) рабочих дней после даты составления на электронный адрес:</w:t>
      </w:r>
      <w:r w:rsidR="009A3F6B" w:rsidRPr="009A3F6B">
        <w:t xml:space="preserve"> </w:t>
      </w:r>
      <w:r w:rsidR="000B3D46" w:rsidRPr="000B3D46">
        <w:rPr>
          <w:rFonts w:ascii="Times New Roman" w:hAnsi="Times New Roman"/>
          <w:sz w:val="28"/>
          <w:szCs w:val="28"/>
          <w:lang w:val="ru-RU"/>
        </w:rPr>
        <w:t xml:space="preserve">Kuznetsova_Natalya@russianpost.ru </w:t>
      </w:r>
      <w:r w:rsidR="007148F4" w:rsidRPr="009D6A77">
        <w:rPr>
          <w:rFonts w:ascii="Times New Roman" w:hAnsi="Times New Roman"/>
          <w:sz w:val="28"/>
          <w:szCs w:val="28"/>
        </w:rPr>
        <w:t>или в электронной форме или в электронной форме посредством автоматизированных систем Исполнителя без последующего оформления документов на бумажном носителе</w:t>
      </w:r>
      <w:r w:rsidRPr="009D6A77">
        <w:rPr>
          <w:rFonts w:ascii="Times New Roman" w:hAnsi="Times New Roman"/>
          <w:sz w:val="28"/>
          <w:szCs w:val="28"/>
        </w:rPr>
        <w:t>, без дублирования с использованием других каналов передачи информации.</w:t>
      </w:r>
    </w:p>
    <w:p w14:paraId="3CBDF5CD" w14:textId="005D22E3" w:rsidR="00CC6A56" w:rsidRPr="009D6A77" w:rsidRDefault="00910F32" w:rsidP="006A270A">
      <w:pPr>
        <w:pStyle w:val="af1"/>
        <w:numPr>
          <w:ilvl w:val="3"/>
          <w:numId w:val="3"/>
        </w:numPr>
        <w:tabs>
          <w:tab w:val="left" w:pos="709"/>
          <w:tab w:val="left" w:pos="1701"/>
        </w:tabs>
        <w:spacing w:after="0"/>
        <w:ind w:left="0" w:firstLine="1407"/>
        <w:jc w:val="both"/>
        <w:rPr>
          <w:rFonts w:ascii="Times New Roman" w:hAnsi="Times New Roman"/>
          <w:sz w:val="28"/>
          <w:szCs w:val="28"/>
        </w:rPr>
      </w:pPr>
      <w:r w:rsidRPr="009D6A77">
        <w:rPr>
          <w:rFonts w:ascii="Times New Roman" w:hAnsi="Times New Roman"/>
          <w:sz w:val="28"/>
          <w:szCs w:val="28"/>
        </w:rPr>
        <w:t xml:space="preserve">копии актов экспертизы Банка России по ранее направленным на экспертизу сомнительным денежным знакам Банка России, а также </w:t>
      </w:r>
      <w:r w:rsidRPr="009D6A77">
        <w:rPr>
          <w:rFonts w:ascii="Times New Roman" w:hAnsi="Times New Roman"/>
          <w:sz w:val="28"/>
          <w:szCs w:val="28"/>
          <w:lang w:val="ru-RU"/>
        </w:rPr>
        <w:t xml:space="preserve">информацию о </w:t>
      </w:r>
      <w:r w:rsidRPr="009D6A77">
        <w:rPr>
          <w:rFonts w:ascii="Times New Roman" w:hAnsi="Times New Roman"/>
          <w:sz w:val="28"/>
          <w:szCs w:val="28"/>
        </w:rPr>
        <w:t>наименовани</w:t>
      </w:r>
      <w:r w:rsidRPr="009D6A77">
        <w:rPr>
          <w:rFonts w:ascii="Times New Roman" w:hAnsi="Times New Roman"/>
          <w:sz w:val="28"/>
          <w:szCs w:val="28"/>
          <w:lang w:val="ru-RU"/>
        </w:rPr>
        <w:t>и</w:t>
      </w:r>
      <w:r w:rsidRPr="009D6A77">
        <w:rPr>
          <w:rFonts w:ascii="Times New Roman" w:hAnsi="Times New Roman"/>
          <w:sz w:val="28"/>
          <w:szCs w:val="28"/>
        </w:rPr>
        <w:t xml:space="preserve"> органа внутренних дел, которому переданы имеющие признаки подделки денежные знаки Банка России</w:t>
      </w:r>
      <w:r w:rsidRPr="009D6A77">
        <w:rPr>
          <w:rFonts w:ascii="Times New Roman" w:hAnsi="Times New Roman"/>
          <w:sz w:val="28"/>
          <w:szCs w:val="28"/>
          <w:lang w:val="ru-RU"/>
        </w:rPr>
        <w:t xml:space="preserve">, на электронный адрес: </w:t>
      </w:r>
      <w:r w:rsidR="000B3D46" w:rsidRPr="000B3D46">
        <w:rPr>
          <w:rFonts w:ascii="Times New Roman" w:hAnsi="Times New Roman"/>
          <w:sz w:val="28"/>
          <w:szCs w:val="28"/>
          <w:lang w:val="ru-RU"/>
        </w:rPr>
        <w:t>Kuznetsova_Natalya@russianpost.ru</w:t>
      </w:r>
      <w:r w:rsidRPr="009D6A77">
        <w:rPr>
          <w:rFonts w:ascii="Times New Roman" w:hAnsi="Times New Roman"/>
          <w:sz w:val="28"/>
          <w:szCs w:val="28"/>
          <w:lang w:val="ru-RU"/>
        </w:rPr>
        <w:t>, без дублирования с использованием других каналов передачи информации</w:t>
      </w:r>
      <w:r w:rsidR="00CC6A56" w:rsidRPr="009D6A77">
        <w:rPr>
          <w:rFonts w:ascii="Times New Roman" w:hAnsi="Times New Roman"/>
          <w:sz w:val="28"/>
          <w:szCs w:val="28"/>
          <w:lang w:val="ru-RU"/>
        </w:rPr>
        <w:t>.</w:t>
      </w:r>
    </w:p>
    <w:p w14:paraId="5E8B96FB" w14:textId="3B9473C3" w:rsidR="00CC6A56" w:rsidRPr="009D6A77" w:rsidRDefault="000D4735"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lang w:val="ru-RU"/>
        </w:rPr>
        <w:t xml:space="preserve">Ежедневно, а также </w:t>
      </w:r>
      <w:r w:rsidRPr="009D6A77">
        <w:rPr>
          <w:rFonts w:ascii="Times New Roman" w:hAnsi="Times New Roman"/>
          <w:sz w:val="28"/>
          <w:szCs w:val="28"/>
        </w:rPr>
        <w:t>ежемесячно</w:t>
      </w:r>
      <w:r w:rsidR="0019479D" w:rsidRPr="009D6A77">
        <w:rPr>
          <w:rFonts w:ascii="Times New Roman" w:hAnsi="Times New Roman"/>
          <w:sz w:val="28"/>
          <w:szCs w:val="28"/>
        </w:rPr>
        <w:t xml:space="preserve"> </w:t>
      </w:r>
      <w:r w:rsidR="00CC6A56" w:rsidRPr="009D6A77">
        <w:rPr>
          <w:rFonts w:ascii="Times New Roman" w:hAnsi="Times New Roman"/>
          <w:sz w:val="28"/>
          <w:szCs w:val="28"/>
        </w:rPr>
        <w:t>(не позднее 5 (пятого) рабочего дня, следующего за отчетным периодом) направлять на электронный адре</w:t>
      </w:r>
      <w:r w:rsidR="00F64C60" w:rsidRPr="009D6A77">
        <w:rPr>
          <w:rFonts w:ascii="Times New Roman" w:hAnsi="Times New Roman"/>
          <w:sz w:val="28"/>
          <w:szCs w:val="28"/>
          <w:lang w:val="ru-RU"/>
        </w:rPr>
        <w:t xml:space="preserve">с </w:t>
      </w:r>
      <w:r w:rsidR="00CC6A56" w:rsidRPr="009D6A77">
        <w:rPr>
          <w:rFonts w:ascii="Times New Roman" w:hAnsi="Times New Roman"/>
          <w:sz w:val="28"/>
          <w:szCs w:val="28"/>
          <w:lang w:val="ru-RU"/>
        </w:rPr>
        <w:t>ouvsb_ck@russianpost.ru</w:t>
      </w:r>
      <w:r w:rsidR="00CC6A56" w:rsidRPr="009D6A77">
        <w:rPr>
          <w:rFonts w:ascii="Times New Roman" w:hAnsi="Times New Roman"/>
          <w:sz w:val="28"/>
          <w:szCs w:val="28"/>
        </w:rPr>
        <w:t xml:space="preserve"> без дублирования с использованием других каналов передачи информации Отчёт о результатах пересчёта денежной наличности по форме Исполнителя».</w:t>
      </w:r>
    </w:p>
    <w:p w14:paraId="2C2C0F66" w14:textId="52CB6D82" w:rsidR="002A3F9A" w:rsidRPr="009D6A77" w:rsidRDefault="002A3F9A" w:rsidP="006A270A">
      <w:pPr>
        <w:pStyle w:val="af1"/>
        <w:numPr>
          <w:ilvl w:val="2"/>
          <w:numId w:val="3"/>
        </w:numPr>
        <w:tabs>
          <w:tab w:val="left" w:pos="709"/>
          <w:tab w:val="left" w:pos="1701"/>
        </w:tabs>
        <w:spacing w:after="0"/>
        <w:ind w:left="0" w:firstLine="851"/>
        <w:jc w:val="both"/>
        <w:rPr>
          <w:rFonts w:ascii="Times New Roman" w:hAnsi="Times New Roman"/>
          <w:sz w:val="28"/>
          <w:szCs w:val="28"/>
          <w:lang w:val="ru-RU"/>
        </w:rPr>
      </w:pPr>
      <w:r w:rsidRPr="009D6A77">
        <w:rPr>
          <w:rFonts w:ascii="Times New Roman" w:hAnsi="Times New Roman"/>
          <w:sz w:val="28"/>
          <w:szCs w:val="28"/>
          <w:lang w:val="ru-RU"/>
        </w:rPr>
        <w:t>В случае обнаружения в процессе пересчёта в сумке/пакете с денежными знаками Банка России недостачи/излишка, неплатёжеспособных, сомнительных, имеющих признаки подделки денежных знаков, составлять в одностороннем порядке акт установленной формы</w:t>
      </w:r>
      <w:r w:rsidR="00035877" w:rsidRPr="009D6A77">
        <w:rPr>
          <w:rFonts w:ascii="Times New Roman" w:hAnsi="Times New Roman"/>
          <w:sz w:val="28"/>
          <w:szCs w:val="28"/>
          <w:lang w:val="ru-RU"/>
        </w:rPr>
        <w:t>, являющийся бесспорным</w:t>
      </w:r>
      <w:r w:rsidR="0039704C" w:rsidRPr="009D6A77">
        <w:rPr>
          <w:rFonts w:ascii="Times New Roman" w:hAnsi="Times New Roman"/>
          <w:sz w:val="28"/>
          <w:szCs w:val="28"/>
          <w:lang w:val="ru-RU"/>
        </w:rPr>
        <w:t>.</w:t>
      </w:r>
    </w:p>
    <w:p w14:paraId="2E14FE87" w14:textId="5EF5BB5C" w:rsidR="00EA3009" w:rsidRPr="009D6A77" w:rsidRDefault="00EA3009" w:rsidP="006A270A">
      <w:pPr>
        <w:pStyle w:val="af1"/>
        <w:numPr>
          <w:ilvl w:val="2"/>
          <w:numId w:val="3"/>
        </w:numPr>
        <w:tabs>
          <w:tab w:val="left" w:pos="709"/>
          <w:tab w:val="left" w:pos="1701"/>
        </w:tabs>
        <w:spacing w:after="0"/>
        <w:ind w:left="0" w:firstLine="851"/>
        <w:jc w:val="both"/>
        <w:rPr>
          <w:rFonts w:ascii="Times New Roman" w:hAnsi="Times New Roman"/>
          <w:sz w:val="28"/>
          <w:szCs w:val="28"/>
          <w:lang w:val="ru-RU"/>
        </w:rPr>
      </w:pPr>
      <w:r w:rsidRPr="009D6A77">
        <w:rPr>
          <w:rFonts w:ascii="Times New Roman" w:hAnsi="Times New Roman"/>
          <w:sz w:val="28"/>
          <w:szCs w:val="28"/>
          <w:lang w:val="ru-RU"/>
        </w:rPr>
        <w:t>П</w:t>
      </w:r>
      <w:proofErr w:type="spellStart"/>
      <w:r w:rsidR="007C5902">
        <w:rPr>
          <w:rFonts w:ascii="Times New Roman" w:hAnsi="Times New Roman"/>
          <w:sz w:val="28"/>
          <w:szCs w:val="28"/>
        </w:rPr>
        <w:t>ри</w:t>
      </w:r>
      <w:proofErr w:type="spellEnd"/>
      <w:r w:rsidR="007C5902">
        <w:rPr>
          <w:rFonts w:ascii="Times New Roman" w:hAnsi="Times New Roman"/>
          <w:sz w:val="28"/>
          <w:szCs w:val="28"/>
          <w:lang w:val="ru-RU"/>
        </w:rPr>
        <w:t xml:space="preserve"> </w:t>
      </w:r>
      <w:r w:rsidRPr="009D6A77">
        <w:rPr>
          <w:rFonts w:ascii="Times New Roman" w:hAnsi="Times New Roman"/>
          <w:sz w:val="28"/>
          <w:szCs w:val="28"/>
        </w:rPr>
        <w:t>обнаружении в сумках/</w:t>
      </w:r>
      <w:r w:rsidRPr="009D6A77">
        <w:rPr>
          <w:rFonts w:ascii="Times New Roman" w:hAnsi="Times New Roman"/>
          <w:sz w:val="28"/>
          <w:szCs w:val="28"/>
          <w:lang w:val="ru-RU"/>
        </w:rPr>
        <w:t>сейф-</w:t>
      </w:r>
      <w:r w:rsidRPr="009D6A77">
        <w:rPr>
          <w:rFonts w:ascii="Times New Roman" w:hAnsi="Times New Roman"/>
          <w:sz w:val="28"/>
          <w:szCs w:val="28"/>
        </w:rPr>
        <w:t xml:space="preserve">пакетах излишков денежной наличности, зачислять/ перечислять их сумму согласно </w:t>
      </w:r>
      <w:proofErr w:type="gramStart"/>
      <w:r w:rsidRPr="009D6A77">
        <w:rPr>
          <w:rFonts w:ascii="Times New Roman" w:hAnsi="Times New Roman"/>
          <w:sz w:val="28"/>
          <w:szCs w:val="28"/>
        </w:rPr>
        <w:t>акту</w:t>
      </w:r>
      <w:proofErr w:type="gramEnd"/>
      <w:r w:rsidRPr="009D6A77">
        <w:rPr>
          <w:rFonts w:ascii="Times New Roman" w:hAnsi="Times New Roman"/>
          <w:sz w:val="28"/>
          <w:szCs w:val="28"/>
        </w:rPr>
        <w:t xml:space="preserve"> на счёт Заказчика</w:t>
      </w:r>
    </w:p>
    <w:p w14:paraId="383C41C5" w14:textId="7AB3FFA0" w:rsidR="00F64C60" w:rsidRPr="009D6A77" w:rsidRDefault="00F64C60" w:rsidP="006A270A">
      <w:pPr>
        <w:pStyle w:val="af1"/>
        <w:numPr>
          <w:ilvl w:val="2"/>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На основании полученного от Заказчика запроса о предоставлении актов сверки взаимных расчетов осуществлять проверку предоставленных Заказчиком актов и направлять результаты сверки на электронный адрес Заказчика S.Troshin@russianpost.ru</w:t>
      </w:r>
    </w:p>
    <w:p w14:paraId="31578B54" w14:textId="77777777" w:rsidR="00CB22F6" w:rsidRPr="009D6A77" w:rsidRDefault="00CB22F6" w:rsidP="006A270A">
      <w:pPr>
        <w:pStyle w:val="af1"/>
        <w:numPr>
          <w:ilvl w:val="1"/>
          <w:numId w:val="3"/>
        </w:numPr>
        <w:tabs>
          <w:tab w:val="left" w:pos="709"/>
          <w:tab w:val="left" w:pos="1701"/>
        </w:tabs>
        <w:spacing w:after="0"/>
        <w:ind w:left="0" w:firstLine="851"/>
        <w:jc w:val="both"/>
        <w:rPr>
          <w:rFonts w:ascii="Times New Roman" w:hAnsi="Times New Roman"/>
          <w:sz w:val="28"/>
          <w:szCs w:val="28"/>
        </w:rPr>
      </w:pPr>
      <w:r w:rsidRPr="009D6A77">
        <w:rPr>
          <w:rFonts w:ascii="Times New Roman" w:hAnsi="Times New Roman"/>
          <w:sz w:val="28"/>
          <w:szCs w:val="28"/>
        </w:rPr>
        <w:t>Исполнитель вправе:</w:t>
      </w:r>
    </w:p>
    <w:p w14:paraId="0688F61A" w14:textId="77777777" w:rsidR="00CB22F6" w:rsidRPr="009D6A77" w:rsidRDefault="00CB22F6" w:rsidP="006A270A">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требовать от Заказчика провести приемку Услуг в порядке и в сроки, предусмотренные Договором;</w:t>
      </w:r>
    </w:p>
    <w:p w14:paraId="4F55FC17" w14:textId="77777777" w:rsidR="00CB22F6" w:rsidRPr="009D6A77" w:rsidRDefault="00CB22F6" w:rsidP="006A270A">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30B4E47C" w14:textId="77777777" w:rsidR="00670EA0" w:rsidRPr="009D6A77" w:rsidRDefault="00CB22F6" w:rsidP="006A270A">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осуществлять иные права, предусмотренные Договором.</w:t>
      </w:r>
    </w:p>
    <w:p w14:paraId="26AE32A1" w14:textId="60A0BA26" w:rsidR="003740BC" w:rsidRPr="009D6A77" w:rsidRDefault="003740BC" w:rsidP="006A270A">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lastRenderedPageBreak/>
        <w:t xml:space="preserve">В одностороннем порядке приостанавливать операцию по обслуживанию объекта (объектов) в случае невыполнении Заказчиком обязательств по обеспечению условий работы инкассаторов, изложенных в пунктах </w:t>
      </w:r>
      <w:r w:rsidR="009D0A5D" w:rsidRPr="009D6A77">
        <w:rPr>
          <w:rFonts w:ascii="Times New Roman" w:hAnsi="Times New Roman"/>
          <w:sz w:val="28"/>
          <w:szCs w:val="28"/>
          <w:lang w:val="ru-RU"/>
        </w:rPr>
        <w:t xml:space="preserve">2.3.2, </w:t>
      </w:r>
      <w:r w:rsidR="004029ED" w:rsidRPr="009D6A77">
        <w:rPr>
          <w:rFonts w:ascii="Times New Roman" w:hAnsi="Times New Roman"/>
          <w:sz w:val="28"/>
          <w:szCs w:val="28"/>
          <w:lang w:val="ru-RU"/>
        </w:rPr>
        <w:t>2.3.7</w:t>
      </w:r>
      <w:r w:rsidRPr="009D6A77">
        <w:rPr>
          <w:rFonts w:ascii="Times New Roman" w:hAnsi="Times New Roman"/>
          <w:sz w:val="28"/>
          <w:szCs w:val="28"/>
        </w:rPr>
        <w:t xml:space="preserve"> настоящего Договора до полного устранения недостатков.</w:t>
      </w:r>
    </w:p>
    <w:p w14:paraId="03D90C34" w14:textId="4E5D7B37" w:rsidR="003740BC" w:rsidRPr="009D6A77" w:rsidRDefault="003740BC" w:rsidP="006A270A">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Возобновлять операцию по обслуживанию объекта (объектов) повторным заездом при условии устранения Заказчиком недостатков, препятствующих проведению операции по обслуживанию в первом заезде, а именно обеспечени</w:t>
      </w:r>
      <w:r w:rsidR="00C25B93" w:rsidRPr="009D6A77">
        <w:rPr>
          <w:rFonts w:ascii="Times New Roman" w:hAnsi="Times New Roman"/>
          <w:sz w:val="28"/>
          <w:szCs w:val="28"/>
          <w:lang w:val="ru-RU"/>
        </w:rPr>
        <w:t>я</w:t>
      </w:r>
      <w:r w:rsidRPr="009D6A77">
        <w:rPr>
          <w:rFonts w:ascii="Times New Roman" w:hAnsi="Times New Roman"/>
          <w:sz w:val="28"/>
          <w:szCs w:val="28"/>
        </w:rPr>
        <w:t xml:space="preserve"> условий работы инкассаторов, изложенных в пунктах </w:t>
      </w:r>
      <w:r w:rsidR="009D0A5D" w:rsidRPr="009D6A77">
        <w:rPr>
          <w:rFonts w:ascii="Times New Roman" w:hAnsi="Times New Roman"/>
          <w:sz w:val="28"/>
          <w:szCs w:val="28"/>
          <w:lang w:val="ru-RU"/>
        </w:rPr>
        <w:t>2.3.2, 2.3.</w:t>
      </w:r>
      <w:r w:rsidR="00B44DB8" w:rsidRPr="009D6A77">
        <w:rPr>
          <w:rFonts w:ascii="Times New Roman" w:hAnsi="Times New Roman"/>
          <w:sz w:val="28"/>
          <w:szCs w:val="28"/>
          <w:lang w:val="ru-RU"/>
        </w:rPr>
        <w:t xml:space="preserve">7 </w:t>
      </w:r>
      <w:r w:rsidRPr="009D6A77">
        <w:rPr>
          <w:rFonts w:ascii="Times New Roman" w:hAnsi="Times New Roman"/>
          <w:sz w:val="28"/>
          <w:szCs w:val="28"/>
        </w:rPr>
        <w:t xml:space="preserve">настоящего договора. </w:t>
      </w:r>
    </w:p>
    <w:p w14:paraId="341B1FD6" w14:textId="4786FF4F" w:rsidR="00DA4DCB" w:rsidRPr="009D6A77" w:rsidRDefault="00DA4DCB" w:rsidP="00DA4DCB">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При обнаружении в сумке/</w:t>
      </w:r>
      <w:r w:rsidRPr="009D6A77">
        <w:rPr>
          <w:rFonts w:ascii="Times New Roman" w:hAnsi="Times New Roman"/>
          <w:sz w:val="28"/>
          <w:szCs w:val="28"/>
          <w:lang w:val="ru-RU"/>
        </w:rPr>
        <w:t xml:space="preserve"> сейф-</w:t>
      </w:r>
      <w:r w:rsidRPr="009D6A77">
        <w:rPr>
          <w:rFonts w:ascii="Times New Roman" w:hAnsi="Times New Roman"/>
          <w:sz w:val="28"/>
          <w:szCs w:val="28"/>
        </w:rPr>
        <w:t>пакете недостачи денежной наличности, сомнительных, неплатёжеспособных, имеющих признаки подделки банкнот Банка России, зачислять/ перечислять сумму, уменьшенную на сумму недостачи, а также указанных банкнот Банка России, на счёт(а) Заказчика. Сомнительные денежные знаки отправлять на экспертизу в Банк России и вопрос о зачислении/ перечислении сумм по сомнительным денежным знакам решать после получения Акта экспертизы Банка России. При приёме денежной наличности по препроводительным документам для зачисления/ перечисления на счет Заказчика, в случае несоответствия реквизитов Заказчика, указанных в Договоре и в препроводительных ведомостях к сумке, зачислять/ перечислять пересчитанную денежную наличность на счёт Заказчика, указанный в</w:t>
      </w:r>
      <w:r w:rsidRPr="009D6A77">
        <w:rPr>
          <w:rFonts w:ascii="Times New Roman" w:hAnsi="Times New Roman"/>
          <w:sz w:val="28"/>
          <w:szCs w:val="28"/>
          <w:lang w:val="ru-RU"/>
        </w:rPr>
        <w:t xml:space="preserve"> </w:t>
      </w:r>
      <w:r w:rsidRPr="009D6A77">
        <w:rPr>
          <w:rFonts w:ascii="Times New Roman" w:hAnsi="Times New Roman"/>
          <w:sz w:val="28"/>
          <w:szCs w:val="28"/>
        </w:rPr>
        <w:t>настоящем Договоре</w:t>
      </w:r>
      <w:r w:rsidRPr="009D6A77">
        <w:rPr>
          <w:rFonts w:ascii="Times New Roman" w:hAnsi="Times New Roman"/>
          <w:sz w:val="28"/>
          <w:szCs w:val="28"/>
          <w:lang w:val="ru-RU"/>
        </w:rPr>
        <w:t>.</w:t>
      </w:r>
    </w:p>
    <w:p w14:paraId="20FD5304" w14:textId="242EB2B6" w:rsidR="00582076" w:rsidRPr="009D6A77" w:rsidRDefault="00582076" w:rsidP="00582076">
      <w:pPr>
        <w:pStyle w:val="af1"/>
        <w:numPr>
          <w:ilvl w:val="2"/>
          <w:numId w:val="3"/>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t>Полностью или частично приостановить предоставление услуг в рамках настоящего Договора в случаях, установленных законодательством Российской Федерации</w:t>
      </w:r>
      <w:r w:rsidR="007D2E58" w:rsidRPr="007D2E58">
        <w:rPr>
          <w:rFonts w:ascii="Times New Roman" w:hAnsi="Times New Roman"/>
          <w:sz w:val="28"/>
          <w:szCs w:val="28"/>
        </w:rPr>
        <w:t>.</w:t>
      </w:r>
    </w:p>
    <w:p w14:paraId="4A50F521" w14:textId="191897F2" w:rsidR="004400C6" w:rsidRPr="009D6A77" w:rsidRDefault="003740BC" w:rsidP="006A270A">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На основании денежного чека/ Электронного денежного чека</w:t>
      </w:r>
      <w:r w:rsidR="00EA3009" w:rsidRPr="009D6A77">
        <w:rPr>
          <w:rFonts w:ascii="Times New Roman" w:hAnsi="Times New Roman"/>
          <w:sz w:val="28"/>
          <w:szCs w:val="28"/>
          <w:lang w:val="ru-RU"/>
        </w:rPr>
        <w:t xml:space="preserve"> (при наличии технической возможности)</w:t>
      </w:r>
      <w:r w:rsidRPr="009D6A77">
        <w:rPr>
          <w:rFonts w:ascii="Times New Roman" w:hAnsi="Times New Roman"/>
          <w:sz w:val="28"/>
          <w:szCs w:val="28"/>
        </w:rPr>
        <w:t xml:space="preserve">, предоставленных Заказчиком, осуществлять резервирование денежных средств на счёте путем установления запрета совершения расходных операций по счёту по распоряжениям Заказчика на сумму, указанную в денежном чеке/ Электронном денежном чеке, до момента получения Заказчиком таких наличных денежных средств/истечения срока получения таких наличных денежных средств (в случае неполучения Заказчиком наличных денежных средств).  В случае поступления к счёту требований уполномоченных государственных органов о списании денежных средств либо документов уполномоченных государственных органов о наложении ареста на денежные средства, находящиеся на счёте, или о приостановлении операций по счёту, денежные средства, зарезервированные на основании Заявления Заказчика/денежного чека/ Электронного денежного чека, не исключаются из общего объема </w:t>
      </w:r>
      <w:r w:rsidRPr="009D6A77">
        <w:rPr>
          <w:rFonts w:ascii="Times New Roman" w:hAnsi="Times New Roman"/>
          <w:sz w:val="28"/>
          <w:szCs w:val="28"/>
        </w:rPr>
        <w:lastRenderedPageBreak/>
        <w:t>денежных средств на счёте, подлежащих списанию/ аресту/ приостановлению соответственно.</w:t>
      </w:r>
    </w:p>
    <w:p w14:paraId="6A2A2D8C" w14:textId="4FA7134F" w:rsidR="004400C6" w:rsidRPr="009D6A77" w:rsidRDefault="003740BC" w:rsidP="006A270A">
      <w:pPr>
        <w:pStyle w:val="af1"/>
        <w:numPr>
          <w:ilvl w:val="2"/>
          <w:numId w:val="3"/>
        </w:numPr>
        <w:tabs>
          <w:tab w:val="left" w:pos="1701"/>
        </w:tabs>
        <w:overflowPunct w:val="0"/>
        <w:autoSpaceDE w:val="0"/>
        <w:autoSpaceDN w:val="0"/>
        <w:adjustRightInd w:val="0"/>
        <w:spacing w:after="0"/>
        <w:ind w:left="0" w:firstLine="709"/>
        <w:jc w:val="both"/>
        <w:textAlignment w:val="baseline"/>
        <w:rPr>
          <w:rFonts w:ascii="Times New Roman" w:hAnsi="Times New Roman"/>
          <w:sz w:val="28"/>
          <w:szCs w:val="28"/>
        </w:rPr>
      </w:pPr>
      <w:r w:rsidRPr="009D6A77">
        <w:rPr>
          <w:rFonts w:ascii="Times New Roman" w:hAnsi="Times New Roman"/>
          <w:sz w:val="28"/>
          <w:szCs w:val="28"/>
        </w:rPr>
        <w:t>В случае отсутствия у Исполнителя номинала монет/ банкнот, указанных Электронном денежном чеке/денежном чеке, осуществлять доставку денежной наличности в имеющемся номинале монет/ банкнот на сумму денежного чека/ Электронного денежного чека</w:t>
      </w:r>
      <w:r w:rsidR="0034383A" w:rsidRPr="009D6A77">
        <w:rPr>
          <w:rFonts w:ascii="Times New Roman" w:hAnsi="Times New Roman"/>
          <w:sz w:val="28"/>
          <w:szCs w:val="28"/>
          <w:lang w:val="ru-RU"/>
        </w:rPr>
        <w:t>.</w:t>
      </w:r>
    </w:p>
    <w:p w14:paraId="3A05CD18" w14:textId="3471A004" w:rsidR="0034383A" w:rsidRPr="009D6A77" w:rsidRDefault="0034383A" w:rsidP="006A270A">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 xml:space="preserve">После оформления платёжного поручения </w:t>
      </w:r>
      <w:r w:rsidR="00477985" w:rsidRPr="009D6A77">
        <w:rPr>
          <w:rFonts w:ascii="Times New Roman" w:hAnsi="Times New Roman"/>
          <w:sz w:val="28"/>
          <w:szCs w:val="28"/>
          <w:lang w:val="ru-RU"/>
        </w:rPr>
        <w:t>и</w:t>
      </w:r>
      <w:r w:rsidRPr="009D6A77">
        <w:rPr>
          <w:rFonts w:ascii="Times New Roman" w:hAnsi="Times New Roman"/>
          <w:sz w:val="28"/>
          <w:szCs w:val="28"/>
        </w:rPr>
        <w:t xml:space="preserve"> зачислени</w:t>
      </w:r>
      <w:r w:rsidR="00477985" w:rsidRPr="009D6A77">
        <w:rPr>
          <w:rFonts w:ascii="Times New Roman" w:hAnsi="Times New Roman"/>
          <w:sz w:val="28"/>
          <w:szCs w:val="28"/>
          <w:lang w:val="ru-RU"/>
        </w:rPr>
        <w:t>и</w:t>
      </w:r>
      <w:r w:rsidRPr="009D6A77">
        <w:rPr>
          <w:rFonts w:ascii="Times New Roman" w:hAnsi="Times New Roman"/>
          <w:sz w:val="28"/>
          <w:szCs w:val="28"/>
        </w:rPr>
        <w:t>/ перечислени</w:t>
      </w:r>
      <w:r w:rsidR="00477985" w:rsidRPr="009D6A77">
        <w:rPr>
          <w:rFonts w:ascii="Times New Roman" w:hAnsi="Times New Roman"/>
          <w:sz w:val="28"/>
          <w:szCs w:val="28"/>
          <w:lang w:val="ru-RU"/>
        </w:rPr>
        <w:t>и</w:t>
      </w:r>
      <w:r w:rsidRPr="009D6A77">
        <w:rPr>
          <w:rFonts w:ascii="Times New Roman" w:hAnsi="Times New Roman"/>
          <w:sz w:val="28"/>
          <w:szCs w:val="28"/>
        </w:rPr>
        <w:t xml:space="preserve"> денежной наличности </w:t>
      </w:r>
      <w:r w:rsidR="00477985" w:rsidRPr="009D6A77">
        <w:rPr>
          <w:rFonts w:ascii="Times New Roman" w:hAnsi="Times New Roman"/>
          <w:sz w:val="28"/>
          <w:szCs w:val="28"/>
          <w:lang w:val="ru-RU"/>
        </w:rPr>
        <w:t xml:space="preserve">на счет/счета Заказчика </w:t>
      </w:r>
      <w:r w:rsidRPr="009D6A77">
        <w:rPr>
          <w:rFonts w:ascii="Times New Roman" w:hAnsi="Times New Roman"/>
          <w:sz w:val="28"/>
          <w:szCs w:val="28"/>
        </w:rPr>
        <w:t>уничтожить накладные к сумкам/пакетам, в случае отсутствия на них, составленных в соответствии с пунктом 2.4.23 Договор</w:t>
      </w:r>
      <w:r w:rsidR="00477985" w:rsidRPr="009D6A77">
        <w:rPr>
          <w:rFonts w:ascii="Times New Roman" w:hAnsi="Times New Roman"/>
          <w:sz w:val="28"/>
          <w:szCs w:val="28"/>
          <w:lang w:val="ru-RU"/>
        </w:rPr>
        <w:t>а</w:t>
      </w:r>
      <w:r w:rsidRPr="009D6A77">
        <w:rPr>
          <w:rFonts w:ascii="Times New Roman" w:hAnsi="Times New Roman"/>
          <w:sz w:val="28"/>
          <w:szCs w:val="28"/>
        </w:rPr>
        <w:t xml:space="preserve"> актов. </w:t>
      </w:r>
    </w:p>
    <w:p w14:paraId="3EAC62DF" w14:textId="77777777" w:rsidR="00440E82" w:rsidRPr="009D6A77" w:rsidRDefault="0034383A" w:rsidP="00440E82">
      <w:pPr>
        <w:tabs>
          <w:tab w:val="left" w:pos="1701"/>
        </w:tabs>
        <w:overflowPunct w:val="0"/>
        <w:autoSpaceDE w:val="0"/>
        <w:autoSpaceDN w:val="0"/>
        <w:adjustRightInd w:val="0"/>
        <w:spacing w:after="0"/>
        <w:ind w:firstLine="709"/>
        <w:jc w:val="both"/>
        <w:textAlignment w:val="baseline"/>
        <w:rPr>
          <w:rFonts w:ascii="Times New Roman" w:eastAsia="Times New Roman" w:hAnsi="Times New Roman"/>
          <w:sz w:val="28"/>
          <w:szCs w:val="28"/>
          <w:lang w:eastAsia="x-none"/>
        </w:rPr>
      </w:pPr>
      <w:r w:rsidRPr="009D6A77">
        <w:rPr>
          <w:rFonts w:ascii="Times New Roman" w:eastAsia="Times New Roman" w:hAnsi="Times New Roman"/>
          <w:sz w:val="28"/>
          <w:szCs w:val="28"/>
          <w:lang w:val="x-none" w:eastAsia="x-none"/>
        </w:rPr>
        <w:t>При отсутствии в течение 90 дней со дня совершения операции по приему денежной наличности запроса Заказчика на предоставление накладных к сумкам/пакетам, на оборотной стороне которых составлены акты, уничтожить указанные накладные</w:t>
      </w:r>
      <w:r w:rsidRPr="009D6A77">
        <w:rPr>
          <w:rFonts w:ascii="Times New Roman" w:eastAsia="Times New Roman" w:hAnsi="Times New Roman"/>
          <w:sz w:val="28"/>
          <w:szCs w:val="28"/>
          <w:lang w:eastAsia="x-none"/>
        </w:rPr>
        <w:t>.</w:t>
      </w:r>
    </w:p>
    <w:p w14:paraId="7F58FBDE" w14:textId="25AB8E52" w:rsidR="00FE6BD0" w:rsidRPr="009D6A77" w:rsidRDefault="00440E82" w:rsidP="00440E82">
      <w:pPr>
        <w:tabs>
          <w:tab w:val="left" w:pos="1701"/>
        </w:tabs>
        <w:overflowPunct w:val="0"/>
        <w:autoSpaceDE w:val="0"/>
        <w:autoSpaceDN w:val="0"/>
        <w:adjustRightInd w:val="0"/>
        <w:spacing w:after="0"/>
        <w:ind w:firstLine="709"/>
        <w:jc w:val="both"/>
        <w:textAlignment w:val="baseline"/>
        <w:rPr>
          <w:rFonts w:ascii="Times New Roman" w:eastAsia="Times New Roman" w:hAnsi="Times New Roman"/>
          <w:sz w:val="28"/>
          <w:szCs w:val="28"/>
          <w:lang w:eastAsia="x-none"/>
        </w:rPr>
      </w:pPr>
      <w:r w:rsidRPr="009D6A77">
        <w:rPr>
          <w:rFonts w:ascii="Times New Roman" w:eastAsia="Times New Roman" w:hAnsi="Times New Roman"/>
          <w:sz w:val="28"/>
          <w:szCs w:val="28"/>
          <w:lang w:eastAsia="x-none"/>
        </w:rPr>
        <w:t>2.5.1</w:t>
      </w:r>
      <w:r w:rsidR="00B4351C">
        <w:rPr>
          <w:rFonts w:ascii="Times New Roman" w:eastAsia="Times New Roman" w:hAnsi="Times New Roman"/>
          <w:sz w:val="28"/>
          <w:szCs w:val="28"/>
          <w:lang w:eastAsia="x-none"/>
        </w:rPr>
        <w:t>3</w:t>
      </w:r>
      <w:r w:rsidR="004F4BE4">
        <w:rPr>
          <w:rFonts w:ascii="Times New Roman" w:eastAsia="Times New Roman" w:hAnsi="Times New Roman"/>
          <w:sz w:val="28"/>
          <w:szCs w:val="28"/>
          <w:lang w:eastAsia="x-none"/>
        </w:rPr>
        <w:t>.</w:t>
      </w:r>
      <w:r w:rsidR="00FE6BD0" w:rsidRPr="009D6A77">
        <w:rPr>
          <w:rFonts w:ascii="Times New Roman" w:eastAsia="Times New Roman" w:hAnsi="Times New Roman"/>
          <w:sz w:val="28"/>
          <w:szCs w:val="28"/>
        </w:rPr>
        <w:t xml:space="preserve"> </w:t>
      </w:r>
      <w:r w:rsidR="00477411" w:rsidRPr="009D6A77">
        <w:rPr>
          <w:rFonts w:ascii="Times New Roman" w:hAnsi="Times New Roman"/>
          <w:sz w:val="28"/>
          <w:szCs w:val="28"/>
        </w:rPr>
        <w:t>Исполнитель может доставить денежную наличность в день предоставления Заказчиком Исполнителю повторного Электронного денежного чека при наличии у Исполнителя технической и ресурсной возможности осуществления заезда, а также при отсутствии\недостаточности денежных средств на счете Заказчика.</w:t>
      </w:r>
    </w:p>
    <w:p w14:paraId="6821E621" w14:textId="77777777" w:rsidR="00FE6BD0" w:rsidRPr="009D6A77" w:rsidRDefault="00FE6BD0" w:rsidP="00FE6BD0">
      <w:pPr>
        <w:overflowPunct w:val="0"/>
        <w:autoSpaceDE w:val="0"/>
        <w:autoSpaceDN w:val="0"/>
        <w:adjustRightInd w:val="0"/>
        <w:spacing w:after="0"/>
        <w:ind w:firstLine="708"/>
        <w:jc w:val="both"/>
        <w:textAlignment w:val="baseline"/>
        <w:rPr>
          <w:rFonts w:ascii="Times New Roman" w:hAnsi="Times New Roman"/>
          <w:sz w:val="28"/>
          <w:szCs w:val="28"/>
        </w:rPr>
      </w:pPr>
      <w:r w:rsidRPr="009D6A77">
        <w:rPr>
          <w:rFonts w:ascii="Times New Roman" w:hAnsi="Times New Roman"/>
          <w:sz w:val="28"/>
          <w:szCs w:val="28"/>
        </w:rPr>
        <w:t xml:space="preserve">Исполнитель не несет ответственности за отказ от приема, за неисполнение или ненадлежащее исполнение Распоряжений Заказчика по счёту и связанные с этим убытки Заказчика в случае отсутствия/ недостаточности на счёте денежных средств для их исполнения, а также по причине и/или в связи с резервированием денежных средств на счете. Исполнитель своими силами доставляет денежную наличность Заказчику в согласованные дни и часы. </w:t>
      </w:r>
    </w:p>
    <w:p w14:paraId="75DB2950" w14:textId="38A303C4" w:rsidR="00FE6BD0" w:rsidRPr="009D6A77" w:rsidRDefault="00FE6BD0" w:rsidP="00FE6BD0">
      <w:pPr>
        <w:overflowPunct w:val="0"/>
        <w:autoSpaceDE w:val="0"/>
        <w:autoSpaceDN w:val="0"/>
        <w:adjustRightInd w:val="0"/>
        <w:spacing w:after="0"/>
        <w:ind w:firstLine="708"/>
        <w:jc w:val="both"/>
        <w:textAlignment w:val="baseline"/>
        <w:rPr>
          <w:rFonts w:ascii="Times New Roman" w:hAnsi="Times New Roman"/>
          <w:sz w:val="28"/>
          <w:szCs w:val="28"/>
        </w:rPr>
      </w:pPr>
      <w:r w:rsidRPr="009D6A77">
        <w:rPr>
          <w:rFonts w:ascii="Times New Roman" w:hAnsi="Times New Roman"/>
          <w:sz w:val="28"/>
          <w:szCs w:val="28"/>
        </w:rPr>
        <w:t>В исключительных случаях экстренной необходимости замены кассира Заказчика (невыход на работу по причине заболевания/экстренной госпитализации/других непредвиденных ситуаций)</w:t>
      </w:r>
      <w:r w:rsidR="000805C0">
        <w:rPr>
          <w:rFonts w:ascii="Times New Roman" w:hAnsi="Times New Roman"/>
          <w:sz w:val="28"/>
          <w:szCs w:val="28"/>
        </w:rPr>
        <w:t xml:space="preserve"> данные сотрудника</w:t>
      </w:r>
      <w:r w:rsidRPr="009D6A77">
        <w:rPr>
          <w:rFonts w:ascii="Times New Roman" w:hAnsi="Times New Roman"/>
          <w:sz w:val="28"/>
          <w:szCs w:val="28"/>
        </w:rPr>
        <w:t xml:space="preserve">, которого указаны в Электронном денежном чеке, направленном Исполнителю ранее, Заказчик может направить новый Электронный денежный чек посредством программного обеспечения Исполнителя в день доставки денежной наличности. В этом случае время направления Заказчиком Электронного денежного чека Исполнителю, а также время доставки денежной наличности согласовывается между Исполнителем и Заказчиком в индивидуальном порядке и не зависит от допустимого времени заезда Исполнителя, указанного в Приложении 1 к настоящему Договору, а также режима работы ОПС Заказчика. </w:t>
      </w:r>
    </w:p>
    <w:p w14:paraId="7606E9F3" w14:textId="77777777" w:rsidR="00FE6BD0" w:rsidRPr="009D6A77" w:rsidRDefault="00FE6BD0" w:rsidP="00FE6BD0">
      <w:pPr>
        <w:overflowPunct w:val="0"/>
        <w:autoSpaceDE w:val="0"/>
        <w:autoSpaceDN w:val="0"/>
        <w:adjustRightInd w:val="0"/>
        <w:spacing w:after="0"/>
        <w:ind w:firstLine="708"/>
        <w:jc w:val="both"/>
        <w:textAlignment w:val="baseline"/>
        <w:rPr>
          <w:rFonts w:ascii="Times New Roman" w:hAnsi="Times New Roman"/>
          <w:sz w:val="28"/>
          <w:szCs w:val="28"/>
        </w:rPr>
      </w:pPr>
      <w:r w:rsidRPr="009D6A77">
        <w:rPr>
          <w:rFonts w:ascii="Times New Roman" w:hAnsi="Times New Roman"/>
          <w:sz w:val="28"/>
          <w:szCs w:val="28"/>
        </w:rPr>
        <w:lastRenderedPageBreak/>
        <w:t>В случае выявления инкассатором несоответствия предъявленных ему документов/ФИО кассира Заказчика операция по доставке наличных денежных средств прекращается. Сейф-пакет с денежной наличностью клиенту не передается, а возвращается в кассовое подразделение Исполнителя.</w:t>
      </w:r>
    </w:p>
    <w:p w14:paraId="4EB23498" w14:textId="417FA612" w:rsidR="00FE6BD0" w:rsidRPr="009F1775" w:rsidRDefault="00FE6BD0" w:rsidP="00FE6BD0">
      <w:pPr>
        <w:overflowPunct w:val="0"/>
        <w:autoSpaceDE w:val="0"/>
        <w:autoSpaceDN w:val="0"/>
        <w:adjustRightInd w:val="0"/>
        <w:spacing w:after="0"/>
        <w:ind w:firstLine="708"/>
        <w:jc w:val="both"/>
        <w:textAlignment w:val="baseline"/>
        <w:rPr>
          <w:rFonts w:ascii="Times New Roman" w:hAnsi="Times New Roman"/>
          <w:sz w:val="28"/>
          <w:szCs w:val="28"/>
        </w:rPr>
      </w:pPr>
      <w:r w:rsidRPr="009D6A77">
        <w:rPr>
          <w:rFonts w:ascii="Times New Roman" w:hAnsi="Times New Roman"/>
          <w:sz w:val="28"/>
          <w:szCs w:val="28"/>
        </w:rPr>
        <w:t xml:space="preserve">В случае если экстренная замена кассира, состоявшаяся по причине, указанной выше, обнаружена инкассатором в момент совершения операции доставки на объекте клиента, новая доставка наличных денежных средств осуществляется по индивидуальной договоренности с Заказчиком в тот же день с </w:t>
      </w:r>
      <w:r w:rsidRPr="009F1775">
        <w:rPr>
          <w:rFonts w:ascii="Times New Roman" w:hAnsi="Times New Roman"/>
          <w:sz w:val="28"/>
          <w:szCs w:val="28"/>
        </w:rPr>
        <w:t>взиманием с Заказчика платы за повторный заезд в точку доставки в соответствии с Приложением 2 к настоящему Договору.»</w:t>
      </w:r>
    </w:p>
    <w:p w14:paraId="04CDDC73" w14:textId="3AA54CE1" w:rsidR="004400C6" w:rsidRDefault="004F4BE4" w:rsidP="009F1775">
      <w:pPr>
        <w:overflowPunct w:val="0"/>
        <w:autoSpaceDE w:val="0"/>
        <w:autoSpaceDN w:val="0"/>
        <w:adjustRightInd w:val="0"/>
        <w:spacing w:after="0"/>
        <w:ind w:firstLine="708"/>
        <w:jc w:val="both"/>
        <w:textAlignment w:val="baseline"/>
        <w:rPr>
          <w:rFonts w:ascii="Times New Roman" w:hAnsi="Times New Roman"/>
          <w:sz w:val="28"/>
          <w:szCs w:val="28"/>
        </w:rPr>
      </w:pPr>
      <w:r w:rsidRPr="009F1775">
        <w:rPr>
          <w:rFonts w:ascii="Times New Roman" w:hAnsi="Times New Roman"/>
          <w:sz w:val="28"/>
          <w:szCs w:val="28"/>
        </w:rPr>
        <w:t>2.5.14.</w:t>
      </w:r>
      <w:r w:rsidRPr="009F1775">
        <w:t xml:space="preserve"> </w:t>
      </w:r>
      <w:r w:rsidR="000805C0">
        <w:rPr>
          <w:rFonts w:ascii="Times New Roman" w:hAnsi="Times New Roman"/>
          <w:sz w:val="28"/>
          <w:szCs w:val="28"/>
        </w:rPr>
        <w:t>По запросу Заказчика</w:t>
      </w:r>
      <w:r w:rsidRPr="009F1775">
        <w:rPr>
          <w:rFonts w:ascii="Times New Roman" w:hAnsi="Times New Roman"/>
          <w:sz w:val="28"/>
          <w:szCs w:val="28"/>
        </w:rPr>
        <w:t>, изменять адреса обслуживаемых объектов Заказчика и/или график и/или периодичность обслуживания объекта(</w:t>
      </w:r>
      <w:proofErr w:type="spellStart"/>
      <w:r w:rsidRPr="009F1775">
        <w:rPr>
          <w:rFonts w:ascii="Times New Roman" w:hAnsi="Times New Roman"/>
          <w:sz w:val="28"/>
          <w:szCs w:val="28"/>
        </w:rPr>
        <w:t>ов</w:t>
      </w:r>
      <w:proofErr w:type="spellEnd"/>
      <w:r w:rsidRPr="009F1775">
        <w:rPr>
          <w:rFonts w:ascii="Times New Roman" w:hAnsi="Times New Roman"/>
          <w:sz w:val="28"/>
          <w:szCs w:val="28"/>
        </w:rPr>
        <w:t>) на основании письма Заказчика</w:t>
      </w:r>
      <w:r w:rsidR="005C3695" w:rsidRPr="009F1775">
        <w:rPr>
          <w:rFonts w:ascii="Times New Roman" w:hAnsi="Times New Roman"/>
          <w:sz w:val="28"/>
          <w:szCs w:val="28"/>
        </w:rPr>
        <w:t xml:space="preserve"> по форме приложения №12</w:t>
      </w:r>
      <w:r w:rsidRPr="009F1775">
        <w:rPr>
          <w:rFonts w:ascii="Times New Roman" w:hAnsi="Times New Roman"/>
          <w:sz w:val="28"/>
          <w:szCs w:val="28"/>
        </w:rPr>
        <w:t xml:space="preserve">, подписанного уполномоченным представителем Заказчика, направленного с электронного (-ых) адреса </w:t>
      </w:r>
      <w:proofErr w:type="gramStart"/>
      <w:r w:rsidRPr="009F1775">
        <w:rPr>
          <w:rFonts w:ascii="Times New Roman" w:hAnsi="Times New Roman"/>
          <w:sz w:val="28"/>
          <w:szCs w:val="28"/>
        </w:rPr>
        <w:t xml:space="preserve">( </w:t>
      </w:r>
      <w:proofErr w:type="spellStart"/>
      <w:r w:rsidRPr="009F1775">
        <w:rPr>
          <w:rFonts w:ascii="Times New Roman" w:hAnsi="Times New Roman"/>
          <w:sz w:val="28"/>
          <w:szCs w:val="28"/>
        </w:rPr>
        <w:t>ов</w:t>
      </w:r>
      <w:proofErr w:type="spellEnd"/>
      <w:proofErr w:type="gramEnd"/>
      <w:r w:rsidRPr="009F1775">
        <w:rPr>
          <w:rFonts w:ascii="Times New Roman" w:hAnsi="Times New Roman"/>
          <w:sz w:val="28"/>
          <w:szCs w:val="28"/>
        </w:rPr>
        <w:t>) Заказчика _______________ Исполнителю на электронный адрес___________________ либо посредством автоматизированной системы Исполнителя.</w:t>
      </w:r>
    </w:p>
    <w:p w14:paraId="2159335D" w14:textId="71347EEE" w:rsidR="009F1775" w:rsidRPr="009F1775" w:rsidRDefault="009F1775" w:rsidP="009F1775">
      <w:pPr>
        <w:pStyle w:val="af1"/>
        <w:numPr>
          <w:ilvl w:val="1"/>
          <w:numId w:val="3"/>
        </w:numPr>
        <w:tabs>
          <w:tab w:val="left" w:pos="709"/>
          <w:tab w:val="left" w:pos="1701"/>
          <w:tab w:val="left" w:pos="1985"/>
          <w:tab w:val="left" w:pos="2127"/>
        </w:tabs>
        <w:spacing w:after="0"/>
        <w:ind w:left="2127" w:hanging="1269"/>
        <w:jc w:val="both"/>
        <w:rPr>
          <w:rFonts w:ascii="Times New Roman" w:hAnsi="Times New Roman"/>
          <w:sz w:val="28"/>
          <w:szCs w:val="28"/>
        </w:rPr>
      </w:pPr>
      <w:r>
        <w:rPr>
          <w:rFonts w:ascii="Times New Roman" w:hAnsi="Times New Roman"/>
          <w:sz w:val="28"/>
          <w:szCs w:val="28"/>
          <w:lang w:val="ru-RU"/>
        </w:rPr>
        <w:t>Заказчик</w:t>
      </w:r>
      <w:r w:rsidRPr="009F1775">
        <w:rPr>
          <w:rFonts w:ascii="Times New Roman" w:hAnsi="Times New Roman"/>
          <w:sz w:val="28"/>
          <w:szCs w:val="28"/>
        </w:rPr>
        <w:t xml:space="preserve"> вправе:</w:t>
      </w:r>
    </w:p>
    <w:p w14:paraId="5B19680C" w14:textId="15AE40F2" w:rsidR="004400C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требовать от Исполнителя надлежащего исполнения обязательств</w:t>
      </w:r>
      <w:r w:rsidR="00182DDC" w:rsidRPr="009D6A77">
        <w:rPr>
          <w:rFonts w:ascii="Times New Roman" w:hAnsi="Times New Roman"/>
          <w:sz w:val="28"/>
          <w:szCs w:val="28"/>
          <w:lang w:val="ru-RU"/>
        </w:rPr>
        <w:t xml:space="preserve"> </w:t>
      </w:r>
      <w:r w:rsidRPr="009D6A77">
        <w:rPr>
          <w:rFonts w:ascii="Times New Roman" w:hAnsi="Times New Roman"/>
          <w:sz w:val="28"/>
          <w:szCs w:val="28"/>
        </w:rPr>
        <w:t>установленных Договором;</w:t>
      </w:r>
    </w:p>
    <w:p w14:paraId="247806E3" w14:textId="700FF390" w:rsidR="004400C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требовать от Исполнителя своевременного устранения недостатков в оказанных Услугах;</w:t>
      </w:r>
    </w:p>
    <w:p w14:paraId="128F28F7" w14:textId="2EFFC88F" w:rsidR="004400C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проверять ход и качество исполнения Исполнителем условий Договора;</w:t>
      </w:r>
    </w:p>
    <w:p w14:paraId="2CC39A0D" w14:textId="25BDE97F" w:rsidR="004400C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отказаться от исполнения Договора в любой момент при условии оплаты Исполнителю фактически понесенных расходов;</w:t>
      </w:r>
    </w:p>
    <w:p w14:paraId="7EC98AA4" w14:textId="01B374EC" w:rsidR="004400C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требовать возмещения убытков, уплаты неустоек (штрафов, пеней) в соответствии с Договором;</w:t>
      </w:r>
    </w:p>
    <w:p w14:paraId="260C4403" w14:textId="4C466B5E" w:rsidR="004400C6"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отказаться от приемки и оплаты Услуг, не соответствующих условиям Договора;</w:t>
      </w:r>
    </w:p>
    <w:p w14:paraId="4491C3E6" w14:textId="42983212" w:rsidR="00F00CD3" w:rsidRPr="00F00CD3" w:rsidRDefault="00F00CD3" w:rsidP="009F1775">
      <w:pPr>
        <w:numPr>
          <w:ilvl w:val="2"/>
          <w:numId w:val="3"/>
        </w:numPr>
        <w:tabs>
          <w:tab w:val="left" w:pos="1701"/>
        </w:tabs>
        <w:overflowPunct w:val="0"/>
        <w:autoSpaceDE w:val="0"/>
        <w:autoSpaceDN w:val="0"/>
        <w:adjustRightInd w:val="0"/>
        <w:spacing w:after="0"/>
        <w:ind w:left="0" w:firstLine="710"/>
        <w:contextualSpacing/>
        <w:jc w:val="both"/>
        <w:textAlignment w:val="baseline"/>
        <w:rPr>
          <w:rFonts w:ascii="Times New Roman" w:eastAsia="Times New Roman" w:hAnsi="Times New Roman"/>
          <w:sz w:val="28"/>
          <w:szCs w:val="28"/>
        </w:rPr>
      </w:pPr>
      <w:r w:rsidRPr="00F00CD3">
        <w:rPr>
          <w:rFonts w:ascii="Times New Roman" w:eastAsia="Times New Roman" w:hAnsi="Times New Roman"/>
          <w:sz w:val="28"/>
          <w:szCs w:val="28"/>
          <w:lang w:eastAsia="x-none"/>
        </w:rPr>
        <w:t>п</w:t>
      </w:r>
      <w:r w:rsidRPr="00F00CD3">
        <w:rPr>
          <w:rFonts w:ascii="Times New Roman" w:eastAsia="Times New Roman" w:hAnsi="Times New Roman"/>
          <w:sz w:val="28"/>
          <w:szCs w:val="28"/>
        </w:rPr>
        <w:t>о возможности исключать нахождение в помещении по приему-выдаче пакетов с денежной наличностью инкассаторам лиц, не участвующих в передаче/приеме пакетов с денежной наличностью, за исключением представителей Исполнителя и Заказчика, или лиц, уполномоченных ими для осуществления проверки работы инкассаторского работника Исполнителя или кассира Заказчика</w:t>
      </w:r>
      <w:r w:rsidRPr="00F00CD3">
        <w:rPr>
          <w:rFonts w:ascii="Times New Roman" w:eastAsia="Times New Roman" w:hAnsi="Times New Roman"/>
          <w:sz w:val="28"/>
          <w:szCs w:val="28"/>
          <w:lang w:eastAsia="x-none"/>
        </w:rPr>
        <w:t>;</w:t>
      </w:r>
    </w:p>
    <w:p w14:paraId="323EC61A" w14:textId="77777777" w:rsidR="00CB22F6" w:rsidRPr="009D6A77" w:rsidRDefault="00CB22F6" w:rsidP="009F1775">
      <w:pPr>
        <w:pStyle w:val="af1"/>
        <w:numPr>
          <w:ilvl w:val="2"/>
          <w:numId w:val="3"/>
        </w:numPr>
        <w:tabs>
          <w:tab w:val="left" w:pos="1701"/>
        </w:tabs>
        <w:overflowPunct w:val="0"/>
        <w:autoSpaceDE w:val="0"/>
        <w:autoSpaceDN w:val="0"/>
        <w:adjustRightInd w:val="0"/>
        <w:spacing w:after="0"/>
        <w:ind w:left="0" w:firstLine="710"/>
        <w:jc w:val="both"/>
        <w:textAlignment w:val="baseline"/>
        <w:rPr>
          <w:rFonts w:ascii="Times New Roman" w:hAnsi="Times New Roman"/>
          <w:sz w:val="28"/>
          <w:szCs w:val="28"/>
        </w:rPr>
      </w:pPr>
      <w:r w:rsidRPr="009D6A77">
        <w:rPr>
          <w:rFonts w:ascii="Times New Roman" w:hAnsi="Times New Roman"/>
          <w:sz w:val="28"/>
          <w:szCs w:val="28"/>
        </w:rPr>
        <w:t>осуществлять иные права, предусмотренные Договором.</w:t>
      </w:r>
    </w:p>
    <w:p w14:paraId="2D42B381" w14:textId="77777777" w:rsidR="00CB22F6" w:rsidRPr="009D6A77" w:rsidRDefault="00CB22F6" w:rsidP="006A270A">
      <w:pPr>
        <w:numPr>
          <w:ilvl w:val="0"/>
          <w:numId w:val="41"/>
        </w:numPr>
        <w:overflowPunct w:val="0"/>
        <w:autoSpaceDE w:val="0"/>
        <w:autoSpaceDN w:val="0"/>
        <w:adjustRightInd w:val="0"/>
        <w:spacing w:before="120" w:after="120"/>
        <w:jc w:val="center"/>
        <w:textAlignment w:val="baseline"/>
        <w:rPr>
          <w:rFonts w:ascii="Times New Roman" w:hAnsi="Times New Roman"/>
          <w:b/>
          <w:sz w:val="28"/>
          <w:szCs w:val="28"/>
        </w:rPr>
      </w:pPr>
      <w:r w:rsidRPr="009D6A77">
        <w:rPr>
          <w:rFonts w:ascii="Times New Roman" w:hAnsi="Times New Roman"/>
          <w:b/>
          <w:sz w:val="28"/>
          <w:szCs w:val="28"/>
        </w:rPr>
        <w:t>СТОИМОСТЬ УСЛУГ И ПОРЯДОК ОПЛАТЫ</w:t>
      </w:r>
    </w:p>
    <w:p w14:paraId="72ED3074" w14:textId="3052DE64" w:rsidR="00CB22F6" w:rsidRPr="009D6A77" w:rsidRDefault="00CB22F6" w:rsidP="006A270A">
      <w:pPr>
        <w:pStyle w:val="af1"/>
        <w:numPr>
          <w:ilvl w:val="1"/>
          <w:numId w:val="41"/>
        </w:numPr>
        <w:tabs>
          <w:tab w:val="left" w:pos="1701"/>
        </w:tabs>
        <w:overflowPunct w:val="0"/>
        <w:autoSpaceDE w:val="0"/>
        <w:autoSpaceDN w:val="0"/>
        <w:adjustRightInd w:val="0"/>
        <w:spacing w:after="0"/>
        <w:ind w:left="0" w:firstLine="851"/>
        <w:jc w:val="both"/>
        <w:textAlignment w:val="baseline"/>
        <w:rPr>
          <w:rFonts w:ascii="Times New Roman" w:hAnsi="Times New Roman"/>
          <w:sz w:val="28"/>
          <w:szCs w:val="28"/>
        </w:rPr>
      </w:pPr>
      <w:r w:rsidRPr="009D6A77">
        <w:rPr>
          <w:rFonts w:ascii="Times New Roman" w:hAnsi="Times New Roman"/>
          <w:sz w:val="28"/>
          <w:szCs w:val="28"/>
        </w:rPr>
        <w:lastRenderedPageBreak/>
        <w:t>Общая стоимость услуг по настоящему Договору составляет не более</w:t>
      </w:r>
      <w:r w:rsidR="0051779E" w:rsidRPr="009D6A77">
        <w:rPr>
          <w:rFonts w:ascii="Times New Roman" w:hAnsi="Times New Roman"/>
          <w:sz w:val="28"/>
          <w:szCs w:val="28"/>
          <w:lang w:val="ru-RU"/>
        </w:rPr>
        <w:t xml:space="preserve"> </w:t>
      </w:r>
      <w:r w:rsidR="00D57DB3" w:rsidRPr="009D6A77">
        <w:rPr>
          <w:rFonts w:ascii="Times New Roman" w:hAnsi="Times New Roman"/>
          <w:color w:val="000000" w:themeColor="text1"/>
          <w:sz w:val="28"/>
          <w:szCs w:val="28"/>
          <w:lang w:val="ru-RU"/>
        </w:rPr>
        <w:t>_____</w:t>
      </w:r>
      <w:r w:rsidR="00CE3085" w:rsidRPr="009D6A77">
        <w:rPr>
          <w:rFonts w:ascii="Times New Roman" w:hAnsi="Times New Roman"/>
          <w:color w:val="000000" w:themeColor="text1"/>
          <w:sz w:val="28"/>
          <w:szCs w:val="28"/>
        </w:rPr>
        <w:t xml:space="preserve"> (</w:t>
      </w:r>
      <w:r w:rsidR="00D57DB3" w:rsidRPr="009D6A77">
        <w:rPr>
          <w:rFonts w:ascii="Times New Roman" w:hAnsi="Times New Roman"/>
          <w:color w:val="000000" w:themeColor="text1"/>
          <w:sz w:val="28"/>
          <w:szCs w:val="28"/>
          <w:lang w:val="ru-RU"/>
        </w:rPr>
        <w:t>_____</w:t>
      </w:r>
      <w:r w:rsidR="00CE3085" w:rsidRPr="009D6A77">
        <w:rPr>
          <w:rFonts w:ascii="Times New Roman" w:hAnsi="Times New Roman"/>
          <w:color w:val="000000" w:themeColor="text1"/>
          <w:sz w:val="28"/>
          <w:szCs w:val="28"/>
        </w:rPr>
        <w:t xml:space="preserve">) рублей </w:t>
      </w:r>
      <w:r w:rsidR="00E044D9" w:rsidRPr="009D6A77">
        <w:rPr>
          <w:rFonts w:ascii="Times New Roman" w:hAnsi="Times New Roman"/>
          <w:color w:val="000000" w:themeColor="text1"/>
          <w:sz w:val="28"/>
          <w:szCs w:val="28"/>
          <w:lang w:val="ru-RU"/>
        </w:rPr>
        <w:t>___</w:t>
      </w:r>
      <w:r w:rsidR="00CE3085" w:rsidRPr="009D6A77">
        <w:rPr>
          <w:rFonts w:ascii="Times New Roman" w:hAnsi="Times New Roman"/>
          <w:color w:val="000000" w:themeColor="text1"/>
          <w:sz w:val="28"/>
          <w:szCs w:val="28"/>
        </w:rPr>
        <w:t xml:space="preserve"> копеек</w:t>
      </w:r>
      <w:r w:rsidRPr="009D6A77">
        <w:rPr>
          <w:rFonts w:ascii="Times New Roman" w:hAnsi="Times New Roman"/>
          <w:sz w:val="28"/>
          <w:szCs w:val="28"/>
        </w:rPr>
        <w:t>, в том числе НДС, в размере установленном действующим налоговым законодательством на дату оказания услуг</w:t>
      </w:r>
      <w:r w:rsidR="00D57DB3" w:rsidRPr="009D6A77">
        <w:rPr>
          <w:rFonts w:ascii="Times New Roman" w:hAnsi="Times New Roman"/>
          <w:sz w:val="28"/>
          <w:szCs w:val="28"/>
          <w:vertAlign w:val="superscript"/>
          <w:lang w:eastAsia="ru-RU"/>
        </w:rPr>
        <w:footnoteReference w:id="3"/>
      </w:r>
      <w:r w:rsidR="00CE3085" w:rsidRPr="009D6A77">
        <w:rPr>
          <w:rFonts w:ascii="Times New Roman" w:hAnsi="Times New Roman"/>
          <w:sz w:val="28"/>
          <w:szCs w:val="28"/>
          <w:vertAlign w:val="superscript"/>
          <w:lang w:val="ru-RU" w:eastAsia="ru-RU"/>
        </w:rPr>
        <w:t xml:space="preserve"> </w:t>
      </w:r>
      <w:r w:rsidR="00CE3085" w:rsidRPr="009D6A77">
        <w:rPr>
          <w:rFonts w:ascii="Times New Roman" w:hAnsi="Times New Roman"/>
          <w:sz w:val="28"/>
          <w:szCs w:val="28"/>
          <w:lang w:val="ru-RU"/>
        </w:rPr>
        <w:t xml:space="preserve"> </w:t>
      </w:r>
      <w:r w:rsidR="007E6875" w:rsidRPr="009D6A77">
        <w:rPr>
          <w:rFonts w:ascii="Times New Roman" w:hAnsi="Times New Roman"/>
          <w:sz w:val="28"/>
          <w:szCs w:val="28"/>
          <w:lang w:val="ru-RU"/>
        </w:rPr>
        <w:t xml:space="preserve">(из них по услугам инкассации - </w:t>
      </w:r>
      <w:r w:rsidR="00D57DB3" w:rsidRPr="009D6A77">
        <w:rPr>
          <w:rFonts w:ascii="Times New Roman" w:hAnsi="Times New Roman"/>
          <w:sz w:val="28"/>
          <w:szCs w:val="28"/>
          <w:lang w:val="ru-RU" w:eastAsia="ru-RU"/>
        </w:rPr>
        <w:t>____</w:t>
      </w:r>
      <w:r w:rsidR="004E6106" w:rsidRPr="009D6A77">
        <w:rPr>
          <w:rFonts w:ascii="Times New Roman" w:hAnsi="Times New Roman"/>
          <w:sz w:val="28"/>
          <w:szCs w:val="28"/>
          <w:lang w:val="ru-RU"/>
        </w:rPr>
        <w:t xml:space="preserve"> (</w:t>
      </w:r>
      <w:r w:rsidR="00D57DB3" w:rsidRPr="009D6A77">
        <w:rPr>
          <w:rFonts w:ascii="Times New Roman" w:hAnsi="Times New Roman"/>
          <w:sz w:val="28"/>
          <w:szCs w:val="28"/>
          <w:lang w:val="ru-RU"/>
        </w:rPr>
        <w:t>________</w:t>
      </w:r>
      <w:r w:rsidR="004E6106" w:rsidRPr="009D6A77">
        <w:rPr>
          <w:rFonts w:ascii="Times New Roman" w:hAnsi="Times New Roman"/>
          <w:sz w:val="28"/>
          <w:szCs w:val="28"/>
          <w:lang w:val="ru-RU"/>
        </w:rPr>
        <w:t>)</w:t>
      </w:r>
      <w:r w:rsidR="007E6875" w:rsidRPr="009D6A77">
        <w:rPr>
          <w:rFonts w:ascii="Times New Roman" w:hAnsi="Times New Roman"/>
          <w:sz w:val="28"/>
          <w:szCs w:val="28"/>
          <w:lang w:val="ru-RU"/>
        </w:rPr>
        <w:t>, в том числе НДС</w:t>
      </w:r>
      <w:r w:rsidR="004E6106" w:rsidRPr="009D6A77">
        <w:rPr>
          <w:rFonts w:ascii="Times New Roman" w:hAnsi="Times New Roman"/>
          <w:sz w:val="28"/>
          <w:szCs w:val="28"/>
          <w:lang w:val="ru-RU"/>
        </w:rPr>
        <w:t xml:space="preserve"> </w:t>
      </w:r>
      <w:r w:rsidR="00D57DB3" w:rsidRPr="009D6A77">
        <w:rPr>
          <w:rFonts w:ascii="Times New Roman" w:hAnsi="Times New Roman"/>
          <w:sz w:val="28"/>
          <w:szCs w:val="28"/>
          <w:lang w:val="ru-RU" w:eastAsia="ru-RU"/>
        </w:rPr>
        <w:t>_______</w:t>
      </w:r>
      <w:r w:rsidR="007E6875" w:rsidRPr="009D6A77">
        <w:rPr>
          <w:rFonts w:ascii="Times New Roman" w:hAnsi="Times New Roman"/>
          <w:sz w:val="28"/>
          <w:szCs w:val="28"/>
          <w:lang w:val="ru-RU"/>
        </w:rPr>
        <w:t xml:space="preserve"> руб.; по услугам доставки - </w:t>
      </w:r>
      <w:r w:rsidR="00D57DB3" w:rsidRPr="009D6A77">
        <w:rPr>
          <w:rFonts w:ascii="Times New Roman" w:hAnsi="Times New Roman"/>
          <w:sz w:val="28"/>
          <w:szCs w:val="28"/>
          <w:lang w:val="ru-RU" w:eastAsia="ru-RU"/>
        </w:rPr>
        <w:t>_______</w:t>
      </w:r>
      <w:r w:rsidR="007E6875" w:rsidRPr="009D6A77">
        <w:rPr>
          <w:rFonts w:ascii="Times New Roman" w:hAnsi="Times New Roman"/>
          <w:sz w:val="28"/>
          <w:szCs w:val="28"/>
          <w:lang w:val="ru-RU"/>
        </w:rPr>
        <w:t xml:space="preserve"> руб.</w:t>
      </w:r>
      <w:r w:rsidR="004E6106" w:rsidRPr="009D6A77">
        <w:rPr>
          <w:rFonts w:ascii="Times New Roman" w:hAnsi="Times New Roman"/>
          <w:sz w:val="28"/>
          <w:szCs w:val="28"/>
          <w:lang w:val="ru-RU"/>
        </w:rPr>
        <w:t xml:space="preserve"> (</w:t>
      </w:r>
      <w:r w:rsidR="00D57DB3" w:rsidRPr="009D6A77">
        <w:rPr>
          <w:rFonts w:ascii="Times New Roman" w:hAnsi="Times New Roman"/>
          <w:sz w:val="28"/>
          <w:szCs w:val="28"/>
          <w:lang w:val="ru-RU"/>
        </w:rPr>
        <w:t>_______</w:t>
      </w:r>
      <w:r w:rsidR="00CE3085" w:rsidRPr="009D6A77">
        <w:rPr>
          <w:rFonts w:ascii="Times New Roman" w:hAnsi="Times New Roman"/>
          <w:sz w:val="28"/>
          <w:szCs w:val="28"/>
          <w:lang w:val="ru-RU"/>
        </w:rPr>
        <w:t>)</w:t>
      </w:r>
      <w:r w:rsidR="007E6875" w:rsidRPr="009D6A77">
        <w:rPr>
          <w:rFonts w:ascii="Times New Roman" w:hAnsi="Times New Roman"/>
          <w:sz w:val="28"/>
          <w:szCs w:val="28"/>
          <w:lang w:val="ru-RU"/>
        </w:rPr>
        <w:t>, в том числе НДС</w:t>
      </w:r>
      <w:r w:rsidR="00CE3085" w:rsidRPr="009D6A77">
        <w:rPr>
          <w:rFonts w:ascii="Times New Roman" w:hAnsi="Times New Roman"/>
          <w:sz w:val="28"/>
          <w:szCs w:val="28"/>
          <w:lang w:val="ru-RU"/>
        </w:rPr>
        <w:t xml:space="preserve"> </w:t>
      </w:r>
      <w:r w:rsidR="00D57DB3" w:rsidRPr="009D6A77">
        <w:rPr>
          <w:rFonts w:ascii="Times New Roman" w:hAnsi="Times New Roman"/>
          <w:sz w:val="28"/>
          <w:szCs w:val="28"/>
          <w:lang w:val="ru-RU" w:eastAsia="ru-RU"/>
        </w:rPr>
        <w:t>______</w:t>
      </w:r>
      <w:r w:rsidR="007E6875" w:rsidRPr="009D6A77">
        <w:rPr>
          <w:rFonts w:ascii="Times New Roman" w:hAnsi="Times New Roman"/>
          <w:sz w:val="28"/>
          <w:szCs w:val="28"/>
          <w:lang w:val="ru-RU"/>
        </w:rPr>
        <w:t xml:space="preserve"> руб.; по услугам приема и зачисления/перечисления денежных средств по препроводительным документам клиента - </w:t>
      </w:r>
      <w:r w:rsidR="00D57DB3" w:rsidRPr="009D6A77">
        <w:rPr>
          <w:rFonts w:ascii="Times New Roman" w:hAnsi="Times New Roman"/>
          <w:sz w:val="28"/>
          <w:szCs w:val="28"/>
          <w:lang w:val="ru-RU" w:eastAsia="ru-RU"/>
        </w:rPr>
        <w:t>______</w:t>
      </w:r>
      <w:r w:rsidR="00CE3085" w:rsidRPr="009D6A77">
        <w:rPr>
          <w:rFonts w:ascii="Times New Roman" w:hAnsi="Times New Roman"/>
          <w:sz w:val="28"/>
          <w:szCs w:val="28"/>
          <w:lang w:val="ru-RU" w:eastAsia="ru-RU"/>
        </w:rPr>
        <w:t xml:space="preserve"> </w:t>
      </w:r>
      <w:r w:rsidR="007E6875" w:rsidRPr="009D6A77">
        <w:rPr>
          <w:rFonts w:ascii="Times New Roman" w:hAnsi="Times New Roman"/>
          <w:sz w:val="28"/>
          <w:szCs w:val="28"/>
          <w:lang w:val="ru-RU"/>
        </w:rPr>
        <w:t>руб.</w:t>
      </w:r>
      <w:r w:rsidR="00CE3085" w:rsidRPr="009D6A77">
        <w:rPr>
          <w:rFonts w:ascii="Times New Roman" w:hAnsi="Times New Roman"/>
          <w:sz w:val="28"/>
          <w:szCs w:val="28"/>
          <w:lang w:val="ru-RU"/>
        </w:rPr>
        <w:t xml:space="preserve"> (</w:t>
      </w:r>
      <w:r w:rsidR="00D57DB3" w:rsidRPr="009D6A77">
        <w:rPr>
          <w:rFonts w:ascii="Times New Roman" w:hAnsi="Times New Roman"/>
          <w:sz w:val="28"/>
          <w:szCs w:val="28"/>
          <w:lang w:val="ru-RU"/>
        </w:rPr>
        <w:t>_________</w:t>
      </w:r>
      <w:r w:rsidR="004E6106" w:rsidRPr="009D6A77">
        <w:rPr>
          <w:rFonts w:ascii="Times New Roman" w:hAnsi="Times New Roman"/>
          <w:sz w:val="28"/>
          <w:szCs w:val="28"/>
          <w:lang w:val="ru-RU"/>
        </w:rPr>
        <w:t>)</w:t>
      </w:r>
      <w:r w:rsidR="00804126" w:rsidRPr="009D6A77">
        <w:rPr>
          <w:rFonts w:ascii="Times New Roman" w:hAnsi="Times New Roman"/>
          <w:sz w:val="28"/>
          <w:szCs w:val="28"/>
          <w:lang w:val="ru-RU"/>
        </w:rPr>
        <w:t>, НДС не облагается в соответствии с п.3 ст.149 Налогового кодекса РФ)</w:t>
      </w:r>
      <w:r w:rsidR="00036A54" w:rsidRPr="009D6A77">
        <w:rPr>
          <w:rFonts w:ascii="Times New Roman" w:hAnsi="Times New Roman"/>
          <w:sz w:val="28"/>
          <w:szCs w:val="28"/>
          <w:lang w:val="ru-RU"/>
        </w:rPr>
        <w:t>.</w:t>
      </w:r>
    </w:p>
    <w:p w14:paraId="2F7E63B1" w14:textId="1B490EC2" w:rsidR="004B047D" w:rsidRPr="00CE45DA" w:rsidRDefault="004B047D" w:rsidP="004B047D">
      <w:pPr>
        <w:pStyle w:val="af1"/>
        <w:tabs>
          <w:tab w:val="left" w:pos="851"/>
        </w:tabs>
        <w:overflowPunct w:val="0"/>
        <w:autoSpaceDE w:val="0"/>
        <w:autoSpaceDN w:val="0"/>
        <w:adjustRightInd w:val="0"/>
        <w:spacing w:after="0"/>
        <w:ind w:left="0"/>
        <w:jc w:val="both"/>
        <w:textAlignment w:val="baseline"/>
        <w:rPr>
          <w:rFonts w:ascii="Times New Roman" w:hAnsi="Times New Roman"/>
          <w:sz w:val="28"/>
          <w:szCs w:val="28"/>
        </w:rPr>
      </w:pPr>
      <w:r>
        <w:rPr>
          <w:rFonts w:ascii="Times New Roman" w:hAnsi="Times New Roman"/>
          <w:sz w:val="28"/>
          <w:szCs w:val="28"/>
        </w:rPr>
        <w:tab/>
      </w:r>
      <w:r w:rsidRPr="00CE45DA">
        <w:rPr>
          <w:rFonts w:ascii="Times New Roman" w:hAnsi="Times New Roman"/>
          <w:sz w:val="28"/>
          <w:szCs w:val="28"/>
        </w:rPr>
        <w:t>В случае, если при исполнении Договора изменяется ставка НДС, применяемая Исполнителем, то указанн</w:t>
      </w:r>
      <w:r w:rsidRPr="00CA5D68">
        <w:rPr>
          <w:rFonts w:ascii="Times New Roman" w:hAnsi="Times New Roman"/>
          <w:sz w:val="28"/>
          <w:szCs w:val="28"/>
        </w:rPr>
        <w:t xml:space="preserve">ая цена Договора (цена единицы </w:t>
      </w:r>
      <w:r>
        <w:rPr>
          <w:rFonts w:ascii="Times New Roman" w:hAnsi="Times New Roman"/>
          <w:sz w:val="28"/>
          <w:szCs w:val="28"/>
          <w:lang w:val="ru-RU"/>
        </w:rPr>
        <w:t>у</w:t>
      </w:r>
      <w:r w:rsidRPr="00CE45DA">
        <w:rPr>
          <w:rFonts w:ascii="Times New Roman" w:hAnsi="Times New Roman"/>
          <w:sz w:val="28"/>
          <w:szCs w:val="28"/>
        </w:rPr>
        <w:t>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w:t>
      </w:r>
      <w:r w:rsidRPr="00CA5D68">
        <w:rPr>
          <w:rFonts w:ascii="Times New Roman" w:hAnsi="Times New Roman"/>
          <w:sz w:val="28"/>
          <w:szCs w:val="28"/>
        </w:rPr>
        <w:t xml:space="preserve">ет цену Договора (цену единицы </w:t>
      </w:r>
      <w:r>
        <w:rPr>
          <w:rFonts w:ascii="Times New Roman" w:hAnsi="Times New Roman"/>
          <w:sz w:val="28"/>
          <w:szCs w:val="28"/>
          <w:lang w:val="ru-RU"/>
        </w:rPr>
        <w:t>у</w:t>
      </w:r>
      <w:r w:rsidRPr="00CE45DA">
        <w:rPr>
          <w:rFonts w:ascii="Times New Roman" w:hAnsi="Times New Roman"/>
          <w:sz w:val="28"/>
          <w:szCs w:val="28"/>
        </w:rPr>
        <w:t>слуг)</w:t>
      </w:r>
      <w:r>
        <w:rPr>
          <w:rStyle w:val="af5"/>
          <w:rFonts w:ascii="Times New Roman" w:hAnsi="Times New Roman"/>
          <w:sz w:val="28"/>
          <w:szCs w:val="28"/>
        </w:rPr>
        <w:footnoteReference w:id="4"/>
      </w:r>
      <w:r w:rsidRPr="00CE45DA">
        <w:rPr>
          <w:rFonts w:ascii="Times New Roman" w:hAnsi="Times New Roman"/>
          <w:sz w:val="28"/>
          <w:szCs w:val="28"/>
        </w:rPr>
        <w:t>.</w:t>
      </w:r>
    </w:p>
    <w:p w14:paraId="1EC34708" w14:textId="77777777" w:rsidR="004B047D" w:rsidRPr="009D6A77" w:rsidRDefault="004B047D" w:rsidP="004B047D">
      <w:pPr>
        <w:tabs>
          <w:tab w:val="left" w:pos="1701"/>
        </w:tabs>
        <w:overflowPunct w:val="0"/>
        <w:autoSpaceDE w:val="0"/>
        <w:autoSpaceDN w:val="0"/>
        <w:adjustRightInd w:val="0"/>
        <w:spacing w:after="0"/>
        <w:ind w:firstLine="708"/>
        <w:contextualSpacing/>
        <w:jc w:val="both"/>
        <w:textAlignment w:val="baseline"/>
        <w:rPr>
          <w:rFonts w:ascii="Times New Roman" w:hAnsi="Times New Roman"/>
          <w:sz w:val="28"/>
          <w:szCs w:val="28"/>
        </w:rPr>
      </w:pPr>
      <w:r w:rsidRPr="009D6A77">
        <w:rPr>
          <w:rFonts w:ascii="Times New Roman" w:hAnsi="Times New Roman"/>
          <w:sz w:val="28"/>
          <w:szCs w:val="28"/>
        </w:rPr>
        <w:t>Указанная в настоящем пункте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заказать любое количество услуг в пределах указанной общей стоимости по настоящему Договору, при этом оплата будет производиться за фактический объем оказанных услуг.</w:t>
      </w:r>
    </w:p>
    <w:p w14:paraId="4488CD8E" w14:textId="77777777" w:rsidR="004B047D" w:rsidRPr="009D6A77" w:rsidRDefault="004B047D" w:rsidP="004B047D">
      <w:pPr>
        <w:tabs>
          <w:tab w:val="left" w:pos="1701"/>
        </w:tabs>
        <w:overflowPunct w:val="0"/>
        <w:autoSpaceDE w:val="0"/>
        <w:autoSpaceDN w:val="0"/>
        <w:adjustRightInd w:val="0"/>
        <w:spacing w:after="0"/>
        <w:ind w:firstLine="708"/>
        <w:contextualSpacing/>
        <w:jc w:val="both"/>
        <w:textAlignment w:val="baseline"/>
        <w:rPr>
          <w:rFonts w:ascii="Times New Roman" w:hAnsi="Times New Roman"/>
          <w:sz w:val="28"/>
          <w:szCs w:val="28"/>
        </w:rPr>
      </w:pPr>
      <w:r w:rsidRPr="009D6A77">
        <w:rPr>
          <w:rFonts w:ascii="Times New Roman" w:hAnsi="Times New Roman"/>
          <w:sz w:val="28"/>
          <w:szCs w:val="28"/>
        </w:rPr>
        <w:t xml:space="preserve">Цена Договора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w:t>
      </w:r>
    </w:p>
    <w:p w14:paraId="051DAED3" w14:textId="4F429DA5" w:rsidR="00CB22F6" w:rsidRPr="009D6A77" w:rsidRDefault="004B047D" w:rsidP="004B047D">
      <w:pPr>
        <w:tabs>
          <w:tab w:val="left" w:pos="1701"/>
        </w:tabs>
        <w:overflowPunct w:val="0"/>
        <w:autoSpaceDE w:val="0"/>
        <w:autoSpaceDN w:val="0"/>
        <w:adjustRightInd w:val="0"/>
        <w:spacing w:after="0"/>
        <w:ind w:firstLine="708"/>
        <w:contextualSpacing/>
        <w:jc w:val="both"/>
        <w:textAlignment w:val="baseline"/>
        <w:rPr>
          <w:rFonts w:ascii="Times New Roman" w:hAnsi="Times New Roman"/>
          <w:sz w:val="28"/>
          <w:szCs w:val="28"/>
        </w:rPr>
      </w:pPr>
      <w:r w:rsidRPr="009D6A77">
        <w:rPr>
          <w:rFonts w:ascii="Times New Roman" w:hAnsi="Times New Roman"/>
          <w:sz w:val="28"/>
          <w:szCs w:val="28"/>
        </w:rPr>
        <w:t xml:space="preserve">  </w:t>
      </w:r>
      <w:r w:rsidRPr="00411D6C">
        <w:rPr>
          <w:rFonts w:ascii="Times New Roman" w:hAnsi="Times New Roman"/>
          <w:sz w:val="28"/>
          <w:szCs w:val="28"/>
        </w:rPr>
        <w:t>Ответственность за мониторинг достижения предельной суммы оплаты возлагается на Заказчика. Заказчик оплачивает услуги Исполнителя по тарифам, указанным в Приложении №</w:t>
      </w:r>
      <w:r>
        <w:rPr>
          <w:rFonts w:ascii="Times New Roman" w:hAnsi="Times New Roman"/>
          <w:sz w:val="28"/>
          <w:szCs w:val="28"/>
        </w:rPr>
        <w:t xml:space="preserve"> </w:t>
      </w:r>
      <w:r w:rsidRPr="00411D6C">
        <w:rPr>
          <w:rFonts w:ascii="Times New Roman" w:hAnsi="Times New Roman"/>
          <w:sz w:val="28"/>
          <w:szCs w:val="28"/>
        </w:rPr>
        <w:t xml:space="preserve">2 к настоящему Договору. Повторные заезды в точку инкассации или доставки оплачиваются Заказчиком в размере стоимости основного заезда по доставке или инкассации, указанным в приложении №2 к Договору. За несвоевременный отказ либо за несвоевременное оповещение об отказе от проведения операции доставки или инкассации Заказчик оплачивает стоимость основного заезда по доставке или инкассации. </w:t>
      </w:r>
      <w:r w:rsidRPr="00411D6C">
        <w:rPr>
          <w:rFonts w:ascii="Times New Roman" w:hAnsi="Times New Roman"/>
          <w:sz w:val="28"/>
          <w:szCs w:val="28"/>
        </w:rPr>
        <w:lastRenderedPageBreak/>
        <w:t>Пересчет, зачисление наличных денежных средств, доставленных из подразделений Заказчика на счета Заказчика при несовпадении фактической суммы пересчета с суммой, объявленной Заказчиком в препроводительных документах оплачивается в размерах стоимости пересчета и зачисления, указанного в приложении №2 к Договору</w:t>
      </w:r>
      <w:r w:rsidR="00411D6C" w:rsidRPr="00411D6C">
        <w:rPr>
          <w:rFonts w:ascii="Times New Roman" w:hAnsi="Times New Roman"/>
          <w:sz w:val="28"/>
          <w:szCs w:val="28"/>
        </w:rPr>
        <w:t xml:space="preserve">.  </w:t>
      </w:r>
    </w:p>
    <w:p w14:paraId="5EC89131" w14:textId="6356BE82" w:rsidR="00CB22F6" w:rsidRPr="009D6A77" w:rsidRDefault="006C7AB0" w:rsidP="006A270A">
      <w:pPr>
        <w:numPr>
          <w:ilvl w:val="1"/>
          <w:numId w:val="4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Оплата услуг, оказываемых по настоящему Договору, осуществляется ежемесячно не позднее 30 (тридцати) календарных дней</w:t>
      </w:r>
      <w:r w:rsidRPr="009D6A77">
        <w:rPr>
          <w:rStyle w:val="af5"/>
          <w:rFonts w:ascii="Times New Roman" w:hAnsi="Times New Roman"/>
          <w:sz w:val="28"/>
          <w:szCs w:val="28"/>
        </w:rPr>
        <w:footnoteReference w:id="5"/>
      </w:r>
      <w:r w:rsidRPr="009D6A77">
        <w:rPr>
          <w:rFonts w:ascii="Times New Roman" w:hAnsi="Times New Roman"/>
          <w:sz w:val="28"/>
          <w:szCs w:val="28"/>
        </w:rPr>
        <w:t xml:space="preserve"> с даты подписания Заказчиком Акта выполненных работ/об оказанных услугах</w:t>
      </w:r>
      <w:r w:rsidRPr="009D6A77" w:rsidDel="009412ED">
        <w:rPr>
          <w:rFonts w:ascii="Times New Roman" w:hAnsi="Times New Roman"/>
          <w:sz w:val="28"/>
          <w:szCs w:val="28"/>
        </w:rPr>
        <w:t xml:space="preserve"> </w:t>
      </w:r>
      <w:r w:rsidRPr="009D6A77">
        <w:rPr>
          <w:rFonts w:ascii="Times New Roman" w:hAnsi="Times New Roman"/>
          <w:sz w:val="28"/>
          <w:szCs w:val="28"/>
        </w:rPr>
        <w:t>или универсального передаточного документа</w:t>
      </w:r>
      <w:r w:rsidRPr="009D6A77">
        <w:rPr>
          <w:rStyle w:val="af5"/>
          <w:rFonts w:ascii="Times New Roman" w:hAnsi="Times New Roman"/>
          <w:sz w:val="28"/>
          <w:szCs w:val="28"/>
        </w:rPr>
        <w:footnoteReference w:id="6"/>
      </w:r>
      <w:r w:rsidRPr="009D6A77">
        <w:rPr>
          <w:rFonts w:ascii="Times New Roman" w:hAnsi="Times New Roman"/>
          <w:sz w:val="28"/>
          <w:szCs w:val="28"/>
        </w:rPr>
        <w:t xml:space="preserve"> (далее – УПД, в случае его использования). 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УПД или счете на оплату. Все расчеты между Заказчиком и Исполнителем осуществляются в рублях Российской Федерации</w:t>
      </w:r>
      <w:r w:rsidR="00FB492C" w:rsidRPr="009D6A77">
        <w:rPr>
          <w:rFonts w:ascii="Times New Roman" w:hAnsi="Times New Roman"/>
          <w:sz w:val="28"/>
          <w:szCs w:val="28"/>
        </w:rPr>
        <w:t>.</w:t>
      </w:r>
    </w:p>
    <w:p w14:paraId="70BD0886" w14:textId="0B02E230" w:rsidR="007E5A02" w:rsidRPr="009D6A77" w:rsidRDefault="007E5A02" w:rsidP="007E5A02">
      <w:pPr>
        <w:numPr>
          <w:ilvl w:val="1"/>
          <w:numId w:val="4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Датой оплаты услуг Исполнителя Заказчиком по настоящему До</w:t>
      </w:r>
      <w:r w:rsidR="006C7AB0">
        <w:rPr>
          <w:rFonts w:ascii="Times New Roman" w:hAnsi="Times New Roman"/>
          <w:sz w:val="28"/>
          <w:szCs w:val="28"/>
        </w:rPr>
        <w:t>говору является дата списания</w:t>
      </w:r>
      <w:r w:rsidRPr="009D6A77">
        <w:rPr>
          <w:rFonts w:ascii="Times New Roman" w:hAnsi="Times New Roman"/>
          <w:sz w:val="28"/>
          <w:szCs w:val="28"/>
        </w:rPr>
        <w:t xml:space="preserve"> денежных средств </w:t>
      </w:r>
      <w:r w:rsidR="006C7AB0" w:rsidRPr="005D3471">
        <w:rPr>
          <w:rFonts w:ascii="Times New Roman" w:hAnsi="Times New Roman"/>
          <w:sz w:val="28"/>
          <w:szCs w:val="28"/>
        </w:rPr>
        <w:t>с расчётного счета Заказчика</w:t>
      </w:r>
      <w:r w:rsidRPr="009D6A77">
        <w:rPr>
          <w:rFonts w:ascii="Times New Roman" w:hAnsi="Times New Roman"/>
          <w:sz w:val="28"/>
          <w:szCs w:val="28"/>
        </w:rPr>
        <w:t>.</w:t>
      </w:r>
      <w:r w:rsidR="006C7AB0">
        <w:rPr>
          <w:rFonts w:ascii="Times New Roman" w:hAnsi="Times New Roman"/>
          <w:sz w:val="28"/>
          <w:szCs w:val="28"/>
        </w:rPr>
        <w:t xml:space="preserve"> </w:t>
      </w:r>
    </w:p>
    <w:p w14:paraId="22AED88E" w14:textId="7E39EC2E" w:rsidR="00CB22F6" w:rsidRPr="009D6A77" w:rsidRDefault="009F43E5" w:rsidP="006A270A">
      <w:pPr>
        <w:numPr>
          <w:ilvl w:val="1"/>
          <w:numId w:val="4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В случае работы с актами выполненных работ/оказанных услуг, счет-фактура предоставляется Исполнителем Заказчику ежемесячно в порядке и сроки, установленные действующим налоговым законодательством Российской Федерации. </w:t>
      </w:r>
    </w:p>
    <w:p w14:paraId="7F768449" w14:textId="77777777" w:rsidR="00CB22F6" w:rsidRPr="009D6A77" w:rsidRDefault="00CB22F6" w:rsidP="006A270A">
      <w:pPr>
        <w:numPr>
          <w:ilvl w:val="0"/>
          <w:numId w:val="41"/>
        </w:numPr>
        <w:overflowPunct w:val="0"/>
        <w:autoSpaceDE w:val="0"/>
        <w:autoSpaceDN w:val="0"/>
        <w:adjustRightInd w:val="0"/>
        <w:spacing w:before="240" w:after="120"/>
        <w:ind w:left="0" w:firstLine="0"/>
        <w:jc w:val="center"/>
        <w:textAlignment w:val="baseline"/>
        <w:rPr>
          <w:rFonts w:ascii="Times New Roman" w:hAnsi="Times New Roman"/>
          <w:b/>
          <w:sz w:val="28"/>
          <w:szCs w:val="28"/>
        </w:rPr>
      </w:pPr>
      <w:r w:rsidRPr="009D6A77">
        <w:rPr>
          <w:rFonts w:ascii="Times New Roman" w:hAnsi="Times New Roman"/>
          <w:b/>
          <w:sz w:val="28"/>
          <w:szCs w:val="28"/>
        </w:rPr>
        <w:t>ПОРЯДОК СДАЧИ-ПРИЕМКИ УСЛУГ</w:t>
      </w:r>
    </w:p>
    <w:p w14:paraId="00BDD73D" w14:textId="285FC0E6" w:rsidR="00CB22F6" w:rsidRPr="009D6A77" w:rsidRDefault="00C55D8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Не позднее </w:t>
      </w:r>
      <w:r w:rsidR="00F53855">
        <w:rPr>
          <w:rFonts w:ascii="Times New Roman" w:hAnsi="Times New Roman"/>
          <w:sz w:val="28"/>
          <w:szCs w:val="28"/>
        </w:rPr>
        <w:t>10</w:t>
      </w:r>
      <w:r w:rsidR="00CB22F6" w:rsidRPr="009D6A77">
        <w:rPr>
          <w:rFonts w:ascii="Times New Roman" w:hAnsi="Times New Roman"/>
          <w:sz w:val="28"/>
          <w:szCs w:val="28"/>
        </w:rPr>
        <w:t xml:space="preserve"> (</w:t>
      </w:r>
      <w:r w:rsidR="00F53855">
        <w:rPr>
          <w:rFonts w:ascii="Times New Roman" w:hAnsi="Times New Roman"/>
          <w:sz w:val="28"/>
          <w:szCs w:val="28"/>
        </w:rPr>
        <w:t>Десяти</w:t>
      </w:r>
      <w:r w:rsidR="00CB22F6" w:rsidRPr="009D6A77">
        <w:rPr>
          <w:rFonts w:ascii="Times New Roman" w:hAnsi="Times New Roman"/>
          <w:sz w:val="28"/>
          <w:szCs w:val="28"/>
        </w:rPr>
        <w:t xml:space="preserve">) рабочих дней с даты окончания отчетного периода (месяца оказания услуг), Исполнитель направляет в адрес Заказчика </w:t>
      </w:r>
      <w:r w:rsidR="009412ED" w:rsidRPr="009D6A77">
        <w:rPr>
          <w:rFonts w:ascii="Times New Roman" w:hAnsi="Times New Roman"/>
          <w:sz w:val="28"/>
          <w:szCs w:val="28"/>
        </w:rPr>
        <w:t>Акт выполненных работ/об оказанных услугах</w:t>
      </w:r>
      <w:r w:rsidR="009412ED" w:rsidRPr="009D6A77" w:rsidDel="009412ED">
        <w:rPr>
          <w:rFonts w:ascii="Times New Roman" w:hAnsi="Times New Roman"/>
          <w:sz w:val="28"/>
          <w:szCs w:val="28"/>
        </w:rPr>
        <w:t xml:space="preserve"> </w:t>
      </w:r>
      <w:r w:rsidR="003C5068" w:rsidRPr="009D6A77">
        <w:rPr>
          <w:rFonts w:ascii="Times New Roman" w:hAnsi="Times New Roman"/>
          <w:sz w:val="28"/>
          <w:szCs w:val="28"/>
        </w:rPr>
        <w:t>,</w:t>
      </w:r>
      <w:r w:rsidR="00CB22F6" w:rsidRPr="009D6A77">
        <w:rPr>
          <w:rFonts w:ascii="Times New Roman" w:hAnsi="Times New Roman"/>
          <w:sz w:val="28"/>
          <w:szCs w:val="28"/>
        </w:rPr>
        <w:t xml:space="preserve"> подписанный уполномоченным лицом и заверенный печатью Исполнителя</w:t>
      </w:r>
      <w:r w:rsidR="008504B5" w:rsidRPr="009D6A77">
        <w:rPr>
          <w:rFonts w:ascii="Times New Roman" w:hAnsi="Times New Roman"/>
          <w:sz w:val="28"/>
          <w:szCs w:val="28"/>
        </w:rPr>
        <w:t xml:space="preserve"> </w:t>
      </w:r>
      <w:r w:rsidR="00D57DB3" w:rsidRPr="009D6A77">
        <w:rPr>
          <w:rFonts w:ascii="Times New Roman" w:hAnsi="Times New Roman"/>
          <w:sz w:val="28"/>
          <w:szCs w:val="28"/>
        </w:rPr>
        <w:t xml:space="preserve">(при наличии) </w:t>
      </w:r>
      <w:r w:rsidR="008504B5" w:rsidRPr="009D6A77">
        <w:rPr>
          <w:rFonts w:ascii="Times New Roman" w:hAnsi="Times New Roman"/>
          <w:sz w:val="28"/>
          <w:szCs w:val="28"/>
        </w:rPr>
        <w:t xml:space="preserve">по форме </w:t>
      </w:r>
      <w:r w:rsidR="00B42EA6" w:rsidRPr="009D6A77">
        <w:rPr>
          <w:rFonts w:ascii="Times New Roman" w:hAnsi="Times New Roman"/>
          <w:sz w:val="28"/>
          <w:szCs w:val="28"/>
        </w:rPr>
        <w:t>согласно Приложению №</w:t>
      </w:r>
      <w:r w:rsidR="003C5068" w:rsidRPr="009D6A77">
        <w:rPr>
          <w:rFonts w:ascii="Times New Roman" w:hAnsi="Times New Roman"/>
          <w:sz w:val="28"/>
          <w:szCs w:val="28"/>
        </w:rPr>
        <w:t>3 к Договору</w:t>
      </w:r>
      <w:r w:rsidR="00A53B6C" w:rsidRPr="009D6A77">
        <w:rPr>
          <w:rFonts w:ascii="Times New Roman" w:hAnsi="Times New Roman"/>
          <w:sz w:val="28"/>
          <w:szCs w:val="28"/>
        </w:rPr>
        <w:t xml:space="preserve"> или УПД</w:t>
      </w:r>
      <w:r w:rsidR="00A53B6C" w:rsidRPr="009D6A77">
        <w:rPr>
          <w:rStyle w:val="af5"/>
          <w:rFonts w:ascii="Times New Roman" w:hAnsi="Times New Roman"/>
          <w:sz w:val="28"/>
          <w:szCs w:val="28"/>
        </w:rPr>
        <w:footnoteReference w:id="7"/>
      </w:r>
      <w:r w:rsidR="00CB22F6" w:rsidRPr="009D6A77">
        <w:rPr>
          <w:rFonts w:ascii="Times New Roman" w:hAnsi="Times New Roman"/>
          <w:sz w:val="28"/>
          <w:szCs w:val="28"/>
        </w:rPr>
        <w:t xml:space="preserve">, а также заверенные печатью Исполнителя </w:t>
      </w:r>
      <w:r w:rsidR="00D57DB3" w:rsidRPr="009D6A77">
        <w:rPr>
          <w:rFonts w:ascii="Times New Roman" w:hAnsi="Times New Roman"/>
          <w:sz w:val="28"/>
          <w:szCs w:val="28"/>
        </w:rPr>
        <w:t xml:space="preserve">(при наличии) </w:t>
      </w:r>
      <w:r w:rsidR="00CB22F6" w:rsidRPr="009D6A77">
        <w:rPr>
          <w:rFonts w:ascii="Times New Roman" w:hAnsi="Times New Roman"/>
          <w:sz w:val="28"/>
          <w:szCs w:val="28"/>
        </w:rPr>
        <w:t>копии явочных карточек</w:t>
      </w:r>
      <w:r w:rsidRPr="009D6A77">
        <w:rPr>
          <w:rFonts w:ascii="Times New Roman" w:hAnsi="Times New Roman"/>
          <w:sz w:val="28"/>
          <w:szCs w:val="28"/>
        </w:rPr>
        <w:t>/ электронные аналоги явочных карточек</w:t>
      </w:r>
      <w:r w:rsidR="0042396E" w:rsidRPr="009D6A77">
        <w:rPr>
          <w:rStyle w:val="af5"/>
          <w:rFonts w:ascii="Times New Roman" w:hAnsi="Times New Roman"/>
          <w:sz w:val="28"/>
          <w:szCs w:val="28"/>
        </w:rPr>
        <w:footnoteReference w:id="8"/>
      </w:r>
      <w:r w:rsidR="0042396E" w:rsidRPr="009D6A77">
        <w:rPr>
          <w:rStyle w:val="af5"/>
          <w:rFonts w:ascii="Times New Roman" w:hAnsi="Times New Roman"/>
          <w:sz w:val="28"/>
          <w:szCs w:val="28"/>
        </w:rPr>
        <w:footnoteReference w:id="9"/>
      </w:r>
      <w:r w:rsidRPr="009D6A77">
        <w:rPr>
          <w:rFonts w:ascii="Times New Roman" w:hAnsi="Times New Roman"/>
          <w:sz w:val="28"/>
          <w:szCs w:val="28"/>
        </w:rPr>
        <w:t>/ Актов / иных документов, согласованных с Заказчиком</w:t>
      </w:r>
      <w:r w:rsidR="00CB22F6" w:rsidRPr="009D6A77">
        <w:rPr>
          <w:rFonts w:ascii="Times New Roman" w:hAnsi="Times New Roman"/>
          <w:sz w:val="28"/>
          <w:szCs w:val="28"/>
        </w:rPr>
        <w:t>.</w:t>
      </w:r>
      <w:r w:rsidR="00F32D99" w:rsidRPr="009D6A77">
        <w:rPr>
          <w:rFonts w:ascii="Times New Roman" w:hAnsi="Times New Roman"/>
          <w:sz w:val="28"/>
          <w:szCs w:val="28"/>
        </w:rPr>
        <w:t xml:space="preserve"> </w:t>
      </w:r>
      <w:r w:rsidR="00CF7152">
        <w:rPr>
          <w:rFonts w:ascii="Times New Roman" w:hAnsi="Times New Roman"/>
          <w:sz w:val="28"/>
          <w:szCs w:val="28"/>
        </w:rPr>
        <w:lastRenderedPageBreak/>
        <w:t>УПД</w:t>
      </w:r>
      <w:r w:rsidR="00F32D99" w:rsidRPr="009D6A77">
        <w:rPr>
          <w:rFonts w:ascii="Times New Roman" w:hAnsi="Times New Roman"/>
          <w:sz w:val="28"/>
          <w:szCs w:val="28"/>
        </w:rPr>
        <w:t xml:space="preserve"> мо</w:t>
      </w:r>
      <w:r w:rsidR="00CF7152">
        <w:rPr>
          <w:rFonts w:ascii="Times New Roman" w:hAnsi="Times New Roman"/>
          <w:sz w:val="28"/>
          <w:szCs w:val="28"/>
        </w:rPr>
        <w:t>жет</w:t>
      </w:r>
      <w:r w:rsidR="00F32D99" w:rsidRPr="009D6A77">
        <w:rPr>
          <w:rFonts w:ascii="Times New Roman" w:hAnsi="Times New Roman"/>
          <w:sz w:val="28"/>
          <w:szCs w:val="28"/>
        </w:rPr>
        <w:t xml:space="preserve"> направляться в электронной форме посредством автоматизированной системы Исполнителя.</w:t>
      </w:r>
    </w:p>
    <w:p w14:paraId="0DF6F63C" w14:textId="7D49C424" w:rsidR="00362B2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Приемка услуг, оказанных Исполнителем, осущес</w:t>
      </w:r>
      <w:r w:rsidR="005B31C9" w:rsidRPr="009D6A77">
        <w:rPr>
          <w:rFonts w:ascii="Times New Roman" w:hAnsi="Times New Roman"/>
          <w:sz w:val="28"/>
          <w:szCs w:val="28"/>
        </w:rPr>
        <w:t>твляется Заказчиком в течение 15</w:t>
      </w:r>
      <w:r w:rsidR="00B42EA6" w:rsidRPr="009D6A77">
        <w:rPr>
          <w:rFonts w:ascii="Times New Roman" w:hAnsi="Times New Roman"/>
          <w:sz w:val="28"/>
          <w:szCs w:val="28"/>
        </w:rPr>
        <w:t xml:space="preserve"> (П</w:t>
      </w:r>
      <w:r w:rsidR="005B31C9" w:rsidRPr="009D6A77">
        <w:rPr>
          <w:rFonts w:ascii="Times New Roman" w:hAnsi="Times New Roman"/>
          <w:sz w:val="28"/>
          <w:szCs w:val="28"/>
        </w:rPr>
        <w:t>ятнадцати) рабочих</w:t>
      </w:r>
      <w:r w:rsidRPr="009D6A77">
        <w:rPr>
          <w:rFonts w:ascii="Times New Roman" w:hAnsi="Times New Roman"/>
          <w:sz w:val="28"/>
          <w:szCs w:val="28"/>
        </w:rPr>
        <w:t xml:space="preserve"> дней с момента получения Заказчиком</w:t>
      </w:r>
      <w:r w:rsidR="00F32D99" w:rsidRPr="009D6A77">
        <w:rPr>
          <w:rFonts w:ascii="Times New Roman" w:hAnsi="Times New Roman"/>
          <w:sz w:val="28"/>
          <w:szCs w:val="28"/>
        </w:rPr>
        <w:t xml:space="preserve">, </w:t>
      </w:r>
      <w:r w:rsidR="00134A93" w:rsidRPr="009D6A77">
        <w:rPr>
          <w:rFonts w:ascii="Times New Roman" w:hAnsi="Times New Roman"/>
          <w:sz w:val="28"/>
          <w:szCs w:val="28"/>
        </w:rPr>
        <w:t>акта выполненных работ/об оказанных услугах</w:t>
      </w:r>
      <w:r w:rsidR="00134A93" w:rsidRPr="009D6A77" w:rsidDel="00134A93">
        <w:rPr>
          <w:rFonts w:ascii="Times New Roman" w:hAnsi="Times New Roman"/>
          <w:sz w:val="28"/>
          <w:szCs w:val="28"/>
        </w:rPr>
        <w:t xml:space="preserve"> </w:t>
      </w:r>
      <w:r w:rsidR="00F32D99" w:rsidRPr="009D6A77">
        <w:rPr>
          <w:rFonts w:ascii="Times New Roman" w:hAnsi="Times New Roman"/>
          <w:sz w:val="28"/>
          <w:szCs w:val="28"/>
        </w:rPr>
        <w:t xml:space="preserve">или УПД, счет на оплату (в случае предоставления </w:t>
      </w:r>
      <w:r w:rsidR="00134A93" w:rsidRPr="009D6A77">
        <w:rPr>
          <w:rFonts w:ascii="Times New Roman" w:hAnsi="Times New Roman"/>
          <w:sz w:val="28"/>
          <w:szCs w:val="28"/>
        </w:rPr>
        <w:t xml:space="preserve">акта выполненных работ/об оказанных услугах </w:t>
      </w:r>
      <w:r w:rsidR="00F32D99" w:rsidRPr="009D6A77">
        <w:rPr>
          <w:rFonts w:ascii="Times New Roman" w:hAnsi="Times New Roman"/>
          <w:sz w:val="28"/>
          <w:szCs w:val="28"/>
        </w:rPr>
        <w:t xml:space="preserve">) </w:t>
      </w:r>
      <w:r w:rsidRPr="009D6A77">
        <w:rPr>
          <w:rFonts w:ascii="Times New Roman" w:hAnsi="Times New Roman"/>
          <w:sz w:val="28"/>
          <w:szCs w:val="28"/>
        </w:rPr>
        <w:t xml:space="preserve">и </w:t>
      </w:r>
      <w:r w:rsidR="0068430F" w:rsidRPr="009D6A77">
        <w:rPr>
          <w:rFonts w:ascii="Times New Roman" w:hAnsi="Times New Roman"/>
          <w:sz w:val="28"/>
          <w:szCs w:val="28"/>
        </w:rPr>
        <w:t>копий явочных карточек/ электронных аналогов явочных карточек</w:t>
      </w:r>
      <w:r w:rsidR="0042396E" w:rsidRPr="009D6A77">
        <w:rPr>
          <w:rStyle w:val="af5"/>
          <w:rFonts w:ascii="Times New Roman" w:hAnsi="Times New Roman"/>
          <w:sz w:val="28"/>
          <w:szCs w:val="28"/>
        </w:rPr>
        <w:footnoteReference w:id="10"/>
      </w:r>
      <w:r w:rsidR="0042396E" w:rsidRPr="009D6A77">
        <w:rPr>
          <w:rStyle w:val="af5"/>
          <w:rFonts w:ascii="Times New Roman" w:hAnsi="Times New Roman"/>
          <w:sz w:val="28"/>
          <w:szCs w:val="28"/>
        </w:rPr>
        <w:footnoteReference w:id="11"/>
      </w:r>
      <w:r w:rsidR="0068430F" w:rsidRPr="009D6A77">
        <w:rPr>
          <w:rFonts w:ascii="Times New Roman" w:hAnsi="Times New Roman"/>
          <w:sz w:val="28"/>
          <w:szCs w:val="28"/>
        </w:rPr>
        <w:t>/ Актов / иных документов, согласованных с Заказчиком</w:t>
      </w:r>
      <w:r w:rsidRPr="009D6A77">
        <w:rPr>
          <w:rFonts w:ascii="Times New Roman" w:hAnsi="Times New Roman"/>
          <w:sz w:val="28"/>
          <w:szCs w:val="28"/>
        </w:rPr>
        <w:t>.</w:t>
      </w:r>
      <w:r w:rsidR="00362B26" w:rsidRPr="009D6A77">
        <w:rPr>
          <w:rFonts w:ascii="Times New Roman" w:hAnsi="Times New Roman"/>
          <w:sz w:val="28"/>
          <w:szCs w:val="28"/>
        </w:rPr>
        <w:t xml:space="preserve"> </w:t>
      </w:r>
      <w:r w:rsidRPr="009D6A77">
        <w:rPr>
          <w:rFonts w:ascii="Times New Roman" w:hAnsi="Times New Roman"/>
          <w:sz w:val="28"/>
          <w:szCs w:val="28"/>
        </w:rPr>
        <w:t>Указанный срок может продлеваться на срок проведения экспертизы, если Заказчиком принято решение о проведении экспертизы оказ</w:t>
      </w:r>
      <w:r w:rsidR="00362B26" w:rsidRPr="009D6A77">
        <w:rPr>
          <w:rFonts w:ascii="Times New Roman" w:hAnsi="Times New Roman"/>
          <w:sz w:val="28"/>
          <w:szCs w:val="28"/>
        </w:rPr>
        <w:t>анных Услуг за отчетный период.</w:t>
      </w:r>
    </w:p>
    <w:p w14:paraId="565122AE" w14:textId="77777777" w:rsidR="00362B2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При приемке оказанных Услуг за отчетный период Заказчик проводит проверку соответствия оказанных Услуг за отчетный период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01AC4C1D" w14:textId="77777777" w:rsidR="00362B2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Для проверки оказанных Услуг за отчетный период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9F096B4" w14:textId="77777777" w:rsidR="00362B2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Приемка оказанных Услуг за отчетный период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2DD24AA4" w14:textId="77777777" w:rsidR="00F32D99"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По результатам приемки оказанных Услуг за отчетный период Заказчиком принимается одно из следующих решений:</w:t>
      </w:r>
    </w:p>
    <w:p w14:paraId="7786387C" w14:textId="77777777" w:rsidR="00F32D99" w:rsidRPr="009D6A77" w:rsidRDefault="00CB22F6" w:rsidP="006A270A">
      <w:pPr>
        <w:numPr>
          <w:ilvl w:val="2"/>
          <w:numId w:val="1"/>
        </w:numPr>
        <w:tabs>
          <w:tab w:val="left" w:pos="1701"/>
        </w:tabs>
        <w:overflowPunct w:val="0"/>
        <w:autoSpaceDE w:val="0"/>
        <w:autoSpaceDN w:val="0"/>
        <w:adjustRightInd w:val="0"/>
        <w:spacing w:after="0"/>
        <w:ind w:left="0" w:firstLine="993"/>
        <w:contextualSpacing/>
        <w:jc w:val="both"/>
        <w:textAlignment w:val="baseline"/>
        <w:rPr>
          <w:rFonts w:ascii="Times New Roman" w:hAnsi="Times New Roman"/>
          <w:sz w:val="28"/>
          <w:szCs w:val="28"/>
        </w:rPr>
      </w:pPr>
      <w:r w:rsidRPr="009D6A77">
        <w:rPr>
          <w:rFonts w:ascii="Times New Roman" w:hAnsi="Times New Roman"/>
          <w:sz w:val="28"/>
          <w:szCs w:val="28"/>
        </w:rPr>
        <w:t>Услуги за отчетный период оказаны надлежащим образом в соответствии с условиями Договора, в том числе условиям Технического зада</w:t>
      </w:r>
      <w:r w:rsidRPr="009D6A77">
        <w:rPr>
          <w:rFonts w:ascii="Times New Roman" w:hAnsi="Times New Roman"/>
          <w:sz w:val="28"/>
          <w:szCs w:val="28"/>
        </w:rPr>
        <w:lastRenderedPageBreak/>
        <w:t>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за отчетный период. В этом случае оказанные Услуги за отчетный период подлежат приемке;</w:t>
      </w:r>
    </w:p>
    <w:p w14:paraId="7331F51D" w14:textId="38F111B6" w:rsidR="00F32D99" w:rsidRPr="009D6A77" w:rsidRDefault="00CB22F6" w:rsidP="006A270A">
      <w:pPr>
        <w:numPr>
          <w:ilvl w:val="2"/>
          <w:numId w:val="1"/>
        </w:numPr>
        <w:tabs>
          <w:tab w:val="left" w:pos="1701"/>
        </w:tabs>
        <w:overflowPunct w:val="0"/>
        <w:autoSpaceDE w:val="0"/>
        <w:autoSpaceDN w:val="0"/>
        <w:adjustRightInd w:val="0"/>
        <w:spacing w:after="0"/>
        <w:ind w:left="0" w:firstLine="993"/>
        <w:contextualSpacing/>
        <w:jc w:val="both"/>
        <w:textAlignment w:val="baseline"/>
        <w:rPr>
          <w:rFonts w:ascii="Times New Roman" w:hAnsi="Times New Roman"/>
          <w:sz w:val="28"/>
          <w:szCs w:val="28"/>
        </w:rPr>
      </w:pPr>
      <w:r w:rsidRPr="009D6A77">
        <w:rPr>
          <w:rFonts w:ascii="Times New Roman" w:hAnsi="Times New Roman"/>
          <w:sz w:val="28"/>
          <w:szCs w:val="28"/>
        </w:rPr>
        <w:t>Услуги за отчетный период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за отчетный период. В та</w:t>
      </w:r>
      <w:r w:rsidR="00B42EA6" w:rsidRPr="009D6A77">
        <w:rPr>
          <w:rFonts w:ascii="Times New Roman" w:hAnsi="Times New Roman"/>
          <w:sz w:val="28"/>
          <w:szCs w:val="28"/>
        </w:rPr>
        <w:t>ком случае Заказчик составляет А</w:t>
      </w:r>
      <w:r w:rsidRPr="009D6A77">
        <w:rPr>
          <w:rFonts w:ascii="Times New Roman" w:hAnsi="Times New Roman"/>
          <w:sz w:val="28"/>
          <w:szCs w:val="28"/>
        </w:rPr>
        <w:t>кт о выявленных недостатках по форме приложения № 1</w:t>
      </w:r>
      <w:r w:rsidR="007A4B8C" w:rsidRPr="009D6A77">
        <w:rPr>
          <w:rFonts w:ascii="Times New Roman" w:hAnsi="Times New Roman"/>
          <w:sz w:val="28"/>
          <w:szCs w:val="28"/>
        </w:rPr>
        <w:t>0</w:t>
      </w:r>
      <w:r w:rsidRPr="009D6A77">
        <w:rPr>
          <w:rFonts w:ascii="Times New Roman" w:hAnsi="Times New Roman"/>
          <w:sz w:val="28"/>
          <w:szCs w:val="28"/>
        </w:rPr>
        <w:t xml:space="preserve"> к Договору (далее – Акт о выявленных недостатках) и выбирает один из следующих вариантов по своему усмотрению:</w:t>
      </w:r>
    </w:p>
    <w:p w14:paraId="5E955457" w14:textId="77777777" w:rsidR="00F32D99" w:rsidRPr="009D6A77" w:rsidRDefault="00CB22F6" w:rsidP="006A270A">
      <w:pPr>
        <w:numPr>
          <w:ilvl w:val="3"/>
          <w:numId w:val="1"/>
        </w:numPr>
        <w:tabs>
          <w:tab w:val="left" w:pos="1701"/>
        </w:tabs>
        <w:overflowPunct w:val="0"/>
        <w:autoSpaceDE w:val="0"/>
        <w:autoSpaceDN w:val="0"/>
        <w:adjustRightInd w:val="0"/>
        <w:spacing w:after="0"/>
        <w:ind w:left="0" w:firstLine="993"/>
        <w:contextualSpacing/>
        <w:textAlignment w:val="baseline"/>
        <w:rPr>
          <w:rFonts w:ascii="Times New Roman" w:hAnsi="Times New Roman"/>
          <w:sz w:val="28"/>
          <w:szCs w:val="28"/>
        </w:rPr>
      </w:pPr>
      <w:r w:rsidRPr="009D6A77">
        <w:rPr>
          <w:rFonts w:ascii="Times New Roman" w:hAnsi="Times New Roman"/>
          <w:sz w:val="28"/>
          <w:szCs w:val="28"/>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за отчетный период подлежат приемке; либо</w:t>
      </w:r>
    </w:p>
    <w:p w14:paraId="21D182B8" w14:textId="77777777" w:rsidR="00F32D99" w:rsidRPr="009D6A77" w:rsidRDefault="00CB22F6" w:rsidP="006A270A">
      <w:pPr>
        <w:numPr>
          <w:ilvl w:val="3"/>
          <w:numId w:val="1"/>
        </w:numPr>
        <w:tabs>
          <w:tab w:val="left" w:pos="1701"/>
        </w:tabs>
        <w:overflowPunct w:val="0"/>
        <w:autoSpaceDE w:val="0"/>
        <w:autoSpaceDN w:val="0"/>
        <w:adjustRightInd w:val="0"/>
        <w:spacing w:after="0"/>
        <w:ind w:left="0" w:firstLine="993"/>
        <w:contextualSpacing/>
        <w:textAlignment w:val="baseline"/>
        <w:rPr>
          <w:rFonts w:ascii="Times New Roman" w:hAnsi="Times New Roman"/>
          <w:sz w:val="28"/>
          <w:szCs w:val="28"/>
        </w:rPr>
      </w:pPr>
      <w:r w:rsidRPr="009D6A77">
        <w:rPr>
          <w:rFonts w:ascii="Times New Roman" w:hAnsi="Times New Roman"/>
          <w:sz w:val="28"/>
          <w:szCs w:val="28"/>
        </w:rPr>
        <w:t>направляет Исполнителю требование о соразмерном уменьшении цены Договора; либо</w:t>
      </w:r>
    </w:p>
    <w:p w14:paraId="7D90A302" w14:textId="77777777" w:rsidR="00F32D99" w:rsidRPr="009D6A77" w:rsidRDefault="00CB22F6" w:rsidP="006A270A">
      <w:pPr>
        <w:numPr>
          <w:ilvl w:val="3"/>
          <w:numId w:val="1"/>
        </w:numPr>
        <w:tabs>
          <w:tab w:val="left" w:pos="1701"/>
        </w:tabs>
        <w:overflowPunct w:val="0"/>
        <w:autoSpaceDE w:val="0"/>
        <w:autoSpaceDN w:val="0"/>
        <w:adjustRightInd w:val="0"/>
        <w:spacing w:after="0"/>
        <w:ind w:left="0" w:firstLine="993"/>
        <w:contextualSpacing/>
        <w:textAlignment w:val="baseline"/>
        <w:rPr>
          <w:rFonts w:ascii="Times New Roman" w:hAnsi="Times New Roman"/>
          <w:sz w:val="28"/>
          <w:szCs w:val="28"/>
        </w:rPr>
      </w:pPr>
      <w:r w:rsidRPr="009D6A77">
        <w:rPr>
          <w:rFonts w:ascii="Times New Roman" w:hAnsi="Times New Roman"/>
          <w:sz w:val="28"/>
          <w:szCs w:val="28"/>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30CA7F96" w14:textId="77777777" w:rsidR="00F32D99" w:rsidRPr="009D6A77" w:rsidRDefault="00CB22F6" w:rsidP="006A270A">
      <w:pPr>
        <w:numPr>
          <w:ilvl w:val="2"/>
          <w:numId w:val="1"/>
        </w:numPr>
        <w:tabs>
          <w:tab w:val="left" w:pos="1701"/>
        </w:tabs>
        <w:overflowPunct w:val="0"/>
        <w:autoSpaceDE w:val="0"/>
        <w:autoSpaceDN w:val="0"/>
        <w:adjustRightInd w:val="0"/>
        <w:spacing w:after="0"/>
        <w:ind w:left="0" w:firstLine="1134"/>
        <w:contextualSpacing/>
        <w:jc w:val="both"/>
        <w:textAlignment w:val="baseline"/>
        <w:rPr>
          <w:rFonts w:ascii="Times New Roman" w:hAnsi="Times New Roman"/>
          <w:sz w:val="28"/>
          <w:szCs w:val="28"/>
        </w:rPr>
      </w:pPr>
      <w:r w:rsidRPr="009D6A77">
        <w:rPr>
          <w:rFonts w:ascii="Times New Roman" w:hAnsi="Times New Roman"/>
          <w:sz w:val="28"/>
          <w:szCs w:val="28"/>
        </w:rPr>
        <w:t xml:space="preserve">оказанные Услуги за отчетный период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за отчетный период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638D5AB5" w14:textId="77777777" w:rsidR="00F32D99" w:rsidRPr="009D6A77" w:rsidRDefault="00CB22F6" w:rsidP="006A270A">
      <w:pPr>
        <w:numPr>
          <w:ilvl w:val="2"/>
          <w:numId w:val="1"/>
        </w:numPr>
        <w:tabs>
          <w:tab w:val="left" w:pos="1701"/>
        </w:tabs>
        <w:overflowPunct w:val="0"/>
        <w:autoSpaceDE w:val="0"/>
        <w:autoSpaceDN w:val="0"/>
        <w:adjustRightInd w:val="0"/>
        <w:spacing w:after="0"/>
        <w:ind w:left="0" w:firstLine="1134"/>
        <w:contextualSpacing/>
        <w:jc w:val="both"/>
        <w:textAlignment w:val="baseline"/>
        <w:rPr>
          <w:rFonts w:ascii="Times New Roman" w:hAnsi="Times New Roman"/>
          <w:sz w:val="28"/>
          <w:szCs w:val="28"/>
        </w:rPr>
      </w:pPr>
      <w:r w:rsidRPr="009D6A77">
        <w:rPr>
          <w:rFonts w:ascii="Times New Roman" w:hAnsi="Times New Roman"/>
          <w:sz w:val="28"/>
          <w:szCs w:val="28"/>
        </w:rPr>
        <w:t>Услуги за отчетный период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за отчетный период не подлежат приемке Заказчиком. Заказчик направляет Исполнителю мотивированный отказ от подписания Акта сдачи-приемки оказанных услуг за отчетный период;</w:t>
      </w:r>
    </w:p>
    <w:p w14:paraId="40DDBAF4" w14:textId="77777777" w:rsidR="00CB22F6" w:rsidRPr="009D6A77" w:rsidRDefault="00CB22F6" w:rsidP="006A270A">
      <w:pPr>
        <w:numPr>
          <w:ilvl w:val="2"/>
          <w:numId w:val="1"/>
        </w:numPr>
        <w:tabs>
          <w:tab w:val="left" w:pos="1701"/>
        </w:tabs>
        <w:overflowPunct w:val="0"/>
        <w:autoSpaceDE w:val="0"/>
        <w:autoSpaceDN w:val="0"/>
        <w:adjustRightInd w:val="0"/>
        <w:spacing w:after="0"/>
        <w:ind w:left="0" w:firstLine="993"/>
        <w:contextualSpacing/>
        <w:jc w:val="both"/>
        <w:textAlignment w:val="baseline"/>
        <w:rPr>
          <w:rFonts w:ascii="Times New Roman" w:hAnsi="Times New Roman"/>
          <w:sz w:val="28"/>
          <w:szCs w:val="28"/>
        </w:rPr>
      </w:pPr>
      <w:r w:rsidRPr="009D6A77">
        <w:rPr>
          <w:rFonts w:ascii="Times New Roman" w:hAnsi="Times New Roman"/>
          <w:sz w:val="28"/>
          <w:szCs w:val="28"/>
        </w:rPr>
        <w:lastRenderedPageBreak/>
        <w:t>Исполнитель не предоставил полный комплект надлежащим образом оформленных документов, указанных в пункте 4.1 Договора. До момента предоставления указанных документов в полном объеме Услуги за отчетный период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559FD62" w14:textId="77777777" w:rsidR="00CB22F6" w:rsidRPr="009D6A77" w:rsidRDefault="00CB22F6" w:rsidP="00F21E7B">
      <w:pPr>
        <w:tabs>
          <w:tab w:val="left" w:pos="1701"/>
        </w:tabs>
        <w:overflowPunct w:val="0"/>
        <w:autoSpaceDE w:val="0"/>
        <w:autoSpaceDN w:val="0"/>
        <w:adjustRightInd w:val="0"/>
        <w:spacing w:after="0"/>
        <w:ind w:firstLine="851"/>
        <w:jc w:val="both"/>
        <w:textAlignment w:val="baseline"/>
        <w:rPr>
          <w:rFonts w:ascii="Times New Roman" w:hAnsi="Times New Roman"/>
          <w:sz w:val="28"/>
          <w:szCs w:val="28"/>
        </w:rPr>
      </w:pPr>
      <w:r w:rsidRPr="009D6A77">
        <w:rPr>
          <w:rFonts w:ascii="Times New Roman" w:hAnsi="Times New Roman"/>
          <w:sz w:val="28"/>
          <w:szCs w:val="28"/>
        </w:rPr>
        <w:t>В случаях, указанных в подпунктах (</w:t>
      </w:r>
      <w:proofErr w:type="spellStart"/>
      <w:r w:rsidRPr="009D6A77">
        <w:rPr>
          <w:rFonts w:ascii="Times New Roman" w:hAnsi="Times New Roman"/>
          <w:sz w:val="28"/>
          <w:szCs w:val="28"/>
        </w:rPr>
        <w:t>ii</w:t>
      </w:r>
      <w:proofErr w:type="spellEnd"/>
      <w:r w:rsidRPr="009D6A77">
        <w:rPr>
          <w:rFonts w:ascii="Times New Roman" w:hAnsi="Times New Roman"/>
          <w:sz w:val="28"/>
          <w:szCs w:val="28"/>
        </w:rPr>
        <w:t>) – (v) настоящего пункта, Заказчик вправе взыскать с Исполнителя неустойку, предусмотренную Договором, убытки.</w:t>
      </w:r>
    </w:p>
    <w:p w14:paraId="385A4ACE" w14:textId="29BC8A0D" w:rsidR="00CB22F6" w:rsidRPr="009D6A77" w:rsidRDefault="00CB22F6" w:rsidP="006A270A">
      <w:pPr>
        <w:pStyle w:val="af1"/>
        <w:numPr>
          <w:ilvl w:val="1"/>
          <w:numId w:val="4"/>
        </w:numPr>
        <w:tabs>
          <w:tab w:val="left" w:pos="284"/>
          <w:tab w:val="left" w:pos="1701"/>
        </w:tabs>
        <w:ind w:left="0" w:firstLine="851"/>
        <w:jc w:val="both"/>
        <w:rPr>
          <w:rFonts w:ascii="Times New Roman" w:hAnsi="Times New Roman"/>
          <w:sz w:val="28"/>
          <w:szCs w:val="28"/>
        </w:rPr>
      </w:pPr>
      <w:r w:rsidRPr="009D6A77">
        <w:rPr>
          <w:rFonts w:ascii="Times New Roman" w:hAnsi="Times New Roman"/>
          <w:sz w:val="28"/>
          <w:szCs w:val="28"/>
        </w:rPr>
        <w:t>После устранения Исполнителем недостатков, в том числе в части предоставления полн</w:t>
      </w:r>
      <w:r w:rsidR="00CF064B" w:rsidRPr="009D6A77">
        <w:rPr>
          <w:rFonts w:ascii="Times New Roman" w:hAnsi="Times New Roman"/>
          <w:sz w:val="28"/>
          <w:szCs w:val="28"/>
          <w:lang w:val="ru-RU"/>
        </w:rPr>
        <w:t>ого</w:t>
      </w:r>
      <w:r w:rsidRPr="009D6A77">
        <w:rPr>
          <w:rFonts w:ascii="Times New Roman" w:hAnsi="Times New Roman"/>
          <w:sz w:val="28"/>
          <w:szCs w:val="28"/>
        </w:rPr>
        <w:t xml:space="preserve"> комплект</w:t>
      </w:r>
      <w:r w:rsidR="00CF064B" w:rsidRPr="009D6A77">
        <w:rPr>
          <w:rFonts w:ascii="Times New Roman" w:hAnsi="Times New Roman"/>
          <w:sz w:val="28"/>
          <w:szCs w:val="28"/>
          <w:lang w:val="ru-RU"/>
        </w:rPr>
        <w:t>а</w:t>
      </w:r>
      <w:r w:rsidRPr="009D6A77">
        <w:rPr>
          <w:rFonts w:ascii="Times New Roman" w:hAnsi="Times New Roman"/>
          <w:sz w:val="28"/>
          <w:szCs w:val="28"/>
        </w:rPr>
        <w:t xml:space="preserve"> надлежащим образом оформленных документов, указанных в пункте 4.1 Договора, приемка оказанных Услуг за отчетный период осуществляется в порядке, предусмотренном настоящим разделом Договора.</w:t>
      </w:r>
    </w:p>
    <w:p w14:paraId="7AF48F22" w14:textId="70755094" w:rsidR="00CB22F6" w:rsidRPr="009D6A77" w:rsidRDefault="00CB22F6" w:rsidP="006A270A">
      <w:pPr>
        <w:pStyle w:val="af1"/>
        <w:numPr>
          <w:ilvl w:val="1"/>
          <w:numId w:val="4"/>
        </w:numPr>
        <w:tabs>
          <w:tab w:val="left" w:pos="0"/>
          <w:tab w:val="left" w:pos="1701"/>
        </w:tabs>
        <w:ind w:left="0" w:firstLine="851"/>
        <w:jc w:val="both"/>
        <w:rPr>
          <w:rFonts w:ascii="Times New Roman" w:hAnsi="Times New Roman"/>
          <w:sz w:val="28"/>
          <w:szCs w:val="28"/>
        </w:rPr>
      </w:pPr>
      <w:r w:rsidRPr="009D6A77">
        <w:rPr>
          <w:rFonts w:ascii="Times New Roman" w:hAnsi="Times New Roman"/>
          <w:sz w:val="28"/>
          <w:szCs w:val="28"/>
        </w:rPr>
        <w:t>Если оказанные Услуги за отчетный период соответствуют условиям Д</w:t>
      </w:r>
      <w:r w:rsidR="005B31C9" w:rsidRPr="009D6A77">
        <w:rPr>
          <w:rFonts w:ascii="Times New Roman" w:hAnsi="Times New Roman"/>
          <w:sz w:val="28"/>
          <w:szCs w:val="28"/>
        </w:rPr>
        <w:t>ого</w:t>
      </w:r>
      <w:r w:rsidR="00B42EA6" w:rsidRPr="009D6A77">
        <w:rPr>
          <w:rFonts w:ascii="Times New Roman" w:hAnsi="Times New Roman"/>
          <w:sz w:val="28"/>
          <w:szCs w:val="28"/>
        </w:rPr>
        <w:t>вора, Сторонами не позднее 15 (Пятнадцати</w:t>
      </w:r>
      <w:r w:rsidR="005B31C9" w:rsidRPr="009D6A77">
        <w:rPr>
          <w:rFonts w:ascii="Times New Roman" w:hAnsi="Times New Roman"/>
          <w:sz w:val="28"/>
          <w:szCs w:val="28"/>
        </w:rPr>
        <w:t>) рабочих</w:t>
      </w:r>
      <w:r w:rsidRPr="009D6A77">
        <w:rPr>
          <w:rFonts w:ascii="Times New Roman" w:hAnsi="Times New Roman"/>
          <w:sz w:val="28"/>
          <w:szCs w:val="28"/>
        </w:rPr>
        <w:t xml:space="preserve"> дней со дня начала приемки подп</w:t>
      </w:r>
      <w:r w:rsidR="00B42EA6" w:rsidRPr="009D6A77">
        <w:rPr>
          <w:rFonts w:ascii="Times New Roman" w:hAnsi="Times New Roman"/>
          <w:sz w:val="28"/>
          <w:szCs w:val="28"/>
        </w:rPr>
        <w:t xml:space="preserve">исывается </w:t>
      </w:r>
      <w:r w:rsidR="00134A93" w:rsidRPr="009D6A77">
        <w:rPr>
          <w:rFonts w:ascii="Times New Roman" w:hAnsi="Times New Roman"/>
          <w:sz w:val="28"/>
          <w:szCs w:val="28"/>
          <w:lang w:val="ru-RU"/>
        </w:rPr>
        <w:t>А</w:t>
      </w:r>
      <w:proofErr w:type="spellStart"/>
      <w:r w:rsidR="00134A93" w:rsidRPr="009D6A77">
        <w:rPr>
          <w:rFonts w:ascii="Times New Roman" w:hAnsi="Times New Roman"/>
          <w:sz w:val="28"/>
          <w:szCs w:val="28"/>
        </w:rPr>
        <w:t>кт</w:t>
      </w:r>
      <w:proofErr w:type="spellEnd"/>
      <w:r w:rsidR="00134A93" w:rsidRPr="009D6A77">
        <w:rPr>
          <w:rFonts w:ascii="Times New Roman" w:hAnsi="Times New Roman"/>
          <w:sz w:val="28"/>
          <w:szCs w:val="28"/>
        </w:rPr>
        <w:t xml:space="preserve"> выполненных работ/об оказанных услугах</w:t>
      </w:r>
      <w:r w:rsidR="00134A93" w:rsidRPr="009D6A77" w:rsidDel="00134A93">
        <w:rPr>
          <w:rFonts w:ascii="Times New Roman" w:hAnsi="Times New Roman"/>
          <w:sz w:val="28"/>
          <w:szCs w:val="28"/>
        </w:rPr>
        <w:t xml:space="preserve"> </w:t>
      </w:r>
      <w:r w:rsidR="007B65B7" w:rsidRPr="009D6A77">
        <w:rPr>
          <w:rFonts w:ascii="Times New Roman" w:hAnsi="Times New Roman"/>
          <w:sz w:val="28"/>
          <w:szCs w:val="28"/>
          <w:lang w:val="ru-RU"/>
        </w:rPr>
        <w:t>или УПД (в случае применения)</w:t>
      </w:r>
      <w:r w:rsidRPr="009D6A77">
        <w:rPr>
          <w:rFonts w:ascii="Times New Roman" w:hAnsi="Times New Roman"/>
          <w:sz w:val="28"/>
          <w:szCs w:val="28"/>
        </w:rPr>
        <w:t>, по одному для каждой из Ст</w:t>
      </w:r>
      <w:r w:rsidR="00B42EA6" w:rsidRPr="009D6A77">
        <w:rPr>
          <w:rFonts w:ascii="Times New Roman" w:hAnsi="Times New Roman"/>
          <w:sz w:val="28"/>
          <w:szCs w:val="28"/>
        </w:rPr>
        <w:t xml:space="preserve">орон. С момента подписания </w:t>
      </w:r>
      <w:r w:rsidR="009412ED" w:rsidRPr="009D6A77">
        <w:rPr>
          <w:rFonts w:ascii="Times New Roman" w:hAnsi="Times New Roman"/>
          <w:sz w:val="28"/>
          <w:szCs w:val="28"/>
        </w:rPr>
        <w:t>Акта выполненных работ/об оказанных услугах</w:t>
      </w:r>
      <w:r w:rsidR="009412ED" w:rsidRPr="009D6A77">
        <w:rPr>
          <w:rFonts w:ascii="Times New Roman" w:hAnsi="Times New Roman"/>
          <w:sz w:val="28"/>
          <w:szCs w:val="28"/>
          <w:lang w:val="ru-RU"/>
        </w:rPr>
        <w:t xml:space="preserve"> </w:t>
      </w:r>
      <w:r w:rsidR="00796BDD" w:rsidRPr="009D6A77">
        <w:rPr>
          <w:rFonts w:ascii="Times New Roman" w:hAnsi="Times New Roman"/>
          <w:sz w:val="28"/>
          <w:szCs w:val="28"/>
          <w:lang w:val="ru-RU"/>
        </w:rPr>
        <w:t>, оказанные Услуги</w:t>
      </w:r>
      <w:r w:rsidRPr="009D6A77">
        <w:rPr>
          <w:rFonts w:ascii="Times New Roman" w:hAnsi="Times New Roman"/>
          <w:sz w:val="28"/>
          <w:szCs w:val="28"/>
        </w:rPr>
        <w:t xml:space="preserve"> за отчетный период считаются принятыми Заказчиком. Факт подписания </w:t>
      </w:r>
      <w:r w:rsidR="00134A93" w:rsidRPr="009D6A77">
        <w:rPr>
          <w:rFonts w:ascii="Times New Roman" w:hAnsi="Times New Roman"/>
          <w:sz w:val="28"/>
          <w:szCs w:val="28"/>
          <w:lang w:val="ru-RU"/>
        </w:rPr>
        <w:t>А</w:t>
      </w:r>
      <w:proofErr w:type="spellStart"/>
      <w:r w:rsidR="00134A93" w:rsidRPr="009D6A77">
        <w:rPr>
          <w:rFonts w:ascii="Times New Roman" w:hAnsi="Times New Roman"/>
          <w:sz w:val="28"/>
          <w:szCs w:val="28"/>
        </w:rPr>
        <w:t>кт</w:t>
      </w:r>
      <w:r w:rsidR="00134A93" w:rsidRPr="009D6A77">
        <w:rPr>
          <w:rFonts w:ascii="Times New Roman" w:hAnsi="Times New Roman"/>
          <w:sz w:val="28"/>
          <w:szCs w:val="28"/>
          <w:lang w:val="ru-RU"/>
        </w:rPr>
        <w:t>а</w:t>
      </w:r>
      <w:proofErr w:type="spellEnd"/>
      <w:r w:rsidR="00134A93" w:rsidRPr="009D6A77">
        <w:rPr>
          <w:rFonts w:ascii="Times New Roman" w:hAnsi="Times New Roman"/>
          <w:sz w:val="18"/>
          <w:szCs w:val="18"/>
        </w:rPr>
        <w:t xml:space="preserve"> </w:t>
      </w:r>
      <w:r w:rsidR="00134A93" w:rsidRPr="009D6A77">
        <w:rPr>
          <w:rFonts w:ascii="Times New Roman" w:hAnsi="Times New Roman"/>
          <w:sz w:val="28"/>
          <w:szCs w:val="28"/>
        </w:rPr>
        <w:t>выполненных работ/об оказанных услугах</w:t>
      </w:r>
      <w:r w:rsidR="00134A93" w:rsidRPr="009D6A77">
        <w:rPr>
          <w:rFonts w:ascii="Times New Roman" w:hAnsi="Times New Roman"/>
          <w:sz w:val="28"/>
          <w:szCs w:val="28"/>
          <w:lang w:val="ru-RU"/>
        </w:rPr>
        <w:t xml:space="preserve"> </w:t>
      </w:r>
      <w:r w:rsidRPr="009D6A77">
        <w:rPr>
          <w:rFonts w:ascii="Times New Roman" w:hAnsi="Times New Roman"/>
          <w:sz w:val="28"/>
          <w:szCs w:val="28"/>
        </w:rPr>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13240470" w14:textId="77777777" w:rsidR="00CB22F6" w:rsidRPr="009D6A77" w:rsidRDefault="00CB22F6" w:rsidP="006A270A">
      <w:pPr>
        <w:numPr>
          <w:ilvl w:val="0"/>
          <w:numId w:val="1"/>
        </w:numPr>
        <w:overflowPunct w:val="0"/>
        <w:autoSpaceDE w:val="0"/>
        <w:autoSpaceDN w:val="0"/>
        <w:adjustRightInd w:val="0"/>
        <w:spacing w:before="120" w:after="120"/>
        <w:ind w:left="0" w:firstLine="0"/>
        <w:jc w:val="center"/>
        <w:textAlignment w:val="baseline"/>
        <w:rPr>
          <w:rFonts w:ascii="Times New Roman" w:hAnsi="Times New Roman"/>
          <w:b/>
          <w:sz w:val="28"/>
          <w:szCs w:val="28"/>
        </w:rPr>
      </w:pPr>
      <w:r w:rsidRPr="009D6A77">
        <w:rPr>
          <w:rFonts w:ascii="Times New Roman" w:hAnsi="Times New Roman"/>
          <w:b/>
          <w:sz w:val="28"/>
          <w:szCs w:val="28"/>
        </w:rPr>
        <w:t>ОТВЕТСТВЕННОСТЬ СТОРОН</w:t>
      </w:r>
    </w:p>
    <w:p w14:paraId="67CB048B" w14:textId="77777777" w:rsidR="00CB22F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настоящим Договором.</w:t>
      </w:r>
    </w:p>
    <w:p w14:paraId="727A29C0" w14:textId="77777777" w:rsidR="00CB22F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Заказчик и Исполнитель несут равную ответственность за обеспечение информационной безопасности при доставке, инкассации, пересчете и зачислении наличных денежных средств и обязуются сохранять конфиденциальность условий настоящего Договора.</w:t>
      </w:r>
    </w:p>
    <w:p w14:paraId="53A0A21C" w14:textId="77777777" w:rsidR="00CB22F6" w:rsidRPr="009D6A77" w:rsidRDefault="00CB22F6" w:rsidP="006A270A">
      <w:pPr>
        <w:widowControl w:val="0"/>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Исполнитель при оказании услуг, предусмотренных настоящим Договором, несет ответственность за сохранность наличных денежных средств с момента их получения уполномоченным лицом Исполнителя и до </w:t>
      </w:r>
      <w:r w:rsidRPr="009D6A77">
        <w:rPr>
          <w:rFonts w:ascii="Times New Roman" w:hAnsi="Times New Roman"/>
          <w:sz w:val="28"/>
          <w:szCs w:val="28"/>
        </w:rPr>
        <w:lastRenderedPageBreak/>
        <w:t>момента сдачи уполномоченному лицу Заказчика, а также с момента получения их от уполномоченного лица Заказчика и до зачисления на счета Заказчика.</w:t>
      </w:r>
    </w:p>
    <w:p w14:paraId="5477F3A6" w14:textId="0FAC1DCC" w:rsidR="00CB22F6" w:rsidRPr="009D6A77" w:rsidRDefault="00CF064B" w:rsidP="006A270A">
      <w:pPr>
        <w:widowControl w:val="0"/>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При исправности и отсутствии признаков нарушения целости сумки/сейф-пакета с наличными денежными средствами, правильности имеющихся на ней реквизитов и оформленных препроводительных документов Исполнитель не несет материальной ответственности перед Заказчиком за полноту вложения денежной наличности в сумку, полученную от работника Заказчика</w:t>
      </w:r>
      <w:r w:rsidR="00CB22F6" w:rsidRPr="009D6A77">
        <w:rPr>
          <w:rFonts w:ascii="Times New Roman" w:hAnsi="Times New Roman"/>
          <w:sz w:val="28"/>
          <w:szCs w:val="28"/>
        </w:rPr>
        <w:t>.</w:t>
      </w:r>
    </w:p>
    <w:p w14:paraId="18CAFB3A" w14:textId="77777777" w:rsidR="00CB22F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В случае полной или частичной утраты наличных денежных средств после принятия их уполномоченным лицом Исполнителя, последний несет ответственность в полном размере совершенной утраты.</w:t>
      </w:r>
    </w:p>
    <w:p w14:paraId="3E14A455" w14:textId="77777777" w:rsidR="00CB22F6" w:rsidRPr="009D6A77" w:rsidRDefault="00CB22F6" w:rsidP="00F21E7B">
      <w:pPr>
        <w:tabs>
          <w:tab w:val="left" w:pos="1701"/>
        </w:tabs>
        <w:spacing w:after="0"/>
        <w:ind w:firstLine="851"/>
        <w:contextualSpacing/>
        <w:jc w:val="both"/>
        <w:rPr>
          <w:rFonts w:ascii="Times New Roman" w:hAnsi="Times New Roman"/>
          <w:sz w:val="28"/>
          <w:szCs w:val="28"/>
        </w:rPr>
      </w:pPr>
      <w:r w:rsidRPr="009D6A77">
        <w:rPr>
          <w:rFonts w:ascii="Times New Roman" w:hAnsi="Times New Roman"/>
          <w:sz w:val="28"/>
          <w:szCs w:val="28"/>
        </w:rPr>
        <w:t>Размер утраты определяется на основании сопроводительных документов к перевозимым наличным денежным средствам. Возмещение суммы утраченных наличных денежных средств производится Исполнителем в течение 10 (Десяти) календарных дней с момента утраты, путем их внесения на расчетный счет Заказчика.</w:t>
      </w:r>
    </w:p>
    <w:p w14:paraId="38F11690" w14:textId="4C17E3D3" w:rsidR="00CB22F6" w:rsidRPr="009D6A77" w:rsidRDefault="00AF7B24"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В случае невыполнения доставки, инкассации, пересчету и зачислению наличных денежных средств по вине Исполнителя, включая неприбытие уполномоченного лица Исполнителя к месту получения наличных денежных средств, последний обязан уплатить Заказчику штраф в размере 1 </w:t>
      </w:r>
      <w:r w:rsidRPr="004F57E9">
        <w:rPr>
          <w:rFonts w:ascii="Times New Roman" w:hAnsi="Times New Roman"/>
          <w:sz w:val="28"/>
          <w:szCs w:val="28"/>
        </w:rPr>
        <w:t>5</w:t>
      </w:r>
      <w:r w:rsidRPr="009D6A77">
        <w:rPr>
          <w:rFonts w:ascii="Times New Roman" w:hAnsi="Times New Roman"/>
          <w:sz w:val="28"/>
          <w:szCs w:val="28"/>
        </w:rPr>
        <w:t>00 (Одна тысяча</w:t>
      </w:r>
      <w:r w:rsidRPr="004F57E9">
        <w:rPr>
          <w:rFonts w:ascii="Times New Roman" w:hAnsi="Times New Roman"/>
          <w:sz w:val="28"/>
          <w:szCs w:val="28"/>
        </w:rPr>
        <w:t xml:space="preserve"> </w:t>
      </w:r>
      <w:r>
        <w:rPr>
          <w:rFonts w:ascii="Times New Roman" w:hAnsi="Times New Roman"/>
          <w:sz w:val="28"/>
          <w:szCs w:val="28"/>
        </w:rPr>
        <w:t>пятьсот</w:t>
      </w:r>
      <w:r w:rsidRPr="009D6A77">
        <w:rPr>
          <w:rFonts w:ascii="Times New Roman" w:hAnsi="Times New Roman"/>
          <w:sz w:val="28"/>
          <w:szCs w:val="28"/>
        </w:rPr>
        <w:t>) рублей за каждый факт нарушения и принимает на себя ответственность по связанным с этим финансовыми рискам Заказчика. Оплата понесенных Заказчиком финансовых потерь, связанных с невыполнением условий доставки, инкассации, пересчета и зачисления наличных денежных средств по вине Исполнителя, производится Исполнителем в течение 5 (Пяти) календарных дней с момента получения от Заказчика письменной претензии, путем перечисления суммы убытков, определенных в претензии, на расчетный счет Заказчика</w:t>
      </w:r>
      <w:r w:rsidR="00CB22F6" w:rsidRPr="009D6A77">
        <w:rPr>
          <w:rFonts w:ascii="Times New Roman" w:hAnsi="Times New Roman"/>
          <w:sz w:val="28"/>
          <w:szCs w:val="28"/>
        </w:rPr>
        <w:t>.</w:t>
      </w:r>
    </w:p>
    <w:p w14:paraId="149DE631" w14:textId="25305E1C" w:rsidR="006C7AB0" w:rsidRPr="009D6A77" w:rsidRDefault="006C7AB0" w:rsidP="006C7AB0">
      <w:pPr>
        <w:numPr>
          <w:ilvl w:val="1"/>
          <w:numId w:val="1"/>
        </w:numPr>
        <w:tabs>
          <w:tab w:val="left" w:pos="284"/>
          <w:tab w:val="left" w:pos="1701"/>
        </w:tabs>
        <w:overflowPunct w:val="0"/>
        <w:autoSpaceDE w:val="0"/>
        <w:autoSpaceDN w:val="0"/>
        <w:adjustRightInd w:val="0"/>
        <w:spacing w:after="0"/>
        <w:ind w:left="0" w:firstLine="709"/>
        <w:jc w:val="both"/>
        <w:textAlignment w:val="baseline"/>
        <w:rPr>
          <w:rFonts w:ascii="Times New Roman" w:eastAsia="Arial" w:hAnsi="Times New Roman"/>
          <w:sz w:val="28"/>
          <w:szCs w:val="28"/>
          <w:lang w:eastAsia="ar-SA"/>
        </w:rPr>
      </w:pPr>
      <w:r w:rsidRPr="009D6A77">
        <w:rPr>
          <w:rFonts w:ascii="Times New Roman" w:eastAsia="Times New Roman" w:hAnsi="Times New Roman" w:cs="Arial"/>
          <w:sz w:val="28"/>
          <w:szCs w:val="28"/>
          <w:lang w:eastAsia="ru-RU"/>
        </w:rPr>
        <w:t>За нарушение сроков выполнения обязательств, предусмотренных настоящим Договором</w:t>
      </w:r>
      <w:r w:rsidRPr="009D6A77">
        <w:rPr>
          <w:rFonts w:ascii="Times New Roman" w:eastAsia="Arial" w:hAnsi="Times New Roman" w:cs="Arial"/>
          <w:sz w:val="28"/>
          <w:szCs w:val="28"/>
          <w:lang w:eastAsia="ar-SA"/>
        </w:rPr>
        <w:t xml:space="preserve"> (</w:t>
      </w:r>
      <w:r w:rsidRPr="009D6A77">
        <w:rPr>
          <w:rFonts w:ascii="Times New Roman" w:eastAsia="Arial" w:hAnsi="Times New Roman"/>
          <w:sz w:val="28"/>
          <w:szCs w:val="28"/>
          <w:lang w:eastAsia="ar-SA"/>
        </w:rPr>
        <w:t>включая, но не ограничиваясь: нарушение сроков оказания услуг</w:t>
      </w:r>
      <w:r w:rsidRPr="009D6A77">
        <w:rPr>
          <w:rFonts w:ascii="Times New Roman" w:eastAsia="Arial" w:hAnsi="Times New Roman" w:cs="Arial"/>
          <w:sz w:val="28"/>
          <w:szCs w:val="28"/>
          <w:lang w:eastAsia="ar-SA"/>
        </w:rPr>
        <w:t xml:space="preserve">, несвоевременное прибытие работников Исполнителя к месту получения наличных денежных средств (задержка свыше 30 минут) Исполнитель выплачивает Заказчику неустойку </w:t>
      </w:r>
      <w:r w:rsidRPr="009D6A77">
        <w:rPr>
          <w:rFonts w:ascii="Times New Roman" w:eastAsia="Arial" w:hAnsi="Times New Roman"/>
          <w:sz w:val="28"/>
          <w:szCs w:val="28"/>
          <w:lang w:eastAsia="ar-SA"/>
        </w:rPr>
        <w:t xml:space="preserve">в </w:t>
      </w:r>
      <w:r w:rsidRPr="009D6A77">
        <w:rPr>
          <w:rFonts w:ascii="Times New Roman" w:eastAsia="Arial" w:hAnsi="Times New Roman" w:cs="Arial"/>
          <w:sz w:val="28"/>
          <w:szCs w:val="28"/>
          <w:lang w:eastAsia="ar-SA"/>
        </w:rPr>
        <w:t>виде штрафа</w:t>
      </w:r>
      <w:r>
        <w:rPr>
          <w:rFonts w:ascii="Times New Roman" w:eastAsia="Arial" w:hAnsi="Times New Roman"/>
          <w:sz w:val="28"/>
          <w:szCs w:val="28"/>
          <w:lang w:eastAsia="ar-SA"/>
        </w:rPr>
        <w:t xml:space="preserve">, который начисляется за каждый факт нарушения срока исполнения обязательства. </w:t>
      </w:r>
      <w:r w:rsidRPr="009D6A77">
        <w:rPr>
          <w:rFonts w:ascii="Times New Roman" w:eastAsia="Arial" w:hAnsi="Times New Roman" w:cs="Arial"/>
          <w:sz w:val="28"/>
          <w:szCs w:val="28"/>
          <w:lang w:eastAsia="ar-SA"/>
        </w:rPr>
        <w:t xml:space="preserve">Размер штрафа </w:t>
      </w:r>
      <w:r w:rsidR="00DC2BEA">
        <w:rPr>
          <w:rFonts w:ascii="Times New Roman" w:eastAsia="Arial" w:hAnsi="Times New Roman" w:cs="Arial"/>
          <w:sz w:val="28"/>
          <w:szCs w:val="28"/>
          <w:lang w:eastAsia="ar-SA"/>
        </w:rPr>
        <w:t>составляет 0,02</w:t>
      </w:r>
      <w:r>
        <w:rPr>
          <w:rFonts w:ascii="Times New Roman" w:eastAsia="Arial" w:hAnsi="Times New Roman" w:cs="Arial"/>
          <w:sz w:val="28"/>
          <w:szCs w:val="28"/>
          <w:lang w:eastAsia="ar-SA"/>
        </w:rPr>
        <w:t xml:space="preserve">% от цены Договора, указанной в п. 3.1 Договора. </w:t>
      </w:r>
      <w:r w:rsidRPr="009D6A77">
        <w:rPr>
          <w:rFonts w:ascii="Times New Roman" w:eastAsia="Arial" w:hAnsi="Times New Roman" w:cs="Arial"/>
          <w:sz w:val="28"/>
          <w:szCs w:val="28"/>
          <w:lang w:eastAsia="ar-SA"/>
        </w:rPr>
        <w:t xml:space="preserve">Оплата неустойки производится Исполнителем в течение 5 (Пяти) календарных дней с момента получения от Заказчика письменной претензии, путем перечисления суммы неустойки на расчетный счет Заказчика. Время задержки определяется </w:t>
      </w:r>
      <w:r w:rsidRPr="009D6A77">
        <w:rPr>
          <w:rFonts w:ascii="Times New Roman" w:eastAsia="Arial" w:hAnsi="Times New Roman" w:cs="Arial"/>
          <w:sz w:val="28"/>
          <w:szCs w:val="28"/>
          <w:lang w:eastAsia="ar-SA"/>
        </w:rPr>
        <w:lastRenderedPageBreak/>
        <w:t>как разница между временем заезда, зафиксированном в явочной карточке/электронном аналоге явочной карточки</w:t>
      </w:r>
      <w:r w:rsidRPr="009D6A77">
        <w:rPr>
          <w:rStyle w:val="af5"/>
          <w:rFonts w:ascii="Times New Roman" w:hAnsi="Times New Roman"/>
          <w:sz w:val="28"/>
          <w:szCs w:val="28"/>
        </w:rPr>
        <w:footnoteReference w:id="12"/>
      </w:r>
      <w:r w:rsidRPr="009D6A77">
        <w:rPr>
          <w:rStyle w:val="af5"/>
          <w:rFonts w:ascii="Times New Roman" w:hAnsi="Times New Roman"/>
          <w:sz w:val="28"/>
          <w:szCs w:val="28"/>
        </w:rPr>
        <w:footnoteReference w:id="13"/>
      </w:r>
      <w:r w:rsidRPr="009D6A77">
        <w:rPr>
          <w:rFonts w:ascii="Times New Roman" w:eastAsia="Arial" w:hAnsi="Times New Roman" w:cs="Arial"/>
          <w:sz w:val="28"/>
          <w:szCs w:val="28"/>
          <w:lang w:eastAsia="ar-SA"/>
        </w:rPr>
        <w:t>/иных документов к Договору или в акте и временем обслуживания подразделений Заказчика в соответствии с Приложением №1 к настоящему Договору.</w:t>
      </w:r>
    </w:p>
    <w:p w14:paraId="2F03AAC1" w14:textId="31FC705A" w:rsidR="00CB22F6" w:rsidRPr="009D6A77" w:rsidRDefault="006C7AB0" w:rsidP="006C7AB0">
      <w:pPr>
        <w:numPr>
          <w:ilvl w:val="1"/>
          <w:numId w:val="1"/>
        </w:numPr>
        <w:tabs>
          <w:tab w:val="left" w:pos="284"/>
          <w:tab w:val="left" w:pos="1701"/>
        </w:tabs>
        <w:overflowPunct w:val="0"/>
        <w:autoSpaceDE w:val="0"/>
        <w:autoSpaceDN w:val="0"/>
        <w:adjustRightInd w:val="0"/>
        <w:spacing w:after="0"/>
        <w:ind w:left="0" w:firstLine="851"/>
        <w:jc w:val="both"/>
        <w:textAlignment w:val="baseline"/>
        <w:rPr>
          <w:rFonts w:ascii="Times New Roman" w:eastAsia="Arial" w:hAnsi="Times New Roman"/>
          <w:sz w:val="28"/>
          <w:szCs w:val="28"/>
          <w:lang w:eastAsia="ar-SA"/>
        </w:rPr>
      </w:pPr>
      <w:r w:rsidRPr="009D6A77">
        <w:rPr>
          <w:rFonts w:ascii="Times New Roman" w:eastAsia="Arial" w:hAnsi="Times New Roman"/>
          <w:sz w:val="28"/>
          <w:szCs w:val="28"/>
          <w:lang w:eastAsia="ar-SA"/>
        </w:rPr>
        <w:t>За нарушение сроков устранения замечаний</w:t>
      </w:r>
      <w:r w:rsidRPr="009D6A77">
        <w:rPr>
          <w:rFonts w:ascii="Times New Roman" w:eastAsia="Times New Roman" w:hAnsi="Times New Roman"/>
          <w:sz w:val="28"/>
          <w:szCs w:val="28"/>
          <w:vertAlign w:val="superscript"/>
          <w:lang w:eastAsia="ru-RU"/>
        </w:rPr>
        <w:footnoteReference w:id="14"/>
      </w:r>
      <w:r w:rsidRPr="009D6A77">
        <w:rPr>
          <w:rFonts w:ascii="Times New Roman" w:eastAsia="Arial" w:hAnsi="Times New Roman"/>
          <w:sz w:val="28"/>
          <w:szCs w:val="28"/>
          <w:lang w:eastAsia="ar-SA"/>
        </w:rPr>
        <w:t>, установленных Заказчиком, Исполнитель уплачивает Заказчику неустойку в виде штрафа. Размер штрафа устанавливается в виде фиксированной суммы в размере</w:t>
      </w:r>
      <w:r w:rsidR="00D61458">
        <w:rPr>
          <w:rFonts w:ascii="Times New Roman" w:eastAsia="Arial" w:hAnsi="Times New Roman"/>
          <w:sz w:val="28"/>
          <w:szCs w:val="28"/>
          <w:lang w:eastAsia="ar-SA"/>
        </w:rPr>
        <w:t xml:space="preserve"> 1 118</w:t>
      </w:r>
      <w:r w:rsidRPr="009D6A77">
        <w:rPr>
          <w:rFonts w:ascii="Times New Roman" w:eastAsia="Arial" w:hAnsi="Times New Roman"/>
          <w:sz w:val="28"/>
          <w:szCs w:val="28"/>
          <w:lang w:eastAsia="ar-SA"/>
        </w:rPr>
        <w:t xml:space="preserve"> (</w:t>
      </w:r>
      <w:r w:rsidR="00D61458">
        <w:rPr>
          <w:rFonts w:ascii="Times New Roman" w:eastAsia="Arial" w:hAnsi="Times New Roman"/>
          <w:sz w:val="28"/>
          <w:szCs w:val="28"/>
          <w:lang w:eastAsia="ar-SA"/>
        </w:rPr>
        <w:t>Одна тысяча сто восемнадцать) рубля 88</w:t>
      </w:r>
      <w:r>
        <w:rPr>
          <w:rFonts w:ascii="Times New Roman" w:eastAsia="Arial" w:hAnsi="Times New Roman"/>
          <w:sz w:val="28"/>
          <w:szCs w:val="28"/>
          <w:lang w:eastAsia="ar-SA"/>
        </w:rPr>
        <w:t xml:space="preserve"> копейки</w:t>
      </w:r>
      <w:r w:rsidRPr="009D6A77">
        <w:rPr>
          <w:rFonts w:ascii="Times New Roman" w:eastAsia="Arial" w:hAnsi="Times New Roman"/>
          <w:sz w:val="28"/>
          <w:szCs w:val="28"/>
          <w:lang w:eastAsia="ar-SA"/>
        </w:rPr>
        <w:t>. Неустойка в виде штрафа начисляется за каждый факт нарушения срока устранения выявленных недостатков</w:t>
      </w:r>
      <w:r w:rsidR="00CB22F6" w:rsidRPr="009D6A77">
        <w:rPr>
          <w:rFonts w:ascii="Times New Roman" w:eastAsia="Arial" w:hAnsi="Times New Roman"/>
          <w:sz w:val="28"/>
          <w:szCs w:val="28"/>
          <w:lang w:eastAsia="ar-SA"/>
        </w:rPr>
        <w:t>.</w:t>
      </w:r>
    </w:p>
    <w:p w14:paraId="3ABA8AA6" w14:textId="39106516" w:rsidR="00CB22F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eastAsia="Times New Roman" w:hAnsi="Times New Roman"/>
          <w:sz w:val="28"/>
          <w:szCs w:val="28"/>
          <w:lang w:eastAsia="ru-RU"/>
        </w:rPr>
        <w:t xml:space="preserve">За невыполнение обязательств, предусмотренных пунктом 6.5. Договора, Исполнитель уплачивает Заказчику неустойку в виде штрафа </w:t>
      </w:r>
      <w:r w:rsidR="009F43E5" w:rsidRPr="009D6A77">
        <w:rPr>
          <w:rFonts w:ascii="Times New Roman" w:eastAsia="Times New Roman" w:hAnsi="Times New Roman"/>
          <w:sz w:val="28"/>
          <w:szCs w:val="28"/>
          <w:lang w:eastAsia="ru-RU"/>
        </w:rPr>
        <w:t>в размере суммы обеспечения исполнения обязательств, установленной в п. 6.2. Договора</w:t>
      </w:r>
      <w:r w:rsidRPr="009D6A77">
        <w:rPr>
          <w:rFonts w:ascii="Times New Roman" w:eastAsia="Times New Roman" w:hAnsi="Times New Roman"/>
          <w:sz w:val="28"/>
          <w:szCs w:val="28"/>
          <w:lang w:eastAsia="ru-RU"/>
        </w:rPr>
        <w:t>.</w:t>
      </w:r>
    </w:p>
    <w:p w14:paraId="2165E8A9" w14:textId="77777777" w:rsidR="00CB22F6" w:rsidRPr="009D6A77" w:rsidRDefault="00CB22F6" w:rsidP="006A270A">
      <w:pPr>
        <w:numPr>
          <w:ilvl w:val="1"/>
          <w:numId w:val="1"/>
        </w:numPr>
        <w:tabs>
          <w:tab w:val="left" w:pos="1701"/>
          <w:tab w:val="left" w:pos="1985"/>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eastAsia="Times New Roman" w:hAnsi="Times New Roman"/>
          <w:sz w:val="28"/>
          <w:szCs w:val="28"/>
          <w:lang w:eastAsia="ru-RU"/>
        </w:rPr>
        <w:t xml:space="preserve"> </w:t>
      </w:r>
      <w:r w:rsidRPr="009D6A77">
        <w:rPr>
          <w:rFonts w:ascii="Times New Roman" w:hAnsi="Times New Roman"/>
          <w:sz w:val="28"/>
          <w:szCs w:val="28"/>
        </w:rPr>
        <w:t>В случае расторжения Договора в связи с неисполнением либо ненадлежащим исполнением Исполнителем Договора, а также в случае отказа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Заказчиком взыскивается неустойка в виде штрафа в размере суммы обеспечения исполнения обязательств по Договору.</w:t>
      </w:r>
    </w:p>
    <w:p w14:paraId="5D9B5384" w14:textId="17223D59" w:rsidR="00CB22F6" w:rsidRPr="009D6A77" w:rsidRDefault="000B09FB" w:rsidP="006A270A">
      <w:pPr>
        <w:numPr>
          <w:ilvl w:val="1"/>
          <w:numId w:val="1"/>
        </w:numPr>
        <w:tabs>
          <w:tab w:val="left" w:pos="284"/>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При несоблюдении предусмотренных настоящим Договором сроков оплаты Заказчик выплачивает Исполнителю неустойку </w:t>
      </w:r>
      <w:r w:rsidRPr="009D6A77">
        <w:rPr>
          <w:rFonts w:ascii="Times New Roman" w:eastAsia="Arial" w:hAnsi="Times New Roman" w:cs="Arial"/>
          <w:sz w:val="28"/>
          <w:szCs w:val="28"/>
          <w:lang w:eastAsia="ar-SA"/>
        </w:rPr>
        <w:t>в виде</w:t>
      </w:r>
      <w:r>
        <w:rPr>
          <w:rFonts w:ascii="Times New Roman" w:eastAsia="Arial" w:hAnsi="Times New Roman" w:cs="Arial"/>
          <w:sz w:val="28"/>
          <w:szCs w:val="28"/>
          <w:lang w:eastAsia="ar-SA"/>
        </w:rPr>
        <w:t xml:space="preserve"> штрафа.</w:t>
      </w:r>
      <w:r w:rsidRPr="009D6A77">
        <w:rPr>
          <w:rFonts w:ascii="Times New Roman" w:eastAsia="Arial" w:hAnsi="Times New Roman" w:cs="Arial"/>
          <w:sz w:val="28"/>
          <w:szCs w:val="28"/>
          <w:lang w:eastAsia="ar-SA"/>
        </w:rPr>
        <w:t xml:space="preserve"> </w:t>
      </w:r>
      <w:r w:rsidRPr="009D6A77">
        <w:rPr>
          <w:rFonts w:ascii="Times New Roman" w:eastAsia="Arial" w:hAnsi="Times New Roman"/>
          <w:sz w:val="28"/>
          <w:szCs w:val="28"/>
          <w:lang w:eastAsia="ar-SA"/>
        </w:rPr>
        <w:t>Размер штрафа устанавливается в виде фиксированной суммы в размере</w:t>
      </w:r>
      <w:r w:rsidR="009E3972">
        <w:rPr>
          <w:rFonts w:ascii="Times New Roman" w:eastAsia="Arial" w:hAnsi="Times New Roman"/>
          <w:sz w:val="28"/>
          <w:szCs w:val="28"/>
          <w:lang w:eastAsia="ar-SA"/>
        </w:rPr>
        <w:t xml:space="preserve"> </w:t>
      </w:r>
      <w:r w:rsidR="00D61458">
        <w:rPr>
          <w:rFonts w:ascii="Times New Roman" w:eastAsia="Arial" w:hAnsi="Times New Roman"/>
          <w:sz w:val="28"/>
          <w:szCs w:val="28"/>
          <w:lang w:eastAsia="ar-SA"/>
        </w:rPr>
        <w:t>1 118</w:t>
      </w:r>
      <w:r w:rsidR="00D61458" w:rsidRPr="009D6A77">
        <w:rPr>
          <w:rFonts w:ascii="Times New Roman" w:eastAsia="Arial" w:hAnsi="Times New Roman"/>
          <w:sz w:val="28"/>
          <w:szCs w:val="28"/>
          <w:lang w:eastAsia="ar-SA"/>
        </w:rPr>
        <w:t xml:space="preserve"> (</w:t>
      </w:r>
      <w:r w:rsidR="00D61458">
        <w:rPr>
          <w:rFonts w:ascii="Times New Roman" w:eastAsia="Arial" w:hAnsi="Times New Roman"/>
          <w:sz w:val="28"/>
          <w:szCs w:val="28"/>
          <w:lang w:eastAsia="ar-SA"/>
        </w:rPr>
        <w:t>Одна тысяча сто восемнадцать) рубля 88 копейки</w:t>
      </w:r>
      <w:r w:rsidRPr="009D6A77">
        <w:rPr>
          <w:rFonts w:ascii="Times New Roman" w:eastAsia="Arial" w:hAnsi="Times New Roman"/>
          <w:sz w:val="28"/>
          <w:szCs w:val="28"/>
          <w:lang w:eastAsia="ar-SA"/>
        </w:rPr>
        <w:t>. Неустойка в виде штрафа начисляется за каждый факт нарушения срок</w:t>
      </w:r>
      <w:r>
        <w:rPr>
          <w:rFonts w:ascii="Times New Roman" w:eastAsia="Arial" w:hAnsi="Times New Roman"/>
          <w:sz w:val="28"/>
          <w:szCs w:val="28"/>
          <w:lang w:eastAsia="ar-SA"/>
        </w:rPr>
        <w:t>ов оплаты</w:t>
      </w:r>
      <w:r w:rsidR="00CB22F6" w:rsidRPr="009D6A77">
        <w:rPr>
          <w:rFonts w:ascii="Times New Roman" w:hAnsi="Times New Roman"/>
          <w:sz w:val="28"/>
          <w:szCs w:val="28"/>
        </w:rPr>
        <w:t>.</w:t>
      </w:r>
      <w:r w:rsidR="00CB22F6" w:rsidRPr="009D6A77">
        <w:rPr>
          <w:rFonts w:ascii="Times New Roman" w:hAnsi="Times New Roman"/>
          <w:sz w:val="28"/>
          <w:szCs w:val="28"/>
          <w:vertAlign w:val="superscript"/>
        </w:rPr>
        <w:t xml:space="preserve"> </w:t>
      </w:r>
    </w:p>
    <w:p w14:paraId="2ADFCAAB" w14:textId="77777777" w:rsidR="00CB22F6" w:rsidRPr="009D6A77" w:rsidRDefault="00CB22F6" w:rsidP="006A270A">
      <w:pPr>
        <w:numPr>
          <w:ilvl w:val="1"/>
          <w:numId w:val="1"/>
        </w:numPr>
        <w:tabs>
          <w:tab w:val="left" w:pos="284"/>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 В случае если одна из Сторон докажет, что неисполнение или ненадлежащее исполнение обязательств по настоящему Договору произошло вследствие непреодолимой силы или по вине противоположной Стороны, то указанная Сторона освобождается от уплаты неустойки.</w:t>
      </w:r>
    </w:p>
    <w:p w14:paraId="666EC22F" w14:textId="5E403447" w:rsidR="00CB22F6" w:rsidRPr="009D6A77" w:rsidRDefault="00CB22F6" w:rsidP="006A270A">
      <w:pPr>
        <w:numPr>
          <w:ilvl w:val="1"/>
          <w:numId w:val="1"/>
        </w:numPr>
        <w:tabs>
          <w:tab w:val="left" w:pos="284"/>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 Заказчик имеет право на удержание суммы начисленной неустойки (пени, штрафа) </w:t>
      </w:r>
      <w:r w:rsidR="007E5A02" w:rsidRPr="009D6A77">
        <w:rPr>
          <w:rFonts w:ascii="Times New Roman" w:hAnsi="Times New Roman"/>
          <w:sz w:val="28"/>
          <w:szCs w:val="28"/>
        </w:rPr>
        <w:t xml:space="preserve">во внесудебном порядке </w:t>
      </w:r>
      <w:r w:rsidRPr="009D6A77">
        <w:rPr>
          <w:rFonts w:ascii="Times New Roman" w:hAnsi="Times New Roman"/>
          <w:sz w:val="28"/>
          <w:szCs w:val="28"/>
        </w:rPr>
        <w:t>при осуществлении оплаты по Договору.</w:t>
      </w:r>
    </w:p>
    <w:p w14:paraId="421C6A87" w14:textId="77777777" w:rsidR="00CB22F6" w:rsidRPr="009D6A77" w:rsidRDefault="00CB22F6" w:rsidP="006A270A">
      <w:pPr>
        <w:numPr>
          <w:ilvl w:val="1"/>
          <w:numId w:val="1"/>
        </w:numPr>
        <w:tabs>
          <w:tab w:val="left" w:pos="284"/>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lastRenderedPageBreak/>
        <w:t xml:space="preserve"> 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72F94A2" w14:textId="77777777" w:rsidR="00CB22F6"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 Уплата неустойки, установленной настоящим Договором, не освобождает Стороны от выполнения возложенных обязательств или устранения нарушений.</w:t>
      </w:r>
    </w:p>
    <w:p w14:paraId="5765F1A7" w14:textId="77777777" w:rsidR="0039056C" w:rsidRPr="009D6A77" w:rsidRDefault="00CB22F6"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 Для Исполнителя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 3 ст. 401 Гражданского кодекса Российской Федерации.</w:t>
      </w:r>
    </w:p>
    <w:p w14:paraId="7CF47599" w14:textId="73E92EDD" w:rsidR="00A160A6" w:rsidRPr="009D6A77" w:rsidRDefault="0039056C" w:rsidP="006A270A">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Обмен электронными письмами является надлежащим способом взаимодействия между Сторонами, в связи с чем письма, пришедшие с адресов электронной почты Сторон, упомянутых в Договоре, считаются отправленными соответствующей Стороной. Данные, связанные с исполнением Договора, направляемые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 Стороны не несут ответственности за какой бы то ни было убыток, ущерб, расходы, вред или неудобство, возникшие в результате утраты, задержки, перехвата, искажения или изменения передаваемых по электронной почте сети Интернет</w:t>
      </w:r>
      <w:r w:rsidR="002F182E" w:rsidRPr="009D6A77">
        <w:rPr>
          <w:rFonts w:ascii="Times New Roman" w:hAnsi="Times New Roman"/>
          <w:sz w:val="28"/>
          <w:szCs w:val="28"/>
        </w:rPr>
        <w:t xml:space="preserve"> </w:t>
      </w:r>
      <w:r w:rsidRPr="009D6A77">
        <w:rPr>
          <w:rFonts w:ascii="Times New Roman" w:hAnsi="Times New Roman"/>
          <w:sz w:val="28"/>
          <w:szCs w:val="28"/>
        </w:rPr>
        <w:t>данных по любой причине вне разумного контроля Сторон</w:t>
      </w:r>
      <w:r w:rsidR="00A160A6" w:rsidRPr="009D6A77">
        <w:rPr>
          <w:rFonts w:ascii="Times New Roman" w:hAnsi="Times New Roman"/>
          <w:sz w:val="28"/>
          <w:szCs w:val="28"/>
        </w:rPr>
        <w:t>.</w:t>
      </w:r>
    </w:p>
    <w:p w14:paraId="5544CADD" w14:textId="786395A7" w:rsidR="00A55DF9" w:rsidRPr="009D6A77" w:rsidRDefault="00A160A6" w:rsidP="00A55DF9">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t>Исполнитель не несет ответственности при обнаружении в исправном пакете недостачи или излишков денежной наличности, а также сомнительных, неплатежеспособных, имеющих признаки подделки денежных знаков, выявленных при пересчете денежной наличности Заказчика.</w:t>
      </w:r>
    </w:p>
    <w:p w14:paraId="1F71209B" w14:textId="2D9031A8" w:rsidR="00B112E1" w:rsidRPr="009D6A77" w:rsidRDefault="00B112E1" w:rsidP="00A55DF9">
      <w:pPr>
        <w:numPr>
          <w:ilvl w:val="1"/>
          <w:numId w:val="1"/>
        </w:numPr>
        <w:tabs>
          <w:tab w:val="left" w:pos="1701"/>
        </w:tabs>
        <w:overflowPunct w:val="0"/>
        <w:autoSpaceDE w:val="0"/>
        <w:autoSpaceDN w:val="0"/>
        <w:adjustRightInd w:val="0"/>
        <w:spacing w:after="0"/>
        <w:ind w:left="0" w:firstLine="851"/>
        <w:contextualSpacing/>
        <w:jc w:val="both"/>
        <w:textAlignment w:val="baseline"/>
        <w:rPr>
          <w:rFonts w:ascii="Times New Roman" w:hAnsi="Times New Roman"/>
          <w:sz w:val="28"/>
          <w:szCs w:val="28"/>
        </w:rPr>
      </w:pPr>
      <w:r w:rsidRPr="009D6A77">
        <w:rPr>
          <w:rFonts w:ascii="Times New Roman" w:hAnsi="Times New Roman"/>
          <w:sz w:val="28"/>
          <w:szCs w:val="28"/>
        </w:rPr>
        <w:lastRenderedPageBreak/>
        <w:t>В случае выявления недостачи денежной наличности в момент ее приема Заказчиком, Исполнитель несет ответственность в размере фактически недостающей суммы денежной наличности, но не выше указанной в денежном чеке/ Электронном денежном чеке</w:t>
      </w:r>
    </w:p>
    <w:p w14:paraId="2A4A2E4A" w14:textId="77777777" w:rsidR="00CB22F6" w:rsidRPr="009D6A77" w:rsidRDefault="00CB22F6" w:rsidP="006A270A">
      <w:pPr>
        <w:numPr>
          <w:ilvl w:val="0"/>
          <w:numId w:val="2"/>
        </w:numPr>
        <w:overflowPunct w:val="0"/>
        <w:autoSpaceDE w:val="0"/>
        <w:autoSpaceDN w:val="0"/>
        <w:adjustRightInd w:val="0"/>
        <w:spacing w:before="120" w:after="120"/>
        <w:ind w:left="0" w:firstLine="0"/>
        <w:jc w:val="center"/>
        <w:textAlignment w:val="baseline"/>
        <w:rPr>
          <w:rFonts w:ascii="Times New Roman" w:eastAsia="Arial" w:hAnsi="Times New Roman"/>
          <w:sz w:val="28"/>
          <w:szCs w:val="28"/>
          <w:lang w:eastAsia="ar-SA"/>
        </w:rPr>
      </w:pPr>
      <w:r w:rsidRPr="009D6A77">
        <w:rPr>
          <w:rFonts w:ascii="Times New Roman" w:eastAsia="Arial" w:hAnsi="Times New Roman"/>
          <w:b/>
          <w:sz w:val="28"/>
          <w:szCs w:val="28"/>
          <w:lang w:eastAsia="ar-SA"/>
        </w:rPr>
        <w:t>РАЗМЕР И УСЛОВИЯ ОБЕСПЕЧЕНИЯ ИСПОЛНЕНИЯ ДОГОВОРА</w:t>
      </w:r>
    </w:p>
    <w:p w14:paraId="7ADE84C7" w14:textId="4CC72F33" w:rsidR="00CB22F6" w:rsidRPr="009D6A77" w:rsidRDefault="00CB22F6"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bCs/>
          <w:sz w:val="28"/>
          <w:szCs w:val="28"/>
          <w:lang w:eastAsia="ar-SA"/>
        </w:rPr>
      </w:pPr>
      <w:r w:rsidRPr="009D6A77">
        <w:rPr>
          <w:rFonts w:ascii="Times New Roman" w:eastAsia="Times New Roman" w:hAnsi="Times New Roman"/>
          <w:bCs/>
          <w:sz w:val="28"/>
          <w:szCs w:val="28"/>
          <w:lang w:eastAsia="ar-SA"/>
        </w:rPr>
        <w:t xml:space="preserve">Обеспечение исполнения Договора распространяется на все обязательства Исполнителя (кроме гарантийных обязательств) </w:t>
      </w:r>
      <w:r w:rsidR="007E5A02" w:rsidRPr="009D6A77">
        <w:rPr>
          <w:rFonts w:ascii="Times New Roman" w:eastAsia="Times New Roman" w:hAnsi="Times New Roman"/>
          <w:bCs/>
          <w:sz w:val="28"/>
          <w:szCs w:val="28"/>
          <w:lang w:eastAsia="ar-SA"/>
        </w:rPr>
        <w:t xml:space="preserve">и привлекаемых соисполнителей </w:t>
      </w:r>
      <w:r w:rsidRPr="009D6A77">
        <w:rPr>
          <w:rFonts w:ascii="Times New Roman" w:eastAsia="Times New Roman" w:hAnsi="Times New Roman"/>
          <w:bCs/>
          <w:sz w:val="28"/>
          <w:szCs w:val="28"/>
          <w:lang w:eastAsia="ar-SA"/>
        </w:rPr>
        <w:t>в случае неисполнения обязательств по Договору, уплате неустоек в виде штрафа, пени, предусмотренных Договором, а также убытков и иных платежей, подлежащих уплате Заказчику в связи с неисполнением или ненадлежащем исполнением обязательств по Договору.</w:t>
      </w:r>
    </w:p>
    <w:p w14:paraId="4598B377" w14:textId="3C185AB2" w:rsidR="00CB22F6" w:rsidRPr="009D6A77" w:rsidRDefault="00CB22F6"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bCs/>
          <w:sz w:val="28"/>
          <w:szCs w:val="28"/>
          <w:lang w:eastAsia="ar-SA"/>
        </w:rPr>
      </w:pPr>
      <w:r w:rsidRPr="009D6A77">
        <w:rPr>
          <w:rFonts w:ascii="Times New Roman" w:eastAsia="Times New Roman" w:hAnsi="Times New Roman"/>
          <w:sz w:val="28"/>
          <w:szCs w:val="28"/>
          <w:lang w:eastAsia="ru-RU"/>
        </w:rPr>
        <w:t>Исполнитель предоставляет Заказчику обеспечение надлежащего исполнения своих обязательств по Договору в размере</w:t>
      </w:r>
      <w:r w:rsidR="00D61458">
        <w:rPr>
          <w:rFonts w:ascii="Times New Roman" w:eastAsia="Times New Roman" w:hAnsi="Times New Roman"/>
          <w:sz w:val="28"/>
          <w:szCs w:val="28"/>
          <w:lang w:eastAsia="ru-RU"/>
        </w:rPr>
        <w:t xml:space="preserve"> 279 720</w:t>
      </w:r>
      <w:r w:rsidR="00F0789A">
        <w:rPr>
          <w:rFonts w:ascii="Times New Roman" w:eastAsia="Times New Roman" w:hAnsi="Times New Roman"/>
          <w:sz w:val="28"/>
          <w:szCs w:val="28"/>
          <w:lang w:eastAsia="ru-RU"/>
        </w:rPr>
        <w:t xml:space="preserve"> </w:t>
      </w:r>
      <w:r w:rsidR="00020B23" w:rsidRPr="009D6A77">
        <w:rPr>
          <w:rFonts w:ascii="Times New Roman" w:eastAsia="Times New Roman" w:hAnsi="Times New Roman"/>
          <w:sz w:val="28"/>
          <w:szCs w:val="28"/>
          <w:lang w:eastAsia="ru-RU"/>
        </w:rPr>
        <w:t>(</w:t>
      </w:r>
      <w:r w:rsidR="00D61458">
        <w:rPr>
          <w:rFonts w:ascii="Times New Roman" w:eastAsia="Times New Roman" w:hAnsi="Times New Roman"/>
          <w:sz w:val="28"/>
          <w:szCs w:val="28"/>
          <w:lang w:eastAsia="ru-RU"/>
        </w:rPr>
        <w:t>Двести семьдесят девять тысяч семьсот двадцать</w:t>
      </w:r>
      <w:r w:rsidR="00020B23" w:rsidRPr="009D6A77">
        <w:rPr>
          <w:rFonts w:ascii="Times New Roman" w:eastAsia="Times New Roman" w:hAnsi="Times New Roman"/>
          <w:sz w:val="28"/>
          <w:szCs w:val="28"/>
          <w:lang w:eastAsia="ru-RU"/>
        </w:rPr>
        <w:t>) рубл</w:t>
      </w:r>
      <w:r w:rsidR="006C0D8C">
        <w:rPr>
          <w:rFonts w:ascii="Times New Roman" w:eastAsia="Times New Roman" w:hAnsi="Times New Roman"/>
          <w:sz w:val="28"/>
          <w:szCs w:val="28"/>
          <w:lang w:eastAsia="ru-RU"/>
        </w:rPr>
        <w:t>ей</w:t>
      </w:r>
      <w:r w:rsidR="00020B23" w:rsidRPr="009D6A77">
        <w:rPr>
          <w:rFonts w:ascii="Times New Roman" w:eastAsia="Times New Roman" w:hAnsi="Times New Roman"/>
          <w:sz w:val="28"/>
          <w:szCs w:val="28"/>
          <w:lang w:eastAsia="ru-RU"/>
        </w:rPr>
        <w:t xml:space="preserve"> </w:t>
      </w:r>
      <w:r w:rsidR="00D61458">
        <w:rPr>
          <w:rFonts w:ascii="Times New Roman" w:eastAsia="Times New Roman" w:hAnsi="Times New Roman"/>
          <w:sz w:val="28"/>
          <w:szCs w:val="28"/>
          <w:lang w:eastAsia="ru-RU"/>
        </w:rPr>
        <w:t>00</w:t>
      </w:r>
      <w:r w:rsidR="00020B23" w:rsidRPr="009D6A77">
        <w:rPr>
          <w:rFonts w:ascii="Times New Roman" w:eastAsia="Times New Roman" w:hAnsi="Times New Roman"/>
          <w:sz w:val="28"/>
          <w:szCs w:val="28"/>
          <w:lang w:eastAsia="ru-RU"/>
        </w:rPr>
        <w:t xml:space="preserve"> копе</w:t>
      </w:r>
      <w:r w:rsidR="00D61458">
        <w:rPr>
          <w:rFonts w:ascii="Times New Roman" w:eastAsia="Times New Roman" w:hAnsi="Times New Roman"/>
          <w:sz w:val="28"/>
          <w:szCs w:val="28"/>
          <w:lang w:eastAsia="ru-RU"/>
        </w:rPr>
        <w:t>ек</w:t>
      </w:r>
      <w:r w:rsidR="00497183" w:rsidRPr="009D6A77">
        <w:rPr>
          <w:rFonts w:ascii="Times New Roman" w:eastAsia="Times New Roman" w:hAnsi="Times New Roman"/>
          <w:sz w:val="28"/>
          <w:szCs w:val="28"/>
          <w:lang w:eastAsia="ru-RU"/>
        </w:rPr>
        <w:t>,</w:t>
      </w:r>
      <w:r w:rsidR="00310FE4" w:rsidRPr="009D6A77">
        <w:rPr>
          <w:rFonts w:ascii="Times New Roman" w:eastAsia="Times New Roman" w:hAnsi="Times New Roman"/>
          <w:sz w:val="28"/>
          <w:szCs w:val="28"/>
          <w:lang w:eastAsia="ru-RU"/>
        </w:rPr>
        <w:t xml:space="preserve"> что составляет 5</w:t>
      </w:r>
      <w:r w:rsidRPr="009D6A77">
        <w:rPr>
          <w:rFonts w:ascii="Times New Roman" w:eastAsia="Times New Roman" w:hAnsi="Times New Roman"/>
          <w:sz w:val="28"/>
          <w:szCs w:val="28"/>
          <w:lang w:eastAsia="ru-RU"/>
        </w:rPr>
        <w:t>% от начальной (максимальной) цены Договора.</w:t>
      </w:r>
    </w:p>
    <w:p w14:paraId="0E29A8BC" w14:textId="2456C31E" w:rsidR="00CB22F6" w:rsidRPr="009D6A77" w:rsidRDefault="00CB22F6"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bCs/>
          <w:sz w:val="28"/>
          <w:szCs w:val="28"/>
          <w:lang w:eastAsia="ar-SA"/>
        </w:rPr>
      </w:pPr>
      <w:r w:rsidRPr="009D6A77">
        <w:rPr>
          <w:rFonts w:ascii="Times New Roman" w:hAnsi="Times New Roman"/>
          <w:sz w:val="28"/>
          <w:szCs w:val="28"/>
        </w:rPr>
        <w:t xml:space="preserve">Срок действия обеспечения исполнения Договора должен превышать максимальный срок исполнения обязательства Исполнителя по Договору на </w:t>
      </w:r>
      <w:r w:rsidR="006B0BEF" w:rsidRPr="009D6A77">
        <w:rPr>
          <w:rFonts w:ascii="Times New Roman" w:hAnsi="Times New Roman"/>
          <w:sz w:val="28"/>
          <w:szCs w:val="28"/>
        </w:rPr>
        <w:t>30</w:t>
      </w:r>
      <w:r w:rsidRPr="009D6A77">
        <w:rPr>
          <w:rFonts w:ascii="Times New Roman" w:hAnsi="Times New Roman"/>
          <w:sz w:val="28"/>
          <w:szCs w:val="28"/>
        </w:rPr>
        <w:t xml:space="preserve"> (</w:t>
      </w:r>
      <w:r w:rsidR="006B0BEF" w:rsidRPr="009D6A77">
        <w:rPr>
          <w:rFonts w:ascii="Times New Roman" w:hAnsi="Times New Roman"/>
          <w:sz w:val="28"/>
          <w:szCs w:val="28"/>
        </w:rPr>
        <w:t>Тридцать</w:t>
      </w:r>
      <w:r w:rsidRPr="009D6A77">
        <w:rPr>
          <w:rFonts w:ascii="Times New Roman" w:hAnsi="Times New Roman"/>
          <w:sz w:val="28"/>
          <w:szCs w:val="28"/>
        </w:rPr>
        <w:t>) дней.</w:t>
      </w:r>
    </w:p>
    <w:p w14:paraId="6F3AF93A" w14:textId="77777777" w:rsidR="00CB22F6" w:rsidRPr="009D6A77" w:rsidRDefault="00CB22F6"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Способом обеспечения надлежащего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4782A78" w14:textId="7CA49782" w:rsidR="00CB22F6" w:rsidRPr="009D6A77" w:rsidRDefault="00CB22F6" w:rsidP="00F21E7B">
      <w:pPr>
        <w:tabs>
          <w:tab w:val="left" w:pos="1701"/>
        </w:tabs>
        <w:suppressAutoHyphens/>
        <w:spacing w:after="0"/>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ab/>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w:t>
      </w:r>
      <w:r w:rsidRPr="009D6A77">
        <w:rPr>
          <w:rFonts w:ascii="Times New Roman" w:eastAsia="Times New Roman" w:hAnsi="Times New Roman"/>
          <w:sz w:val="28"/>
          <w:szCs w:val="28"/>
          <w:lang w:eastAsia="ru-RU"/>
        </w:rPr>
        <w:lastRenderedPageBreak/>
        <w:t>Договором, соглашениями или иными обязательными для исполнения Сторонами документами</w:t>
      </w:r>
      <w:r w:rsidR="00CD66E6" w:rsidRPr="009D6A77">
        <w:rPr>
          <w:rStyle w:val="af5"/>
          <w:rFonts w:ascii="Times New Roman" w:eastAsia="Times New Roman" w:hAnsi="Times New Roman"/>
          <w:sz w:val="28"/>
          <w:szCs w:val="28"/>
          <w:lang w:eastAsia="ru-RU"/>
        </w:rPr>
        <w:footnoteReference w:id="15"/>
      </w:r>
      <w:r w:rsidRPr="009D6A77">
        <w:rPr>
          <w:rFonts w:ascii="Times New Roman" w:eastAsia="Times New Roman" w:hAnsi="Times New Roman"/>
          <w:sz w:val="28"/>
          <w:szCs w:val="28"/>
          <w:lang w:eastAsia="ru-RU"/>
        </w:rPr>
        <w:t>.</w:t>
      </w:r>
      <w:r w:rsidRPr="009D6A77">
        <w:rPr>
          <w:rFonts w:ascii="Times New Roman" w:eastAsia="Times New Roman" w:hAnsi="Times New Roman"/>
          <w:sz w:val="28"/>
          <w:szCs w:val="28"/>
          <w:lang w:eastAsia="ru-RU"/>
        </w:rPr>
        <w:tab/>
      </w:r>
    </w:p>
    <w:p w14:paraId="510215EF" w14:textId="0242978B" w:rsidR="00CB22F6" w:rsidRPr="009D6A77" w:rsidRDefault="001C183D"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bCs/>
          <w:sz w:val="28"/>
          <w:szCs w:val="28"/>
          <w:lang w:eastAsia="ar-SA"/>
        </w:rPr>
      </w:pPr>
      <w:r w:rsidRPr="009D6A77">
        <w:rPr>
          <w:rFonts w:ascii="Times New Roman" w:eastAsia="Times New Roman" w:hAnsi="Times New Roman"/>
          <w:sz w:val="28"/>
          <w:szCs w:val="28"/>
          <w:lang w:eastAsia="ru-RU"/>
        </w:rPr>
        <w:t xml:space="preserve">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w:t>
      </w:r>
      <w:r w:rsidRPr="00A754AC">
        <w:rPr>
          <w:rFonts w:ascii="Times New Roman" w:eastAsia="Times New Roman" w:hAnsi="Times New Roman"/>
          <w:sz w:val="28"/>
          <w:szCs w:val="28"/>
          <w:lang w:eastAsia="ru-RU"/>
        </w:rPr>
        <w:t>Исполнитель обязан в течение 5 (пяти) рабочих дней с момента прекращения срока обеспечения исполнения Договора предоставить новое обеспечение исполнение Договора, которое соответствует требованиям, установленным настоящим Договором и документацией о закупке</w:t>
      </w:r>
      <w:r>
        <w:rPr>
          <w:rFonts w:ascii="Times New Roman" w:eastAsia="Times New Roman" w:hAnsi="Times New Roman"/>
          <w:sz w:val="28"/>
          <w:szCs w:val="28"/>
          <w:lang w:eastAsia="ru-RU"/>
        </w:rPr>
        <w:t xml:space="preserve">. </w:t>
      </w:r>
      <w:r w:rsidRPr="009D6A77">
        <w:rPr>
          <w:rFonts w:ascii="Times New Roman" w:eastAsia="Times New Roman" w:hAnsi="Times New Roman"/>
          <w:sz w:val="28"/>
          <w:szCs w:val="28"/>
          <w:lang w:eastAsia="ru-RU"/>
        </w:rPr>
        <w:t>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sidR="00CB22F6" w:rsidRPr="009D6A77">
        <w:rPr>
          <w:rFonts w:ascii="Times New Roman" w:eastAsia="Times New Roman" w:hAnsi="Times New Roman"/>
          <w:sz w:val="28"/>
          <w:szCs w:val="28"/>
          <w:lang w:eastAsia="ru-RU"/>
        </w:rPr>
        <w:t xml:space="preserve">. </w:t>
      </w:r>
    </w:p>
    <w:p w14:paraId="58105195" w14:textId="77777777" w:rsidR="00CB22F6" w:rsidRPr="009D6A77" w:rsidRDefault="00CB22F6" w:rsidP="006A270A">
      <w:pPr>
        <w:numPr>
          <w:ilvl w:val="1"/>
          <w:numId w:val="2"/>
        </w:numPr>
        <w:tabs>
          <w:tab w:val="left" w:pos="1701"/>
        </w:tabs>
        <w:suppressAutoHyphens/>
        <w:overflowPunct w:val="0"/>
        <w:autoSpaceDE w:val="0"/>
        <w:autoSpaceDN w:val="0"/>
        <w:adjustRightInd w:val="0"/>
        <w:spacing w:after="0"/>
        <w:ind w:left="0" w:firstLine="851"/>
        <w:jc w:val="both"/>
        <w:textAlignment w:val="baseline"/>
        <w:rPr>
          <w:rFonts w:ascii="Times New Roman" w:eastAsia="Times New Roman" w:hAnsi="Times New Roman"/>
          <w:bCs/>
          <w:sz w:val="28"/>
          <w:szCs w:val="28"/>
          <w:lang w:eastAsia="ar-SA"/>
        </w:rPr>
      </w:pPr>
      <w:r w:rsidRPr="009D6A77">
        <w:rPr>
          <w:rFonts w:ascii="Times New Roman" w:eastAsia="Times New Roman" w:hAnsi="Times New Roman"/>
          <w:sz w:val="28"/>
          <w:szCs w:val="28"/>
          <w:lang w:eastAsia="ru-RU"/>
        </w:rPr>
        <w:t>Исполнитель вправе при исполнении Договора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516A038" w14:textId="519F31F0" w:rsidR="00CB22F6" w:rsidRPr="009D6A77" w:rsidRDefault="00CB22F6" w:rsidP="001C183D">
      <w:pPr>
        <w:tabs>
          <w:tab w:val="left" w:pos="1701"/>
        </w:tabs>
        <w:suppressAutoHyphens/>
        <w:overflowPunct w:val="0"/>
        <w:autoSpaceDE w:val="0"/>
        <w:autoSpaceDN w:val="0"/>
        <w:adjustRightInd w:val="0"/>
        <w:spacing w:after="0"/>
        <w:ind w:left="851"/>
        <w:jc w:val="both"/>
        <w:textAlignment w:val="baseline"/>
        <w:rPr>
          <w:rFonts w:ascii="Times New Roman" w:eastAsia="Times New Roman" w:hAnsi="Times New Roman"/>
          <w:bCs/>
          <w:sz w:val="28"/>
          <w:szCs w:val="28"/>
          <w:lang w:eastAsia="ar-SA"/>
        </w:rPr>
      </w:pPr>
    </w:p>
    <w:p w14:paraId="500D24B6" w14:textId="77777777" w:rsidR="00481FB3" w:rsidRPr="009D6A77" w:rsidRDefault="00CB22F6" w:rsidP="00024770">
      <w:pPr>
        <w:pStyle w:val="af1"/>
        <w:numPr>
          <w:ilvl w:val="0"/>
          <w:numId w:val="2"/>
        </w:numPr>
        <w:suppressAutoHyphens/>
        <w:spacing w:before="120" w:after="120"/>
        <w:ind w:left="0" w:firstLine="0"/>
        <w:contextualSpacing w:val="0"/>
        <w:jc w:val="center"/>
        <w:rPr>
          <w:rFonts w:ascii="Times New Roman" w:hAnsi="Times New Roman"/>
          <w:b/>
          <w:spacing w:val="-7"/>
          <w:sz w:val="28"/>
          <w:szCs w:val="28"/>
        </w:rPr>
      </w:pPr>
      <w:r w:rsidRPr="009D6A77">
        <w:rPr>
          <w:rFonts w:ascii="Times New Roman" w:hAnsi="Times New Roman"/>
          <w:b/>
          <w:spacing w:val="-7"/>
          <w:sz w:val="28"/>
          <w:szCs w:val="28"/>
        </w:rPr>
        <w:t>ГАРАНТИИ СТОРОН</w:t>
      </w:r>
    </w:p>
    <w:p w14:paraId="234645F1" w14:textId="77777777" w:rsidR="00481FB3" w:rsidRPr="009D6A77" w:rsidRDefault="00CB22F6" w:rsidP="006A270A">
      <w:pPr>
        <w:pStyle w:val="af1"/>
        <w:numPr>
          <w:ilvl w:val="1"/>
          <w:numId w:val="2"/>
        </w:numPr>
        <w:tabs>
          <w:tab w:val="left" w:pos="1701"/>
        </w:tabs>
        <w:suppressAutoHyphens/>
        <w:spacing w:before="120" w:after="120"/>
        <w:ind w:left="0" w:firstLine="851"/>
        <w:jc w:val="both"/>
        <w:rPr>
          <w:rFonts w:ascii="Times New Roman" w:eastAsia="Calibri" w:hAnsi="Times New Roman"/>
          <w:b/>
          <w:spacing w:val="-7"/>
          <w:sz w:val="28"/>
          <w:szCs w:val="28"/>
          <w:lang w:eastAsia="en-US"/>
        </w:rPr>
      </w:pPr>
      <w:r w:rsidRPr="009D6A77">
        <w:rPr>
          <w:rFonts w:ascii="Times New Roman" w:hAnsi="Times New Roman"/>
          <w:sz w:val="28"/>
          <w:szCs w:val="28"/>
          <w:lang w:eastAsia="ru-RU"/>
        </w:rPr>
        <w:t>Исполнитель обязуется оказать услуги в соответствии с требованиями, предусмотренными Договором, приложениями к нему и законодательством, регулирующим оказание услуг по Договору.</w:t>
      </w:r>
    </w:p>
    <w:p w14:paraId="59F5F0A3" w14:textId="77777777" w:rsidR="00CB22F6" w:rsidRPr="009D6A77" w:rsidRDefault="00CB22F6" w:rsidP="006A270A">
      <w:pPr>
        <w:pStyle w:val="af1"/>
        <w:numPr>
          <w:ilvl w:val="1"/>
          <w:numId w:val="2"/>
        </w:numPr>
        <w:tabs>
          <w:tab w:val="left" w:pos="1701"/>
        </w:tabs>
        <w:suppressAutoHyphens/>
        <w:spacing w:after="120"/>
        <w:ind w:left="0" w:firstLine="851"/>
        <w:contextualSpacing w:val="0"/>
        <w:jc w:val="both"/>
        <w:rPr>
          <w:rFonts w:ascii="Times New Roman" w:eastAsia="Calibri" w:hAnsi="Times New Roman"/>
          <w:b/>
          <w:spacing w:val="-7"/>
          <w:sz w:val="28"/>
          <w:szCs w:val="28"/>
          <w:lang w:eastAsia="en-US"/>
        </w:rPr>
      </w:pPr>
      <w:r w:rsidRPr="009D6A77">
        <w:rPr>
          <w:rFonts w:ascii="Times New Roman" w:hAnsi="Times New Roman"/>
          <w:sz w:val="28"/>
          <w:szCs w:val="28"/>
          <w:lang w:eastAsia="ru-RU"/>
        </w:rPr>
        <w:t xml:space="preserve">Стороны гарантируют, что обладают всеми необходимыми разрешительными документами, в том числе лицензиями, и полномочиями, </w:t>
      </w:r>
      <w:r w:rsidRPr="009D6A77">
        <w:rPr>
          <w:rFonts w:ascii="Times New Roman" w:hAnsi="Times New Roman"/>
          <w:sz w:val="28"/>
          <w:szCs w:val="28"/>
          <w:lang w:eastAsia="ru-RU"/>
        </w:rPr>
        <w:lastRenderedPageBreak/>
        <w:t>предоставленными им в соответствии с положениями учредительных документов, решений органов управления и действующего законодательства Российской Федерации, для подписания и исполнения настоящего Договора. В случае несоответствия требованиям, предъявляемым Заказчиком к Исполнителю, Исполнитель несет последствия, указанные в п. 10.4. Договора.</w:t>
      </w:r>
    </w:p>
    <w:p w14:paraId="4B1D7EFF" w14:textId="77777777" w:rsidR="00481FB3" w:rsidRPr="009D6A77" w:rsidRDefault="00CB22F6" w:rsidP="006A270A">
      <w:pPr>
        <w:pStyle w:val="af1"/>
        <w:numPr>
          <w:ilvl w:val="0"/>
          <w:numId w:val="2"/>
        </w:numPr>
        <w:overflowPunct w:val="0"/>
        <w:autoSpaceDE w:val="0"/>
        <w:autoSpaceDN w:val="0"/>
        <w:adjustRightInd w:val="0"/>
        <w:spacing w:before="120" w:after="120"/>
        <w:ind w:left="0" w:right="142" w:firstLine="0"/>
        <w:contextualSpacing w:val="0"/>
        <w:jc w:val="center"/>
        <w:textAlignment w:val="baseline"/>
        <w:rPr>
          <w:rFonts w:ascii="Times New Roman" w:hAnsi="Times New Roman"/>
          <w:b/>
          <w:sz w:val="28"/>
          <w:szCs w:val="28"/>
          <w:lang w:eastAsia="ru-RU"/>
        </w:rPr>
      </w:pPr>
      <w:r w:rsidRPr="009D6A77">
        <w:rPr>
          <w:rFonts w:ascii="Times New Roman" w:hAnsi="Times New Roman"/>
          <w:b/>
          <w:sz w:val="28"/>
          <w:szCs w:val="28"/>
          <w:lang w:eastAsia="ru-RU"/>
        </w:rPr>
        <w:t>ОБ</w:t>
      </w:r>
      <w:r w:rsidR="00210D04" w:rsidRPr="009D6A77">
        <w:rPr>
          <w:rFonts w:ascii="Times New Roman" w:hAnsi="Times New Roman"/>
          <w:b/>
          <w:sz w:val="28"/>
          <w:szCs w:val="28"/>
          <w:lang w:eastAsia="ru-RU"/>
        </w:rPr>
        <w:t>СТОЯТЕЛЬСТВА НЕПРЕОДОЛИМОЙ СИЛЫ</w:t>
      </w:r>
    </w:p>
    <w:p w14:paraId="459DD80D" w14:textId="48D7EAC1" w:rsidR="00481FB3" w:rsidRPr="009D6A77" w:rsidRDefault="00CB22F6" w:rsidP="006A270A">
      <w:pPr>
        <w:pStyle w:val="af1"/>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b/>
          <w:sz w:val="28"/>
          <w:szCs w:val="28"/>
          <w:lang w:eastAsia="ru-RU"/>
        </w:rPr>
      </w:pPr>
      <w:bookmarkStart w:id="0" w:name="_Hlk208480798"/>
      <w:r w:rsidRPr="009D6A77">
        <w:rPr>
          <w:rFonts w:ascii="Times New Roman" w:hAnsi="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или из-за действий (бездействия) другой Стороны</w:t>
      </w:r>
      <w:bookmarkEnd w:id="0"/>
      <w:r w:rsidRPr="009D6A77">
        <w:rPr>
          <w:rFonts w:ascii="Times New Roman" w:hAnsi="Times New Roman"/>
          <w:sz w:val="28"/>
          <w:szCs w:val="28"/>
        </w:rPr>
        <w:t>.</w:t>
      </w:r>
    </w:p>
    <w:p w14:paraId="53763547" w14:textId="5E70CF1B" w:rsidR="00481FB3" w:rsidRPr="009D6A77" w:rsidRDefault="00CB22F6" w:rsidP="006A270A">
      <w:pPr>
        <w:pStyle w:val="af1"/>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b/>
          <w:sz w:val="28"/>
          <w:szCs w:val="28"/>
          <w:lang w:eastAsia="ru-RU"/>
        </w:rPr>
      </w:pPr>
      <w:bookmarkStart w:id="1" w:name="_Hlk208480815"/>
      <w:r w:rsidRPr="009D6A77">
        <w:rPr>
          <w:rFonts w:ascii="Times New Roman" w:hAnsi="Times New Roman"/>
          <w:sz w:val="28"/>
          <w:szCs w:val="28"/>
          <w:lang w:eastAsia="ru-RU"/>
        </w:rPr>
        <w:t>Сторона, для которой создалась невозможность исполнения обязательств по Договору вследствие обстоятельств непреодолимой силы, не позднее 3 (Трех)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bookmarkEnd w:id="1"/>
    </w:p>
    <w:p w14:paraId="78E6B45D" w14:textId="77777777" w:rsidR="00481FB3" w:rsidRPr="009D6A77" w:rsidRDefault="00CB22F6" w:rsidP="006A270A">
      <w:pPr>
        <w:pStyle w:val="af1"/>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b/>
          <w:sz w:val="28"/>
          <w:szCs w:val="28"/>
          <w:lang w:eastAsia="ru-RU"/>
        </w:rPr>
      </w:pPr>
      <w:r w:rsidRPr="009D6A77">
        <w:rPr>
          <w:rFonts w:ascii="Times New Roman" w:hAnsi="Times New Roman"/>
          <w:sz w:val="28"/>
          <w:szCs w:val="28"/>
          <w:lang w:eastAsia="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5A2503E" w14:textId="77777777" w:rsidR="00CB22F6" w:rsidRPr="009D6A77" w:rsidRDefault="00CB22F6" w:rsidP="006A270A">
      <w:pPr>
        <w:pStyle w:val="af1"/>
        <w:numPr>
          <w:ilvl w:val="1"/>
          <w:numId w:val="2"/>
        </w:numPr>
        <w:tabs>
          <w:tab w:val="left" w:pos="1701"/>
        </w:tabs>
        <w:overflowPunct w:val="0"/>
        <w:autoSpaceDE w:val="0"/>
        <w:autoSpaceDN w:val="0"/>
        <w:adjustRightInd w:val="0"/>
        <w:spacing w:after="120"/>
        <w:ind w:left="0" w:right="142" w:firstLine="851"/>
        <w:contextualSpacing w:val="0"/>
        <w:jc w:val="both"/>
        <w:textAlignment w:val="baseline"/>
        <w:rPr>
          <w:rFonts w:ascii="Times New Roman" w:hAnsi="Times New Roman"/>
          <w:b/>
          <w:sz w:val="28"/>
          <w:szCs w:val="28"/>
          <w:lang w:eastAsia="ru-RU"/>
        </w:rPr>
      </w:pPr>
      <w:r w:rsidRPr="009D6A77">
        <w:rPr>
          <w:rFonts w:ascii="Times New Roman" w:hAnsi="Times New Roman"/>
          <w:sz w:val="28"/>
          <w:szCs w:val="28"/>
          <w:lang w:eastAsia="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EED291F" w14:textId="77777777" w:rsidR="00481FB3" w:rsidRPr="009D6A77" w:rsidRDefault="00CB22F6" w:rsidP="006A270A">
      <w:pPr>
        <w:pStyle w:val="af1"/>
        <w:widowControl w:val="0"/>
        <w:numPr>
          <w:ilvl w:val="0"/>
          <w:numId w:val="2"/>
        </w:numPr>
        <w:overflowPunct w:val="0"/>
        <w:autoSpaceDE w:val="0"/>
        <w:autoSpaceDN w:val="0"/>
        <w:adjustRightInd w:val="0"/>
        <w:spacing w:before="120" w:after="120"/>
        <w:ind w:left="0" w:right="142" w:firstLine="0"/>
        <w:contextualSpacing w:val="0"/>
        <w:jc w:val="center"/>
        <w:textAlignment w:val="baseline"/>
        <w:rPr>
          <w:rFonts w:ascii="Times New Roman" w:hAnsi="Times New Roman"/>
          <w:sz w:val="28"/>
          <w:szCs w:val="28"/>
          <w:lang w:eastAsia="ru-RU"/>
        </w:rPr>
      </w:pPr>
      <w:r w:rsidRPr="009D6A77">
        <w:rPr>
          <w:rFonts w:ascii="Times New Roman" w:hAnsi="Times New Roman"/>
          <w:b/>
          <w:bCs/>
          <w:sz w:val="28"/>
          <w:szCs w:val="28"/>
          <w:lang w:eastAsia="ru-RU"/>
        </w:rPr>
        <w:t>Р</w:t>
      </w:r>
      <w:r w:rsidR="00016CFF" w:rsidRPr="009D6A77">
        <w:rPr>
          <w:rFonts w:ascii="Times New Roman" w:hAnsi="Times New Roman"/>
          <w:b/>
          <w:bCs/>
          <w:sz w:val="28"/>
          <w:szCs w:val="28"/>
          <w:lang w:eastAsia="ru-RU"/>
        </w:rPr>
        <w:t>АССМОТРЕНИЕ И РАЗРЕШЕНИЕ СПОРОВ</w:t>
      </w:r>
    </w:p>
    <w:p w14:paraId="6B4F78DB" w14:textId="77777777" w:rsidR="00481FB3" w:rsidRPr="009D6A77" w:rsidRDefault="00CB22F6" w:rsidP="006A270A">
      <w:pPr>
        <w:pStyle w:val="af1"/>
        <w:widowControl w:val="0"/>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sz w:val="28"/>
          <w:szCs w:val="28"/>
          <w:lang w:eastAsia="ru-RU"/>
        </w:rPr>
      </w:pPr>
      <w:r w:rsidRPr="009D6A77">
        <w:rPr>
          <w:rFonts w:ascii="Times New Roman" w:hAnsi="Times New Roman"/>
          <w:sz w:val="28"/>
          <w:szCs w:val="28"/>
          <w:lang w:eastAsia="ru-RU"/>
        </w:rPr>
        <w:t xml:space="preserve">Договором предусматривается обязательный досудебный претензионный порядок урегулирования споров. </w:t>
      </w:r>
    </w:p>
    <w:p w14:paraId="62DC474B" w14:textId="77777777" w:rsidR="00481FB3" w:rsidRPr="009D6A77" w:rsidRDefault="00CB22F6" w:rsidP="006A270A">
      <w:pPr>
        <w:pStyle w:val="af1"/>
        <w:widowControl w:val="0"/>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sz w:val="28"/>
          <w:szCs w:val="28"/>
          <w:lang w:eastAsia="ru-RU"/>
        </w:rPr>
      </w:pPr>
      <w:r w:rsidRPr="009D6A77">
        <w:rPr>
          <w:rFonts w:ascii="Times New Roman" w:hAnsi="Times New Roman"/>
          <w:sz w:val="28"/>
          <w:szCs w:val="28"/>
          <w:lang w:eastAsia="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w:t>
      </w:r>
      <w:r w:rsidRPr="009D6A77">
        <w:rPr>
          <w:rFonts w:ascii="Times New Roman" w:hAnsi="Times New Roman"/>
          <w:sz w:val="28"/>
          <w:szCs w:val="28"/>
          <w:lang w:eastAsia="ru-RU"/>
        </w:rPr>
        <w:lastRenderedPageBreak/>
        <w:t>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7A7EB14" w14:textId="77777777" w:rsidR="00481FB3" w:rsidRPr="009D6A77" w:rsidRDefault="00CB22F6" w:rsidP="006A270A">
      <w:pPr>
        <w:pStyle w:val="af1"/>
        <w:widowControl w:val="0"/>
        <w:numPr>
          <w:ilvl w:val="1"/>
          <w:numId w:val="2"/>
        </w:numPr>
        <w:tabs>
          <w:tab w:val="left" w:pos="1701"/>
        </w:tabs>
        <w:overflowPunct w:val="0"/>
        <w:autoSpaceDE w:val="0"/>
        <w:autoSpaceDN w:val="0"/>
        <w:adjustRightInd w:val="0"/>
        <w:spacing w:before="120" w:after="120"/>
        <w:ind w:left="0" w:right="142" w:firstLine="851"/>
        <w:jc w:val="both"/>
        <w:textAlignment w:val="baseline"/>
        <w:rPr>
          <w:rFonts w:ascii="Times New Roman" w:hAnsi="Times New Roman"/>
          <w:sz w:val="28"/>
          <w:szCs w:val="28"/>
          <w:lang w:eastAsia="ru-RU"/>
        </w:rPr>
      </w:pPr>
      <w:r w:rsidRPr="009D6A77">
        <w:rPr>
          <w:rFonts w:ascii="Times New Roman" w:hAnsi="Times New Roman"/>
          <w:sz w:val="28"/>
          <w:szCs w:val="28"/>
          <w:lang w:eastAsia="ru-RU"/>
        </w:rPr>
        <w:t xml:space="preserve">Срок рассмотрения претензии не может превышать 10 (Десять) календарных дней с даты получения претензии. </w:t>
      </w:r>
    </w:p>
    <w:p w14:paraId="3FF22825" w14:textId="1FCE6AFE" w:rsidR="00CB22F6" w:rsidRPr="009D6A77" w:rsidRDefault="00CB22F6" w:rsidP="006A270A">
      <w:pPr>
        <w:pStyle w:val="af1"/>
        <w:widowControl w:val="0"/>
        <w:numPr>
          <w:ilvl w:val="1"/>
          <w:numId w:val="2"/>
        </w:numPr>
        <w:tabs>
          <w:tab w:val="left" w:pos="1701"/>
        </w:tabs>
        <w:overflowPunct w:val="0"/>
        <w:autoSpaceDE w:val="0"/>
        <w:autoSpaceDN w:val="0"/>
        <w:adjustRightInd w:val="0"/>
        <w:spacing w:after="120"/>
        <w:ind w:left="0" w:right="142" w:firstLine="851"/>
        <w:contextualSpacing w:val="0"/>
        <w:jc w:val="both"/>
        <w:textAlignment w:val="baseline"/>
        <w:rPr>
          <w:rFonts w:ascii="Times New Roman" w:hAnsi="Times New Roman"/>
          <w:sz w:val="28"/>
          <w:szCs w:val="28"/>
          <w:lang w:eastAsia="ru-RU"/>
        </w:rPr>
      </w:pPr>
      <w:r w:rsidRPr="009D6A77">
        <w:rPr>
          <w:rFonts w:ascii="Times New Roman" w:hAnsi="Times New Roman"/>
          <w:sz w:val="28"/>
          <w:szCs w:val="28"/>
          <w:lang w:eastAsia="ru-RU"/>
        </w:rPr>
        <w:t xml:space="preserve">При не урегулировании Сторонами спора в досудебном порядке, спор передается на рассмотрение Арбитражного суда </w:t>
      </w:r>
      <w:r w:rsidR="00024770" w:rsidRPr="009D6A77">
        <w:rPr>
          <w:rFonts w:ascii="Times New Roman" w:hAnsi="Times New Roman"/>
          <w:sz w:val="28"/>
          <w:szCs w:val="28"/>
          <w:lang w:val="ru-RU" w:eastAsia="ru-RU"/>
        </w:rPr>
        <w:t xml:space="preserve">г. </w:t>
      </w:r>
      <w:r w:rsidR="001D6823" w:rsidRPr="009D6A77">
        <w:rPr>
          <w:rFonts w:ascii="Times New Roman" w:hAnsi="Times New Roman"/>
          <w:sz w:val="28"/>
          <w:szCs w:val="28"/>
          <w:lang w:val="ru-RU" w:eastAsia="ru-RU"/>
        </w:rPr>
        <w:t>Москвы</w:t>
      </w:r>
      <w:r w:rsidR="00024770" w:rsidRPr="009D6A77">
        <w:rPr>
          <w:rFonts w:ascii="Times New Roman" w:hAnsi="Times New Roman"/>
          <w:sz w:val="28"/>
          <w:szCs w:val="28"/>
          <w:lang w:val="ru-RU" w:eastAsia="ru-RU"/>
        </w:rPr>
        <w:t xml:space="preserve"> </w:t>
      </w:r>
      <w:r w:rsidRPr="009D6A77">
        <w:rPr>
          <w:rFonts w:ascii="Times New Roman" w:hAnsi="Times New Roman"/>
          <w:sz w:val="28"/>
          <w:szCs w:val="28"/>
          <w:lang w:eastAsia="ru-RU"/>
        </w:rPr>
        <w:t>в порядке, предусмотренном действующим законодательством Российской Федерации.</w:t>
      </w:r>
    </w:p>
    <w:p w14:paraId="47FAF107" w14:textId="77777777" w:rsidR="00481FB3" w:rsidRPr="009D6A77" w:rsidRDefault="00CB22F6" w:rsidP="006A270A">
      <w:pPr>
        <w:pStyle w:val="af1"/>
        <w:widowControl w:val="0"/>
        <w:numPr>
          <w:ilvl w:val="0"/>
          <w:numId w:val="2"/>
        </w:numPr>
        <w:autoSpaceDE w:val="0"/>
        <w:autoSpaceDN w:val="0"/>
        <w:adjustRightInd w:val="0"/>
        <w:spacing w:before="120" w:after="120"/>
        <w:ind w:left="0" w:hanging="142"/>
        <w:contextualSpacing w:val="0"/>
        <w:jc w:val="center"/>
        <w:rPr>
          <w:rFonts w:ascii="Times New Roman" w:hAnsi="Times New Roman"/>
          <w:b/>
          <w:sz w:val="28"/>
          <w:szCs w:val="28"/>
          <w:lang w:eastAsia="ru-RU"/>
        </w:rPr>
      </w:pPr>
      <w:r w:rsidRPr="009D6A77">
        <w:rPr>
          <w:rFonts w:ascii="Times New Roman" w:hAnsi="Times New Roman"/>
          <w:b/>
          <w:bCs/>
          <w:sz w:val="28"/>
          <w:szCs w:val="28"/>
          <w:lang w:eastAsia="ru-RU"/>
        </w:rPr>
        <w:t>СРОК ДЕЙСТВИЯ И ПОРЯДОК РАСТОРЖЕНИЯ ДОГОВОРА</w:t>
      </w:r>
    </w:p>
    <w:p w14:paraId="00FD6E5E" w14:textId="75868828" w:rsidR="00481FB3" w:rsidRPr="009D6A77" w:rsidRDefault="00020B23"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Настоящий Договор вступает в силу с момента его подписания и</w:t>
      </w:r>
      <w:r w:rsidRPr="009D6A77">
        <w:rPr>
          <w:rFonts w:ascii="Times New Roman" w:hAnsi="Times New Roman"/>
          <w:sz w:val="28"/>
          <w:szCs w:val="28"/>
          <w:lang w:val="ru-RU" w:eastAsia="ru-RU"/>
        </w:rPr>
        <w:t xml:space="preserve"> действует</w:t>
      </w:r>
      <w:r w:rsidRPr="009D6A77">
        <w:rPr>
          <w:rFonts w:ascii="Times New Roman" w:hAnsi="Times New Roman"/>
          <w:sz w:val="28"/>
          <w:szCs w:val="28"/>
          <w:lang w:eastAsia="ru-RU"/>
        </w:rPr>
        <w:t xml:space="preserve"> </w:t>
      </w:r>
      <w:r w:rsidR="00497183" w:rsidRPr="009D6A77">
        <w:rPr>
          <w:rFonts w:ascii="Times New Roman" w:hAnsi="Times New Roman"/>
          <w:sz w:val="28"/>
          <w:szCs w:val="28"/>
          <w:lang w:val="ru-RU" w:eastAsia="ru-RU"/>
        </w:rPr>
        <w:t xml:space="preserve">12 </w:t>
      </w:r>
      <w:r w:rsidRPr="009D6A77">
        <w:rPr>
          <w:rFonts w:ascii="Times New Roman" w:hAnsi="Times New Roman"/>
          <w:sz w:val="28"/>
          <w:szCs w:val="28"/>
          <w:lang w:eastAsia="ru-RU"/>
        </w:rPr>
        <w:t>(</w:t>
      </w:r>
      <w:r w:rsidR="00497183" w:rsidRPr="009D6A77">
        <w:rPr>
          <w:rFonts w:ascii="Times New Roman" w:hAnsi="Times New Roman"/>
          <w:sz w:val="28"/>
          <w:szCs w:val="28"/>
          <w:lang w:val="ru-RU" w:eastAsia="ru-RU"/>
        </w:rPr>
        <w:t>Двенадцать</w:t>
      </w:r>
      <w:r w:rsidRPr="009D6A77">
        <w:rPr>
          <w:rFonts w:ascii="Times New Roman" w:hAnsi="Times New Roman"/>
          <w:sz w:val="28"/>
          <w:szCs w:val="28"/>
          <w:lang w:eastAsia="ru-RU"/>
        </w:rPr>
        <w:t>) месяц</w:t>
      </w:r>
      <w:r w:rsidR="00497183" w:rsidRPr="009D6A77">
        <w:rPr>
          <w:rFonts w:ascii="Times New Roman" w:hAnsi="Times New Roman"/>
          <w:sz w:val="28"/>
          <w:szCs w:val="28"/>
          <w:lang w:val="ru-RU" w:eastAsia="ru-RU"/>
        </w:rPr>
        <w:t>ев</w:t>
      </w:r>
      <w:r w:rsidRPr="009D6A77">
        <w:rPr>
          <w:rFonts w:ascii="Times New Roman" w:hAnsi="Times New Roman"/>
          <w:sz w:val="28"/>
          <w:szCs w:val="28"/>
          <w:lang w:eastAsia="ru-RU"/>
        </w:rPr>
        <w:t xml:space="preserve"> </w:t>
      </w:r>
      <w:r w:rsidR="00CB22F6" w:rsidRPr="009D6A77">
        <w:rPr>
          <w:rFonts w:ascii="Times New Roman" w:hAnsi="Times New Roman"/>
          <w:sz w:val="28"/>
          <w:szCs w:val="28"/>
          <w:lang w:eastAsia="ru-RU"/>
        </w:rPr>
        <w:t xml:space="preserve">с момента </w:t>
      </w:r>
      <w:r w:rsidRPr="009D6A77">
        <w:rPr>
          <w:rFonts w:ascii="Times New Roman" w:hAnsi="Times New Roman"/>
          <w:sz w:val="28"/>
          <w:szCs w:val="28"/>
          <w:lang w:val="ru-RU" w:eastAsia="ru-RU"/>
        </w:rPr>
        <w:t>начала оказания услуг</w:t>
      </w:r>
      <w:r w:rsidR="00CB22F6" w:rsidRPr="009D6A77">
        <w:rPr>
          <w:rFonts w:ascii="Times New Roman" w:hAnsi="Times New Roman"/>
          <w:sz w:val="28"/>
          <w:szCs w:val="28"/>
          <w:lang w:eastAsia="ru-RU"/>
        </w:rPr>
        <w:t xml:space="preserve">, </w:t>
      </w:r>
      <w:r w:rsidR="0039056C" w:rsidRPr="009D6A77">
        <w:rPr>
          <w:rFonts w:ascii="Times New Roman" w:hAnsi="Times New Roman"/>
          <w:sz w:val="28"/>
          <w:szCs w:val="28"/>
          <w:lang w:eastAsia="ru-RU"/>
        </w:rPr>
        <w:t>либо</w:t>
      </w:r>
      <w:r w:rsidR="00351A9F" w:rsidRPr="009D6A77">
        <w:rPr>
          <w:rFonts w:ascii="Times New Roman" w:hAnsi="Times New Roman"/>
          <w:sz w:val="28"/>
          <w:szCs w:val="28"/>
          <w:lang w:val="ru-RU" w:eastAsia="ru-RU"/>
        </w:rPr>
        <w:t xml:space="preserve"> действует</w:t>
      </w:r>
      <w:r w:rsidR="0039056C" w:rsidRPr="009D6A77">
        <w:rPr>
          <w:rFonts w:ascii="Times New Roman" w:hAnsi="Times New Roman"/>
          <w:sz w:val="28"/>
          <w:szCs w:val="28"/>
          <w:lang w:eastAsia="ru-RU"/>
        </w:rPr>
        <w:t xml:space="preserve"> до момента исчерпания Цены Договора, указанной в п.3.1 настоящего Договора, в зависимости от того, какое из событий наступит раньше. </w:t>
      </w:r>
      <w:r w:rsidR="007E5A02" w:rsidRPr="009D6A77">
        <w:rPr>
          <w:rFonts w:ascii="Times New Roman" w:hAnsi="Times New Roman"/>
          <w:sz w:val="28"/>
          <w:szCs w:val="28"/>
          <w:lang w:eastAsia="ru-RU"/>
        </w:rPr>
        <w:t xml:space="preserve">В части обязательств по </w:t>
      </w:r>
      <w:r w:rsidR="007E5A02" w:rsidRPr="009D6A77">
        <w:rPr>
          <w:rFonts w:ascii="Times New Roman" w:hAnsi="Times New Roman"/>
          <w:sz w:val="28"/>
          <w:szCs w:val="28"/>
          <w:lang w:val="ru-RU" w:eastAsia="ru-RU"/>
        </w:rPr>
        <w:t>приемке и</w:t>
      </w:r>
      <w:r w:rsidR="007E5A02" w:rsidRPr="009D6A77">
        <w:rPr>
          <w:rFonts w:ascii="Times New Roman" w:hAnsi="Times New Roman"/>
          <w:sz w:val="28"/>
          <w:lang w:val="ru-RU"/>
        </w:rPr>
        <w:t xml:space="preserve"> </w:t>
      </w:r>
      <w:r w:rsidR="007E5A02" w:rsidRPr="009D6A77">
        <w:rPr>
          <w:rFonts w:ascii="Times New Roman" w:hAnsi="Times New Roman"/>
          <w:sz w:val="28"/>
          <w:szCs w:val="28"/>
          <w:lang w:eastAsia="ru-RU"/>
        </w:rPr>
        <w:t>оплате оказанных услуг – до полного их исполнения. Окончание срока действия настоящего Договора не освобождает Стороны от исполнения своих обязательств, возникших в период действия Договора</w:t>
      </w:r>
      <w:r w:rsidR="00CB22F6" w:rsidRPr="009D6A77">
        <w:rPr>
          <w:rFonts w:ascii="Times New Roman" w:hAnsi="Times New Roman"/>
          <w:sz w:val="28"/>
          <w:szCs w:val="28"/>
          <w:lang w:eastAsia="ru-RU"/>
        </w:rPr>
        <w:t>.</w:t>
      </w:r>
    </w:p>
    <w:p w14:paraId="157FB0F1" w14:textId="77777777" w:rsidR="00481FB3"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bCs/>
          <w:sz w:val="28"/>
          <w:szCs w:val="28"/>
          <w:lang w:eastAsia="ar-SA"/>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EB3C825" w14:textId="77777777" w:rsidR="00481FB3"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Настоящий 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32121A6E" w14:textId="77777777" w:rsidR="00481FB3"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 xml:space="preserve">Заказчик вправе отказаться от исполнения настоящего Договора в одностороннем внесудебном порядке в </w:t>
      </w:r>
      <w:r w:rsidRPr="009D6A77">
        <w:rPr>
          <w:rFonts w:ascii="Times New Roman" w:hAnsi="Times New Roman"/>
          <w:sz w:val="28"/>
          <w:szCs w:val="28"/>
          <w:lang w:eastAsia="ru-RU"/>
        </w:rPr>
        <w:t>случаях, установленных законодательством или настоящим Договором, а также в</w:t>
      </w:r>
      <w:r w:rsidRPr="009D6A77">
        <w:rPr>
          <w:rFonts w:ascii="Times New Roman" w:eastAsia="Arial" w:hAnsi="Times New Roman"/>
          <w:sz w:val="28"/>
          <w:szCs w:val="28"/>
          <w:lang w:eastAsia="ar-SA"/>
        </w:rPr>
        <w:t xml:space="preserve"> случае существенного нарушения Исполнителем настоящего Договора, которое влечет для Заказчика такой ущерб, что Заказчик лишается того, на что был вправе рассчитывать при заключении Договора, и (или) влечет невозможность </w:t>
      </w:r>
      <w:r w:rsidRPr="009D6A77">
        <w:rPr>
          <w:rFonts w:ascii="Times New Roman" w:eastAsia="Arial" w:hAnsi="Times New Roman"/>
          <w:sz w:val="28"/>
          <w:szCs w:val="28"/>
          <w:lang w:eastAsia="ar-SA"/>
        </w:rPr>
        <w:lastRenderedPageBreak/>
        <w:t>дальнейшего исполнения Договора, в том числе:</w:t>
      </w:r>
    </w:p>
    <w:p w14:paraId="7B8CCE2A" w14:textId="77777777"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существенного (более одного дня)</w:t>
      </w:r>
      <w:r w:rsidRPr="009D6A77">
        <w:rPr>
          <w:rFonts w:ascii="Times New Roman" w:hAnsi="Times New Roman"/>
          <w:sz w:val="28"/>
          <w:szCs w:val="28"/>
          <w:vertAlign w:val="superscript"/>
          <w:lang w:eastAsia="ru-RU"/>
        </w:rPr>
        <w:t xml:space="preserve"> </w:t>
      </w:r>
      <w:r w:rsidRPr="009D6A77">
        <w:rPr>
          <w:rFonts w:ascii="Times New Roman" w:hAnsi="Times New Roman"/>
          <w:sz w:val="28"/>
          <w:szCs w:val="28"/>
          <w:lang w:eastAsia="ru-RU"/>
        </w:rPr>
        <w:t>или неоднократного (два и более раза) нарушения сроков оказания услуг или предоставления документов, которые являются обязательными в соответствии с Договором;</w:t>
      </w:r>
    </w:p>
    <w:p w14:paraId="63CE2A26" w14:textId="77777777"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оказания услуг ненадлежащего качества с недостатками, которые не могут быть устранены в приемлемый для Заказчика срок;</w:t>
      </w:r>
    </w:p>
    <w:p w14:paraId="7733EE9C" w14:textId="1E02975D"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 xml:space="preserve">нарушения обязательств воздерживаться от запрещенных в </w:t>
      </w:r>
      <w:proofErr w:type="spellStart"/>
      <w:r w:rsidRPr="009D6A77">
        <w:rPr>
          <w:rFonts w:ascii="Times New Roman" w:hAnsi="Times New Roman"/>
          <w:sz w:val="28"/>
          <w:szCs w:val="28"/>
          <w:lang w:eastAsia="ru-RU"/>
        </w:rPr>
        <w:t>п.п</w:t>
      </w:r>
      <w:proofErr w:type="spellEnd"/>
      <w:r w:rsidRPr="009D6A77">
        <w:rPr>
          <w:rFonts w:ascii="Times New Roman" w:hAnsi="Times New Roman"/>
          <w:sz w:val="28"/>
          <w:szCs w:val="28"/>
          <w:lang w:eastAsia="ru-RU"/>
        </w:rPr>
        <w:t>. 11.</w:t>
      </w:r>
      <w:r w:rsidR="00195B01" w:rsidRPr="009D6A77">
        <w:rPr>
          <w:rFonts w:ascii="Times New Roman" w:hAnsi="Times New Roman"/>
          <w:sz w:val="28"/>
          <w:szCs w:val="28"/>
          <w:lang w:val="ru-RU" w:eastAsia="ru-RU"/>
        </w:rPr>
        <w:t>10</w:t>
      </w:r>
      <w:r w:rsidRPr="009D6A77">
        <w:rPr>
          <w:rFonts w:ascii="Times New Roman" w:hAnsi="Times New Roman"/>
          <w:sz w:val="28"/>
          <w:szCs w:val="28"/>
          <w:lang w:eastAsia="ru-RU"/>
        </w:rPr>
        <w:t>-11.1</w:t>
      </w:r>
      <w:r w:rsidR="00195B01" w:rsidRPr="009D6A77">
        <w:rPr>
          <w:rFonts w:ascii="Times New Roman" w:hAnsi="Times New Roman"/>
          <w:sz w:val="28"/>
          <w:szCs w:val="28"/>
          <w:lang w:val="ru-RU" w:eastAsia="ru-RU"/>
        </w:rPr>
        <w:t>3</w:t>
      </w:r>
      <w:r w:rsidRPr="009D6A77">
        <w:rPr>
          <w:rFonts w:ascii="Times New Roman" w:hAnsi="Times New Roman"/>
          <w:sz w:val="28"/>
          <w:szCs w:val="28"/>
          <w:lang w:eastAsia="ru-RU"/>
        </w:rPr>
        <w:t>. Договора действий и (или) неполучения в установленный Договором срок подтверждения, что нарушения не произошло или не произойдет;</w:t>
      </w:r>
    </w:p>
    <w:p w14:paraId="1E55CBB6" w14:textId="77777777"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нарушения условий о замене обеспечения по Договору;</w:t>
      </w:r>
    </w:p>
    <w:p w14:paraId="5C74D477" w14:textId="77777777"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rPr>
        <w:t>нарушения положений пунктов 11.9, 11.14. Договора</w:t>
      </w:r>
    </w:p>
    <w:p w14:paraId="0907C0C9" w14:textId="3BDA920E"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в случае выявления факта несоответствия Исполнителя обязательным требованиям, предъявляемым к участникам закупки</w:t>
      </w:r>
      <w:r w:rsidR="00351A9F" w:rsidRPr="009D6A77">
        <w:rPr>
          <w:rFonts w:ascii="Times New Roman" w:hAnsi="Times New Roman"/>
          <w:sz w:val="28"/>
          <w:szCs w:val="28"/>
          <w:lang w:val="ru-RU" w:eastAsia="ru-RU"/>
        </w:rPr>
        <w:t>,</w:t>
      </w:r>
      <w:r w:rsidRPr="009D6A77">
        <w:rPr>
          <w:rFonts w:ascii="Times New Roman" w:hAnsi="Times New Roman"/>
          <w:sz w:val="28"/>
          <w:szCs w:val="28"/>
          <w:lang w:eastAsia="ru-RU"/>
        </w:rPr>
        <w:t xml:space="preserve"> предусмотренным положением о закупке Заказчика. </w:t>
      </w:r>
    </w:p>
    <w:p w14:paraId="097B938C" w14:textId="77777777" w:rsidR="00481FB3"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Заказчик обязан отказаться от исполнения Договора в одностороннем порядке в случае неполучения Заказчиком оригинала банковской гарантии в течение 15 (Пятнадцати) рабочих дней с момента заключения Договора</w:t>
      </w:r>
      <w:r w:rsidRPr="009D6A77">
        <w:rPr>
          <w:rStyle w:val="af5"/>
          <w:rFonts w:ascii="Times New Roman" w:hAnsi="Times New Roman"/>
          <w:sz w:val="28"/>
          <w:szCs w:val="28"/>
          <w:lang w:eastAsia="ru-RU"/>
        </w:rPr>
        <w:footnoteReference w:id="16"/>
      </w:r>
      <w:r w:rsidRPr="009D6A77">
        <w:rPr>
          <w:rFonts w:ascii="Times New Roman" w:eastAsia="Arial" w:hAnsi="Times New Roman"/>
          <w:sz w:val="28"/>
          <w:szCs w:val="28"/>
          <w:lang w:eastAsia="ar-SA"/>
        </w:rPr>
        <w:t>.</w:t>
      </w:r>
    </w:p>
    <w:p w14:paraId="64D821FF" w14:textId="77777777" w:rsidR="00481FB3"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 xml:space="preserve">Исполнитель вправе отказаться от исполнения настоящего Договора в одностороннем внесудебном порядке в </w:t>
      </w:r>
      <w:r w:rsidRPr="009D6A77">
        <w:rPr>
          <w:rFonts w:ascii="Times New Roman" w:hAnsi="Times New Roman"/>
          <w:sz w:val="28"/>
          <w:szCs w:val="28"/>
          <w:lang w:eastAsia="ru-RU"/>
        </w:rPr>
        <w:t>случаях, установленных законодательством или настоящим Договором, а также в</w:t>
      </w:r>
      <w:r w:rsidRPr="009D6A77">
        <w:rPr>
          <w:rFonts w:ascii="Times New Roman" w:eastAsia="Arial" w:hAnsi="Times New Roman"/>
          <w:sz w:val="28"/>
          <w:szCs w:val="28"/>
          <w:lang w:eastAsia="ar-SA"/>
        </w:rPr>
        <w:t xml:space="preserve"> случае существенного нарушения Заказчиком настоящего Договора, которое влечет для Исполнителя такой ущерб, что Исполнитель лишается того, на что был вправе рассчитывать при заключении Договора, и (или) влечет невозможность дальнейшего исполнения Договора, в том числе:</w:t>
      </w:r>
    </w:p>
    <w:p w14:paraId="529D200F" w14:textId="4502C0E1" w:rsidR="00481FB3"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hAnsi="Times New Roman"/>
          <w:sz w:val="28"/>
          <w:szCs w:val="28"/>
          <w:lang w:eastAsia="ru-RU"/>
        </w:rPr>
        <w:t>в случае неоднократного нарушения Заказчиком сроков оплаты по Договору. При этом под неоднократностью понимается нарушение сроков оплаты более чем 2 раза на срок, превышающий 30 (Тридцать) рабочих дней с даты, когда должна была быть совершена оплата.</w:t>
      </w:r>
    </w:p>
    <w:p w14:paraId="70E3B2EB" w14:textId="77777777" w:rsidR="00F21E7B"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Сторона, решившая расторгнуть настоящий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A53C88C" w14:textId="77777777" w:rsidR="00F21E7B"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реквизиты Сторон по Договору,</w:t>
      </w:r>
      <w:r w:rsidRPr="009D6A77">
        <w:rPr>
          <w:rFonts w:ascii="Times New Roman" w:hAnsi="Times New Roman"/>
          <w:sz w:val="28"/>
          <w:szCs w:val="28"/>
          <w:lang w:eastAsia="ru-RU"/>
        </w:rPr>
        <w:t xml:space="preserve"> </w:t>
      </w:r>
      <w:r w:rsidRPr="009D6A77">
        <w:rPr>
          <w:rFonts w:ascii="Times New Roman" w:eastAsia="Arial" w:hAnsi="Times New Roman"/>
          <w:sz w:val="28"/>
          <w:szCs w:val="28"/>
          <w:lang w:eastAsia="ar-SA"/>
        </w:rPr>
        <w:t>наименование, место нахождения, почтовый адрес (фамилию, имя, отчество, сведения о месте жительства для физического лица, почтовый адрес), номер контактного телефона и факса, адрес электронной почты;</w:t>
      </w:r>
    </w:p>
    <w:p w14:paraId="2B418158" w14:textId="77777777" w:rsidR="00F21E7B" w:rsidRPr="009D6A77" w:rsidRDefault="00CB22F6" w:rsidP="006A270A">
      <w:pPr>
        <w:pStyle w:val="af1"/>
        <w:widowControl w:val="0"/>
        <w:numPr>
          <w:ilvl w:val="2"/>
          <w:numId w:val="2"/>
        </w:numPr>
        <w:tabs>
          <w:tab w:val="left" w:pos="1701"/>
        </w:tabs>
        <w:autoSpaceDE w:val="0"/>
        <w:autoSpaceDN w:val="0"/>
        <w:adjustRightInd w:val="0"/>
        <w:spacing w:before="120" w:after="12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lastRenderedPageBreak/>
        <w:t>указание на предмет Договора;</w:t>
      </w:r>
    </w:p>
    <w:p w14:paraId="0B0BE8AF" w14:textId="77777777" w:rsidR="00CB22F6" w:rsidRPr="009D6A77" w:rsidRDefault="00CB22F6" w:rsidP="00255648">
      <w:pPr>
        <w:pStyle w:val="af1"/>
        <w:widowControl w:val="0"/>
        <w:numPr>
          <w:ilvl w:val="2"/>
          <w:numId w:val="2"/>
        </w:numPr>
        <w:tabs>
          <w:tab w:val="left" w:pos="1701"/>
        </w:tabs>
        <w:autoSpaceDE w:val="0"/>
        <w:autoSpaceDN w:val="0"/>
        <w:adjustRightInd w:val="0"/>
        <w:spacing w:after="0"/>
        <w:ind w:left="0" w:firstLine="851"/>
        <w:jc w:val="both"/>
        <w:rPr>
          <w:rFonts w:ascii="Times New Roman" w:hAnsi="Times New Roman"/>
          <w:b/>
          <w:sz w:val="28"/>
          <w:szCs w:val="28"/>
          <w:lang w:eastAsia="ru-RU"/>
        </w:rPr>
      </w:pPr>
      <w:r w:rsidRPr="009D6A77">
        <w:rPr>
          <w:rFonts w:ascii="Times New Roman" w:eastAsia="Arial" w:hAnsi="Times New Roman"/>
          <w:sz w:val="28"/>
          <w:szCs w:val="28"/>
          <w:lang w:eastAsia="ar-SA"/>
        </w:rPr>
        <w:t xml:space="preserve">указание на действия (бездействие) Стороны, связанные с неисполнением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 </w:t>
      </w:r>
    </w:p>
    <w:p w14:paraId="62EA41A3" w14:textId="05DDA15D" w:rsidR="00CB22F6" w:rsidRPr="009D6A77" w:rsidRDefault="00CB22F6" w:rsidP="00F21E7B">
      <w:pPr>
        <w:tabs>
          <w:tab w:val="left" w:pos="1701"/>
        </w:tabs>
        <w:autoSpaceDN w:val="0"/>
        <w:adjustRightInd w:val="0"/>
        <w:spacing w:after="0"/>
        <w:ind w:firstLine="851"/>
        <w:jc w:val="both"/>
        <w:rPr>
          <w:rFonts w:ascii="Times New Roman" w:eastAsia="Arial" w:hAnsi="Times New Roman"/>
          <w:sz w:val="28"/>
          <w:szCs w:val="28"/>
          <w:lang w:eastAsia="ar-SA"/>
        </w:rPr>
      </w:pPr>
      <w:r w:rsidRPr="009D6A77">
        <w:rPr>
          <w:rFonts w:ascii="Times New Roman" w:eastAsia="Arial" w:hAnsi="Times New Roman"/>
          <w:sz w:val="28"/>
          <w:szCs w:val="28"/>
          <w:lang w:eastAsia="ar-SA"/>
        </w:rPr>
        <w:t>Уведомление о принятом решении об одностороннем отказе от исполнения договора направляется другой Стороне в течение</w:t>
      </w:r>
      <w:r w:rsidR="004842FF" w:rsidRPr="009D6A77">
        <w:rPr>
          <w:rFonts w:ascii="Times New Roman" w:eastAsia="Arial" w:hAnsi="Times New Roman"/>
          <w:sz w:val="28"/>
          <w:szCs w:val="28"/>
          <w:lang w:eastAsia="ar-SA"/>
        </w:rPr>
        <w:t xml:space="preserve"> 3 (Т</w:t>
      </w:r>
      <w:r w:rsidRPr="009D6A77">
        <w:rPr>
          <w:rFonts w:ascii="Times New Roman" w:eastAsia="Arial" w:hAnsi="Times New Roman"/>
          <w:sz w:val="28"/>
          <w:szCs w:val="28"/>
          <w:lang w:eastAsia="ar-SA"/>
        </w:rPr>
        <w:t>рех</w:t>
      </w:r>
      <w:r w:rsidR="004842FF" w:rsidRPr="009D6A77">
        <w:rPr>
          <w:rFonts w:ascii="Times New Roman" w:eastAsia="Arial" w:hAnsi="Times New Roman"/>
          <w:sz w:val="28"/>
          <w:szCs w:val="28"/>
          <w:lang w:eastAsia="ar-SA"/>
        </w:rPr>
        <w:t>)</w:t>
      </w:r>
      <w:r w:rsidRPr="009D6A77">
        <w:rPr>
          <w:rFonts w:ascii="Times New Roman" w:eastAsia="Arial" w:hAnsi="Times New Roman"/>
          <w:sz w:val="28"/>
          <w:szCs w:val="28"/>
          <w:lang w:eastAsia="ar-SA"/>
        </w:rPr>
        <w:t xml:space="preserve"> </w:t>
      </w:r>
      <w:r w:rsidR="00FA1D0E">
        <w:rPr>
          <w:rFonts w:ascii="Times New Roman" w:eastAsia="Arial" w:hAnsi="Times New Roman"/>
          <w:sz w:val="28"/>
          <w:szCs w:val="28"/>
          <w:lang w:eastAsia="ar-SA"/>
        </w:rPr>
        <w:t xml:space="preserve">рабочих </w:t>
      </w:r>
      <w:r w:rsidRPr="009D6A77">
        <w:rPr>
          <w:rFonts w:ascii="Times New Roman" w:eastAsia="Arial" w:hAnsi="Times New Roman"/>
          <w:sz w:val="28"/>
          <w:szCs w:val="28"/>
          <w:lang w:eastAsia="ar-SA"/>
        </w:rPr>
        <w:t>дней со дня подписания протокола. К уведомлению также прикладываются документы, подтверждающие полномочия лица, подписавшего уведомление, на право д</w:t>
      </w:r>
      <w:r w:rsidR="004842FF" w:rsidRPr="009D6A77">
        <w:rPr>
          <w:rFonts w:ascii="Times New Roman" w:eastAsia="Arial" w:hAnsi="Times New Roman"/>
          <w:sz w:val="28"/>
          <w:szCs w:val="28"/>
          <w:lang w:eastAsia="ar-SA"/>
        </w:rPr>
        <w:t>ействовать от имени стороны по Д</w:t>
      </w:r>
      <w:r w:rsidRPr="009D6A77">
        <w:rPr>
          <w:rFonts w:ascii="Times New Roman" w:eastAsia="Arial" w:hAnsi="Times New Roman"/>
          <w:sz w:val="28"/>
          <w:szCs w:val="28"/>
          <w:lang w:eastAsia="ar-SA"/>
        </w:rPr>
        <w:t>оговору.</w:t>
      </w:r>
    </w:p>
    <w:p w14:paraId="4FE4EFAB" w14:textId="77777777" w:rsidR="00CB22F6" w:rsidRPr="009D6A77" w:rsidRDefault="00CB22F6" w:rsidP="00F21E7B">
      <w:pPr>
        <w:tabs>
          <w:tab w:val="left" w:pos="1701"/>
        </w:tabs>
        <w:spacing w:after="0"/>
        <w:ind w:firstLine="851"/>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CCB4AB7" w14:textId="77777777" w:rsidR="00CB22F6" w:rsidRPr="009D6A77" w:rsidRDefault="00CB22F6" w:rsidP="00F21E7B">
      <w:pPr>
        <w:tabs>
          <w:tab w:val="left" w:pos="1701"/>
        </w:tabs>
        <w:autoSpaceDN w:val="0"/>
        <w:adjustRightInd w:val="0"/>
        <w:spacing w:after="0"/>
        <w:ind w:firstLine="851"/>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В этом случае Договор считается расторгнутым с момента получения одной Стороной уведомления другой Стороны об одностороннем отказе от исполнения Договора.</w:t>
      </w:r>
    </w:p>
    <w:p w14:paraId="3DFE0EEB" w14:textId="19897F36" w:rsidR="00CB22F6" w:rsidRPr="009D6A77" w:rsidRDefault="00CB22F6" w:rsidP="00F21E7B">
      <w:pPr>
        <w:tabs>
          <w:tab w:val="left" w:pos="1701"/>
        </w:tabs>
        <w:autoSpaceDN w:val="0"/>
        <w:adjustRightInd w:val="0"/>
        <w:spacing w:after="0"/>
        <w:ind w:firstLine="851"/>
        <w:jc w:val="both"/>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В случае, когда направленное одной из Сторон, уведомление об одностороннем отказе от исполнения Договора вернется к отправителю с отметкой почтового отделения об отсутствии адресата по адресу, указанному в разделе 13 Договора, </w:t>
      </w:r>
      <w:r w:rsidR="00E4191E" w:rsidRPr="009D6A77">
        <w:rPr>
          <w:rFonts w:ascii="Times New Roman" w:eastAsia="Times New Roman" w:hAnsi="Times New Roman"/>
          <w:sz w:val="28"/>
          <w:szCs w:val="28"/>
          <w:lang w:eastAsia="ru-RU"/>
        </w:rPr>
        <w:t xml:space="preserve">или с отметкой «истек срок хранения», то датой расторжения Договора будет считаться дата получения </w:t>
      </w:r>
      <w:r w:rsidR="00E4191E">
        <w:rPr>
          <w:rFonts w:ascii="Times New Roman" w:eastAsia="Times New Roman" w:hAnsi="Times New Roman"/>
          <w:sz w:val="28"/>
          <w:szCs w:val="28"/>
          <w:lang w:eastAsia="ru-RU"/>
        </w:rPr>
        <w:t xml:space="preserve">соответствующей Стороной </w:t>
      </w:r>
      <w:r w:rsidR="00E4191E" w:rsidRPr="009D6A77">
        <w:rPr>
          <w:rFonts w:ascii="Times New Roman" w:eastAsia="Times New Roman" w:hAnsi="Times New Roman"/>
          <w:sz w:val="28"/>
          <w:szCs w:val="28"/>
          <w:lang w:eastAsia="ru-RU"/>
        </w:rPr>
        <w:t>сведений, предусмотренных настоящим пунктом</w:t>
      </w:r>
      <w:r w:rsidRPr="009D6A77">
        <w:rPr>
          <w:rFonts w:ascii="Times New Roman" w:eastAsia="Times New Roman" w:hAnsi="Times New Roman"/>
          <w:sz w:val="28"/>
          <w:szCs w:val="28"/>
          <w:lang w:eastAsia="ru-RU"/>
        </w:rPr>
        <w:t xml:space="preserve">. </w:t>
      </w:r>
    </w:p>
    <w:p w14:paraId="568F2F4D" w14:textId="77777777" w:rsidR="00F21E7B" w:rsidRPr="009D6A77" w:rsidRDefault="00CB22F6" w:rsidP="006A270A">
      <w:pPr>
        <w:pStyle w:val="af1"/>
        <w:numPr>
          <w:ilvl w:val="1"/>
          <w:numId w:val="2"/>
        </w:numPr>
        <w:tabs>
          <w:tab w:val="left" w:pos="1701"/>
          <w:tab w:val="left" w:pos="1985"/>
        </w:tabs>
        <w:autoSpaceDN w:val="0"/>
        <w:adjustRightInd w:val="0"/>
        <w:spacing w:after="0"/>
        <w:ind w:left="0" w:firstLine="851"/>
        <w:jc w:val="both"/>
        <w:rPr>
          <w:rFonts w:ascii="Times New Roman" w:hAnsi="Times New Roman"/>
          <w:sz w:val="28"/>
          <w:szCs w:val="28"/>
          <w:lang w:eastAsia="ru-RU"/>
        </w:rPr>
      </w:pPr>
      <w:r w:rsidRPr="009D6A77">
        <w:rPr>
          <w:rFonts w:ascii="Times New Roman" w:hAnsi="Times New Roman"/>
          <w:sz w:val="28"/>
          <w:szCs w:val="28"/>
          <w:lang w:eastAsia="ru-RU"/>
        </w:rPr>
        <w:t>В случае расторжения Договора с Исполнителем по решению суда в связи с существенным нарушением им Договора Заказчик направляет в порядке, установленном Правительством Российской Федерации, в федеральный орган исполнительной власти, уполномоченный на ведение реестра недобросовестных поставщиков, сведения о таком поставщике (исполнителе, подрядчике).</w:t>
      </w:r>
    </w:p>
    <w:p w14:paraId="4E168652" w14:textId="77777777" w:rsidR="00F21E7B" w:rsidRPr="009D6A77" w:rsidRDefault="00CB22F6" w:rsidP="006A270A">
      <w:pPr>
        <w:pStyle w:val="af1"/>
        <w:numPr>
          <w:ilvl w:val="1"/>
          <w:numId w:val="2"/>
        </w:numPr>
        <w:tabs>
          <w:tab w:val="left" w:pos="1701"/>
          <w:tab w:val="left" w:pos="1985"/>
        </w:tabs>
        <w:autoSpaceDN w:val="0"/>
        <w:adjustRightInd w:val="0"/>
        <w:spacing w:after="0"/>
        <w:ind w:left="0" w:firstLine="851"/>
        <w:jc w:val="both"/>
        <w:rPr>
          <w:rFonts w:ascii="Times New Roman" w:hAnsi="Times New Roman"/>
          <w:sz w:val="28"/>
          <w:szCs w:val="28"/>
          <w:lang w:eastAsia="ru-RU"/>
        </w:rPr>
      </w:pPr>
      <w:r w:rsidRPr="009D6A77">
        <w:rPr>
          <w:rFonts w:ascii="Times New Roman" w:hAnsi="Times New Roman"/>
          <w:sz w:val="28"/>
          <w:szCs w:val="28"/>
          <w:lang w:eastAsia="ru-RU"/>
        </w:rPr>
        <w:t>Расторжение Договора не освобождает Стороны от исполнения обязательств, связанных с оплатой надлежащим образом исполненных обязательств по настоящему Договору.</w:t>
      </w:r>
    </w:p>
    <w:p w14:paraId="512BE077" w14:textId="3639F0B2" w:rsidR="00CB22F6" w:rsidRDefault="00CB22F6" w:rsidP="006A270A">
      <w:pPr>
        <w:pStyle w:val="af1"/>
        <w:numPr>
          <w:ilvl w:val="1"/>
          <w:numId w:val="2"/>
        </w:numPr>
        <w:tabs>
          <w:tab w:val="left" w:pos="1701"/>
          <w:tab w:val="left" w:pos="1985"/>
        </w:tabs>
        <w:autoSpaceDN w:val="0"/>
        <w:adjustRightInd w:val="0"/>
        <w:spacing w:after="0"/>
        <w:ind w:left="0" w:firstLine="851"/>
        <w:jc w:val="both"/>
        <w:rPr>
          <w:rFonts w:ascii="Times New Roman" w:hAnsi="Times New Roman"/>
          <w:sz w:val="28"/>
          <w:szCs w:val="28"/>
          <w:lang w:eastAsia="ru-RU"/>
        </w:rPr>
      </w:pPr>
      <w:r w:rsidRPr="009D6A77">
        <w:rPr>
          <w:rFonts w:ascii="Times New Roman" w:hAnsi="Times New Roman"/>
          <w:sz w:val="28"/>
          <w:szCs w:val="28"/>
          <w:lang w:eastAsia="ru-RU"/>
        </w:rPr>
        <w:t>Никакое существенное изменение обстоятельств, из которых Стороны исходили при заключении настоящего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Исполнителя.</w:t>
      </w:r>
    </w:p>
    <w:p w14:paraId="3FA5C931" w14:textId="77777777" w:rsidR="00E2404F" w:rsidRDefault="00E2404F" w:rsidP="00E2404F">
      <w:pPr>
        <w:pStyle w:val="af1"/>
        <w:numPr>
          <w:ilvl w:val="1"/>
          <w:numId w:val="2"/>
        </w:numPr>
        <w:tabs>
          <w:tab w:val="left" w:pos="1701"/>
          <w:tab w:val="left" w:pos="1985"/>
        </w:tabs>
        <w:autoSpaceDN w:val="0"/>
        <w:adjustRightInd w:val="0"/>
        <w:spacing w:after="0"/>
        <w:ind w:left="0" w:firstLine="851"/>
        <w:jc w:val="both"/>
        <w:rPr>
          <w:rFonts w:ascii="Times New Roman" w:hAnsi="Times New Roman"/>
          <w:sz w:val="28"/>
          <w:szCs w:val="28"/>
          <w:lang w:eastAsia="ru-RU"/>
        </w:rPr>
      </w:pPr>
      <w:r w:rsidRPr="000F5568">
        <w:rPr>
          <w:rFonts w:ascii="Times New Roman" w:hAnsi="Times New Roman"/>
          <w:sz w:val="28"/>
          <w:szCs w:val="28"/>
          <w:lang w:eastAsia="ru-RU"/>
        </w:rPr>
        <w:lastRenderedPageBreak/>
        <w:t xml:space="preserve">При исполнении Договора изменение его условий осуществляется Сторонами </w:t>
      </w:r>
      <w:r>
        <w:rPr>
          <w:rFonts w:ascii="Times New Roman" w:hAnsi="Times New Roman"/>
          <w:sz w:val="28"/>
          <w:szCs w:val="28"/>
          <w:lang w:val="ru-RU" w:eastAsia="ru-RU"/>
        </w:rPr>
        <w:t xml:space="preserve">на условиях </w:t>
      </w:r>
      <w:r w:rsidRPr="000F5568">
        <w:rPr>
          <w:rFonts w:ascii="Times New Roman" w:hAnsi="Times New Roman"/>
          <w:sz w:val="28"/>
          <w:szCs w:val="28"/>
          <w:lang w:eastAsia="ru-RU"/>
        </w:rPr>
        <w:t xml:space="preserve">Положения о закупке товаров, работ, услуг для нужд АО «Почта России». </w:t>
      </w:r>
    </w:p>
    <w:p w14:paraId="67D3B3CE" w14:textId="77777777" w:rsidR="00E2404F" w:rsidRPr="009D6A77" w:rsidRDefault="00E2404F" w:rsidP="00E2404F">
      <w:pPr>
        <w:pStyle w:val="af1"/>
        <w:tabs>
          <w:tab w:val="left" w:pos="1701"/>
          <w:tab w:val="left" w:pos="1985"/>
        </w:tabs>
        <w:autoSpaceDN w:val="0"/>
        <w:adjustRightInd w:val="0"/>
        <w:spacing w:after="0"/>
        <w:ind w:left="851"/>
        <w:jc w:val="both"/>
        <w:rPr>
          <w:rFonts w:ascii="Times New Roman" w:hAnsi="Times New Roman"/>
          <w:sz w:val="28"/>
          <w:szCs w:val="28"/>
          <w:lang w:eastAsia="ru-RU"/>
        </w:rPr>
      </w:pPr>
    </w:p>
    <w:p w14:paraId="1B4F058E" w14:textId="77777777" w:rsidR="00F21E7B" w:rsidRPr="009D6A77" w:rsidRDefault="004842FF" w:rsidP="006A270A">
      <w:pPr>
        <w:pStyle w:val="af1"/>
        <w:widowControl w:val="0"/>
        <w:numPr>
          <w:ilvl w:val="0"/>
          <w:numId w:val="2"/>
        </w:numPr>
        <w:autoSpaceDE w:val="0"/>
        <w:autoSpaceDN w:val="0"/>
        <w:adjustRightInd w:val="0"/>
        <w:spacing w:before="120" w:after="120"/>
        <w:ind w:left="0" w:firstLine="0"/>
        <w:contextualSpacing w:val="0"/>
        <w:jc w:val="center"/>
        <w:rPr>
          <w:rFonts w:ascii="Times New Roman" w:hAnsi="Times New Roman"/>
          <w:b/>
          <w:bCs/>
          <w:sz w:val="28"/>
          <w:szCs w:val="28"/>
          <w:lang w:eastAsia="ru-RU"/>
        </w:rPr>
      </w:pPr>
      <w:r w:rsidRPr="009D6A77">
        <w:rPr>
          <w:rFonts w:ascii="Times New Roman" w:hAnsi="Times New Roman"/>
          <w:b/>
          <w:bCs/>
          <w:sz w:val="28"/>
          <w:szCs w:val="28"/>
          <w:lang w:eastAsia="ru-RU"/>
        </w:rPr>
        <w:t>ПРОЧИЕ ПОЛОЖЕНИЯ</w:t>
      </w:r>
    </w:p>
    <w:p w14:paraId="4194E7A3" w14:textId="77777777" w:rsidR="00F21E7B"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Во всем, что не предусмотрено Договором, Стороны руководствуются законодательством Российской Федерации.</w:t>
      </w:r>
    </w:p>
    <w:p w14:paraId="088723E5" w14:textId="77777777" w:rsidR="00F21E7B" w:rsidRPr="009D6A77" w:rsidRDefault="00CB22F6" w:rsidP="006A270A">
      <w:pPr>
        <w:pStyle w:val="af1"/>
        <w:widowControl w:val="0"/>
        <w:numPr>
          <w:ilvl w:val="1"/>
          <w:numId w:val="2"/>
        </w:numPr>
        <w:tabs>
          <w:tab w:val="left" w:pos="1985"/>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 xml:space="preserve">В случае изменения у какой-либо из Сторон местонахождения, наименования, а также в случае реорганизации она обязана в течение десяти дней письменно (письмом по электронной почте или факсом, с последующим предоставлением оригинала документа) известить об этом другую Сторону. </w:t>
      </w:r>
    </w:p>
    <w:p w14:paraId="4378CD33" w14:textId="77777777" w:rsidR="00F21E7B" w:rsidRPr="009D6A77" w:rsidRDefault="00CB22F6" w:rsidP="006A270A">
      <w:pPr>
        <w:pStyle w:val="af1"/>
        <w:widowControl w:val="0"/>
        <w:numPr>
          <w:ilvl w:val="1"/>
          <w:numId w:val="2"/>
        </w:numPr>
        <w:tabs>
          <w:tab w:val="left" w:pos="1985"/>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0C650289" w14:textId="77777777" w:rsidR="00F21E7B" w:rsidRPr="009D6A77" w:rsidRDefault="00CB22F6" w:rsidP="006A270A">
      <w:pPr>
        <w:pStyle w:val="af1"/>
        <w:widowControl w:val="0"/>
        <w:numPr>
          <w:ilvl w:val="1"/>
          <w:numId w:val="2"/>
        </w:numPr>
        <w:tabs>
          <w:tab w:val="left" w:pos="1985"/>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При исполнении Договора не допускается перемена Исполнителя, за исключением случаев, если новый Исполнитель является правопреемником Исполнителя по такому договору вследствие реорганизации юридического лица.</w:t>
      </w:r>
    </w:p>
    <w:p w14:paraId="1A1EEF8E" w14:textId="77777777" w:rsidR="00F21E7B" w:rsidRPr="009D6A77" w:rsidRDefault="00CB22F6" w:rsidP="006A270A">
      <w:pPr>
        <w:pStyle w:val="af1"/>
        <w:widowControl w:val="0"/>
        <w:numPr>
          <w:ilvl w:val="1"/>
          <w:numId w:val="2"/>
        </w:numPr>
        <w:tabs>
          <w:tab w:val="left" w:pos="1985"/>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Уступка права требования не денежных обязательств по Договору не допускается. Уступка в отношении денежных обязательств допускается только с согласия Заказчика. Если согласие Заказчика не получено, то это следует считать запретом на уступку прав по Договору.</w:t>
      </w:r>
    </w:p>
    <w:p w14:paraId="2FD8CD63" w14:textId="77777777" w:rsidR="00F21E7B" w:rsidRPr="009D6A77" w:rsidRDefault="00CB22F6" w:rsidP="006A270A">
      <w:pPr>
        <w:pStyle w:val="af1"/>
        <w:widowControl w:val="0"/>
        <w:numPr>
          <w:ilvl w:val="1"/>
          <w:numId w:val="2"/>
        </w:numPr>
        <w:tabs>
          <w:tab w:val="left" w:pos="1985"/>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4C2EA6" w14:textId="77777777" w:rsidR="002B71B1" w:rsidRPr="009D6A77" w:rsidRDefault="00CB22F6" w:rsidP="006A270A">
      <w:pPr>
        <w:pStyle w:val="af1"/>
        <w:widowControl w:val="0"/>
        <w:numPr>
          <w:ilvl w:val="2"/>
          <w:numId w:val="2"/>
        </w:numPr>
        <w:tabs>
          <w:tab w:val="left" w:pos="2268"/>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после истечения срока действия настоящего Договора;</w:t>
      </w:r>
    </w:p>
    <w:p w14:paraId="24A66E6C" w14:textId="77777777" w:rsidR="002B71B1" w:rsidRPr="009D6A77" w:rsidRDefault="00CB22F6" w:rsidP="006A270A">
      <w:pPr>
        <w:pStyle w:val="af1"/>
        <w:widowControl w:val="0"/>
        <w:numPr>
          <w:ilvl w:val="2"/>
          <w:numId w:val="2"/>
        </w:numPr>
        <w:tabs>
          <w:tab w:val="left" w:pos="2268"/>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 xml:space="preserve">Сведения, ставшие известными каждой из Сторон в ходе </w:t>
      </w:r>
      <w:r w:rsidRPr="009D6A77">
        <w:rPr>
          <w:rFonts w:ascii="Times New Roman" w:hAnsi="Times New Roman"/>
          <w:sz w:val="28"/>
          <w:szCs w:val="28"/>
          <w:lang w:eastAsia="ru-RU"/>
        </w:rPr>
        <w:lastRenderedPageBreak/>
        <w:t>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1FE6F017" w14:textId="77777777" w:rsidR="002B71B1" w:rsidRPr="009D6A77" w:rsidRDefault="00CB22F6" w:rsidP="006A270A">
      <w:pPr>
        <w:pStyle w:val="af1"/>
        <w:widowControl w:val="0"/>
        <w:numPr>
          <w:ilvl w:val="2"/>
          <w:numId w:val="2"/>
        </w:numPr>
        <w:tabs>
          <w:tab w:val="left" w:pos="2268"/>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79956770" w14:textId="77777777" w:rsidR="002B71B1"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bCs/>
          <w:sz w:val="28"/>
          <w:szCs w:val="28"/>
          <w:lang w:eastAsia="ru-RU"/>
        </w:rPr>
        <w:t xml:space="preserve">Настоящий </w:t>
      </w:r>
      <w:r w:rsidRPr="009D6A77">
        <w:rPr>
          <w:rFonts w:ascii="Times New Roman" w:hAnsi="Times New Roman"/>
          <w:sz w:val="28"/>
          <w:szCs w:val="28"/>
          <w:lang w:eastAsia="ru-RU"/>
        </w:rPr>
        <w:t xml:space="preserve">Договор </w:t>
      </w:r>
      <w:r w:rsidRPr="009D6A77">
        <w:rPr>
          <w:rFonts w:ascii="Times New Roman" w:hAnsi="Times New Roman"/>
          <w:bCs/>
          <w:sz w:val="28"/>
          <w:szCs w:val="28"/>
          <w:lang w:eastAsia="ru-RU"/>
        </w:rPr>
        <w:t xml:space="preserve">заключается Сторонами добровольно, Стороны не введены в заблуждение относительно правовой природы сделки и (или) правовых последствий, которые возникают у Сторон или могут возникнуть в связи с заключением настоящего </w:t>
      </w:r>
      <w:r w:rsidRPr="009D6A77">
        <w:rPr>
          <w:rFonts w:ascii="Times New Roman" w:hAnsi="Times New Roman"/>
          <w:sz w:val="28"/>
          <w:szCs w:val="28"/>
          <w:lang w:eastAsia="ru-RU"/>
        </w:rPr>
        <w:t>Договор</w:t>
      </w:r>
      <w:r w:rsidRPr="009D6A77">
        <w:rPr>
          <w:rFonts w:ascii="Times New Roman" w:hAnsi="Times New Roman"/>
          <w:bCs/>
          <w:sz w:val="28"/>
          <w:szCs w:val="28"/>
          <w:lang w:eastAsia="ru-RU"/>
        </w:rPr>
        <w:t xml:space="preserve">а. Все полномочия, необходимые для заключения </w:t>
      </w:r>
      <w:r w:rsidRPr="009D6A77">
        <w:rPr>
          <w:rFonts w:ascii="Times New Roman" w:hAnsi="Times New Roman"/>
          <w:sz w:val="28"/>
          <w:szCs w:val="28"/>
          <w:lang w:eastAsia="ru-RU"/>
        </w:rPr>
        <w:t>Договор</w:t>
      </w:r>
      <w:r w:rsidRPr="009D6A77">
        <w:rPr>
          <w:rFonts w:ascii="Times New Roman" w:hAnsi="Times New Roman"/>
          <w:bCs/>
          <w:sz w:val="28"/>
          <w:szCs w:val="28"/>
          <w:lang w:eastAsia="ru-RU"/>
        </w:rPr>
        <w:t xml:space="preserve">а и (или) осуществления в связи с ним действий получены Сторонами должным образом, в том числе получено согласия/одобрение третьих лиц, которое в силу закона и (или) учредительных документов любого из Сторон может быть необходимо для заключения настоящего </w:t>
      </w:r>
      <w:r w:rsidRPr="009D6A77">
        <w:rPr>
          <w:rFonts w:ascii="Times New Roman" w:hAnsi="Times New Roman"/>
          <w:sz w:val="28"/>
          <w:szCs w:val="28"/>
          <w:lang w:eastAsia="ru-RU"/>
        </w:rPr>
        <w:t>Договор</w:t>
      </w:r>
      <w:r w:rsidRPr="009D6A77">
        <w:rPr>
          <w:rFonts w:ascii="Times New Roman" w:hAnsi="Times New Roman"/>
          <w:bCs/>
          <w:sz w:val="28"/>
          <w:szCs w:val="28"/>
          <w:lang w:eastAsia="ru-RU"/>
        </w:rPr>
        <w:t xml:space="preserve">а. Лица, подписывающие настоящий </w:t>
      </w:r>
      <w:r w:rsidRPr="009D6A77">
        <w:rPr>
          <w:rFonts w:ascii="Times New Roman" w:hAnsi="Times New Roman"/>
          <w:sz w:val="28"/>
          <w:szCs w:val="28"/>
          <w:lang w:eastAsia="ru-RU"/>
        </w:rPr>
        <w:t xml:space="preserve">Договор </w:t>
      </w:r>
      <w:r w:rsidRPr="009D6A77">
        <w:rPr>
          <w:rFonts w:ascii="Times New Roman" w:hAnsi="Times New Roman"/>
          <w:bCs/>
          <w:sz w:val="28"/>
          <w:szCs w:val="28"/>
          <w:lang w:eastAsia="ru-RU"/>
        </w:rPr>
        <w:t>уполномочены в полном объеме на представление каждой Стороны.</w:t>
      </w:r>
    </w:p>
    <w:p w14:paraId="73AE1FA8" w14:textId="77777777" w:rsidR="002B71B1"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lang w:eastAsia="ru-RU"/>
        </w:rPr>
        <w:t>Настоящий Договор составлен в форме электронного документа, подписанного усиленными электронными подписями Сторон.</w:t>
      </w:r>
    </w:p>
    <w:p w14:paraId="7A01667D" w14:textId="77777777" w:rsidR="00CB22F6" w:rsidRPr="009D6A77" w:rsidRDefault="00CB22F6" w:rsidP="006A270A">
      <w:pPr>
        <w:pStyle w:val="af1"/>
        <w:widowControl w:val="0"/>
        <w:numPr>
          <w:ilvl w:val="1"/>
          <w:numId w:val="2"/>
        </w:numPr>
        <w:tabs>
          <w:tab w:val="left" w:pos="1701"/>
        </w:tabs>
        <w:autoSpaceDE w:val="0"/>
        <w:autoSpaceDN w:val="0"/>
        <w:adjustRightInd w:val="0"/>
        <w:spacing w:before="120" w:after="120"/>
        <w:ind w:left="0" w:firstLine="851"/>
        <w:jc w:val="both"/>
        <w:rPr>
          <w:rFonts w:ascii="Times New Roman" w:hAnsi="Times New Roman"/>
          <w:b/>
          <w:bCs/>
          <w:sz w:val="28"/>
          <w:szCs w:val="28"/>
          <w:lang w:eastAsia="ru-RU"/>
        </w:rPr>
      </w:pPr>
      <w:r w:rsidRPr="009D6A77">
        <w:rPr>
          <w:rFonts w:ascii="Times New Roman" w:hAnsi="Times New Roman"/>
          <w:sz w:val="28"/>
          <w:szCs w:val="28"/>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22C5D05C" w14:textId="77777777" w:rsidR="00CB22F6" w:rsidRPr="009D6A77" w:rsidRDefault="00CB22F6" w:rsidP="006A270A">
      <w:pPr>
        <w:pStyle w:val="af1"/>
        <w:numPr>
          <w:ilvl w:val="2"/>
          <w:numId w:val="5"/>
        </w:numPr>
        <w:tabs>
          <w:tab w:val="left" w:pos="1260"/>
          <w:tab w:val="left" w:pos="1560"/>
        </w:tabs>
        <w:spacing w:after="0"/>
        <w:ind w:left="0" w:firstLine="851"/>
        <w:jc w:val="both"/>
        <w:rPr>
          <w:rFonts w:ascii="Times New Roman" w:hAnsi="Times New Roman"/>
          <w:sz w:val="28"/>
          <w:szCs w:val="28"/>
        </w:rPr>
      </w:pPr>
      <w:r w:rsidRPr="009D6A77">
        <w:rPr>
          <w:rFonts w:ascii="Times New Roman" w:hAnsi="Times New Roman"/>
          <w:sz w:val="28"/>
          <w:szCs w:val="28"/>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9D71225" w14:textId="77777777" w:rsidR="00CB22F6" w:rsidRPr="009D6A77" w:rsidRDefault="00CB22F6" w:rsidP="006A270A">
      <w:pPr>
        <w:pStyle w:val="af1"/>
        <w:numPr>
          <w:ilvl w:val="1"/>
          <w:numId w:val="6"/>
        </w:numPr>
        <w:tabs>
          <w:tab w:val="left" w:pos="1134"/>
        </w:tabs>
        <w:spacing w:after="0"/>
        <w:ind w:left="0" w:firstLine="851"/>
        <w:jc w:val="both"/>
        <w:rPr>
          <w:rFonts w:ascii="Times New Roman" w:hAnsi="Times New Roman"/>
          <w:sz w:val="28"/>
          <w:szCs w:val="28"/>
        </w:rPr>
      </w:pPr>
      <w:r w:rsidRPr="009D6A77">
        <w:rPr>
          <w:rFonts w:ascii="Times New Roman" w:hAnsi="Times New Roman"/>
          <w:sz w:val="28"/>
          <w:szCs w:val="28"/>
          <w:lang w:val="ru-RU"/>
        </w:rPr>
        <w:t xml:space="preserve"> </w:t>
      </w:r>
      <w:r w:rsidRPr="009D6A77">
        <w:rPr>
          <w:rFonts w:ascii="Times New Roman" w:hAnsi="Times New Roman"/>
          <w:sz w:val="28"/>
          <w:szCs w:val="28"/>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6ADFDC2C" w14:textId="77777777" w:rsidR="00CB22F6" w:rsidRPr="009D6A77" w:rsidRDefault="00CB22F6" w:rsidP="006A270A">
      <w:pPr>
        <w:pStyle w:val="af1"/>
        <w:numPr>
          <w:ilvl w:val="1"/>
          <w:numId w:val="6"/>
        </w:numPr>
        <w:tabs>
          <w:tab w:val="left" w:pos="1134"/>
        </w:tabs>
        <w:spacing w:after="0"/>
        <w:ind w:left="0" w:firstLine="851"/>
        <w:jc w:val="both"/>
        <w:rPr>
          <w:rFonts w:ascii="Times New Roman" w:hAnsi="Times New Roman"/>
          <w:sz w:val="28"/>
          <w:szCs w:val="28"/>
        </w:rPr>
      </w:pPr>
      <w:r w:rsidRPr="009D6A77">
        <w:rPr>
          <w:rFonts w:ascii="Times New Roman" w:hAnsi="Times New Roman"/>
          <w:sz w:val="28"/>
          <w:szCs w:val="28"/>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290E6FCF" w14:textId="77777777" w:rsidR="00CB22F6" w:rsidRPr="009D6A77" w:rsidRDefault="00CB22F6" w:rsidP="006A270A">
      <w:pPr>
        <w:pStyle w:val="af1"/>
        <w:numPr>
          <w:ilvl w:val="1"/>
          <w:numId w:val="6"/>
        </w:numPr>
        <w:tabs>
          <w:tab w:val="left" w:pos="1134"/>
        </w:tabs>
        <w:spacing w:after="0"/>
        <w:ind w:left="0" w:firstLine="851"/>
        <w:jc w:val="both"/>
        <w:rPr>
          <w:rFonts w:ascii="Times New Roman" w:hAnsi="Times New Roman"/>
          <w:sz w:val="28"/>
          <w:szCs w:val="28"/>
        </w:rPr>
      </w:pPr>
      <w:r w:rsidRPr="009D6A77">
        <w:rPr>
          <w:rFonts w:ascii="Times New Roman" w:hAnsi="Times New Roman"/>
          <w:sz w:val="28"/>
          <w:szCs w:val="28"/>
        </w:rPr>
        <w:lastRenderedPageBreak/>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9E41A5D" w14:textId="77777777" w:rsidR="00CB22F6" w:rsidRPr="009D6A77" w:rsidRDefault="00CB22F6" w:rsidP="006A270A">
      <w:pPr>
        <w:pStyle w:val="af1"/>
        <w:numPr>
          <w:ilvl w:val="1"/>
          <w:numId w:val="6"/>
        </w:numPr>
        <w:tabs>
          <w:tab w:val="left" w:pos="1134"/>
        </w:tabs>
        <w:spacing w:after="0"/>
        <w:ind w:left="0" w:firstLine="851"/>
        <w:jc w:val="both"/>
        <w:rPr>
          <w:rFonts w:ascii="Times New Roman" w:hAnsi="Times New Roman"/>
          <w:sz w:val="28"/>
          <w:szCs w:val="28"/>
        </w:rPr>
      </w:pPr>
      <w:r w:rsidRPr="009D6A77">
        <w:rPr>
          <w:rFonts w:ascii="Times New Roman" w:hAnsi="Times New Roman"/>
          <w:sz w:val="28"/>
          <w:szCs w:val="28"/>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ED4242C" w14:textId="77777777" w:rsidR="00CB22F6" w:rsidRPr="009D6A77" w:rsidRDefault="00CB22F6" w:rsidP="006A270A">
      <w:pPr>
        <w:pStyle w:val="af1"/>
        <w:numPr>
          <w:ilvl w:val="1"/>
          <w:numId w:val="6"/>
        </w:numPr>
        <w:tabs>
          <w:tab w:val="left" w:pos="1134"/>
        </w:tabs>
        <w:spacing w:after="0"/>
        <w:ind w:left="0" w:firstLine="851"/>
        <w:contextualSpacing w:val="0"/>
        <w:jc w:val="both"/>
        <w:rPr>
          <w:rFonts w:ascii="Times New Roman" w:hAnsi="Times New Roman"/>
          <w:sz w:val="28"/>
          <w:szCs w:val="28"/>
        </w:rPr>
      </w:pPr>
      <w:r w:rsidRPr="009D6A77">
        <w:rPr>
          <w:rFonts w:ascii="Times New Roman" w:hAnsi="Times New Roman"/>
          <w:sz w:val="28"/>
          <w:szCs w:val="28"/>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B7C8347" w14:textId="77777777" w:rsidR="00CB22F6" w:rsidRPr="009D6A77" w:rsidRDefault="00CB22F6" w:rsidP="00C01725">
      <w:pPr>
        <w:pStyle w:val="af1"/>
        <w:tabs>
          <w:tab w:val="left" w:pos="1260"/>
        </w:tabs>
        <w:spacing w:after="0"/>
        <w:ind w:left="0" w:firstLine="851"/>
        <w:jc w:val="both"/>
        <w:rPr>
          <w:rFonts w:ascii="Times New Roman" w:hAnsi="Times New Roman"/>
          <w:sz w:val="28"/>
          <w:szCs w:val="28"/>
        </w:rPr>
      </w:pPr>
      <w:r w:rsidRPr="009D6A77">
        <w:rPr>
          <w:rFonts w:ascii="Times New Roman" w:hAnsi="Times New Roman"/>
          <w:sz w:val="28"/>
          <w:szCs w:val="28"/>
        </w:rPr>
        <w:t xml:space="preserve">В настоящем подпункте размер возмещения имущественных потерь определяется в следующем порядке: вся сумма таких </w:t>
      </w:r>
      <w:proofErr w:type="spellStart"/>
      <w:r w:rsidRPr="009D6A77">
        <w:rPr>
          <w:rFonts w:ascii="Times New Roman" w:hAnsi="Times New Roman"/>
          <w:sz w:val="28"/>
          <w:szCs w:val="28"/>
        </w:rPr>
        <w:t>доначисленных</w:t>
      </w:r>
      <w:proofErr w:type="spellEnd"/>
      <w:r w:rsidRPr="009D6A77">
        <w:rPr>
          <w:rFonts w:ascii="Times New Roman" w:hAnsi="Times New Roman"/>
          <w:sz w:val="28"/>
          <w:szCs w:val="28"/>
        </w:rPr>
        <w:t xml:space="preserve"> налогов, включая пени и штраф, согласно соответствующему решению налогового органа. Потери возмещаю</w:t>
      </w:r>
      <w:r w:rsidR="004C5885" w:rsidRPr="009D6A77">
        <w:rPr>
          <w:rFonts w:ascii="Times New Roman" w:hAnsi="Times New Roman"/>
          <w:sz w:val="28"/>
          <w:szCs w:val="28"/>
        </w:rPr>
        <w:t>тся Исполнителем в течение 10 (Д</w:t>
      </w:r>
      <w:r w:rsidRPr="009D6A77">
        <w:rPr>
          <w:rFonts w:ascii="Times New Roman" w:hAnsi="Times New Roman"/>
          <w:sz w:val="28"/>
          <w:szCs w:val="28"/>
        </w:rPr>
        <w:t xml:space="preserve">есяти) рабочих дней с даты получения от Заказчика соответствующего требования </w:t>
      </w:r>
      <w:r w:rsidRPr="009D6A77">
        <w:rPr>
          <w:rFonts w:ascii="Times New Roman" w:hAnsi="Times New Roman"/>
          <w:sz w:val="28"/>
          <w:szCs w:val="28"/>
          <w:lang w:val="en-US"/>
        </w:rPr>
        <w:t>c</w:t>
      </w:r>
      <w:r w:rsidRPr="009D6A77">
        <w:rPr>
          <w:rFonts w:ascii="Times New Roman" w:hAnsi="Times New Roman"/>
          <w:sz w:val="28"/>
          <w:szCs w:val="28"/>
        </w:rPr>
        <w:t xml:space="preserve"> приложенным решением налогового органа. </w:t>
      </w:r>
    </w:p>
    <w:p w14:paraId="12C505B9" w14:textId="77777777" w:rsidR="00CB22F6" w:rsidRPr="009D6A77" w:rsidRDefault="00CB22F6" w:rsidP="006A270A">
      <w:pPr>
        <w:pStyle w:val="af1"/>
        <w:numPr>
          <w:ilvl w:val="2"/>
          <w:numId w:val="5"/>
        </w:numPr>
        <w:tabs>
          <w:tab w:val="left" w:pos="1260"/>
          <w:tab w:val="left" w:pos="1560"/>
        </w:tabs>
        <w:spacing w:after="0"/>
        <w:ind w:left="0" w:firstLine="851"/>
        <w:jc w:val="both"/>
        <w:rPr>
          <w:rFonts w:ascii="Times New Roman" w:hAnsi="Times New Roman"/>
          <w:sz w:val="28"/>
          <w:szCs w:val="28"/>
        </w:rPr>
      </w:pPr>
      <w:r w:rsidRPr="009D6A77">
        <w:rPr>
          <w:rFonts w:ascii="Times New Roman" w:hAnsi="Times New Roman"/>
          <w:sz w:val="28"/>
          <w:szCs w:val="28"/>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2B795643" w14:textId="77777777" w:rsidR="00CB22F6" w:rsidRPr="009D6A77" w:rsidRDefault="00CB22F6" w:rsidP="00C01725">
      <w:pPr>
        <w:pStyle w:val="af1"/>
        <w:tabs>
          <w:tab w:val="left" w:pos="1260"/>
        </w:tabs>
        <w:spacing w:after="0"/>
        <w:ind w:left="0" w:firstLine="851"/>
        <w:jc w:val="both"/>
        <w:rPr>
          <w:rFonts w:ascii="Times New Roman" w:hAnsi="Times New Roman"/>
          <w:sz w:val="28"/>
          <w:szCs w:val="28"/>
          <w:lang w:val="ru-RU"/>
        </w:rPr>
      </w:pPr>
      <w:r w:rsidRPr="009D6A77">
        <w:rPr>
          <w:rFonts w:ascii="Times New Roman" w:hAnsi="Times New Roman"/>
          <w:sz w:val="28"/>
          <w:szCs w:val="28"/>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w:t>
      </w:r>
      <w:r w:rsidR="004C5885" w:rsidRPr="009D6A77">
        <w:rPr>
          <w:rFonts w:ascii="Times New Roman" w:hAnsi="Times New Roman"/>
          <w:sz w:val="28"/>
          <w:szCs w:val="28"/>
        </w:rPr>
        <w:t>тся Исполнителем в течение 10 (Д</w:t>
      </w:r>
      <w:r w:rsidRPr="009D6A77">
        <w:rPr>
          <w:rFonts w:ascii="Times New Roman" w:hAnsi="Times New Roman"/>
          <w:sz w:val="28"/>
          <w:szCs w:val="28"/>
        </w:rPr>
        <w:t>есяти) рабочих дней с даты получения от Заказчика соответствующего требования</w:t>
      </w:r>
      <w:r w:rsidRPr="009D6A77">
        <w:rPr>
          <w:rFonts w:ascii="Times New Roman" w:hAnsi="Times New Roman"/>
          <w:sz w:val="28"/>
          <w:szCs w:val="28"/>
          <w:lang w:val="ru-RU"/>
        </w:rPr>
        <w:t>.</w:t>
      </w:r>
    </w:p>
    <w:p w14:paraId="68EF09D3" w14:textId="77777777" w:rsidR="002B71B1" w:rsidRPr="009D6A77" w:rsidRDefault="00E15129" w:rsidP="006A270A">
      <w:pPr>
        <w:pStyle w:val="af1"/>
        <w:numPr>
          <w:ilvl w:val="1"/>
          <w:numId w:val="5"/>
        </w:numPr>
        <w:tabs>
          <w:tab w:val="left" w:pos="1701"/>
        </w:tabs>
        <w:spacing w:after="0"/>
        <w:ind w:left="0" w:firstLine="851"/>
        <w:jc w:val="both"/>
        <w:rPr>
          <w:rFonts w:ascii="Times New Roman" w:hAnsi="Times New Roman"/>
          <w:sz w:val="28"/>
        </w:rPr>
      </w:pPr>
      <w:r w:rsidRPr="009D6A77">
        <w:rPr>
          <w:rFonts w:ascii="Times New Roman" w:hAnsi="Times New Roman"/>
          <w:sz w:val="28"/>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558DA6A" w14:textId="77777777" w:rsidR="002B71B1" w:rsidRPr="009D6A77" w:rsidRDefault="00E15129" w:rsidP="006A270A">
      <w:pPr>
        <w:pStyle w:val="af1"/>
        <w:numPr>
          <w:ilvl w:val="2"/>
          <w:numId w:val="5"/>
        </w:numPr>
        <w:tabs>
          <w:tab w:val="left" w:pos="1701"/>
        </w:tabs>
        <w:spacing w:after="0"/>
        <w:ind w:left="0" w:firstLine="851"/>
        <w:jc w:val="both"/>
        <w:rPr>
          <w:rFonts w:ascii="Times New Roman" w:hAnsi="Times New Roman"/>
          <w:sz w:val="28"/>
        </w:rPr>
      </w:pPr>
      <w:r w:rsidRPr="009D6A77">
        <w:rPr>
          <w:rFonts w:ascii="Times New Roman" w:hAnsi="Times New Roman"/>
          <w:sz w:val="28"/>
        </w:rPr>
        <w:t>Стороны соблюдают действу</w:t>
      </w:r>
      <w:r w:rsidR="00487F3E" w:rsidRPr="009D6A77">
        <w:rPr>
          <w:rFonts w:ascii="Times New Roman" w:hAnsi="Times New Roman"/>
          <w:sz w:val="28"/>
        </w:rPr>
        <w:t xml:space="preserve">ющее законодательство о налогах </w:t>
      </w:r>
      <w:r w:rsidRPr="009D6A77">
        <w:rPr>
          <w:rFonts w:ascii="Times New Roman" w:hAnsi="Times New Roman"/>
          <w:sz w:val="28"/>
        </w:rPr>
        <w:t>и сборах и ведут достоверную и прозрачную бухгалтерскую отчетность, предполагающую недопущение соста</w:t>
      </w:r>
      <w:r w:rsidR="00487F3E" w:rsidRPr="009D6A77">
        <w:rPr>
          <w:rFonts w:ascii="Times New Roman" w:hAnsi="Times New Roman"/>
          <w:sz w:val="28"/>
        </w:rPr>
        <w:t>в</w:t>
      </w:r>
      <w:r w:rsidR="004C5885" w:rsidRPr="009D6A77">
        <w:rPr>
          <w:rFonts w:ascii="Times New Roman" w:hAnsi="Times New Roman"/>
          <w:sz w:val="28"/>
        </w:rPr>
        <w:t xml:space="preserve">ления неофициальной отчетности </w:t>
      </w:r>
      <w:r w:rsidRPr="009D6A77">
        <w:rPr>
          <w:rFonts w:ascii="Times New Roman" w:hAnsi="Times New Roman"/>
          <w:sz w:val="28"/>
        </w:rPr>
        <w:t>и использования поддельных документов;</w:t>
      </w:r>
    </w:p>
    <w:p w14:paraId="2CBFEA87" w14:textId="77777777" w:rsidR="002B71B1" w:rsidRPr="009D6A77" w:rsidRDefault="002511F6" w:rsidP="006A270A">
      <w:pPr>
        <w:pStyle w:val="af1"/>
        <w:numPr>
          <w:ilvl w:val="2"/>
          <w:numId w:val="5"/>
        </w:numPr>
        <w:tabs>
          <w:tab w:val="left" w:pos="1701"/>
        </w:tabs>
        <w:spacing w:after="0"/>
        <w:ind w:left="0" w:firstLine="851"/>
        <w:jc w:val="both"/>
        <w:rPr>
          <w:rFonts w:ascii="Times New Roman" w:hAnsi="Times New Roman"/>
          <w:sz w:val="28"/>
        </w:rPr>
      </w:pPr>
      <w:r w:rsidRPr="009D6A77">
        <w:rPr>
          <w:rFonts w:ascii="Times New Roman" w:hAnsi="Times New Roman"/>
          <w:sz w:val="28"/>
        </w:rPr>
        <w:lastRenderedPageBreak/>
        <w:t>Стороны не нарушают требования применимого законодательства о противодействии легализации (отмыванию) доходов, полученных преступным путем</w:t>
      </w:r>
      <w:r w:rsidR="004C5885" w:rsidRPr="009D6A77">
        <w:rPr>
          <w:rFonts w:ascii="Times New Roman" w:hAnsi="Times New Roman"/>
          <w:sz w:val="28"/>
        </w:rPr>
        <w:t>;</w:t>
      </w:r>
    </w:p>
    <w:p w14:paraId="59950499" w14:textId="77777777" w:rsidR="00A774EE" w:rsidRPr="009D6A77" w:rsidRDefault="00E15129" w:rsidP="006A270A">
      <w:pPr>
        <w:pStyle w:val="af1"/>
        <w:numPr>
          <w:ilvl w:val="2"/>
          <w:numId w:val="5"/>
        </w:numPr>
        <w:tabs>
          <w:tab w:val="left" w:pos="1701"/>
        </w:tabs>
        <w:spacing w:after="0"/>
        <w:ind w:left="0" w:firstLine="851"/>
        <w:jc w:val="both"/>
        <w:rPr>
          <w:rFonts w:ascii="Times New Roman" w:hAnsi="Times New Roman"/>
          <w:sz w:val="28"/>
        </w:rPr>
      </w:pPr>
      <w:r w:rsidRPr="009D6A77">
        <w:rPr>
          <w:rFonts w:ascii="Times New Roman" w:hAnsi="Times New Roman"/>
          <w:sz w:val="28"/>
        </w:rPr>
        <w:t>Стороны неукоснительно соблюдают требования и ограничения, установленные действующим законод</w:t>
      </w:r>
      <w:r w:rsidR="004C5885" w:rsidRPr="009D6A77">
        <w:rPr>
          <w:rFonts w:ascii="Times New Roman" w:hAnsi="Times New Roman"/>
          <w:sz w:val="28"/>
        </w:rPr>
        <w:t xml:space="preserve">ательством Российской Федерации </w:t>
      </w:r>
      <w:r w:rsidRPr="009D6A77">
        <w:rPr>
          <w:rFonts w:ascii="Times New Roman" w:hAnsi="Times New Roman"/>
          <w:sz w:val="28"/>
        </w:rPr>
        <w:t>в части обеспечения применения ответны</w:t>
      </w:r>
      <w:r w:rsidR="004C5885" w:rsidRPr="009D6A77">
        <w:rPr>
          <w:rFonts w:ascii="Times New Roman" w:hAnsi="Times New Roman"/>
          <w:sz w:val="28"/>
        </w:rPr>
        <w:t xml:space="preserve">х специальных экономических мер </w:t>
      </w:r>
      <w:r w:rsidRPr="009D6A77">
        <w:rPr>
          <w:rFonts w:ascii="Times New Roman" w:hAnsi="Times New Roman"/>
          <w:sz w:val="28"/>
        </w:rPr>
        <w:t xml:space="preserve">в связи с недружественными действиями некоторых иностранных государств и международных организаций. </w:t>
      </w:r>
    </w:p>
    <w:p w14:paraId="44DE4D54" w14:textId="77777777" w:rsidR="00DE2AA9" w:rsidRPr="009D6A77" w:rsidRDefault="00E15129" w:rsidP="006A270A">
      <w:pPr>
        <w:pStyle w:val="af1"/>
        <w:numPr>
          <w:ilvl w:val="3"/>
          <w:numId w:val="5"/>
        </w:numPr>
        <w:tabs>
          <w:tab w:val="left" w:pos="2127"/>
        </w:tabs>
        <w:spacing w:after="0"/>
        <w:ind w:left="0" w:firstLine="1843"/>
        <w:jc w:val="both"/>
        <w:rPr>
          <w:rFonts w:ascii="Times New Roman" w:hAnsi="Times New Roman"/>
          <w:sz w:val="28"/>
        </w:rPr>
      </w:pPr>
      <w:r w:rsidRPr="009D6A77">
        <w:rPr>
          <w:rFonts w:ascii="Times New Roman" w:hAnsi="Times New Roman"/>
          <w:sz w:val="28"/>
        </w:rPr>
        <w:t xml:space="preserve">Стороны исходят из следующих заверений об обстоятельствах, </w:t>
      </w:r>
      <w:r w:rsidRPr="009D6A77">
        <w:rPr>
          <w:rFonts w:ascii="Times New Roman" w:hAnsi="Times New Roman"/>
          <w:spacing w:val="-8"/>
          <w:sz w:val="28"/>
        </w:rPr>
        <w:t>имеющих существенное значение при заключении, исполнении и прекращении</w:t>
      </w:r>
      <w:r w:rsidRPr="009D6A77">
        <w:rPr>
          <w:rFonts w:ascii="Times New Roman" w:hAnsi="Times New Roman"/>
          <w:sz w:val="28"/>
        </w:rPr>
        <w:t xml:space="preserve"> Договора: </w:t>
      </w:r>
    </w:p>
    <w:p w14:paraId="1F497100" w14:textId="77777777" w:rsidR="00DE2AA9" w:rsidRPr="009D6A77" w:rsidRDefault="00E15129" w:rsidP="006A270A">
      <w:pPr>
        <w:pStyle w:val="af1"/>
        <w:numPr>
          <w:ilvl w:val="4"/>
          <w:numId w:val="5"/>
        </w:numPr>
        <w:tabs>
          <w:tab w:val="left" w:pos="1701"/>
        </w:tabs>
        <w:spacing w:after="0"/>
        <w:ind w:left="0" w:firstLine="993"/>
        <w:jc w:val="both"/>
        <w:rPr>
          <w:rFonts w:ascii="Times New Roman" w:hAnsi="Times New Roman"/>
          <w:sz w:val="28"/>
        </w:rPr>
      </w:pPr>
      <w:r w:rsidRPr="009D6A77">
        <w:rPr>
          <w:rFonts w:ascii="Times New Roman" w:hAnsi="Times New Roman"/>
          <w:sz w:val="28"/>
        </w:rPr>
        <w:t>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DE2AA9" w:rsidRPr="009D6A77">
        <w:rPr>
          <w:rFonts w:ascii="Times New Roman" w:hAnsi="Times New Roman"/>
          <w:sz w:val="28"/>
          <w:lang w:val="ru-RU"/>
        </w:rPr>
        <w:t xml:space="preserve"> </w:t>
      </w:r>
      <w:r w:rsidRPr="009D6A77">
        <w:rPr>
          <w:rFonts w:ascii="Times New Roman" w:hAnsi="Times New Roman"/>
          <w:sz w:val="28"/>
        </w:rPr>
        <w:t>в соответствии с которыми заключение и/или исполнение настоящего Договора запрещено или ограничено (далее – Перечень);</w:t>
      </w:r>
    </w:p>
    <w:p w14:paraId="5F80CC8A" w14:textId="77777777" w:rsidR="00DE2AA9" w:rsidRPr="009D6A77" w:rsidRDefault="00E15129" w:rsidP="006A270A">
      <w:pPr>
        <w:pStyle w:val="af1"/>
        <w:numPr>
          <w:ilvl w:val="4"/>
          <w:numId w:val="5"/>
        </w:numPr>
        <w:tabs>
          <w:tab w:val="left" w:pos="1701"/>
        </w:tabs>
        <w:spacing w:after="0"/>
        <w:ind w:left="0" w:firstLine="993"/>
        <w:jc w:val="both"/>
        <w:rPr>
          <w:rFonts w:ascii="Times New Roman" w:hAnsi="Times New Roman"/>
          <w:sz w:val="28"/>
        </w:rPr>
      </w:pPr>
      <w:r w:rsidRPr="009D6A77">
        <w:rPr>
          <w:rFonts w:ascii="Times New Roman" w:hAnsi="Times New Roman"/>
          <w:sz w:val="28"/>
        </w:rPr>
        <w:t>ни одна из Сторон не находится во владении и/или под контролем лиц, включенных в Перечень.</w:t>
      </w:r>
    </w:p>
    <w:p w14:paraId="6B33A52B" w14:textId="77777777" w:rsidR="00DE2AA9" w:rsidRPr="009D6A77" w:rsidRDefault="00E15129" w:rsidP="006A270A">
      <w:pPr>
        <w:pStyle w:val="af1"/>
        <w:numPr>
          <w:ilvl w:val="3"/>
          <w:numId w:val="38"/>
        </w:numPr>
        <w:tabs>
          <w:tab w:val="left" w:pos="2127"/>
        </w:tabs>
        <w:spacing w:after="0"/>
        <w:ind w:left="0" w:firstLine="1843"/>
        <w:jc w:val="both"/>
        <w:rPr>
          <w:rFonts w:ascii="Times New Roman" w:hAnsi="Times New Roman"/>
          <w:sz w:val="28"/>
        </w:rPr>
      </w:pPr>
      <w:r w:rsidRPr="009D6A77">
        <w:rPr>
          <w:rFonts w:ascii="Times New Roman" w:hAnsi="Times New Roman"/>
          <w:sz w:val="28"/>
        </w:rPr>
        <w:t>Сторона обязуется незамедли</w:t>
      </w:r>
      <w:r w:rsidR="005C604E" w:rsidRPr="009D6A77">
        <w:rPr>
          <w:rFonts w:ascii="Times New Roman" w:hAnsi="Times New Roman"/>
          <w:sz w:val="28"/>
        </w:rPr>
        <w:t xml:space="preserve">тельно уведомить другую Сторону </w:t>
      </w:r>
      <w:r w:rsidRPr="009D6A77">
        <w:rPr>
          <w:rFonts w:ascii="Times New Roman" w:hAnsi="Times New Roman"/>
          <w:sz w:val="28"/>
        </w:rPr>
        <w:t xml:space="preserve">в случае изменения обстоятельств, указанных в </w:t>
      </w:r>
      <w:r w:rsidR="00DE2AA9" w:rsidRPr="009D6A77">
        <w:rPr>
          <w:rFonts w:ascii="Times New Roman" w:hAnsi="Times New Roman"/>
          <w:sz w:val="28"/>
        </w:rPr>
        <w:t xml:space="preserve">11.10.3.1 </w:t>
      </w:r>
      <w:r w:rsidRPr="009D6A77">
        <w:rPr>
          <w:rFonts w:ascii="Times New Roman" w:hAnsi="Times New Roman"/>
          <w:sz w:val="28"/>
        </w:rPr>
        <w:t>настоящего раздела Договора.</w:t>
      </w:r>
    </w:p>
    <w:p w14:paraId="3754570F" w14:textId="77777777" w:rsidR="00E15129" w:rsidRPr="009D6A77" w:rsidRDefault="00E15129" w:rsidP="006A270A">
      <w:pPr>
        <w:pStyle w:val="af1"/>
        <w:numPr>
          <w:ilvl w:val="3"/>
          <w:numId w:val="39"/>
        </w:numPr>
        <w:tabs>
          <w:tab w:val="left" w:pos="2127"/>
        </w:tabs>
        <w:spacing w:after="0"/>
        <w:ind w:left="0" w:firstLine="1843"/>
        <w:jc w:val="both"/>
        <w:rPr>
          <w:rFonts w:ascii="Times New Roman" w:hAnsi="Times New Roman"/>
          <w:sz w:val="28"/>
        </w:rPr>
      </w:pPr>
      <w:r w:rsidRPr="009D6A77">
        <w:rPr>
          <w:rFonts w:ascii="Times New Roman" w:hAnsi="Times New Roman"/>
          <w:sz w:val="28"/>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sidR="004C5885" w:rsidRPr="009D6A77">
        <w:rPr>
          <w:rFonts w:ascii="Times New Roman" w:hAnsi="Times New Roman"/>
          <w:sz w:val="28"/>
        </w:rPr>
        <w:t xml:space="preserve">еняемых как в совокупности, так </w:t>
      </w:r>
      <w:r w:rsidRPr="009D6A77">
        <w:rPr>
          <w:rFonts w:ascii="Times New Roman" w:hAnsi="Times New Roman"/>
          <w:sz w:val="28"/>
        </w:rPr>
        <w:t xml:space="preserve">и по отдельности: </w:t>
      </w:r>
    </w:p>
    <w:p w14:paraId="399CBEC7" w14:textId="77777777" w:rsidR="00E15129" w:rsidRPr="009D6A77" w:rsidRDefault="00E15129" w:rsidP="006A270A">
      <w:pPr>
        <w:pStyle w:val="af1"/>
        <w:numPr>
          <w:ilvl w:val="0"/>
          <w:numId w:val="19"/>
        </w:numPr>
        <w:tabs>
          <w:tab w:val="left" w:pos="1134"/>
        </w:tabs>
        <w:spacing w:after="0"/>
        <w:ind w:left="0" w:firstLine="709"/>
        <w:jc w:val="both"/>
        <w:rPr>
          <w:rFonts w:ascii="Times New Roman" w:hAnsi="Times New Roman"/>
          <w:sz w:val="28"/>
        </w:rPr>
      </w:pPr>
      <w:r w:rsidRPr="009D6A77">
        <w:rPr>
          <w:rFonts w:ascii="Times New Roman" w:hAnsi="Times New Roman"/>
          <w:sz w:val="28"/>
        </w:rPr>
        <w:t>если заверение, указанное в п. 1</w:t>
      </w:r>
      <w:r w:rsidR="00BB7D72" w:rsidRPr="009D6A77">
        <w:rPr>
          <w:rFonts w:ascii="Times New Roman" w:hAnsi="Times New Roman"/>
          <w:sz w:val="28"/>
          <w:lang w:val="ru-RU"/>
        </w:rPr>
        <w:t>1</w:t>
      </w:r>
      <w:r w:rsidRPr="009D6A77">
        <w:rPr>
          <w:rFonts w:ascii="Times New Roman" w:hAnsi="Times New Roman"/>
          <w:sz w:val="28"/>
        </w:rPr>
        <w:t>.</w:t>
      </w:r>
      <w:r w:rsidR="00BB7D72" w:rsidRPr="009D6A77">
        <w:rPr>
          <w:rFonts w:ascii="Times New Roman" w:hAnsi="Times New Roman"/>
          <w:sz w:val="28"/>
          <w:lang w:val="ru-RU"/>
        </w:rPr>
        <w:t>10.</w:t>
      </w:r>
      <w:r w:rsidRPr="009D6A77">
        <w:rPr>
          <w:rFonts w:ascii="Times New Roman" w:hAnsi="Times New Roman"/>
          <w:sz w:val="28"/>
        </w:rPr>
        <w:t>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D4FBA73" w14:textId="77777777" w:rsidR="00E15129" w:rsidRPr="009D6A77" w:rsidRDefault="00E15129" w:rsidP="006A270A">
      <w:pPr>
        <w:pStyle w:val="af1"/>
        <w:numPr>
          <w:ilvl w:val="0"/>
          <w:numId w:val="19"/>
        </w:numPr>
        <w:tabs>
          <w:tab w:val="left" w:pos="1134"/>
        </w:tabs>
        <w:spacing w:after="0"/>
        <w:ind w:left="0" w:firstLine="709"/>
        <w:jc w:val="both"/>
        <w:rPr>
          <w:rFonts w:ascii="Times New Roman" w:hAnsi="Times New Roman"/>
          <w:sz w:val="28"/>
        </w:rPr>
      </w:pPr>
      <w:r w:rsidRPr="009D6A77">
        <w:rPr>
          <w:rFonts w:ascii="Times New Roman" w:hAnsi="Times New Roman"/>
          <w:sz w:val="28"/>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6B0A5AC"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 xml:space="preserve">Уведомление АО «Почта России» осуществляется посредством направления письма на электронный адрес: </w:t>
      </w:r>
      <w:hyperlink r:id="rId9" w:history="1">
        <w:r w:rsidRPr="009D6A77">
          <w:rPr>
            <w:rStyle w:val="af7"/>
            <w:rFonts w:ascii="Times New Roman" w:hAnsi="Times New Roman"/>
            <w:color w:val="auto"/>
            <w:sz w:val="28"/>
          </w:rPr>
          <w:t>compliance-R00@russianpost.ru</w:t>
        </w:r>
      </w:hyperlink>
      <w:r w:rsidRPr="009D6A77">
        <w:rPr>
          <w:rFonts w:ascii="Times New Roman" w:hAnsi="Times New Roman"/>
          <w:sz w:val="28"/>
        </w:rPr>
        <w:t xml:space="preserve">. </w:t>
      </w:r>
    </w:p>
    <w:p w14:paraId="41D06D6F" w14:textId="557DE64B"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Уведомление</w:t>
      </w:r>
      <w:r w:rsidR="00922D2A" w:rsidRPr="009D6A77">
        <w:rPr>
          <w:rFonts w:ascii="Times New Roman" w:hAnsi="Times New Roman"/>
          <w:sz w:val="28"/>
        </w:rPr>
        <w:t xml:space="preserve"> Исполнителя</w:t>
      </w:r>
      <w:r w:rsidRPr="009D6A77">
        <w:rPr>
          <w:rFonts w:ascii="Times New Roman" w:hAnsi="Times New Roman"/>
          <w:sz w:val="28"/>
        </w:rPr>
        <w:t xml:space="preserve"> осуществляется посредством направления</w:t>
      </w:r>
      <w:r w:rsidR="00922D2A" w:rsidRPr="009D6A77">
        <w:rPr>
          <w:rFonts w:ascii="Times New Roman" w:hAnsi="Times New Roman"/>
          <w:sz w:val="28"/>
        </w:rPr>
        <w:t xml:space="preserve"> посредством направления письма на электронный адрес</w:t>
      </w:r>
      <w:r w:rsidR="00020B23" w:rsidRPr="009D6A77">
        <w:rPr>
          <w:rFonts w:ascii="Times New Roman" w:hAnsi="Times New Roman"/>
          <w:sz w:val="28"/>
        </w:rPr>
        <w:t>___________________</w:t>
      </w:r>
      <w:r w:rsidRPr="009D6A77">
        <w:rPr>
          <w:rFonts w:ascii="Times New Roman" w:hAnsi="Times New Roman"/>
          <w:sz w:val="28"/>
        </w:rPr>
        <w:t>.</w:t>
      </w:r>
      <w:r w:rsidR="00CC6A56" w:rsidRPr="009D6A77">
        <w:rPr>
          <w:rFonts w:ascii="Times New Roman" w:hAnsi="Times New Roman"/>
          <w:sz w:val="28"/>
        </w:rPr>
        <w:t xml:space="preserve"> </w:t>
      </w:r>
    </w:p>
    <w:p w14:paraId="74030CC5"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lastRenderedPageBreak/>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40DCC6A"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067D940" w14:textId="77777777" w:rsidR="00E15129" w:rsidRPr="009D6A77" w:rsidRDefault="00E15129" w:rsidP="006A270A">
      <w:pPr>
        <w:pStyle w:val="af1"/>
        <w:numPr>
          <w:ilvl w:val="1"/>
          <w:numId w:val="37"/>
        </w:numPr>
        <w:tabs>
          <w:tab w:val="left" w:pos="1701"/>
        </w:tabs>
        <w:spacing w:after="0"/>
        <w:ind w:left="0" w:firstLine="851"/>
        <w:jc w:val="both"/>
        <w:rPr>
          <w:rFonts w:ascii="Times New Roman" w:hAnsi="Times New Roman"/>
          <w:sz w:val="28"/>
        </w:rPr>
      </w:pPr>
      <w:r w:rsidRPr="009D6A77">
        <w:rPr>
          <w:rFonts w:ascii="Times New Roman" w:hAnsi="Times New Roman"/>
          <w:sz w:val="28"/>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362B26" w:rsidRPr="009D6A77">
        <w:rPr>
          <w:rFonts w:ascii="Times New Roman" w:hAnsi="Times New Roman"/>
          <w:sz w:val="28"/>
        </w:rPr>
        <w:t xml:space="preserve"> </w:t>
      </w:r>
      <w:r w:rsidRPr="009D6A77">
        <w:rPr>
          <w:rFonts w:ascii="Times New Roman" w:hAnsi="Times New Roman"/>
          <w:sz w:val="28"/>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B061E73"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4CB1671" w14:textId="77777777" w:rsidR="00E15129" w:rsidRPr="009D6A77" w:rsidRDefault="00E15129" w:rsidP="006A270A">
      <w:pPr>
        <w:pStyle w:val="af1"/>
        <w:numPr>
          <w:ilvl w:val="1"/>
          <w:numId w:val="37"/>
        </w:numPr>
        <w:tabs>
          <w:tab w:val="left" w:pos="1701"/>
        </w:tabs>
        <w:spacing w:after="0"/>
        <w:ind w:left="0" w:firstLine="851"/>
        <w:jc w:val="both"/>
        <w:rPr>
          <w:rFonts w:ascii="Times New Roman" w:hAnsi="Times New Roman"/>
          <w:sz w:val="28"/>
        </w:rPr>
      </w:pPr>
      <w:r w:rsidRPr="009D6A77">
        <w:rPr>
          <w:rFonts w:ascii="Times New Roman" w:hAnsi="Times New Roman"/>
          <w:sz w:val="28"/>
        </w:rPr>
        <w:t>В случае возникновения у Стороны подозрений, что произошло или может произойти нарушен</w:t>
      </w:r>
      <w:r w:rsidR="007859C4" w:rsidRPr="009D6A77">
        <w:rPr>
          <w:rFonts w:ascii="Times New Roman" w:hAnsi="Times New Roman"/>
          <w:sz w:val="28"/>
        </w:rPr>
        <w:t>ие каких-либо положений пункта 11.11.</w:t>
      </w:r>
      <w:r w:rsidRPr="009D6A77">
        <w:rPr>
          <w:rFonts w:ascii="Times New Roman" w:hAnsi="Times New Roman"/>
          <w:sz w:val="28"/>
        </w:rPr>
        <w:t xml:space="preserve">,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w:t>
      </w:r>
      <w:r w:rsidR="007859C4" w:rsidRPr="009D6A77">
        <w:rPr>
          <w:rFonts w:ascii="Times New Roman" w:hAnsi="Times New Roman"/>
          <w:sz w:val="28"/>
        </w:rPr>
        <w:t>пункта 11.11.</w:t>
      </w:r>
      <w:r w:rsidRPr="009D6A77">
        <w:rPr>
          <w:rFonts w:ascii="Times New Roman" w:hAnsi="Times New Roman"/>
          <w:sz w:val="28"/>
        </w:rPr>
        <w:t xml:space="preserve"> настоящего раздела.</w:t>
      </w:r>
    </w:p>
    <w:p w14:paraId="6E28BFD8"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 xml:space="preserve">Уведомление Сторон осуществляется в порядке, определенном в </w:t>
      </w:r>
      <w:r w:rsidR="00A774EE" w:rsidRPr="009D6A77">
        <w:rPr>
          <w:rFonts w:ascii="Times New Roman" w:hAnsi="Times New Roman"/>
          <w:sz w:val="28"/>
        </w:rPr>
        <w:t xml:space="preserve">подпункте с </w:t>
      </w:r>
      <w:r w:rsidRPr="009D6A77">
        <w:rPr>
          <w:rFonts w:ascii="Times New Roman" w:hAnsi="Times New Roman"/>
          <w:sz w:val="28"/>
        </w:rPr>
        <w:t>пункт</w:t>
      </w:r>
      <w:r w:rsidR="00A774EE" w:rsidRPr="009D6A77">
        <w:rPr>
          <w:rFonts w:ascii="Times New Roman" w:hAnsi="Times New Roman"/>
          <w:sz w:val="28"/>
        </w:rPr>
        <w:t>а</w:t>
      </w:r>
      <w:r w:rsidRPr="009D6A77">
        <w:rPr>
          <w:rFonts w:ascii="Times New Roman" w:hAnsi="Times New Roman"/>
          <w:sz w:val="28"/>
        </w:rPr>
        <w:t xml:space="preserve"> </w:t>
      </w:r>
      <w:r w:rsidR="008376C4" w:rsidRPr="009D6A77">
        <w:rPr>
          <w:rFonts w:ascii="Times New Roman" w:hAnsi="Times New Roman"/>
          <w:sz w:val="28"/>
        </w:rPr>
        <w:t>11.10.3.</w:t>
      </w:r>
      <w:r w:rsidRPr="009D6A77">
        <w:rPr>
          <w:rFonts w:ascii="Times New Roman" w:hAnsi="Times New Roman"/>
          <w:sz w:val="28"/>
        </w:rPr>
        <w:t xml:space="preserve"> </w:t>
      </w:r>
      <w:r w:rsidR="00AE214D" w:rsidRPr="009D6A77">
        <w:rPr>
          <w:rFonts w:ascii="Times New Roman" w:hAnsi="Times New Roman"/>
          <w:sz w:val="28"/>
        </w:rPr>
        <w:t>Договора</w:t>
      </w:r>
      <w:r w:rsidRPr="009D6A77">
        <w:rPr>
          <w:rFonts w:ascii="Times New Roman" w:hAnsi="Times New Roman"/>
          <w:sz w:val="28"/>
        </w:rPr>
        <w:t>.</w:t>
      </w:r>
    </w:p>
    <w:p w14:paraId="2C54B6A8"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Сторона, получившая письменное уведомление о нарушен</w:t>
      </w:r>
      <w:r w:rsidR="00E21B04" w:rsidRPr="009D6A77">
        <w:rPr>
          <w:rFonts w:ascii="Times New Roman" w:hAnsi="Times New Roman"/>
          <w:sz w:val="28"/>
        </w:rPr>
        <w:t>ии каких-либо положений пункта 11.11.</w:t>
      </w:r>
      <w:r w:rsidRPr="009D6A77">
        <w:rPr>
          <w:rFonts w:ascii="Times New Roman" w:hAnsi="Times New Roman"/>
          <w:sz w:val="28"/>
        </w:rPr>
        <w:t>,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8F0282B"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041CAFE" w14:textId="77777777" w:rsidR="00E15129" w:rsidRPr="009D6A77" w:rsidRDefault="00E15129" w:rsidP="006A270A">
      <w:pPr>
        <w:pStyle w:val="af1"/>
        <w:numPr>
          <w:ilvl w:val="1"/>
          <w:numId w:val="37"/>
        </w:numPr>
        <w:tabs>
          <w:tab w:val="left" w:pos="1701"/>
        </w:tabs>
        <w:spacing w:after="0"/>
        <w:ind w:left="0" w:firstLine="851"/>
        <w:jc w:val="both"/>
        <w:rPr>
          <w:rFonts w:ascii="Times New Roman" w:hAnsi="Times New Roman"/>
          <w:sz w:val="28"/>
        </w:rPr>
      </w:pPr>
      <w:r w:rsidRPr="009D6A77">
        <w:rPr>
          <w:rFonts w:ascii="Times New Roman" w:hAnsi="Times New Roman"/>
          <w:sz w:val="28"/>
        </w:rPr>
        <w:lastRenderedPageBreak/>
        <w:t>В случае подтверждения факта совершения Стороной действий, квалифицированных как «недружественное влияние», и/или неполучени</w:t>
      </w:r>
      <w:r w:rsidR="000F3B8D" w:rsidRPr="009D6A77">
        <w:rPr>
          <w:rFonts w:ascii="Times New Roman" w:hAnsi="Times New Roman"/>
          <w:sz w:val="28"/>
        </w:rPr>
        <w:t xml:space="preserve">я </w:t>
      </w:r>
      <w:r w:rsidRPr="009D6A77">
        <w:rPr>
          <w:rFonts w:ascii="Times New Roman" w:hAnsi="Times New Roman"/>
          <w:sz w:val="28"/>
        </w:rPr>
        <w:t>в установленный срок другой Стороной информации об итогах рассмотрения письменного уведомления, направленного в соответствии с п. 1</w:t>
      </w:r>
      <w:r w:rsidR="006446F6" w:rsidRPr="009D6A77">
        <w:rPr>
          <w:rFonts w:ascii="Times New Roman" w:hAnsi="Times New Roman"/>
          <w:sz w:val="28"/>
        </w:rPr>
        <w:t>1</w:t>
      </w:r>
      <w:r w:rsidRPr="009D6A77">
        <w:rPr>
          <w:rFonts w:ascii="Times New Roman" w:hAnsi="Times New Roman"/>
          <w:sz w:val="28"/>
        </w:rPr>
        <w:t>.</w:t>
      </w:r>
      <w:r w:rsidR="003E0575" w:rsidRPr="009D6A77">
        <w:rPr>
          <w:rFonts w:ascii="Times New Roman" w:hAnsi="Times New Roman"/>
          <w:sz w:val="28"/>
        </w:rPr>
        <w:t>10.3.3</w:t>
      </w:r>
      <w:r w:rsidRPr="009D6A77">
        <w:rPr>
          <w:rFonts w:ascii="Times New Roman" w:hAnsi="Times New Roman"/>
          <w:sz w:val="28"/>
        </w:rPr>
        <w:t xml:space="preserve"> </w:t>
      </w:r>
      <w:r w:rsidR="00AE214D" w:rsidRPr="009D6A77">
        <w:rPr>
          <w:rFonts w:ascii="Times New Roman" w:hAnsi="Times New Roman"/>
          <w:sz w:val="28"/>
        </w:rPr>
        <w:t>Договора</w:t>
      </w:r>
      <w:r w:rsidRPr="009D6A77">
        <w:rPr>
          <w:rFonts w:ascii="Times New Roman" w:hAnsi="Times New Roman"/>
          <w:sz w:val="28"/>
        </w:rPr>
        <w:t>, другая Сторона по соответствующему письменному требованию вправе:</w:t>
      </w:r>
    </w:p>
    <w:p w14:paraId="37155627" w14:textId="12872358" w:rsidR="00C35CC3" w:rsidRPr="009D6A77" w:rsidRDefault="00E15129" w:rsidP="006A270A">
      <w:pPr>
        <w:pStyle w:val="af1"/>
        <w:numPr>
          <w:ilvl w:val="0"/>
          <w:numId w:val="20"/>
        </w:numPr>
        <w:tabs>
          <w:tab w:val="left" w:pos="1134"/>
        </w:tabs>
        <w:spacing w:after="0"/>
        <w:ind w:left="0" w:firstLine="709"/>
        <w:jc w:val="both"/>
        <w:rPr>
          <w:rFonts w:ascii="Times New Roman" w:hAnsi="Times New Roman"/>
          <w:sz w:val="28"/>
        </w:rPr>
      </w:pPr>
      <w:r w:rsidRPr="009D6A77">
        <w:rPr>
          <w:rFonts w:ascii="Times New Roman" w:hAnsi="Times New Roman"/>
          <w:sz w:val="28"/>
        </w:rPr>
        <w:t xml:space="preserve">потребовать уплаты штрафа в размере </w:t>
      </w:r>
      <w:r w:rsidR="00DB5F24" w:rsidRPr="009D6A77">
        <w:rPr>
          <w:rFonts w:ascii="Times New Roman" w:hAnsi="Times New Roman"/>
          <w:sz w:val="28"/>
          <w:lang w:val="ru-RU"/>
        </w:rPr>
        <w:t>5</w:t>
      </w:r>
      <w:r w:rsidR="00BB7D72" w:rsidRPr="009D6A77">
        <w:rPr>
          <w:rFonts w:ascii="Times New Roman" w:hAnsi="Times New Roman"/>
          <w:sz w:val="28"/>
        </w:rPr>
        <w:t>% от общей цены Договора;</w:t>
      </w:r>
    </w:p>
    <w:p w14:paraId="4896F4E1" w14:textId="77777777" w:rsidR="00E15129" w:rsidRPr="009D6A77" w:rsidRDefault="00E15129" w:rsidP="006A270A">
      <w:pPr>
        <w:pStyle w:val="af1"/>
        <w:numPr>
          <w:ilvl w:val="0"/>
          <w:numId w:val="20"/>
        </w:numPr>
        <w:tabs>
          <w:tab w:val="left" w:pos="1134"/>
        </w:tabs>
        <w:spacing w:after="0"/>
        <w:ind w:left="0" w:firstLine="709"/>
        <w:jc w:val="both"/>
        <w:rPr>
          <w:rFonts w:ascii="Times New Roman" w:hAnsi="Times New Roman"/>
          <w:sz w:val="28"/>
        </w:rPr>
      </w:pPr>
      <w:r w:rsidRPr="009D6A77">
        <w:rPr>
          <w:rFonts w:ascii="Times New Roman" w:hAnsi="Times New Roman"/>
          <w:sz w:val="28"/>
        </w:rPr>
        <w:t>отказаться в одностороннем внесудебном порядке от исполнения Договора</w:t>
      </w:r>
      <w:r w:rsidRPr="009D6A77" w:rsidDel="004853B5">
        <w:rPr>
          <w:rFonts w:ascii="Times New Roman" w:hAnsi="Times New Roman"/>
          <w:sz w:val="28"/>
        </w:rPr>
        <w:t xml:space="preserve"> </w:t>
      </w:r>
      <w:r w:rsidRPr="009D6A77">
        <w:rPr>
          <w:rFonts w:ascii="Times New Roman" w:hAnsi="Times New Roman"/>
          <w:sz w:val="28"/>
        </w:rPr>
        <w:t xml:space="preserve">полностью или в части, направив соответствующее письменное уведомление другой Стороне. </w:t>
      </w:r>
    </w:p>
    <w:p w14:paraId="623D25FE" w14:textId="77777777" w:rsidR="00E15129"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 xml:space="preserve">Право требования уплаты штрафа возникает за каждый выявленный факт «недружественного влияния». </w:t>
      </w:r>
    </w:p>
    <w:p w14:paraId="5EE75B56" w14:textId="77777777" w:rsidR="00CB22F6" w:rsidRPr="009D6A77" w:rsidRDefault="00E15129" w:rsidP="00C01725">
      <w:pPr>
        <w:tabs>
          <w:tab w:val="left" w:pos="1134"/>
        </w:tabs>
        <w:spacing w:after="0"/>
        <w:ind w:firstLine="709"/>
        <w:jc w:val="both"/>
        <w:rPr>
          <w:rFonts w:ascii="Times New Roman" w:hAnsi="Times New Roman"/>
          <w:sz w:val="28"/>
        </w:rPr>
      </w:pPr>
      <w:r w:rsidRPr="009D6A77">
        <w:rPr>
          <w:rFonts w:ascii="Times New Roman" w:hAnsi="Times New Roman"/>
          <w:sz w:val="28"/>
        </w:rPr>
        <w:t>Сторона, отказавшаяся в одностороннем внесудебном порядке от исполнения Договора</w:t>
      </w:r>
      <w:r w:rsidRPr="009D6A77" w:rsidDel="004853B5">
        <w:rPr>
          <w:rFonts w:ascii="Times New Roman" w:hAnsi="Times New Roman"/>
          <w:sz w:val="28"/>
        </w:rPr>
        <w:t xml:space="preserve"> </w:t>
      </w:r>
      <w:r w:rsidRPr="009D6A77">
        <w:rPr>
          <w:rFonts w:ascii="Times New Roman" w:hAnsi="Times New Roman"/>
          <w:sz w:val="28"/>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CA7D8D1" w14:textId="300E5451" w:rsidR="00957645" w:rsidRPr="009D6A77" w:rsidRDefault="00337428" w:rsidP="006A270A">
      <w:pPr>
        <w:pStyle w:val="af1"/>
        <w:numPr>
          <w:ilvl w:val="1"/>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В соответствии со статьей 431.2 ГК РФ Исполнитель настоящим дает в отношении </w:t>
      </w:r>
      <w:r>
        <w:rPr>
          <w:rFonts w:ascii="Times New Roman" w:hAnsi="Times New Roman"/>
          <w:sz w:val="28"/>
          <w:szCs w:val="28"/>
          <w:lang w:val="ru-RU" w:eastAsia="ru-RU"/>
        </w:rPr>
        <w:t>себя Заказчику</w:t>
      </w:r>
      <w:r w:rsidRPr="009D6A77">
        <w:rPr>
          <w:rFonts w:ascii="Times New Roman" w:hAnsi="Times New Roman"/>
          <w:sz w:val="28"/>
          <w:szCs w:val="28"/>
          <w:lang w:eastAsia="ru-RU"/>
        </w:rPr>
        <w:t xml:space="preserve"> следующие заверения об обстоятельствах на дату заключения настоящего Договора</w:t>
      </w:r>
      <w:r w:rsidR="00CB22F6" w:rsidRPr="009D6A77">
        <w:rPr>
          <w:rFonts w:ascii="Times New Roman" w:hAnsi="Times New Roman"/>
          <w:sz w:val="28"/>
          <w:szCs w:val="28"/>
          <w:lang w:eastAsia="ru-RU"/>
        </w:rPr>
        <w:t>:</w:t>
      </w:r>
    </w:p>
    <w:p w14:paraId="7E35BD50"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w:t>
      </w:r>
      <w:r w:rsidR="00957645" w:rsidRPr="009D6A77">
        <w:rPr>
          <w:rFonts w:ascii="Times New Roman" w:hAnsi="Times New Roman"/>
          <w:sz w:val="28"/>
          <w:szCs w:val="28"/>
          <w:lang w:eastAsia="ru-RU"/>
        </w:rPr>
        <w:t>льством Российской Федерации];</w:t>
      </w:r>
    </w:p>
    <w:p w14:paraId="6EAC9BC6"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он обладает полной правоспособностью [полной дееспособностью]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EE0E28E"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он не находится в процессе ликвидации или реорганизации и не отвечает признакам банкротства (несостоятельности);</w:t>
      </w:r>
    </w:p>
    <w:p w14:paraId="44604384"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3C0B0861"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ее имени;</w:t>
      </w:r>
    </w:p>
    <w:p w14:paraId="0E4D3A86"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lastRenderedPageBreak/>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43CACC85" w14:textId="77777777" w:rsidR="00957645" w:rsidRPr="009D6A77" w:rsidRDefault="00CB22F6" w:rsidP="006A270A">
      <w:pPr>
        <w:pStyle w:val="af1"/>
        <w:numPr>
          <w:ilvl w:val="2"/>
          <w:numId w:val="37"/>
        </w:numPr>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9D6A77">
        <w:rPr>
          <w:rFonts w:ascii="Times New Roman" w:hAnsi="Times New Roman"/>
          <w:sz w:val="28"/>
          <w:szCs w:val="28"/>
          <w:lang w:eastAsia="ru-RU"/>
        </w:rPr>
        <w:t>ii</w:t>
      </w:r>
      <w:proofErr w:type="spellEnd"/>
      <w:r w:rsidRPr="009D6A77">
        <w:rPr>
          <w:rFonts w:ascii="Times New Roman" w:hAnsi="Times New Roman"/>
          <w:sz w:val="28"/>
          <w:szCs w:val="28"/>
          <w:lang w:eastAsia="ru-RU"/>
        </w:rPr>
        <w:t>) к нарушению или невыполнению каких-либо договорных обязательств Исполнителя.</w:t>
      </w:r>
    </w:p>
    <w:p w14:paraId="5614D9BD" w14:textId="4566F92D" w:rsidR="00957645" w:rsidRPr="009D6A77" w:rsidRDefault="00195B01" w:rsidP="006A270A">
      <w:pPr>
        <w:pStyle w:val="af1"/>
        <w:numPr>
          <w:ilvl w:val="1"/>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w:t>
      </w:r>
      <w:r w:rsidRPr="009D6A77">
        <w:rPr>
          <w:rFonts w:ascii="Times New Roman" w:hAnsi="Times New Roman"/>
          <w:sz w:val="28"/>
          <w:szCs w:val="28"/>
          <w:lang w:val="ru-RU" w:eastAsia="ru-RU"/>
        </w:rPr>
        <w:t>А</w:t>
      </w:r>
      <w:proofErr w:type="spellStart"/>
      <w:r w:rsidRPr="009D6A77">
        <w:rPr>
          <w:rFonts w:ascii="Times New Roman" w:hAnsi="Times New Roman"/>
          <w:sz w:val="28"/>
          <w:szCs w:val="28"/>
          <w:lang w:eastAsia="ru-RU"/>
        </w:rPr>
        <w:t>кт</w:t>
      </w:r>
      <w:r w:rsidRPr="009D6A77">
        <w:rPr>
          <w:rFonts w:ascii="Times New Roman" w:hAnsi="Times New Roman"/>
          <w:sz w:val="28"/>
          <w:szCs w:val="28"/>
          <w:lang w:val="ru-RU" w:eastAsia="ru-RU"/>
        </w:rPr>
        <w:t>а</w:t>
      </w:r>
      <w:proofErr w:type="spellEnd"/>
      <w:r w:rsidRPr="009D6A77">
        <w:rPr>
          <w:rFonts w:ascii="Times New Roman" w:hAnsi="Times New Roman"/>
          <w:sz w:val="28"/>
          <w:szCs w:val="28"/>
          <w:lang w:eastAsia="ru-RU"/>
        </w:rPr>
        <w:t xml:space="preserve"> выполненных работ/об оказанных услугах</w:t>
      </w:r>
      <w:r w:rsidRPr="009D6A77">
        <w:rPr>
          <w:rFonts w:ascii="Times New Roman" w:hAnsi="Times New Roman"/>
          <w:sz w:val="28"/>
          <w:szCs w:val="28"/>
          <w:lang w:val="ru-RU" w:eastAsia="ru-RU"/>
        </w:rPr>
        <w:t>/УПД</w:t>
      </w:r>
      <w:r w:rsidR="00CB22F6" w:rsidRPr="009D6A77">
        <w:rPr>
          <w:rFonts w:ascii="Times New Roman" w:hAnsi="Times New Roman"/>
          <w:sz w:val="28"/>
          <w:szCs w:val="28"/>
          <w:lang w:eastAsia="ru-RU"/>
        </w:rPr>
        <w:t>:</w:t>
      </w:r>
    </w:p>
    <w:p w14:paraId="78F2162D" w14:textId="77777777" w:rsidR="00957645" w:rsidRPr="009D6A77" w:rsidRDefault="00CB22F6" w:rsidP="006A270A">
      <w:pPr>
        <w:pStyle w:val="af1"/>
        <w:numPr>
          <w:ilvl w:val="2"/>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7A49B97A" w14:textId="77777777" w:rsidR="00957645" w:rsidRPr="009D6A77" w:rsidRDefault="00CB22F6" w:rsidP="006A270A">
      <w:pPr>
        <w:pStyle w:val="af1"/>
        <w:numPr>
          <w:ilvl w:val="2"/>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E7942C2" w14:textId="77777777" w:rsidR="002718BB" w:rsidRPr="009D6A77" w:rsidRDefault="002718BB" w:rsidP="002718BB">
      <w:pPr>
        <w:pStyle w:val="af1"/>
        <w:numPr>
          <w:ilvl w:val="1"/>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Стороны признают, что данные в настоящем разделе Договора заверения об обстоятельствах имеют существенное значение для </w:t>
      </w:r>
      <w:r>
        <w:rPr>
          <w:rFonts w:ascii="Times New Roman" w:hAnsi="Times New Roman"/>
          <w:sz w:val="28"/>
          <w:szCs w:val="28"/>
          <w:lang w:val="ru-RU" w:eastAsia="ru-RU"/>
        </w:rPr>
        <w:t>Заказчика</w:t>
      </w:r>
      <w:r w:rsidRPr="009D6A77">
        <w:rPr>
          <w:rFonts w:ascii="Times New Roman" w:hAnsi="Times New Roman"/>
          <w:sz w:val="28"/>
          <w:szCs w:val="28"/>
          <w:lang w:eastAsia="ru-RU"/>
        </w:rPr>
        <w:t xml:space="preserve"> и для заключения, исполнения или прекращения Договора.</w:t>
      </w:r>
    </w:p>
    <w:p w14:paraId="0EDF7AE2" w14:textId="5D02C8F1" w:rsidR="00957645" w:rsidRPr="009D6A77" w:rsidRDefault="002718BB" w:rsidP="002718BB">
      <w:pPr>
        <w:pStyle w:val="af1"/>
        <w:numPr>
          <w:ilvl w:val="1"/>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 xml:space="preserve">Стороны безусловно соглашаются и подтверждают, что </w:t>
      </w:r>
      <w:r>
        <w:rPr>
          <w:rFonts w:ascii="Times New Roman" w:hAnsi="Times New Roman"/>
          <w:sz w:val="28"/>
          <w:szCs w:val="28"/>
          <w:lang w:val="ru-RU" w:eastAsia="ru-RU"/>
        </w:rPr>
        <w:t>Заказчик</w:t>
      </w:r>
      <w:r w:rsidRPr="009D6A77">
        <w:rPr>
          <w:rFonts w:ascii="Times New Roman" w:hAnsi="Times New Roman"/>
          <w:sz w:val="28"/>
          <w:szCs w:val="28"/>
          <w:lang w:eastAsia="ru-RU"/>
        </w:rPr>
        <w:t>, в пользу которо</w:t>
      </w:r>
      <w:r>
        <w:rPr>
          <w:rFonts w:ascii="Times New Roman" w:hAnsi="Times New Roman"/>
          <w:sz w:val="28"/>
          <w:szCs w:val="28"/>
          <w:lang w:val="ru-RU" w:eastAsia="ru-RU"/>
        </w:rPr>
        <w:t>го</w:t>
      </w:r>
      <w:r w:rsidRPr="009D6A77">
        <w:rPr>
          <w:rFonts w:ascii="Times New Roman" w:hAnsi="Times New Roman"/>
          <w:sz w:val="28"/>
          <w:szCs w:val="28"/>
          <w:lang w:eastAsia="ru-RU"/>
        </w:rPr>
        <w:t xml:space="preserve">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r w:rsidR="00CB22F6" w:rsidRPr="009D6A77">
        <w:rPr>
          <w:rFonts w:ascii="Times New Roman" w:hAnsi="Times New Roman"/>
          <w:sz w:val="28"/>
          <w:szCs w:val="28"/>
          <w:lang w:eastAsia="ru-RU"/>
        </w:rPr>
        <w:t>.</w:t>
      </w:r>
    </w:p>
    <w:p w14:paraId="2E79EDC5" w14:textId="77777777" w:rsidR="00957645" w:rsidRPr="009D6A77" w:rsidRDefault="00CB22F6" w:rsidP="006A270A">
      <w:pPr>
        <w:pStyle w:val="af1"/>
        <w:numPr>
          <w:ilvl w:val="1"/>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lang w:eastAsia="ru-RU"/>
        </w:rPr>
        <w:t>Стороны определили, что авторизированными адресами электронной почты являются адреса, указанные в разделе 13 настоящего Договора.  Данные адреса являются официальными электронными адресами сторон. Уведомления, связанные с исполнением настоящего Договора, направленные по данным электронным адресам, считаются направленными надлежащим образом, если иной способ не установлен настоящим Договором.</w:t>
      </w:r>
    </w:p>
    <w:p w14:paraId="16A364DA" w14:textId="4B21FCB3" w:rsidR="00CB22F6" w:rsidRPr="009D6A77" w:rsidRDefault="00CB22F6" w:rsidP="006A270A">
      <w:pPr>
        <w:pStyle w:val="af1"/>
        <w:numPr>
          <w:ilvl w:val="1"/>
          <w:numId w:val="37"/>
        </w:numPr>
        <w:tabs>
          <w:tab w:val="left" w:pos="1701"/>
        </w:tabs>
        <w:spacing w:after="0"/>
        <w:ind w:left="0" w:right="140" w:firstLine="851"/>
        <w:jc w:val="both"/>
        <w:rPr>
          <w:rFonts w:ascii="Times New Roman" w:hAnsi="Times New Roman"/>
          <w:sz w:val="28"/>
          <w:szCs w:val="28"/>
          <w:lang w:eastAsia="ru-RU"/>
        </w:rPr>
      </w:pPr>
      <w:r w:rsidRPr="009D6A77">
        <w:rPr>
          <w:rFonts w:ascii="Times New Roman" w:hAnsi="Times New Roman"/>
          <w:sz w:val="28"/>
          <w:szCs w:val="28"/>
        </w:rPr>
        <w:t>В случае, если между положениями Договора и Технического задания есть противоречия, то приоритет имеют положения Договора.</w:t>
      </w:r>
    </w:p>
    <w:p w14:paraId="71E84228" w14:textId="77777777" w:rsidR="00351A9F" w:rsidRPr="009D6A77" w:rsidRDefault="00351A9F" w:rsidP="00351A9F">
      <w:pPr>
        <w:tabs>
          <w:tab w:val="left" w:pos="1701"/>
        </w:tabs>
        <w:spacing w:after="0"/>
        <w:ind w:right="140"/>
        <w:jc w:val="both"/>
        <w:rPr>
          <w:rFonts w:ascii="Times New Roman" w:hAnsi="Times New Roman"/>
          <w:sz w:val="28"/>
          <w:szCs w:val="28"/>
          <w:lang w:eastAsia="ru-RU"/>
        </w:rPr>
      </w:pPr>
    </w:p>
    <w:p w14:paraId="1560C136" w14:textId="77777777" w:rsidR="00CB22F6" w:rsidRPr="009D6A77" w:rsidRDefault="00CB22F6" w:rsidP="00CB22F6">
      <w:pPr>
        <w:spacing w:after="0" w:line="240" w:lineRule="auto"/>
        <w:jc w:val="both"/>
        <w:rPr>
          <w:rFonts w:ascii="Times New Roman" w:eastAsia="Times New Roman" w:hAnsi="Times New Roman"/>
          <w:sz w:val="28"/>
          <w:szCs w:val="28"/>
          <w:lang w:val="x-none" w:eastAsia="ru-RU"/>
        </w:rPr>
      </w:pPr>
    </w:p>
    <w:p w14:paraId="3BE0E911" w14:textId="77777777" w:rsidR="00957645" w:rsidRPr="009D6A77" w:rsidRDefault="00957645" w:rsidP="006A270A">
      <w:pPr>
        <w:pStyle w:val="af1"/>
        <w:numPr>
          <w:ilvl w:val="0"/>
          <w:numId w:val="37"/>
        </w:numPr>
        <w:spacing w:after="0" w:line="240" w:lineRule="auto"/>
        <w:ind w:left="0" w:firstLine="0"/>
        <w:jc w:val="center"/>
        <w:rPr>
          <w:rFonts w:ascii="Times New Roman" w:hAnsi="Times New Roman"/>
          <w:b/>
          <w:sz w:val="28"/>
          <w:szCs w:val="28"/>
        </w:rPr>
      </w:pPr>
      <w:r w:rsidRPr="009D6A77">
        <w:rPr>
          <w:rFonts w:ascii="Times New Roman" w:hAnsi="Times New Roman"/>
          <w:b/>
          <w:sz w:val="28"/>
          <w:szCs w:val="28"/>
        </w:rPr>
        <w:t>ПЕРЕЧЕНЬ ПРИЛОЖЕНИЙ.</w:t>
      </w:r>
    </w:p>
    <w:p w14:paraId="3E5A10B6" w14:textId="77777777" w:rsidR="00CB22F6" w:rsidRPr="009D6A77" w:rsidRDefault="00CB22F6" w:rsidP="006A270A">
      <w:pPr>
        <w:pStyle w:val="af1"/>
        <w:numPr>
          <w:ilvl w:val="1"/>
          <w:numId w:val="40"/>
        </w:numPr>
        <w:tabs>
          <w:tab w:val="left" w:pos="1701"/>
        </w:tabs>
        <w:spacing w:before="120" w:after="120" w:line="240" w:lineRule="auto"/>
        <w:ind w:left="0" w:firstLine="851"/>
        <w:contextualSpacing w:val="0"/>
        <w:jc w:val="both"/>
        <w:rPr>
          <w:rFonts w:ascii="Times New Roman" w:eastAsia="Calibri" w:hAnsi="Times New Roman"/>
          <w:b/>
          <w:sz w:val="28"/>
          <w:szCs w:val="28"/>
          <w:lang w:eastAsia="en-US"/>
        </w:rPr>
      </w:pPr>
      <w:r w:rsidRPr="009D6A77">
        <w:rPr>
          <w:rFonts w:ascii="Times New Roman" w:hAnsi="Times New Roman"/>
          <w:sz w:val="28"/>
          <w:szCs w:val="28"/>
          <w:lang w:eastAsia="ru-RU"/>
        </w:rPr>
        <w:t>Неотъемлемой частью настоящего Договора являются следующие приложения:</w:t>
      </w:r>
    </w:p>
    <w:p w14:paraId="203FE04C" w14:textId="77777777" w:rsidR="00CB22F6" w:rsidRPr="009D6A77" w:rsidRDefault="00CB22F6"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w:t>
      </w:r>
      <w:r w:rsidR="00007758" w:rsidRPr="009D6A77">
        <w:rPr>
          <w:rFonts w:ascii="Times New Roman" w:hAnsi="Times New Roman"/>
          <w:sz w:val="28"/>
          <w:szCs w:val="28"/>
        </w:rPr>
        <w:t>ложение №</w:t>
      </w:r>
      <w:r w:rsidRPr="009D6A77">
        <w:rPr>
          <w:rFonts w:ascii="Times New Roman" w:hAnsi="Times New Roman"/>
          <w:sz w:val="28"/>
          <w:szCs w:val="28"/>
        </w:rPr>
        <w:t>1. Техническое задание;</w:t>
      </w:r>
    </w:p>
    <w:p w14:paraId="4D8C96B4" w14:textId="182817DF"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w:t>
      </w:r>
      <w:r w:rsidR="00CB22F6" w:rsidRPr="009D6A77">
        <w:rPr>
          <w:rFonts w:ascii="Times New Roman" w:hAnsi="Times New Roman"/>
          <w:sz w:val="28"/>
          <w:szCs w:val="28"/>
        </w:rPr>
        <w:t>2. Тарифы на оказание услуг по доставке, инкассации, пересчету и зачислению наличных денежных средств;</w:t>
      </w:r>
    </w:p>
    <w:p w14:paraId="257E6217" w14:textId="225289D9"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w:t>
      </w:r>
      <w:r w:rsidR="00CB22F6" w:rsidRPr="009D6A77">
        <w:rPr>
          <w:rFonts w:ascii="Times New Roman" w:hAnsi="Times New Roman"/>
          <w:sz w:val="28"/>
          <w:szCs w:val="28"/>
        </w:rPr>
        <w:t xml:space="preserve">3. </w:t>
      </w:r>
      <w:r w:rsidR="00362B26" w:rsidRPr="009D6A77">
        <w:rPr>
          <w:rFonts w:ascii="Times New Roman" w:hAnsi="Times New Roman"/>
          <w:sz w:val="28"/>
          <w:szCs w:val="28"/>
        </w:rPr>
        <w:t>Форма</w:t>
      </w:r>
      <w:r w:rsidR="00CB22F6" w:rsidRPr="009D6A77">
        <w:rPr>
          <w:rFonts w:ascii="Times New Roman" w:hAnsi="Times New Roman"/>
          <w:sz w:val="28"/>
          <w:szCs w:val="28"/>
        </w:rPr>
        <w:t xml:space="preserve"> </w:t>
      </w:r>
      <w:r w:rsidR="00134A93" w:rsidRPr="009D6A77">
        <w:rPr>
          <w:rFonts w:ascii="Times New Roman" w:hAnsi="Times New Roman"/>
          <w:sz w:val="28"/>
          <w:szCs w:val="28"/>
        </w:rPr>
        <w:t>Акта выполненных работ/об оказанных услугах</w:t>
      </w:r>
      <w:r w:rsidR="00750BA5" w:rsidRPr="009D6A77">
        <w:rPr>
          <w:rFonts w:ascii="Times New Roman" w:hAnsi="Times New Roman"/>
          <w:sz w:val="28"/>
          <w:szCs w:val="28"/>
        </w:rPr>
        <w:t xml:space="preserve"> </w:t>
      </w:r>
    </w:p>
    <w:p w14:paraId="7C85D901" w14:textId="77777777"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w:t>
      </w:r>
      <w:r w:rsidR="00CB22F6" w:rsidRPr="009D6A77">
        <w:rPr>
          <w:rFonts w:ascii="Times New Roman" w:hAnsi="Times New Roman"/>
          <w:sz w:val="28"/>
          <w:szCs w:val="28"/>
        </w:rPr>
        <w:t xml:space="preserve">4. </w:t>
      </w:r>
      <w:r w:rsidRPr="009D6A77">
        <w:rPr>
          <w:rFonts w:ascii="Times New Roman" w:hAnsi="Times New Roman"/>
          <w:sz w:val="28"/>
          <w:szCs w:val="28"/>
        </w:rPr>
        <w:t>Форма</w:t>
      </w:r>
      <w:r w:rsidR="00246458" w:rsidRPr="009D6A77">
        <w:rPr>
          <w:rFonts w:ascii="Times New Roman" w:hAnsi="Times New Roman"/>
          <w:sz w:val="28"/>
          <w:szCs w:val="28"/>
        </w:rPr>
        <w:t xml:space="preserve"> акта о результатах пересчета наличных денег из сумки, доставленной инкассаторами при повреждении (дефекте)и(или) расхождения суммы, указанной в описи с фактической суммой;</w:t>
      </w:r>
    </w:p>
    <w:p w14:paraId="35E2F499" w14:textId="499D7350"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№5. Форма</w:t>
      </w:r>
      <w:r w:rsidR="00CB22F6" w:rsidRPr="009D6A77">
        <w:rPr>
          <w:rFonts w:ascii="Times New Roman" w:hAnsi="Times New Roman"/>
          <w:sz w:val="28"/>
          <w:szCs w:val="28"/>
        </w:rPr>
        <w:t xml:space="preserve"> Сводной заявки на подкрепление;</w:t>
      </w:r>
    </w:p>
    <w:p w14:paraId="5ECE6786" w14:textId="6262AFAA"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№6. Форма</w:t>
      </w:r>
      <w:r w:rsidR="00CB22F6" w:rsidRPr="009D6A77">
        <w:rPr>
          <w:rFonts w:ascii="Times New Roman" w:hAnsi="Times New Roman"/>
          <w:sz w:val="28"/>
          <w:szCs w:val="28"/>
        </w:rPr>
        <w:t xml:space="preserve"> сводного Уведомлени</w:t>
      </w:r>
      <w:r w:rsidRPr="009D6A77">
        <w:rPr>
          <w:rFonts w:ascii="Times New Roman" w:hAnsi="Times New Roman"/>
          <w:sz w:val="28"/>
          <w:szCs w:val="28"/>
        </w:rPr>
        <w:t xml:space="preserve">я </w:t>
      </w:r>
      <w:r w:rsidR="00CB22F6" w:rsidRPr="009D6A77">
        <w:rPr>
          <w:rFonts w:ascii="Times New Roman" w:hAnsi="Times New Roman"/>
          <w:sz w:val="28"/>
          <w:szCs w:val="28"/>
        </w:rPr>
        <w:t>на перевозку наличных денежных средств;</w:t>
      </w:r>
    </w:p>
    <w:p w14:paraId="2F6666A2" w14:textId="00C31B85"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w:t>
      </w:r>
      <w:r w:rsidR="00CB22F6" w:rsidRPr="009D6A77">
        <w:rPr>
          <w:rFonts w:ascii="Times New Roman" w:hAnsi="Times New Roman"/>
          <w:sz w:val="28"/>
          <w:szCs w:val="28"/>
        </w:rPr>
        <w:t>7.</w:t>
      </w:r>
      <w:r w:rsidRPr="009D6A77">
        <w:rPr>
          <w:rFonts w:ascii="Times New Roman" w:hAnsi="Times New Roman"/>
          <w:sz w:val="28"/>
          <w:szCs w:val="28"/>
        </w:rPr>
        <w:t xml:space="preserve"> Форма</w:t>
      </w:r>
      <w:r w:rsidR="00F0566B" w:rsidRPr="009D6A77">
        <w:rPr>
          <w:rFonts w:ascii="Times New Roman" w:hAnsi="Times New Roman"/>
          <w:sz w:val="28"/>
          <w:szCs w:val="28"/>
        </w:rPr>
        <w:t xml:space="preserve"> ежедневного</w:t>
      </w:r>
      <w:r w:rsidRPr="009D6A77">
        <w:rPr>
          <w:rFonts w:ascii="Times New Roman" w:hAnsi="Times New Roman"/>
          <w:sz w:val="28"/>
          <w:szCs w:val="28"/>
        </w:rPr>
        <w:t xml:space="preserve"> Уведомления</w:t>
      </w:r>
      <w:r w:rsidR="00CB22F6" w:rsidRPr="009D6A77">
        <w:rPr>
          <w:rFonts w:ascii="Times New Roman" w:hAnsi="Times New Roman"/>
          <w:sz w:val="28"/>
          <w:szCs w:val="28"/>
        </w:rPr>
        <w:t xml:space="preserve"> на перевозку</w:t>
      </w:r>
      <w:r w:rsidRPr="009D6A77">
        <w:rPr>
          <w:rFonts w:ascii="Times New Roman" w:hAnsi="Times New Roman"/>
          <w:sz w:val="28"/>
          <w:szCs w:val="28"/>
        </w:rPr>
        <w:t xml:space="preserve"> наличных денежных средств</w:t>
      </w:r>
      <w:r w:rsidR="00CB22F6" w:rsidRPr="009D6A77">
        <w:rPr>
          <w:rFonts w:ascii="Times New Roman" w:hAnsi="Times New Roman"/>
          <w:sz w:val="28"/>
          <w:szCs w:val="28"/>
        </w:rPr>
        <w:t>;</w:t>
      </w:r>
    </w:p>
    <w:p w14:paraId="067C1E5C" w14:textId="68A68F8B" w:rsidR="00CB22F6" w:rsidRPr="009D6A77" w:rsidRDefault="00007758"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№8. Форма</w:t>
      </w:r>
      <w:r w:rsidR="00CB22F6" w:rsidRPr="009D6A77">
        <w:rPr>
          <w:rFonts w:ascii="Times New Roman" w:hAnsi="Times New Roman"/>
          <w:sz w:val="28"/>
          <w:szCs w:val="28"/>
        </w:rPr>
        <w:t xml:space="preserve"> Уведомления на повторный заезд</w:t>
      </w:r>
      <w:r w:rsidR="00246458" w:rsidRPr="009D6A77">
        <w:rPr>
          <w:rFonts w:ascii="Times New Roman" w:hAnsi="Times New Roman"/>
          <w:sz w:val="28"/>
          <w:szCs w:val="28"/>
        </w:rPr>
        <w:t>;</w:t>
      </w:r>
    </w:p>
    <w:p w14:paraId="62A56A2A" w14:textId="4C1B340A" w:rsidR="00CB22F6" w:rsidRPr="009D6A77" w:rsidRDefault="00CB22F6" w:rsidP="00957645">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Приложение №9. </w:t>
      </w:r>
      <w:r w:rsidR="00007758" w:rsidRPr="009D6A77">
        <w:rPr>
          <w:rFonts w:ascii="Times New Roman" w:hAnsi="Times New Roman"/>
          <w:sz w:val="28"/>
          <w:szCs w:val="28"/>
        </w:rPr>
        <w:t>Форма</w:t>
      </w:r>
      <w:r w:rsidRPr="009D6A77">
        <w:rPr>
          <w:rFonts w:ascii="Times New Roman" w:hAnsi="Times New Roman"/>
          <w:sz w:val="28"/>
          <w:szCs w:val="28"/>
        </w:rPr>
        <w:t xml:space="preserve"> Уведомления на отмену перевозки</w:t>
      </w:r>
      <w:r w:rsidR="002A0396" w:rsidRPr="009D6A77">
        <w:rPr>
          <w:rFonts w:ascii="Times New Roman" w:hAnsi="Times New Roman"/>
          <w:sz w:val="28"/>
          <w:szCs w:val="28"/>
        </w:rPr>
        <w:t>;</w:t>
      </w:r>
      <w:r w:rsidRPr="009D6A77">
        <w:rPr>
          <w:rFonts w:ascii="Times New Roman" w:hAnsi="Times New Roman"/>
          <w:sz w:val="28"/>
          <w:szCs w:val="28"/>
        </w:rPr>
        <w:t xml:space="preserve"> </w:t>
      </w:r>
    </w:p>
    <w:p w14:paraId="4A32A35E" w14:textId="1F53DB3F" w:rsidR="00E25939" w:rsidRPr="009D6A77" w:rsidRDefault="00007758" w:rsidP="00FD2D1E">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Приложение №</w:t>
      </w:r>
      <w:r w:rsidR="00A53B6C" w:rsidRPr="009D6A77">
        <w:rPr>
          <w:rFonts w:ascii="Times New Roman" w:hAnsi="Times New Roman"/>
          <w:sz w:val="28"/>
          <w:szCs w:val="28"/>
        </w:rPr>
        <w:t>10</w:t>
      </w:r>
      <w:r w:rsidR="00CB22F6" w:rsidRPr="009D6A77">
        <w:rPr>
          <w:rFonts w:ascii="Times New Roman" w:hAnsi="Times New Roman"/>
          <w:sz w:val="28"/>
          <w:szCs w:val="28"/>
        </w:rPr>
        <w:t xml:space="preserve">. </w:t>
      </w:r>
      <w:r w:rsidR="00E25939" w:rsidRPr="009D6A77">
        <w:rPr>
          <w:rFonts w:ascii="Times New Roman" w:hAnsi="Times New Roman"/>
          <w:sz w:val="28"/>
          <w:szCs w:val="28"/>
        </w:rPr>
        <w:t>Форма акта о выявленных недостатках;</w:t>
      </w:r>
    </w:p>
    <w:p w14:paraId="3F810945" w14:textId="154CFF0A" w:rsidR="00A53B6C" w:rsidRDefault="00E25939" w:rsidP="00FD2D1E">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sidRPr="009D6A77">
        <w:rPr>
          <w:rFonts w:ascii="Times New Roman" w:hAnsi="Times New Roman"/>
          <w:sz w:val="28"/>
          <w:szCs w:val="28"/>
        </w:rPr>
        <w:t xml:space="preserve">Приложение №11. </w:t>
      </w:r>
      <w:r w:rsidR="00A53B6C" w:rsidRPr="009D6A77">
        <w:rPr>
          <w:rFonts w:ascii="Times New Roman" w:hAnsi="Times New Roman"/>
          <w:sz w:val="28"/>
          <w:szCs w:val="28"/>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DDE8ACE" w14:textId="1B1EC584" w:rsidR="00F1276F" w:rsidRPr="00F1276F" w:rsidRDefault="00F1276F" w:rsidP="00F1276F">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r>
        <w:rPr>
          <w:rFonts w:ascii="Times New Roman" w:hAnsi="Times New Roman"/>
          <w:sz w:val="28"/>
          <w:szCs w:val="28"/>
        </w:rPr>
        <w:t>Приложение №12. Форма письма о</w:t>
      </w:r>
      <w:r w:rsidRPr="00F1276F">
        <w:rPr>
          <w:rFonts w:ascii="Times New Roman" w:hAnsi="Times New Roman"/>
          <w:sz w:val="28"/>
          <w:szCs w:val="28"/>
        </w:rPr>
        <w:t xml:space="preserve">б изменении адреса </w:t>
      </w:r>
      <w:r w:rsidR="00B00EB1">
        <w:rPr>
          <w:rFonts w:ascii="Times New Roman" w:eastAsia="Arial Unicode MS" w:hAnsi="Times New Roman"/>
          <w:color w:val="000000"/>
          <w:sz w:val="28"/>
          <w:szCs w:val="28"/>
          <w:lang w:val="ru" w:eastAsia="ru-RU"/>
        </w:rPr>
        <w:t xml:space="preserve">ГРК </w:t>
      </w:r>
      <w:r w:rsidRPr="00F1276F">
        <w:rPr>
          <w:rFonts w:ascii="Times New Roman" w:hAnsi="Times New Roman"/>
          <w:sz w:val="28"/>
          <w:szCs w:val="28"/>
        </w:rPr>
        <w:t>доставки и графика и/или периодичности обслуживания объекта(</w:t>
      </w:r>
      <w:proofErr w:type="spellStart"/>
      <w:r w:rsidRPr="00F1276F">
        <w:rPr>
          <w:rFonts w:ascii="Times New Roman" w:hAnsi="Times New Roman"/>
          <w:sz w:val="28"/>
          <w:szCs w:val="28"/>
        </w:rPr>
        <w:t>ов</w:t>
      </w:r>
      <w:proofErr w:type="spellEnd"/>
      <w:r w:rsidRPr="00F1276F">
        <w:rPr>
          <w:rFonts w:ascii="Times New Roman" w:hAnsi="Times New Roman"/>
          <w:sz w:val="28"/>
          <w:szCs w:val="28"/>
        </w:rPr>
        <w:t>)</w:t>
      </w:r>
    </w:p>
    <w:p w14:paraId="45E0D283" w14:textId="5D7FFF2A" w:rsidR="00F1276F" w:rsidRPr="009D6A77" w:rsidRDefault="00F1276F" w:rsidP="00FD2D1E">
      <w:pPr>
        <w:overflowPunct w:val="0"/>
        <w:autoSpaceDE w:val="0"/>
        <w:autoSpaceDN w:val="0"/>
        <w:adjustRightInd w:val="0"/>
        <w:spacing w:after="0" w:line="240" w:lineRule="auto"/>
        <w:ind w:left="851"/>
        <w:contextualSpacing/>
        <w:jc w:val="both"/>
        <w:textAlignment w:val="baseline"/>
        <w:rPr>
          <w:rFonts w:ascii="Times New Roman" w:hAnsi="Times New Roman"/>
          <w:sz w:val="28"/>
          <w:szCs w:val="28"/>
        </w:rPr>
      </w:pPr>
    </w:p>
    <w:p w14:paraId="4121415A" w14:textId="33D4F077" w:rsidR="00117AB3" w:rsidRPr="009D6A77" w:rsidRDefault="00117AB3" w:rsidP="00D47B22">
      <w:pPr>
        <w:shd w:val="clear" w:color="auto" w:fill="FFFFFF"/>
        <w:autoSpaceDN w:val="0"/>
        <w:spacing w:after="0" w:line="240" w:lineRule="auto"/>
        <w:rPr>
          <w:rFonts w:ascii="Times New Roman" w:eastAsia="Times New Roman" w:hAnsi="Times New Roman"/>
          <w:b/>
          <w:sz w:val="28"/>
          <w:szCs w:val="28"/>
          <w:lang w:eastAsia="ru-RU"/>
        </w:rPr>
      </w:pPr>
    </w:p>
    <w:p w14:paraId="0B19C5BF" w14:textId="76C3F2EC" w:rsidR="00117AB3" w:rsidRPr="009D6A77" w:rsidRDefault="00117AB3" w:rsidP="00D47B22">
      <w:pPr>
        <w:shd w:val="clear" w:color="auto" w:fill="FFFFFF"/>
        <w:autoSpaceDN w:val="0"/>
        <w:spacing w:after="0" w:line="240" w:lineRule="auto"/>
        <w:rPr>
          <w:rFonts w:ascii="Times New Roman" w:eastAsia="Times New Roman" w:hAnsi="Times New Roman"/>
          <w:b/>
          <w:sz w:val="28"/>
          <w:szCs w:val="28"/>
          <w:lang w:eastAsia="ru-RU"/>
        </w:rPr>
      </w:pPr>
    </w:p>
    <w:p w14:paraId="564B2CF6" w14:textId="3811D352" w:rsidR="00117AB3" w:rsidRDefault="00117AB3" w:rsidP="00D47B22">
      <w:pPr>
        <w:shd w:val="clear" w:color="auto" w:fill="FFFFFF"/>
        <w:autoSpaceDN w:val="0"/>
        <w:spacing w:after="0" w:line="240" w:lineRule="auto"/>
        <w:rPr>
          <w:rFonts w:ascii="Times New Roman" w:eastAsia="Times New Roman" w:hAnsi="Times New Roman"/>
          <w:b/>
          <w:sz w:val="28"/>
          <w:szCs w:val="28"/>
          <w:lang w:eastAsia="ru-RU"/>
        </w:rPr>
      </w:pPr>
    </w:p>
    <w:p w14:paraId="1EE4D113" w14:textId="4B35976D"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61FEFC0C" w14:textId="0E185531"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568903CE" w14:textId="6163C8DB"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4C1D5D4A" w14:textId="1D90B0A8"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52D5EF87" w14:textId="7452E75B"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2B827BAE" w14:textId="47CF9229"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2A75CD1D" w14:textId="7F2195BC"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3E138544" w14:textId="0DEC503B"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3DCEA8B2" w14:textId="3C2A9685"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48DD4EB2" w14:textId="6D20EF75"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238F51D1" w14:textId="4C429192" w:rsidR="0033002F"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37C143F7" w14:textId="0C591F4B" w:rsidR="0033002F" w:rsidRPr="009D6A77" w:rsidRDefault="0033002F" w:rsidP="00D47B22">
      <w:pPr>
        <w:shd w:val="clear" w:color="auto" w:fill="FFFFFF"/>
        <w:autoSpaceDN w:val="0"/>
        <w:spacing w:after="0" w:line="240" w:lineRule="auto"/>
        <w:rPr>
          <w:rFonts w:ascii="Times New Roman" w:eastAsia="Times New Roman" w:hAnsi="Times New Roman"/>
          <w:b/>
          <w:sz w:val="28"/>
          <w:szCs w:val="28"/>
          <w:lang w:eastAsia="ru-RU"/>
        </w:rPr>
      </w:pPr>
    </w:p>
    <w:p w14:paraId="6F8E69FC" w14:textId="0E3E9F0C" w:rsidR="00CB22F6" w:rsidRDefault="00CB22F6" w:rsidP="006A270A">
      <w:pPr>
        <w:pStyle w:val="af1"/>
        <w:numPr>
          <w:ilvl w:val="0"/>
          <w:numId w:val="40"/>
        </w:numPr>
        <w:shd w:val="clear" w:color="auto" w:fill="FFFFFF"/>
        <w:autoSpaceDN w:val="0"/>
        <w:spacing w:after="0" w:line="240" w:lineRule="auto"/>
        <w:jc w:val="center"/>
        <w:rPr>
          <w:rFonts w:ascii="Times New Roman" w:hAnsi="Times New Roman"/>
          <w:b/>
          <w:sz w:val="28"/>
          <w:szCs w:val="28"/>
          <w:lang w:eastAsia="ru-RU"/>
        </w:rPr>
      </w:pPr>
      <w:r w:rsidRPr="009D6A77">
        <w:rPr>
          <w:rFonts w:ascii="Times New Roman" w:hAnsi="Times New Roman"/>
          <w:b/>
          <w:sz w:val="28"/>
          <w:szCs w:val="28"/>
          <w:lang w:eastAsia="ru-RU"/>
        </w:rPr>
        <w:lastRenderedPageBreak/>
        <w:t>РЕКВИЗИТЫ И ПОДПИСИ СТОРОН</w:t>
      </w:r>
    </w:p>
    <w:p w14:paraId="136857BE" w14:textId="77777777" w:rsidR="00A03961" w:rsidRPr="009D6A77" w:rsidRDefault="00A03961" w:rsidP="00A03961">
      <w:pPr>
        <w:pStyle w:val="af1"/>
        <w:shd w:val="clear" w:color="auto" w:fill="FFFFFF"/>
        <w:autoSpaceDN w:val="0"/>
        <w:spacing w:after="0" w:line="240" w:lineRule="auto"/>
        <w:ind w:left="1256"/>
        <w:rPr>
          <w:rFonts w:ascii="Times New Roman" w:hAnsi="Times New Roman"/>
          <w:b/>
          <w:sz w:val="28"/>
          <w:szCs w:val="28"/>
          <w:lang w:eastAsia="ru-RU"/>
        </w:rPr>
      </w:pPr>
    </w:p>
    <w:tbl>
      <w:tblPr>
        <w:tblW w:w="9560" w:type="dxa"/>
        <w:tblLayout w:type="fixed"/>
        <w:tblCellMar>
          <w:left w:w="71" w:type="dxa"/>
          <w:right w:w="71" w:type="dxa"/>
        </w:tblCellMar>
        <w:tblLook w:val="04A0" w:firstRow="1" w:lastRow="0" w:firstColumn="1" w:lastColumn="0" w:noHBand="0" w:noVBand="1"/>
      </w:tblPr>
      <w:tblGrid>
        <w:gridCol w:w="4780"/>
        <w:gridCol w:w="4780"/>
      </w:tblGrid>
      <w:tr w:rsidR="00672196" w:rsidRPr="009D6A77" w14:paraId="76579157" w14:textId="77777777" w:rsidTr="00CC6547">
        <w:trPr>
          <w:cantSplit/>
          <w:trHeight w:val="3933"/>
        </w:trPr>
        <w:tc>
          <w:tcPr>
            <w:tcW w:w="4780" w:type="dxa"/>
          </w:tcPr>
          <w:p w14:paraId="4584C8C1" w14:textId="3CD580A4" w:rsidR="00672196" w:rsidRPr="009D6A77" w:rsidRDefault="004D09F4" w:rsidP="006A270A">
            <w:pPr>
              <w:pStyle w:val="af1"/>
              <w:numPr>
                <w:ilvl w:val="12"/>
                <w:numId w:val="40"/>
              </w:numPr>
              <w:autoSpaceDE w:val="0"/>
              <w:autoSpaceDN w:val="0"/>
              <w:spacing w:after="0" w:line="240" w:lineRule="auto"/>
              <w:ind w:right="-57"/>
              <w:rPr>
                <w:rFonts w:ascii="Times New Roman" w:hAnsi="Times New Roman"/>
                <w:b/>
                <w:sz w:val="28"/>
                <w:szCs w:val="28"/>
              </w:rPr>
            </w:pPr>
            <w:r w:rsidRPr="009D6A77">
              <w:rPr>
                <w:rFonts w:ascii="Times New Roman" w:hAnsi="Times New Roman"/>
                <w:b/>
                <w:sz w:val="28"/>
                <w:szCs w:val="28"/>
              </w:rPr>
              <w:t>Заказчик</w:t>
            </w:r>
            <w:r w:rsidR="00672196" w:rsidRPr="009D6A77">
              <w:rPr>
                <w:rFonts w:ascii="Times New Roman" w:hAnsi="Times New Roman"/>
                <w:b/>
                <w:sz w:val="28"/>
                <w:szCs w:val="28"/>
              </w:rPr>
              <w:t>:</w:t>
            </w:r>
          </w:p>
          <w:p w14:paraId="4E0DEA69" w14:textId="77777777" w:rsidR="00672196" w:rsidRPr="009D6A77" w:rsidRDefault="00672196" w:rsidP="006A270A">
            <w:pPr>
              <w:pStyle w:val="af1"/>
              <w:numPr>
                <w:ilvl w:val="12"/>
                <w:numId w:val="40"/>
              </w:numPr>
              <w:autoSpaceDE w:val="0"/>
              <w:autoSpaceDN w:val="0"/>
              <w:spacing w:after="0" w:line="240" w:lineRule="auto"/>
              <w:ind w:right="-57"/>
              <w:rPr>
                <w:rFonts w:ascii="Times New Roman" w:hAnsi="Times New Roman"/>
                <w:sz w:val="20"/>
                <w:szCs w:val="20"/>
              </w:rPr>
            </w:pPr>
          </w:p>
          <w:p w14:paraId="642D461B"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Акционерное общество </w:t>
            </w:r>
          </w:p>
          <w:p w14:paraId="37E7742B"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«Почта России» </w:t>
            </w:r>
          </w:p>
          <w:p w14:paraId="456060D9"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АО «Почта России»</w:t>
            </w:r>
          </w:p>
          <w:p w14:paraId="1D704CC3"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Адрес местонахождения: 125252, Москва, </w:t>
            </w:r>
            <w:proofErr w:type="spellStart"/>
            <w:r w:rsidRPr="00136C87">
              <w:rPr>
                <w:rFonts w:ascii="Times New Roman" w:eastAsiaTheme="minorHAnsi" w:hAnsi="Times New Roman"/>
                <w:sz w:val="24"/>
                <w:szCs w:val="24"/>
              </w:rPr>
              <w:t>вн</w:t>
            </w:r>
            <w:proofErr w:type="spellEnd"/>
            <w:r w:rsidRPr="00136C87">
              <w:rPr>
                <w:rFonts w:ascii="Times New Roman" w:eastAsiaTheme="minorHAnsi" w:hAnsi="Times New Roman"/>
                <w:sz w:val="24"/>
                <w:szCs w:val="24"/>
              </w:rPr>
              <w:t>. тер. г. муниципальный округ Хорошевский, ул. 3-я Песчаная, д. 2А</w:t>
            </w:r>
          </w:p>
          <w:p w14:paraId="783D85D7"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ОГРН 1197746000000</w:t>
            </w:r>
          </w:p>
          <w:p w14:paraId="6B44815D"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ИНН 7724490000</w:t>
            </w:r>
          </w:p>
          <w:p w14:paraId="3E23BB28"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КПП 771401001</w:t>
            </w:r>
          </w:p>
          <w:p w14:paraId="7BCFB66F"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КПП крупнейшего налогоплательщика</w:t>
            </w:r>
          </w:p>
          <w:p w14:paraId="6A96B669"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lang w:val="en-US"/>
              </w:rPr>
            </w:pPr>
            <w:r w:rsidRPr="00136C87">
              <w:rPr>
                <w:rFonts w:ascii="Times New Roman" w:eastAsiaTheme="minorHAnsi" w:hAnsi="Times New Roman"/>
                <w:sz w:val="24"/>
                <w:szCs w:val="24"/>
                <w:lang w:val="en-US"/>
              </w:rPr>
              <w:t>997650001</w:t>
            </w:r>
          </w:p>
          <w:p w14:paraId="32E0BE2D"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lang w:val="en-US"/>
              </w:rPr>
            </w:pPr>
            <w:r w:rsidRPr="00136C87">
              <w:rPr>
                <w:rFonts w:ascii="Times New Roman" w:eastAsiaTheme="minorHAnsi" w:hAnsi="Times New Roman"/>
                <w:sz w:val="24"/>
                <w:szCs w:val="24"/>
              </w:rPr>
              <w:t>Тел</w:t>
            </w:r>
            <w:r w:rsidRPr="00136C87">
              <w:rPr>
                <w:rFonts w:ascii="Times New Roman" w:eastAsiaTheme="minorHAnsi" w:hAnsi="Times New Roman"/>
                <w:sz w:val="24"/>
                <w:szCs w:val="24"/>
                <w:lang w:val="en-US"/>
              </w:rPr>
              <w:t>. +7 (495) 956-20-67</w:t>
            </w:r>
          </w:p>
          <w:p w14:paraId="72EC8AA1"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lang w:val="en-US"/>
              </w:rPr>
            </w:pPr>
            <w:r w:rsidRPr="00136C87">
              <w:rPr>
                <w:rFonts w:ascii="Times New Roman" w:eastAsiaTheme="minorHAnsi" w:hAnsi="Times New Roman"/>
                <w:sz w:val="24"/>
                <w:szCs w:val="24"/>
                <w:lang w:val="en-US"/>
              </w:rPr>
              <w:t>E-mail: office@russianpost.ru</w:t>
            </w:r>
          </w:p>
          <w:p w14:paraId="778F2ADC"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УФПС Ярославской области </w:t>
            </w:r>
          </w:p>
          <w:p w14:paraId="4A6C3B2C"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Адрес местонахождения филиала:</w:t>
            </w:r>
          </w:p>
          <w:p w14:paraId="3526ED90"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150003, г. Ярославль, ул. Советская, дом 34а</w:t>
            </w:r>
          </w:p>
          <w:p w14:paraId="31747A57"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Почтовый адрес филиала: </w:t>
            </w:r>
          </w:p>
          <w:p w14:paraId="5C862AF4"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150003, г. Ярославль, ул. Советская, дом 34а ИНН 7724490000 </w:t>
            </w:r>
          </w:p>
          <w:p w14:paraId="222ABA32"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КПП 760443001</w:t>
            </w:r>
          </w:p>
          <w:p w14:paraId="5C35C4B0"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Р/с филиала 40502810916250002971</w:t>
            </w:r>
          </w:p>
          <w:p w14:paraId="15C77A71"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ФИЛИАЛ БАНКА ВТБ (ПАО) в</w:t>
            </w:r>
          </w:p>
          <w:p w14:paraId="20B1071C"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 xml:space="preserve"> г. Воронеже</w:t>
            </w:r>
          </w:p>
          <w:p w14:paraId="426A90A4"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БИК 042007835</w:t>
            </w:r>
          </w:p>
          <w:p w14:paraId="0D3BCAC2"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к/с 30101810100000000835</w:t>
            </w:r>
          </w:p>
          <w:p w14:paraId="49DE2C86" w14:textId="77777777" w:rsidR="00136C87" w:rsidRPr="00136C87" w:rsidRDefault="00136C87" w:rsidP="00136C87">
            <w:pPr>
              <w:autoSpaceDE w:val="0"/>
              <w:autoSpaceDN w:val="0"/>
              <w:adjustRightInd w:val="0"/>
              <w:spacing w:after="0" w:line="240" w:lineRule="auto"/>
              <w:rPr>
                <w:rFonts w:ascii="Times New Roman" w:eastAsiaTheme="minorHAnsi" w:hAnsi="Times New Roman"/>
                <w:sz w:val="24"/>
                <w:szCs w:val="24"/>
              </w:rPr>
            </w:pPr>
            <w:r w:rsidRPr="00136C87">
              <w:rPr>
                <w:rFonts w:ascii="Times New Roman" w:eastAsiaTheme="minorHAnsi" w:hAnsi="Times New Roman"/>
                <w:sz w:val="24"/>
                <w:szCs w:val="24"/>
              </w:rPr>
              <w:t>Тел.: +7 (4852) 500-687</w:t>
            </w:r>
          </w:p>
          <w:p w14:paraId="14C116A7" w14:textId="6909782A" w:rsidR="00117AB3" w:rsidRPr="00DC79C6" w:rsidRDefault="00136C87" w:rsidP="00136C87">
            <w:pPr>
              <w:rPr>
                <w:rFonts w:ascii="Times New Roman" w:eastAsiaTheme="minorHAnsi" w:hAnsi="Times New Roman"/>
                <w:sz w:val="24"/>
                <w:szCs w:val="24"/>
              </w:rPr>
            </w:pPr>
            <w:r w:rsidRPr="00136C87">
              <w:rPr>
                <w:rFonts w:ascii="Times New Roman" w:eastAsiaTheme="minorHAnsi" w:hAnsi="Times New Roman"/>
                <w:sz w:val="24"/>
                <w:szCs w:val="24"/>
              </w:rPr>
              <w:t xml:space="preserve">Эл. почта: </w:t>
            </w:r>
            <w:r w:rsidRPr="00136C87">
              <w:rPr>
                <w:rFonts w:ascii="Times New Roman" w:eastAsiaTheme="minorHAnsi" w:hAnsi="Times New Roman"/>
                <w:sz w:val="24"/>
                <w:szCs w:val="24"/>
              </w:rPr>
              <w:t>S.Troshin@russianpost.ru</w:t>
            </w:r>
          </w:p>
        </w:tc>
        <w:tc>
          <w:tcPr>
            <w:tcW w:w="4780" w:type="dxa"/>
          </w:tcPr>
          <w:p w14:paraId="0AF3D885" w14:textId="06A7FB3F" w:rsidR="004D09F4" w:rsidRPr="009D6A77" w:rsidRDefault="004D09F4" w:rsidP="004D09F4">
            <w:pPr>
              <w:pStyle w:val="af1"/>
              <w:numPr>
                <w:ilvl w:val="12"/>
                <w:numId w:val="40"/>
              </w:numPr>
              <w:autoSpaceDE w:val="0"/>
              <w:autoSpaceDN w:val="0"/>
              <w:spacing w:after="0" w:line="240" w:lineRule="auto"/>
              <w:ind w:right="-57"/>
              <w:rPr>
                <w:rFonts w:ascii="Times New Roman" w:hAnsi="Times New Roman"/>
                <w:b/>
                <w:sz w:val="28"/>
                <w:szCs w:val="28"/>
              </w:rPr>
            </w:pPr>
            <w:r w:rsidRPr="009D6A77">
              <w:rPr>
                <w:rFonts w:ascii="Times New Roman" w:hAnsi="Times New Roman"/>
                <w:b/>
                <w:sz w:val="28"/>
                <w:szCs w:val="28"/>
              </w:rPr>
              <w:t xml:space="preserve"> Исполнитель:</w:t>
            </w:r>
          </w:p>
          <w:p w14:paraId="4E8EB226" w14:textId="77777777" w:rsidR="00672196" w:rsidRPr="009D6A77" w:rsidRDefault="00672196" w:rsidP="00672196">
            <w:pPr>
              <w:numPr>
                <w:ilvl w:val="12"/>
                <w:numId w:val="0"/>
              </w:numPr>
              <w:autoSpaceDE w:val="0"/>
              <w:autoSpaceDN w:val="0"/>
              <w:spacing w:after="0" w:line="240" w:lineRule="auto"/>
              <w:ind w:right="-57"/>
              <w:rPr>
                <w:rFonts w:ascii="Times New Roman" w:hAnsi="Times New Roman"/>
                <w:sz w:val="28"/>
                <w:szCs w:val="28"/>
              </w:rPr>
            </w:pPr>
          </w:p>
          <w:p w14:paraId="4195B7D7" w14:textId="70351C9C" w:rsidR="004D09F4" w:rsidRDefault="002A7724" w:rsidP="004D09F4">
            <w:pPr>
              <w:autoSpaceDE w:val="0"/>
              <w:autoSpaceDN w:val="0"/>
              <w:adjustRightInd w:val="0"/>
              <w:spacing w:after="0" w:line="240" w:lineRule="auto"/>
              <w:rPr>
                <w:rFonts w:ascii="Times New Roman" w:hAnsi="Times New Roman"/>
                <w:sz w:val="28"/>
                <w:szCs w:val="28"/>
              </w:rPr>
            </w:pPr>
            <w:r w:rsidRPr="009D6A77">
              <w:rPr>
                <w:rFonts w:ascii="Times New Roman" w:eastAsiaTheme="minorHAnsi" w:hAnsi="Times New Roman"/>
                <w:sz w:val="28"/>
                <w:szCs w:val="28"/>
              </w:rPr>
              <w:t xml:space="preserve"> </w:t>
            </w:r>
          </w:p>
          <w:p w14:paraId="764E035C" w14:textId="29E3C521" w:rsidR="004D09F4" w:rsidRDefault="004D09F4" w:rsidP="004D09F4">
            <w:pPr>
              <w:tabs>
                <w:tab w:val="left" w:pos="1683"/>
              </w:tabs>
              <w:spacing w:after="0" w:line="240" w:lineRule="auto"/>
              <w:ind w:right="459"/>
              <w:rPr>
                <w:rFonts w:ascii="Times New Roman" w:hAnsi="Times New Roman"/>
                <w:sz w:val="28"/>
                <w:szCs w:val="28"/>
              </w:rPr>
            </w:pPr>
          </w:p>
          <w:p w14:paraId="220E3B43" w14:textId="17043CA1" w:rsidR="004D09F4" w:rsidRDefault="004D09F4" w:rsidP="004D09F4">
            <w:pPr>
              <w:tabs>
                <w:tab w:val="left" w:pos="1683"/>
              </w:tabs>
              <w:spacing w:after="0" w:line="240" w:lineRule="auto"/>
              <w:ind w:right="459"/>
              <w:rPr>
                <w:rFonts w:ascii="Times New Roman" w:hAnsi="Times New Roman"/>
                <w:sz w:val="28"/>
                <w:szCs w:val="28"/>
              </w:rPr>
            </w:pPr>
          </w:p>
          <w:p w14:paraId="1896A450" w14:textId="662A50E6" w:rsidR="004D09F4" w:rsidRDefault="004D09F4" w:rsidP="004D09F4">
            <w:pPr>
              <w:tabs>
                <w:tab w:val="left" w:pos="1683"/>
              </w:tabs>
              <w:spacing w:after="0" w:line="240" w:lineRule="auto"/>
              <w:ind w:right="459"/>
              <w:rPr>
                <w:rFonts w:ascii="Times New Roman" w:hAnsi="Times New Roman"/>
                <w:sz w:val="28"/>
                <w:szCs w:val="28"/>
              </w:rPr>
            </w:pPr>
          </w:p>
          <w:p w14:paraId="006E7E78" w14:textId="77777777" w:rsidR="004D09F4" w:rsidRPr="004D09F4" w:rsidRDefault="004D09F4" w:rsidP="004D09F4">
            <w:pPr>
              <w:tabs>
                <w:tab w:val="left" w:pos="1683"/>
              </w:tabs>
              <w:spacing w:after="0" w:line="240" w:lineRule="auto"/>
              <w:ind w:right="459"/>
              <w:rPr>
                <w:rFonts w:ascii="Times New Roman" w:hAnsi="Times New Roman"/>
                <w:sz w:val="28"/>
                <w:szCs w:val="28"/>
              </w:rPr>
            </w:pPr>
          </w:p>
          <w:p w14:paraId="11D8F58E" w14:textId="77777777" w:rsidR="002A7724" w:rsidRDefault="002A7724" w:rsidP="001D6823">
            <w:pPr>
              <w:rPr>
                <w:rFonts w:ascii="Times New Roman" w:hAnsi="Times New Roman"/>
                <w:sz w:val="20"/>
                <w:szCs w:val="20"/>
              </w:rPr>
            </w:pPr>
          </w:p>
          <w:p w14:paraId="7E2794DE" w14:textId="77777777" w:rsidR="004D09F4" w:rsidRDefault="004D09F4" w:rsidP="001D6823">
            <w:pPr>
              <w:rPr>
                <w:rFonts w:ascii="Times New Roman" w:hAnsi="Times New Roman"/>
                <w:sz w:val="20"/>
                <w:szCs w:val="20"/>
              </w:rPr>
            </w:pPr>
          </w:p>
          <w:p w14:paraId="098E0EFB" w14:textId="77777777" w:rsidR="004D09F4" w:rsidRDefault="004D09F4" w:rsidP="001D6823">
            <w:pPr>
              <w:rPr>
                <w:rFonts w:ascii="Times New Roman" w:hAnsi="Times New Roman"/>
                <w:sz w:val="20"/>
                <w:szCs w:val="20"/>
              </w:rPr>
            </w:pPr>
          </w:p>
          <w:p w14:paraId="45016C07" w14:textId="77777777" w:rsidR="004D09F4" w:rsidRDefault="004D09F4" w:rsidP="001D6823">
            <w:pPr>
              <w:rPr>
                <w:rFonts w:ascii="Times New Roman" w:hAnsi="Times New Roman"/>
                <w:sz w:val="20"/>
                <w:szCs w:val="20"/>
              </w:rPr>
            </w:pPr>
          </w:p>
          <w:p w14:paraId="4C8ACDC4" w14:textId="77777777" w:rsidR="004D09F4" w:rsidRDefault="004D09F4" w:rsidP="001D6823">
            <w:pPr>
              <w:rPr>
                <w:rFonts w:ascii="Times New Roman" w:hAnsi="Times New Roman"/>
                <w:sz w:val="20"/>
                <w:szCs w:val="20"/>
              </w:rPr>
            </w:pPr>
          </w:p>
          <w:p w14:paraId="4531AA85" w14:textId="77777777" w:rsidR="004D09F4" w:rsidRDefault="004D09F4" w:rsidP="001D6823">
            <w:pPr>
              <w:rPr>
                <w:rFonts w:ascii="Times New Roman" w:hAnsi="Times New Roman"/>
                <w:sz w:val="20"/>
                <w:szCs w:val="20"/>
              </w:rPr>
            </w:pPr>
          </w:p>
          <w:p w14:paraId="26CA621D" w14:textId="77777777" w:rsidR="004D09F4" w:rsidRDefault="004D09F4" w:rsidP="001D6823">
            <w:pPr>
              <w:rPr>
                <w:rFonts w:ascii="Times New Roman" w:hAnsi="Times New Roman"/>
                <w:sz w:val="20"/>
                <w:szCs w:val="20"/>
              </w:rPr>
            </w:pPr>
          </w:p>
          <w:p w14:paraId="766FA570" w14:textId="77777777" w:rsidR="004D09F4" w:rsidRDefault="004D09F4" w:rsidP="001D6823">
            <w:pPr>
              <w:rPr>
                <w:rFonts w:ascii="Times New Roman" w:hAnsi="Times New Roman"/>
                <w:sz w:val="20"/>
                <w:szCs w:val="20"/>
              </w:rPr>
            </w:pPr>
          </w:p>
          <w:p w14:paraId="65BA168B" w14:textId="77777777" w:rsidR="004D09F4" w:rsidRDefault="004D09F4" w:rsidP="001D6823">
            <w:pPr>
              <w:rPr>
                <w:rFonts w:ascii="Times New Roman" w:hAnsi="Times New Roman"/>
                <w:sz w:val="20"/>
                <w:szCs w:val="20"/>
              </w:rPr>
            </w:pPr>
          </w:p>
          <w:p w14:paraId="2288C526" w14:textId="77777777" w:rsidR="004D09F4" w:rsidRDefault="004D09F4" w:rsidP="001D6823">
            <w:pPr>
              <w:rPr>
                <w:rFonts w:ascii="Times New Roman" w:hAnsi="Times New Roman"/>
                <w:sz w:val="20"/>
                <w:szCs w:val="20"/>
              </w:rPr>
            </w:pPr>
          </w:p>
          <w:p w14:paraId="3ED14BBB" w14:textId="77777777" w:rsidR="004D09F4" w:rsidRDefault="004D09F4" w:rsidP="001D6823">
            <w:pPr>
              <w:rPr>
                <w:rFonts w:ascii="Times New Roman" w:hAnsi="Times New Roman"/>
                <w:sz w:val="20"/>
                <w:szCs w:val="20"/>
              </w:rPr>
            </w:pPr>
          </w:p>
          <w:p w14:paraId="576E50FA" w14:textId="77777777" w:rsidR="004D09F4" w:rsidRDefault="004D09F4" w:rsidP="001D6823">
            <w:pPr>
              <w:rPr>
                <w:rFonts w:ascii="Times New Roman" w:hAnsi="Times New Roman"/>
                <w:sz w:val="20"/>
                <w:szCs w:val="20"/>
              </w:rPr>
            </w:pPr>
          </w:p>
          <w:p w14:paraId="6AA9275A" w14:textId="7404F9B4" w:rsidR="004D09F4" w:rsidRPr="009D6A77" w:rsidRDefault="004D09F4" w:rsidP="001D6823">
            <w:pPr>
              <w:rPr>
                <w:rFonts w:ascii="Times New Roman" w:hAnsi="Times New Roman"/>
                <w:sz w:val="20"/>
                <w:szCs w:val="20"/>
              </w:rPr>
            </w:pPr>
          </w:p>
        </w:tc>
      </w:tr>
    </w:tbl>
    <w:p w14:paraId="116BAD73" w14:textId="3024C8F8" w:rsidR="00672196" w:rsidRPr="009D6A77" w:rsidRDefault="00672196" w:rsidP="00A03961">
      <w:pPr>
        <w:spacing w:before="240" w:after="0"/>
        <w:jc w:val="center"/>
        <w:rPr>
          <w:rFonts w:ascii="Times New Roman" w:hAnsi="Times New Roman"/>
          <w:b/>
          <w:sz w:val="24"/>
          <w:szCs w:val="24"/>
        </w:rPr>
      </w:pPr>
      <w:r w:rsidRPr="009D6A77">
        <w:rPr>
          <w:rFonts w:ascii="Times New Roman" w:hAnsi="Times New Roman"/>
          <w:b/>
          <w:sz w:val="24"/>
          <w:szCs w:val="24"/>
        </w:rPr>
        <w:t>ПОДПИСИ СТОРОН:</w:t>
      </w:r>
    </w:p>
    <w:p w14:paraId="220BFF71" w14:textId="77777777" w:rsidR="00433EB1" w:rsidRPr="009D6A77" w:rsidRDefault="00433EB1" w:rsidP="00497183">
      <w:pPr>
        <w:spacing w:before="240" w:after="0"/>
        <w:jc w:val="center"/>
        <w:rPr>
          <w:rFonts w:ascii="Times New Roman" w:hAnsi="Times New Roman"/>
          <w:b/>
          <w:sz w:val="24"/>
          <w:szCs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2"/>
        <w:gridCol w:w="4677"/>
      </w:tblGrid>
      <w:tr w:rsidR="00222223" w:rsidRPr="009B22DF" w14:paraId="27895DB0" w14:textId="77777777" w:rsidTr="00F53855">
        <w:trPr>
          <w:jc w:val="center"/>
        </w:trPr>
        <w:tc>
          <w:tcPr>
            <w:tcW w:w="5382" w:type="dxa"/>
            <w:tcBorders>
              <w:bottom w:val="single" w:sz="4" w:space="0" w:color="FFFFFF"/>
            </w:tcBorders>
          </w:tcPr>
          <w:p w14:paraId="72CFEC9F" w14:textId="77777777" w:rsidR="00222223" w:rsidRPr="009B22DF" w:rsidRDefault="00222223" w:rsidP="00F53855">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заказчик:</w:t>
            </w:r>
          </w:p>
        </w:tc>
        <w:tc>
          <w:tcPr>
            <w:tcW w:w="4677" w:type="dxa"/>
          </w:tcPr>
          <w:p w14:paraId="2DB583AD" w14:textId="77777777" w:rsidR="00222223" w:rsidRPr="009B22DF" w:rsidRDefault="00222223" w:rsidP="00F53855">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исполнитель:</w:t>
            </w:r>
          </w:p>
        </w:tc>
      </w:tr>
      <w:tr w:rsidR="00222223" w:rsidRPr="009B22DF" w14:paraId="651D9009" w14:textId="77777777" w:rsidTr="00F53855">
        <w:trPr>
          <w:jc w:val="center"/>
        </w:trPr>
        <w:tc>
          <w:tcPr>
            <w:tcW w:w="5382" w:type="dxa"/>
            <w:tcBorders>
              <w:bottom w:val="single" w:sz="4" w:space="0" w:color="auto"/>
            </w:tcBorders>
          </w:tcPr>
          <w:p w14:paraId="5BDBFA9C" w14:textId="77777777" w:rsidR="00222223" w:rsidRPr="009B22DF" w:rsidRDefault="00222223"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 xml:space="preserve">Директор </w:t>
            </w:r>
          </w:p>
        </w:tc>
        <w:tc>
          <w:tcPr>
            <w:tcW w:w="4677" w:type="dxa"/>
          </w:tcPr>
          <w:p w14:paraId="212A0C10" w14:textId="77777777" w:rsidR="00222223" w:rsidRPr="009B22DF" w:rsidRDefault="00222223"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222223" w:rsidRPr="009B22DF" w14:paraId="10CC2E70" w14:textId="77777777" w:rsidTr="00F53855">
        <w:trPr>
          <w:jc w:val="center"/>
        </w:trPr>
        <w:tc>
          <w:tcPr>
            <w:tcW w:w="5382" w:type="dxa"/>
            <w:tcBorders>
              <w:top w:val="single" w:sz="4" w:space="0" w:color="auto"/>
              <w:bottom w:val="single" w:sz="4" w:space="0" w:color="FFFFFF"/>
            </w:tcBorders>
          </w:tcPr>
          <w:p w14:paraId="3A2B9B63" w14:textId="77777777" w:rsidR="00222223" w:rsidRPr="009B22DF" w:rsidRDefault="00222223"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c>
          <w:tcPr>
            <w:tcW w:w="4677" w:type="dxa"/>
          </w:tcPr>
          <w:p w14:paraId="35F4F0F1" w14:textId="77777777" w:rsidR="00222223" w:rsidRPr="009B22DF" w:rsidRDefault="00222223"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r>
      <w:tr w:rsidR="00222223" w:rsidRPr="009B22DF" w14:paraId="0661939E" w14:textId="77777777" w:rsidTr="00F53855">
        <w:trPr>
          <w:jc w:val="center"/>
        </w:trPr>
        <w:tc>
          <w:tcPr>
            <w:tcW w:w="5382" w:type="dxa"/>
            <w:tcBorders>
              <w:bottom w:val="single" w:sz="4" w:space="0" w:color="auto"/>
            </w:tcBorders>
          </w:tcPr>
          <w:p w14:paraId="041E2CD9" w14:textId="466CAEE2" w:rsidR="00222223" w:rsidRPr="009B22DF" w:rsidRDefault="00136C87" w:rsidP="00F538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tc>
        <w:tc>
          <w:tcPr>
            <w:tcW w:w="4677" w:type="dxa"/>
          </w:tcPr>
          <w:p w14:paraId="14AB301D" w14:textId="77777777" w:rsidR="00222223" w:rsidRPr="009B22DF" w:rsidRDefault="00222223"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222223" w:rsidRPr="009B22DF" w14:paraId="0856AF89" w14:textId="77777777" w:rsidTr="00F53855">
        <w:trPr>
          <w:trHeight w:val="70"/>
          <w:jc w:val="center"/>
        </w:trPr>
        <w:tc>
          <w:tcPr>
            <w:tcW w:w="5382" w:type="dxa"/>
            <w:tcBorders>
              <w:top w:val="single" w:sz="4" w:space="0" w:color="auto"/>
            </w:tcBorders>
          </w:tcPr>
          <w:p w14:paraId="6868C806" w14:textId="77777777" w:rsidR="00222223" w:rsidRPr="009B22DF" w:rsidRDefault="00222223" w:rsidP="00F53855">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c>
          <w:tcPr>
            <w:tcW w:w="4677" w:type="dxa"/>
          </w:tcPr>
          <w:p w14:paraId="16CE6DCB" w14:textId="77777777" w:rsidR="00222223" w:rsidRPr="009B22DF" w:rsidRDefault="00222223" w:rsidP="00F53855">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r>
    </w:tbl>
    <w:p w14:paraId="10314D12" w14:textId="412612B9" w:rsidR="00A03961" w:rsidRDefault="00A03961" w:rsidP="00E613CE">
      <w:pPr>
        <w:spacing w:after="160" w:line="259" w:lineRule="auto"/>
        <w:ind w:left="6372" w:firstLine="708"/>
        <w:jc w:val="right"/>
        <w:rPr>
          <w:rFonts w:ascii="Times New Roman" w:eastAsia="Times New Roman" w:hAnsi="Times New Roman"/>
          <w:sz w:val="28"/>
          <w:szCs w:val="28"/>
          <w:lang w:eastAsia="ru-RU"/>
        </w:rPr>
      </w:pPr>
      <w:bookmarkStart w:id="2" w:name="_Toc374530010"/>
      <w:bookmarkStart w:id="3" w:name="_Toc376104178"/>
      <w:bookmarkStart w:id="4" w:name="_Toc376104279"/>
      <w:bookmarkStart w:id="5" w:name="_Toc376104452"/>
      <w:bookmarkStart w:id="6" w:name="_Toc376104502"/>
      <w:bookmarkStart w:id="7" w:name="_Toc376104550"/>
      <w:bookmarkStart w:id="8" w:name="_Toc376104615"/>
      <w:bookmarkStart w:id="9" w:name="_Toc376187122"/>
      <w:bookmarkStart w:id="10" w:name="_Toc381867190"/>
      <w:bookmarkStart w:id="11" w:name="_Toc379211701"/>
      <w:bookmarkStart w:id="12" w:name="_Ref166247676"/>
      <w:bookmarkStart w:id="13" w:name="_Toc374530011"/>
      <w:bookmarkStart w:id="14" w:name="_Toc375898348"/>
      <w:bookmarkStart w:id="15" w:name="_Toc375898919"/>
    </w:p>
    <w:p w14:paraId="6CA918FF" w14:textId="2E30EE04" w:rsidR="004D09F4" w:rsidRDefault="004D09F4" w:rsidP="00E613CE">
      <w:pPr>
        <w:spacing w:after="160" w:line="259" w:lineRule="auto"/>
        <w:ind w:left="6372" w:firstLine="708"/>
        <w:jc w:val="right"/>
        <w:rPr>
          <w:rFonts w:ascii="Times New Roman" w:eastAsia="Times New Roman" w:hAnsi="Times New Roman"/>
          <w:sz w:val="28"/>
          <w:szCs w:val="28"/>
          <w:lang w:eastAsia="ru-RU"/>
        </w:rPr>
      </w:pPr>
    </w:p>
    <w:p w14:paraId="2627E134" w14:textId="62F741E2" w:rsidR="004D09F4" w:rsidRDefault="004D09F4" w:rsidP="00E613CE">
      <w:pPr>
        <w:spacing w:after="160" w:line="259" w:lineRule="auto"/>
        <w:ind w:left="6372" w:firstLine="708"/>
        <w:jc w:val="right"/>
        <w:rPr>
          <w:rFonts w:ascii="Times New Roman" w:eastAsia="Times New Roman" w:hAnsi="Times New Roman"/>
          <w:sz w:val="28"/>
          <w:szCs w:val="28"/>
          <w:lang w:eastAsia="ru-RU"/>
        </w:rPr>
      </w:pPr>
    </w:p>
    <w:p w14:paraId="5E7BAFE3" w14:textId="7E2CD5A3" w:rsidR="004D09F4" w:rsidRDefault="004D09F4" w:rsidP="000A0766">
      <w:pPr>
        <w:spacing w:after="160" w:line="259" w:lineRule="auto"/>
        <w:rPr>
          <w:rFonts w:ascii="Times New Roman" w:eastAsia="Times New Roman" w:hAnsi="Times New Roman"/>
          <w:sz w:val="28"/>
          <w:szCs w:val="28"/>
          <w:lang w:eastAsia="ru-RU"/>
        </w:rPr>
      </w:pPr>
    </w:p>
    <w:p w14:paraId="190CC222" w14:textId="77777777" w:rsidR="006F6BD1" w:rsidRDefault="006F6BD1" w:rsidP="000A0766">
      <w:pPr>
        <w:spacing w:after="160" w:line="259" w:lineRule="auto"/>
        <w:rPr>
          <w:rFonts w:ascii="Times New Roman" w:eastAsia="Times New Roman" w:hAnsi="Times New Roman"/>
          <w:sz w:val="28"/>
          <w:szCs w:val="28"/>
          <w:lang w:eastAsia="ru-RU"/>
        </w:rPr>
      </w:pPr>
    </w:p>
    <w:p w14:paraId="7F869851" w14:textId="6ADBE01B" w:rsidR="002F182E" w:rsidRPr="009D6A77" w:rsidRDefault="002F182E" w:rsidP="00E613CE">
      <w:pPr>
        <w:spacing w:after="160" w:line="259" w:lineRule="auto"/>
        <w:ind w:left="6372" w:firstLine="708"/>
        <w:jc w:val="right"/>
        <w:rPr>
          <w:rFonts w:ascii="Times New Roman" w:eastAsia="Times New Roman" w:hAnsi="Times New Roman"/>
          <w:sz w:val="28"/>
          <w:szCs w:val="28"/>
          <w:lang w:eastAsia="ru-RU"/>
        </w:rPr>
      </w:pPr>
      <w:r w:rsidRPr="009D6A77">
        <w:rPr>
          <w:rFonts w:ascii="Times New Roman" w:hAnsi="Times New Roman"/>
          <w:bCs/>
          <w:kern w:val="28"/>
          <w:sz w:val="28"/>
          <w:szCs w:val="28"/>
        </w:rPr>
        <w:lastRenderedPageBreak/>
        <w:t xml:space="preserve">Приложение №1 к                </w:t>
      </w:r>
      <w:r w:rsidR="00E613CE">
        <w:rPr>
          <w:rFonts w:ascii="Times New Roman" w:hAnsi="Times New Roman"/>
          <w:bCs/>
          <w:kern w:val="28"/>
          <w:sz w:val="28"/>
          <w:szCs w:val="28"/>
        </w:rPr>
        <w:t xml:space="preserve">    </w:t>
      </w:r>
      <w:r w:rsidRPr="009D6A77">
        <w:rPr>
          <w:rFonts w:ascii="Times New Roman" w:hAnsi="Times New Roman"/>
          <w:bCs/>
          <w:kern w:val="28"/>
          <w:sz w:val="28"/>
          <w:szCs w:val="28"/>
        </w:rPr>
        <w:t>Договору от «_</w:t>
      </w:r>
      <w:proofErr w:type="gramStart"/>
      <w:r w:rsidRPr="009D6A77">
        <w:rPr>
          <w:rFonts w:ascii="Times New Roman" w:hAnsi="Times New Roman"/>
          <w:bCs/>
          <w:kern w:val="28"/>
          <w:sz w:val="28"/>
          <w:szCs w:val="28"/>
        </w:rPr>
        <w:t>_»  _</w:t>
      </w:r>
      <w:proofErr w:type="gramEnd"/>
      <w:r w:rsidRPr="009D6A77">
        <w:rPr>
          <w:rFonts w:ascii="Times New Roman" w:hAnsi="Times New Roman"/>
          <w:bCs/>
          <w:kern w:val="28"/>
          <w:sz w:val="28"/>
          <w:szCs w:val="28"/>
        </w:rPr>
        <w:t>_____ 20__</w:t>
      </w:r>
    </w:p>
    <w:p w14:paraId="65251CB5" w14:textId="09918ADD" w:rsidR="002F182E" w:rsidRDefault="002F182E" w:rsidP="002F182E">
      <w:pPr>
        <w:pStyle w:val="ConsPlusNormal"/>
        <w:spacing w:after="120"/>
        <w:ind w:left="7080" w:firstLine="708"/>
        <w:rPr>
          <w:rFonts w:ascii="Times New Roman" w:hAnsi="Times New Roman" w:cs="Times New Roman"/>
          <w:b/>
          <w:sz w:val="28"/>
          <w:szCs w:val="28"/>
        </w:rPr>
      </w:pPr>
    </w:p>
    <w:p w14:paraId="2F88EEE4" w14:textId="334179EB" w:rsidR="000F1169" w:rsidRDefault="000F1169" w:rsidP="002F182E">
      <w:pPr>
        <w:pStyle w:val="ConsPlusNormal"/>
        <w:spacing w:after="120"/>
        <w:ind w:left="7080" w:firstLine="708"/>
        <w:rPr>
          <w:rFonts w:ascii="Times New Roman" w:hAnsi="Times New Roman" w:cs="Times New Roman"/>
          <w:b/>
          <w:sz w:val="28"/>
          <w:szCs w:val="28"/>
        </w:rPr>
      </w:pPr>
    </w:p>
    <w:p w14:paraId="71EF0515" w14:textId="79A2F93A" w:rsidR="000F1169" w:rsidRDefault="000F1169" w:rsidP="002F182E">
      <w:pPr>
        <w:pStyle w:val="ConsPlusNormal"/>
        <w:spacing w:after="120"/>
        <w:ind w:left="7080" w:firstLine="708"/>
        <w:rPr>
          <w:rFonts w:ascii="Times New Roman" w:hAnsi="Times New Roman" w:cs="Times New Roman"/>
          <w:b/>
          <w:sz w:val="28"/>
          <w:szCs w:val="28"/>
        </w:rPr>
      </w:pPr>
    </w:p>
    <w:p w14:paraId="7C4016FC" w14:textId="41BEB78F" w:rsidR="000F1169" w:rsidRDefault="000F1169" w:rsidP="002F182E">
      <w:pPr>
        <w:pStyle w:val="ConsPlusNormal"/>
        <w:spacing w:after="120"/>
        <w:ind w:left="7080" w:firstLine="708"/>
        <w:rPr>
          <w:rFonts w:ascii="Times New Roman" w:hAnsi="Times New Roman" w:cs="Times New Roman"/>
          <w:b/>
          <w:sz w:val="28"/>
          <w:szCs w:val="28"/>
        </w:rPr>
      </w:pPr>
    </w:p>
    <w:p w14:paraId="4C94C616" w14:textId="02800B5E" w:rsidR="000F1169" w:rsidRDefault="000F1169" w:rsidP="002F182E">
      <w:pPr>
        <w:pStyle w:val="ConsPlusNormal"/>
        <w:spacing w:after="120"/>
        <w:ind w:left="7080" w:firstLine="708"/>
        <w:rPr>
          <w:rFonts w:ascii="Times New Roman" w:hAnsi="Times New Roman" w:cs="Times New Roman"/>
          <w:b/>
          <w:sz w:val="28"/>
          <w:szCs w:val="28"/>
        </w:rPr>
      </w:pPr>
    </w:p>
    <w:p w14:paraId="0540D2AB" w14:textId="77777777" w:rsidR="000F1169" w:rsidRPr="009D6A77" w:rsidRDefault="000F1169" w:rsidP="002F182E">
      <w:pPr>
        <w:pStyle w:val="ConsPlusNormal"/>
        <w:spacing w:after="120"/>
        <w:ind w:left="7080" w:firstLine="708"/>
        <w:rPr>
          <w:rFonts w:ascii="Times New Roman" w:hAnsi="Times New Roman" w:cs="Times New Roman"/>
          <w:b/>
          <w:sz w:val="28"/>
          <w:szCs w:val="28"/>
        </w:rPr>
      </w:pPr>
    </w:p>
    <w:p w14:paraId="23F7ADBC" w14:textId="77777777" w:rsidR="00FC12FD" w:rsidRPr="009D6A77" w:rsidRDefault="00FC12FD" w:rsidP="00FC12FD">
      <w:pPr>
        <w:widowControl w:val="0"/>
        <w:autoSpaceDE w:val="0"/>
        <w:autoSpaceDN w:val="0"/>
        <w:adjustRightInd w:val="0"/>
        <w:spacing w:after="0"/>
        <w:ind w:left="2123" w:firstLine="709"/>
        <w:jc w:val="both"/>
        <w:rPr>
          <w:rFonts w:ascii="Times New Roman" w:hAnsi="Times New Roman"/>
          <w:snapToGrid w:val="0"/>
          <w:sz w:val="28"/>
          <w:szCs w:val="28"/>
        </w:rPr>
      </w:pPr>
      <w:r w:rsidRPr="009D6A77">
        <w:rPr>
          <w:rFonts w:ascii="Times New Roman" w:hAnsi="Times New Roman"/>
          <w:snapToGrid w:val="0"/>
          <w:sz w:val="28"/>
          <w:szCs w:val="28"/>
        </w:rPr>
        <w:t>ТЕХНИЧЕСКОЕ ЗАДАНИЕ</w:t>
      </w:r>
    </w:p>
    <w:p w14:paraId="136D2DA3" w14:textId="7E683253" w:rsidR="00FC12FD" w:rsidRPr="009D6A77" w:rsidRDefault="00FC12FD" w:rsidP="00E613CE">
      <w:pPr>
        <w:widowControl w:val="0"/>
        <w:overflowPunct w:val="0"/>
        <w:autoSpaceDE w:val="0"/>
        <w:autoSpaceDN w:val="0"/>
        <w:adjustRightInd w:val="0"/>
        <w:spacing w:after="0" w:line="240" w:lineRule="auto"/>
        <w:jc w:val="center"/>
        <w:textAlignment w:val="baseline"/>
        <w:rPr>
          <w:rFonts w:ascii="Times New Roman" w:hAnsi="Times New Roman"/>
          <w:snapToGrid w:val="0"/>
          <w:sz w:val="28"/>
          <w:szCs w:val="28"/>
        </w:rPr>
      </w:pPr>
      <w:r w:rsidRPr="009D6A77">
        <w:rPr>
          <w:rFonts w:ascii="Times New Roman" w:hAnsi="Times New Roman"/>
          <w:snapToGrid w:val="0"/>
          <w:sz w:val="28"/>
          <w:szCs w:val="28"/>
        </w:rPr>
        <w:br/>
      </w:r>
      <w:r w:rsidRPr="009D6A77">
        <w:rPr>
          <w:rFonts w:ascii="Times New Roman" w:eastAsia="Times New Roman" w:hAnsi="Times New Roman"/>
          <w:snapToGrid w:val="0"/>
          <w:sz w:val="28"/>
          <w:szCs w:val="28"/>
          <w:lang w:eastAsia="ru-RU"/>
        </w:rPr>
        <w:t xml:space="preserve">на </w:t>
      </w:r>
      <w:r w:rsidR="00E613CE" w:rsidRPr="00E613CE">
        <w:rPr>
          <w:rFonts w:ascii="Times New Roman" w:hAnsi="Times New Roman"/>
          <w:snapToGrid w:val="0"/>
          <w:sz w:val="28"/>
          <w:szCs w:val="28"/>
        </w:rPr>
        <w:t xml:space="preserve">оказание услуг </w:t>
      </w:r>
      <w:r w:rsidR="00E613CE" w:rsidRPr="00E613CE">
        <w:rPr>
          <w:rFonts w:ascii="Times New Roman" w:eastAsia="Times New Roman" w:hAnsi="Times New Roman"/>
          <w:sz w:val="28"/>
          <w:szCs w:val="28"/>
          <w:lang w:eastAsia="ru-RU"/>
        </w:rPr>
        <w:t>по доставке, инкассации, пересчету и зачислению наличных денежных средств УФПС</w:t>
      </w:r>
      <w:r w:rsidR="006F6BD1">
        <w:rPr>
          <w:rFonts w:ascii="Times New Roman" w:eastAsia="Times New Roman" w:hAnsi="Times New Roman"/>
          <w:sz w:val="28"/>
          <w:szCs w:val="28"/>
          <w:lang w:eastAsia="ru-RU"/>
        </w:rPr>
        <w:t xml:space="preserve"> Ярославской</w:t>
      </w:r>
      <w:r w:rsidR="00E613CE" w:rsidRPr="00E613CE">
        <w:rPr>
          <w:rFonts w:ascii="Times New Roman" w:eastAsia="Times New Roman" w:hAnsi="Times New Roman"/>
          <w:sz w:val="28"/>
          <w:szCs w:val="28"/>
          <w:lang w:eastAsia="ru-RU"/>
        </w:rPr>
        <w:t xml:space="preserve"> области.</w:t>
      </w:r>
    </w:p>
    <w:p w14:paraId="5E7C8933" w14:textId="77777777" w:rsidR="00FC12FD" w:rsidRPr="009D6A77" w:rsidRDefault="00FC12FD" w:rsidP="00FC12FD">
      <w:pPr>
        <w:jc w:val="center"/>
        <w:rPr>
          <w:rFonts w:ascii="Times New Roman" w:hAnsi="Times New Roman"/>
          <w:snapToGrid w:val="0"/>
          <w:sz w:val="28"/>
          <w:szCs w:val="28"/>
        </w:rPr>
      </w:pPr>
    </w:p>
    <w:p w14:paraId="6AA85233" w14:textId="77777777" w:rsidR="00FC12FD" w:rsidRPr="009D6A77" w:rsidRDefault="00FC12FD" w:rsidP="00FC12FD">
      <w:pPr>
        <w:jc w:val="center"/>
        <w:rPr>
          <w:rFonts w:ascii="Times New Roman" w:hAnsi="Times New Roman"/>
          <w:snapToGrid w:val="0"/>
          <w:sz w:val="28"/>
          <w:szCs w:val="28"/>
        </w:rPr>
      </w:pPr>
    </w:p>
    <w:p w14:paraId="6FF97BD8" w14:textId="77777777" w:rsidR="00E613CE" w:rsidRPr="003E02A9" w:rsidRDefault="00E613CE" w:rsidP="00E613CE">
      <w:pPr>
        <w:jc w:val="center"/>
        <w:rPr>
          <w:rFonts w:ascii="Times New Roman" w:hAnsi="Times New Roman"/>
          <w:snapToGrid w:val="0"/>
          <w:sz w:val="28"/>
          <w:szCs w:val="28"/>
        </w:rPr>
      </w:pPr>
      <w:r>
        <w:rPr>
          <w:rFonts w:ascii="Times New Roman" w:hAnsi="Times New Roman"/>
          <w:snapToGrid w:val="0"/>
          <w:sz w:val="28"/>
          <w:szCs w:val="28"/>
        </w:rPr>
        <w:t>Приложено отдельным файлом</w:t>
      </w:r>
    </w:p>
    <w:p w14:paraId="56666536" w14:textId="77777777" w:rsidR="00FC12FD" w:rsidRPr="009D6A77" w:rsidRDefault="00FC12FD" w:rsidP="00FC12FD">
      <w:pPr>
        <w:jc w:val="center"/>
        <w:rPr>
          <w:rFonts w:ascii="Times New Roman" w:hAnsi="Times New Roman"/>
          <w:snapToGrid w:val="0"/>
          <w:sz w:val="28"/>
          <w:szCs w:val="28"/>
        </w:rPr>
      </w:pPr>
    </w:p>
    <w:p w14:paraId="3145BE08" w14:textId="77777777" w:rsidR="00FC12FD" w:rsidRPr="009D6A77" w:rsidRDefault="00FC12FD" w:rsidP="00FC12FD">
      <w:pPr>
        <w:rPr>
          <w:rFonts w:ascii="Times New Roman" w:hAnsi="Times New Roman"/>
          <w:snapToGrid w:val="0"/>
          <w:sz w:val="28"/>
          <w:szCs w:val="28"/>
        </w:rPr>
      </w:pPr>
    </w:p>
    <w:p w14:paraId="5B980495" w14:textId="77777777" w:rsidR="00FC12FD" w:rsidRPr="009D6A77" w:rsidRDefault="00FC12FD" w:rsidP="00FC12FD">
      <w:pPr>
        <w:jc w:val="center"/>
        <w:rPr>
          <w:rFonts w:ascii="Times New Roman" w:hAnsi="Times New Roman"/>
          <w:snapToGrid w:val="0"/>
          <w:sz w:val="28"/>
          <w:szCs w:val="28"/>
        </w:rPr>
      </w:pPr>
    </w:p>
    <w:p w14:paraId="71F4B380" w14:textId="77777777" w:rsidR="00FC12FD" w:rsidRPr="009D6A77" w:rsidRDefault="00FC12FD" w:rsidP="00FC12FD">
      <w:pPr>
        <w:rPr>
          <w:rFonts w:ascii="Times New Roman" w:hAnsi="Times New Roman"/>
          <w:snapToGrid w:val="0"/>
          <w:sz w:val="28"/>
          <w:szCs w:val="28"/>
        </w:rPr>
      </w:pPr>
    </w:p>
    <w:p w14:paraId="53971A81" w14:textId="77777777" w:rsidR="00FC12FD" w:rsidRPr="009D6A77" w:rsidRDefault="00FC12FD" w:rsidP="00FC12FD">
      <w:pPr>
        <w:rPr>
          <w:rFonts w:ascii="Times New Roman" w:hAnsi="Times New Roman"/>
          <w:snapToGrid w:val="0"/>
          <w:sz w:val="28"/>
          <w:szCs w:val="28"/>
        </w:rPr>
      </w:pPr>
    </w:p>
    <w:p w14:paraId="66E09B01" w14:textId="77777777" w:rsidR="00FC12FD" w:rsidRPr="009D6A77" w:rsidRDefault="00FC12FD" w:rsidP="00FC12FD">
      <w:pPr>
        <w:rPr>
          <w:rFonts w:ascii="Times New Roman" w:hAnsi="Times New Roman"/>
          <w:snapToGrid w:val="0"/>
          <w:sz w:val="28"/>
          <w:szCs w:val="28"/>
        </w:rPr>
      </w:pPr>
    </w:p>
    <w:p w14:paraId="51A774E4" w14:textId="3D10963B" w:rsidR="00FC12FD" w:rsidRDefault="00FC12FD" w:rsidP="00FC12FD">
      <w:pPr>
        <w:rPr>
          <w:rFonts w:ascii="Times New Roman" w:hAnsi="Times New Roman"/>
          <w:snapToGrid w:val="0"/>
          <w:sz w:val="28"/>
          <w:szCs w:val="28"/>
        </w:rPr>
      </w:pPr>
    </w:p>
    <w:p w14:paraId="4060332B" w14:textId="4597DB60" w:rsidR="00E613CE" w:rsidRDefault="00E613CE" w:rsidP="00FC12FD">
      <w:pPr>
        <w:rPr>
          <w:rFonts w:ascii="Times New Roman" w:hAnsi="Times New Roman"/>
          <w:snapToGrid w:val="0"/>
          <w:sz w:val="28"/>
          <w:szCs w:val="28"/>
        </w:rPr>
      </w:pPr>
    </w:p>
    <w:p w14:paraId="6DC7DB26" w14:textId="272F2283" w:rsidR="00E613CE" w:rsidRDefault="00E613CE" w:rsidP="00FC12FD">
      <w:pPr>
        <w:rPr>
          <w:rFonts w:ascii="Times New Roman" w:hAnsi="Times New Roman"/>
          <w:snapToGrid w:val="0"/>
          <w:sz w:val="28"/>
          <w:szCs w:val="28"/>
        </w:rPr>
      </w:pPr>
    </w:p>
    <w:p w14:paraId="564BD008" w14:textId="3578B7F2" w:rsidR="00E613CE" w:rsidRDefault="00E613CE" w:rsidP="00FC12FD">
      <w:pPr>
        <w:rPr>
          <w:rFonts w:ascii="Times New Roman" w:hAnsi="Times New Roman"/>
          <w:snapToGrid w:val="0"/>
          <w:sz w:val="28"/>
          <w:szCs w:val="28"/>
        </w:rPr>
      </w:pPr>
    </w:p>
    <w:p w14:paraId="73358E1C" w14:textId="6899C826" w:rsidR="00E613CE" w:rsidRDefault="00E613CE" w:rsidP="00FC12FD">
      <w:pPr>
        <w:rPr>
          <w:rFonts w:ascii="Times New Roman" w:hAnsi="Times New Roman"/>
          <w:snapToGrid w:val="0"/>
          <w:sz w:val="28"/>
          <w:szCs w:val="28"/>
        </w:rPr>
      </w:pPr>
    </w:p>
    <w:p w14:paraId="6EA03CEF" w14:textId="144E8294" w:rsidR="00E613CE" w:rsidRDefault="00E613CE" w:rsidP="00FC12FD">
      <w:pPr>
        <w:rPr>
          <w:rFonts w:ascii="Times New Roman" w:hAnsi="Times New Roman"/>
          <w:snapToGrid w:val="0"/>
          <w:sz w:val="28"/>
          <w:szCs w:val="28"/>
        </w:rPr>
      </w:pPr>
    </w:p>
    <w:bookmarkEnd w:id="2"/>
    <w:bookmarkEnd w:id="3"/>
    <w:bookmarkEnd w:id="4"/>
    <w:bookmarkEnd w:id="5"/>
    <w:bookmarkEnd w:id="6"/>
    <w:bookmarkEnd w:id="7"/>
    <w:bookmarkEnd w:id="8"/>
    <w:bookmarkEnd w:id="9"/>
    <w:bookmarkEnd w:id="10"/>
    <w:bookmarkEnd w:id="11"/>
    <w:bookmarkEnd w:id="12"/>
    <w:bookmarkEnd w:id="13"/>
    <w:bookmarkEnd w:id="14"/>
    <w:bookmarkEnd w:id="15"/>
    <w:p w14:paraId="68993BE5" w14:textId="54738087" w:rsidR="002C7D09" w:rsidRPr="009B22DF" w:rsidRDefault="002C7D09" w:rsidP="009B22DF">
      <w:pPr>
        <w:pStyle w:val="ConsPlusNormal"/>
        <w:spacing w:after="120"/>
        <w:rPr>
          <w:rFonts w:ascii="Times New Roman" w:hAnsi="Times New Roman"/>
          <w:sz w:val="28"/>
          <w:szCs w:val="28"/>
        </w:rPr>
        <w:sectPr w:rsidR="002C7D09" w:rsidRPr="009B22DF" w:rsidSect="00910C6F">
          <w:footerReference w:type="default" r:id="rId10"/>
          <w:footnotePr>
            <w:numRestart w:val="eachSect"/>
          </w:footnotePr>
          <w:pgSz w:w="11906" w:h="16838" w:code="9"/>
          <w:pgMar w:top="1134" w:right="850" w:bottom="1134" w:left="1701" w:header="425" w:footer="618" w:gutter="0"/>
          <w:cols w:space="720"/>
          <w:docGrid w:linePitch="326"/>
        </w:sectPr>
      </w:pPr>
    </w:p>
    <w:p w14:paraId="007D2443" w14:textId="77777777" w:rsidR="00CB22F6" w:rsidRPr="009D6A77" w:rsidRDefault="00CB22F6" w:rsidP="009B22DF">
      <w:pPr>
        <w:autoSpaceDN w:val="0"/>
        <w:spacing w:after="0" w:line="240" w:lineRule="auto"/>
        <w:jc w:val="right"/>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lastRenderedPageBreak/>
        <w:t xml:space="preserve">Приложение № 2 к Договору </w:t>
      </w:r>
    </w:p>
    <w:p w14:paraId="5BE4C4B4" w14:textId="77777777" w:rsidR="00334885" w:rsidRPr="009D6A77" w:rsidRDefault="0016621F" w:rsidP="00E12D92">
      <w:pPr>
        <w:autoSpaceDN w:val="0"/>
        <w:spacing w:after="0" w:line="240" w:lineRule="auto"/>
        <w:ind w:left="3250" w:firstLine="5246"/>
        <w:jc w:val="right"/>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от «___» _______20__г</w:t>
      </w:r>
    </w:p>
    <w:p w14:paraId="29313F92" w14:textId="77777777" w:rsidR="00F26B35" w:rsidRPr="009D6A77" w:rsidRDefault="00F26B35" w:rsidP="00F26B35">
      <w:pPr>
        <w:overflowPunct w:val="0"/>
        <w:autoSpaceDE w:val="0"/>
        <w:autoSpaceDN w:val="0"/>
        <w:adjustRightInd w:val="0"/>
        <w:spacing w:after="0" w:line="240" w:lineRule="auto"/>
        <w:jc w:val="center"/>
        <w:rPr>
          <w:rFonts w:ascii="Times New Roman" w:eastAsia="Times New Roman" w:hAnsi="Times New Roman"/>
          <w:b/>
          <w:sz w:val="28"/>
          <w:szCs w:val="28"/>
          <w:lang w:eastAsia="ru-RU"/>
        </w:rPr>
      </w:pPr>
      <w:r w:rsidRPr="009D6A77">
        <w:rPr>
          <w:rFonts w:ascii="Times New Roman" w:eastAsia="Times New Roman" w:hAnsi="Times New Roman"/>
          <w:b/>
          <w:sz w:val="28"/>
          <w:szCs w:val="28"/>
          <w:lang w:eastAsia="ru-RU"/>
        </w:rPr>
        <w:t>ТАРИФЫ</w:t>
      </w:r>
    </w:p>
    <w:p w14:paraId="71540134" w14:textId="77777777" w:rsidR="00F42E59" w:rsidRDefault="00F26B35" w:rsidP="00F26B35">
      <w:pPr>
        <w:overflowPunct w:val="0"/>
        <w:autoSpaceDE w:val="0"/>
        <w:autoSpaceDN w:val="0"/>
        <w:adjustRightInd w:val="0"/>
        <w:spacing w:after="120" w:line="240" w:lineRule="auto"/>
        <w:jc w:val="center"/>
        <w:rPr>
          <w:rFonts w:ascii="Times New Roman" w:hAnsi="Times New Roman"/>
          <w:sz w:val="28"/>
          <w:szCs w:val="28"/>
        </w:rPr>
      </w:pPr>
      <w:r w:rsidRPr="009D6A77">
        <w:rPr>
          <w:rFonts w:ascii="Times New Roman" w:eastAsia="Times New Roman" w:hAnsi="Times New Roman"/>
          <w:b/>
          <w:sz w:val="28"/>
          <w:szCs w:val="28"/>
          <w:lang w:eastAsia="ru-RU"/>
        </w:rPr>
        <w:t>на оказание услуг по доставке, инкассации, пересчету и зачислению наличных денежных средств</w:t>
      </w:r>
      <w:r w:rsidRPr="009D6A77">
        <w:rPr>
          <w:rFonts w:ascii="Times New Roman" w:hAnsi="Times New Roman"/>
          <w:sz w:val="28"/>
          <w:szCs w:val="28"/>
        </w:rPr>
        <w:t xml:space="preserve"> </w:t>
      </w:r>
    </w:p>
    <w:p w14:paraId="6160957C" w14:textId="320DBEB4" w:rsidR="00F26B35" w:rsidRPr="009D6A77" w:rsidRDefault="00F449C0" w:rsidP="00F26B35">
      <w:pPr>
        <w:overflowPunct w:val="0"/>
        <w:autoSpaceDE w:val="0"/>
        <w:autoSpaceDN w:val="0"/>
        <w:adjustRightInd w:val="0"/>
        <w:spacing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t>УФПС Ярославской</w:t>
      </w:r>
      <w:r w:rsidR="00F42E59" w:rsidRPr="00F42E59">
        <w:rPr>
          <w:rFonts w:ascii="Times New Roman" w:eastAsia="Times New Roman" w:hAnsi="Times New Roman"/>
          <w:b/>
          <w:sz w:val="28"/>
          <w:szCs w:val="28"/>
          <w:lang w:eastAsia="ru-RU"/>
        </w:rPr>
        <w:t xml:space="preserve"> области</w:t>
      </w:r>
    </w:p>
    <w:tbl>
      <w:tblPr>
        <w:tblW w:w="14885" w:type="dxa"/>
        <w:tblInd w:w="-5"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710"/>
        <w:gridCol w:w="4394"/>
        <w:gridCol w:w="992"/>
        <w:gridCol w:w="1418"/>
        <w:gridCol w:w="992"/>
        <w:gridCol w:w="1561"/>
        <w:gridCol w:w="1558"/>
        <w:gridCol w:w="1561"/>
        <w:gridCol w:w="1699"/>
      </w:tblGrid>
      <w:tr w:rsidR="00FA10AB" w:rsidRPr="009D6A77" w14:paraId="5C8168C6" w14:textId="50E958CA" w:rsidTr="00FA10AB">
        <w:trPr>
          <w:trHeight w:val="825"/>
          <w:tblHeader/>
        </w:trPr>
        <w:tc>
          <w:tcPr>
            <w:tcW w:w="710" w:type="dxa"/>
            <w:tcBorders>
              <w:top w:val="single" w:sz="4" w:space="0" w:color="auto"/>
              <w:left w:val="single" w:sz="4" w:space="0" w:color="auto"/>
              <w:bottom w:val="single" w:sz="6" w:space="0" w:color="000000"/>
              <w:right w:val="single" w:sz="4" w:space="0" w:color="auto"/>
            </w:tcBorders>
            <w:vAlign w:val="center"/>
            <w:hideMark/>
          </w:tcPr>
          <w:p w14:paraId="5153A0E5" w14:textId="2B2EA2D2" w:rsidR="00FA10AB" w:rsidRPr="009D6A77" w:rsidRDefault="00FA10AB" w:rsidP="002C7D09">
            <w:pPr>
              <w:overflowPunct w:val="0"/>
              <w:autoSpaceDE w:val="0"/>
              <w:autoSpaceDN w:val="0"/>
              <w:adjustRightInd w:val="0"/>
              <w:spacing w:after="0" w:line="240" w:lineRule="auto"/>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w:t>
            </w:r>
            <w:r w:rsidR="00FF0767" w:rsidRPr="009D6A77">
              <w:rPr>
                <w:rFonts w:ascii="Times New Roman" w:eastAsia="Times New Roman" w:hAnsi="Times New Roman"/>
                <w:sz w:val="20"/>
                <w:szCs w:val="20"/>
                <w:lang w:eastAsia="ru-RU"/>
              </w:rPr>
              <w:t xml:space="preserve"> </w:t>
            </w:r>
            <w:r w:rsidRPr="009D6A77">
              <w:rPr>
                <w:rFonts w:ascii="Times New Roman" w:eastAsia="Times New Roman" w:hAnsi="Times New Roman"/>
                <w:sz w:val="20"/>
                <w:szCs w:val="20"/>
                <w:lang w:eastAsia="ru-RU"/>
              </w:rPr>
              <w:t>п/п</w:t>
            </w:r>
          </w:p>
        </w:tc>
        <w:tc>
          <w:tcPr>
            <w:tcW w:w="4394" w:type="dxa"/>
            <w:tcBorders>
              <w:top w:val="single" w:sz="4" w:space="0" w:color="auto"/>
              <w:left w:val="single" w:sz="6" w:space="0" w:color="000000"/>
              <w:bottom w:val="single" w:sz="6" w:space="0" w:color="000000"/>
              <w:right w:val="single" w:sz="4" w:space="0" w:color="auto"/>
            </w:tcBorders>
            <w:vAlign w:val="center"/>
            <w:hideMark/>
          </w:tcPr>
          <w:p w14:paraId="10504BC8" w14:textId="77777777" w:rsidR="00FA10AB" w:rsidRPr="009D6A77" w:rsidRDefault="00FA10AB" w:rsidP="002C7D09">
            <w:pPr>
              <w:overflowPunct w:val="0"/>
              <w:autoSpaceDE w:val="0"/>
              <w:autoSpaceDN w:val="0"/>
              <w:adjustRightInd w:val="0"/>
              <w:spacing w:after="0" w:line="240" w:lineRule="auto"/>
              <w:ind w:hanging="108"/>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Наименование Услуги</w:t>
            </w:r>
          </w:p>
        </w:tc>
        <w:tc>
          <w:tcPr>
            <w:tcW w:w="992" w:type="dxa"/>
            <w:tcBorders>
              <w:top w:val="single" w:sz="4" w:space="0" w:color="auto"/>
              <w:left w:val="single" w:sz="6" w:space="0" w:color="000000"/>
              <w:bottom w:val="single" w:sz="6" w:space="0" w:color="000000"/>
              <w:right w:val="single" w:sz="6" w:space="0" w:color="000000"/>
            </w:tcBorders>
            <w:vAlign w:val="center"/>
            <w:hideMark/>
          </w:tcPr>
          <w:p w14:paraId="73780248" w14:textId="77777777" w:rsidR="00FA10AB" w:rsidRPr="009D6A77" w:rsidRDefault="00FA10AB" w:rsidP="00FA10AB">
            <w:pPr>
              <w:overflowPunct w:val="0"/>
              <w:autoSpaceDE w:val="0"/>
              <w:autoSpaceDN w:val="0"/>
              <w:adjustRightInd w:val="0"/>
              <w:spacing w:after="0" w:line="240" w:lineRule="auto"/>
              <w:ind w:left="-110" w:firstLine="2"/>
              <w:jc w:val="center"/>
              <w:rPr>
                <w:rFonts w:ascii="Times New Roman" w:eastAsia="Times New Roman" w:hAnsi="Times New Roman"/>
                <w:sz w:val="20"/>
                <w:szCs w:val="20"/>
                <w:lang w:eastAsia="ru-RU"/>
              </w:rPr>
            </w:pPr>
            <w:r w:rsidRPr="009D6A77">
              <w:rPr>
                <w:rFonts w:ascii="Times New Roman" w:hAnsi="Times New Roman"/>
                <w:sz w:val="20"/>
                <w:szCs w:val="20"/>
              </w:rPr>
              <w:t>Ед. измерения</w:t>
            </w:r>
          </w:p>
        </w:tc>
        <w:tc>
          <w:tcPr>
            <w:tcW w:w="1418" w:type="dxa"/>
            <w:tcBorders>
              <w:top w:val="single" w:sz="4" w:space="0" w:color="auto"/>
              <w:left w:val="single" w:sz="6" w:space="0" w:color="000000"/>
              <w:bottom w:val="single" w:sz="6" w:space="0" w:color="000000"/>
              <w:right w:val="single" w:sz="4" w:space="0" w:color="auto"/>
            </w:tcBorders>
            <w:vAlign w:val="center"/>
            <w:hideMark/>
          </w:tcPr>
          <w:p w14:paraId="3AF014DC" w14:textId="4A500E4D" w:rsidR="00FA10AB" w:rsidRPr="009D6A77" w:rsidRDefault="00FA10AB" w:rsidP="00FA10AB">
            <w:pPr>
              <w:spacing w:after="0" w:line="240" w:lineRule="auto"/>
              <w:ind w:hanging="2"/>
              <w:jc w:val="center"/>
              <w:rPr>
                <w:rFonts w:ascii="Times New Roman" w:eastAsia="Times New Roman" w:hAnsi="Times New Roman"/>
                <w:sz w:val="20"/>
                <w:szCs w:val="20"/>
                <w:lang w:eastAsia="ru-RU"/>
              </w:rPr>
            </w:pPr>
            <w:r w:rsidRPr="009D6A77">
              <w:rPr>
                <w:rFonts w:ascii="Times New Roman" w:hAnsi="Times New Roman"/>
                <w:sz w:val="20"/>
                <w:szCs w:val="20"/>
              </w:rPr>
              <w:t>Кол-во заездов в месяц</w:t>
            </w:r>
          </w:p>
        </w:tc>
        <w:tc>
          <w:tcPr>
            <w:tcW w:w="992" w:type="dxa"/>
            <w:tcBorders>
              <w:top w:val="single" w:sz="4" w:space="0" w:color="auto"/>
              <w:left w:val="single" w:sz="6" w:space="0" w:color="000000"/>
              <w:bottom w:val="single" w:sz="6" w:space="0" w:color="000000"/>
              <w:right w:val="single" w:sz="6" w:space="0" w:color="000000"/>
            </w:tcBorders>
            <w:vAlign w:val="center"/>
          </w:tcPr>
          <w:p w14:paraId="73D9B910" w14:textId="4E5BB445" w:rsidR="00FA10AB" w:rsidRPr="009D6A77" w:rsidRDefault="00FA10AB" w:rsidP="00FA10AB">
            <w:pPr>
              <w:spacing w:after="0" w:line="240" w:lineRule="auto"/>
              <w:ind w:left="-111"/>
              <w:jc w:val="center"/>
              <w:rPr>
                <w:rFonts w:ascii="Times New Roman" w:hAnsi="Times New Roman"/>
                <w:sz w:val="20"/>
                <w:szCs w:val="20"/>
              </w:rPr>
            </w:pPr>
            <w:r w:rsidRPr="009D6A77">
              <w:rPr>
                <w:rFonts w:ascii="Times New Roman" w:hAnsi="Times New Roman"/>
                <w:sz w:val="20"/>
                <w:szCs w:val="20"/>
              </w:rPr>
              <w:t>Кол-во месяцев</w:t>
            </w:r>
          </w:p>
        </w:tc>
        <w:tc>
          <w:tcPr>
            <w:tcW w:w="1561" w:type="dxa"/>
            <w:tcBorders>
              <w:top w:val="single" w:sz="4" w:space="0" w:color="auto"/>
              <w:left w:val="single" w:sz="6" w:space="0" w:color="000000"/>
              <w:bottom w:val="single" w:sz="6" w:space="0" w:color="000000"/>
              <w:right w:val="single" w:sz="6" w:space="0" w:color="000000"/>
            </w:tcBorders>
            <w:vAlign w:val="center"/>
          </w:tcPr>
          <w:p w14:paraId="18AE2286" w14:textId="4B41D688" w:rsidR="00FA10AB" w:rsidRPr="009D6A77" w:rsidRDefault="00FA10AB" w:rsidP="00FA10AB">
            <w:pPr>
              <w:spacing w:after="0" w:line="240" w:lineRule="auto"/>
              <w:ind w:hanging="1"/>
              <w:jc w:val="center"/>
              <w:rPr>
                <w:rFonts w:ascii="Times New Roman" w:hAnsi="Times New Roman"/>
                <w:sz w:val="20"/>
                <w:szCs w:val="20"/>
              </w:rPr>
            </w:pPr>
            <w:r w:rsidRPr="009D6A77">
              <w:rPr>
                <w:rFonts w:ascii="Times New Roman" w:hAnsi="Times New Roman"/>
                <w:sz w:val="20"/>
                <w:szCs w:val="20"/>
              </w:rPr>
              <w:t>Цена за ед. без учета НДС (руб.)</w:t>
            </w:r>
          </w:p>
        </w:tc>
        <w:tc>
          <w:tcPr>
            <w:tcW w:w="1558" w:type="dxa"/>
            <w:tcBorders>
              <w:top w:val="single" w:sz="4" w:space="0" w:color="auto"/>
              <w:left w:val="single" w:sz="6" w:space="0" w:color="000000"/>
              <w:bottom w:val="single" w:sz="6" w:space="0" w:color="000000"/>
              <w:right w:val="single" w:sz="4" w:space="0" w:color="auto"/>
            </w:tcBorders>
            <w:vAlign w:val="center"/>
          </w:tcPr>
          <w:p w14:paraId="3880525E" w14:textId="37CFEFF4" w:rsidR="00FA10AB" w:rsidRPr="009D6A77" w:rsidRDefault="00FA10AB" w:rsidP="00FA10AB">
            <w:pPr>
              <w:spacing w:after="0" w:line="240" w:lineRule="auto"/>
              <w:ind w:hanging="3"/>
              <w:jc w:val="center"/>
              <w:rPr>
                <w:rFonts w:ascii="Times New Roman" w:hAnsi="Times New Roman"/>
                <w:sz w:val="20"/>
                <w:szCs w:val="20"/>
              </w:rPr>
            </w:pPr>
            <w:r w:rsidRPr="009D6A77">
              <w:rPr>
                <w:rFonts w:ascii="Times New Roman" w:hAnsi="Times New Roman"/>
                <w:sz w:val="20"/>
                <w:szCs w:val="20"/>
              </w:rPr>
              <w:t>Цена за ед. с учетом НДС</w:t>
            </w:r>
            <w:r w:rsidRPr="009D6A77">
              <w:rPr>
                <w:rStyle w:val="af5"/>
                <w:rFonts w:ascii="Times New Roman" w:hAnsi="Times New Roman"/>
                <w:sz w:val="20"/>
                <w:szCs w:val="20"/>
              </w:rPr>
              <w:footnoteReference w:id="17"/>
            </w:r>
            <w:r w:rsidRPr="009D6A77">
              <w:rPr>
                <w:rFonts w:ascii="Times New Roman" w:hAnsi="Times New Roman"/>
                <w:sz w:val="20"/>
                <w:szCs w:val="20"/>
              </w:rPr>
              <w:t xml:space="preserve"> (руб.)</w:t>
            </w:r>
          </w:p>
        </w:tc>
        <w:tc>
          <w:tcPr>
            <w:tcW w:w="1561" w:type="dxa"/>
            <w:tcBorders>
              <w:top w:val="single" w:sz="4" w:space="0" w:color="auto"/>
              <w:left w:val="single" w:sz="6" w:space="0" w:color="000000"/>
              <w:bottom w:val="single" w:sz="6" w:space="0" w:color="000000"/>
              <w:right w:val="single" w:sz="4" w:space="0" w:color="auto"/>
            </w:tcBorders>
            <w:vAlign w:val="center"/>
          </w:tcPr>
          <w:p w14:paraId="608B567A" w14:textId="53EA2181" w:rsidR="00FA10AB" w:rsidRPr="009D6A77" w:rsidRDefault="00FA10AB" w:rsidP="00FA10AB">
            <w:pPr>
              <w:overflowPunct w:val="0"/>
              <w:autoSpaceDE w:val="0"/>
              <w:autoSpaceDN w:val="0"/>
              <w:adjustRightInd w:val="0"/>
              <w:spacing w:after="0" w:line="240" w:lineRule="auto"/>
              <w:ind w:hanging="4"/>
              <w:jc w:val="center"/>
              <w:rPr>
                <w:rFonts w:ascii="Times New Roman" w:eastAsia="Times New Roman" w:hAnsi="Times New Roman"/>
                <w:sz w:val="20"/>
                <w:szCs w:val="20"/>
                <w:lang w:eastAsia="ru-RU"/>
              </w:rPr>
            </w:pPr>
            <w:r w:rsidRPr="009D6A77">
              <w:rPr>
                <w:rFonts w:ascii="Times New Roman" w:hAnsi="Times New Roman"/>
                <w:sz w:val="20"/>
                <w:szCs w:val="20"/>
                <w:lang w:eastAsia="ar-SA"/>
              </w:rPr>
              <w:t>Стоимость с учетом НДС</w:t>
            </w:r>
            <w:r w:rsidRPr="009D6A77">
              <w:rPr>
                <w:rStyle w:val="af5"/>
                <w:rFonts w:ascii="Times New Roman" w:hAnsi="Times New Roman"/>
                <w:sz w:val="20"/>
                <w:szCs w:val="20"/>
                <w:lang w:eastAsia="ar-SA"/>
              </w:rPr>
              <w:footnoteReference w:id="18"/>
            </w:r>
            <w:r w:rsidRPr="009D6A77">
              <w:rPr>
                <w:rFonts w:ascii="Times New Roman" w:hAnsi="Times New Roman"/>
                <w:sz w:val="20"/>
                <w:szCs w:val="20"/>
                <w:lang w:eastAsia="ar-SA"/>
              </w:rPr>
              <w:t xml:space="preserve"> (</w:t>
            </w:r>
            <w:proofErr w:type="spellStart"/>
            <w:r w:rsidRPr="009D6A77">
              <w:rPr>
                <w:rFonts w:ascii="Times New Roman" w:hAnsi="Times New Roman"/>
                <w:sz w:val="20"/>
                <w:szCs w:val="20"/>
                <w:lang w:eastAsia="ar-SA"/>
              </w:rPr>
              <w:t>руб</w:t>
            </w:r>
            <w:proofErr w:type="spellEnd"/>
            <w:r w:rsidRPr="009D6A77">
              <w:rPr>
                <w:rFonts w:ascii="Times New Roman" w:hAnsi="Times New Roman"/>
                <w:sz w:val="20"/>
                <w:szCs w:val="20"/>
                <w:lang w:eastAsia="ar-SA"/>
              </w:rPr>
              <w:t>)</w:t>
            </w:r>
          </w:p>
        </w:tc>
        <w:tc>
          <w:tcPr>
            <w:tcW w:w="1699" w:type="dxa"/>
            <w:tcBorders>
              <w:top w:val="single" w:sz="4" w:space="0" w:color="auto"/>
              <w:left w:val="single" w:sz="6" w:space="0" w:color="000000"/>
              <w:bottom w:val="single" w:sz="6" w:space="0" w:color="000000"/>
              <w:right w:val="single" w:sz="6" w:space="0" w:color="000000"/>
            </w:tcBorders>
            <w:vAlign w:val="center"/>
          </w:tcPr>
          <w:p w14:paraId="4AF31244" w14:textId="53AC5FFC" w:rsidR="00FA10AB" w:rsidRPr="009D6A77" w:rsidRDefault="00FA10AB" w:rsidP="00FA10AB">
            <w:pPr>
              <w:overflowPunct w:val="0"/>
              <w:autoSpaceDE w:val="0"/>
              <w:autoSpaceDN w:val="0"/>
              <w:adjustRightInd w:val="0"/>
              <w:spacing w:after="0" w:line="240" w:lineRule="auto"/>
              <w:jc w:val="center"/>
              <w:rPr>
                <w:rFonts w:ascii="Times New Roman" w:hAnsi="Times New Roman"/>
                <w:sz w:val="20"/>
                <w:szCs w:val="20"/>
                <w:lang w:eastAsia="ar-SA"/>
              </w:rPr>
            </w:pPr>
            <w:r w:rsidRPr="009D6A77">
              <w:rPr>
                <w:rFonts w:ascii="Times New Roman" w:hAnsi="Times New Roman"/>
                <w:sz w:val="20"/>
                <w:szCs w:val="20"/>
                <w:lang w:eastAsia="ar-SA"/>
              </w:rPr>
              <w:t>Сумма НДС 2</w:t>
            </w:r>
            <w:r w:rsidR="00367B3D" w:rsidRPr="009D6A77">
              <w:rPr>
                <w:rFonts w:ascii="Times New Roman" w:hAnsi="Times New Roman"/>
                <w:sz w:val="20"/>
                <w:szCs w:val="20"/>
                <w:lang w:eastAsia="ar-SA"/>
              </w:rPr>
              <w:t>2</w:t>
            </w:r>
            <w:r w:rsidRPr="009D6A77">
              <w:rPr>
                <w:rFonts w:ascii="Times New Roman" w:hAnsi="Times New Roman"/>
                <w:sz w:val="20"/>
                <w:szCs w:val="20"/>
                <w:lang w:eastAsia="ar-SA"/>
              </w:rPr>
              <w:t xml:space="preserve">%, </w:t>
            </w:r>
            <w:r w:rsidRPr="009D6A77">
              <w:rPr>
                <w:rStyle w:val="af5"/>
                <w:rFonts w:ascii="Times New Roman" w:hAnsi="Times New Roman"/>
                <w:sz w:val="20"/>
                <w:szCs w:val="20"/>
                <w:lang w:eastAsia="ar-SA"/>
              </w:rPr>
              <w:footnoteReference w:id="19"/>
            </w:r>
            <w:r w:rsidRPr="009D6A77">
              <w:rPr>
                <w:rFonts w:ascii="Times New Roman" w:hAnsi="Times New Roman"/>
                <w:sz w:val="20"/>
                <w:szCs w:val="20"/>
                <w:lang w:eastAsia="ar-SA"/>
              </w:rPr>
              <w:t>(</w:t>
            </w:r>
            <w:proofErr w:type="spellStart"/>
            <w:r w:rsidRPr="009D6A77">
              <w:rPr>
                <w:rFonts w:ascii="Times New Roman" w:hAnsi="Times New Roman"/>
                <w:sz w:val="20"/>
                <w:szCs w:val="20"/>
                <w:lang w:eastAsia="ar-SA"/>
              </w:rPr>
              <w:t>руб</w:t>
            </w:r>
            <w:proofErr w:type="spellEnd"/>
            <w:r w:rsidRPr="009D6A77">
              <w:rPr>
                <w:rFonts w:ascii="Times New Roman" w:hAnsi="Times New Roman"/>
                <w:sz w:val="20"/>
                <w:szCs w:val="20"/>
                <w:lang w:val="en-US" w:eastAsia="ar-SA"/>
              </w:rPr>
              <w:t>.</w:t>
            </w:r>
            <w:r w:rsidRPr="009D6A77">
              <w:rPr>
                <w:rFonts w:ascii="Times New Roman" w:hAnsi="Times New Roman"/>
                <w:sz w:val="20"/>
                <w:szCs w:val="20"/>
                <w:lang w:eastAsia="ar-SA"/>
              </w:rPr>
              <w:t>)</w:t>
            </w:r>
          </w:p>
        </w:tc>
      </w:tr>
      <w:tr w:rsidR="00FA10AB" w:rsidRPr="009D6A77" w14:paraId="1F63A25D" w14:textId="53B32C75" w:rsidTr="00E12D92">
        <w:trPr>
          <w:trHeight w:val="634"/>
        </w:trPr>
        <w:tc>
          <w:tcPr>
            <w:tcW w:w="710" w:type="dxa"/>
            <w:tcBorders>
              <w:top w:val="single" w:sz="6" w:space="0" w:color="000000"/>
              <w:left w:val="single" w:sz="4" w:space="0" w:color="auto"/>
              <w:bottom w:val="single" w:sz="6" w:space="0" w:color="000000"/>
              <w:right w:val="single" w:sz="4" w:space="0" w:color="auto"/>
            </w:tcBorders>
            <w:vAlign w:val="center"/>
          </w:tcPr>
          <w:p w14:paraId="6B9D67B1" w14:textId="77777777"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1.</w:t>
            </w:r>
          </w:p>
        </w:tc>
        <w:tc>
          <w:tcPr>
            <w:tcW w:w="4394" w:type="dxa"/>
            <w:tcBorders>
              <w:top w:val="single" w:sz="6" w:space="0" w:color="000000"/>
              <w:left w:val="single" w:sz="6" w:space="0" w:color="000000"/>
              <w:bottom w:val="single" w:sz="6" w:space="0" w:color="000000"/>
              <w:right w:val="single" w:sz="4" w:space="0" w:color="auto"/>
            </w:tcBorders>
            <w:vAlign w:val="center"/>
          </w:tcPr>
          <w:p w14:paraId="109FE37F" w14:textId="77777777"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Доставка наличных денежных средств в подразделения Заказчика</w:t>
            </w:r>
          </w:p>
        </w:tc>
        <w:tc>
          <w:tcPr>
            <w:tcW w:w="992" w:type="dxa"/>
            <w:tcBorders>
              <w:top w:val="single" w:sz="6" w:space="0" w:color="000000"/>
              <w:left w:val="single" w:sz="6" w:space="0" w:color="000000"/>
              <w:bottom w:val="single" w:sz="6" w:space="0" w:color="000000"/>
              <w:right w:val="single" w:sz="6" w:space="0" w:color="000000"/>
            </w:tcBorders>
            <w:vAlign w:val="center"/>
          </w:tcPr>
          <w:p w14:paraId="60E72BB8" w14:textId="629B5E3A"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Единица</w:t>
            </w:r>
          </w:p>
        </w:tc>
        <w:tc>
          <w:tcPr>
            <w:tcW w:w="1418" w:type="dxa"/>
            <w:tcBorders>
              <w:top w:val="single" w:sz="6" w:space="0" w:color="000000"/>
              <w:left w:val="single" w:sz="6" w:space="0" w:color="000000"/>
              <w:bottom w:val="single" w:sz="6" w:space="0" w:color="000000"/>
              <w:right w:val="single" w:sz="4" w:space="0" w:color="auto"/>
            </w:tcBorders>
            <w:vAlign w:val="center"/>
          </w:tcPr>
          <w:p w14:paraId="1F850E9B" w14:textId="0E2B3233" w:rsidR="00FA10AB" w:rsidRPr="009D6A77" w:rsidRDefault="00F449C0" w:rsidP="00F449C0">
            <w:pPr>
              <w:overflowPunct w:val="0"/>
              <w:autoSpaceDE w:val="0"/>
              <w:autoSpaceDN w:val="0"/>
              <w:adjustRightInd w:val="0"/>
              <w:spacing w:after="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992" w:type="dxa"/>
            <w:tcBorders>
              <w:top w:val="single" w:sz="6" w:space="0" w:color="000000"/>
              <w:left w:val="single" w:sz="6" w:space="0" w:color="000000"/>
              <w:bottom w:val="single" w:sz="6" w:space="0" w:color="000000"/>
              <w:right w:val="single" w:sz="6" w:space="0" w:color="000000"/>
            </w:tcBorders>
            <w:vAlign w:val="center"/>
          </w:tcPr>
          <w:p w14:paraId="738FF75A" w14:textId="583B94C7" w:rsidR="00FA10AB" w:rsidRPr="009D6A77" w:rsidRDefault="00FA10AB" w:rsidP="002C7D09">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12</w:t>
            </w:r>
          </w:p>
        </w:tc>
        <w:tc>
          <w:tcPr>
            <w:tcW w:w="1561" w:type="dxa"/>
            <w:tcBorders>
              <w:top w:val="single" w:sz="6" w:space="0" w:color="000000"/>
              <w:left w:val="single" w:sz="6" w:space="0" w:color="000000"/>
              <w:bottom w:val="single" w:sz="6" w:space="0" w:color="000000"/>
              <w:right w:val="single" w:sz="6" w:space="0" w:color="000000"/>
            </w:tcBorders>
            <w:vAlign w:val="center"/>
          </w:tcPr>
          <w:p w14:paraId="22CE7B13"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558" w:type="dxa"/>
            <w:tcBorders>
              <w:top w:val="single" w:sz="6" w:space="0" w:color="000000"/>
              <w:left w:val="single" w:sz="6" w:space="0" w:color="000000"/>
              <w:bottom w:val="single" w:sz="6" w:space="0" w:color="000000"/>
              <w:right w:val="single" w:sz="4" w:space="0" w:color="auto"/>
            </w:tcBorders>
            <w:vAlign w:val="center"/>
          </w:tcPr>
          <w:p w14:paraId="3E360E03" w14:textId="6B6F2AEB"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561" w:type="dxa"/>
            <w:tcBorders>
              <w:top w:val="single" w:sz="6" w:space="0" w:color="000000"/>
              <w:left w:val="single" w:sz="6" w:space="0" w:color="000000"/>
              <w:bottom w:val="single" w:sz="6" w:space="0" w:color="000000"/>
              <w:right w:val="single" w:sz="4" w:space="0" w:color="auto"/>
            </w:tcBorders>
            <w:vAlign w:val="center"/>
          </w:tcPr>
          <w:p w14:paraId="27A27B5F" w14:textId="7C63E798"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699" w:type="dxa"/>
            <w:tcBorders>
              <w:top w:val="single" w:sz="6" w:space="0" w:color="000000"/>
              <w:left w:val="single" w:sz="6" w:space="0" w:color="000000"/>
              <w:bottom w:val="single" w:sz="6" w:space="0" w:color="000000"/>
              <w:right w:val="single" w:sz="6" w:space="0" w:color="000000"/>
            </w:tcBorders>
            <w:vAlign w:val="center"/>
          </w:tcPr>
          <w:p w14:paraId="19224A0B"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r>
      <w:tr w:rsidR="00FA10AB" w:rsidRPr="009D6A77" w14:paraId="4949E0F8" w14:textId="4DB626A9" w:rsidTr="00E12D92">
        <w:trPr>
          <w:trHeight w:val="634"/>
        </w:trPr>
        <w:tc>
          <w:tcPr>
            <w:tcW w:w="710" w:type="dxa"/>
            <w:tcBorders>
              <w:top w:val="single" w:sz="6" w:space="0" w:color="000000"/>
              <w:left w:val="single" w:sz="4" w:space="0" w:color="auto"/>
              <w:bottom w:val="single" w:sz="6" w:space="0" w:color="000000"/>
              <w:right w:val="single" w:sz="4" w:space="0" w:color="auto"/>
            </w:tcBorders>
            <w:vAlign w:val="center"/>
          </w:tcPr>
          <w:p w14:paraId="4C587BC3" w14:textId="77777777"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2.</w:t>
            </w:r>
          </w:p>
        </w:tc>
        <w:tc>
          <w:tcPr>
            <w:tcW w:w="4394" w:type="dxa"/>
            <w:tcBorders>
              <w:top w:val="single" w:sz="6" w:space="0" w:color="000000"/>
              <w:left w:val="single" w:sz="6" w:space="0" w:color="000000"/>
              <w:bottom w:val="single" w:sz="6" w:space="0" w:color="000000"/>
              <w:right w:val="single" w:sz="4" w:space="0" w:color="auto"/>
            </w:tcBorders>
            <w:vAlign w:val="center"/>
          </w:tcPr>
          <w:p w14:paraId="7990C798" w14:textId="0FB50D56"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Инкассация наличных денежных средств из подразделений Заказчика</w:t>
            </w:r>
            <w:r w:rsidRPr="009D6A77">
              <w:rPr>
                <w:rStyle w:val="af5"/>
                <w:rFonts w:ascii="Times New Roman" w:eastAsia="Times New Roman" w:hAnsi="Times New Roman"/>
                <w:sz w:val="20"/>
                <w:szCs w:val="20"/>
                <w:lang w:eastAsia="ru-RU"/>
              </w:rPr>
              <w:footnoteReference w:id="20"/>
            </w:r>
          </w:p>
        </w:tc>
        <w:tc>
          <w:tcPr>
            <w:tcW w:w="992" w:type="dxa"/>
            <w:tcBorders>
              <w:top w:val="single" w:sz="6" w:space="0" w:color="000000"/>
              <w:left w:val="single" w:sz="6" w:space="0" w:color="000000"/>
              <w:bottom w:val="single" w:sz="6" w:space="0" w:color="000000"/>
              <w:right w:val="single" w:sz="6" w:space="0" w:color="000000"/>
            </w:tcBorders>
            <w:vAlign w:val="center"/>
          </w:tcPr>
          <w:p w14:paraId="424617AB" w14:textId="0B59C271"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Единица</w:t>
            </w:r>
          </w:p>
        </w:tc>
        <w:tc>
          <w:tcPr>
            <w:tcW w:w="1418" w:type="dxa"/>
            <w:tcBorders>
              <w:top w:val="single" w:sz="6" w:space="0" w:color="000000"/>
              <w:left w:val="single" w:sz="6" w:space="0" w:color="000000"/>
              <w:bottom w:val="single" w:sz="6" w:space="0" w:color="000000"/>
              <w:right w:val="single" w:sz="4" w:space="0" w:color="auto"/>
            </w:tcBorders>
            <w:vAlign w:val="center"/>
          </w:tcPr>
          <w:p w14:paraId="1606C1EE" w14:textId="48BF8D40" w:rsidR="00FA10AB" w:rsidRPr="009D6A77" w:rsidRDefault="00F449C0" w:rsidP="002C7D09">
            <w:pPr>
              <w:overflowPunct w:val="0"/>
              <w:autoSpaceDE w:val="0"/>
              <w:autoSpaceDN w:val="0"/>
              <w:adjustRightInd w:val="0"/>
              <w:spacing w:after="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992" w:type="dxa"/>
            <w:tcBorders>
              <w:top w:val="single" w:sz="6" w:space="0" w:color="000000"/>
              <w:left w:val="single" w:sz="6" w:space="0" w:color="000000"/>
              <w:bottom w:val="single" w:sz="6" w:space="0" w:color="000000"/>
              <w:right w:val="single" w:sz="6" w:space="0" w:color="000000"/>
            </w:tcBorders>
            <w:vAlign w:val="center"/>
          </w:tcPr>
          <w:p w14:paraId="2F7DC81C" w14:textId="152D2A93" w:rsidR="00FA10AB" w:rsidRPr="009D6A77" w:rsidRDefault="00FA10AB" w:rsidP="002C7D09">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12</w:t>
            </w:r>
          </w:p>
        </w:tc>
        <w:tc>
          <w:tcPr>
            <w:tcW w:w="1561" w:type="dxa"/>
            <w:tcBorders>
              <w:top w:val="single" w:sz="6" w:space="0" w:color="000000"/>
              <w:left w:val="single" w:sz="6" w:space="0" w:color="000000"/>
              <w:bottom w:val="single" w:sz="6" w:space="0" w:color="000000"/>
              <w:right w:val="single" w:sz="6" w:space="0" w:color="000000"/>
            </w:tcBorders>
            <w:vAlign w:val="center"/>
          </w:tcPr>
          <w:p w14:paraId="4AE3ADFA"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558" w:type="dxa"/>
            <w:tcBorders>
              <w:top w:val="single" w:sz="6" w:space="0" w:color="000000"/>
              <w:left w:val="single" w:sz="6" w:space="0" w:color="000000"/>
              <w:bottom w:val="single" w:sz="6" w:space="0" w:color="000000"/>
              <w:right w:val="single" w:sz="4" w:space="0" w:color="auto"/>
            </w:tcBorders>
            <w:vAlign w:val="center"/>
          </w:tcPr>
          <w:p w14:paraId="74184FCA" w14:textId="66544B90"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561" w:type="dxa"/>
            <w:tcBorders>
              <w:top w:val="single" w:sz="6" w:space="0" w:color="000000"/>
              <w:left w:val="single" w:sz="6" w:space="0" w:color="000000"/>
              <w:bottom w:val="single" w:sz="6" w:space="0" w:color="000000"/>
              <w:right w:val="single" w:sz="4" w:space="0" w:color="auto"/>
            </w:tcBorders>
            <w:vAlign w:val="center"/>
          </w:tcPr>
          <w:p w14:paraId="25D72241" w14:textId="4A539E5F"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699" w:type="dxa"/>
            <w:tcBorders>
              <w:top w:val="single" w:sz="6" w:space="0" w:color="000000"/>
              <w:left w:val="single" w:sz="6" w:space="0" w:color="000000"/>
              <w:bottom w:val="single" w:sz="6" w:space="0" w:color="000000"/>
              <w:right w:val="single" w:sz="6" w:space="0" w:color="000000"/>
            </w:tcBorders>
            <w:vAlign w:val="center"/>
          </w:tcPr>
          <w:p w14:paraId="526A0A84"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r>
      <w:tr w:rsidR="00FA10AB" w:rsidRPr="009D6A77" w14:paraId="2F877D14" w14:textId="7E20B705" w:rsidTr="00E12D92">
        <w:trPr>
          <w:trHeight w:val="634"/>
        </w:trPr>
        <w:tc>
          <w:tcPr>
            <w:tcW w:w="710" w:type="dxa"/>
            <w:tcBorders>
              <w:top w:val="single" w:sz="6" w:space="0" w:color="000000"/>
              <w:left w:val="single" w:sz="4" w:space="0" w:color="auto"/>
              <w:bottom w:val="single" w:sz="6" w:space="0" w:color="000000"/>
              <w:right w:val="single" w:sz="4" w:space="0" w:color="auto"/>
            </w:tcBorders>
            <w:vAlign w:val="center"/>
          </w:tcPr>
          <w:p w14:paraId="32485D44" w14:textId="77777777"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3.</w:t>
            </w:r>
          </w:p>
        </w:tc>
        <w:tc>
          <w:tcPr>
            <w:tcW w:w="4394" w:type="dxa"/>
            <w:tcBorders>
              <w:top w:val="single" w:sz="6" w:space="0" w:color="000000"/>
              <w:left w:val="single" w:sz="6" w:space="0" w:color="000000"/>
              <w:bottom w:val="single" w:sz="6" w:space="0" w:color="000000"/>
              <w:right w:val="single" w:sz="4" w:space="0" w:color="auto"/>
            </w:tcBorders>
            <w:vAlign w:val="center"/>
          </w:tcPr>
          <w:p w14:paraId="1D2EC502" w14:textId="30C58ACE"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Пересчет и зачисление наличных денежных средств, доставленных из подразделений Заказчика на счета Заказчика</w:t>
            </w:r>
            <w:r w:rsidRPr="009D6A77">
              <w:rPr>
                <w:rStyle w:val="af5"/>
                <w:rFonts w:ascii="Times New Roman" w:eastAsia="Times New Roman" w:hAnsi="Times New Roman"/>
                <w:sz w:val="20"/>
                <w:szCs w:val="20"/>
                <w:lang w:eastAsia="ru-RU"/>
              </w:rPr>
              <w:footnoteReference w:id="21"/>
            </w:r>
          </w:p>
        </w:tc>
        <w:tc>
          <w:tcPr>
            <w:tcW w:w="992" w:type="dxa"/>
            <w:tcBorders>
              <w:top w:val="single" w:sz="6" w:space="0" w:color="000000"/>
              <w:left w:val="single" w:sz="6" w:space="0" w:color="000000"/>
              <w:bottom w:val="single" w:sz="6" w:space="0" w:color="000000"/>
              <w:right w:val="single" w:sz="6" w:space="0" w:color="000000"/>
            </w:tcBorders>
            <w:vAlign w:val="center"/>
          </w:tcPr>
          <w:p w14:paraId="2648A642" w14:textId="44991041" w:rsidR="00FA10AB" w:rsidRPr="009D6A77" w:rsidRDefault="00FA10AB" w:rsidP="00312A90">
            <w:pPr>
              <w:overflowPunct w:val="0"/>
              <w:autoSpaceDE w:val="0"/>
              <w:autoSpaceDN w:val="0"/>
              <w:adjustRightInd w:val="0"/>
              <w:spacing w:after="0"/>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Единица</w:t>
            </w:r>
          </w:p>
        </w:tc>
        <w:tc>
          <w:tcPr>
            <w:tcW w:w="1418" w:type="dxa"/>
            <w:tcBorders>
              <w:top w:val="single" w:sz="6" w:space="0" w:color="000000"/>
              <w:left w:val="single" w:sz="6" w:space="0" w:color="000000"/>
              <w:bottom w:val="single" w:sz="6" w:space="0" w:color="000000"/>
              <w:right w:val="single" w:sz="4" w:space="0" w:color="auto"/>
            </w:tcBorders>
            <w:vAlign w:val="center"/>
          </w:tcPr>
          <w:p w14:paraId="5D182DFA" w14:textId="03902520" w:rsidR="00FA10AB" w:rsidRPr="009D6A77" w:rsidRDefault="00F449C0" w:rsidP="002C7D09">
            <w:pPr>
              <w:jc w:val="center"/>
              <w:rPr>
                <w:rFonts w:ascii="Times New Roman" w:hAnsi="Times New Roman"/>
                <w:noProof/>
                <w:sz w:val="20"/>
                <w:szCs w:val="20"/>
              </w:rPr>
            </w:pPr>
            <w:r>
              <w:rPr>
                <w:rFonts w:ascii="Times New Roman" w:hAnsi="Times New Roman"/>
                <w:noProof/>
                <w:sz w:val="20"/>
                <w:szCs w:val="20"/>
              </w:rPr>
              <w:t>8</w:t>
            </w:r>
          </w:p>
        </w:tc>
        <w:tc>
          <w:tcPr>
            <w:tcW w:w="992" w:type="dxa"/>
            <w:tcBorders>
              <w:top w:val="single" w:sz="6" w:space="0" w:color="000000"/>
              <w:left w:val="single" w:sz="6" w:space="0" w:color="000000"/>
              <w:bottom w:val="single" w:sz="6" w:space="0" w:color="000000"/>
              <w:right w:val="single" w:sz="6" w:space="0" w:color="000000"/>
            </w:tcBorders>
            <w:vAlign w:val="center"/>
          </w:tcPr>
          <w:p w14:paraId="53F84536" w14:textId="43A6938C" w:rsidR="00FA10AB" w:rsidRPr="009D6A77" w:rsidRDefault="00FA10AB" w:rsidP="002C7D09">
            <w:pPr>
              <w:jc w:val="center"/>
              <w:rPr>
                <w:rFonts w:ascii="Times New Roman" w:hAnsi="Times New Roman"/>
                <w:noProof/>
                <w:sz w:val="20"/>
                <w:szCs w:val="20"/>
              </w:rPr>
            </w:pPr>
            <w:r w:rsidRPr="009D6A77">
              <w:rPr>
                <w:rFonts w:ascii="Times New Roman" w:hAnsi="Times New Roman"/>
                <w:noProof/>
                <w:sz w:val="20"/>
                <w:szCs w:val="20"/>
              </w:rPr>
              <w:t>12</w:t>
            </w:r>
          </w:p>
        </w:tc>
        <w:tc>
          <w:tcPr>
            <w:tcW w:w="1561" w:type="dxa"/>
            <w:tcBorders>
              <w:top w:val="single" w:sz="6" w:space="0" w:color="000000"/>
              <w:left w:val="single" w:sz="6" w:space="0" w:color="000000"/>
              <w:bottom w:val="single" w:sz="6" w:space="0" w:color="000000"/>
              <w:right w:val="single" w:sz="6" w:space="0" w:color="000000"/>
            </w:tcBorders>
            <w:vAlign w:val="center"/>
          </w:tcPr>
          <w:p w14:paraId="698CD84A" w14:textId="77777777" w:rsidR="00FA10AB" w:rsidRPr="009D6A77" w:rsidRDefault="00FA10AB" w:rsidP="00E12D92">
            <w:pPr>
              <w:jc w:val="center"/>
              <w:rPr>
                <w:rFonts w:ascii="Times New Roman" w:hAnsi="Times New Roman"/>
                <w:noProof/>
                <w:sz w:val="20"/>
                <w:szCs w:val="20"/>
              </w:rPr>
            </w:pPr>
          </w:p>
        </w:tc>
        <w:tc>
          <w:tcPr>
            <w:tcW w:w="1558" w:type="dxa"/>
            <w:tcBorders>
              <w:top w:val="single" w:sz="6" w:space="0" w:color="000000"/>
              <w:left w:val="single" w:sz="6" w:space="0" w:color="000000"/>
              <w:bottom w:val="single" w:sz="6" w:space="0" w:color="000000"/>
              <w:right w:val="single" w:sz="4" w:space="0" w:color="auto"/>
            </w:tcBorders>
            <w:vAlign w:val="center"/>
          </w:tcPr>
          <w:p w14:paraId="7B0B2CD6" w14:textId="1B96216B" w:rsidR="00FA10AB" w:rsidRPr="009D6A77" w:rsidRDefault="00FA10AB" w:rsidP="00E12D92">
            <w:pPr>
              <w:jc w:val="center"/>
              <w:rPr>
                <w:rFonts w:ascii="Times New Roman" w:hAnsi="Times New Roman"/>
                <w:noProof/>
                <w:sz w:val="20"/>
                <w:szCs w:val="20"/>
              </w:rPr>
            </w:pPr>
          </w:p>
        </w:tc>
        <w:tc>
          <w:tcPr>
            <w:tcW w:w="1561" w:type="dxa"/>
            <w:tcBorders>
              <w:top w:val="single" w:sz="6" w:space="0" w:color="000000"/>
              <w:left w:val="single" w:sz="6" w:space="0" w:color="000000"/>
              <w:bottom w:val="single" w:sz="6" w:space="0" w:color="000000"/>
              <w:right w:val="single" w:sz="4" w:space="0" w:color="auto"/>
            </w:tcBorders>
            <w:vAlign w:val="center"/>
          </w:tcPr>
          <w:p w14:paraId="34EAD203" w14:textId="08B3E553"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699" w:type="dxa"/>
            <w:tcBorders>
              <w:top w:val="single" w:sz="6" w:space="0" w:color="000000"/>
              <w:left w:val="single" w:sz="6" w:space="0" w:color="000000"/>
              <w:bottom w:val="single" w:sz="6" w:space="0" w:color="000000"/>
              <w:right w:val="single" w:sz="6" w:space="0" w:color="000000"/>
            </w:tcBorders>
            <w:vAlign w:val="center"/>
          </w:tcPr>
          <w:p w14:paraId="45ABD098"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r>
      <w:tr w:rsidR="00FA10AB" w:rsidRPr="009D6A77" w14:paraId="7940066A" w14:textId="77777777" w:rsidTr="00E12D92">
        <w:trPr>
          <w:trHeight w:val="410"/>
        </w:trPr>
        <w:tc>
          <w:tcPr>
            <w:tcW w:w="710" w:type="dxa"/>
            <w:tcBorders>
              <w:top w:val="single" w:sz="6" w:space="0" w:color="000000"/>
              <w:left w:val="single" w:sz="4" w:space="0" w:color="auto"/>
              <w:bottom w:val="single" w:sz="6" w:space="0" w:color="000000"/>
              <w:right w:val="single" w:sz="4" w:space="0" w:color="auto"/>
            </w:tcBorders>
            <w:vAlign w:val="center"/>
          </w:tcPr>
          <w:p w14:paraId="4661C8A6"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0915" w:type="dxa"/>
            <w:gridSpan w:val="6"/>
            <w:tcBorders>
              <w:top w:val="single" w:sz="6" w:space="0" w:color="000000"/>
              <w:left w:val="single" w:sz="6" w:space="0" w:color="000000"/>
              <w:bottom w:val="single" w:sz="6" w:space="0" w:color="000000"/>
              <w:right w:val="single" w:sz="4" w:space="0" w:color="auto"/>
            </w:tcBorders>
            <w:vAlign w:val="center"/>
          </w:tcPr>
          <w:p w14:paraId="069065E5" w14:textId="4ABDEBEE" w:rsidR="00FA10AB" w:rsidRPr="009D6A77" w:rsidRDefault="00FA10AB" w:rsidP="00E12D92">
            <w:pPr>
              <w:spacing w:after="0"/>
              <w:rPr>
                <w:rFonts w:ascii="Times New Roman" w:hAnsi="Times New Roman"/>
                <w:noProof/>
                <w:sz w:val="20"/>
                <w:szCs w:val="20"/>
              </w:rPr>
            </w:pPr>
            <w:r w:rsidRPr="009D6A77">
              <w:rPr>
                <w:rFonts w:ascii="Times New Roman" w:eastAsia="Times New Roman" w:hAnsi="Times New Roman"/>
                <w:sz w:val="20"/>
                <w:szCs w:val="20"/>
                <w:lang w:eastAsia="ru-RU"/>
              </w:rPr>
              <w:t>ИТОГО:</w:t>
            </w:r>
          </w:p>
        </w:tc>
        <w:tc>
          <w:tcPr>
            <w:tcW w:w="1561" w:type="dxa"/>
            <w:tcBorders>
              <w:top w:val="single" w:sz="6" w:space="0" w:color="000000"/>
              <w:left w:val="single" w:sz="6" w:space="0" w:color="000000"/>
              <w:bottom w:val="single" w:sz="6" w:space="0" w:color="000000"/>
              <w:right w:val="single" w:sz="4" w:space="0" w:color="auto"/>
            </w:tcBorders>
            <w:vAlign w:val="center"/>
          </w:tcPr>
          <w:p w14:paraId="6CA1B36B"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c>
          <w:tcPr>
            <w:tcW w:w="1699" w:type="dxa"/>
            <w:tcBorders>
              <w:top w:val="single" w:sz="6" w:space="0" w:color="000000"/>
              <w:left w:val="single" w:sz="6" w:space="0" w:color="000000"/>
              <w:bottom w:val="single" w:sz="6" w:space="0" w:color="000000"/>
              <w:right w:val="single" w:sz="6" w:space="0" w:color="000000"/>
            </w:tcBorders>
          </w:tcPr>
          <w:p w14:paraId="7EB2EEBA" w14:textId="77777777" w:rsidR="00FA10AB" w:rsidRPr="009D6A77" w:rsidRDefault="00FA10AB" w:rsidP="00E12D92">
            <w:pPr>
              <w:overflowPunct w:val="0"/>
              <w:autoSpaceDE w:val="0"/>
              <w:autoSpaceDN w:val="0"/>
              <w:adjustRightInd w:val="0"/>
              <w:spacing w:after="0"/>
              <w:jc w:val="center"/>
              <w:rPr>
                <w:rFonts w:ascii="Times New Roman" w:eastAsia="Times New Roman" w:hAnsi="Times New Roman"/>
                <w:sz w:val="20"/>
                <w:szCs w:val="20"/>
                <w:lang w:eastAsia="ru-RU"/>
              </w:rPr>
            </w:pPr>
          </w:p>
        </w:tc>
      </w:tr>
    </w:tbl>
    <w:p w14:paraId="31178430" w14:textId="77777777" w:rsidR="00717CEE" w:rsidRPr="009D6A77" w:rsidRDefault="00717CEE" w:rsidP="001C6676">
      <w:pPr>
        <w:spacing w:after="0" w:line="240" w:lineRule="auto"/>
        <w:jc w:val="both"/>
        <w:rPr>
          <w:rFonts w:ascii="Times New Roman" w:hAnsi="Times New Roman"/>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2"/>
        <w:gridCol w:w="4677"/>
      </w:tblGrid>
      <w:tr w:rsidR="009B22DF" w:rsidRPr="009B22DF" w14:paraId="6027305C" w14:textId="77777777" w:rsidTr="00F53855">
        <w:trPr>
          <w:jc w:val="center"/>
        </w:trPr>
        <w:tc>
          <w:tcPr>
            <w:tcW w:w="5382" w:type="dxa"/>
            <w:tcBorders>
              <w:bottom w:val="single" w:sz="4" w:space="0" w:color="FFFFFF"/>
            </w:tcBorders>
          </w:tcPr>
          <w:p w14:paraId="026BB6EE" w14:textId="77777777" w:rsidR="009B22DF" w:rsidRPr="009B22DF" w:rsidRDefault="009B22DF" w:rsidP="009B22DF">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заказчик:</w:t>
            </w:r>
          </w:p>
        </w:tc>
        <w:tc>
          <w:tcPr>
            <w:tcW w:w="4677" w:type="dxa"/>
          </w:tcPr>
          <w:p w14:paraId="79558048" w14:textId="77777777" w:rsidR="009B22DF" w:rsidRPr="009B22DF" w:rsidRDefault="009B22DF" w:rsidP="009B22DF">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исполнитель:</w:t>
            </w:r>
          </w:p>
        </w:tc>
      </w:tr>
      <w:tr w:rsidR="009B22DF" w:rsidRPr="009B22DF" w14:paraId="37243F5D" w14:textId="77777777" w:rsidTr="00F53855">
        <w:trPr>
          <w:jc w:val="center"/>
        </w:trPr>
        <w:tc>
          <w:tcPr>
            <w:tcW w:w="5382" w:type="dxa"/>
            <w:tcBorders>
              <w:bottom w:val="single" w:sz="4" w:space="0" w:color="auto"/>
            </w:tcBorders>
          </w:tcPr>
          <w:p w14:paraId="5A77210C" w14:textId="0A89B55A" w:rsidR="009B22DF" w:rsidRPr="009B22DF" w:rsidRDefault="009B22DF" w:rsidP="009B22DF">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 xml:space="preserve">Директор </w:t>
            </w:r>
          </w:p>
        </w:tc>
        <w:tc>
          <w:tcPr>
            <w:tcW w:w="4677" w:type="dxa"/>
          </w:tcPr>
          <w:p w14:paraId="273BAB38" w14:textId="77777777" w:rsidR="009B22DF" w:rsidRPr="009B22DF" w:rsidRDefault="009B22DF" w:rsidP="009B22DF">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9B22DF" w:rsidRPr="009B22DF" w14:paraId="33C814D1" w14:textId="77777777" w:rsidTr="00F53855">
        <w:trPr>
          <w:jc w:val="center"/>
        </w:trPr>
        <w:tc>
          <w:tcPr>
            <w:tcW w:w="5382" w:type="dxa"/>
            <w:tcBorders>
              <w:top w:val="single" w:sz="4" w:space="0" w:color="auto"/>
              <w:bottom w:val="single" w:sz="4" w:space="0" w:color="FFFFFF"/>
            </w:tcBorders>
          </w:tcPr>
          <w:p w14:paraId="049F9939" w14:textId="77777777" w:rsidR="009B22DF" w:rsidRPr="009B22DF" w:rsidRDefault="009B22DF" w:rsidP="009B22DF">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c>
          <w:tcPr>
            <w:tcW w:w="4677" w:type="dxa"/>
          </w:tcPr>
          <w:p w14:paraId="79C5C94A" w14:textId="77777777" w:rsidR="009B22DF" w:rsidRPr="009B22DF" w:rsidRDefault="009B22DF" w:rsidP="009B22DF">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r>
      <w:tr w:rsidR="009B22DF" w:rsidRPr="009B22DF" w14:paraId="79CB6824" w14:textId="77777777" w:rsidTr="00F53855">
        <w:trPr>
          <w:jc w:val="center"/>
        </w:trPr>
        <w:tc>
          <w:tcPr>
            <w:tcW w:w="5382" w:type="dxa"/>
            <w:tcBorders>
              <w:bottom w:val="single" w:sz="4" w:space="0" w:color="auto"/>
            </w:tcBorders>
          </w:tcPr>
          <w:p w14:paraId="1DD3765C" w14:textId="779D5C28" w:rsidR="009B22DF" w:rsidRPr="009B22DF" w:rsidRDefault="00C05F3F" w:rsidP="009B22D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tc>
        <w:tc>
          <w:tcPr>
            <w:tcW w:w="4677" w:type="dxa"/>
          </w:tcPr>
          <w:p w14:paraId="5470787E" w14:textId="77777777" w:rsidR="009B22DF" w:rsidRPr="009B22DF" w:rsidRDefault="009B22DF" w:rsidP="009B22DF">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9B22DF" w:rsidRPr="009B22DF" w14:paraId="5E8D5D39" w14:textId="77777777" w:rsidTr="00F53855">
        <w:trPr>
          <w:trHeight w:val="70"/>
          <w:jc w:val="center"/>
        </w:trPr>
        <w:tc>
          <w:tcPr>
            <w:tcW w:w="5382" w:type="dxa"/>
            <w:tcBorders>
              <w:top w:val="single" w:sz="4" w:space="0" w:color="auto"/>
            </w:tcBorders>
          </w:tcPr>
          <w:p w14:paraId="0B671C46" w14:textId="77777777" w:rsidR="009B22DF" w:rsidRPr="009B22DF" w:rsidRDefault="009B22DF" w:rsidP="009B22DF">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c>
          <w:tcPr>
            <w:tcW w:w="4677" w:type="dxa"/>
          </w:tcPr>
          <w:p w14:paraId="0DB47230" w14:textId="77777777" w:rsidR="009B22DF" w:rsidRPr="009B22DF" w:rsidRDefault="009B22DF" w:rsidP="009B22DF">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r>
    </w:tbl>
    <w:p w14:paraId="29E481B0" w14:textId="77777777" w:rsidR="0016621F" w:rsidRPr="009D6A77" w:rsidRDefault="0016621F" w:rsidP="00DB117D">
      <w:pPr>
        <w:spacing w:after="0" w:line="240" w:lineRule="auto"/>
        <w:jc w:val="center"/>
        <w:rPr>
          <w:rFonts w:ascii="Times New Roman" w:eastAsia="Times New Roman" w:hAnsi="Times New Roman"/>
          <w:sz w:val="28"/>
          <w:szCs w:val="28"/>
          <w:lang w:eastAsia="ru-RU"/>
        </w:rPr>
        <w:sectPr w:rsidR="0016621F" w:rsidRPr="009D6A77" w:rsidSect="002C7D09">
          <w:footnotePr>
            <w:numRestart w:val="eachSect"/>
          </w:footnotePr>
          <w:pgSz w:w="16838" w:h="11906" w:orient="landscape" w:code="9"/>
          <w:pgMar w:top="1701" w:right="1134" w:bottom="850" w:left="1134" w:header="425" w:footer="618" w:gutter="0"/>
          <w:cols w:space="720"/>
          <w:docGrid w:linePitch="326"/>
        </w:sectPr>
      </w:pPr>
    </w:p>
    <w:p w14:paraId="580867E2" w14:textId="77777777" w:rsidR="001C6676" w:rsidRPr="009D6A77" w:rsidRDefault="001C6676" w:rsidP="001C6676">
      <w:pPr>
        <w:spacing w:after="0" w:line="240" w:lineRule="auto"/>
        <w:jc w:val="both"/>
        <w:rPr>
          <w:rFonts w:ascii="Times New Roman" w:hAnsi="Times New Roman"/>
          <w:sz w:val="28"/>
          <w:szCs w:val="28"/>
        </w:rPr>
      </w:pPr>
    </w:p>
    <w:p w14:paraId="5586244A" w14:textId="77777777" w:rsidR="00CB22F6" w:rsidRPr="009D6A77" w:rsidRDefault="007976E9" w:rsidP="007976E9">
      <w:pPr>
        <w:autoSpaceDN w:val="0"/>
        <w:spacing w:after="0" w:line="240"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ФОРМА</w:t>
      </w:r>
      <w:r w:rsidRPr="009D6A77">
        <w:rPr>
          <w:rFonts w:ascii="Times New Roman" w:eastAsia="Times New Roman" w:hAnsi="Times New Roman"/>
          <w:sz w:val="28"/>
          <w:szCs w:val="28"/>
          <w:lang w:eastAsia="ru-RU"/>
        </w:rPr>
        <w:tab/>
      </w:r>
      <w:r w:rsidRPr="009D6A77">
        <w:rPr>
          <w:rFonts w:ascii="Times New Roman" w:eastAsia="Times New Roman" w:hAnsi="Times New Roman"/>
          <w:sz w:val="28"/>
          <w:szCs w:val="28"/>
          <w:lang w:eastAsia="ru-RU"/>
        </w:rPr>
        <w:tab/>
      </w:r>
      <w:r w:rsidRPr="009D6A77">
        <w:rPr>
          <w:rFonts w:ascii="Times New Roman" w:eastAsia="Times New Roman" w:hAnsi="Times New Roman"/>
          <w:sz w:val="28"/>
          <w:szCs w:val="28"/>
          <w:lang w:eastAsia="ru-RU"/>
        </w:rPr>
        <w:tab/>
      </w:r>
      <w:r w:rsidRPr="009D6A77">
        <w:rPr>
          <w:rFonts w:ascii="Times New Roman" w:eastAsia="Times New Roman" w:hAnsi="Times New Roman"/>
          <w:sz w:val="28"/>
          <w:szCs w:val="28"/>
          <w:lang w:eastAsia="ru-RU"/>
        </w:rPr>
        <w:tab/>
      </w:r>
      <w:r w:rsidRPr="009D6A77">
        <w:rPr>
          <w:rFonts w:ascii="Times New Roman" w:eastAsia="Times New Roman" w:hAnsi="Times New Roman"/>
          <w:sz w:val="28"/>
          <w:szCs w:val="28"/>
          <w:lang w:eastAsia="ru-RU"/>
        </w:rPr>
        <w:tab/>
        <w:t xml:space="preserve">                         </w:t>
      </w:r>
      <w:r w:rsidR="00CB22F6" w:rsidRPr="009D6A77">
        <w:rPr>
          <w:rFonts w:ascii="Times New Roman" w:eastAsia="Times New Roman" w:hAnsi="Times New Roman"/>
          <w:sz w:val="28"/>
          <w:szCs w:val="28"/>
          <w:lang w:eastAsia="ru-RU"/>
        </w:rPr>
        <w:t xml:space="preserve">Приложение № 3 к Договору </w:t>
      </w:r>
    </w:p>
    <w:p w14:paraId="162B06E6"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229B753A" w14:textId="42263E5A" w:rsidR="00676C86" w:rsidRPr="009D6A77" w:rsidRDefault="00676C86" w:rsidP="00676C86">
      <w:pPr>
        <w:spacing w:after="0" w:line="240" w:lineRule="auto"/>
        <w:jc w:val="center"/>
        <w:rPr>
          <w:rFonts w:ascii="Times New Roman" w:hAnsi="Times New Roman"/>
          <w:sz w:val="24"/>
          <w:szCs w:val="24"/>
        </w:rPr>
      </w:pPr>
      <w:r w:rsidRPr="009D6A77">
        <w:rPr>
          <w:rFonts w:ascii="Times New Roman" w:hAnsi="Times New Roman"/>
          <w:sz w:val="24"/>
          <w:szCs w:val="24"/>
        </w:rPr>
        <w:t>Акт выполненных работ/об оказанных услугах</w:t>
      </w:r>
    </w:p>
    <w:p w14:paraId="40ECFA87" w14:textId="77777777" w:rsidR="00676C86" w:rsidRPr="009D6A77" w:rsidRDefault="00676C86" w:rsidP="00676C86">
      <w:pPr>
        <w:spacing w:after="0" w:line="240" w:lineRule="auto"/>
        <w:jc w:val="center"/>
        <w:rPr>
          <w:rFonts w:ascii="Times New Roman" w:hAnsi="Times New Roman"/>
          <w:sz w:val="24"/>
          <w:szCs w:val="24"/>
        </w:rPr>
      </w:pPr>
      <w:r w:rsidRPr="009D6A77">
        <w:rPr>
          <w:rFonts w:ascii="Times New Roman" w:hAnsi="Times New Roman"/>
          <w:sz w:val="24"/>
          <w:szCs w:val="24"/>
        </w:rPr>
        <w:t>№_______ От _________</w:t>
      </w:r>
    </w:p>
    <w:p w14:paraId="0BFED01D" w14:textId="77777777" w:rsidR="00676C86" w:rsidRPr="009D6A77" w:rsidRDefault="00676C86" w:rsidP="00676C86">
      <w:pPr>
        <w:spacing w:after="0" w:line="240" w:lineRule="auto"/>
        <w:jc w:val="center"/>
        <w:rPr>
          <w:rFonts w:ascii="Times New Roman" w:hAnsi="Times New Roman"/>
          <w:sz w:val="24"/>
          <w:szCs w:val="24"/>
        </w:rPr>
      </w:pPr>
    </w:p>
    <w:p w14:paraId="49829950" w14:textId="61FD90CF" w:rsidR="00676C86" w:rsidRPr="009D6A77" w:rsidRDefault="00676C86" w:rsidP="00676C86">
      <w:pPr>
        <w:spacing w:after="0" w:line="240" w:lineRule="auto"/>
        <w:jc w:val="center"/>
        <w:rPr>
          <w:rFonts w:ascii="Times New Roman" w:hAnsi="Times New Roman"/>
          <w:sz w:val="24"/>
          <w:szCs w:val="24"/>
        </w:rPr>
      </w:pPr>
      <w:r w:rsidRPr="009D6A77">
        <w:rPr>
          <w:rFonts w:ascii="Times New Roman" w:hAnsi="Times New Roman"/>
          <w:sz w:val="24"/>
          <w:szCs w:val="24"/>
        </w:rPr>
        <w:t xml:space="preserve">_____________________, именуемый в дальнейшем "________" в лице (должность ФИО), действующего на основании </w:t>
      </w:r>
      <w:r w:rsidRPr="009D6A77">
        <w:rPr>
          <w:rFonts w:ascii="Times New Roman" w:hAnsi="Times New Roman"/>
          <w:sz w:val="24"/>
          <w:szCs w:val="24"/>
        </w:rPr>
        <w:tab/>
        <w:t>№ (номер) от (ЧЧ.ММ.ГГ) с одной стороны, и ___________</w:t>
      </w:r>
      <w:proofErr w:type="gramStart"/>
      <w:r w:rsidRPr="009D6A77">
        <w:rPr>
          <w:rFonts w:ascii="Times New Roman" w:hAnsi="Times New Roman"/>
          <w:sz w:val="24"/>
          <w:szCs w:val="24"/>
        </w:rPr>
        <w:t>_,  именуемый</w:t>
      </w:r>
      <w:proofErr w:type="gramEnd"/>
      <w:r w:rsidRPr="009D6A77">
        <w:rPr>
          <w:rFonts w:ascii="Times New Roman" w:hAnsi="Times New Roman"/>
          <w:sz w:val="24"/>
          <w:szCs w:val="24"/>
        </w:rPr>
        <w:t xml:space="preserve"> в дальнейшем "_________" с другой стороны, в дальнейшем именуемые «Стороны», подписали настоящий Акт выполненных работ / об оказанных услугах (далее-АКТ) о нижеследующем.</w:t>
      </w:r>
    </w:p>
    <w:p w14:paraId="3240756B" w14:textId="77777777" w:rsidR="00676C86" w:rsidRPr="009D6A77" w:rsidRDefault="00676C86" w:rsidP="00676C86">
      <w:pPr>
        <w:spacing w:after="0" w:line="240" w:lineRule="auto"/>
        <w:jc w:val="center"/>
        <w:rPr>
          <w:rFonts w:ascii="Times New Roman" w:hAnsi="Times New Roman"/>
          <w:sz w:val="24"/>
          <w:szCs w:val="24"/>
        </w:rPr>
      </w:pPr>
    </w:p>
    <w:p w14:paraId="6DE55E2A" w14:textId="57891942" w:rsidR="00676C86" w:rsidRPr="009D6A77" w:rsidRDefault="00676C86" w:rsidP="00676C86">
      <w:pPr>
        <w:spacing w:after="0" w:line="240" w:lineRule="auto"/>
        <w:jc w:val="center"/>
        <w:rPr>
          <w:rFonts w:ascii="Times New Roman" w:hAnsi="Times New Roman"/>
          <w:sz w:val="24"/>
          <w:szCs w:val="24"/>
        </w:rPr>
      </w:pPr>
      <w:r w:rsidRPr="009D6A77">
        <w:rPr>
          <w:rFonts w:ascii="Times New Roman" w:hAnsi="Times New Roman"/>
          <w:sz w:val="24"/>
          <w:szCs w:val="24"/>
        </w:rPr>
        <w:t>В соответствии с Договором № (номер договора) от (дата договора) (далее - «Договор(ы)») _________ выполнил, а ________ принял следующие работы/услуги в период: с (дата начала периода) по (дата окончания периода) включительно:</w:t>
      </w:r>
    </w:p>
    <w:p w14:paraId="135A585D" w14:textId="77777777" w:rsidR="00676C86" w:rsidRPr="009D6A77" w:rsidRDefault="00676C86" w:rsidP="00676C86">
      <w:pPr>
        <w:spacing w:after="0" w:line="240" w:lineRule="auto"/>
        <w:jc w:val="center"/>
        <w:rPr>
          <w:rFonts w:ascii="Times New Roman" w:hAnsi="Times New Roman"/>
          <w:sz w:val="24"/>
          <w:szCs w:val="24"/>
        </w:rPr>
      </w:pPr>
    </w:p>
    <w:tbl>
      <w:tblPr>
        <w:tblStyle w:val="af6"/>
        <w:tblW w:w="0" w:type="auto"/>
        <w:tblInd w:w="484" w:type="dxa"/>
        <w:tblLook w:val="04A0" w:firstRow="1" w:lastRow="0" w:firstColumn="1" w:lastColumn="0" w:noHBand="0" w:noVBand="1"/>
      </w:tblPr>
      <w:tblGrid>
        <w:gridCol w:w="1252"/>
        <w:gridCol w:w="1056"/>
        <w:gridCol w:w="1202"/>
        <w:gridCol w:w="988"/>
        <w:gridCol w:w="1224"/>
        <w:gridCol w:w="1432"/>
        <w:gridCol w:w="1097"/>
        <w:gridCol w:w="1320"/>
      </w:tblGrid>
      <w:tr w:rsidR="00EE223B" w:rsidRPr="009D6A77" w14:paraId="4427ED0C" w14:textId="77777777" w:rsidTr="00EE223B">
        <w:trPr>
          <w:trHeight w:val="220"/>
        </w:trPr>
        <w:tc>
          <w:tcPr>
            <w:tcW w:w="1252" w:type="dxa"/>
          </w:tcPr>
          <w:p w14:paraId="0BFC98DE" w14:textId="77777777"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Наименование работ, оказанных услуг</w:t>
            </w:r>
          </w:p>
        </w:tc>
        <w:tc>
          <w:tcPr>
            <w:tcW w:w="1056" w:type="dxa"/>
          </w:tcPr>
          <w:p w14:paraId="74812F26" w14:textId="388A4C0A"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Ед. измерения</w:t>
            </w:r>
          </w:p>
        </w:tc>
        <w:tc>
          <w:tcPr>
            <w:tcW w:w="1202" w:type="dxa"/>
          </w:tcPr>
          <w:p w14:paraId="2A00600B" w14:textId="77777777" w:rsidR="00EE223B" w:rsidRPr="009D6A77" w:rsidRDefault="00EE223B" w:rsidP="00676C86">
            <w:pPr>
              <w:spacing w:after="0" w:line="240" w:lineRule="auto"/>
              <w:jc w:val="center"/>
              <w:rPr>
                <w:rFonts w:ascii="Times New Roman" w:hAnsi="Times New Roman"/>
                <w:sz w:val="24"/>
                <w:szCs w:val="24"/>
              </w:rPr>
            </w:pPr>
          </w:p>
          <w:p w14:paraId="5D364CF2" w14:textId="011E2F8C" w:rsidR="00EE223B" w:rsidRPr="009D6A77" w:rsidRDefault="00EE223B" w:rsidP="00EE223B">
            <w:pPr>
              <w:jc w:val="center"/>
              <w:rPr>
                <w:rFonts w:ascii="Times New Roman" w:hAnsi="Times New Roman"/>
                <w:sz w:val="24"/>
                <w:szCs w:val="24"/>
              </w:rPr>
            </w:pPr>
            <w:r w:rsidRPr="009D6A77">
              <w:rPr>
                <w:rFonts w:ascii="Times New Roman" w:hAnsi="Times New Roman"/>
                <w:sz w:val="24"/>
                <w:szCs w:val="24"/>
              </w:rPr>
              <w:t>Кол-во оказанных услуг</w:t>
            </w:r>
          </w:p>
        </w:tc>
        <w:tc>
          <w:tcPr>
            <w:tcW w:w="988" w:type="dxa"/>
          </w:tcPr>
          <w:p w14:paraId="6CCF6660" w14:textId="32160403" w:rsidR="00EE223B" w:rsidRPr="009D6A77" w:rsidRDefault="005274DC" w:rsidP="00676C86">
            <w:pPr>
              <w:spacing w:after="0" w:line="240" w:lineRule="auto"/>
              <w:jc w:val="center"/>
              <w:rPr>
                <w:rFonts w:ascii="Times New Roman" w:hAnsi="Times New Roman"/>
                <w:sz w:val="24"/>
                <w:szCs w:val="24"/>
              </w:rPr>
            </w:pPr>
            <w:r w:rsidRPr="005274DC">
              <w:rPr>
                <w:rFonts w:ascii="Times New Roman" w:hAnsi="Times New Roman"/>
                <w:sz w:val="24"/>
                <w:szCs w:val="24"/>
              </w:rPr>
              <w:t>Цена за ед. без учета НДС в руб.</w:t>
            </w:r>
          </w:p>
        </w:tc>
        <w:tc>
          <w:tcPr>
            <w:tcW w:w="1224" w:type="dxa"/>
          </w:tcPr>
          <w:p w14:paraId="0896578D" w14:textId="75E4FD1E"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Сумма денежных средств</w:t>
            </w:r>
          </w:p>
        </w:tc>
        <w:tc>
          <w:tcPr>
            <w:tcW w:w="1432" w:type="dxa"/>
          </w:tcPr>
          <w:p w14:paraId="1AFAAEFB" w14:textId="36E19ED0"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Стоимость работ/оказанных услуг без НДС</w:t>
            </w:r>
          </w:p>
        </w:tc>
        <w:tc>
          <w:tcPr>
            <w:tcW w:w="1097" w:type="dxa"/>
          </w:tcPr>
          <w:p w14:paraId="1E17957F" w14:textId="77777777"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Сумма</w:t>
            </w:r>
          </w:p>
          <w:p w14:paraId="09CEF977" w14:textId="77777777"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НДС</w:t>
            </w:r>
          </w:p>
        </w:tc>
        <w:tc>
          <w:tcPr>
            <w:tcW w:w="1320" w:type="dxa"/>
          </w:tcPr>
          <w:p w14:paraId="6444F2EA" w14:textId="77777777" w:rsidR="00EE223B" w:rsidRPr="009D6A77" w:rsidRDefault="00EE223B" w:rsidP="00676C86">
            <w:pPr>
              <w:spacing w:after="0" w:line="240" w:lineRule="auto"/>
              <w:jc w:val="center"/>
              <w:rPr>
                <w:rFonts w:ascii="Times New Roman" w:hAnsi="Times New Roman"/>
                <w:sz w:val="24"/>
                <w:szCs w:val="24"/>
              </w:rPr>
            </w:pPr>
            <w:r w:rsidRPr="009D6A77">
              <w:rPr>
                <w:rFonts w:ascii="Times New Roman" w:hAnsi="Times New Roman"/>
                <w:sz w:val="24"/>
                <w:szCs w:val="24"/>
              </w:rPr>
              <w:t>Стоимость работ/оказанных услуг с учетом НДС</w:t>
            </w:r>
          </w:p>
        </w:tc>
      </w:tr>
    </w:tbl>
    <w:p w14:paraId="6EFD7AEF"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Итого</w:t>
      </w:r>
    </w:p>
    <w:p w14:paraId="0D621D56"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Итого стоимость работ/оказанных услуг с учетом НДС</w:t>
      </w:r>
      <w:r w:rsidRPr="009D6A77">
        <w:rPr>
          <w:rFonts w:ascii="Times New Roman" w:hAnsi="Times New Roman"/>
          <w:sz w:val="24"/>
          <w:szCs w:val="24"/>
        </w:rPr>
        <w:br/>
        <w:t>(сумма цифрами и сумма прописью)</w:t>
      </w:r>
    </w:p>
    <w:p w14:paraId="080C1F1F" w14:textId="77777777" w:rsidR="00676C86" w:rsidRPr="009D6A77" w:rsidRDefault="00676C86" w:rsidP="00676C86">
      <w:pPr>
        <w:spacing w:after="0" w:line="240" w:lineRule="auto"/>
        <w:rPr>
          <w:rFonts w:ascii="Times New Roman" w:hAnsi="Times New Roman"/>
          <w:sz w:val="24"/>
          <w:szCs w:val="24"/>
        </w:rPr>
      </w:pPr>
    </w:p>
    <w:p w14:paraId="5412A88D" w14:textId="16ECBC53"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__________ не имеет претензий к ______________ по качеству и количеству оказанных работ/ услуг и обязуется оплатить работы/ услуги ______________в соответствии с условиями Договора</w:t>
      </w:r>
    </w:p>
    <w:p w14:paraId="21771893" w14:textId="3CB7C47F"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____________</w:t>
      </w:r>
    </w:p>
    <w:p w14:paraId="70F680F6"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Адрес</w:t>
      </w:r>
    </w:p>
    <w:p w14:paraId="3BBE5B19"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ИНН/КПП</w:t>
      </w:r>
    </w:p>
    <w:p w14:paraId="10B9A022"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Реквизиты</w:t>
      </w:r>
    </w:p>
    <w:p w14:paraId="3C40E7DB"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БИК</w:t>
      </w:r>
    </w:p>
    <w:p w14:paraId="210B9C8B"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корсчет</w:t>
      </w:r>
    </w:p>
    <w:p w14:paraId="55814E1F"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 счета</w:t>
      </w:r>
    </w:p>
    <w:p w14:paraId="479E87C3" w14:textId="77777777" w:rsidR="00676C86" w:rsidRPr="009D6A77" w:rsidRDefault="00676C86" w:rsidP="00676C86">
      <w:pPr>
        <w:spacing w:after="0" w:line="240" w:lineRule="auto"/>
        <w:rPr>
          <w:rFonts w:ascii="Times New Roman" w:hAnsi="Times New Roman"/>
          <w:sz w:val="24"/>
          <w:szCs w:val="24"/>
        </w:rPr>
      </w:pPr>
      <w:r w:rsidRPr="009D6A77">
        <w:rPr>
          <w:rFonts w:ascii="Times New Roman" w:hAnsi="Times New Roman"/>
          <w:sz w:val="24"/>
          <w:szCs w:val="24"/>
        </w:rPr>
        <w:t>Адрес</w:t>
      </w:r>
    </w:p>
    <w:p w14:paraId="37526178" w14:textId="28C13EF1" w:rsidR="00676C86" w:rsidRPr="009D6A77" w:rsidRDefault="00676C86" w:rsidP="00D43A9E">
      <w:pPr>
        <w:spacing w:after="0" w:line="240" w:lineRule="auto"/>
        <w:rPr>
          <w:rFonts w:ascii="Times New Roman" w:hAnsi="Times New Roman"/>
          <w:sz w:val="20"/>
          <w:szCs w:val="20"/>
        </w:rPr>
      </w:pPr>
      <w:r w:rsidRPr="009D6A77">
        <w:rPr>
          <w:rFonts w:ascii="Times New Roman" w:hAnsi="Times New Roman"/>
          <w:sz w:val="24"/>
          <w:szCs w:val="24"/>
        </w:rPr>
        <w:t>ИНН/КПП</w:t>
      </w:r>
    </w:p>
    <w:p w14:paraId="6E7205FE" w14:textId="77777777" w:rsidR="00676C86" w:rsidRPr="009D6A77" w:rsidRDefault="00676C86" w:rsidP="00676C86">
      <w:pPr>
        <w:spacing w:after="0" w:line="240" w:lineRule="auto"/>
        <w:jc w:val="center"/>
        <w:rPr>
          <w:rFonts w:ascii="Times New Roman" w:hAnsi="Times New Roman"/>
          <w:szCs w:val="20"/>
        </w:rPr>
      </w:pPr>
      <w:r w:rsidRPr="009D6A77">
        <w:rPr>
          <w:rFonts w:ascii="Times New Roman" w:hAnsi="Times New Roman"/>
          <w:szCs w:val="20"/>
        </w:rPr>
        <w:t>Подписи сторон:</w:t>
      </w:r>
    </w:p>
    <w:p w14:paraId="275CD377" w14:textId="77777777" w:rsidR="00676C86" w:rsidRPr="009D6A77" w:rsidRDefault="00676C86" w:rsidP="00676C86">
      <w:pPr>
        <w:spacing w:after="0" w:line="240" w:lineRule="auto"/>
        <w:jc w:val="center"/>
        <w:rPr>
          <w:rFonts w:ascii="Times New Roman" w:hAnsi="Times New Roman"/>
          <w:szCs w:val="20"/>
        </w:rPr>
      </w:pPr>
    </w:p>
    <w:p w14:paraId="2F294F2D" w14:textId="3FCAA91F" w:rsidR="00676C86" w:rsidRPr="009D6A77" w:rsidRDefault="00676C86" w:rsidP="00676C86">
      <w:pPr>
        <w:spacing w:after="0" w:line="240" w:lineRule="auto"/>
        <w:jc w:val="center"/>
        <w:rPr>
          <w:rFonts w:ascii="Times New Roman" w:hAnsi="Times New Roman"/>
          <w:szCs w:val="20"/>
        </w:rPr>
      </w:pPr>
      <w:r w:rsidRPr="009D6A77">
        <w:rPr>
          <w:rFonts w:ascii="Times New Roman" w:hAnsi="Times New Roman"/>
          <w:szCs w:val="20"/>
        </w:rPr>
        <w:t>_____ __________________________/</w:t>
      </w:r>
      <w:r w:rsidRPr="009D6A77">
        <w:rPr>
          <w:rFonts w:ascii="Times New Roman" w:hAnsi="Times New Roman"/>
          <w:szCs w:val="20"/>
        </w:rPr>
        <w:tab/>
        <w:t>_____________________________/</w:t>
      </w:r>
      <w:r w:rsidRPr="009D6A77">
        <w:rPr>
          <w:rFonts w:ascii="Times New Roman" w:hAnsi="Times New Roman"/>
          <w:szCs w:val="20"/>
        </w:rPr>
        <w:tab/>
      </w:r>
    </w:p>
    <w:p w14:paraId="5ECF4E1B" w14:textId="087B1968" w:rsidR="00676C86" w:rsidRPr="009D6A77" w:rsidRDefault="00676C86" w:rsidP="00676C86">
      <w:pPr>
        <w:spacing w:after="0" w:line="240" w:lineRule="auto"/>
        <w:ind w:left="2124" w:firstLine="708"/>
        <w:rPr>
          <w:rFonts w:ascii="Times New Roman" w:hAnsi="Times New Roman"/>
          <w:szCs w:val="20"/>
        </w:rPr>
      </w:pPr>
      <w:r w:rsidRPr="009D6A77">
        <w:rPr>
          <w:rFonts w:ascii="Times New Roman" w:hAnsi="Times New Roman"/>
          <w:szCs w:val="20"/>
        </w:rPr>
        <w:t>подпись ФИО</w:t>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t xml:space="preserve">подпись </w:t>
      </w:r>
      <w:r w:rsidRPr="009D6A77">
        <w:rPr>
          <w:rFonts w:ascii="Times New Roman" w:hAnsi="Times New Roman"/>
          <w:szCs w:val="20"/>
        </w:rPr>
        <w:tab/>
        <w:t>Должность ФИО</w:t>
      </w:r>
    </w:p>
    <w:p w14:paraId="26A3274D" w14:textId="48E1A47F" w:rsidR="00676C86" w:rsidRPr="009D6A77" w:rsidRDefault="00676C86" w:rsidP="00676C86">
      <w:pPr>
        <w:spacing w:after="0" w:line="240" w:lineRule="auto"/>
        <w:ind w:left="3540" w:firstLine="708"/>
        <w:jc w:val="center"/>
        <w:rPr>
          <w:rFonts w:ascii="Times New Roman" w:hAnsi="Times New Roman"/>
          <w:szCs w:val="20"/>
        </w:rPr>
      </w:pPr>
      <w:r w:rsidRPr="009D6A77">
        <w:rPr>
          <w:rFonts w:ascii="Times New Roman" w:hAnsi="Times New Roman"/>
          <w:szCs w:val="20"/>
        </w:rPr>
        <w:t>Дата подписания __________________</w:t>
      </w:r>
    </w:p>
    <w:p w14:paraId="5C276B72" w14:textId="77777777" w:rsidR="00676C86" w:rsidRPr="009D6A77" w:rsidRDefault="00676C86" w:rsidP="00676C86">
      <w:pPr>
        <w:spacing w:after="0" w:line="240" w:lineRule="auto"/>
        <w:ind w:left="3540" w:firstLine="708"/>
        <w:jc w:val="center"/>
        <w:rPr>
          <w:rFonts w:ascii="Times New Roman" w:hAnsi="Times New Roman"/>
          <w:szCs w:val="20"/>
        </w:rPr>
      </w:pPr>
    </w:p>
    <w:p w14:paraId="6F51D046" w14:textId="77777777" w:rsidR="00676C86" w:rsidRPr="009D6A77" w:rsidRDefault="00676C86" w:rsidP="00676C86">
      <w:pPr>
        <w:spacing w:after="0" w:line="240" w:lineRule="auto"/>
        <w:ind w:left="1416" w:firstLine="708"/>
        <w:rPr>
          <w:rFonts w:ascii="Times New Roman" w:hAnsi="Times New Roman"/>
          <w:szCs w:val="20"/>
        </w:rPr>
      </w:pPr>
      <w:r w:rsidRPr="009D6A77">
        <w:rPr>
          <w:rFonts w:ascii="Times New Roman" w:hAnsi="Times New Roman"/>
          <w:szCs w:val="20"/>
        </w:rPr>
        <w:t>М.П.</w:t>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r>
      <w:r w:rsidRPr="009D6A77">
        <w:rPr>
          <w:rFonts w:ascii="Times New Roman" w:hAnsi="Times New Roman"/>
          <w:szCs w:val="20"/>
        </w:rPr>
        <w:tab/>
        <w:t>М.П.</w:t>
      </w:r>
    </w:p>
    <w:p w14:paraId="30B001CB" w14:textId="77777777" w:rsidR="00676C86" w:rsidRPr="009D6A77" w:rsidRDefault="00676C86" w:rsidP="00676C86">
      <w:pPr>
        <w:spacing w:after="0" w:line="240" w:lineRule="auto"/>
        <w:jc w:val="center"/>
        <w:rPr>
          <w:rFonts w:ascii="Times New Roman" w:hAnsi="Times New Roman"/>
          <w:szCs w:val="20"/>
        </w:rPr>
      </w:pPr>
    </w:p>
    <w:p w14:paraId="508B6037" w14:textId="77777777" w:rsidR="00676C86" w:rsidRPr="009D6A77" w:rsidRDefault="00676C86" w:rsidP="00676C86">
      <w:pPr>
        <w:rPr>
          <w:rFonts w:ascii="Times New Roman" w:hAnsi="Times New Roman"/>
          <w:sz w:val="20"/>
          <w:szCs w:val="18"/>
        </w:rPr>
      </w:pPr>
      <w:r w:rsidRPr="009D6A77">
        <w:rPr>
          <w:rFonts w:ascii="Times New Roman" w:hAnsi="Times New Roman"/>
          <w:sz w:val="20"/>
          <w:szCs w:val="18"/>
        </w:rPr>
        <w:t>Составил: (ФИО составителя)</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2"/>
        <w:gridCol w:w="4677"/>
      </w:tblGrid>
      <w:tr w:rsidR="009B22DF" w:rsidRPr="009B22DF" w14:paraId="412C6336" w14:textId="77777777" w:rsidTr="00F53855">
        <w:trPr>
          <w:jc w:val="center"/>
        </w:trPr>
        <w:tc>
          <w:tcPr>
            <w:tcW w:w="5382" w:type="dxa"/>
            <w:tcBorders>
              <w:bottom w:val="single" w:sz="4" w:space="0" w:color="FFFFFF"/>
            </w:tcBorders>
          </w:tcPr>
          <w:p w14:paraId="7B581E32" w14:textId="77777777" w:rsidR="009B22DF" w:rsidRPr="009B22DF" w:rsidRDefault="009B22DF" w:rsidP="00F53855">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заказчик:</w:t>
            </w:r>
          </w:p>
        </w:tc>
        <w:tc>
          <w:tcPr>
            <w:tcW w:w="4677" w:type="dxa"/>
          </w:tcPr>
          <w:p w14:paraId="7E8B4D96" w14:textId="77777777" w:rsidR="009B22DF" w:rsidRPr="009B22DF" w:rsidRDefault="009B22DF" w:rsidP="00F53855">
            <w:pPr>
              <w:spacing w:after="0" w:line="240" w:lineRule="auto"/>
              <w:jc w:val="center"/>
              <w:rPr>
                <w:rFonts w:ascii="Times New Roman" w:eastAsia="Times New Roman" w:hAnsi="Times New Roman"/>
                <w:b/>
                <w:caps/>
                <w:sz w:val="24"/>
                <w:szCs w:val="24"/>
                <w:lang w:eastAsia="ru-RU"/>
              </w:rPr>
            </w:pPr>
            <w:r w:rsidRPr="009B22DF">
              <w:rPr>
                <w:rFonts w:ascii="Times New Roman" w:eastAsia="Times New Roman" w:hAnsi="Times New Roman"/>
                <w:b/>
                <w:caps/>
                <w:sz w:val="24"/>
                <w:szCs w:val="24"/>
                <w:lang w:eastAsia="ru-RU"/>
              </w:rPr>
              <w:t>исполнитель:</w:t>
            </w:r>
          </w:p>
        </w:tc>
      </w:tr>
      <w:tr w:rsidR="009B22DF" w:rsidRPr="009B22DF" w14:paraId="22D60B5C" w14:textId="77777777" w:rsidTr="00F53855">
        <w:trPr>
          <w:jc w:val="center"/>
        </w:trPr>
        <w:tc>
          <w:tcPr>
            <w:tcW w:w="5382" w:type="dxa"/>
            <w:tcBorders>
              <w:bottom w:val="single" w:sz="4" w:space="0" w:color="auto"/>
            </w:tcBorders>
          </w:tcPr>
          <w:p w14:paraId="5EE6E1DC" w14:textId="77777777" w:rsidR="009B22DF" w:rsidRPr="009B22DF" w:rsidRDefault="009B22DF"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 xml:space="preserve">Директор </w:t>
            </w:r>
          </w:p>
        </w:tc>
        <w:tc>
          <w:tcPr>
            <w:tcW w:w="4677" w:type="dxa"/>
          </w:tcPr>
          <w:p w14:paraId="5A73AD8E" w14:textId="77777777" w:rsidR="009B22DF" w:rsidRPr="009B22DF" w:rsidRDefault="009B22DF"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9B22DF" w:rsidRPr="009B22DF" w14:paraId="1D36158F" w14:textId="77777777" w:rsidTr="00F53855">
        <w:trPr>
          <w:jc w:val="center"/>
        </w:trPr>
        <w:tc>
          <w:tcPr>
            <w:tcW w:w="5382" w:type="dxa"/>
            <w:tcBorders>
              <w:top w:val="single" w:sz="4" w:space="0" w:color="auto"/>
              <w:bottom w:val="single" w:sz="4" w:space="0" w:color="FFFFFF"/>
            </w:tcBorders>
          </w:tcPr>
          <w:p w14:paraId="087E9C0C" w14:textId="77777777" w:rsidR="009B22DF" w:rsidRPr="009B22DF" w:rsidRDefault="009B22DF"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c>
          <w:tcPr>
            <w:tcW w:w="4677" w:type="dxa"/>
          </w:tcPr>
          <w:p w14:paraId="7C3520BE" w14:textId="77777777" w:rsidR="009B22DF" w:rsidRPr="009B22DF" w:rsidRDefault="009B22DF"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vertAlign w:val="superscript"/>
                <w:lang w:eastAsia="ru-RU"/>
              </w:rPr>
              <w:t>(должность)</w:t>
            </w:r>
          </w:p>
        </w:tc>
      </w:tr>
      <w:tr w:rsidR="009B22DF" w:rsidRPr="009B22DF" w14:paraId="69B08394" w14:textId="77777777" w:rsidTr="00F53855">
        <w:trPr>
          <w:jc w:val="center"/>
        </w:trPr>
        <w:tc>
          <w:tcPr>
            <w:tcW w:w="5382" w:type="dxa"/>
            <w:tcBorders>
              <w:bottom w:val="single" w:sz="4" w:space="0" w:color="auto"/>
            </w:tcBorders>
          </w:tcPr>
          <w:p w14:paraId="3EE5BE3B" w14:textId="7FB7EEF8" w:rsidR="009B22DF" w:rsidRPr="009B22DF" w:rsidRDefault="00C05F3F" w:rsidP="00F5385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tc>
        <w:tc>
          <w:tcPr>
            <w:tcW w:w="4677" w:type="dxa"/>
          </w:tcPr>
          <w:p w14:paraId="0EBFA884" w14:textId="77777777" w:rsidR="009B22DF" w:rsidRPr="009B22DF" w:rsidRDefault="009B22DF" w:rsidP="00F53855">
            <w:pPr>
              <w:spacing w:after="0" w:line="240" w:lineRule="auto"/>
              <w:jc w:val="center"/>
              <w:rPr>
                <w:rFonts w:ascii="Times New Roman" w:eastAsia="Times New Roman" w:hAnsi="Times New Roman"/>
                <w:sz w:val="24"/>
                <w:szCs w:val="24"/>
                <w:lang w:eastAsia="ru-RU"/>
              </w:rPr>
            </w:pPr>
            <w:r w:rsidRPr="009B22DF">
              <w:rPr>
                <w:rFonts w:ascii="Times New Roman" w:eastAsia="Times New Roman" w:hAnsi="Times New Roman"/>
                <w:sz w:val="24"/>
                <w:szCs w:val="24"/>
                <w:lang w:eastAsia="ru-RU"/>
              </w:rPr>
              <w:t>_________________________</w:t>
            </w:r>
          </w:p>
        </w:tc>
      </w:tr>
      <w:tr w:rsidR="009B22DF" w:rsidRPr="009B22DF" w14:paraId="4F905D27" w14:textId="77777777" w:rsidTr="00F53855">
        <w:trPr>
          <w:trHeight w:val="70"/>
          <w:jc w:val="center"/>
        </w:trPr>
        <w:tc>
          <w:tcPr>
            <w:tcW w:w="5382" w:type="dxa"/>
            <w:tcBorders>
              <w:top w:val="single" w:sz="4" w:space="0" w:color="auto"/>
            </w:tcBorders>
          </w:tcPr>
          <w:p w14:paraId="33B4A460" w14:textId="77777777" w:rsidR="009B22DF" w:rsidRPr="009B22DF" w:rsidRDefault="009B22DF" w:rsidP="00F53855">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c>
          <w:tcPr>
            <w:tcW w:w="4677" w:type="dxa"/>
          </w:tcPr>
          <w:p w14:paraId="3412C806" w14:textId="77777777" w:rsidR="009B22DF" w:rsidRPr="009B22DF" w:rsidRDefault="009B22DF" w:rsidP="00F53855">
            <w:pPr>
              <w:spacing w:after="0" w:line="240" w:lineRule="auto"/>
              <w:jc w:val="center"/>
              <w:rPr>
                <w:rFonts w:ascii="Times New Roman" w:eastAsia="Times New Roman" w:hAnsi="Times New Roman"/>
                <w:sz w:val="24"/>
                <w:szCs w:val="24"/>
                <w:vertAlign w:val="superscript"/>
                <w:lang w:eastAsia="ru-RU"/>
              </w:rPr>
            </w:pPr>
            <w:r w:rsidRPr="009B22DF">
              <w:rPr>
                <w:rFonts w:ascii="Times New Roman" w:eastAsia="Times New Roman" w:hAnsi="Times New Roman"/>
                <w:sz w:val="24"/>
                <w:szCs w:val="24"/>
                <w:vertAlign w:val="superscript"/>
                <w:lang w:eastAsia="ru-RU"/>
              </w:rPr>
              <w:t>(подпись, фамилия и инициалы)</w:t>
            </w:r>
          </w:p>
        </w:tc>
      </w:tr>
    </w:tbl>
    <w:p w14:paraId="0859E84D" w14:textId="77777777" w:rsidR="00957645" w:rsidRPr="009D6A77" w:rsidRDefault="00957645">
      <w:pPr>
        <w:spacing w:after="160" w:line="259"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br w:type="page"/>
      </w:r>
    </w:p>
    <w:p w14:paraId="7C318A8A" w14:textId="77777777" w:rsidR="00CB22F6" w:rsidRPr="009D6A77" w:rsidRDefault="00DB117D" w:rsidP="00163A0A">
      <w:pPr>
        <w:autoSpaceDN w:val="0"/>
        <w:spacing w:after="0" w:line="240"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lastRenderedPageBreak/>
        <w:t>ФОРМА</w:t>
      </w:r>
    </w:p>
    <w:p w14:paraId="139CD5A8"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Приложение № 4 к Договору </w:t>
      </w:r>
    </w:p>
    <w:p w14:paraId="02BD5BE3"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357ABC60" w14:textId="77777777" w:rsidR="00CB22F6" w:rsidRPr="009D6A77" w:rsidRDefault="003C40BE" w:rsidP="003C40BE">
      <w:pPr>
        <w:overflowPunct w:val="0"/>
        <w:autoSpaceDE w:val="0"/>
        <w:autoSpaceDN w:val="0"/>
        <w:adjustRightInd w:val="0"/>
        <w:spacing w:after="0"/>
        <w:rPr>
          <w:rFonts w:ascii="Times New Roman" w:eastAsia="Times New Roman" w:hAnsi="Times New Roman"/>
          <w:b/>
          <w:lang w:eastAsia="ru-RU"/>
        </w:rPr>
      </w:pPr>
      <w:r w:rsidRPr="009D6A77">
        <w:rPr>
          <w:rFonts w:ascii="Times New Roman" w:eastAsia="Times New Roman" w:hAnsi="Times New Roman"/>
          <w:b/>
          <w:lang w:eastAsia="ru-RU"/>
        </w:rPr>
        <w:t xml:space="preserve">                                                   </w:t>
      </w:r>
      <w:r w:rsidR="00D42CD0" w:rsidRPr="009D6A77">
        <w:rPr>
          <w:rFonts w:ascii="Times New Roman" w:eastAsia="Times New Roman" w:hAnsi="Times New Roman"/>
          <w:b/>
          <w:lang w:eastAsia="ru-RU"/>
        </w:rPr>
        <w:t xml:space="preserve">                           </w:t>
      </w:r>
      <w:r w:rsidRPr="009D6A77">
        <w:rPr>
          <w:rFonts w:ascii="Times New Roman" w:eastAsia="Times New Roman" w:hAnsi="Times New Roman"/>
          <w:b/>
          <w:lang w:eastAsia="ru-RU"/>
        </w:rPr>
        <w:t xml:space="preserve"> </w:t>
      </w:r>
      <w:r w:rsidR="00CB22F6" w:rsidRPr="009D6A77">
        <w:rPr>
          <w:rFonts w:ascii="Times New Roman" w:eastAsia="Times New Roman" w:hAnsi="Times New Roman"/>
          <w:b/>
          <w:lang w:eastAsia="ru-RU"/>
        </w:rPr>
        <w:t>АКТ</w:t>
      </w:r>
    </w:p>
    <w:p w14:paraId="40998F76" w14:textId="77777777" w:rsidR="00CB22F6" w:rsidRPr="009D6A77" w:rsidRDefault="00CB22F6" w:rsidP="00CB22F6">
      <w:pPr>
        <w:autoSpaceDE w:val="0"/>
        <w:autoSpaceDN w:val="0"/>
        <w:adjustRightInd w:val="0"/>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о результатах пересчета наличных денег из сумки, доставленной инкассаторами</w:t>
      </w:r>
    </w:p>
    <w:p w14:paraId="5E217184" w14:textId="77777777" w:rsidR="00CB22F6" w:rsidRPr="009D6A77" w:rsidRDefault="00CB22F6" w:rsidP="00CB22F6">
      <w:pPr>
        <w:autoSpaceDE w:val="0"/>
        <w:autoSpaceDN w:val="0"/>
        <w:adjustRightInd w:val="0"/>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при повреждении (дефектах) и (или) расхождении суммы, указанной в описи с фактической суммой</w:t>
      </w:r>
    </w:p>
    <w:p w14:paraId="440CB204" w14:textId="77777777" w:rsidR="00CB22F6" w:rsidRPr="009D6A77" w:rsidRDefault="00CB22F6" w:rsidP="00CB22F6">
      <w:pPr>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48"/>
        <w:gridCol w:w="5323"/>
      </w:tblGrid>
      <w:tr w:rsidR="003E02A9" w:rsidRPr="009D6A77" w14:paraId="2CE6DC4C" w14:textId="77777777" w:rsidTr="00CB22F6">
        <w:tc>
          <w:tcPr>
            <w:tcW w:w="4248" w:type="dxa"/>
            <w:tcBorders>
              <w:top w:val="single" w:sz="4" w:space="0" w:color="auto"/>
              <w:left w:val="single" w:sz="4" w:space="0" w:color="auto"/>
              <w:bottom w:val="single" w:sz="4" w:space="0" w:color="auto"/>
              <w:right w:val="single" w:sz="4" w:space="0" w:color="auto"/>
            </w:tcBorders>
          </w:tcPr>
          <w:p w14:paraId="36160DDC"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Дата приема и вскрытия сумки</w:t>
            </w:r>
          </w:p>
          <w:p w14:paraId="071E7290"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361DB649"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5EAD9366" w14:textId="77777777" w:rsidTr="00CB22F6">
        <w:tc>
          <w:tcPr>
            <w:tcW w:w="4248" w:type="dxa"/>
            <w:tcBorders>
              <w:top w:val="single" w:sz="4" w:space="0" w:color="auto"/>
              <w:left w:val="single" w:sz="4" w:space="0" w:color="auto"/>
              <w:bottom w:val="single" w:sz="4" w:space="0" w:color="auto"/>
              <w:right w:val="single" w:sz="4" w:space="0" w:color="auto"/>
            </w:tcBorders>
          </w:tcPr>
          <w:p w14:paraId="2F9E17EB"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Номер сумки</w:t>
            </w:r>
          </w:p>
          <w:p w14:paraId="5F0850B6"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5D0D34C0"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18E000D6" w14:textId="77777777" w:rsidTr="00CB22F6">
        <w:tc>
          <w:tcPr>
            <w:tcW w:w="4248" w:type="dxa"/>
            <w:tcBorders>
              <w:top w:val="single" w:sz="4" w:space="0" w:color="auto"/>
              <w:left w:val="single" w:sz="4" w:space="0" w:color="auto"/>
              <w:bottom w:val="single" w:sz="4" w:space="0" w:color="auto"/>
              <w:right w:val="single" w:sz="4" w:space="0" w:color="auto"/>
            </w:tcBorders>
          </w:tcPr>
          <w:p w14:paraId="43FC8E3D"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Основание для вскрытия и пересчета сумки</w:t>
            </w:r>
          </w:p>
          <w:p w14:paraId="4AE9A05D"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7FB9E05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5EBFEC59" w14:textId="77777777" w:rsidTr="00CB22F6">
        <w:trPr>
          <w:trHeight w:val="503"/>
        </w:trPr>
        <w:tc>
          <w:tcPr>
            <w:tcW w:w="4248" w:type="dxa"/>
            <w:tcBorders>
              <w:top w:val="single" w:sz="4" w:space="0" w:color="auto"/>
              <w:left w:val="single" w:sz="4" w:space="0" w:color="auto"/>
              <w:bottom w:val="single" w:sz="4" w:space="0" w:color="auto"/>
              <w:right w:val="single" w:sz="4" w:space="0" w:color="auto"/>
            </w:tcBorders>
          </w:tcPr>
          <w:p w14:paraId="648CD13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Кем пересчитана сумка (Ф.И.О.)</w:t>
            </w:r>
          </w:p>
        </w:tc>
        <w:tc>
          <w:tcPr>
            <w:tcW w:w="5323" w:type="dxa"/>
            <w:tcBorders>
              <w:top w:val="single" w:sz="4" w:space="0" w:color="auto"/>
              <w:left w:val="single" w:sz="4" w:space="0" w:color="auto"/>
              <w:bottom w:val="single" w:sz="4" w:space="0" w:color="auto"/>
              <w:right w:val="single" w:sz="4" w:space="0" w:color="auto"/>
            </w:tcBorders>
          </w:tcPr>
          <w:p w14:paraId="0942B25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60DFE36E" w14:textId="77777777" w:rsidTr="00CB22F6">
        <w:tc>
          <w:tcPr>
            <w:tcW w:w="4248" w:type="dxa"/>
            <w:tcBorders>
              <w:top w:val="single" w:sz="4" w:space="0" w:color="auto"/>
              <w:left w:val="single" w:sz="4" w:space="0" w:color="auto"/>
              <w:bottom w:val="single" w:sz="4" w:space="0" w:color="auto"/>
              <w:right w:val="single" w:sz="4" w:space="0" w:color="auto"/>
            </w:tcBorders>
          </w:tcPr>
          <w:p w14:paraId="03DAF62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В каком помещении осуществлялся пересчет</w:t>
            </w:r>
          </w:p>
          <w:p w14:paraId="02217476"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587D7AE1"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4F702609" w14:textId="77777777" w:rsidTr="00CB22F6">
        <w:tc>
          <w:tcPr>
            <w:tcW w:w="4248" w:type="dxa"/>
            <w:tcBorders>
              <w:top w:val="single" w:sz="4" w:space="0" w:color="auto"/>
              <w:left w:val="single" w:sz="4" w:space="0" w:color="auto"/>
              <w:bottom w:val="single" w:sz="4" w:space="0" w:color="auto"/>
              <w:right w:val="single" w:sz="4" w:space="0" w:color="auto"/>
            </w:tcBorders>
          </w:tcPr>
          <w:p w14:paraId="0824CDB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Кто присутствовал при пересчете (Ф.И.О)</w:t>
            </w:r>
          </w:p>
          <w:p w14:paraId="06F42499"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5F2CA984"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2064584D" w14:textId="77777777" w:rsidTr="00CB22F6">
        <w:tc>
          <w:tcPr>
            <w:tcW w:w="4248" w:type="dxa"/>
            <w:tcBorders>
              <w:top w:val="single" w:sz="4" w:space="0" w:color="auto"/>
              <w:left w:val="single" w:sz="4" w:space="0" w:color="auto"/>
              <w:bottom w:val="single" w:sz="4" w:space="0" w:color="auto"/>
              <w:right w:val="single" w:sz="4" w:space="0" w:color="auto"/>
            </w:tcBorders>
          </w:tcPr>
          <w:p w14:paraId="1C70157E"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В какой упаковке были наличные деньги</w:t>
            </w:r>
          </w:p>
          <w:p w14:paraId="12F53DAC"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654B9A1E"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1D420DFF" w14:textId="77777777" w:rsidTr="00CB22F6">
        <w:tc>
          <w:tcPr>
            <w:tcW w:w="4248" w:type="dxa"/>
            <w:tcBorders>
              <w:top w:val="single" w:sz="4" w:space="0" w:color="auto"/>
              <w:left w:val="single" w:sz="4" w:space="0" w:color="auto"/>
              <w:bottom w:val="single" w:sz="4" w:space="0" w:color="auto"/>
              <w:right w:val="single" w:sz="4" w:space="0" w:color="auto"/>
            </w:tcBorders>
          </w:tcPr>
          <w:p w14:paraId="449C4EED"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Сумма денежной наличности по сопроводительным документам</w:t>
            </w:r>
          </w:p>
        </w:tc>
        <w:tc>
          <w:tcPr>
            <w:tcW w:w="5323" w:type="dxa"/>
            <w:tcBorders>
              <w:top w:val="single" w:sz="4" w:space="0" w:color="auto"/>
              <w:left w:val="single" w:sz="4" w:space="0" w:color="auto"/>
              <w:bottom w:val="single" w:sz="4" w:space="0" w:color="auto"/>
              <w:right w:val="single" w:sz="4" w:space="0" w:color="auto"/>
            </w:tcBorders>
          </w:tcPr>
          <w:p w14:paraId="3B8CA27B"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2ACFE525" w14:textId="77777777" w:rsidTr="00CB22F6">
        <w:tc>
          <w:tcPr>
            <w:tcW w:w="4248" w:type="dxa"/>
            <w:tcBorders>
              <w:top w:val="single" w:sz="4" w:space="0" w:color="auto"/>
              <w:left w:val="single" w:sz="4" w:space="0" w:color="auto"/>
              <w:bottom w:val="single" w:sz="4" w:space="0" w:color="auto"/>
              <w:right w:val="single" w:sz="4" w:space="0" w:color="auto"/>
            </w:tcBorders>
          </w:tcPr>
          <w:p w14:paraId="0A1FA3CA"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xml:space="preserve">Фактическая сумма денежной </w:t>
            </w:r>
          </w:p>
          <w:p w14:paraId="7ADB400A"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наличности по результатам пересчета</w:t>
            </w:r>
          </w:p>
        </w:tc>
        <w:tc>
          <w:tcPr>
            <w:tcW w:w="5323" w:type="dxa"/>
            <w:tcBorders>
              <w:top w:val="single" w:sz="4" w:space="0" w:color="auto"/>
              <w:left w:val="single" w:sz="4" w:space="0" w:color="auto"/>
              <w:bottom w:val="single" w:sz="4" w:space="0" w:color="auto"/>
              <w:right w:val="single" w:sz="4" w:space="0" w:color="auto"/>
            </w:tcBorders>
          </w:tcPr>
          <w:p w14:paraId="4834C0A9"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562D44D4" w14:textId="77777777" w:rsidTr="00CB22F6">
        <w:tc>
          <w:tcPr>
            <w:tcW w:w="4248" w:type="dxa"/>
            <w:tcBorders>
              <w:top w:val="single" w:sz="4" w:space="0" w:color="auto"/>
              <w:left w:val="single" w:sz="4" w:space="0" w:color="auto"/>
              <w:bottom w:val="single" w:sz="4" w:space="0" w:color="auto"/>
              <w:right w:val="single" w:sz="4" w:space="0" w:color="auto"/>
            </w:tcBorders>
          </w:tcPr>
          <w:p w14:paraId="04967671"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Излишек (сумма цифрами и прописью)</w:t>
            </w:r>
          </w:p>
          <w:p w14:paraId="1B4A70CB"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11D5E7E0"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r w:rsidR="003E02A9" w:rsidRPr="009D6A77" w14:paraId="41A4A4FE" w14:textId="77777777" w:rsidTr="00CB22F6">
        <w:tc>
          <w:tcPr>
            <w:tcW w:w="4248" w:type="dxa"/>
            <w:tcBorders>
              <w:top w:val="single" w:sz="4" w:space="0" w:color="auto"/>
              <w:left w:val="single" w:sz="4" w:space="0" w:color="auto"/>
              <w:bottom w:val="single" w:sz="4" w:space="0" w:color="auto"/>
              <w:right w:val="single" w:sz="4" w:space="0" w:color="auto"/>
            </w:tcBorders>
          </w:tcPr>
          <w:p w14:paraId="21B66BA8"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Недостача (сумма цифрами и прописью)</w:t>
            </w:r>
          </w:p>
          <w:p w14:paraId="6E4CE26C"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c>
          <w:tcPr>
            <w:tcW w:w="5323" w:type="dxa"/>
            <w:tcBorders>
              <w:top w:val="single" w:sz="4" w:space="0" w:color="auto"/>
              <w:left w:val="single" w:sz="4" w:space="0" w:color="auto"/>
              <w:bottom w:val="single" w:sz="4" w:space="0" w:color="auto"/>
              <w:right w:val="single" w:sz="4" w:space="0" w:color="auto"/>
            </w:tcBorders>
          </w:tcPr>
          <w:p w14:paraId="169733A3"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20"/>
                <w:szCs w:val="20"/>
                <w:lang w:eastAsia="ru-RU"/>
              </w:rPr>
            </w:pPr>
          </w:p>
        </w:tc>
      </w:tr>
    </w:tbl>
    <w:p w14:paraId="645A87A0" w14:textId="77777777" w:rsidR="00CB22F6" w:rsidRPr="009D6A77" w:rsidRDefault="00CB22F6" w:rsidP="00CB22F6">
      <w:pPr>
        <w:autoSpaceDE w:val="0"/>
        <w:autoSpaceDN w:val="0"/>
        <w:adjustRightInd w:val="0"/>
        <w:spacing w:after="0" w:line="240" w:lineRule="auto"/>
        <w:jc w:val="center"/>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xml:space="preserve"> </w:t>
      </w:r>
    </w:p>
    <w:p w14:paraId="0011FFC9" w14:textId="77777777" w:rsidR="00CB22F6" w:rsidRPr="009D6A77" w:rsidRDefault="00CB22F6" w:rsidP="00CB22F6">
      <w:pPr>
        <w:autoSpaceDE w:val="0"/>
        <w:autoSpaceDN w:val="0"/>
        <w:adjustRightInd w:val="0"/>
        <w:spacing w:after="0" w:line="240" w:lineRule="auto"/>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Подписи лиц, производивших </w:t>
      </w:r>
      <w:proofErr w:type="gramStart"/>
      <w:r w:rsidRPr="009D6A77">
        <w:rPr>
          <w:rFonts w:ascii="Times New Roman" w:eastAsia="Times New Roman" w:hAnsi="Times New Roman"/>
          <w:sz w:val="16"/>
          <w:szCs w:val="16"/>
          <w:lang w:eastAsia="ru-RU"/>
        </w:rPr>
        <w:t xml:space="preserve">пересчет:   </w:t>
      </w:r>
      <w:proofErr w:type="gramEnd"/>
      <w:r w:rsidRPr="009D6A77">
        <w:rPr>
          <w:rFonts w:ascii="Times New Roman" w:eastAsia="Times New Roman" w:hAnsi="Times New Roman"/>
          <w:sz w:val="16"/>
          <w:szCs w:val="16"/>
          <w:lang w:eastAsia="ru-RU"/>
        </w:rPr>
        <w:t xml:space="preserve">         _____________________  /________________________/</w:t>
      </w:r>
    </w:p>
    <w:p w14:paraId="4D8E82C2" w14:textId="77777777" w:rsidR="00CB22F6" w:rsidRPr="009D6A77" w:rsidRDefault="00CB22F6" w:rsidP="00CB22F6">
      <w:pPr>
        <w:autoSpaceDE w:val="0"/>
        <w:autoSpaceDN w:val="0"/>
        <w:adjustRightInd w:val="0"/>
        <w:spacing w:after="0" w:line="240" w:lineRule="auto"/>
        <w:ind w:left="4248" w:firstLine="708"/>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                            (расшифровка подписи)</w:t>
      </w:r>
    </w:p>
    <w:p w14:paraId="6F3B23EB"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p>
    <w:p w14:paraId="4ADDD4DF" w14:textId="77777777" w:rsidR="00CB22F6" w:rsidRPr="009D6A77" w:rsidRDefault="00CB22F6" w:rsidP="00CB22F6">
      <w:pPr>
        <w:autoSpaceDE w:val="0"/>
        <w:autoSpaceDN w:val="0"/>
        <w:adjustRightInd w:val="0"/>
        <w:spacing w:after="0" w:line="240" w:lineRule="auto"/>
        <w:ind w:left="3600"/>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         _____________________  /________________________/                                                                                  </w:t>
      </w:r>
    </w:p>
    <w:p w14:paraId="3B3C5B6F"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t xml:space="preserve">      (расшифровка подписи)</w:t>
      </w:r>
    </w:p>
    <w:p w14:paraId="158C84CC"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p>
    <w:p w14:paraId="4ACF46EC"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Подписи лиц, присутствовавших при пересчете:                       </w:t>
      </w:r>
    </w:p>
    <w:p w14:paraId="0CE0AA26"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p>
    <w:p w14:paraId="21EC2230"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t xml:space="preserve">          _____________________ /________________________/</w:t>
      </w:r>
    </w:p>
    <w:p w14:paraId="7AE84F9E" w14:textId="77777777" w:rsidR="00CB22F6" w:rsidRPr="009D6A77" w:rsidRDefault="00CB22F6" w:rsidP="00CB22F6">
      <w:pPr>
        <w:autoSpaceDE w:val="0"/>
        <w:autoSpaceDN w:val="0"/>
        <w:adjustRightInd w:val="0"/>
        <w:spacing w:after="0" w:line="240" w:lineRule="auto"/>
        <w:ind w:left="6372"/>
        <w:jc w:val="both"/>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        (расшифровка подписи)</w:t>
      </w:r>
    </w:p>
    <w:p w14:paraId="3D436BD7"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p>
    <w:p w14:paraId="5E8CF24B" w14:textId="77777777" w:rsidR="00CB22F6" w:rsidRPr="009D6A77" w:rsidRDefault="00CB22F6" w:rsidP="00CB22F6">
      <w:pPr>
        <w:autoSpaceDE w:val="0"/>
        <w:autoSpaceDN w:val="0"/>
        <w:adjustRightInd w:val="0"/>
        <w:spacing w:after="0" w:line="240" w:lineRule="auto"/>
        <w:ind w:left="3600"/>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 xml:space="preserve">        ____________________  /_________________________/                                                                                  </w:t>
      </w:r>
    </w:p>
    <w:p w14:paraId="60380342"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16"/>
          <w:szCs w:val="16"/>
          <w:lang w:eastAsia="ru-RU"/>
        </w:rPr>
      </w:pP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r>
      <w:r w:rsidRPr="009D6A77">
        <w:rPr>
          <w:rFonts w:ascii="Times New Roman" w:eastAsia="Times New Roman" w:hAnsi="Times New Roman"/>
          <w:sz w:val="16"/>
          <w:szCs w:val="16"/>
          <w:lang w:eastAsia="ru-RU"/>
        </w:rPr>
        <w:tab/>
        <w:t xml:space="preserve">       (расшифровка подписи)</w:t>
      </w:r>
    </w:p>
    <w:p w14:paraId="5FE1D6E9"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b/>
          <w:sz w:val="16"/>
          <w:szCs w:val="16"/>
          <w:lang w:eastAsia="ru-RU"/>
        </w:rPr>
      </w:pPr>
      <w:r w:rsidRPr="009D6A77">
        <w:rPr>
          <w:rFonts w:ascii="Times New Roman" w:eastAsia="Times New Roman" w:hAnsi="Times New Roman"/>
          <w:b/>
          <w:sz w:val="16"/>
          <w:szCs w:val="16"/>
          <w:lang w:eastAsia="ru-RU"/>
        </w:rPr>
        <w:t>К акту прилагаются:</w:t>
      </w:r>
    </w:p>
    <w:p w14:paraId="75FEA3F9"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верхняя и нижняя накладки от пачки;</w:t>
      </w:r>
    </w:p>
    <w:p w14:paraId="44E586E9"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бандероли от всех   корешков (полной   величины) пачки (поперечная бандероль);</w:t>
      </w:r>
    </w:p>
    <w:p w14:paraId="34757170" w14:textId="77777777" w:rsidR="00CB22F6" w:rsidRPr="009D6A77" w:rsidRDefault="00CB22F6" w:rsidP="00CB22F6">
      <w:pPr>
        <w:autoSpaceDE w:val="0"/>
        <w:autoSpaceDN w:val="0"/>
        <w:adjustRightInd w:val="0"/>
        <w:spacing w:after="0" w:line="240" w:lineRule="auto"/>
        <w:jc w:val="both"/>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обвязка с пломбой (полиэтиленовый рукав с оттисками клише, полиэтиленовая упаковка) от пачки банкнот или обвязка с пломбой и</w:t>
      </w:r>
    </w:p>
    <w:p w14:paraId="188D9288" w14:textId="7E5ABD22" w:rsidR="00CB22F6" w:rsidRDefault="00CB22F6" w:rsidP="00CB22F6">
      <w:pPr>
        <w:autoSpaceDE w:val="0"/>
        <w:autoSpaceDN w:val="0"/>
        <w:adjustRightInd w:val="0"/>
        <w:spacing w:after="0" w:line="240" w:lineRule="auto"/>
        <w:jc w:val="both"/>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ярлык от мешка с монетой (кольцо-пломба, мешок), в которых был(а) обнаружен(а) излишек, недостача</w:t>
      </w:r>
    </w:p>
    <w:p w14:paraId="7A16C226" w14:textId="77777777" w:rsidR="00CA49A0" w:rsidRDefault="00CA49A0" w:rsidP="00CB22F6">
      <w:pPr>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2"/>
        <w:gridCol w:w="4677"/>
      </w:tblGrid>
      <w:tr w:rsidR="00CA49A0" w:rsidRPr="00CA49A0" w14:paraId="65553177" w14:textId="77777777" w:rsidTr="00F53855">
        <w:trPr>
          <w:jc w:val="center"/>
        </w:trPr>
        <w:tc>
          <w:tcPr>
            <w:tcW w:w="5382" w:type="dxa"/>
            <w:tcBorders>
              <w:bottom w:val="single" w:sz="4" w:space="0" w:color="FFFFFF"/>
            </w:tcBorders>
          </w:tcPr>
          <w:p w14:paraId="64327ECC" w14:textId="77777777" w:rsidR="00CA49A0" w:rsidRPr="00CA49A0" w:rsidRDefault="00CA49A0" w:rsidP="00CA49A0">
            <w:pPr>
              <w:spacing w:after="0" w:line="240" w:lineRule="auto"/>
              <w:jc w:val="center"/>
              <w:rPr>
                <w:rFonts w:ascii="Times New Roman" w:eastAsia="Times New Roman" w:hAnsi="Times New Roman"/>
                <w:b/>
                <w:caps/>
                <w:sz w:val="24"/>
                <w:szCs w:val="24"/>
                <w:lang w:eastAsia="ru-RU"/>
              </w:rPr>
            </w:pPr>
            <w:r w:rsidRPr="00CA49A0">
              <w:rPr>
                <w:rFonts w:ascii="Times New Roman" w:eastAsia="Times New Roman" w:hAnsi="Times New Roman"/>
                <w:b/>
                <w:caps/>
                <w:sz w:val="24"/>
                <w:szCs w:val="24"/>
                <w:lang w:eastAsia="ru-RU"/>
              </w:rPr>
              <w:t>заказчик:</w:t>
            </w:r>
          </w:p>
        </w:tc>
        <w:tc>
          <w:tcPr>
            <w:tcW w:w="4677" w:type="dxa"/>
          </w:tcPr>
          <w:p w14:paraId="00375219" w14:textId="77777777" w:rsidR="00CA49A0" w:rsidRPr="00CA49A0" w:rsidRDefault="00CA49A0" w:rsidP="00CA49A0">
            <w:pPr>
              <w:spacing w:after="0" w:line="240" w:lineRule="auto"/>
              <w:jc w:val="center"/>
              <w:rPr>
                <w:rFonts w:ascii="Times New Roman" w:eastAsia="Times New Roman" w:hAnsi="Times New Roman"/>
                <w:b/>
                <w:caps/>
                <w:sz w:val="24"/>
                <w:szCs w:val="24"/>
                <w:lang w:eastAsia="ru-RU"/>
              </w:rPr>
            </w:pPr>
            <w:r w:rsidRPr="00CA49A0">
              <w:rPr>
                <w:rFonts w:ascii="Times New Roman" w:eastAsia="Times New Roman" w:hAnsi="Times New Roman"/>
                <w:b/>
                <w:caps/>
                <w:sz w:val="24"/>
                <w:szCs w:val="24"/>
                <w:lang w:eastAsia="ru-RU"/>
              </w:rPr>
              <w:t>исполнитель:</w:t>
            </w:r>
          </w:p>
        </w:tc>
      </w:tr>
      <w:tr w:rsidR="00CA49A0" w:rsidRPr="00CA49A0" w14:paraId="200DAB8E" w14:textId="77777777" w:rsidTr="00F53855">
        <w:trPr>
          <w:jc w:val="center"/>
        </w:trPr>
        <w:tc>
          <w:tcPr>
            <w:tcW w:w="5382" w:type="dxa"/>
            <w:tcBorders>
              <w:bottom w:val="single" w:sz="4" w:space="0" w:color="auto"/>
            </w:tcBorders>
          </w:tcPr>
          <w:p w14:paraId="10579EC4"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 xml:space="preserve">Директор </w:t>
            </w:r>
          </w:p>
        </w:tc>
        <w:tc>
          <w:tcPr>
            <w:tcW w:w="4677" w:type="dxa"/>
          </w:tcPr>
          <w:p w14:paraId="0C7282B9"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_________________________</w:t>
            </w:r>
          </w:p>
        </w:tc>
      </w:tr>
      <w:tr w:rsidR="00CA49A0" w:rsidRPr="00CA49A0" w14:paraId="0D479234" w14:textId="77777777" w:rsidTr="00F53855">
        <w:trPr>
          <w:jc w:val="center"/>
        </w:trPr>
        <w:tc>
          <w:tcPr>
            <w:tcW w:w="5382" w:type="dxa"/>
            <w:tcBorders>
              <w:top w:val="single" w:sz="4" w:space="0" w:color="auto"/>
              <w:bottom w:val="single" w:sz="4" w:space="0" w:color="FFFFFF"/>
            </w:tcBorders>
          </w:tcPr>
          <w:p w14:paraId="477B30D7"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vertAlign w:val="superscript"/>
                <w:lang w:eastAsia="ru-RU"/>
              </w:rPr>
              <w:t>(должность)</w:t>
            </w:r>
          </w:p>
        </w:tc>
        <w:tc>
          <w:tcPr>
            <w:tcW w:w="4677" w:type="dxa"/>
          </w:tcPr>
          <w:p w14:paraId="5C0D822B"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vertAlign w:val="superscript"/>
                <w:lang w:eastAsia="ru-RU"/>
              </w:rPr>
              <w:t>(должность)</w:t>
            </w:r>
          </w:p>
        </w:tc>
      </w:tr>
      <w:tr w:rsidR="00CA49A0" w:rsidRPr="00CA49A0" w14:paraId="31C64960" w14:textId="77777777" w:rsidTr="00F53855">
        <w:trPr>
          <w:jc w:val="center"/>
        </w:trPr>
        <w:tc>
          <w:tcPr>
            <w:tcW w:w="5382" w:type="dxa"/>
            <w:tcBorders>
              <w:bottom w:val="single" w:sz="4" w:space="0" w:color="auto"/>
            </w:tcBorders>
          </w:tcPr>
          <w:p w14:paraId="0DC07B8F" w14:textId="12A1D5E0" w:rsidR="00CA49A0" w:rsidRPr="00CA49A0" w:rsidRDefault="00C05F3F" w:rsidP="00CA49A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tc>
        <w:tc>
          <w:tcPr>
            <w:tcW w:w="4677" w:type="dxa"/>
          </w:tcPr>
          <w:p w14:paraId="2C50C5F0"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_________________________</w:t>
            </w:r>
          </w:p>
        </w:tc>
      </w:tr>
      <w:tr w:rsidR="00CA49A0" w:rsidRPr="00CA49A0" w14:paraId="2E548B07" w14:textId="77777777" w:rsidTr="00F53855">
        <w:trPr>
          <w:trHeight w:val="70"/>
          <w:jc w:val="center"/>
        </w:trPr>
        <w:tc>
          <w:tcPr>
            <w:tcW w:w="5382" w:type="dxa"/>
            <w:tcBorders>
              <w:top w:val="single" w:sz="4" w:space="0" w:color="auto"/>
            </w:tcBorders>
          </w:tcPr>
          <w:p w14:paraId="1EF9C2C4" w14:textId="77777777" w:rsidR="00CA49A0" w:rsidRPr="00CA49A0" w:rsidRDefault="00CA49A0" w:rsidP="00CA49A0">
            <w:pPr>
              <w:spacing w:after="0" w:line="240" w:lineRule="auto"/>
              <w:jc w:val="center"/>
              <w:rPr>
                <w:rFonts w:ascii="Times New Roman" w:eastAsia="Times New Roman" w:hAnsi="Times New Roman"/>
                <w:sz w:val="24"/>
                <w:szCs w:val="24"/>
                <w:vertAlign w:val="superscript"/>
                <w:lang w:eastAsia="ru-RU"/>
              </w:rPr>
            </w:pPr>
            <w:r w:rsidRPr="00CA49A0">
              <w:rPr>
                <w:rFonts w:ascii="Times New Roman" w:eastAsia="Times New Roman" w:hAnsi="Times New Roman"/>
                <w:sz w:val="24"/>
                <w:szCs w:val="24"/>
                <w:vertAlign w:val="superscript"/>
                <w:lang w:eastAsia="ru-RU"/>
              </w:rPr>
              <w:t>(подпись, фамилия и инициалы)</w:t>
            </w:r>
          </w:p>
        </w:tc>
        <w:tc>
          <w:tcPr>
            <w:tcW w:w="4677" w:type="dxa"/>
          </w:tcPr>
          <w:p w14:paraId="6EB19957" w14:textId="77777777" w:rsidR="00CA49A0" w:rsidRPr="00CA49A0" w:rsidRDefault="00CA49A0" w:rsidP="00CA49A0">
            <w:pPr>
              <w:spacing w:after="0" w:line="240" w:lineRule="auto"/>
              <w:jc w:val="center"/>
              <w:rPr>
                <w:rFonts w:ascii="Times New Roman" w:eastAsia="Times New Roman" w:hAnsi="Times New Roman"/>
                <w:sz w:val="24"/>
                <w:szCs w:val="24"/>
                <w:vertAlign w:val="superscript"/>
                <w:lang w:eastAsia="ru-RU"/>
              </w:rPr>
            </w:pPr>
            <w:r w:rsidRPr="00CA49A0">
              <w:rPr>
                <w:rFonts w:ascii="Times New Roman" w:eastAsia="Times New Roman" w:hAnsi="Times New Roman"/>
                <w:sz w:val="24"/>
                <w:szCs w:val="24"/>
                <w:vertAlign w:val="superscript"/>
                <w:lang w:eastAsia="ru-RU"/>
              </w:rPr>
              <w:t>(подпись, фамилия и инициалы)</w:t>
            </w:r>
          </w:p>
        </w:tc>
      </w:tr>
    </w:tbl>
    <w:p w14:paraId="0A3B31C4" w14:textId="7C665F16" w:rsidR="00CB22F6" w:rsidRPr="009D6A77" w:rsidRDefault="00CB22F6" w:rsidP="00CB22F6">
      <w:pPr>
        <w:autoSpaceDE w:val="0"/>
        <w:autoSpaceDN w:val="0"/>
        <w:adjustRightInd w:val="0"/>
        <w:spacing w:after="0" w:line="240" w:lineRule="auto"/>
        <w:jc w:val="both"/>
        <w:rPr>
          <w:rFonts w:ascii="Times New Roman" w:eastAsia="Times New Roman" w:hAnsi="Times New Roman"/>
          <w:sz w:val="20"/>
          <w:szCs w:val="20"/>
          <w:lang w:eastAsia="ru-RU"/>
        </w:rPr>
      </w:pPr>
    </w:p>
    <w:p w14:paraId="4F31F884" w14:textId="4B17B90B" w:rsidR="00414E46" w:rsidRPr="009D6A77" w:rsidRDefault="00414E46" w:rsidP="00CB22F6">
      <w:pPr>
        <w:autoSpaceDE w:val="0"/>
        <w:autoSpaceDN w:val="0"/>
        <w:adjustRightInd w:val="0"/>
        <w:spacing w:after="0" w:line="240" w:lineRule="auto"/>
        <w:jc w:val="both"/>
        <w:rPr>
          <w:rFonts w:ascii="Times New Roman" w:eastAsia="Times New Roman" w:hAnsi="Times New Roman"/>
          <w:sz w:val="20"/>
          <w:szCs w:val="20"/>
          <w:lang w:eastAsia="ru-RU"/>
        </w:rPr>
      </w:pPr>
    </w:p>
    <w:p w14:paraId="1BF0F530" w14:textId="77777777" w:rsidR="00CB22F6" w:rsidRPr="009D6A77" w:rsidRDefault="00CB22F6" w:rsidP="00CB22F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 New Roman" w:hAnsi="Times New Roman"/>
          <w:snapToGrid w:val="0"/>
          <w:sz w:val="20"/>
          <w:szCs w:val="20"/>
          <w:lang w:eastAsia="ru-RU"/>
        </w:rPr>
      </w:pPr>
      <w:r w:rsidRPr="009D6A77">
        <w:rPr>
          <w:rFonts w:ascii="Times New Roman" w:eastAsia="Times New Roman" w:hAnsi="Times New Roman"/>
          <w:snapToGrid w:val="0"/>
          <w:sz w:val="20"/>
          <w:szCs w:val="20"/>
          <w:lang w:eastAsia="ru-RU"/>
        </w:rPr>
        <w:t>Примечание: Первый экземпляр акта предается Банку, второй – подразделению инкассации, третий остается у Клиента.</w:t>
      </w:r>
    </w:p>
    <w:tbl>
      <w:tblPr>
        <w:tblW w:w="1034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62"/>
        <w:gridCol w:w="5386"/>
      </w:tblGrid>
      <w:tr w:rsidR="00672196" w:rsidRPr="009D6A77" w14:paraId="73A3E7F1" w14:textId="77777777" w:rsidTr="00672196">
        <w:tc>
          <w:tcPr>
            <w:tcW w:w="4962" w:type="dxa"/>
            <w:tcBorders>
              <w:top w:val="nil"/>
              <w:left w:val="nil"/>
              <w:bottom w:val="nil"/>
              <w:right w:val="nil"/>
            </w:tcBorders>
          </w:tcPr>
          <w:p w14:paraId="08873917" w14:textId="77777777" w:rsidR="00672196" w:rsidRPr="009D6A77" w:rsidRDefault="00672196" w:rsidP="00672196">
            <w:pPr>
              <w:spacing w:after="0" w:line="240" w:lineRule="auto"/>
              <w:rPr>
                <w:rFonts w:ascii="Times New Roman" w:eastAsia="Times New Roman" w:hAnsi="Times New Roman"/>
                <w:sz w:val="28"/>
                <w:szCs w:val="28"/>
                <w:lang w:eastAsia="ru-RU"/>
              </w:rPr>
            </w:pPr>
          </w:p>
        </w:tc>
        <w:tc>
          <w:tcPr>
            <w:tcW w:w="5386" w:type="dxa"/>
            <w:tcBorders>
              <w:top w:val="nil"/>
              <w:left w:val="nil"/>
              <w:bottom w:val="nil"/>
              <w:right w:val="nil"/>
            </w:tcBorders>
          </w:tcPr>
          <w:p w14:paraId="6CFAFC09" w14:textId="77777777" w:rsidR="00672196" w:rsidRPr="009D6A77" w:rsidRDefault="00672196" w:rsidP="00672196">
            <w:pPr>
              <w:spacing w:after="0" w:line="240" w:lineRule="auto"/>
              <w:jc w:val="center"/>
              <w:rPr>
                <w:rFonts w:ascii="Times New Roman" w:eastAsia="Times New Roman" w:hAnsi="Times New Roman"/>
                <w:sz w:val="28"/>
                <w:szCs w:val="28"/>
                <w:lang w:eastAsia="ru-RU"/>
              </w:rPr>
            </w:pPr>
          </w:p>
        </w:tc>
      </w:tr>
    </w:tbl>
    <w:p w14:paraId="7206005C" w14:textId="77777777" w:rsidR="00DB117D" w:rsidRPr="009D6A77" w:rsidRDefault="00DB117D" w:rsidP="00DB117D">
      <w:pPr>
        <w:autoSpaceDN w:val="0"/>
        <w:spacing w:after="0" w:line="240" w:lineRule="auto"/>
        <w:rPr>
          <w:rFonts w:ascii="Times New Roman" w:eastAsia="Times New Roman" w:hAnsi="Times New Roman"/>
          <w:sz w:val="28"/>
          <w:szCs w:val="28"/>
          <w:lang w:eastAsia="ru-RU"/>
        </w:rPr>
        <w:sectPr w:rsidR="00DB117D" w:rsidRPr="009D6A77" w:rsidSect="003C40BE">
          <w:footnotePr>
            <w:numRestart w:val="eachSect"/>
          </w:footnotePr>
          <w:pgSz w:w="11906" w:h="16838" w:code="9"/>
          <w:pgMar w:top="567" w:right="707" w:bottom="851" w:left="1134" w:header="425" w:footer="618" w:gutter="0"/>
          <w:cols w:space="720"/>
          <w:docGrid w:linePitch="326"/>
        </w:sectPr>
      </w:pPr>
    </w:p>
    <w:p w14:paraId="6B48B458" w14:textId="77777777" w:rsidR="00F36838" w:rsidRPr="009D6A77" w:rsidRDefault="00F36838" w:rsidP="00F36838">
      <w:pPr>
        <w:spacing w:after="0" w:line="240"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lastRenderedPageBreak/>
        <w:t>ФОРМА</w:t>
      </w:r>
    </w:p>
    <w:p w14:paraId="071B6280"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Приложение № 5 к Договору </w:t>
      </w:r>
    </w:p>
    <w:p w14:paraId="409E7BE7"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1B0417A0" w14:textId="77777777" w:rsidR="00CB22F6" w:rsidRPr="009D6A77" w:rsidRDefault="00CB22F6" w:rsidP="00CB22F6">
      <w:pPr>
        <w:spacing w:after="0"/>
        <w:ind w:left="5103"/>
        <w:rPr>
          <w:rFonts w:ascii="Times New Roman" w:eastAsia="Times New Roman" w:hAnsi="Times New Roman"/>
          <w:b/>
          <w:sz w:val="24"/>
          <w:szCs w:val="24"/>
          <w:lang w:eastAsia="ru-RU"/>
        </w:rPr>
      </w:pPr>
    </w:p>
    <w:p w14:paraId="070B0C47" w14:textId="77777777" w:rsidR="00CB22F6" w:rsidRPr="009D6A77" w:rsidRDefault="00CB22F6" w:rsidP="00CB22F6">
      <w:pPr>
        <w:spacing w:after="0" w:line="240" w:lineRule="auto"/>
        <w:jc w:val="center"/>
        <w:rPr>
          <w:rFonts w:ascii="Times New Roman" w:eastAsia="Times New Roman" w:hAnsi="Times New Roman"/>
          <w:b/>
          <w:sz w:val="32"/>
          <w:szCs w:val="32"/>
          <w:lang w:eastAsia="ru-RU"/>
        </w:rPr>
      </w:pPr>
      <w:r w:rsidRPr="009D6A77">
        <w:rPr>
          <w:rFonts w:ascii="Times New Roman" w:eastAsia="Times New Roman" w:hAnsi="Times New Roman"/>
          <w:b/>
          <w:sz w:val="32"/>
          <w:szCs w:val="32"/>
          <w:lang w:eastAsia="ru-RU"/>
        </w:rPr>
        <w:t>Сводная заявка</w:t>
      </w:r>
    </w:p>
    <w:p w14:paraId="4DE2A748" w14:textId="72AA86E0" w:rsidR="00CB22F6" w:rsidRPr="009D6A77" w:rsidRDefault="00EE098E" w:rsidP="00CB22F6">
      <w:pPr>
        <w:spacing w:after="0" w:line="240" w:lineRule="auto"/>
        <w:jc w:val="center"/>
        <w:rPr>
          <w:rFonts w:ascii="Times New Roman" w:eastAsia="Times New Roman" w:hAnsi="Times New Roman"/>
          <w:b/>
          <w:sz w:val="28"/>
          <w:szCs w:val="28"/>
          <w:lang w:eastAsia="ru-RU"/>
        </w:rPr>
      </w:pPr>
      <w:r w:rsidRPr="009D6A77">
        <w:rPr>
          <w:rFonts w:ascii="Times New Roman" w:eastAsia="Times New Roman" w:hAnsi="Times New Roman"/>
          <w:b/>
          <w:sz w:val="28"/>
          <w:szCs w:val="28"/>
          <w:lang w:eastAsia="ru-RU"/>
        </w:rPr>
        <w:t>на подкре</w:t>
      </w:r>
      <w:r w:rsidR="00C01725" w:rsidRPr="009D6A77">
        <w:rPr>
          <w:rFonts w:ascii="Times New Roman" w:eastAsia="Times New Roman" w:hAnsi="Times New Roman"/>
          <w:b/>
          <w:sz w:val="28"/>
          <w:szCs w:val="28"/>
          <w:lang w:eastAsia="ru-RU"/>
        </w:rPr>
        <w:t xml:space="preserve">пление </w:t>
      </w:r>
    </w:p>
    <w:p w14:paraId="0B38446F" w14:textId="77777777" w:rsidR="00CB22F6" w:rsidRPr="009D6A77" w:rsidRDefault="00CB22F6" w:rsidP="00CB22F6">
      <w:pPr>
        <w:spacing w:after="0" w:line="240" w:lineRule="auto"/>
        <w:jc w:val="center"/>
        <w:rPr>
          <w:rFonts w:ascii="Times New Roman" w:eastAsia="Times New Roman" w:hAnsi="Times New Roman"/>
          <w:b/>
          <w:sz w:val="28"/>
          <w:szCs w:val="28"/>
          <w:lang w:eastAsia="ru-RU"/>
        </w:rPr>
      </w:pPr>
      <w:r w:rsidRPr="009D6A77">
        <w:rPr>
          <w:rFonts w:ascii="Times New Roman" w:eastAsia="Times New Roman" w:hAnsi="Times New Roman"/>
          <w:b/>
          <w:sz w:val="28"/>
          <w:szCs w:val="28"/>
          <w:lang w:eastAsia="ru-RU"/>
        </w:rPr>
        <w:t>от "__" ______________ 20__ г.</w:t>
      </w:r>
    </w:p>
    <w:p w14:paraId="08A6108C" w14:textId="77777777" w:rsidR="00CB22F6" w:rsidRPr="009D6A77" w:rsidRDefault="00CB22F6" w:rsidP="00CB22F6">
      <w:pPr>
        <w:spacing w:after="0" w:line="240" w:lineRule="auto"/>
        <w:jc w:val="center"/>
        <w:rPr>
          <w:rFonts w:ascii="Times New Roman" w:eastAsia="Times New Roman" w:hAnsi="Times New Roman"/>
          <w:b/>
          <w:sz w:val="28"/>
          <w:szCs w:val="28"/>
          <w:lang w:eastAsia="ru-RU"/>
        </w:rPr>
      </w:pPr>
      <w:r w:rsidRPr="009D6A77">
        <w:rPr>
          <w:rFonts w:ascii="Times New Roman" w:eastAsia="Times New Roman" w:hAnsi="Times New Roman"/>
          <w:b/>
          <w:sz w:val="28"/>
          <w:szCs w:val="28"/>
          <w:lang w:eastAsia="ru-RU"/>
        </w:rPr>
        <w:t>маршрут № ______</w:t>
      </w:r>
    </w:p>
    <w:p w14:paraId="65D58381" w14:textId="77777777" w:rsidR="00CB22F6" w:rsidRPr="009D6A77" w:rsidRDefault="00CB22F6" w:rsidP="00CB22F6">
      <w:pPr>
        <w:spacing w:after="0" w:line="240" w:lineRule="auto"/>
        <w:rPr>
          <w:rFonts w:ascii="Times New Roman" w:eastAsia="Times New Roman" w:hAnsi="Times New Roman"/>
          <w:sz w:val="28"/>
          <w:szCs w:val="28"/>
          <w:lang w:eastAsia="ru-RU"/>
        </w:rPr>
      </w:pPr>
    </w:p>
    <w:tbl>
      <w:tblPr>
        <w:tblW w:w="9631" w:type="dxa"/>
        <w:tblLayout w:type="fixed"/>
        <w:tblLook w:val="04A0" w:firstRow="1" w:lastRow="0" w:firstColumn="1" w:lastColumn="0" w:noHBand="0" w:noVBand="1"/>
      </w:tblPr>
      <w:tblGrid>
        <w:gridCol w:w="1923"/>
        <w:gridCol w:w="426"/>
        <w:gridCol w:w="236"/>
        <w:gridCol w:w="1175"/>
        <w:gridCol w:w="93"/>
        <w:gridCol w:w="7"/>
        <w:gridCol w:w="1075"/>
        <w:gridCol w:w="848"/>
        <w:gridCol w:w="1500"/>
        <w:gridCol w:w="424"/>
        <w:gridCol w:w="1924"/>
      </w:tblGrid>
      <w:tr w:rsidR="003E02A9" w:rsidRPr="009D6A77" w14:paraId="42AC9007" w14:textId="77777777" w:rsidTr="00CB22F6">
        <w:trPr>
          <w:trHeight w:val="284"/>
        </w:trPr>
        <w:tc>
          <w:tcPr>
            <w:tcW w:w="1923" w:type="dxa"/>
            <w:tcBorders>
              <w:top w:val="single" w:sz="8" w:space="0" w:color="auto"/>
              <w:left w:val="single" w:sz="8" w:space="0" w:color="auto"/>
              <w:bottom w:val="single" w:sz="4" w:space="0" w:color="auto"/>
              <w:right w:val="nil"/>
            </w:tcBorders>
            <w:shd w:val="clear" w:color="auto" w:fill="auto"/>
            <w:vAlign w:val="center"/>
            <w:hideMark/>
          </w:tcPr>
          <w:p w14:paraId="4B22D1FD" w14:textId="5D229757" w:rsidR="00CB22F6" w:rsidRPr="00222223" w:rsidRDefault="00222223" w:rsidP="00F449C0">
            <w:pPr>
              <w:spacing w:after="0" w:line="240" w:lineRule="auto"/>
              <w:jc w:val="center"/>
              <w:rPr>
                <w:rFonts w:ascii="Times New Roman" w:eastAsia="Times New Roman" w:hAnsi="Times New Roman"/>
                <w:b/>
                <w:bCs/>
                <w:sz w:val="24"/>
                <w:szCs w:val="24"/>
                <w:lang w:eastAsia="ru-RU"/>
              </w:rPr>
            </w:pPr>
            <w:r w:rsidRPr="00222223">
              <w:rPr>
                <w:rFonts w:ascii="Times New Roman" w:eastAsia="Arial Unicode MS" w:hAnsi="Times New Roman"/>
                <w:color w:val="000000"/>
                <w:spacing w:val="-6"/>
                <w:sz w:val="24"/>
                <w:szCs w:val="24"/>
                <w:lang w:val="ru" w:eastAsia="ru-RU"/>
              </w:rPr>
              <w:t>ГРК</w:t>
            </w:r>
          </w:p>
        </w:tc>
        <w:tc>
          <w:tcPr>
            <w:tcW w:w="1937" w:type="dxa"/>
            <w:gridSpan w:val="5"/>
            <w:tcBorders>
              <w:top w:val="single" w:sz="8" w:space="0" w:color="auto"/>
              <w:left w:val="single" w:sz="8" w:space="0" w:color="auto"/>
              <w:bottom w:val="single" w:sz="8" w:space="0" w:color="auto"/>
              <w:right w:val="single" w:sz="8" w:space="0" w:color="auto"/>
            </w:tcBorders>
          </w:tcPr>
          <w:p w14:paraId="11DEC6DB" w14:textId="77777777" w:rsidR="00CB22F6" w:rsidRPr="009D6A77" w:rsidRDefault="00CB22F6" w:rsidP="00CB22F6">
            <w:pPr>
              <w:spacing w:after="0" w:line="240" w:lineRule="auto"/>
              <w:jc w:val="center"/>
              <w:rPr>
                <w:rFonts w:ascii="Times New Roman" w:eastAsia="Times New Roman" w:hAnsi="Times New Roman"/>
                <w:b/>
                <w:bCs/>
                <w:sz w:val="20"/>
                <w:szCs w:val="20"/>
                <w:lang w:eastAsia="ru-RU"/>
              </w:rPr>
            </w:pPr>
          </w:p>
          <w:p w14:paraId="2A7F8146" w14:textId="77777777" w:rsidR="00CB22F6" w:rsidRPr="009D6A77" w:rsidRDefault="00CB22F6" w:rsidP="00CB22F6">
            <w:pPr>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Адрес</w:t>
            </w:r>
          </w:p>
        </w:tc>
        <w:tc>
          <w:tcPr>
            <w:tcW w:w="192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88F195E" w14:textId="77777777" w:rsidR="00CB22F6" w:rsidRPr="009D6A77" w:rsidRDefault="00CB22F6" w:rsidP="00CB22F6">
            <w:pPr>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Сумма подкрепления с пенсионного счёта</w:t>
            </w:r>
          </w:p>
        </w:tc>
        <w:tc>
          <w:tcPr>
            <w:tcW w:w="1924" w:type="dxa"/>
            <w:gridSpan w:val="2"/>
            <w:tcBorders>
              <w:top w:val="single" w:sz="8" w:space="0" w:color="auto"/>
              <w:left w:val="nil"/>
              <w:bottom w:val="single" w:sz="4" w:space="0" w:color="auto"/>
              <w:right w:val="nil"/>
            </w:tcBorders>
            <w:shd w:val="clear" w:color="auto" w:fill="auto"/>
            <w:vAlign w:val="center"/>
            <w:hideMark/>
          </w:tcPr>
          <w:p w14:paraId="24CD1B2B" w14:textId="77777777" w:rsidR="00CB22F6" w:rsidRPr="009D6A77" w:rsidRDefault="00CB22F6" w:rsidP="00CB22F6">
            <w:pPr>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Сумма подкрепления с расходного счёта</w:t>
            </w:r>
          </w:p>
        </w:tc>
        <w:tc>
          <w:tcPr>
            <w:tcW w:w="19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980960" w14:textId="77777777" w:rsidR="00CB22F6" w:rsidRPr="009D6A77" w:rsidRDefault="00CB22F6" w:rsidP="00CB22F6">
            <w:pPr>
              <w:spacing w:after="0" w:line="240" w:lineRule="auto"/>
              <w:jc w:val="center"/>
              <w:rPr>
                <w:rFonts w:ascii="Times New Roman" w:eastAsia="Times New Roman" w:hAnsi="Times New Roman"/>
                <w:b/>
                <w:bCs/>
                <w:sz w:val="20"/>
                <w:szCs w:val="20"/>
                <w:lang w:eastAsia="ru-RU"/>
              </w:rPr>
            </w:pPr>
            <w:r w:rsidRPr="009D6A77">
              <w:rPr>
                <w:rFonts w:ascii="Times New Roman" w:eastAsia="Times New Roman" w:hAnsi="Times New Roman"/>
                <w:b/>
                <w:bCs/>
                <w:sz w:val="20"/>
                <w:szCs w:val="20"/>
                <w:lang w:eastAsia="ru-RU"/>
              </w:rPr>
              <w:t>Общая сумма</w:t>
            </w:r>
          </w:p>
        </w:tc>
      </w:tr>
      <w:tr w:rsidR="003E02A9" w:rsidRPr="009D6A77" w14:paraId="7C03E6D5"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hideMark/>
          </w:tcPr>
          <w:p w14:paraId="711E2299" w14:textId="77777777" w:rsidR="00CB22F6" w:rsidRPr="009D6A77" w:rsidRDefault="00CB22F6" w:rsidP="00CB22F6">
            <w:pPr>
              <w:spacing w:after="0" w:line="240" w:lineRule="auto"/>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1</w:t>
            </w:r>
          </w:p>
        </w:tc>
        <w:tc>
          <w:tcPr>
            <w:tcW w:w="1937" w:type="dxa"/>
            <w:gridSpan w:val="5"/>
            <w:tcBorders>
              <w:top w:val="nil"/>
              <w:left w:val="single" w:sz="8" w:space="0" w:color="auto"/>
              <w:bottom w:val="single" w:sz="8" w:space="0" w:color="auto"/>
              <w:right w:val="single" w:sz="8" w:space="0" w:color="auto"/>
            </w:tcBorders>
          </w:tcPr>
          <w:p w14:paraId="2C22416B" w14:textId="77777777" w:rsidR="00CB22F6" w:rsidRPr="009D6A77" w:rsidRDefault="00CB22F6" w:rsidP="00CB22F6">
            <w:pPr>
              <w:spacing w:after="0" w:line="240" w:lineRule="auto"/>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2</w:t>
            </w:r>
          </w:p>
        </w:tc>
        <w:tc>
          <w:tcPr>
            <w:tcW w:w="1923" w:type="dxa"/>
            <w:gridSpan w:val="2"/>
            <w:tcBorders>
              <w:top w:val="nil"/>
              <w:left w:val="single" w:sz="8" w:space="0" w:color="auto"/>
              <w:bottom w:val="single" w:sz="8" w:space="0" w:color="auto"/>
              <w:right w:val="single" w:sz="8" w:space="0" w:color="auto"/>
            </w:tcBorders>
            <w:shd w:val="clear" w:color="auto" w:fill="auto"/>
            <w:vAlign w:val="center"/>
            <w:hideMark/>
          </w:tcPr>
          <w:p w14:paraId="393466D6" w14:textId="77777777" w:rsidR="00CB22F6" w:rsidRPr="009D6A77" w:rsidRDefault="00CB22F6" w:rsidP="00CB22F6">
            <w:pPr>
              <w:spacing w:after="0" w:line="240" w:lineRule="auto"/>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3</w:t>
            </w:r>
          </w:p>
        </w:tc>
        <w:tc>
          <w:tcPr>
            <w:tcW w:w="1924" w:type="dxa"/>
            <w:gridSpan w:val="2"/>
            <w:tcBorders>
              <w:top w:val="single" w:sz="8" w:space="0" w:color="auto"/>
              <w:left w:val="nil"/>
              <w:bottom w:val="single" w:sz="8" w:space="0" w:color="auto"/>
              <w:right w:val="single" w:sz="8" w:space="0" w:color="auto"/>
            </w:tcBorders>
            <w:shd w:val="clear" w:color="auto" w:fill="auto"/>
            <w:vAlign w:val="center"/>
            <w:hideMark/>
          </w:tcPr>
          <w:p w14:paraId="2A59E5BA" w14:textId="77777777" w:rsidR="00CB22F6" w:rsidRPr="009D6A77" w:rsidRDefault="00CB22F6" w:rsidP="00CB22F6">
            <w:pPr>
              <w:spacing w:after="0" w:line="240" w:lineRule="auto"/>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4</w:t>
            </w:r>
          </w:p>
        </w:tc>
        <w:tc>
          <w:tcPr>
            <w:tcW w:w="1924" w:type="dxa"/>
            <w:tcBorders>
              <w:top w:val="nil"/>
              <w:left w:val="nil"/>
              <w:bottom w:val="single" w:sz="8" w:space="0" w:color="auto"/>
              <w:right w:val="single" w:sz="8" w:space="0" w:color="auto"/>
            </w:tcBorders>
            <w:shd w:val="clear" w:color="auto" w:fill="auto"/>
            <w:vAlign w:val="center"/>
            <w:hideMark/>
          </w:tcPr>
          <w:p w14:paraId="55CEDD12" w14:textId="77777777" w:rsidR="00CB22F6" w:rsidRPr="009D6A77" w:rsidRDefault="00CB22F6" w:rsidP="00CB22F6">
            <w:pPr>
              <w:spacing w:after="0" w:line="240" w:lineRule="auto"/>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5</w:t>
            </w:r>
          </w:p>
        </w:tc>
      </w:tr>
      <w:tr w:rsidR="003E02A9" w:rsidRPr="009D6A77" w14:paraId="76073DDB"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tcPr>
          <w:p w14:paraId="3CBB7DC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8" w:space="0" w:color="auto"/>
              <w:right w:val="single" w:sz="8" w:space="0" w:color="auto"/>
            </w:tcBorders>
          </w:tcPr>
          <w:p w14:paraId="7FD513A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8" w:space="0" w:color="auto"/>
              <w:right w:val="single" w:sz="8" w:space="0" w:color="auto"/>
            </w:tcBorders>
            <w:shd w:val="clear" w:color="auto" w:fill="auto"/>
            <w:vAlign w:val="center"/>
          </w:tcPr>
          <w:p w14:paraId="2C5F0D9D"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8" w:space="0" w:color="auto"/>
              <w:right w:val="single" w:sz="8" w:space="0" w:color="auto"/>
            </w:tcBorders>
            <w:shd w:val="clear" w:color="auto" w:fill="auto"/>
            <w:vAlign w:val="center"/>
          </w:tcPr>
          <w:p w14:paraId="5599F8E8"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8" w:space="0" w:color="auto"/>
              <w:right w:val="single" w:sz="8" w:space="0" w:color="auto"/>
            </w:tcBorders>
            <w:shd w:val="clear" w:color="auto" w:fill="auto"/>
            <w:vAlign w:val="center"/>
          </w:tcPr>
          <w:p w14:paraId="0EEEB0F4"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08FF1342"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tcPr>
          <w:p w14:paraId="0EDCE3C3"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8" w:space="0" w:color="auto"/>
              <w:right w:val="single" w:sz="8" w:space="0" w:color="auto"/>
            </w:tcBorders>
          </w:tcPr>
          <w:p w14:paraId="4B1A643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8" w:space="0" w:color="auto"/>
              <w:right w:val="single" w:sz="8" w:space="0" w:color="auto"/>
            </w:tcBorders>
            <w:shd w:val="clear" w:color="auto" w:fill="auto"/>
            <w:vAlign w:val="center"/>
          </w:tcPr>
          <w:p w14:paraId="4E836A8C"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8" w:space="0" w:color="auto"/>
              <w:right w:val="single" w:sz="8" w:space="0" w:color="auto"/>
            </w:tcBorders>
            <w:shd w:val="clear" w:color="auto" w:fill="auto"/>
            <w:vAlign w:val="center"/>
          </w:tcPr>
          <w:p w14:paraId="229B4B29"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8" w:space="0" w:color="auto"/>
              <w:right w:val="single" w:sz="8" w:space="0" w:color="auto"/>
            </w:tcBorders>
            <w:shd w:val="clear" w:color="auto" w:fill="auto"/>
            <w:vAlign w:val="center"/>
          </w:tcPr>
          <w:p w14:paraId="3A9F369E"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6C3C1621"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tcPr>
          <w:p w14:paraId="3C9285DF"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8" w:space="0" w:color="auto"/>
              <w:right w:val="single" w:sz="8" w:space="0" w:color="auto"/>
            </w:tcBorders>
          </w:tcPr>
          <w:p w14:paraId="5C268D02"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8" w:space="0" w:color="auto"/>
              <w:right w:val="single" w:sz="8" w:space="0" w:color="auto"/>
            </w:tcBorders>
            <w:shd w:val="clear" w:color="auto" w:fill="auto"/>
            <w:vAlign w:val="center"/>
          </w:tcPr>
          <w:p w14:paraId="4DFC6D2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8" w:space="0" w:color="auto"/>
              <w:right w:val="single" w:sz="8" w:space="0" w:color="auto"/>
            </w:tcBorders>
            <w:shd w:val="clear" w:color="auto" w:fill="auto"/>
            <w:vAlign w:val="center"/>
          </w:tcPr>
          <w:p w14:paraId="67F357F0"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8" w:space="0" w:color="auto"/>
              <w:right w:val="single" w:sz="8" w:space="0" w:color="auto"/>
            </w:tcBorders>
            <w:shd w:val="clear" w:color="auto" w:fill="auto"/>
            <w:vAlign w:val="center"/>
          </w:tcPr>
          <w:p w14:paraId="7D8180EE"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5583A2AC"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tcPr>
          <w:p w14:paraId="5829F0F0"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8" w:space="0" w:color="auto"/>
              <w:right w:val="single" w:sz="8" w:space="0" w:color="auto"/>
            </w:tcBorders>
          </w:tcPr>
          <w:p w14:paraId="5C0D184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8" w:space="0" w:color="auto"/>
              <w:right w:val="single" w:sz="8" w:space="0" w:color="auto"/>
            </w:tcBorders>
            <w:shd w:val="clear" w:color="auto" w:fill="auto"/>
            <w:vAlign w:val="center"/>
          </w:tcPr>
          <w:p w14:paraId="7D68531F"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8" w:space="0" w:color="auto"/>
              <w:right w:val="single" w:sz="8" w:space="0" w:color="auto"/>
            </w:tcBorders>
            <w:shd w:val="clear" w:color="auto" w:fill="auto"/>
            <w:vAlign w:val="center"/>
          </w:tcPr>
          <w:p w14:paraId="2649C07A"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8" w:space="0" w:color="auto"/>
              <w:right w:val="single" w:sz="8" w:space="0" w:color="auto"/>
            </w:tcBorders>
            <w:shd w:val="clear" w:color="auto" w:fill="auto"/>
            <w:vAlign w:val="center"/>
          </w:tcPr>
          <w:p w14:paraId="7669D7A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67245658"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tcPr>
          <w:p w14:paraId="36047B86"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8" w:space="0" w:color="auto"/>
              <w:right w:val="single" w:sz="8" w:space="0" w:color="auto"/>
            </w:tcBorders>
          </w:tcPr>
          <w:p w14:paraId="650391C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8" w:space="0" w:color="auto"/>
              <w:right w:val="single" w:sz="8" w:space="0" w:color="auto"/>
            </w:tcBorders>
            <w:shd w:val="clear" w:color="auto" w:fill="auto"/>
            <w:vAlign w:val="center"/>
          </w:tcPr>
          <w:p w14:paraId="54FB7D4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8" w:space="0" w:color="auto"/>
              <w:right w:val="single" w:sz="8" w:space="0" w:color="auto"/>
            </w:tcBorders>
            <w:shd w:val="clear" w:color="auto" w:fill="auto"/>
            <w:vAlign w:val="center"/>
          </w:tcPr>
          <w:p w14:paraId="4F027A7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8" w:space="0" w:color="auto"/>
              <w:right w:val="single" w:sz="8" w:space="0" w:color="auto"/>
            </w:tcBorders>
            <w:shd w:val="clear" w:color="auto" w:fill="auto"/>
            <w:vAlign w:val="center"/>
          </w:tcPr>
          <w:p w14:paraId="2D21075D"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491E8F7F" w14:textId="77777777" w:rsidTr="00CB22F6">
        <w:trPr>
          <w:trHeight w:val="284"/>
        </w:trPr>
        <w:tc>
          <w:tcPr>
            <w:tcW w:w="1923" w:type="dxa"/>
            <w:tcBorders>
              <w:top w:val="single" w:sz="8" w:space="0" w:color="auto"/>
              <w:left w:val="single" w:sz="8" w:space="0" w:color="auto"/>
              <w:bottom w:val="single" w:sz="4" w:space="0" w:color="auto"/>
              <w:right w:val="nil"/>
            </w:tcBorders>
            <w:shd w:val="clear" w:color="auto" w:fill="auto"/>
            <w:vAlign w:val="center"/>
          </w:tcPr>
          <w:p w14:paraId="78116CD2"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nil"/>
              <w:left w:val="single" w:sz="8" w:space="0" w:color="auto"/>
              <w:bottom w:val="single" w:sz="4" w:space="0" w:color="auto"/>
              <w:right w:val="single" w:sz="8" w:space="0" w:color="auto"/>
            </w:tcBorders>
          </w:tcPr>
          <w:p w14:paraId="4F88A1FC"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nil"/>
              <w:left w:val="single" w:sz="8" w:space="0" w:color="auto"/>
              <w:bottom w:val="single" w:sz="4" w:space="0" w:color="auto"/>
              <w:right w:val="single" w:sz="8" w:space="0" w:color="auto"/>
            </w:tcBorders>
            <w:shd w:val="clear" w:color="auto" w:fill="auto"/>
            <w:vAlign w:val="center"/>
          </w:tcPr>
          <w:p w14:paraId="47BB1763"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8" w:space="0" w:color="auto"/>
              <w:left w:val="nil"/>
              <w:bottom w:val="single" w:sz="4" w:space="0" w:color="auto"/>
              <w:right w:val="single" w:sz="8" w:space="0" w:color="auto"/>
            </w:tcBorders>
            <w:shd w:val="clear" w:color="auto" w:fill="auto"/>
            <w:vAlign w:val="center"/>
          </w:tcPr>
          <w:p w14:paraId="6F7D1ECF"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nil"/>
              <w:left w:val="nil"/>
              <w:bottom w:val="single" w:sz="4" w:space="0" w:color="auto"/>
              <w:right w:val="single" w:sz="8" w:space="0" w:color="auto"/>
            </w:tcBorders>
            <w:shd w:val="clear" w:color="auto" w:fill="auto"/>
            <w:vAlign w:val="center"/>
          </w:tcPr>
          <w:p w14:paraId="2E13CFF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2462CC28"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tcPr>
          <w:p w14:paraId="3473E7A2"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single" w:sz="4" w:space="0" w:color="auto"/>
              <w:left w:val="single" w:sz="4" w:space="0" w:color="auto"/>
              <w:bottom w:val="single" w:sz="4" w:space="0" w:color="auto"/>
              <w:right w:val="single" w:sz="4" w:space="0" w:color="auto"/>
            </w:tcBorders>
          </w:tcPr>
          <w:p w14:paraId="5D8A0C4A"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655F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1BB6F9"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0C473FAF"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66A09B93"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tcPr>
          <w:p w14:paraId="7D3EDB1E"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single" w:sz="4" w:space="0" w:color="auto"/>
              <w:left w:val="single" w:sz="4" w:space="0" w:color="auto"/>
              <w:bottom w:val="single" w:sz="4" w:space="0" w:color="auto"/>
              <w:right w:val="single" w:sz="4" w:space="0" w:color="auto"/>
            </w:tcBorders>
          </w:tcPr>
          <w:p w14:paraId="6F68FDC4"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C2963"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C851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0CF9CFA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170E884F"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tcPr>
          <w:p w14:paraId="3A7D490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single" w:sz="4" w:space="0" w:color="auto"/>
              <w:left w:val="single" w:sz="4" w:space="0" w:color="auto"/>
              <w:bottom w:val="single" w:sz="4" w:space="0" w:color="auto"/>
              <w:right w:val="single" w:sz="4" w:space="0" w:color="auto"/>
            </w:tcBorders>
          </w:tcPr>
          <w:p w14:paraId="73680163"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A1D5C"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54FED"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47A81A8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07CA1741"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vAlign w:val="center"/>
          </w:tcPr>
          <w:p w14:paraId="238FFB51"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7" w:type="dxa"/>
            <w:gridSpan w:val="5"/>
            <w:tcBorders>
              <w:top w:val="single" w:sz="4" w:space="0" w:color="auto"/>
              <w:left w:val="single" w:sz="4" w:space="0" w:color="auto"/>
              <w:bottom w:val="single" w:sz="4" w:space="0" w:color="auto"/>
              <w:right w:val="single" w:sz="4" w:space="0" w:color="auto"/>
            </w:tcBorders>
          </w:tcPr>
          <w:p w14:paraId="65A92A3D"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661DE"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5573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500FC374"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6C994777"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AD17B"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r w:rsidRPr="009D6A77">
              <w:rPr>
                <w:rFonts w:ascii="Arial CYR" w:eastAsia="Times New Roman" w:hAnsi="Arial CYR" w:cs="Arial CYR"/>
                <w:sz w:val="24"/>
                <w:szCs w:val="24"/>
                <w:lang w:eastAsia="ru-RU"/>
              </w:rPr>
              <w:t> </w:t>
            </w:r>
          </w:p>
        </w:tc>
        <w:tc>
          <w:tcPr>
            <w:tcW w:w="1930" w:type="dxa"/>
            <w:gridSpan w:val="4"/>
            <w:tcBorders>
              <w:top w:val="single" w:sz="4" w:space="0" w:color="auto"/>
              <w:left w:val="single" w:sz="4" w:space="0" w:color="auto"/>
              <w:bottom w:val="single" w:sz="4" w:space="0" w:color="auto"/>
              <w:right w:val="single" w:sz="4" w:space="0" w:color="auto"/>
            </w:tcBorders>
          </w:tcPr>
          <w:p w14:paraId="417356B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0" w:type="dxa"/>
            <w:gridSpan w:val="3"/>
            <w:tcBorders>
              <w:top w:val="single" w:sz="4" w:space="0" w:color="auto"/>
              <w:left w:val="single" w:sz="4" w:space="0" w:color="auto"/>
              <w:bottom w:val="single" w:sz="4" w:space="0" w:color="auto"/>
              <w:right w:val="single" w:sz="4" w:space="0" w:color="auto"/>
            </w:tcBorders>
          </w:tcPr>
          <w:p w14:paraId="00D28E37"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67E64"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r w:rsidRPr="009D6A77">
              <w:rPr>
                <w:rFonts w:ascii="Arial CYR" w:eastAsia="Times New Roman" w:hAnsi="Arial CYR" w:cs="Arial CYR"/>
                <w:sz w:val="24"/>
                <w:szCs w:val="24"/>
                <w:lang w:eastAsia="ru-RU"/>
              </w:rPr>
              <w:t> </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164B94D4"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16B78A62" w14:textId="77777777" w:rsidTr="00CB22F6">
        <w:trPr>
          <w:trHeight w:val="284"/>
        </w:trPr>
        <w:tc>
          <w:tcPr>
            <w:tcW w:w="1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79C80"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r w:rsidRPr="009D6A77">
              <w:rPr>
                <w:rFonts w:ascii="Arial CYR" w:eastAsia="Times New Roman" w:hAnsi="Arial CYR" w:cs="Arial CYR"/>
                <w:sz w:val="24"/>
                <w:szCs w:val="24"/>
                <w:lang w:eastAsia="ru-RU"/>
              </w:rPr>
              <w:t> </w:t>
            </w:r>
          </w:p>
        </w:tc>
        <w:tc>
          <w:tcPr>
            <w:tcW w:w="1930" w:type="dxa"/>
            <w:gridSpan w:val="4"/>
            <w:tcBorders>
              <w:top w:val="single" w:sz="4" w:space="0" w:color="auto"/>
              <w:left w:val="single" w:sz="4" w:space="0" w:color="auto"/>
              <w:bottom w:val="single" w:sz="4" w:space="0" w:color="auto"/>
              <w:right w:val="single" w:sz="4" w:space="0" w:color="auto"/>
            </w:tcBorders>
          </w:tcPr>
          <w:p w14:paraId="6F1BAAE5"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30" w:type="dxa"/>
            <w:gridSpan w:val="3"/>
            <w:tcBorders>
              <w:top w:val="single" w:sz="4" w:space="0" w:color="auto"/>
              <w:left w:val="single" w:sz="4" w:space="0" w:color="auto"/>
              <w:bottom w:val="single" w:sz="4" w:space="0" w:color="auto"/>
              <w:right w:val="single" w:sz="4" w:space="0" w:color="auto"/>
            </w:tcBorders>
          </w:tcPr>
          <w:p w14:paraId="13780F93"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c>
          <w:tcPr>
            <w:tcW w:w="19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A41F5"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r w:rsidRPr="009D6A77">
              <w:rPr>
                <w:rFonts w:ascii="Arial CYR" w:eastAsia="Times New Roman" w:hAnsi="Arial CYR" w:cs="Arial CYR"/>
                <w:sz w:val="24"/>
                <w:szCs w:val="24"/>
                <w:lang w:eastAsia="ru-RU"/>
              </w:rPr>
              <w:t> </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tcPr>
          <w:p w14:paraId="3EC13FC0" w14:textId="77777777" w:rsidR="00CB22F6" w:rsidRPr="009D6A77" w:rsidRDefault="00CB22F6" w:rsidP="00CB22F6">
            <w:pPr>
              <w:spacing w:after="0" w:line="240" w:lineRule="auto"/>
              <w:jc w:val="center"/>
              <w:rPr>
                <w:rFonts w:ascii="Arial CYR" w:eastAsia="Times New Roman" w:hAnsi="Arial CYR" w:cs="Arial CYR"/>
                <w:sz w:val="24"/>
                <w:szCs w:val="24"/>
                <w:lang w:eastAsia="ru-RU"/>
              </w:rPr>
            </w:pPr>
          </w:p>
        </w:tc>
      </w:tr>
      <w:tr w:rsidR="003E02A9" w:rsidRPr="009D6A77" w14:paraId="2ABA8935" w14:textId="77777777" w:rsidTr="00CB22F6">
        <w:trPr>
          <w:trHeight w:val="284"/>
        </w:trPr>
        <w:tc>
          <w:tcPr>
            <w:tcW w:w="192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A449F14" w14:textId="77777777" w:rsidR="00CB22F6" w:rsidRPr="009D6A77" w:rsidRDefault="00CB22F6" w:rsidP="00CB22F6">
            <w:pPr>
              <w:spacing w:after="0" w:line="240" w:lineRule="auto"/>
              <w:jc w:val="right"/>
              <w:rPr>
                <w:rFonts w:ascii="Times New Roman" w:eastAsia="Times New Roman" w:hAnsi="Times New Roman"/>
                <w:b/>
                <w:bCs/>
                <w:sz w:val="28"/>
                <w:szCs w:val="28"/>
                <w:lang w:eastAsia="ru-RU"/>
              </w:rPr>
            </w:pPr>
            <w:r w:rsidRPr="009D6A77">
              <w:rPr>
                <w:rFonts w:ascii="Times New Roman" w:eastAsia="Times New Roman" w:hAnsi="Times New Roman"/>
                <w:b/>
                <w:bCs/>
                <w:sz w:val="28"/>
                <w:szCs w:val="28"/>
                <w:lang w:eastAsia="ru-RU"/>
              </w:rPr>
              <w:t>Итого:</w:t>
            </w:r>
          </w:p>
        </w:tc>
        <w:tc>
          <w:tcPr>
            <w:tcW w:w="1930" w:type="dxa"/>
            <w:gridSpan w:val="4"/>
            <w:tcBorders>
              <w:top w:val="single" w:sz="4" w:space="0" w:color="auto"/>
              <w:left w:val="nil"/>
              <w:bottom w:val="single" w:sz="8" w:space="0" w:color="auto"/>
              <w:right w:val="single" w:sz="8" w:space="0" w:color="auto"/>
            </w:tcBorders>
          </w:tcPr>
          <w:p w14:paraId="5597950F" w14:textId="77777777" w:rsidR="00CB22F6" w:rsidRPr="009D6A77" w:rsidRDefault="00CB22F6" w:rsidP="00CB22F6">
            <w:pPr>
              <w:spacing w:after="0" w:line="240" w:lineRule="auto"/>
              <w:jc w:val="center"/>
              <w:rPr>
                <w:rFonts w:ascii="Times New Roman" w:eastAsia="Times New Roman" w:hAnsi="Times New Roman"/>
                <w:b/>
                <w:bCs/>
                <w:sz w:val="24"/>
                <w:szCs w:val="24"/>
                <w:lang w:eastAsia="ru-RU"/>
              </w:rPr>
            </w:pPr>
          </w:p>
        </w:tc>
        <w:tc>
          <w:tcPr>
            <w:tcW w:w="1930" w:type="dxa"/>
            <w:gridSpan w:val="3"/>
            <w:tcBorders>
              <w:top w:val="single" w:sz="4" w:space="0" w:color="auto"/>
              <w:left w:val="nil"/>
              <w:bottom w:val="single" w:sz="8" w:space="0" w:color="auto"/>
              <w:right w:val="single" w:sz="8" w:space="0" w:color="auto"/>
            </w:tcBorders>
          </w:tcPr>
          <w:p w14:paraId="333E55A3" w14:textId="77777777" w:rsidR="00CB22F6" w:rsidRPr="009D6A77" w:rsidRDefault="00CB22F6" w:rsidP="00CB22F6">
            <w:pPr>
              <w:spacing w:after="0" w:line="240" w:lineRule="auto"/>
              <w:jc w:val="center"/>
              <w:rPr>
                <w:rFonts w:ascii="Times New Roman" w:eastAsia="Times New Roman" w:hAnsi="Times New Roman"/>
                <w:b/>
                <w:bCs/>
                <w:sz w:val="24"/>
                <w:szCs w:val="24"/>
                <w:lang w:eastAsia="ru-RU"/>
              </w:rPr>
            </w:pPr>
          </w:p>
        </w:tc>
        <w:tc>
          <w:tcPr>
            <w:tcW w:w="1924" w:type="dxa"/>
            <w:gridSpan w:val="2"/>
            <w:tcBorders>
              <w:top w:val="single" w:sz="4" w:space="0" w:color="auto"/>
              <w:left w:val="single" w:sz="8" w:space="0" w:color="auto"/>
              <w:bottom w:val="single" w:sz="4" w:space="0" w:color="auto"/>
              <w:right w:val="single" w:sz="8" w:space="0" w:color="auto"/>
            </w:tcBorders>
            <w:shd w:val="clear" w:color="auto" w:fill="auto"/>
            <w:noWrap/>
            <w:vAlign w:val="bottom"/>
          </w:tcPr>
          <w:p w14:paraId="79682B59" w14:textId="77777777" w:rsidR="00CB22F6" w:rsidRPr="009D6A77" w:rsidRDefault="00CB22F6" w:rsidP="00CB22F6">
            <w:pPr>
              <w:spacing w:after="0" w:line="240" w:lineRule="auto"/>
              <w:jc w:val="center"/>
              <w:rPr>
                <w:rFonts w:ascii="Times New Roman" w:eastAsia="Times New Roman" w:hAnsi="Times New Roman"/>
                <w:b/>
                <w:bCs/>
                <w:sz w:val="24"/>
                <w:szCs w:val="24"/>
                <w:lang w:eastAsia="ru-RU"/>
              </w:rPr>
            </w:pPr>
          </w:p>
        </w:tc>
        <w:tc>
          <w:tcPr>
            <w:tcW w:w="1924" w:type="dxa"/>
            <w:tcBorders>
              <w:top w:val="single" w:sz="4" w:space="0" w:color="auto"/>
              <w:left w:val="single" w:sz="8" w:space="0" w:color="auto"/>
              <w:bottom w:val="nil"/>
              <w:right w:val="single" w:sz="8" w:space="0" w:color="auto"/>
            </w:tcBorders>
            <w:shd w:val="clear" w:color="auto" w:fill="auto"/>
            <w:vAlign w:val="center"/>
          </w:tcPr>
          <w:p w14:paraId="2C53ED12" w14:textId="77777777" w:rsidR="00CB22F6" w:rsidRPr="009D6A77" w:rsidRDefault="00CB22F6" w:rsidP="00CB22F6">
            <w:pPr>
              <w:spacing w:after="0" w:line="240" w:lineRule="auto"/>
              <w:rPr>
                <w:rFonts w:ascii="Times New Roman" w:eastAsia="Times New Roman" w:hAnsi="Times New Roman"/>
                <w:b/>
                <w:bCs/>
                <w:sz w:val="24"/>
                <w:szCs w:val="24"/>
                <w:lang w:eastAsia="ru-RU"/>
              </w:rPr>
            </w:pPr>
          </w:p>
        </w:tc>
      </w:tr>
      <w:tr w:rsidR="003E02A9" w:rsidRPr="009D6A77" w14:paraId="6F59A483" w14:textId="77777777" w:rsidTr="00CB22F6">
        <w:trPr>
          <w:trHeight w:val="284"/>
        </w:trPr>
        <w:tc>
          <w:tcPr>
            <w:tcW w:w="1923" w:type="dxa"/>
            <w:tcBorders>
              <w:top w:val="single" w:sz="8" w:space="0" w:color="auto"/>
              <w:left w:val="single" w:sz="8" w:space="0" w:color="auto"/>
              <w:bottom w:val="single" w:sz="8" w:space="0" w:color="auto"/>
              <w:right w:val="nil"/>
            </w:tcBorders>
            <w:shd w:val="clear" w:color="auto" w:fill="auto"/>
            <w:vAlign w:val="center"/>
            <w:hideMark/>
          </w:tcPr>
          <w:p w14:paraId="512E7C89" w14:textId="77777777" w:rsidR="00CB22F6" w:rsidRPr="009D6A77" w:rsidRDefault="00CB22F6" w:rsidP="00CB22F6">
            <w:pPr>
              <w:spacing w:after="0" w:line="240" w:lineRule="auto"/>
              <w:jc w:val="center"/>
              <w:rPr>
                <w:rFonts w:ascii="Times New Roman" w:eastAsia="Times New Roman" w:hAnsi="Times New Roman"/>
                <w:b/>
                <w:bCs/>
                <w:sz w:val="28"/>
                <w:szCs w:val="28"/>
                <w:lang w:eastAsia="ru-RU"/>
              </w:rPr>
            </w:pPr>
            <w:r w:rsidRPr="009D6A77">
              <w:rPr>
                <w:rFonts w:ascii="Times New Roman" w:eastAsia="Times New Roman" w:hAnsi="Times New Roman"/>
                <w:b/>
                <w:bCs/>
                <w:sz w:val="28"/>
                <w:szCs w:val="28"/>
                <w:lang w:eastAsia="ru-RU"/>
              </w:rPr>
              <w:t> </w:t>
            </w:r>
          </w:p>
        </w:tc>
        <w:tc>
          <w:tcPr>
            <w:tcW w:w="1937" w:type="dxa"/>
            <w:gridSpan w:val="5"/>
            <w:tcBorders>
              <w:top w:val="single" w:sz="8" w:space="0" w:color="auto"/>
              <w:left w:val="single" w:sz="8" w:space="0" w:color="auto"/>
              <w:bottom w:val="single" w:sz="8" w:space="0" w:color="auto"/>
              <w:right w:val="single" w:sz="8" w:space="0" w:color="auto"/>
            </w:tcBorders>
          </w:tcPr>
          <w:p w14:paraId="7F6C7C24" w14:textId="77777777" w:rsidR="00CB22F6" w:rsidRPr="009D6A77" w:rsidRDefault="00CB22F6" w:rsidP="00CB22F6">
            <w:pPr>
              <w:spacing w:after="0" w:line="240" w:lineRule="auto"/>
              <w:jc w:val="center"/>
              <w:rPr>
                <w:rFonts w:ascii="Times New Roman" w:eastAsia="Times New Roman" w:hAnsi="Times New Roman"/>
                <w:b/>
                <w:bCs/>
                <w:sz w:val="28"/>
                <w:szCs w:val="28"/>
                <w:lang w:eastAsia="ru-RU"/>
              </w:rPr>
            </w:pPr>
          </w:p>
        </w:tc>
        <w:tc>
          <w:tcPr>
            <w:tcW w:w="1923" w:type="dxa"/>
            <w:gridSpan w:val="2"/>
            <w:tcBorders>
              <w:top w:val="single" w:sz="8" w:space="0" w:color="auto"/>
              <w:left w:val="single" w:sz="8" w:space="0" w:color="auto"/>
              <w:bottom w:val="single" w:sz="8" w:space="0" w:color="auto"/>
              <w:right w:val="nil"/>
            </w:tcBorders>
            <w:shd w:val="clear" w:color="auto" w:fill="auto"/>
            <w:vAlign w:val="center"/>
          </w:tcPr>
          <w:p w14:paraId="7FE37240" w14:textId="77777777" w:rsidR="00CB22F6" w:rsidRPr="009D6A77" w:rsidRDefault="00CB22F6" w:rsidP="00CB22F6">
            <w:pPr>
              <w:spacing w:after="0" w:line="240" w:lineRule="auto"/>
              <w:jc w:val="center"/>
              <w:rPr>
                <w:rFonts w:ascii="Times New Roman" w:eastAsia="Times New Roman" w:hAnsi="Times New Roman"/>
                <w:b/>
                <w:bCs/>
                <w:sz w:val="28"/>
                <w:szCs w:val="28"/>
                <w:lang w:eastAsia="ru-RU"/>
              </w:rPr>
            </w:pPr>
          </w:p>
        </w:tc>
        <w:tc>
          <w:tcPr>
            <w:tcW w:w="192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A30725" w14:textId="77777777" w:rsidR="00CB22F6" w:rsidRPr="009D6A77" w:rsidRDefault="00CB22F6" w:rsidP="00CB22F6">
            <w:pPr>
              <w:spacing w:after="0" w:line="240" w:lineRule="auto"/>
              <w:jc w:val="center"/>
              <w:rPr>
                <w:rFonts w:ascii="Times New Roman" w:eastAsia="Times New Roman" w:hAnsi="Times New Roman"/>
                <w:b/>
                <w:bCs/>
                <w:sz w:val="28"/>
                <w:szCs w:val="28"/>
                <w:lang w:eastAsia="ru-RU"/>
              </w:rPr>
            </w:pPr>
            <w:r w:rsidRPr="009D6A77">
              <w:rPr>
                <w:rFonts w:ascii="Times New Roman" w:eastAsia="Times New Roman" w:hAnsi="Times New Roman"/>
                <w:b/>
                <w:bCs/>
                <w:sz w:val="28"/>
                <w:szCs w:val="28"/>
                <w:lang w:eastAsia="ru-RU"/>
              </w:rPr>
              <w:t xml:space="preserve"> Всего: </w:t>
            </w:r>
          </w:p>
        </w:tc>
        <w:tc>
          <w:tcPr>
            <w:tcW w:w="1924" w:type="dxa"/>
            <w:tcBorders>
              <w:top w:val="single" w:sz="8" w:space="0" w:color="auto"/>
              <w:left w:val="nil"/>
              <w:bottom w:val="single" w:sz="8" w:space="0" w:color="auto"/>
              <w:right w:val="single" w:sz="8" w:space="0" w:color="auto"/>
            </w:tcBorders>
            <w:shd w:val="clear" w:color="auto" w:fill="auto"/>
            <w:noWrap/>
            <w:vAlign w:val="bottom"/>
          </w:tcPr>
          <w:p w14:paraId="3056070F" w14:textId="77777777" w:rsidR="00CB22F6" w:rsidRPr="009D6A77" w:rsidRDefault="00CB22F6" w:rsidP="00CB22F6">
            <w:pPr>
              <w:spacing w:after="0" w:line="240" w:lineRule="auto"/>
              <w:jc w:val="center"/>
              <w:rPr>
                <w:rFonts w:ascii="Times New Roman" w:eastAsia="Times New Roman" w:hAnsi="Times New Roman"/>
                <w:b/>
                <w:bCs/>
                <w:sz w:val="24"/>
                <w:szCs w:val="24"/>
                <w:lang w:eastAsia="ru-RU"/>
              </w:rPr>
            </w:pPr>
          </w:p>
        </w:tc>
      </w:tr>
      <w:tr w:rsidR="003E02A9" w:rsidRPr="009D6A77" w14:paraId="3CD9310B"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5D091C2A" w14:textId="77777777" w:rsidR="00CB22F6" w:rsidRPr="009D6A77" w:rsidRDefault="00CB22F6" w:rsidP="00CB22F6">
            <w:pPr>
              <w:spacing w:after="0" w:line="240" w:lineRule="auto"/>
              <w:jc w:val="center"/>
              <w:rPr>
                <w:rFonts w:ascii="Arial CYR" w:eastAsia="Times New Roman" w:hAnsi="Arial CYR" w:cs="Arial CYR"/>
                <w:b/>
                <w:bCs/>
                <w:sz w:val="24"/>
                <w:szCs w:val="24"/>
                <w:lang w:eastAsia="ru-RU"/>
              </w:rPr>
            </w:pPr>
          </w:p>
        </w:tc>
        <w:tc>
          <w:tcPr>
            <w:tcW w:w="236" w:type="dxa"/>
            <w:tcBorders>
              <w:top w:val="nil"/>
              <w:left w:val="nil"/>
              <w:bottom w:val="nil"/>
              <w:right w:val="nil"/>
            </w:tcBorders>
          </w:tcPr>
          <w:p w14:paraId="418A6AB9"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1175" w:type="dxa"/>
            <w:tcBorders>
              <w:top w:val="nil"/>
              <w:left w:val="nil"/>
              <w:bottom w:val="nil"/>
              <w:right w:val="nil"/>
            </w:tcBorders>
            <w:shd w:val="clear" w:color="auto" w:fill="auto"/>
            <w:noWrap/>
            <w:vAlign w:val="bottom"/>
            <w:hideMark/>
          </w:tcPr>
          <w:p w14:paraId="762D1185"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1175" w:type="dxa"/>
            <w:gridSpan w:val="3"/>
            <w:tcBorders>
              <w:top w:val="nil"/>
              <w:left w:val="nil"/>
              <w:bottom w:val="nil"/>
              <w:right w:val="nil"/>
            </w:tcBorders>
            <w:shd w:val="clear" w:color="auto" w:fill="auto"/>
            <w:vAlign w:val="bottom"/>
          </w:tcPr>
          <w:p w14:paraId="3A06251C"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18CA7E83"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2B642B2D" w14:textId="77777777" w:rsidR="00CB22F6" w:rsidRPr="009D6A77" w:rsidRDefault="00CB22F6" w:rsidP="00CB22F6">
            <w:pPr>
              <w:spacing w:after="0" w:line="240" w:lineRule="auto"/>
              <w:rPr>
                <w:rFonts w:ascii="Times New Roman" w:eastAsia="Times New Roman" w:hAnsi="Times New Roman"/>
                <w:sz w:val="20"/>
                <w:szCs w:val="20"/>
                <w:lang w:eastAsia="ru-RU"/>
              </w:rPr>
            </w:pPr>
          </w:p>
        </w:tc>
      </w:tr>
      <w:tr w:rsidR="003E02A9" w:rsidRPr="009D6A77" w14:paraId="1C772F79"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733B48B6"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tcPr>
          <w:p w14:paraId="44616687"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nil"/>
              <w:right w:val="nil"/>
            </w:tcBorders>
            <w:shd w:val="clear" w:color="auto" w:fill="auto"/>
            <w:noWrap/>
            <w:vAlign w:val="bottom"/>
            <w:hideMark/>
          </w:tcPr>
          <w:p w14:paraId="67A71EFC"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115C9080"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27204802" w14:textId="77777777" w:rsidR="00CB22F6" w:rsidRPr="009D6A77" w:rsidRDefault="00CB22F6" w:rsidP="00CB22F6">
            <w:pPr>
              <w:spacing w:after="0" w:line="240" w:lineRule="auto"/>
              <w:rPr>
                <w:rFonts w:ascii="Times New Roman" w:eastAsia="Times New Roman" w:hAnsi="Times New Roman"/>
                <w:sz w:val="20"/>
                <w:szCs w:val="20"/>
                <w:lang w:eastAsia="ru-RU"/>
              </w:rPr>
            </w:pPr>
          </w:p>
        </w:tc>
      </w:tr>
      <w:tr w:rsidR="003E02A9" w:rsidRPr="009D6A77" w14:paraId="28476E33"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2364F805"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Начальник почтамта</w:t>
            </w:r>
          </w:p>
        </w:tc>
        <w:tc>
          <w:tcPr>
            <w:tcW w:w="236" w:type="dxa"/>
            <w:tcBorders>
              <w:top w:val="nil"/>
              <w:left w:val="nil"/>
              <w:bottom w:val="single" w:sz="4" w:space="0" w:color="auto"/>
              <w:right w:val="nil"/>
            </w:tcBorders>
          </w:tcPr>
          <w:p w14:paraId="738BA118"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single" w:sz="4" w:space="0" w:color="auto"/>
              <w:right w:val="nil"/>
            </w:tcBorders>
            <w:shd w:val="clear" w:color="auto" w:fill="auto"/>
            <w:noWrap/>
            <w:vAlign w:val="bottom"/>
            <w:hideMark/>
          </w:tcPr>
          <w:p w14:paraId="4EB00849"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w:t>
            </w:r>
          </w:p>
        </w:tc>
        <w:tc>
          <w:tcPr>
            <w:tcW w:w="2348" w:type="dxa"/>
            <w:gridSpan w:val="2"/>
            <w:tcBorders>
              <w:top w:val="nil"/>
              <w:left w:val="nil"/>
              <w:bottom w:val="single" w:sz="4" w:space="0" w:color="auto"/>
              <w:right w:val="nil"/>
            </w:tcBorders>
            <w:shd w:val="clear" w:color="auto" w:fill="auto"/>
            <w:noWrap/>
            <w:vAlign w:val="bottom"/>
            <w:hideMark/>
          </w:tcPr>
          <w:p w14:paraId="523AA805"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w:t>
            </w:r>
          </w:p>
        </w:tc>
        <w:tc>
          <w:tcPr>
            <w:tcW w:w="2348" w:type="dxa"/>
            <w:gridSpan w:val="2"/>
            <w:tcBorders>
              <w:top w:val="nil"/>
              <w:left w:val="nil"/>
              <w:bottom w:val="nil"/>
              <w:right w:val="nil"/>
            </w:tcBorders>
            <w:shd w:val="clear" w:color="auto" w:fill="auto"/>
            <w:noWrap/>
            <w:vAlign w:val="bottom"/>
            <w:hideMark/>
          </w:tcPr>
          <w:p w14:paraId="2F4C96F1" w14:textId="77777777" w:rsidR="00CB22F6" w:rsidRPr="009D6A77" w:rsidRDefault="00CB22F6" w:rsidP="00CB22F6">
            <w:pPr>
              <w:spacing w:after="0" w:line="240" w:lineRule="auto"/>
              <w:rPr>
                <w:rFonts w:ascii="Times New Roman" w:eastAsia="Times New Roman" w:hAnsi="Times New Roman"/>
                <w:sz w:val="20"/>
                <w:szCs w:val="20"/>
                <w:lang w:eastAsia="ru-RU"/>
              </w:rPr>
            </w:pPr>
          </w:p>
        </w:tc>
      </w:tr>
      <w:tr w:rsidR="003E02A9" w:rsidRPr="009D6A77" w14:paraId="2F5AB02F"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575B5B6A"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tcPr>
          <w:p w14:paraId="66CED6E2"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nil"/>
              <w:right w:val="nil"/>
            </w:tcBorders>
            <w:shd w:val="clear" w:color="auto" w:fill="auto"/>
            <w:noWrap/>
            <w:vAlign w:val="bottom"/>
            <w:hideMark/>
          </w:tcPr>
          <w:p w14:paraId="28169317"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05159DEB" w14:textId="77777777" w:rsidR="00CB22F6" w:rsidRPr="009D6A77" w:rsidRDefault="00CB22F6" w:rsidP="00CB22F6">
            <w:pPr>
              <w:spacing w:after="0" w:line="240" w:lineRule="auto"/>
              <w:ind w:firstLineChars="100" w:firstLine="200"/>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(подпись)</w:t>
            </w:r>
          </w:p>
        </w:tc>
        <w:tc>
          <w:tcPr>
            <w:tcW w:w="2348" w:type="dxa"/>
            <w:gridSpan w:val="2"/>
            <w:tcBorders>
              <w:top w:val="nil"/>
              <w:left w:val="nil"/>
              <w:bottom w:val="nil"/>
              <w:right w:val="nil"/>
            </w:tcBorders>
            <w:shd w:val="clear" w:color="auto" w:fill="auto"/>
            <w:noWrap/>
            <w:vAlign w:val="bottom"/>
            <w:hideMark/>
          </w:tcPr>
          <w:p w14:paraId="2957FB91" w14:textId="77777777" w:rsidR="00CB22F6" w:rsidRPr="009D6A77" w:rsidRDefault="00CB22F6" w:rsidP="00CB22F6">
            <w:pPr>
              <w:spacing w:after="0" w:line="240" w:lineRule="auto"/>
              <w:ind w:firstLineChars="100" w:firstLine="200"/>
              <w:rPr>
                <w:rFonts w:ascii="Times New Roman" w:eastAsia="Times New Roman" w:hAnsi="Times New Roman"/>
                <w:sz w:val="20"/>
                <w:szCs w:val="20"/>
                <w:lang w:eastAsia="ru-RU"/>
              </w:rPr>
            </w:pPr>
          </w:p>
        </w:tc>
      </w:tr>
      <w:tr w:rsidR="003E02A9" w:rsidRPr="009D6A77" w14:paraId="4335B849"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4525D1FE"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Ведущий бухгалтер по ТМЦ</w:t>
            </w:r>
          </w:p>
        </w:tc>
        <w:tc>
          <w:tcPr>
            <w:tcW w:w="236" w:type="dxa"/>
            <w:tcBorders>
              <w:top w:val="nil"/>
              <w:left w:val="nil"/>
              <w:bottom w:val="single" w:sz="4" w:space="0" w:color="auto"/>
              <w:right w:val="nil"/>
            </w:tcBorders>
          </w:tcPr>
          <w:p w14:paraId="56F5CBB9"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single" w:sz="4" w:space="0" w:color="auto"/>
              <w:right w:val="nil"/>
            </w:tcBorders>
            <w:shd w:val="clear" w:color="auto" w:fill="auto"/>
            <w:noWrap/>
            <w:vAlign w:val="bottom"/>
            <w:hideMark/>
          </w:tcPr>
          <w:p w14:paraId="2E9558DE"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w:t>
            </w:r>
          </w:p>
        </w:tc>
        <w:tc>
          <w:tcPr>
            <w:tcW w:w="2348" w:type="dxa"/>
            <w:gridSpan w:val="2"/>
            <w:tcBorders>
              <w:top w:val="nil"/>
              <w:left w:val="nil"/>
              <w:bottom w:val="single" w:sz="4" w:space="0" w:color="auto"/>
              <w:right w:val="nil"/>
            </w:tcBorders>
            <w:shd w:val="clear" w:color="auto" w:fill="auto"/>
            <w:noWrap/>
            <w:vAlign w:val="bottom"/>
            <w:hideMark/>
          </w:tcPr>
          <w:p w14:paraId="327EFC44"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 </w:t>
            </w:r>
          </w:p>
        </w:tc>
        <w:tc>
          <w:tcPr>
            <w:tcW w:w="2348" w:type="dxa"/>
            <w:gridSpan w:val="2"/>
            <w:tcBorders>
              <w:top w:val="nil"/>
              <w:left w:val="nil"/>
              <w:bottom w:val="nil"/>
              <w:right w:val="nil"/>
            </w:tcBorders>
            <w:shd w:val="clear" w:color="auto" w:fill="auto"/>
            <w:noWrap/>
            <w:vAlign w:val="bottom"/>
            <w:hideMark/>
          </w:tcPr>
          <w:p w14:paraId="4CA07858" w14:textId="77777777" w:rsidR="00CB22F6" w:rsidRPr="009D6A77" w:rsidRDefault="00CB22F6" w:rsidP="00CB22F6">
            <w:pPr>
              <w:spacing w:after="0" w:line="240" w:lineRule="auto"/>
              <w:rPr>
                <w:rFonts w:ascii="Times New Roman" w:eastAsia="Times New Roman" w:hAnsi="Times New Roman"/>
                <w:sz w:val="20"/>
                <w:szCs w:val="20"/>
                <w:lang w:eastAsia="ru-RU"/>
              </w:rPr>
            </w:pPr>
          </w:p>
        </w:tc>
      </w:tr>
      <w:tr w:rsidR="003E02A9" w:rsidRPr="009D6A77" w14:paraId="13B08401"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7EEBAD12"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tcPr>
          <w:p w14:paraId="325B829A"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nil"/>
              <w:right w:val="nil"/>
            </w:tcBorders>
            <w:shd w:val="clear" w:color="auto" w:fill="auto"/>
            <w:noWrap/>
            <w:vAlign w:val="bottom"/>
            <w:hideMark/>
          </w:tcPr>
          <w:p w14:paraId="7BAE198B"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6116F443" w14:textId="77777777" w:rsidR="00CB22F6" w:rsidRPr="009D6A77" w:rsidRDefault="00CB22F6" w:rsidP="00CB22F6">
            <w:pPr>
              <w:spacing w:after="0" w:line="240" w:lineRule="auto"/>
              <w:ind w:firstLineChars="100" w:firstLine="200"/>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(подпись)</w:t>
            </w:r>
          </w:p>
        </w:tc>
        <w:tc>
          <w:tcPr>
            <w:tcW w:w="2348" w:type="dxa"/>
            <w:gridSpan w:val="2"/>
            <w:tcBorders>
              <w:top w:val="nil"/>
              <w:left w:val="nil"/>
              <w:bottom w:val="nil"/>
              <w:right w:val="nil"/>
            </w:tcBorders>
            <w:shd w:val="clear" w:color="auto" w:fill="auto"/>
            <w:noWrap/>
            <w:vAlign w:val="bottom"/>
            <w:hideMark/>
          </w:tcPr>
          <w:p w14:paraId="48A59777" w14:textId="77777777" w:rsidR="00CB22F6" w:rsidRPr="009D6A77" w:rsidRDefault="00CB22F6" w:rsidP="00CB22F6">
            <w:pPr>
              <w:spacing w:after="0" w:line="240" w:lineRule="auto"/>
              <w:ind w:firstLineChars="100" w:firstLine="200"/>
              <w:rPr>
                <w:rFonts w:ascii="Arial CYR" w:eastAsia="Times New Roman" w:hAnsi="Arial CYR" w:cs="Arial CYR"/>
                <w:sz w:val="20"/>
                <w:szCs w:val="20"/>
                <w:lang w:eastAsia="ru-RU"/>
              </w:rPr>
            </w:pPr>
          </w:p>
        </w:tc>
      </w:tr>
      <w:tr w:rsidR="00CB22F6" w:rsidRPr="009D6A77" w14:paraId="2A08577E" w14:textId="77777777" w:rsidTr="00CB22F6">
        <w:trPr>
          <w:trHeight w:val="284"/>
        </w:trPr>
        <w:tc>
          <w:tcPr>
            <w:tcW w:w="2349" w:type="dxa"/>
            <w:gridSpan w:val="2"/>
            <w:tcBorders>
              <w:top w:val="nil"/>
              <w:left w:val="nil"/>
              <w:bottom w:val="nil"/>
              <w:right w:val="nil"/>
            </w:tcBorders>
            <w:shd w:val="clear" w:color="auto" w:fill="auto"/>
            <w:noWrap/>
            <w:vAlign w:val="bottom"/>
            <w:hideMark/>
          </w:tcPr>
          <w:p w14:paraId="75C4D0AF"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6" w:type="dxa"/>
            <w:tcBorders>
              <w:top w:val="nil"/>
              <w:left w:val="nil"/>
              <w:bottom w:val="nil"/>
              <w:right w:val="nil"/>
            </w:tcBorders>
          </w:tcPr>
          <w:p w14:paraId="1A86BDDE" w14:textId="77777777" w:rsidR="00CB22F6" w:rsidRPr="009D6A77" w:rsidRDefault="00CB22F6" w:rsidP="00CB22F6">
            <w:pPr>
              <w:spacing w:after="0" w:line="240" w:lineRule="auto"/>
              <w:rPr>
                <w:rFonts w:ascii="Times New Roman" w:eastAsia="Times New Roman" w:hAnsi="Times New Roman"/>
                <w:sz w:val="20"/>
                <w:szCs w:val="20"/>
                <w:lang w:eastAsia="ru-RU"/>
              </w:rPr>
            </w:pPr>
          </w:p>
        </w:tc>
        <w:tc>
          <w:tcPr>
            <w:tcW w:w="2350" w:type="dxa"/>
            <w:gridSpan w:val="4"/>
            <w:tcBorders>
              <w:top w:val="nil"/>
              <w:left w:val="nil"/>
              <w:bottom w:val="nil"/>
              <w:right w:val="nil"/>
            </w:tcBorders>
            <w:shd w:val="clear" w:color="auto" w:fill="auto"/>
            <w:noWrap/>
            <w:vAlign w:val="bottom"/>
            <w:hideMark/>
          </w:tcPr>
          <w:p w14:paraId="3E2E9D87" w14:textId="77777777" w:rsidR="00CB22F6" w:rsidRPr="009D6A77" w:rsidRDefault="00CB22F6" w:rsidP="00CB22F6">
            <w:pPr>
              <w:spacing w:after="0" w:line="240" w:lineRule="auto"/>
              <w:rPr>
                <w:rFonts w:ascii="Times New Roman" w:eastAsia="Times New Roman" w:hAnsi="Times New Roman"/>
                <w:sz w:val="20"/>
                <w:szCs w:val="20"/>
                <w:lang w:eastAsia="ru-RU"/>
              </w:rPr>
            </w:pPr>
            <w:r w:rsidRPr="009D6A77">
              <w:rPr>
                <w:rFonts w:ascii="Times New Roman" w:eastAsia="Times New Roman" w:hAnsi="Times New Roman"/>
                <w:sz w:val="20"/>
                <w:szCs w:val="20"/>
                <w:lang w:eastAsia="ru-RU"/>
              </w:rPr>
              <w:t>М.П.</w:t>
            </w:r>
          </w:p>
        </w:tc>
        <w:tc>
          <w:tcPr>
            <w:tcW w:w="2348" w:type="dxa"/>
            <w:gridSpan w:val="2"/>
            <w:tcBorders>
              <w:top w:val="nil"/>
              <w:left w:val="nil"/>
              <w:bottom w:val="nil"/>
              <w:right w:val="nil"/>
            </w:tcBorders>
            <w:shd w:val="clear" w:color="auto" w:fill="auto"/>
            <w:noWrap/>
            <w:vAlign w:val="bottom"/>
            <w:hideMark/>
          </w:tcPr>
          <w:p w14:paraId="1D5E2082" w14:textId="77777777" w:rsidR="00CB22F6" w:rsidRPr="009D6A77" w:rsidRDefault="00CB22F6" w:rsidP="00CB22F6">
            <w:pPr>
              <w:spacing w:after="0" w:line="240" w:lineRule="auto"/>
              <w:rPr>
                <w:rFonts w:ascii="Arial CYR" w:eastAsia="Times New Roman" w:hAnsi="Arial CYR" w:cs="Arial CYR"/>
                <w:sz w:val="20"/>
                <w:szCs w:val="20"/>
                <w:lang w:eastAsia="ru-RU"/>
              </w:rPr>
            </w:pPr>
          </w:p>
        </w:tc>
        <w:tc>
          <w:tcPr>
            <w:tcW w:w="2348" w:type="dxa"/>
            <w:gridSpan w:val="2"/>
            <w:tcBorders>
              <w:top w:val="nil"/>
              <w:left w:val="nil"/>
              <w:bottom w:val="nil"/>
              <w:right w:val="nil"/>
            </w:tcBorders>
            <w:shd w:val="clear" w:color="auto" w:fill="auto"/>
            <w:noWrap/>
            <w:vAlign w:val="bottom"/>
            <w:hideMark/>
          </w:tcPr>
          <w:p w14:paraId="3F11D43F" w14:textId="77777777" w:rsidR="00CB22F6" w:rsidRPr="009D6A77" w:rsidRDefault="00CB22F6" w:rsidP="00CB22F6">
            <w:pPr>
              <w:spacing w:after="0" w:line="240" w:lineRule="auto"/>
              <w:rPr>
                <w:rFonts w:ascii="Times New Roman" w:eastAsia="Times New Roman" w:hAnsi="Times New Roman"/>
                <w:sz w:val="20"/>
                <w:szCs w:val="20"/>
                <w:lang w:eastAsia="ru-RU"/>
              </w:rPr>
            </w:pPr>
          </w:p>
        </w:tc>
      </w:tr>
    </w:tbl>
    <w:p w14:paraId="1D11581D" w14:textId="77777777" w:rsidR="00CB22F6" w:rsidRPr="009D6A77" w:rsidRDefault="00CB22F6" w:rsidP="00CB22F6">
      <w:pPr>
        <w:spacing w:after="0" w:line="240" w:lineRule="auto"/>
        <w:rPr>
          <w:rFonts w:ascii="Times New Roman" w:eastAsia="Times New Roman" w:hAnsi="Times New Roman"/>
          <w:sz w:val="20"/>
          <w:szCs w:val="20"/>
          <w:lang w:eastAsia="ru-RU"/>
        </w:rPr>
      </w:pPr>
    </w:p>
    <w:p w14:paraId="3D6E141F" w14:textId="77777777" w:rsidR="00CB22F6" w:rsidRPr="009D6A77" w:rsidRDefault="00CB22F6" w:rsidP="00CB22F6">
      <w:pPr>
        <w:spacing w:after="0" w:line="240" w:lineRule="auto"/>
        <w:rPr>
          <w:rFonts w:ascii="Times New Roman" w:eastAsia="Times New Roman" w:hAnsi="Times New Roman"/>
          <w:sz w:val="20"/>
          <w:szCs w:val="20"/>
          <w:lang w:eastAsia="ru-RU"/>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382"/>
        <w:gridCol w:w="4677"/>
      </w:tblGrid>
      <w:tr w:rsidR="00CA49A0" w:rsidRPr="00CA49A0" w14:paraId="388BBEC2" w14:textId="77777777" w:rsidTr="00F53855">
        <w:trPr>
          <w:jc w:val="center"/>
        </w:trPr>
        <w:tc>
          <w:tcPr>
            <w:tcW w:w="5382" w:type="dxa"/>
            <w:tcBorders>
              <w:bottom w:val="single" w:sz="4" w:space="0" w:color="FFFFFF"/>
            </w:tcBorders>
          </w:tcPr>
          <w:p w14:paraId="5623354C" w14:textId="77777777" w:rsidR="00CA49A0" w:rsidRPr="00CA49A0" w:rsidRDefault="00CA49A0" w:rsidP="00CA49A0">
            <w:pPr>
              <w:spacing w:after="0" w:line="240" w:lineRule="auto"/>
              <w:jc w:val="center"/>
              <w:rPr>
                <w:rFonts w:ascii="Times New Roman" w:eastAsia="Times New Roman" w:hAnsi="Times New Roman"/>
                <w:b/>
                <w:caps/>
                <w:sz w:val="24"/>
                <w:szCs w:val="24"/>
                <w:lang w:eastAsia="ru-RU"/>
              </w:rPr>
            </w:pPr>
            <w:r w:rsidRPr="00CA49A0">
              <w:rPr>
                <w:rFonts w:ascii="Times New Roman" w:eastAsia="Times New Roman" w:hAnsi="Times New Roman"/>
                <w:b/>
                <w:caps/>
                <w:sz w:val="24"/>
                <w:szCs w:val="24"/>
                <w:lang w:eastAsia="ru-RU"/>
              </w:rPr>
              <w:t>заказчик:</w:t>
            </w:r>
          </w:p>
        </w:tc>
        <w:tc>
          <w:tcPr>
            <w:tcW w:w="4677" w:type="dxa"/>
          </w:tcPr>
          <w:p w14:paraId="1FC08A70" w14:textId="77777777" w:rsidR="00CA49A0" w:rsidRPr="00CA49A0" w:rsidRDefault="00CA49A0" w:rsidP="00CA49A0">
            <w:pPr>
              <w:spacing w:after="0" w:line="240" w:lineRule="auto"/>
              <w:jc w:val="center"/>
              <w:rPr>
                <w:rFonts w:ascii="Times New Roman" w:eastAsia="Times New Roman" w:hAnsi="Times New Roman"/>
                <w:b/>
                <w:caps/>
                <w:sz w:val="24"/>
                <w:szCs w:val="24"/>
                <w:lang w:eastAsia="ru-RU"/>
              </w:rPr>
            </w:pPr>
            <w:r w:rsidRPr="00CA49A0">
              <w:rPr>
                <w:rFonts w:ascii="Times New Roman" w:eastAsia="Times New Roman" w:hAnsi="Times New Roman"/>
                <w:b/>
                <w:caps/>
                <w:sz w:val="24"/>
                <w:szCs w:val="24"/>
                <w:lang w:eastAsia="ru-RU"/>
              </w:rPr>
              <w:t>исполнитель:</w:t>
            </w:r>
          </w:p>
        </w:tc>
      </w:tr>
      <w:tr w:rsidR="00CA49A0" w:rsidRPr="00CA49A0" w14:paraId="73C26A9F" w14:textId="77777777" w:rsidTr="00F53855">
        <w:trPr>
          <w:jc w:val="center"/>
        </w:trPr>
        <w:tc>
          <w:tcPr>
            <w:tcW w:w="5382" w:type="dxa"/>
            <w:tcBorders>
              <w:bottom w:val="single" w:sz="4" w:space="0" w:color="auto"/>
            </w:tcBorders>
          </w:tcPr>
          <w:p w14:paraId="6421EAAC"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 xml:space="preserve">Директор </w:t>
            </w:r>
          </w:p>
        </w:tc>
        <w:tc>
          <w:tcPr>
            <w:tcW w:w="4677" w:type="dxa"/>
          </w:tcPr>
          <w:p w14:paraId="0434AC4B"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_________________________</w:t>
            </w:r>
          </w:p>
        </w:tc>
      </w:tr>
      <w:tr w:rsidR="00CA49A0" w:rsidRPr="00CA49A0" w14:paraId="6A11DD46" w14:textId="77777777" w:rsidTr="00F53855">
        <w:trPr>
          <w:jc w:val="center"/>
        </w:trPr>
        <w:tc>
          <w:tcPr>
            <w:tcW w:w="5382" w:type="dxa"/>
            <w:tcBorders>
              <w:top w:val="single" w:sz="4" w:space="0" w:color="auto"/>
              <w:bottom w:val="single" w:sz="4" w:space="0" w:color="FFFFFF"/>
            </w:tcBorders>
          </w:tcPr>
          <w:p w14:paraId="04814A81"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vertAlign w:val="superscript"/>
                <w:lang w:eastAsia="ru-RU"/>
              </w:rPr>
              <w:t>(должность)</w:t>
            </w:r>
          </w:p>
        </w:tc>
        <w:tc>
          <w:tcPr>
            <w:tcW w:w="4677" w:type="dxa"/>
          </w:tcPr>
          <w:p w14:paraId="6F13EA56"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vertAlign w:val="superscript"/>
                <w:lang w:eastAsia="ru-RU"/>
              </w:rPr>
              <w:t>(должность)</w:t>
            </w:r>
          </w:p>
        </w:tc>
      </w:tr>
      <w:tr w:rsidR="00CA49A0" w:rsidRPr="00CA49A0" w14:paraId="4DCC7482" w14:textId="77777777" w:rsidTr="00F53855">
        <w:trPr>
          <w:jc w:val="center"/>
        </w:trPr>
        <w:tc>
          <w:tcPr>
            <w:tcW w:w="5382" w:type="dxa"/>
            <w:tcBorders>
              <w:bottom w:val="single" w:sz="4" w:space="0" w:color="auto"/>
            </w:tcBorders>
          </w:tcPr>
          <w:p w14:paraId="4A62C655" w14:textId="62E2F71B" w:rsidR="00CA49A0" w:rsidRPr="00CA49A0" w:rsidRDefault="00C05F3F" w:rsidP="00CA49A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r w:rsidR="00CA49A0" w:rsidRPr="00CA49A0">
              <w:rPr>
                <w:rFonts w:ascii="Times New Roman" w:eastAsia="Times New Roman" w:hAnsi="Times New Roman"/>
                <w:sz w:val="24"/>
                <w:szCs w:val="24"/>
                <w:lang w:eastAsia="ru-RU"/>
              </w:rPr>
              <w:t>.</w:t>
            </w:r>
          </w:p>
        </w:tc>
        <w:tc>
          <w:tcPr>
            <w:tcW w:w="4677" w:type="dxa"/>
          </w:tcPr>
          <w:p w14:paraId="4A5F870A" w14:textId="77777777" w:rsidR="00CA49A0" w:rsidRPr="00CA49A0" w:rsidRDefault="00CA49A0" w:rsidP="00CA49A0">
            <w:pPr>
              <w:spacing w:after="0" w:line="240" w:lineRule="auto"/>
              <w:jc w:val="center"/>
              <w:rPr>
                <w:rFonts w:ascii="Times New Roman" w:eastAsia="Times New Roman" w:hAnsi="Times New Roman"/>
                <w:sz w:val="24"/>
                <w:szCs w:val="24"/>
                <w:lang w:eastAsia="ru-RU"/>
              </w:rPr>
            </w:pPr>
            <w:r w:rsidRPr="00CA49A0">
              <w:rPr>
                <w:rFonts w:ascii="Times New Roman" w:eastAsia="Times New Roman" w:hAnsi="Times New Roman"/>
                <w:sz w:val="24"/>
                <w:szCs w:val="24"/>
                <w:lang w:eastAsia="ru-RU"/>
              </w:rPr>
              <w:t>_________________________</w:t>
            </w:r>
          </w:p>
        </w:tc>
      </w:tr>
      <w:tr w:rsidR="00CA49A0" w:rsidRPr="00CA49A0" w14:paraId="472FC55B" w14:textId="77777777" w:rsidTr="00F53855">
        <w:trPr>
          <w:trHeight w:val="70"/>
          <w:jc w:val="center"/>
        </w:trPr>
        <w:tc>
          <w:tcPr>
            <w:tcW w:w="5382" w:type="dxa"/>
            <w:tcBorders>
              <w:top w:val="single" w:sz="4" w:space="0" w:color="auto"/>
            </w:tcBorders>
          </w:tcPr>
          <w:p w14:paraId="379E6BF4" w14:textId="77777777" w:rsidR="00CA49A0" w:rsidRPr="00CA49A0" w:rsidRDefault="00CA49A0" w:rsidP="00CA49A0">
            <w:pPr>
              <w:spacing w:after="0" w:line="240" w:lineRule="auto"/>
              <w:jc w:val="center"/>
              <w:rPr>
                <w:rFonts w:ascii="Times New Roman" w:eastAsia="Times New Roman" w:hAnsi="Times New Roman"/>
                <w:sz w:val="24"/>
                <w:szCs w:val="24"/>
                <w:vertAlign w:val="superscript"/>
                <w:lang w:eastAsia="ru-RU"/>
              </w:rPr>
            </w:pPr>
            <w:r w:rsidRPr="00CA49A0">
              <w:rPr>
                <w:rFonts w:ascii="Times New Roman" w:eastAsia="Times New Roman" w:hAnsi="Times New Roman"/>
                <w:sz w:val="24"/>
                <w:szCs w:val="24"/>
                <w:vertAlign w:val="superscript"/>
                <w:lang w:eastAsia="ru-RU"/>
              </w:rPr>
              <w:t>(подпись, фамилия и инициалы)</w:t>
            </w:r>
          </w:p>
        </w:tc>
        <w:tc>
          <w:tcPr>
            <w:tcW w:w="4677" w:type="dxa"/>
          </w:tcPr>
          <w:p w14:paraId="53A0497B" w14:textId="77777777" w:rsidR="00CA49A0" w:rsidRPr="00CA49A0" w:rsidRDefault="00CA49A0" w:rsidP="00CA49A0">
            <w:pPr>
              <w:spacing w:after="0" w:line="240" w:lineRule="auto"/>
              <w:jc w:val="center"/>
              <w:rPr>
                <w:rFonts w:ascii="Times New Roman" w:eastAsia="Times New Roman" w:hAnsi="Times New Roman"/>
                <w:sz w:val="24"/>
                <w:szCs w:val="24"/>
                <w:vertAlign w:val="superscript"/>
                <w:lang w:eastAsia="ru-RU"/>
              </w:rPr>
            </w:pPr>
            <w:r w:rsidRPr="00CA49A0">
              <w:rPr>
                <w:rFonts w:ascii="Times New Roman" w:eastAsia="Times New Roman" w:hAnsi="Times New Roman"/>
                <w:sz w:val="24"/>
                <w:szCs w:val="24"/>
                <w:vertAlign w:val="superscript"/>
                <w:lang w:eastAsia="ru-RU"/>
              </w:rPr>
              <w:t>(подпись, фамилия и инициалы)</w:t>
            </w:r>
          </w:p>
        </w:tc>
      </w:tr>
    </w:tbl>
    <w:p w14:paraId="0C392938" w14:textId="77777777" w:rsidR="00CB22F6" w:rsidRPr="009D6A77" w:rsidRDefault="00CB22F6" w:rsidP="00D42CD0">
      <w:pPr>
        <w:autoSpaceDN w:val="0"/>
        <w:spacing w:after="0" w:line="240" w:lineRule="auto"/>
        <w:rPr>
          <w:rFonts w:ascii="Times New Roman" w:eastAsia="Times New Roman" w:hAnsi="Times New Roman"/>
          <w:sz w:val="28"/>
          <w:szCs w:val="28"/>
          <w:lang w:eastAsia="ru-RU"/>
        </w:rPr>
        <w:sectPr w:rsidR="00CB22F6" w:rsidRPr="009D6A77" w:rsidSect="00CB22F6">
          <w:footnotePr>
            <w:numRestart w:val="eachSect"/>
          </w:footnotePr>
          <w:pgSz w:w="11906" w:h="16838" w:code="9"/>
          <w:pgMar w:top="1134" w:right="1134" w:bottom="1134" w:left="1134" w:header="425" w:footer="618" w:gutter="0"/>
          <w:cols w:space="720"/>
          <w:docGrid w:linePitch="326"/>
        </w:sectPr>
      </w:pPr>
    </w:p>
    <w:p w14:paraId="71D5B918" w14:textId="77777777" w:rsidR="00CA49A0" w:rsidRPr="003E02A9" w:rsidRDefault="00CA49A0" w:rsidP="00CA49A0">
      <w:pPr>
        <w:autoSpaceDN w:val="0"/>
        <w:spacing w:after="0" w:line="240" w:lineRule="auto"/>
        <w:ind w:left="5954"/>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lastRenderedPageBreak/>
        <w:t xml:space="preserve">Приложение № 6 к Договору </w:t>
      </w:r>
    </w:p>
    <w:p w14:paraId="2F2AB44C" w14:textId="77777777" w:rsidR="00CA49A0" w:rsidRPr="003E02A9" w:rsidRDefault="00CA49A0" w:rsidP="00CA49A0">
      <w:pPr>
        <w:autoSpaceDN w:val="0"/>
        <w:spacing w:after="0" w:line="240" w:lineRule="auto"/>
        <w:ind w:left="5954"/>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xml:space="preserve">от «___» _______20__г. </w:t>
      </w:r>
    </w:p>
    <w:p w14:paraId="145394B7" w14:textId="77777777" w:rsidR="00CA49A0" w:rsidRPr="003E02A9" w:rsidRDefault="00CA49A0" w:rsidP="00CA49A0">
      <w:pPr>
        <w:overflowPunct w:val="0"/>
        <w:autoSpaceDE w:val="0"/>
        <w:autoSpaceDN w:val="0"/>
        <w:adjustRightInd w:val="0"/>
        <w:spacing w:after="0"/>
        <w:ind w:left="426"/>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ФОРМА</w:t>
      </w:r>
    </w:p>
    <w:tbl>
      <w:tblPr>
        <w:tblpPr w:leftFromText="180" w:rightFromText="180" w:vertAnchor="text" w:horzAnchor="margin" w:tblpXSpec="center" w:tblpY="163"/>
        <w:tblW w:w="15446" w:type="dxa"/>
        <w:tblLayout w:type="fixed"/>
        <w:tblLook w:val="04A0" w:firstRow="1" w:lastRow="0" w:firstColumn="1" w:lastColumn="0" w:noHBand="0" w:noVBand="1"/>
        <w:tblCaption w:val="Подпись_ЮЛ"/>
        <w:tblDescription w:val="Подпись_ЮЛ"/>
      </w:tblPr>
      <w:tblGrid>
        <w:gridCol w:w="421"/>
        <w:gridCol w:w="1134"/>
        <w:gridCol w:w="425"/>
        <w:gridCol w:w="425"/>
        <w:gridCol w:w="425"/>
        <w:gridCol w:w="426"/>
        <w:gridCol w:w="425"/>
        <w:gridCol w:w="423"/>
        <w:gridCol w:w="425"/>
        <w:gridCol w:w="428"/>
        <w:gridCol w:w="146"/>
        <w:gridCol w:w="277"/>
        <w:gridCol w:w="28"/>
        <w:gridCol w:w="388"/>
        <w:gridCol w:w="408"/>
        <w:gridCol w:w="454"/>
        <w:gridCol w:w="420"/>
        <w:gridCol w:w="426"/>
        <w:gridCol w:w="429"/>
        <w:gridCol w:w="425"/>
        <w:gridCol w:w="425"/>
        <w:gridCol w:w="426"/>
        <w:gridCol w:w="425"/>
        <w:gridCol w:w="426"/>
        <w:gridCol w:w="430"/>
        <w:gridCol w:w="567"/>
        <w:gridCol w:w="283"/>
        <w:gridCol w:w="426"/>
        <w:gridCol w:w="425"/>
        <w:gridCol w:w="425"/>
        <w:gridCol w:w="425"/>
        <w:gridCol w:w="426"/>
        <w:gridCol w:w="425"/>
        <w:gridCol w:w="425"/>
        <w:gridCol w:w="425"/>
        <w:gridCol w:w="704"/>
      </w:tblGrid>
      <w:tr w:rsidR="00CA49A0" w:rsidRPr="003E02A9" w14:paraId="570CF860" w14:textId="77777777" w:rsidTr="00F53855">
        <w:trPr>
          <w:trHeight w:val="615"/>
        </w:trPr>
        <w:tc>
          <w:tcPr>
            <w:tcW w:w="15446" w:type="dxa"/>
            <w:gridSpan w:val="36"/>
            <w:tcBorders>
              <w:top w:val="single" w:sz="4" w:space="0" w:color="auto"/>
              <w:left w:val="single" w:sz="4" w:space="0" w:color="auto"/>
              <w:bottom w:val="single" w:sz="4" w:space="0" w:color="auto"/>
              <w:right w:val="single" w:sz="4" w:space="0" w:color="auto"/>
            </w:tcBorders>
            <w:shd w:val="clear" w:color="auto" w:fill="auto"/>
            <w:vAlign w:val="center"/>
            <w:hideMark/>
          </w:tcPr>
          <w:p w14:paraId="657CE06F" w14:textId="77777777" w:rsidR="00CA49A0" w:rsidRDefault="00CA49A0" w:rsidP="00F53855">
            <w:pPr>
              <w:spacing w:after="0" w:line="240" w:lineRule="auto"/>
              <w:jc w:val="center"/>
              <w:rPr>
                <w:rFonts w:ascii="Times New Roman" w:hAnsi="Times New Roman"/>
                <w:sz w:val="28"/>
                <w:szCs w:val="28"/>
              </w:rPr>
            </w:pPr>
            <w:r w:rsidRPr="003E02A9">
              <w:rPr>
                <w:rFonts w:ascii="Times New Roman" w:eastAsia="Times New Roman" w:hAnsi="Times New Roman"/>
                <w:bCs/>
                <w:sz w:val="28"/>
                <w:szCs w:val="28"/>
                <w:lang w:eastAsia="ru-RU"/>
              </w:rPr>
              <w:t xml:space="preserve">СВОДНОЕ УВЕДОМЛЕНИЕ НА ПЕРЕВОЗКУ ДЕНЕЖНЫХ СРЕДСТВ </w:t>
            </w:r>
          </w:p>
          <w:p w14:paraId="02BAE5C2" w14:textId="77777777" w:rsidR="00CA49A0" w:rsidRPr="003E02A9" w:rsidRDefault="00CA49A0" w:rsidP="00F53855">
            <w:pPr>
              <w:spacing w:after="0" w:line="240" w:lineRule="auto"/>
              <w:jc w:val="center"/>
              <w:rPr>
                <w:rFonts w:ascii="Times New Roman" w:eastAsia="Times New Roman" w:hAnsi="Times New Roman"/>
                <w:bCs/>
                <w:sz w:val="28"/>
                <w:szCs w:val="28"/>
                <w:lang w:eastAsia="ru-RU"/>
              </w:rPr>
            </w:pPr>
            <w:r w:rsidRPr="003E02A9">
              <w:rPr>
                <w:rFonts w:ascii="Times New Roman" w:eastAsia="Times New Roman" w:hAnsi="Times New Roman"/>
                <w:bCs/>
                <w:sz w:val="28"/>
                <w:szCs w:val="28"/>
                <w:lang w:eastAsia="ru-RU"/>
              </w:rPr>
              <w:t>№ __ на период с _______ по _______</w:t>
            </w:r>
          </w:p>
        </w:tc>
      </w:tr>
      <w:tr w:rsidR="00CA49A0" w:rsidRPr="003E02A9" w14:paraId="5CB0460B" w14:textId="77777777" w:rsidTr="00F53855">
        <w:trPr>
          <w:trHeight w:val="315"/>
        </w:trPr>
        <w:tc>
          <w:tcPr>
            <w:tcW w:w="4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A15DDC" w14:textId="77777777" w:rsidR="00CA49A0" w:rsidRPr="003E02A9" w:rsidRDefault="00CA49A0" w:rsidP="00F53855">
            <w:pPr>
              <w:spacing w:after="0" w:line="240" w:lineRule="auto"/>
              <w:jc w:val="center"/>
              <w:rPr>
                <w:rFonts w:ascii="Times New Roman" w:eastAsia="Times New Roman" w:hAnsi="Times New Roman"/>
                <w:bCs/>
                <w:lang w:eastAsia="ru-RU"/>
              </w:rPr>
            </w:pPr>
            <w:r w:rsidRPr="003E02A9">
              <w:rPr>
                <w:rFonts w:ascii="Times New Roman" w:eastAsia="Times New Roman" w:hAnsi="Times New Roman"/>
                <w:bCs/>
                <w:lang w:eastAsia="ru-RU"/>
              </w:rPr>
              <w:t>№ п/п</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9A8960" w14:textId="726DD419" w:rsidR="00CA49A0" w:rsidRPr="00F84E5B" w:rsidRDefault="00222223" w:rsidP="00C05F3F">
            <w:pPr>
              <w:spacing w:after="0" w:line="240" w:lineRule="auto"/>
              <w:jc w:val="center"/>
              <w:rPr>
                <w:rFonts w:ascii="Times New Roman" w:eastAsia="Times New Roman" w:hAnsi="Times New Roman"/>
                <w:lang w:eastAsia="ru-RU"/>
              </w:rPr>
            </w:pPr>
            <w:r w:rsidRPr="00222223">
              <w:rPr>
                <w:rFonts w:ascii="Times New Roman" w:hAnsi="Times New Roman"/>
                <w:sz w:val="24"/>
                <w:szCs w:val="24"/>
              </w:rPr>
              <w:t>ГРК</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951A83" w14:textId="77777777" w:rsidR="00CA49A0" w:rsidRPr="003E02A9" w:rsidRDefault="00CA49A0" w:rsidP="00F53855">
            <w:pPr>
              <w:spacing w:after="0" w:line="240" w:lineRule="auto"/>
              <w:jc w:val="center"/>
              <w:rPr>
                <w:rFonts w:ascii="Times New Roman" w:eastAsia="Times New Roman" w:hAnsi="Times New Roman"/>
                <w:bCs/>
                <w:lang w:eastAsia="ru-RU"/>
              </w:rPr>
            </w:pPr>
            <w:r w:rsidRPr="003E02A9">
              <w:rPr>
                <w:rFonts w:ascii="Times New Roman" w:eastAsia="Times New Roman" w:hAnsi="Times New Roman"/>
                <w:bCs/>
                <w:lang w:eastAsia="ru-RU"/>
              </w:rPr>
              <w:t>Адрес</w:t>
            </w:r>
          </w:p>
        </w:tc>
        <w:tc>
          <w:tcPr>
            <w:tcW w:w="425" w:type="dxa"/>
            <w:tcBorders>
              <w:top w:val="nil"/>
              <w:left w:val="nil"/>
              <w:bottom w:val="single" w:sz="4" w:space="0" w:color="auto"/>
              <w:right w:val="single" w:sz="4" w:space="0" w:color="auto"/>
            </w:tcBorders>
            <w:shd w:val="clear" w:color="000000" w:fill="FFFFFF"/>
            <w:vAlign w:val="center"/>
            <w:hideMark/>
          </w:tcPr>
          <w:p w14:paraId="5E27107E"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w:t>
            </w:r>
          </w:p>
        </w:tc>
        <w:tc>
          <w:tcPr>
            <w:tcW w:w="425" w:type="dxa"/>
            <w:tcBorders>
              <w:top w:val="nil"/>
              <w:left w:val="nil"/>
              <w:bottom w:val="single" w:sz="4" w:space="0" w:color="auto"/>
              <w:right w:val="single" w:sz="4" w:space="0" w:color="auto"/>
            </w:tcBorders>
            <w:shd w:val="clear" w:color="000000" w:fill="FFFFFF"/>
            <w:vAlign w:val="center"/>
            <w:hideMark/>
          </w:tcPr>
          <w:p w14:paraId="1BB0AA1C"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w:t>
            </w:r>
          </w:p>
        </w:tc>
        <w:tc>
          <w:tcPr>
            <w:tcW w:w="426" w:type="dxa"/>
            <w:tcBorders>
              <w:top w:val="nil"/>
              <w:left w:val="nil"/>
              <w:bottom w:val="single" w:sz="4" w:space="0" w:color="auto"/>
              <w:right w:val="single" w:sz="4" w:space="0" w:color="auto"/>
            </w:tcBorders>
            <w:shd w:val="clear" w:color="000000" w:fill="FFFFFF"/>
            <w:vAlign w:val="center"/>
            <w:hideMark/>
          </w:tcPr>
          <w:p w14:paraId="637AC312"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3</w:t>
            </w:r>
          </w:p>
        </w:tc>
        <w:tc>
          <w:tcPr>
            <w:tcW w:w="425" w:type="dxa"/>
            <w:tcBorders>
              <w:top w:val="nil"/>
              <w:left w:val="nil"/>
              <w:bottom w:val="single" w:sz="4" w:space="0" w:color="auto"/>
              <w:right w:val="single" w:sz="4" w:space="0" w:color="auto"/>
            </w:tcBorders>
            <w:shd w:val="clear" w:color="000000" w:fill="FFFFFF"/>
            <w:vAlign w:val="center"/>
            <w:hideMark/>
          </w:tcPr>
          <w:p w14:paraId="779A6DA4"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4</w:t>
            </w:r>
          </w:p>
        </w:tc>
        <w:tc>
          <w:tcPr>
            <w:tcW w:w="423" w:type="dxa"/>
            <w:tcBorders>
              <w:top w:val="nil"/>
              <w:left w:val="nil"/>
              <w:bottom w:val="single" w:sz="4" w:space="0" w:color="auto"/>
              <w:right w:val="single" w:sz="4" w:space="0" w:color="auto"/>
            </w:tcBorders>
            <w:shd w:val="clear" w:color="000000" w:fill="FFFFFF"/>
            <w:vAlign w:val="center"/>
            <w:hideMark/>
          </w:tcPr>
          <w:p w14:paraId="7A6D2030"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5</w:t>
            </w:r>
          </w:p>
        </w:tc>
        <w:tc>
          <w:tcPr>
            <w:tcW w:w="425" w:type="dxa"/>
            <w:tcBorders>
              <w:top w:val="nil"/>
              <w:left w:val="nil"/>
              <w:bottom w:val="single" w:sz="4" w:space="0" w:color="auto"/>
              <w:right w:val="single" w:sz="4" w:space="0" w:color="auto"/>
            </w:tcBorders>
            <w:shd w:val="clear" w:color="000000" w:fill="A6A6A6"/>
            <w:vAlign w:val="center"/>
            <w:hideMark/>
          </w:tcPr>
          <w:p w14:paraId="4778DC2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6</w:t>
            </w:r>
          </w:p>
        </w:tc>
        <w:tc>
          <w:tcPr>
            <w:tcW w:w="428" w:type="dxa"/>
            <w:tcBorders>
              <w:top w:val="nil"/>
              <w:left w:val="nil"/>
              <w:bottom w:val="single" w:sz="4" w:space="0" w:color="auto"/>
              <w:right w:val="single" w:sz="4" w:space="0" w:color="auto"/>
            </w:tcBorders>
            <w:shd w:val="clear" w:color="auto" w:fill="auto"/>
            <w:vAlign w:val="center"/>
            <w:hideMark/>
          </w:tcPr>
          <w:p w14:paraId="02A1C039"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7</w:t>
            </w:r>
          </w:p>
        </w:tc>
        <w:tc>
          <w:tcPr>
            <w:tcW w:w="423" w:type="dxa"/>
            <w:gridSpan w:val="2"/>
            <w:tcBorders>
              <w:top w:val="nil"/>
              <w:left w:val="nil"/>
              <w:bottom w:val="single" w:sz="4" w:space="0" w:color="auto"/>
              <w:right w:val="single" w:sz="4" w:space="0" w:color="auto"/>
            </w:tcBorders>
            <w:shd w:val="clear" w:color="auto" w:fill="auto"/>
            <w:vAlign w:val="center"/>
            <w:hideMark/>
          </w:tcPr>
          <w:p w14:paraId="1258033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8</w:t>
            </w:r>
          </w:p>
        </w:tc>
        <w:tc>
          <w:tcPr>
            <w:tcW w:w="416" w:type="dxa"/>
            <w:gridSpan w:val="2"/>
            <w:tcBorders>
              <w:top w:val="nil"/>
              <w:left w:val="nil"/>
              <w:bottom w:val="single" w:sz="4" w:space="0" w:color="auto"/>
              <w:right w:val="single" w:sz="4" w:space="0" w:color="auto"/>
            </w:tcBorders>
            <w:shd w:val="clear" w:color="000000" w:fill="FFFFFF"/>
            <w:vAlign w:val="center"/>
            <w:hideMark/>
          </w:tcPr>
          <w:p w14:paraId="557FBA1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9</w:t>
            </w:r>
          </w:p>
        </w:tc>
        <w:tc>
          <w:tcPr>
            <w:tcW w:w="408" w:type="dxa"/>
            <w:tcBorders>
              <w:top w:val="nil"/>
              <w:left w:val="nil"/>
              <w:bottom w:val="single" w:sz="4" w:space="0" w:color="auto"/>
              <w:right w:val="single" w:sz="4" w:space="0" w:color="auto"/>
            </w:tcBorders>
            <w:shd w:val="clear" w:color="000000" w:fill="FFFFFF"/>
            <w:vAlign w:val="center"/>
            <w:hideMark/>
          </w:tcPr>
          <w:p w14:paraId="2012A07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10</w:t>
            </w:r>
          </w:p>
        </w:tc>
        <w:tc>
          <w:tcPr>
            <w:tcW w:w="454" w:type="dxa"/>
            <w:tcBorders>
              <w:top w:val="nil"/>
              <w:left w:val="nil"/>
              <w:bottom w:val="single" w:sz="4" w:space="0" w:color="auto"/>
              <w:right w:val="single" w:sz="4" w:space="0" w:color="auto"/>
            </w:tcBorders>
            <w:shd w:val="clear" w:color="000000" w:fill="FFFFFF"/>
            <w:vAlign w:val="center"/>
            <w:hideMark/>
          </w:tcPr>
          <w:p w14:paraId="05A2606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11</w:t>
            </w:r>
          </w:p>
        </w:tc>
        <w:tc>
          <w:tcPr>
            <w:tcW w:w="420" w:type="dxa"/>
            <w:tcBorders>
              <w:top w:val="nil"/>
              <w:left w:val="nil"/>
              <w:bottom w:val="single" w:sz="4" w:space="0" w:color="auto"/>
              <w:right w:val="single" w:sz="4" w:space="0" w:color="auto"/>
            </w:tcBorders>
            <w:shd w:val="clear" w:color="000000" w:fill="FFFFFF"/>
            <w:vAlign w:val="center"/>
            <w:hideMark/>
          </w:tcPr>
          <w:p w14:paraId="4159163A"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12</w:t>
            </w:r>
          </w:p>
        </w:tc>
        <w:tc>
          <w:tcPr>
            <w:tcW w:w="426" w:type="dxa"/>
            <w:tcBorders>
              <w:top w:val="nil"/>
              <w:left w:val="nil"/>
              <w:bottom w:val="single" w:sz="4" w:space="0" w:color="auto"/>
              <w:right w:val="single" w:sz="4" w:space="0" w:color="auto"/>
            </w:tcBorders>
            <w:shd w:val="clear" w:color="000000" w:fill="A6A6A6"/>
            <w:vAlign w:val="center"/>
            <w:hideMark/>
          </w:tcPr>
          <w:p w14:paraId="11B67B80"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13</w:t>
            </w:r>
          </w:p>
        </w:tc>
        <w:tc>
          <w:tcPr>
            <w:tcW w:w="429" w:type="dxa"/>
            <w:tcBorders>
              <w:top w:val="nil"/>
              <w:left w:val="nil"/>
              <w:bottom w:val="single" w:sz="4" w:space="0" w:color="auto"/>
              <w:right w:val="single" w:sz="4" w:space="0" w:color="auto"/>
            </w:tcBorders>
            <w:shd w:val="clear" w:color="000000" w:fill="FFFFFF"/>
            <w:vAlign w:val="center"/>
            <w:hideMark/>
          </w:tcPr>
          <w:p w14:paraId="20AC9B7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14</w:t>
            </w:r>
          </w:p>
        </w:tc>
        <w:tc>
          <w:tcPr>
            <w:tcW w:w="425" w:type="dxa"/>
            <w:tcBorders>
              <w:top w:val="nil"/>
              <w:left w:val="nil"/>
              <w:bottom w:val="single" w:sz="4" w:space="0" w:color="auto"/>
              <w:right w:val="single" w:sz="4" w:space="0" w:color="auto"/>
            </w:tcBorders>
            <w:shd w:val="clear" w:color="000000" w:fill="FFFFFF"/>
            <w:vAlign w:val="center"/>
            <w:hideMark/>
          </w:tcPr>
          <w:p w14:paraId="18D50664"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15</w:t>
            </w:r>
          </w:p>
        </w:tc>
        <w:tc>
          <w:tcPr>
            <w:tcW w:w="425" w:type="dxa"/>
            <w:tcBorders>
              <w:top w:val="nil"/>
              <w:left w:val="nil"/>
              <w:bottom w:val="single" w:sz="4" w:space="0" w:color="auto"/>
              <w:right w:val="single" w:sz="4" w:space="0" w:color="auto"/>
            </w:tcBorders>
            <w:shd w:val="clear" w:color="000000" w:fill="FFFFFF"/>
            <w:vAlign w:val="center"/>
            <w:hideMark/>
          </w:tcPr>
          <w:p w14:paraId="3F62DBDB"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16</w:t>
            </w:r>
          </w:p>
        </w:tc>
        <w:tc>
          <w:tcPr>
            <w:tcW w:w="426" w:type="dxa"/>
            <w:tcBorders>
              <w:top w:val="nil"/>
              <w:left w:val="nil"/>
              <w:bottom w:val="single" w:sz="4" w:space="0" w:color="auto"/>
              <w:right w:val="single" w:sz="4" w:space="0" w:color="auto"/>
            </w:tcBorders>
            <w:shd w:val="clear" w:color="000000" w:fill="FFFFFF"/>
            <w:vAlign w:val="center"/>
            <w:hideMark/>
          </w:tcPr>
          <w:p w14:paraId="4E993CD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17</w:t>
            </w:r>
          </w:p>
        </w:tc>
        <w:tc>
          <w:tcPr>
            <w:tcW w:w="425" w:type="dxa"/>
            <w:tcBorders>
              <w:top w:val="nil"/>
              <w:left w:val="nil"/>
              <w:bottom w:val="single" w:sz="4" w:space="0" w:color="auto"/>
              <w:right w:val="single" w:sz="4" w:space="0" w:color="auto"/>
            </w:tcBorders>
            <w:shd w:val="clear" w:color="000000" w:fill="FFFFFF"/>
            <w:vAlign w:val="center"/>
            <w:hideMark/>
          </w:tcPr>
          <w:p w14:paraId="67C1087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18</w:t>
            </w:r>
          </w:p>
        </w:tc>
        <w:tc>
          <w:tcPr>
            <w:tcW w:w="426" w:type="dxa"/>
            <w:tcBorders>
              <w:top w:val="nil"/>
              <w:left w:val="nil"/>
              <w:bottom w:val="single" w:sz="4" w:space="0" w:color="auto"/>
              <w:right w:val="single" w:sz="4" w:space="0" w:color="auto"/>
            </w:tcBorders>
            <w:shd w:val="clear" w:color="000000" w:fill="FFFFFF"/>
            <w:vAlign w:val="center"/>
            <w:hideMark/>
          </w:tcPr>
          <w:p w14:paraId="736E5B59"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19</w:t>
            </w:r>
          </w:p>
        </w:tc>
        <w:tc>
          <w:tcPr>
            <w:tcW w:w="430" w:type="dxa"/>
            <w:tcBorders>
              <w:top w:val="nil"/>
              <w:left w:val="nil"/>
              <w:bottom w:val="single" w:sz="4" w:space="0" w:color="auto"/>
              <w:right w:val="single" w:sz="4" w:space="0" w:color="auto"/>
            </w:tcBorders>
            <w:shd w:val="clear" w:color="000000" w:fill="A6A6A6"/>
            <w:vAlign w:val="center"/>
            <w:hideMark/>
          </w:tcPr>
          <w:p w14:paraId="6BB3664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20</w:t>
            </w:r>
          </w:p>
        </w:tc>
        <w:tc>
          <w:tcPr>
            <w:tcW w:w="567" w:type="dxa"/>
            <w:tcBorders>
              <w:top w:val="nil"/>
              <w:left w:val="nil"/>
              <w:bottom w:val="single" w:sz="4" w:space="0" w:color="auto"/>
              <w:right w:val="single" w:sz="4" w:space="0" w:color="auto"/>
            </w:tcBorders>
            <w:shd w:val="clear" w:color="000000" w:fill="FFFFFF"/>
            <w:vAlign w:val="center"/>
            <w:hideMark/>
          </w:tcPr>
          <w:p w14:paraId="5C67C939"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21</w:t>
            </w:r>
          </w:p>
        </w:tc>
        <w:tc>
          <w:tcPr>
            <w:tcW w:w="283" w:type="dxa"/>
            <w:tcBorders>
              <w:top w:val="nil"/>
              <w:left w:val="nil"/>
              <w:bottom w:val="single" w:sz="4" w:space="0" w:color="auto"/>
              <w:right w:val="single" w:sz="4" w:space="0" w:color="auto"/>
            </w:tcBorders>
            <w:shd w:val="clear" w:color="000000" w:fill="FFFFFF"/>
            <w:vAlign w:val="center"/>
            <w:hideMark/>
          </w:tcPr>
          <w:p w14:paraId="149F6D4C"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22</w:t>
            </w:r>
          </w:p>
        </w:tc>
        <w:tc>
          <w:tcPr>
            <w:tcW w:w="426" w:type="dxa"/>
            <w:tcBorders>
              <w:top w:val="nil"/>
              <w:left w:val="nil"/>
              <w:bottom w:val="single" w:sz="4" w:space="0" w:color="auto"/>
              <w:right w:val="single" w:sz="4" w:space="0" w:color="auto"/>
            </w:tcBorders>
            <w:shd w:val="clear" w:color="000000" w:fill="FFFFFF"/>
            <w:vAlign w:val="center"/>
            <w:hideMark/>
          </w:tcPr>
          <w:p w14:paraId="4330AB1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23</w:t>
            </w:r>
          </w:p>
        </w:tc>
        <w:tc>
          <w:tcPr>
            <w:tcW w:w="425" w:type="dxa"/>
            <w:tcBorders>
              <w:top w:val="nil"/>
              <w:left w:val="nil"/>
              <w:bottom w:val="single" w:sz="4" w:space="0" w:color="auto"/>
              <w:right w:val="single" w:sz="4" w:space="0" w:color="auto"/>
            </w:tcBorders>
            <w:shd w:val="clear" w:color="000000" w:fill="FFFFFF"/>
            <w:vAlign w:val="center"/>
            <w:hideMark/>
          </w:tcPr>
          <w:p w14:paraId="3D1F7654"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24</w:t>
            </w:r>
          </w:p>
        </w:tc>
        <w:tc>
          <w:tcPr>
            <w:tcW w:w="425" w:type="dxa"/>
            <w:tcBorders>
              <w:top w:val="nil"/>
              <w:left w:val="nil"/>
              <w:bottom w:val="single" w:sz="4" w:space="0" w:color="auto"/>
              <w:right w:val="single" w:sz="4" w:space="0" w:color="auto"/>
            </w:tcBorders>
            <w:shd w:val="clear" w:color="000000" w:fill="FFFFFF"/>
            <w:vAlign w:val="center"/>
            <w:hideMark/>
          </w:tcPr>
          <w:p w14:paraId="7B0B557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25</w:t>
            </w:r>
          </w:p>
        </w:tc>
        <w:tc>
          <w:tcPr>
            <w:tcW w:w="425" w:type="dxa"/>
            <w:tcBorders>
              <w:top w:val="nil"/>
              <w:left w:val="nil"/>
              <w:bottom w:val="single" w:sz="4" w:space="0" w:color="auto"/>
              <w:right w:val="single" w:sz="4" w:space="0" w:color="auto"/>
            </w:tcBorders>
            <w:shd w:val="clear" w:color="000000" w:fill="FFFFFF"/>
            <w:vAlign w:val="center"/>
            <w:hideMark/>
          </w:tcPr>
          <w:p w14:paraId="7CDADE7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26</w:t>
            </w:r>
          </w:p>
        </w:tc>
        <w:tc>
          <w:tcPr>
            <w:tcW w:w="426" w:type="dxa"/>
            <w:tcBorders>
              <w:top w:val="nil"/>
              <w:left w:val="nil"/>
              <w:bottom w:val="single" w:sz="4" w:space="0" w:color="auto"/>
              <w:right w:val="single" w:sz="4" w:space="0" w:color="auto"/>
            </w:tcBorders>
            <w:shd w:val="clear" w:color="000000" w:fill="A6A6A6"/>
            <w:vAlign w:val="center"/>
            <w:hideMark/>
          </w:tcPr>
          <w:p w14:paraId="73948D02"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27</w:t>
            </w:r>
          </w:p>
        </w:tc>
        <w:tc>
          <w:tcPr>
            <w:tcW w:w="425" w:type="dxa"/>
            <w:tcBorders>
              <w:top w:val="nil"/>
              <w:left w:val="nil"/>
              <w:bottom w:val="single" w:sz="4" w:space="0" w:color="auto"/>
              <w:right w:val="single" w:sz="4" w:space="0" w:color="auto"/>
            </w:tcBorders>
            <w:shd w:val="clear" w:color="000000" w:fill="FFFFFF"/>
            <w:vAlign w:val="center"/>
            <w:hideMark/>
          </w:tcPr>
          <w:p w14:paraId="24F27E96"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28</w:t>
            </w:r>
          </w:p>
        </w:tc>
        <w:tc>
          <w:tcPr>
            <w:tcW w:w="425" w:type="dxa"/>
            <w:tcBorders>
              <w:top w:val="nil"/>
              <w:left w:val="nil"/>
              <w:bottom w:val="single" w:sz="4" w:space="0" w:color="auto"/>
              <w:right w:val="single" w:sz="4" w:space="0" w:color="auto"/>
            </w:tcBorders>
            <w:shd w:val="clear" w:color="000000" w:fill="FFFFFF"/>
            <w:vAlign w:val="center"/>
            <w:hideMark/>
          </w:tcPr>
          <w:p w14:paraId="05EF19E3"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29</w:t>
            </w:r>
          </w:p>
        </w:tc>
        <w:tc>
          <w:tcPr>
            <w:tcW w:w="425" w:type="dxa"/>
            <w:tcBorders>
              <w:top w:val="nil"/>
              <w:left w:val="nil"/>
              <w:bottom w:val="single" w:sz="4" w:space="0" w:color="auto"/>
              <w:right w:val="single" w:sz="4" w:space="0" w:color="auto"/>
            </w:tcBorders>
            <w:shd w:val="clear" w:color="000000" w:fill="FFFFFF"/>
            <w:vAlign w:val="center"/>
            <w:hideMark/>
          </w:tcPr>
          <w:p w14:paraId="40C0C154"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30</w:t>
            </w:r>
          </w:p>
        </w:tc>
        <w:tc>
          <w:tcPr>
            <w:tcW w:w="704" w:type="dxa"/>
            <w:tcBorders>
              <w:top w:val="nil"/>
              <w:left w:val="nil"/>
              <w:bottom w:val="single" w:sz="4" w:space="0" w:color="auto"/>
              <w:right w:val="single" w:sz="4" w:space="0" w:color="auto"/>
            </w:tcBorders>
            <w:shd w:val="clear" w:color="000000" w:fill="FFFFFF"/>
            <w:vAlign w:val="center"/>
            <w:hideMark/>
          </w:tcPr>
          <w:p w14:paraId="3DC57F4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31</w:t>
            </w:r>
          </w:p>
        </w:tc>
      </w:tr>
      <w:tr w:rsidR="00CA49A0" w:rsidRPr="003E02A9" w14:paraId="563DCFC2" w14:textId="77777777" w:rsidTr="00F53855">
        <w:trPr>
          <w:trHeight w:val="315"/>
        </w:trPr>
        <w:tc>
          <w:tcPr>
            <w:tcW w:w="421" w:type="dxa"/>
            <w:vMerge/>
            <w:tcBorders>
              <w:top w:val="nil"/>
              <w:left w:val="single" w:sz="4" w:space="0" w:color="auto"/>
              <w:bottom w:val="single" w:sz="4" w:space="0" w:color="auto"/>
              <w:right w:val="single" w:sz="4" w:space="0" w:color="auto"/>
            </w:tcBorders>
            <w:vAlign w:val="center"/>
            <w:hideMark/>
          </w:tcPr>
          <w:p w14:paraId="717BF4E0" w14:textId="77777777" w:rsidR="00CA49A0" w:rsidRPr="003E02A9" w:rsidRDefault="00CA49A0" w:rsidP="00F53855">
            <w:pPr>
              <w:spacing w:after="0" w:line="240" w:lineRule="auto"/>
              <w:rPr>
                <w:rFonts w:ascii="Times New Roman" w:eastAsia="Times New Roman" w:hAnsi="Times New Roman"/>
                <w:bCs/>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6E3042" w14:textId="77777777" w:rsidR="00CA49A0" w:rsidRPr="003E02A9" w:rsidRDefault="00CA49A0" w:rsidP="00F53855">
            <w:pPr>
              <w:spacing w:after="0" w:line="240" w:lineRule="auto"/>
              <w:rPr>
                <w:rFonts w:ascii="Times New Roman" w:eastAsia="Times New Roman" w:hAnsi="Times New Roman"/>
                <w:bCs/>
                <w:lang w:eastAsia="ru-RU"/>
              </w:rPr>
            </w:pPr>
          </w:p>
        </w:tc>
        <w:tc>
          <w:tcPr>
            <w:tcW w:w="425" w:type="dxa"/>
            <w:vMerge/>
            <w:tcBorders>
              <w:top w:val="nil"/>
              <w:left w:val="single" w:sz="4" w:space="0" w:color="auto"/>
              <w:bottom w:val="single" w:sz="4" w:space="0" w:color="auto"/>
              <w:right w:val="single" w:sz="4" w:space="0" w:color="auto"/>
            </w:tcBorders>
            <w:vAlign w:val="center"/>
            <w:hideMark/>
          </w:tcPr>
          <w:p w14:paraId="0D3E299F" w14:textId="77777777" w:rsidR="00CA49A0" w:rsidRPr="003E02A9" w:rsidRDefault="00CA49A0" w:rsidP="00F53855">
            <w:pPr>
              <w:spacing w:after="0" w:line="240" w:lineRule="auto"/>
              <w:rPr>
                <w:rFonts w:ascii="Times New Roman" w:eastAsia="Times New Roman" w:hAnsi="Times New Roman"/>
                <w:bCs/>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14:paraId="24CF83D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вт.</w:t>
            </w:r>
          </w:p>
        </w:tc>
        <w:tc>
          <w:tcPr>
            <w:tcW w:w="425" w:type="dxa"/>
            <w:tcBorders>
              <w:top w:val="nil"/>
              <w:left w:val="nil"/>
              <w:bottom w:val="single" w:sz="4" w:space="0" w:color="auto"/>
              <w:right w:val="single" w:sz="4" w:space="0" w:color="auto"/>
            </w:tcBorders>
            <w:shd w:val="clear" w:color="000000" w:fill="FFFFFF"/>
            <w:noWrap/>
            <w:vAlign w:val="center"/>
            <w:hideMark/>
          </w:tcPr>
          <w:p w14:paraId="4801A91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ср</w:t>
            </w:r>
          </w:p>
        </w:tc>
        <w:tc>
          <w:tcPr>
            <w:tcW w:w="426" w:type="dxa"/>
            <w:tcBorders>
              <w:top w:val="nil"/>
              <w:left w:val="nil"/>
              <w:bottom w:val="single" w:sz="4" w:space="0" w:color="auto"/>
              <w:right w:val="single" w:sz="4" w:space="0" w:color="auto"/>
            </w:tcBorders>
            <w:shd w:val="clear" w:color="000000" w:fill="FFFFFF"/>
            <w:noWrap/>
            <w:vAlign w:val="center"/>
            <w:hideMark/>
          </w:tcPr>
          <w:p w14:paraId="02C0DD55"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чт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3BF7B0AA"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пт</w:t>
            </w:r>
            <w:proofErr w:type="spellEnd"/>
          </w:p>
        </w:tc>
        <w:tc>
          <w:tcPr>
            <w:tcW w:w="423" w:type="dxa"/>
            <w:tcBorders>
              <w:top w:val="nil"/>
              <w:left w:val="nil"/>
              <w:bottom w:val="single" w:sz="4" w:space="0" w:color="auto"/>
              <w:right w:val="single" w:sz="4" w:space="0" w:color="auto"/>
            </w:tcBorders>
            <w:shd w:val="clear" w:color="000000" w:fill="FFFFFF"/>
            <w:noWrap/>
            <w:vAlign w:val="center"/>
            <w:hideMark/>
          </w:tcPr>
          <w:p w14:paraId="284138BD"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сб</w:t>
            </w:r>
            <w:proofErr w:type="spellEnd"/>
          </w:p>
        </w:tc>
        <w:tc>
          <w:tcPr>
            <w:tcW w:w="425" w:type="dxa"/>
            <w:tcBorders>
              <w:top w:val="nil"/>
              <w:left w:val="nil"/>
              <w:bottom w:val="single" w:sz="4" w:space="0" w:color="auto"/>
              <w:right w:val="single" w:sz="4" w:space="0" w:color="auto"/>
            </w:tcBorders>
            <w:shd w:val="clear" w:color="000000" w:fill="A6A6A6"/>
            <w:noWrap/>
            <w:vAlign w:val="center"/>
            <w:hideMark/>
          </w:tcPr>
          <w:p w14:paraId="692A6002"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вс</w:t>
            </w:r>
            <w:proofErr w:type="spellEnd"/>
          </w:p>
        </w:tc>
        <w:tc>
          <w:tcPr>
            <w:tcW w:w="428" w:type="dxa"/>
            <w:tcBorders>
              <w:top w:val="nil"/>
              <w:left w:val="nil"/>
              <w:bottom w:val="single" w:sz="4" w:space="0" w:color="auto"/>
              <w:right w:val="single" w:sz="4" w:space="0" w:color="auto"/>
            </w:tcBorders>
            <w:shd w:val="clear" w:color="auto" w:fill="auto"/>
            <w:noWrap/>
            <w:vAlign w:val="center"/>
            <w:hideMark/>
          </w:tcPr>
          <w:p w14:paraId="19B2132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пн</w:t>
            </w:r>
            <w:proofErr w:type="spellEnd"/>
          </w:p>
        </w:tc>
        <w:tc>
          <w:tcPr>
            <w:tcW w:w="423" w:type="dxa"/>
            <w:gridSpan w:val="2"/>
            <w:tcBorders>
              <w:top w:val="nil"/>
              <w:left w:val="nil"/>
              <w:bottom w:val="single" w:sz="4" w:space="0" w:color="auto"/>
              <w:right w:val="single" w:sz="4" w:space="0" w:color="auto"/>
            </w:tcBorders>
            <w:shd w:val="clear" w:color="auto" w:fill="auto"/>
            <w:noWrap/>
            <w:vAlign w:val="center"/>
            <w:hideMark/>
          </w:tcPr>
          <w:p w14:paraId="5F95A49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вт</w:t>
            </w:r>
            <w:proofErr w:type="spellEnd"/>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0AD93F5B"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ср</w:t>
            </w:r>
          </w:p>
        </w:tc>
        <w:tc>
          <w:tcPr>
            <w:tcW w:w="408" w:type="dxa"/>
            <w:tcBorders>
              <w:top w:val="nil"/>
              <w:left w:val="nil"/>
              <w:bottom w:val="single" w:sz="4" w:space="0" w:color="auto"/>
              <w:right w:val="single" w:sz="4" w:space="0" w:color="auto"/>
            </w:tcBorders>
            <w:shd w:val="clear" w:color="000000" w:fill="FFFFFF"/>
            <w:noWrap/>
            <w:vAlign w:val="center"/>
            <w:hideMark/>
          </w:tcPr>
          <w:p w14:paraId="4B60467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чт</w:t>
            </w:r>
            <w:proofErr w:type="spellEnd"/>
          </w:p>
        </w:tc>
        <w:tc>
          <w:tcPr>
            <w:tcW w:w="454" w:type="dxa"/>
            <w:tcBorders>
              <w:top w:val="nil"/>
              <w:left w:val="nil"/>
              <w:bottom w:val="single" w:sz="4" w:space="0" w:color="auto"/>
              <w:right w:val="single" w:sz="4" w:space="0" w:color="auto"/>
            </w:tcBorders>
            <w:shd w:val="clear" w:color="000000" w:fill="FFFFFF"/>
            <w:noWrap/>
            <w:vAlign w:val="center"/>
            <w:hideMark/>
          </w:tcPr>
          <w:p w14:paraId="477D581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пт</w:t>
            </w:r>
            <w:proofErr w:type="spellEnd"/>
          </w:p>
        </w:tc>
        <w:tc>
          <w:tcPr>
            <w:tcW w:w="420" w:type="dxa"/>
            <w:tcBorders>
              <w:top w:val="nil"/>
              <w:left w:val="nil"/>
              <w:bottom w:val="single" w:sz="4" w:space="0" w:color="auto"/>
              <w:right w:val="single" w:sz="4" w:space="0" w:color="auto"/>
            </w:tcBorders>
            <w:shd w:val="clear" w:color="000000" w:fill="FFFFFF"/>
            <w:noWrap/>
            <w:vAlign w:val="center"/>
            <w:hideMark/>
          </w:tcPr>
          <w:p w14:paraId="2EA86D87"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сб</w:t>
            </w:r>
            <w:proofErr w:type="spellEnd"/>
          </w:p>
        </w:tc>
        <w:tc>
          <w:tcPr>
            <w:tcW w:w="426" w:type="dxa"/>
            <w:tcBorders>
              <w:top w:val="nil"/>
              <w:left w:val="nil"/>
              <w:bottom w:val="single" w:sz="4" w:space="0" w:color="auto"/>
              <w:right w:val="single" w:sz="4" w:space="0" w:color="auto"/>
            </w:tcBorders>
            <w:shd w:val="clear" w:color="000000" w:fill="A6A6A6"/>
            <w:noWrap/>
            <w:vAlign w:val="center"/>
            <w:hideMark/>
          </w:tcPr>
          <w:p w14:paraId="0E7E965C"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вс</w:t>
            </w:r>
            <w:proofErr w:type="spellEnd"/>
          </w:p>
        </w:tc>
        <w:tc>
          <w:tcPr>
            <w:tcW w:w="429" w:type="dxa"/>
            <w:tcBorders>
              <w:top w:val="nil"/>
              <w:left w:val="nil"/>
              <w:bottom w:val="single" w:sz="4" w:space="0" w:color="auto"/>
              <w:right w:val="single" w:sz="4" w:space="0" w:color="auto"/>
            </w:tcBorders>
            <w:shd w:val="clear" w:color="000000" w:fill="FFFFFF"/>
            <w:noWrap/>
            <w:vAlign w:val="center"/>
            <w:hideMark/>
          </w:tcPr>
          <w:p w14:paraId="295AF162"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пн</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20EB0BA7"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742AD15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ср</w:t>
            </w:r>
          </w:p>
        </w:tc>
        <w:tc>
          <w:tcPr>
            <w:tcW w:w="426" w:type="dxa"/>
            <w:tcBorders>
              <w:top w:val="nil"/>
              <w:left w:val="nil"/>
              <w:bottom w:val="single" w:sz="4" w:space="0" w:color="auto"/>
              <w:right w:val="single" w:sz="4" w:space="0" w:color="auto"/>
            </w:tcBorders>
            <w:shd w:val="clear" w:color="000000" w:fill="FFFFFF"/>
            <w:noWrap/>
            <w:vAlign w:val="center"/>
            <w:hideMark/>
          </w:tcPr>
          <w:p w14:paraId="29AE0858"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чт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1482D6B0"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пт</w:t>
            </w:r>
            <w:proofErr w:type="spellEnd"/>
          </w:p>
        </w:tc>
        <w:tc>
          <w:tcPr>
            <w:tcW w:w="426" w:type="dxa"/>
            <w:tcBorders>
              <w:top w:val="nil"/>
              <w:left w:val="nil"/>
              <w:bottom w:val="single" w:sz="4" w:space="0" w:color="auto"/>
              <w:right w:val="single" w:sz="4" w:space="0" w:color="auto"/>
            </w:tcBorders>
            <w:shd w:val="clear" w:color="000000" w:fill="FFFFFF"/>
            <w:noWrap/>
            <w:vAlign w:val="center"/>
            <w:hideMark/>
          </w:tcPr>
          <w:p w14:paraId="7A72D2A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сб</w:t>
            </w:r>
            <w:proofErr w:type="spellEnd"/>
          </w:p>
        </w:tc>
        <w:tc>
          <w:tcPr>
            <w:tcW w:w="430" w:type="dxa"/>
            <w:tcBorders>
              <w:top w:val="nil"/>
              <w:left w:val="nil"/>
              <w:bottom w:val="single" w:sz="4" w:space="0" w:color="auto"/>
              <w:right w:val="single" w:sz="4" w:space="0" w:color="auto"/>
            </w:tcBorders>
            <w:shd w:val="clear" w:color="000000" w:fill="A6A6A6"/>
            <w:noWrap/>
            <w:vAlign w:val="center"/>
            <w:hideMark/>
          </w:tcPr>
          <w:p w14:paraId="22097EFC"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вс</w:t>
            </w:r>
            <w:proofErr w:type="spellEnd"/>
          </w:p>
        </w:tc>
        <w:tc>
          <w:tcPr>
            <w:tcW w:w="567" w:type="dxa"/>
            <w:tcBorders>
              <w:top w:val="nil"/>
              <w:left w:val="nil"/>
              <w:bottom w:val="single" w:sz="4" w:space="0" w:color="auto"/>
              <w:right w:val="single" w:sz="4" w:space="0" w:color="auto"/>
            </w:tcBorders>
            <w:shd w:val="clear" w:color="000000" w:fill="FFFFFF"/>
            <w:noWrap/>
            <w:vAlign w:val="center"/>
            <w:hideMark/>
          </w:tcPr>
          <w:p w14:paraId="6159435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пн</w:t>
            </w:r>
            <w:proofErr w:type="spellEnd"/>
          </w:p>
        </w:tc>
        <w:tc>
          <w:tcPr>
            <w:tcW w:w="283" w:type="dxa"/>
            <w:tcBorders>
              <w:top w:val="nil"/>
              <w:left w:val="nil"/>
              <w:bottom w:val="single" w:sz="4" w:space="0" w:color="auto"/>
              <w:right w:val="single" w:sz="4" w:space="0" w:color="auto"/>
            </w:tcBorders>
            <w:shd w:val="clear" w:color="000000" w:fill="FFFFFF"/>
            <w:noWrap/>
            <w:vAlign w:val="center"/>
            <w:hideMark/>
          </w:tcPr>
          <w:p w14:paraId="387855FD"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вт</w:t>
            </w:r>
            <w:proofErr w:type="spellEnd"/>
          </w:p>
        </w:tc>
        <w:tc>
          <w:tcPr>
            <w:tcW w:w="426" w:type="dxa"/>
            <w:tcBorders>
              <w:top w:val="nil"/>
              <w:left w:val="nil"/>
              <w:bottom w:val="single" w:sz="4" w:space="0" w:color="auto"/>
              <w:right w:val="single" w:sz="4" w:space="0" w:color="auto"/>
            </w:tcBorders>
            <w:shd w:val="clear" w:color="000000" w:fill="FFFFFF"/>
            <w:noWrap/>
            <w:vAlign w:val="center"/>
            <w:hideMark/>
          </w:tcPr>
          <w:p w14:paraId="7B87A366"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ср</w:t>
            </w:r>
          </w:p>
        </w:tc>
        <w:tc>
          <w:tcPr>
            <w:tcW w:w="425" w:type="dxa"/>
            <w:tcBorders>
              <w:top w:val="nil"/>
              <w:left w:val="nil"/>
              <w:bottom w:val="single" w:sz="4" w:space="0" w:color="auto"/>
              <w:right w:val="single" w:sz="4" w:space="0" w:color="auto"/>
            </w:tcBorders>
            <w:shd w:val="clear" w:color="000000" w:fill="FFFFFF"/>
            <w:noWrap/>
            <w:vAlign w:val="center"/>
            <w:hideMark/>
          </w:tcPr>
          <w:p w14:paraId="1D946DC1"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чт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62433597"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476BCFB3"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сб</w:t>
            </w:r>
            <w:proofErr w:type="spellEnd"/>
          </w:p>
        </w:tc>
        <w:tc>
          <w:tcPr>
            <w:tcW w:w="426" w:type="dxa"/>
            <w:tcBorders>
              <w:top w:val="nil"/>
              <w:left w:val="nil"/>
              <w:bottom w:val="single" w:sz="4" w:space="0" w:color="auto"/>
              <w:right w:val="single" w:sz="4" w:space="0" w:color="auto"/>
            </w:tcBorders>
            <w:shd w:val="clear" w:color="000000" w:fill="A6A6A6"/>
            <w:noWrap/>
            <w:vAlign w:val="center"/>
            <w:hideMark/>
          </w:tcPr>
          <w:p w14:paraId="0E0BEAC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вс</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7A3BC66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пн</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62389C37"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вт</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14:paraId="30CDC89E"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r w:rsidRPr="003E02A9">
              <w:rPr>
                <w:rFonts w:ascii="Times New Roman" w:eastAsia="Times New Roman" w:hAnsi="Times New Roman"/>
                <w:bCs/>
                <w:sz w:val="18"/>
                <w:szCs w:val="18"/>
                <w:lang w:eastAsia="ru-RU"/>
              </w:rPr>
              <w:t>ср</w:t>
            </w:r>
          </w:p>
        </w:tc>
        <w:tc>
          <w:tcPr>
            <w:tcW w:w="704" w:type="dxa"/>
            <w:tcBorders>
              <w:top w:val="nil"/>
              <w:left w:val="nil"/>
              <w:bottom w:val="single" w:sz="4" w:space="0" w:color="auto"/>
              <w:right w:val="single" w:sz="4" w:space="0" w:color="auto"/>
            </w:tcBorders>
            <w:shd w:val="clear" w:color="000000" w:fill="FFFFFF"/>
            <w:noWrap/>
            <w:vAlign w:val="center"/>
            <w:hideMark/>
          </w:tcPr>
          <w:p w14:paraId="619618AF" w14:textId="77777777" w:rsidR="00CA49A0" w:rsidRPr="003E02A9" w:rsidRDefault="00CA49A0" w:rsidP="00F53855">
            <w:pPr>
              <w:spacing w:after="0" w:line="240" w:lineRule="auto"/>
              <w:jc w:val="center"/>
              <w:rPr>
                <w:rFonts w:ascii="Times New Roman" w:eastAsia="Times New Roman" w:hAnsi="Times New Roman"/>
                <w:bCs/>
                <w:sz w:val="18"/>
                <w:szCs w:val="18"/>
                <w:lang w:eastAsia="ru-RU"/>
              </w:rPr>
            </w:pPr>
            <w:proofErr w:type="spellStart"/>
            <w:r w:rsidRPr="003E02A9">
              <w:rPr>
                <w:rFonts w:ascii="Times New Roman" w:eastAsia="Times New Roman" w:hAnsi="Times New Roman"/>
                <w:bCs/>
                <w:sz w:val="18"/>
                <w:szCs w:val="18"/>
                <w:lang w:eastAsia="ru-RU"/>
              </w:rPr>
              <w:t>чт</w:t>
            </w:r>
            <w:proofErr w:type="spellEnd"/>
          </w:p>
        </w:tc>
      </w:tr>
      <w:tr w:rsidR="00CA49A0" w:rsidRPr="003E02A9" w14:paraId="07EDB21F" w14:textId="77777777" w:rsidTr="00F53855">
        <w:trPr>
          <w:trHeight w:val="31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C582BAE"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14:paraId="7D9082C1"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2BF5306F" w14:textId="77777777" w:rsidR="00CA49A0" w:rsidRPr="003E02A9" w:rsidRDefault="00CA49A0" w:rsidP="00F53855">
            <w:pPr>
              <w:spacing w:after="0" w:line="240" w:lineRule="auto"/>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84FD1C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930067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274627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5F320C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tcBorders>
              <w:top w:val="nil"/>
              <w:left w:val="nil"/>
              <w:bottom w:val="single" w:sz="4" w:space="0" w:color="auto"/>
              <w:right w:val="single" w:sz="4" w:space="0" w:color="auto"/>
            </w:tcBorders>
            <w:shd w:val="clear" w:color="000000" w:fill="FFFFFF"/>
            <w:noWrap/>
            <w:vAlign w:val="center"/>
            <w:hideMark/>
          </w:tcPr>
          <w:p w14:paraId="4B3DB4E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A6A6A6"/>
            <w:noWrap/>
            <w:vAlign w:val="center"/>
            <w:hideMark/>
          </w:tcPr>
          <w:p w14:paraId="1951113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8" w:type="dxa"/>
            <w:tcBorders>
              <w:top w:val="nil"/>
              <w:left w:val="nil"/>
              <w:bottom w:val="single" w:sz="4" w:space="0" w:color="auto"/>
              <w:right w:val="single" w:sz="4" w:space="0" w:color="auto"/>
            </w:tcBorders>
            <w:shd w:val="clear" w:color="auto" w:fill="auto"/>
            <w:noWrap/>
            <w:vAlign w:val="center"/>
            <w:hideMark/>
          </w:tcPr>
          <w:p w14:paraId="560EB0B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gridSpan w:val="2"/>
            <w:tcBorders>
              <w:top w:val="nil"/>
              <w:left w:val="nil"/>
              <w:bottom w:val="single" w:sz="4" w:space="0" w:color="auto"/>
              <w:right w:val="single" w:sz="4" w:space="0" w:color="auto"/>
            </w:tcBorders>
            <w:shd w:val="clear" w:color="auto" w:fill="auto"/>
            <w:noWrap/>
            <w:vAlign w:val="center"/>
            <w:hideMark/>
          </w:tcPr>
          <w:p w14:paraId="0C9E43B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2E99425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08" w:type="dxa"/>
            <w:tcBorders>
              <w:top w:val="nil"/>
              <w:left w:val="nil"/>
              <w:bottom w:val="single" w:sz="4" w:space="0" w:color="auto"/>
              <w:right w:val="single" w:sz="4" w:space="0" w:color="auto"/>
            </w:tcBorders>
            <w:shd w:val="clear" w:color="000000" w:fill="FFFFFF"/>
            <w:noWrap/>
            <w:vAlign w:val="center"/>
            <w:hideMark/>
          </w:tcPr>
          <w:p w14:paraId="4891C7A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1BA66F8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0" w:type="dxa"/>
            <w:tcBorders>
              <w:top w:val="nil"/>
              <w:left w:val="nil"/>
              <w:bottom w:val="single" w:sz="4" w:space="0" w:color="auto"/>
              <w:right w:val="single" w:sz="4" w:space="0" w:color="auto"/>
            </w:tcBorders>
            <w:shd w:val="clear" w:color="000000" w:fill="FFFFFF"/>
            <w:noWrap/>
            <w:vAlign w:val="center"/>
            <w:hideMark/>
          </w:tcPr>
          <w:p w14:paraId="5B103CB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18F53F2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9" w:type="dxa"/>
            <w:tcBorders>
              <w:top w:val="nil"/>
              <w:left w:val="nil"/>
              <w:bottom w:val="single" w:sz="4" w:space="0" w:color="auto"/>
              <w:right w:val="single" w:sz="4" w:space="0" w:color="auto"/>
            </w:tcBorders>
            <w:shd w:val="clear" w:color="000000" w:fill="FFFFFF"/>
            <w:noWrap/>
            <w:vAlign w:val="center"/>
            <w:hideMark/>
          </w:tcPr>
          <w:p w14:paraId="138551E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CA3D95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4D6CBC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2F5583F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EB4644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697912C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30" w:type="dxa"/>
            <w:tcBorders>
              <w:top w:val="nil"/>
              <w:left w:val="nil"/>
              <w:bottom w:val="single" w:sz="4" w:space="0" w:color="auto"/>
              <w:right w:val="single" w:sz="4" w:space="0" w:color="auto"/>
            </w:tcBorders>
            <w:shd w:val="clear" w:color="000000" w:fill="A6A6A6"/>
            <w:noWrap/>
            <w:vAlign w:val="center"/>
            <w:hideMark/>
          </w:tcPr>
          <w:p w14:paraId="64D21B4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6B6E765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283" w:type="dxa"/>
            <w:tcBorders>
              <w:top w:val="nil"/>
              <w:left w:val="nil"/>
              <w:bottom w:val="single" w:sz="4" w:space="0" w:color="auto"/>
              <w:right w:val="single" w:sz="4" w:space="0" w:color="auto"/>
            </w:tcBorders>
            <w:shd w:val="clear" w:color="000000" w:fill="FFFFFF"/>
            <w:noWrap/>
            <w:vAlign w:val="center"/>
            <w:hideMark/>
          </w:tcPr>
          <w:p w14:paraId="07BE12B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21E0B1C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40FE03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019E3D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C478A7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0F98211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A3A672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D94A11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9F5636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704" w:type="dxa"/>
            <w:tcBorders>
              <w:top w:val="nil"/>
              <w:left w:val="nil"/>
              <w:bottom w:val="single" w:sz="4" w:space="0" w:color="auto"/>
              <w:right w:val="single" w:sz="4" w:space="0" w:color="auto"/>
            </w:tcBorders>
            <w:shd w:val="clear" w:color="000000" w:fill="FFFFFF"/>
            <w:noWrap/>
            <w:vAlign w:val="center"/>
            <w:hideMark/>
          </w:tcPr>
          <w:p w14:paraId="75F30AA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r>
      <w:tr w:rsidR="00CA49A0" w:rsidRPr="003E02A9" w14:paraId="01351758" w14:textId="77777777" w:rsidTr="00F53855">
        <w:trPr>
          <w:trHeight w:val="31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44D6FAF2"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14:paraId="0665EBC9"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0F1337A5" w14:textId="77777777" w:rsidR="00CA49A0" w:rsidRPr="003E02A9" w:rsidRDefault="00CA49A0" w:rsidP="00F53855">
            <w:pPr>
              <w:spacing w:after="0" w:line="240" w:lineRule="auto"/>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F4A5C3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2C017A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6E571BC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ED1AC8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tcBorders>
              <w:top w:val="nil"/>
              <w:left w:val="nil"/>
              <w:bottom w:val="single" w:sz="4" w:space="0" w:color="auto"/>
              <w:right w:val="single" w:sz="4" w:space="0" w:color="auto"/>
            </w:tcBorders>
            <w:shd w:val="clear" w:color="000000" w:fill="FFFFFF"/>
            <w:noWrap/>
            <w:vAlign w:val="center"/>
            <w:hideMark/>
          </w:tcPr>
          <w:p w14:paraId="6CD3E3F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A6A6A6"/>
            <w:noWrap/>
            <w:vAlign w:val="center"/>
            <w:hideMark/>
          </w:tcPr>
          <w:p w14:paraId="17DCAA4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8" w:type="dxa"/>
            <w:tcBorders>
              <w:top w:val="nil"/>
              <w:left w:val="nil"/>
              <w:bottom w:val="single" w:sz="4" w:space="0" w:color="auto"/>
              <w:right w:val="single" w:sz="4" w:space="0" w:color="auto"/>
            </w:tcBorders>
            <w:shd w:val="clear" w:color="auto" w:fill="auto"/>
            <w:noWrap/>
            <w:vAlign w:val="center"/>
            <w:hideMark/>
          </w:tcPr>
          <w:p w14:paraId="077C7CD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gridSpan w:val="2"/>
            <w:tcBorders>
              <w:top w:val="nil"/>
              <w:left w:val="nil"/>
              <w:bottom w:val="single" w:sz="4" w:space="0" w:color="auto"/>
              <w:right w:val="single" w:sz="4" w:space="0" w:color="auto"/>
            </w:tcBorders>
            <w:shd w:val="clear" w:color="auto" w:fill="auto"/>
            <w:noWrap/>
            <w:vAlign w:val="center"/>
            <w:hideMark/>
          </w:tcPr>
          <w:p w14:paraId="4DCD4BC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57E0A95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08" w:type="dxa"/>
            <w:tcBorders>
              <w:top w:val="nil"/>
              <w:left w:val="nil"/>
              <w:bottom w:val="single" w:sz="4" w:space="0" w:color="auto"/>
              <w:right w:val="single" w:sz="4" w:space="0" w:color="auto"/>
            </w:tcBorders>
            <w:shd w:val="clear" w:color="000000" w:fill="FFFFFF"/>
            <w:noWrap/>
            <w:vAlign w:val="center"/>
            <w:hideMark/>
          </w:tcPr>
          <w:p w14:paraId="60CD7A9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45E4189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0" w:type="dxa"/>
            <w:tcBorders>
              <w:top w:val="nil"/>
              <w:left w:val="nil"/>
              <w:bottom w:val="single" w:sz="4" w:space="0" w:color="auto"/>
              <w:right w:val="single" w:sz="4" w:space="0" w:color="auto"/>
            </w:tcBorders>
            <w:shd w:val="clear" w:color="000000" w:fill="FFFFFF"/>
            <w:noWrap/>
            <w:vAlign w:val="center"/>
            <w:hideMark/>
          </w:tcPr>
          <w:p w14:paraId="5A8F513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472C4D7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9" w:type="dxa"/>
            <w:tcBorders>
              <w:top w:val="nil"/>
              <w:left w:val="nil"/>
              <w:bottom w:val="single" w:sz="4" w:space="0" w:color="auto"/>
              <w:right w:val="single" w:sz="4" w:space="0" w:color="auto"/>
            </w:tcBorders>
            <w:shd w:val="clear" w:color="000000" w:fill="FFFFFF"/>
            <w:noWrap/>
            <w:vAlign w:val="center"/>
            <w:hideMark/>
          </w:tcPr>
          <w:p w14:paraId="09A523A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F5496F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B2FE2B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4719325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CAC0AD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5F29BE6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30" w:type="dxa"/>
            <w:tcBorders>
              <w:top w:val="nil"/>
              <w:left w:val="nil"/>
              <w:bottom w:val="single" w:sz="4" w:space="0" w:color="auto"/>
              <w:right w:val="single" w:sz="4" w:space="0" w:color="auto"/>
            </w:tcBorders>
            <w:shd w:val="clear" w:color="000000" w:fill="A6A6A6"/>
            <w:noWrap/>
            <w:vAlign w:val="center"/>
            <w:hideMark/>
          </w:tcPr>
          <w:p w14:paraId="5F79D0B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5F48631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283" w:type="dxa"/>
            <w:tcBorders>
              <w:top w:val="nil"/>
              <w:left w:val="nil"/>
              <w:bottom w:val="single" w:sz="4" w:space="0" w:color="auto"/>
              <w:right w:val="single" w:sz="4" w:space="0" w:color="auto"/>
            </w:tcBorders>
            <w:shd w:val="clear" w:color="000000" w:fill="FFFFFF"/>
            <w:noWrap/>
            <w:vAlign w:val="center"/>
            <w:hideMark/>
          </w:tcPr>
          <w:p w14:paraId="770DE05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6A65316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725A36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9FB400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6D30AB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694E78E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28103C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2A7A6BD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587F7B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704" w:type="dxa"/>
            <w:tcBorders>
              <w:top w:val="nil"/>
              <w:left w:val="nil"/>
              <w:bottom w:val="single" w:sz="4" w:space="0" w:color="auto"/>
              <w:right w:val="single" w:sz="4" w:space="0" w:color="auto"/>
            </w:tcBorders>
            <w:shd w:val="clear" w:color="000000" w:fill="FFFFFF"/>
            <w:noWrap/>
            <w:vAlign w:val="center"/>
            <w:hideMark/>
          </w:tcPr>
          <w:p w14:paraId="3C3610F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r>
      <w:tr w:rsidR="00CA49A0" w:rsidRPr="003E02A9" w14:paraId="3CA84F8C" w14:textId="77777777" w:rsidTr="00F53855">
        <w:trPr>
          <w:trHeight w:val="31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CCD2F02"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14:paraId="169147BB"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5E799471" w14:textId="77777777" w:rsidR="00CA49A0" w:rsidRPr="003E02A9" w:rsidRDefault="00CA49A0" w:rsidP="00F53855">
            <w:pPr>
              <w:spacing w:after="0" w:line="240" w:lineRule="auto"/>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940A62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0328CE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6E54E51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9E6904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tcBorders>
              <w:top w:val="nil"/>
              <w:left w:val="nil"/>
              <w:bottom w:val="single" w:sz="4" w:space="0" w:color="auto"/>
              <w:right w:val="single" w:sz="4" w:space="0" w:color="auto"/>
            </w:tcBorders>
            <w:shd w:val="clear" w:color="000000" w:fill="FFFFFF"/>
            <w:noWrap/>
            <w:vAlign w:val="center"/>
            <w:hideMark/>
          </w:tcPr>
          <w:p w14:paraId="2D38FE3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A6A6A6"/>
            <w:noWrap/>
            <w:vAlign w:val="center"/>
            <w:hideMark/>
          </w:tcPr>
          <w:p w14:paraId="7E7DF77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8" w:type="dxa"/>
            <w:tcBorders>
              <w:top w:val="nil"/>
              <w:left w:val="nil"/>
              <w:bottom w:val="single" w:sz="4" w:space="0" w:color="auto"/>
              <w:right w:val="single" w:sz="4" w:space="0" w:color="auto"/>
            </w:tcBorders>
            <w:shd w:val="clear" w:color="auto" w:fill="auto"/>
            <w:noWrap/>
            <w:vAlign w:val="center"/>
            <w:hideMark/>
          </w:tcPr>
          <w:p w14:paraId="418CA9B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gridSpan w:val="2"/>
            <w:tcBorders>
              <w:top w:val="nil"/>
              <w:left w:val="nil"/>
              <w:bottom w:val="single" w:sz="4" w:space="0" w:color="auto"/>
              <w:right w:val="single" w:sz="4" w:space="0" w:color="auto"/>
            </w:tcBorders>
            <w:shd w:val="clear" w:color="auto" w:fill="auto"/>
            <w:noWrap/>
            <w:vAlign w:val="center"/>
            <w:hideMark/>
          </w:tcPr>
          <w:p w14:paraId="4C579E9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586B907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08" w:type="dxa"/>
            <w:tcBorders>
              <w:top w:val="nil"/>
              <w:left w:val="nil"/>
              <w:bottom w:val="single" w:sz="4" w:space="0" w:color="auto"/>
              <w:right w:val="single" w:sz="4" w:space="0" w:color="auto"/>
            </w:tcBorders>
            <w:shd w:val="clear" w:color="000000" w:fill="FFFFFF"/>
            <w:noWrap/>
            <w:vAlign w:val="center"/>
            <w:hideMark/>
          </w:tcPr>
          <w:p w14:paraId="319148D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DA461B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0" w:type="dxa"/>
            <w:tcBorders>
              <w:top w:val="nil"/>
              <w:left w:val="nil"/>
              <w:bottom w:val="single" w:sz="4" w:space="0" w:color="auto"/>
              <w:right w:val="single" w:sz="4" w:space="0" w:color="auto"/>
            </w:tcBorders>
            <w:shd w:val="clear" w:color="000000" w:fill="FFFFFF"/>
            <w:noWrap/>
            <w:vAlign w:val="center"/>
            <w:hideMark/>
          </w:tcPr>
          <w:p w14:paraId="164625E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1C2959D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9" w:type="dxa"/>
            <w:tcBorders>
              <w:top w:val="nil"/>
              <w:left w:val="nil"/>
              <w:bottom w:val="single" w:sz="4" w:space="0" w:color="auto"/>
              <w:right w:val="single" w:sz="4" w:space="0" w:color="auto"/>
            </w:tcBorders>
            <w:shd w:val="clear" w:color="000000" w:fill="FFFFFF"/>
            <w:noWrap/>
            <w:vAlign w:val="center"/>
            <w:hideMark/>
          </w:tcPr>
          <w:p w14:paraId="7967C8F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1D96B43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98C198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4EBBA2A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F5B1E3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5A2ACA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30" w:type="dxa"/>
            <w:tcBorders>
              <w:top w:val="nil"/>
              <w:left w:val="nil"/>
              <w:bottom w:val="single" w:sz="4" w:space="0" w:color="auto"/>
              <w:right w:val="single" w:sz="4" w:space="0" w:color="auto"/>
            </w:tcBorders>
            <w:shd w:val="clear" w:color="000000" w:fill="A6A6A6"/>
            <w:noWrap/>
            <w:vAlign w:val="center"/>
            <w:hideMark/>
          </w:tcPr>
          <w:p w14:paraId="3CC71F0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DFDE92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283" w:type="dxa"/>
            <w:tcBorders>
              <w:top w:val="nil"/>
              <w:left w:val="nil"/>
              <w:bottom w:val="single" w:sz="4" w:space="0" w:color="auto"/>
              <w:right w:val="single" w:sz="4" w:space="0" w:color="auto"/>
            </w:tcBorders>
            <w:shd w:val="clear" w:color="000000" w:fill="FFFFFF"/>
            <w:noWrap/>
            <w:vAlign w:val="center"/>
            <w:hideMark/>
          </w:tcPr>
          <w:p w14:paraId="50E6F51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4755E88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5C61CB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C498A7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C5241E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4AB76E7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A14ED5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FE2325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3B1363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704" w:type="dxa"/>
            <w:tcBorders>
              <w:top w:val="nil"/>
              <w:left w:val="nil"/>
              <w:bottom w:val="single" w:sz="4" w:space="0" w:color="auto"/>
              <w:right w:val="single" w:sz="4" w:space="0" w:color="auto"/>
            </w:tcBorders>
            <w:shd w:val="clear" w:color="000000" w:fill="FFFFFF"/>
            <w:noWrap/>
            <w:vAlign w:val="center"/>
            <w:hideMark/>
          </w:tcPr>
          <w:p w14:paraId="707B138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r>
      <w:tr w:rsidR="00CA49A0" w:rsidRPr="003E02A9" w14:paraId="68EB935C" w14:textId="77777777" w:rsidTr="00F53855">
        <w:trPr>
          <w:trHeight w:val="31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000884D"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14:paraId="4F79AEAA"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0A2E8E8C" w14:textId="77777777" w:rsidR="00CA49A0" w:rsidRPr="003E02A9" w:rsidRDefault="00CA49A0" w:rsidP="00F53855">
            <w:pPr>
              <w:spacing w:after="0" w:line="240" w:lineRule="auto"/>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71F3BB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442D7C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535D20F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6C6B9F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tcBorders>
              <w:top w:val="nil"/>
              <w:left w:val="nil"/>
              <w:bottom w:val="single" w:sz="4" w:space="0" w:color="auto"/>
              <w:right w:val="single" w:sz="4" w:space="0" w:color="auto"/>
            </w:tcBorders>
            <w:shd w:val="clear" w:color="000000" w:fill="FFFFFF"/>
            <w:noWrap/>
            <w:vAlign w:val="center"/>
            <w:hideMark/>
          </w:tcPr>
          <w:p w14:paraId="00D8F37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A6A6A6"/>
            <w:noWrap/>
            <w:vAlign w:val="center"/>
            <w:hideMark/>
          </w:tcPr>
          <w:p w14:paraId="1E01526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8" w:type="dxa"/>
            <w:tcBorders>
              <w:top w:val="nil"/>
              <w:left w:val="nil"/>
              <w:bottom w:val="single" w:sz="4" w:space="0" w:color="auto"/>
              <w:right w:val="single" w:sz="4" w:space="0" w:color="auto"/>
            </w:tcBorders>
            <w:shd w:val="clear" w:color="auto" w:fill="auto"/>
            <w:noWrap/>
            <w:vAlign w:val="center"/>
            <w:hideMark/>
          </w:tcPr>
          <w:p w14:paraId="33C242E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gridSpan w:val="2"/>
            <w:tcBorders>
              <w:top w:val="nil"/>
              <w:left w:val="nil"/>
              <w:bottom w:val="single" w:sz="4" w:space="0" w:color="auto"/>
              <w:right w:val="single" w:sz="4" w:space="0" w:color="auto"/>
            </w:tcBorders>
            <w:shd w:val="clear" w:color="auto" w:fill="auto"/>
            <w:noWrap/>
            <w:vAlign w:val="center"/>
            <w:hideMark/>
          </w:tcPr>
          <w:p w14:paraId="3E8CAFC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36414FE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08" w:type="dxa"/>
            <w:tcBorders>
              <w:top w:val="nil"/>
              <w:left w:val="nil"/>
              <w:bottom w:val="single" w:sz="4" w:space="0" w:color="auto"/>
              <w:right w:val="single" w:sz="4" w:space="0" w:color="auto"/>
            </w:tcBorders>
            <w:shd w:val="clear" w:color="000000" w:fill="FFFFFF"/>
            <w:noWrap/>
            <w:vAlign w:val="center"/>
            <w:hideMark/>
          </w:tcPr>
          <w:p w14:paraId="02A3662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51939F9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0" w:type="dxa"/>
            <w:tcBorders>
              <w:top w:val="nil"/>
              <w:left w:val="nil"/>
              <w:bottom w:val="single" w:sz="4" w:space="0" w:color="auto"/>
              <w:right w:val="single" w:sz="4" w:space="0" w:color="auto"/>
            </w:tcBorders>
            <w:shd w:val="clear" w:color="000000" w:fill="FFFFFF"/>
            <w:noWrap/>
            <w:vAlign w:val="center"/>
            <w:hideMark/>
          </w:tcPr>
          <w:p w14:paraId="275E5C7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6A0F292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9" w:type="dxa"/>
            <w:tcBorders>
              <w:top w:val="nil"/>
              <w:left w:val="nil"/>
              <w:bottom w:val="single" w:sz="4" w:space="0" w:color="auto"/>
              <w:right w:val="single" w:sz="4" w:space="0" w:color="auto"/>
            </w:tcBorders>
            <w:shd w:val="clear" w:color="000000" w:fill="FFFFFF"/>
            <w:noWrap/>
            <w:vAlign w:val="center"/>
            <w:hideMark/>
          </w:tcPr>
          <w:p w14:paraId="62ABE0F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6E33FD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7153DE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54F57BB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8974A4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0F08A3B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30" w:type="dxa"/>
            <w:tcBorders>
              <w:top w:val="nil"/>
              <w:left w:val="nil"/>
              <w:bottom w:val="single" w:sz="4" w:space="0" w:color="auto"/>
              <w:right w:val="single" w:sz="4" w:space="0" w:color="auto"/>
            </w:tcBorders>
            <w:shd w:val="clear" w:color="000000" w:fill="A6A6A6"/>
            <w:noWrap/>
            <w:vAlign w:val="center"/>
            <w:hideMark/>
          </w:tcPr>
          <w:p w14:paraId="597D5FD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9D3D74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283" w:type="dxa"/>
            <w:tcBorders>
              <w:top w:val="nil"/>
              <w:left w:val="nil"/>
              <w:bottom w:val="single" w:sz="4" w:space="0" w:color="auto"/>
              <w:right w:val="single" w:sz="4" w:space="0" w:color="auto"/>
            </w:tcBorders>
            <w:shd w:val="clear" w:color="000000" w:fill="FFFFFF"/>
            <w:noWrap/>
            <w:vAlign w:val="center"/>
            <w:hideMark/>
          </w:tcPr>
          <w:p w14:paraId="0EF6ED3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1F79E8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388FCA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9507BB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5FA5E88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7AD74C5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098FE7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8664F0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7F2A3C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704" w:type="dxa"/>
            <w:tcBorders>
              <w:top w:val="nil"/>
              <w:left w:val="nil"/>
              <w:bottom w:val="single" w:sz="4" w:space="0" w:color="auto"/>
              <w:right w:val="single" w:sz="4" w:space="0" w:color="auto"/>
            </w:tcBorders>
            <w:shd w:val="clear" w:color="000000" w:fill="FFFFFF"/>
            <w:noWrap/>
            <w:vAlign w:val="center"/>
            <w:hideMark/>
          </w:tcPr>
          <w:p w14:paraId="0282A47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r>
      <w:tr w:rsidR="00CA49A0" w:rsidRPr="003E02A9" w14:paraId="47C63C57" w14:textId="77777777" w:rsidTr="00F53855">
        <w:trPr>
          <w:trHeight w:val="315"/>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0812A7C"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5</w:t>
            </w:r>
          </w:p>
        </w:tc>
        <w:tc>
          <w:tcPr>
            <w:tcW w:w="1134" w:type="dxa"/>
            <w:tcBorders>
              <w:top w:val="nil"/>
              <w:left w:val="nil"/>
              <w:bottom w:val="single" w:sz="4" w:space="0" w:color="auto"/>
              <w:right w:val="single" w:sz="4" w:space="0" w:color="auto"/>
            </w:tcBorders>
            <w:shd w:val="clear" w:color="auto" w:fill="auto"/>
            <w:vAlign w:val="center"/>
            <w:hideMark/>
          </w:tcPr>
          <w:p w14:paraId="66479D67"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646E67C2" w14:textId="77777777" w:rsidR="00CA49A0" w:rsidRPr="003E02A9" w:rsidRDefault="00CA49A0" w:rsidP="00F53855">
            <w:pPr>
              <w:spacing w:after="0" w:line="240" w:lineRule="auto"/>
              <w:rPr>
                <w:rFonts w:ascii="Times New Roman" w:eastAsia="Times New Roman" w:hAnsi="Times New Roman"/>
                <w:sz w:val="28"/>
                <w:szCs w:val="28"/>
                <w:lang w:eastAsia="ru-RU"/>
              </w:rPr>
            </w:pPr>
            <w:r w:rsidRPr="003E02A9">
              <w:rPr>
                <w:rFonts w:ascii="Times New Roman" w:eastAsia="Times New Roman" w:hAnsi="Times New Roman"/>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A8F7A8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D5C935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138C5116"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90F779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tcBorders>
              <w:top w:val="nil"/>
              <w:left w:val="nil"/>
              <w:bottom w:val="single" w:sz="4" w:space="0" w:color="auto"/>
              <w:right w:val="single" w:sz="4" w:space="0" w:color="auto"/>
            </w:tcBorders>
            <w:shd w:val="clear" w:color="000000" w:fill="FFFFFF"/>
            <w:noWrap/>
            <w:vAlign w:val="center"/>
            <w:hideMark/>
          </w:tcPr>
          <w:p w14:paraId="316A762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A6A6A6"/>
            <w:noWrap/>
            <w:vAlign w:val="center"/>
            <w:hideMark/>
          </w:tcPr>
          <w:p w14:paraId="5C4286E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8" w:type="dxa"/>
            <w:tcBorders>
              <w:top w:val="nil"/>
              <w:left w:val="nil"/>
              <w:bottom w:val="single" w:sz="4" w:space="0" w:color="auto"/>
              <w:right w:val="single" w:sz="4" w:space="0" w:color="auto"/>
            </w:tcBorders>
            <w:shd w:val="clear" w:color="auto" w:fill="auto"/>
            <w:noWrap/>
            <w:vAlign w:val="center"/>
            <w:hideMark/>
          </w:tcPr>
          <w:p w14:paraId="7F3E77F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3" w:type="dxa"/>
            <w:gridSpan w:val="2"/>
            <w:tcBorders>
              <w:top w:val="nil"/>
              <w:left w:val="nil"/>
              <w:bottom w:val="single" w:sz="4" w:space="0" w:color="auto"/>
              <w:right w:val="single" w:sz="4" w:space="0" w:color="auto"/>
            </w:tcBorders>
            <w:shd w:val="clear" w:color="auto" w:fill="auto"/>
            <w:noWrap/>
            <w:vAlign w:val="center"/>
            <w:hideMark/>
          </w:tcPr>
          <w:p w14:paraId="1A8CA74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16" w:type="dxa"/>
            <w:gridSpan w:val="2"/>
            <w:tcBorders>
              <w:top w:val="nil"/>
              <w:left w:val="nil"/>
              <w:bottom w:val="single" w:sz="4" w:space="0" w:color="auto"/>
              <w:right w:val="single" w:sz="4" w:space="0" w:color="auto"/>
            </w:tcBorders>
            <w:shd w:val="clear" w:color="000000" w:fill="FFFFFF"/>
            <w:noWrap/>
            <w:vAlign w:val="center"/>
            <w:hideMark/>
          </w:tcPr>
          <w:p w14:paraId="20FA2E54"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08" w:type="dxa"/>
            <w:tcBorders>
              <w:top w:val="nil"/>
              <w:left w:val="nil"/>
              <w:bottom w:val="single" w:sz="4" w:space="0" w:color="auto"/>
              <w:right w:val="single" w:sz="4" w:space="0" w:color="auto"/>
            </w:tcBorders>
            <w:shd w:val="clear" w:color="000000" w:fill="FFFFFF"/>
            <w:noWrap/>
            <w:vAlign w:val="center"/>
            <w:hideMark/>
          </w:tcPr>
          <w:p w14:paraId="38D016B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54" w:type="dxa"/>
            <w:tcBorders>
              <w:top w:val="nil"/>
              <w:left w:val="nil"/>
              <w:bottom w:val="single" w:sz="4" w:space="0" w:color="auto"/>
              <w:right w:val="single" w:sz="4" w:space="0" w:color="auto"/>
            </w:tcBorders>
            <w:shd w:val="clear" w:color="000000" w:fill="FFFFFF"/>
            <w:noWrap/>
            <w:vAlign w:val="center"/>
            <w:hideMark/>
          </w:tcPr>
          <w:p w14:paraId="22037DC3"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0" w:type="dxa"/>
            <w:tcBorders>
              <w:top w:val="nil"/>
              <w:left w:val="nil"/>
              <w:bottom w:val="single" w:sz="4" w:space="0" w:color="auto"/>
              <w:right w:val="single" w:sz="4" w:space="0" w:color="auto"/>
            </w:tcBorders>
            <w:shd w:val="clear" w:color="000000" w:fill="FFFFFF"/>
            <w:noWrap/>
            <w:vAlign w:val="center"/>
            <w:hideMark/>
          </w:tcPr>
          <w:p w14:paraId="7AFC662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3FE8990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9" w:type="dxa"/>
            <w:tcBorders>
              <w:top w:val="nil"/>
              <w:left w:val="nil"/>
              <w:bottom w:val="single" w:sz="4" w:space="0" w:color="auto"/>
              <w:right w:val="single" w:sz="4" w:space="0" w:color="auto"/>
            </w:tcBorders>
            <w:shd w:val="clear" w:color="000000" w:fill="FFFFFF"/>
            <w:noWrap/>
            <w:vAlign w:val="center"/>
            <w:hideMark/>
          </w:tcPr>
          <w:p w14:paraId="594267F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639A8BA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AED40B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AD98B25"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6BBE747"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31A46AA8"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30" w:type="dxa"/>
            <w:tcBorders>
              <w:top w:val="nil"/>
              <w:left w:val="nil"/>
              <w:bottom w:val="single" w:sz="4" w:space="0" w:color="auto"/>
              <w:right w:val="single" w:sz="4" w:space="0" w:color="auto"/>
            </w:tcBorders>
            <w:shd w:val="clear" w:color="000000" w:fill="A6A6A6"/>
            <w:noWrap/>
            <w:vAlign w:val="center"/>
            <w:hideMark/>
          </w:tcPr>
          <w:p w14:paraId="0B9C7D09"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0D75791F"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283" w:type="dxa"/>
            <w:tcBorders>
              <w:top w:val="nil"/>
              <w:left w:val="nil"/>
              <w:bottom w:val="single" w:sz="4" w:space="0" w:color="auto"/>
              <w:right w:val="single" w:sz="4" w:space="0" w:color="auto"/>
            </w:tcBorders>
            <w:shd w:val="clear" w:color="000000" w:fill="FFFFFF"/>
            <w:noWrap/>
            <w:vAlign w:val="center"/>
            <w:hideMark/>
          </w:tcPr>
          <w:p w14:paraId="6EB44C3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FFFFFF"/>
            <w:noWrap/>
            <w:vAlign w:val="center"/>
            <w:hideMark/>
          </w:tcPr>
          <w:p w14:paraId="15DD9FEC"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24CD99A"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0944E3FB"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2EAD18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6" w:type="dxa"/>
            <w:tcBorders>
              <w:top w:val="nil"/>
              <w:left w:val="nil"/>
              <w:bottom w:val="single" w:sz="4" w:space="0" w:color="auto"/>
              <w:right w:val="single" w:sz="4" w:space="0" w:color="auto"/>
            </w:tcBorders>
            <w:shd w:val="clear" w:color="000000" w:fill="A6A6A6"/>
            <w:noWrap/>
            <w:vAlign w:val="center"/>
            <w:hideMark/>
          </w:tcPr>
          <w:p w14:paraId="7575DEF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45F8AF22"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706384BD"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425" w:type="dxa"/>
            <w:tcBorders>
              <w:top w:val="nil"/>
              <w:left w:val="nil"/>
              <w:bottom w:val="single" w:sz="4" w:space="0" w:color="auto"/>
              <w:right w:val="single" w:sz="4" w:space="0" w:color="auto"/>
            </w:tcBorders>
            <w:shd w:val="clear" w:color="000000" w:fill="FFFFFF"/>
            <w:noWrap/>
            <w:vAlign w:val="center"/>
            <w:hideMark/>
          </w:tcPr>
          <w:p w14:paraId="34E83B40"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c>
          <w:tcPr>
            <w:tcW w:w="704" w:type="dxa"/>
            <w:tcBorders>
              <w:top w:val="nil"/>
              <w:left w:val="nil"/>
              <w:bottom w:val="single" w:sz="4" w:space="0" w:color="auto"/>
              <w:right w:val="single" w:sz="4" w:space="0" w:color="auto"/>
            </w:tcBorders>
            <w:shd w:val="clear" w:color="000000" w:fill="FFFFFF"/>
            <w:noWrap/>
            <w:vAlign w:val="center"/>
            <w:hideMark/>
          </w:tcPr>
          <w:p w14:paraId="4C35D201"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r w:rsidRPr="003E02A9">
              <w:rPr>
                <w:rFonts w:ascii="Times New Roman" w:eastAsia="Times New Roman" w:hAnsi="Times New Roman"/>
                <w:b/>
                <w:bCs/>
                <w:sz w:val="28"/>
                <w:szCs w:val="28"/>
                <w:lang w:eastAsia="ru-RU"/>
              </w:rPr>
              <w:t> </w:t>
            </w:r>
          </w:p>
        </w:tc>
      </w:tr>
      <w:tr w:rsidR="00CA49A0" w:rsidRPr="003E02A9" w14:paraId="425740C7" w14:textId="77777777" w:rsidTr="00F53855">
        <w:trPr>
          <w:trHeight w:val="255"/>
        </w:trPr>
        <w:tc>
          <w:tcPr>
            <w:tcW w:w="421" w:type="dxa"/>
            <w:tcBorders>
              <w:top w:val="nil"/>
              <w:left w:val="nil"/>
              <w:bottom w:val="nil"/>
              <w:right w:val="nil"/>
            </w:tcBorders>
            <w:shd w:val="clear" w:color="auto" w:fill="auto"/>
            <w:noWrap/>
            <w:vAlign w:val="bottom"/>
            <w:hideMark/>
          </w:tcPr>
          <w:p w14:paraId="1B05B67E" w14:textId="77777777" w:rsidR="00CA49A0" w:rsidRPr="003E02A9" w:rsidRDefault="00CA49A0" w:rsidP="00F53855">
            <w:pPr>
              <w:spacing w:after="0" w:line="240" w:lineRule="auto"/>
              <w:jc w:val="center"/>
              <w:rPr>
                <w:rFonts w:ascii="Times New Roman" w:eastAsia="Times New Roman" w:hAnsi="Times New Roman"/>
                <w:b/>
                <w:bCs/>
                <w:sz w:val="28"/>
                <w:szCs w:val="28"/>
                <w:lang w:eastAsia="ru-RU"/>
              </w:rPr>
            </w:pPr>
          </w:p>
        </w:tc>
        <w:tc>
          <w:tcPr>
            <w:tcW w:w="1134" w:type="dxa"/>
            <w:tcBorders>
              <w:top w:val="nil"/>
              <w:left w:val="nil"/>
              <w:bottom w:val="nil"/>
              <w:right w:val="nil"/>
            </w:tcBorders>
            <w:shd w:val="clear" w:color="auto" w:fill="auto"/>
            <w:noWrap/>
            <w:vAlign w:val="bottom"/>
            <w:hideMark/>
          </w:tcPr>
          <w:p w14:paraId="4536ADEE" w14:textId="77777777" w:rsidR="00CA49A0" w:rsidRPr="003E02A9" w:rsidRDefault="00CA49A0" w:rsidP="00F53855">
            <w:pPr>
              <w:spacing w:after="0" w:line="240" w:lineRule="auto"/>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bottom"/>
            <w:hideMark/>
          </w:tcPr>
          <w:p w14:paraId="5DBB591A" w14:textId="77777777" w:rsidR="00CA49A0" w:rsidRPr="003E02A9" w:rsidRDefault="00CA49A0" w:rsidP="00F53855">
            <w:pPr>
              <w:spacing w:after="0" w:line="240" w:lineRule="auto"/>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77562BE2" w14:textId="77777777" w:rsidR="00CA49A0" w:rsidRPr="003E02A9" w:rsidRDefault="00CA49A0" w:rsidP="00F53855">
            <w:pPr>
              <w:spacing w:after="0" w:line="240" w:lineRule="auto"/>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3FDE7D74"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557FAAD3"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1DC938C5"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3" w:type="dxa"/>
            <w:tcBorders>
              <w:top w:val="nil"/>
              <w:left w:val="nil"/>
              <w:bottom w:val="nil"/>
              <w:right w:val="nil"/>
            </w:tcBorders>
            <w:shd w:val="clear" w:color="auto" w:fill="auto"/>
            <w:noWrap/>
            <w:vAlign w:val="center"/>
            <w:hideMark/>
          </w:tcPr>
          <w:p w14:paraId="4B93A86B"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7AB0FC51"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8" w:type="dxa"/>
            <w:tcBorders>
              <w:top w:val="nil"/>
              <w:left w:val="nil"/>
              <w:bottom w:val="nil"/>
              <w:right w:val="nil"/>
            </w:tcBorders>
            <w:shd w:val="clear" w:color="auto" w:fill="auto"/>
            <w:noWrap/>
            <w:vAlign w:val="center"/>
            <w:hideMark/>
          </w:tcPr>
          <w:p w14:paraId="72CC9B65"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3" w:type="dxa"/>
            <w:gridSpan w:val="2"/>
            <w:tcBorders>
              <w:top w:val="nil"/>
              <w:left w:val="nil"/>
              <w:bottom w:val="nil"/>
              <w:right w:val="nil"/>
            </w:tcBorders>
            <w:shd w:val="clear" w:color="auto" w:fill="auto"/>
            <w:noWrap/>
            <w:vAlign w:val="center"/>
            <w:hideMark/>
          </w:tcPr>
          <w:p w14:paraId="2E726828"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16" w:type="dxa"/>
            <w:gridSpan w:val="2"/>
            <w:tcBorders>
              <w:top w:val="nil"/>
              <w:left w:val="nil"/>
              <w:bottom w:val="nil"/>
              <w:right w:val="nil"/>
            </w:tcBorders>
            <w:shd w:val="clear" w:color="auto" w:fill="auto"/>
            <w:noWrap/>
            <w:vAlign w:val="center"/>
            <w:hideMark/>
          </w:tcPr>
          <w:p w14:paraId="761280BF"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08" w:type="dxa"/>
            <w:tcBorders>
              <w:top w:val="nil"/>
              <w:left w:val="nil"/>
              <w:bottom w:val="nil"/>
              <w:right w:val="nil"/>
            </w:tcBorders>
            <w:shd w:val="clear" w:color="auto" w:fill="auto"/>
            <w:noWrap/>
            <w:vAlign w:val="center"/>
            <w:hideMark/>
          </w:tcPr>
          <w:p w14:paraId="3EE224C2"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54" w:type="dxa"/>
            <w:tcBorders>
              <w:top w:val="nil"/>
              <w:left w:val="nil"/>
              <w:bottom w:val="nil"/>
              <w:right w:val="nil"/>
            </w:tcBorders>
            <w:shd w:val="clear" w:color="auto" w:fill="auto"/>
            <w:noWrap/>
            <w:vAlign w:val="center"/>
            <w:hideMark/>
          </w:tcPr>
          <w:p w14:paraId="04A90C9C"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0" w:type="dxa"/>
            <w:tcBorders>
              <w:top w:val="nil"/>
              <w:left w:val="nil"/>
              <w:bottom w:val="nil"/>
              <w:right w:val="nil"/>
            </w:tcBorders>
            <w:shd w:val="clear" w:color="auto" w:fill="auto"/>
            <w:noWrap/>
            <w:vAlign w:val="center"/>
            <w:hideMark/>
          </w:tcPr>
          <w:p w14:paraId="64555FE3"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3A4C6F8A"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9" w:type="dxa"/>
            <w:tcBorders>
              <w:top w:val="nil"/>
              <w:left w:val="nil"/>
              <w:bottom w:val="nil"/>
              <w:right w:val="nil"/>
            </w:tcBorders>
            <w:shd w:val="clear" w:color="auto" w:fill="auto"/>
            <w:noWrap/>
            <w:vAlign w:val="center"/>
            <w:hideMark/>
          </w:tcPr>
          <w:p w14:paraId="215FE670"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77182057"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739D98A5"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7FF5F9A2"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1A76BA42"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57D439EF"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30" w:type="dxa"/>
            <w:tcBorders>
              <w:top w:val="nil"/>
              <w:left w:val="nil"/>
              <w:bottom w:val="nil"/>
              <w:right w:val="nil"/>
            </w:tcBorders>
            <w:shd w:val="clear" w:color="auto" w:fill="auto"/>
            <w:noWrap/>
            <w:vAlign w:val="center"/>
            <w:hideMark/>
          </w:tcPr>
          <w:p w14:paraId="03BF7C5D"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567" w:type="dxa"/>
            <w:tcBorders>
              <w:top w:val="nil"/>
              <w:left w:val="nil"/>
              <w:bottom w:val="nil"/>
              <w:right w:val="nil"/>
            </w:tcBorders>
            <w:shd w:val="clear" w:color="auto" w:fill="auto"/>
            <w:noWrap/>
            <w:vAlign w:val="center"/>
            <w:hideMark/>
          </w:tcPr>
          <w:p w14:paraId="6412BCE5"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283" w:type="dxa"/>
            <w:tcBorders>
              <w:top w:val="nil"/>
              <w:left w:val="nil"/>
              <w:bottom w:val="nil"/>
              <w:right w:val="nil"/>
            </w:tcBorders>
            <w:shd w:val="clear" w:color="auto" w:fill="auto"/>
            <w:noWrap/>
            <w:vAlign w:val="center"/>
            <w:hideMark/>
          </w:tcPr>
          <w:p w14:paraId="3DE5977A"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2BF0E795"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53F104D0"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6052768D"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569AFB01"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6" w:type="dxa"/>
            <w:tcBorders>
              <w:top w:val="nil"/>
              <w:left w:val="nil"/>
              <w:bottom w:val="nil"/>
              <w:right w:val="nil"/>
            </w:tcBorders>
            <w:shd w:val="clear" w:color="auto" w:fill="auto"/>
            <w:noWrap/>
            <w:vAlign w:val="center"/>
            <w:hideMark/>
          </w:tcPr>
          <w:p w14:paraId="129C31E7"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0D332AE9"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7F01E4C3"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425" w:type="dxa"/>
            <w:tcBorders>
              <w:top w:val="nil"/>
              <w:left w:val="nil"/>
              <w:bottom w:val="nil"/>
              <w:right w:val="nil"/>
            </w:tcBorders>
            <w:shd w:val="clear" w:color="auto" w:fill="auto"/>
            <w:noWrap/>
            <w:vAlign w:val="center"/>
            <w:hideMark/>
          </w:tcPr>
          <w:p w14:paraId="06B20EEB"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c>
          <w:tcPr>
            <w:tcW w:w="704" w:type="dxa"/>
            <w:tcBorders>
              <w:top w:val="nil"/>
              <w:left w:val="nil"/>
              <w:bottom w:val="nil"/>
              <w:right w:val="nil"/>
            </w:tcBorders>
            <w:shd w:val="clear" w:color="auto" w:fill="auto"/>
            <w:noWrap/>
            <w:vAlign w:val="center"/>
            <w:hideMark/>
          </w:tcPr>
          <w:p w14:paraId="77F30D6F" w14:textId="77777777" w:rsidR="00CA49A0" w:rsidRPr="003E02A9" w:rsidRDefault="00CA49A0" w:rsidP="00F53855">
            <w:pPr>
              <w:spacing w:after="0" w:line="240" w:lineRule="auto"/>
              <w:jc w:val="center"/>
              <w:rPr>
                <w:rFonts w:ascii="Times New Roman" w:eastAsia="Times New Roman" w:hAnsi="Times New Roman"/>
                <w:sz w:val="28"/>
                <w:szCs w:val="28"/>
                <w:lang w:eastAsia="ru-RU"/>
              </w:rPr>
            </w:pPr>
          </w:p>
        </w:tc>
      </w:tr>
      <w:tr w:rsidR="00CA49A0" w:rsidRPr="00672196" w14:paraId="7D349D8A" w14:textId="77777777" w:rsidTr="00F53855">
        <w:tblPrEx>
          <w:tblCellMar>
            <w:left w:w="71" w:type="dxa"/>
            <w:right w:w="71" w:type="dxa"/>
          </w:tblCellMar>
        </w:tblPrEx>
        <w:trPr>
          <w:gridAfter w:val="11"/>
          <w:wAfter w:w="4956" w:type="dxa"/>
          <w:cantSplit/>
          <w:trHeight w:val="223"/>
        </w:trPr>
        <w:tc>
          <w:tcPr>
            <w:tcW w:w="5103" w:type="dxa"/>
            <w:gridSpan w:val="11"/>
            <w:shd w:val="clear" w:color="auto" w:fill="auto"/>
          </w:tcPr>
          <w:p w14:paraId="285CEA09" w14:textId="77777777" w:rsidR="00CA49A0" w:rsidRPr="00065E0E" w:rsidRDefault="00CA49A0" w:rsidP="00CA49A0">
            <w:pPr>
              <w:spacing w:after="0" w:line="240" w:lineRule="auto"/>
              <w:jc w:val="center"/>
              <w:rPr>
                <w:rFonts w:ascii="Times New Roman" w:eastAsia="Times New Roman" w:hAnsi="Times New Roman"/>
                <w:b/>
                <w:bCs/>
                <w:caps/>
                <w:sz w:val="24"/>
                <w:szCs w:val="24"/>
                <w:lang w:eastAsia="ru-RU"/>
              </w:rPr>
            </w:pPr>
          </w:p>
          <w:p w14:paraId="0F8B29A6" w14:textId="77777777" w:rsidR="00CA49A0" w:rsidRPr="00065E0E" w:rsidRDefault="00CA49A0" w:rsidP="00CA49A0">
            <w:pPr>
              <w:spacing w:after="0" w:line="240" w:lineRule="auto"/>
              <w:jc w:val="center"/>
              <w:rPr>
                <w:rFonts w:ascii="Times New Roman" w:eastAsia="Times New Roman" w:hAnsi="Times New Roman"/>
                <w:b/>
                <w:bCs/>
                <w:caps/>
                <w:sz w:val="24"/>
                <w:szCs w:val="24"/>
                <w:lang w:eastAsia="ru-RU"/>
              </w:rPr>
            </w:pPr>
            <w:r w:rsidRPr="00065E0E">
              <w:rPr>
                <w:rFonts w:ascii="Times New Roman" w:eastAsia="Times New Roman" w:hAnsi="Times New Roman"/>
                <w:b/>
                <w:bCs/>
                <w:caps/>
                <w:sz w:val="24"/>
                <w:szCs w:val="24"/>
                <w:lang w:eastAsia="ru-RU"/>
              </w:rPr>
              <w:t>ЗАКАЗЧИК:</w:t>
            </w:r>
          </w:p>
          <w:p w14:paraId="68C978A1" w14:textId="0D2206A9" w:rsidR="00CA49A0" w:rsidRPr="00065E0E" w:rsidRDefault="00CA49A0" w:rsidP="00CA49A0">
            <w:pPr>
              <w:pBdr>
                <w:bottom w:val="single" w:sz="4" w:space="1" w:color="auto"/>
              </w:pBdr>
              <w:spacing w:after="0" w:line="240" w:lineRule="auto"/>
              <w:jc w:val="center"/>
              <w:rPr>
                <w:rFonts w:ascii="Times New Roman" w:eastAsia="Times New Roman" w:hAnsi="Times New Roman"/>
                <w:sz w:val="24"/>
                <w:szCs w:val="24"/>
                <w:lang w:eastAsia="ru-RU"/>
              </w:rPr>
            </w:pPr>
            <w:r w:rsidRPr="00065E0E">
              <w:rPr>
                <w:rFonts w:ascii="Times New Roman" w:eastAsia="Times New Roman" w:hAnsi="Times New Roman"/>
                <w:sz w:val="24"/>
                <w:szCs w:val="24"/>
                <w:lang w:eastAsia="ru-RU"/>
              </w:rPr>
              <w:t>Дир</w:t>
            </w:r>
            <w:r>
              <w:rPr>
                <w:rFonts w:ascii="Times New Roman" w:eastAsia="Times New Roman" w:hAnsi="Times New Roman"/>
                <w:sz w:val="24"/>
                <w:szCs w:val="24"/>
                <w:lang w:eastAsia="ru-RU"/>
              </w:rPr>
              <w:t xml:space="preserve">ектор </w:t>
            </w:r>
          </w:p>
          <w:p w14:paraId="1425A297" w14:textId="77777777" w:rsidR="00CA49A0" w:rsidRPr="00065E0E" w:rsidRDefault="00CA49A0" w:rsidP="00CA49A0">
            <w:pPr>
              <w:spacing w:after="0" w:line="240" w:lineRule="auto"/>
              <w:jc w:val="center"/>
              <w:rPr>
                <w:rFonts w:ascii="Times New Roman" w:eastAsia="Times New Roman" w:hAnsi="Times New Roman"/>
                <w:sz w:val="24"/>
                <w:szCs w:val="24"/>
                <w:lang w:eastAsia="ru-RU"/>
              </w:rPr>
            </w:pPr>
            <w:r w:rsidRPr="00065E0E">
              <w:rPr>
                <w:rFonts w:ascii="Times New Roman" w:eastAsia="Times New Roman" w:hAnsi="Times New Roman"/>
                <w:sz w:val="24"/>
                <w:szCs w:val="24"/>
                <w:vertAlign w:val="superscript"/>
                <w:lang w:eastAsia="ru-RU"/>
              </w:rPr>
              <w:t>(должность)</w:t>
            </w:r>
          </w:p>
          <w:p w14:paraId="02DB3621" w14:textId="73F01ADC" w:rsidR="00CA49A0" w:rsidRPr="00065E0E" w:rsidRDefault="00C05F3F" w:rsidP="00CA49A0">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r w:rsidR="00CA49A0">
              <w:rPr>
                <w:rFonts w:ascii="Times New Roman" w:eastAsia="Times New Roman" w:hAnsi="Times New Roman"/>
                <w:sz w:val="24"/>
                <w:szCs w:val="24"/>
                <w:lang w:eastAsia="ru-RU"/>
              </w:rPr>
              <w:t>.</w:t>
            </w:r>
          </w:p>
          <w:p w14:paraId="2EB8371A" w14:textId="77777777" w:rsidR="00CA49A0" w:rsidRPr="00065E0E" w:rsidRDefault="00CA49A0" w:rsidP="00CA49A0">
            <w:pPr>
              <w:spacing w:after="0" w:line="240" w:lineRule="auto"/>
              <w:jc w:val="center"/>
              <w:rPr>
                <w:rFonts w:ascii="Times New Roman" w:eastAsia="Times New Roman" w:hAnsi="Times New Roman"/>
                <w:sz w:val="24"/>
                <w:szCs w:val="24"/>
                <w:vertAlign w:val="superscript"/>
                <w:lang w:eastAsia="ru-RU"/>
              </w:rPr>
            </w:pPr>
            <w:r w:rsidRPr="00065E0E">
              <w:rPr>
                <w:rFonts w:ascii="Times New Roman" w:eastAsia="Times New Roman" w:hAnsi="Times New Roman"/>
                <w:sz w:val="24"/>
                <w:szCs w:val="24"/>
                <w:vertAlign w:val="superscript"/>
                <w:lang w:eastAsia="ru-RU"/>
              </w:rPr>
              <w:t>(подпись, фамилия и инициалы)</w:t>
            </w:r>
          </w:p>
          <w:p w14:paraId="6C26B33E" w14:textId="77777777" w:rsidR="00CA49A0" w:rsidRPr="00065E0E" w:rsidRDefault="00CA49A0" w:rsidP="00CA49A0">
            <w:pPr>
              <w:spacing w:after="0" w:line="240" w:lineRule="auto"/>
              <w:jc w:val="center"/>
              <w:rPr>
                <w:rFonts w:ascii="Times New Roman" w:eastAsia="Times New Roman" w:hAnsi="Times New Roman"/>
                <w:sz w:val="24"/>
                <w:szCs w:val="24"/>
                <w:lang w:eastAsia="ru-RU"/>
              </w:rPr>
            </w:pPr>
            <w:r w:rsidRPr="00065E0E">
              <w:rPr>
                <w:rFonts w:ascii="Times New Roman" w:eastAsia="Times New Roman" w:hAnsi="Times New Roman"/>
                <w:sz w:val="24"/>
                <w:szCs w:val="24"/>
                <w:lang w:eastAsia="ru-RU"/>
              </w:rPr>
              <w:t>___ ____________ 20__ г.</w:t>
            </w:r>
          </w:p>
          <w:p w14:paraId="23B7375A" w14:textId="0535A0B2" w:rsidR="00CA49A0" w:rsidRPr="00672196" w:rsidRDefault="00CA49A0" w:rsidP="00CA49A0">
            <w:pPr>
              <w:numPr>
                <w:ilvl w:val="12"/>
                <w:numId w:val="0"/>
              </w:numPr>
              <w:jc w:val="center"/>
              <w:rPr>
                <w:rFonts w:ascii="Times New Roman" w:hAnsi="Times New Roman"/>
                <w:i/>
                <w:sz w:val="20"/>
                <w:szCs w:val="20"/>
              </w:rPr>
            </w:pPr>
          </w:p>
        </w:tc>
        <w:tc>
          <w:tcPr>
            <w:tcW w:w="305" w:type="dxa"/>
            <w:gridSpan w:val="2"/>
          </w:tcPr>
          <w:p w14:paraId="46D34BD7" w14:textId="77777777" w:rsidR="00CA49A0" w:rsidRDefault="00CA49A0" w:rsidP="00CA49A0">
            <w:pPr>
              <w:numPr>
                <w:ilvl w:val="12"/>
                <w:numId w:val="0"/>
              </w:numPr>
              <w:jc w:val="center"/>
              <w:rPr>
                <w:rFonts w:ascii="Times New Roman" w:hAnsi="Times New Roman"/>
                <w:i/>
                <w:sz w:val="20"/>
                <w:szCs w:val="20"/>
              </w:rPr>
            </w:pPr>
          </w:p>
          <w:p w14:paraId="33115045" w14:textId="77777777" w:rsidR="00CA49A0" w:rsidRPr="00672196" w:rsidRDefault="00CA49A0" w:rsidP="00CA49A0">
            <w:pPr>
              <w:numPr>
                <w:ilvl w:val="12"/>
                <w:numId w:val="0"/>
              </w:numPr>
              <w:jc w:val="center"/>
              <w:rPr>
                <w:rFonts w:ascii="Times New Roman" w:hAnsi="Times New Roman"/>
                <w:i/>
                <w:sz w:val="20"/>
                <w:szCs w:val="20"/>
              </w:rPr>
            </w:pPr>
          </w:p>
        </w:tc>
        <w:tc>
          <w:tcPr>
            <w:tcW w:w="5082" w:type="dxa"/>
            <w:gridSpan w:val="12"/>
            <w:shd w:val="clear" w:color="auto" w:fill="auto"/>
          </w:tcPr>
          <w:p w14:paraId="3A4146C0" w14:textId="77777777" w:rsidR="00CA49A0" w:rsidRDefault="00CA49A0" w:rsidP="00CA49A0">
            <w:pPr>
              <w:spacing w:after="0" w:line="240" w:lineRule="auto"/>
              <w:jc w:val="center"/>
              <w:rPr>
                <w:rFonts w:ascii="Times New Roman" w:eastAsia="Times New Roman" w:hAnsi="Times New Roman"/>
                <w:b/>
                <w:bCs/>
                <w:caps/>
                <w:sz w:val="24"/>
                <w:szCs w:val="24"/>
                <w:lang w:eastAsia="ru-RU"/>
              </w:rPr>
            </w:pPr>
          </w:p>
          <w:p w14:paraId="75440BDD" w14:textId="77777777" w:rsidR="00CA49A0" w:rsidRPr="00065E0E" w:rsidRDefault="00CA49A0" w:rsidP="00CA49A0">
            <w:pPr>
              <w:spacing w:after="0" w:line="240" w:lineRule="auto"/>
              <w:jc w:val="center"/>
              <w:rPr>
                <w:rFonts w:ascii="Times New Roman" w:eastAsia="Times New Roman" w:hAnsi="Times New Roman"/>
                <w:b/>
                <w:bCs/>
                <w:caps/>
                <w:sz w:val="24"/>
                <w:szCs w:val="24"/>
                <w:lang w:eastAsia="ru-RU"/>
              </w:rPr>
            </w:pPr>
            <w:r w:rsidRPr="00065E0E">
              <w:rPr>
                <w:rFonts w:ascii="Times New Roman" w:eastAsia="Times New Roman" w:hAnsi="Times New Roman"/>
                <w:b/>
                <w:bCs/>
                <w:caps/>
                <w:sz w:val="24"/>
                <w:szCs w:val="24"/>
                <w:lang w:eastAsia="ru-RU"/>
              </w:rPr>
              <w:t>ИСПОЛНИТЕЛЬ:</w:t>
            </w:r>
          </w:p>
          <w:p w14:paraId="4E880E80" w14:textId="77777777" w:rsidR="00CA49A0" w:rsidRPr="00065E0E" w:rsidRDefault="00CA49A0" w:rsidP="00CA49A0">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54A13005" w14:textId="77777777" w:rsidR="00CA49A0" w:rsidRPr="00065E0E" w:rsidRDefault="00CA49A0" w:rsidP="00CA49A0">
            <w:pPr>
              <w:spacing w:after="0" w:line="240" w:lineRule="auto"/>
              <w:jc w:val="center"/>
              <w:rPr>
                <w:rFonts w:ascii="Times New Roman" w:eastAsia="Times New Roman" w:hAnsi="Times New Roman"/>
                <w:sz w:val="24"/>
                <w:szCs w:val="24"/>
                <w:lang w:eastAsia="ru-RU"/>
              </w:rPr>
            </w:pPr>
            <w:r w:rsidRPr="00065E0E">
              <w:rPr>
                <w:rFonts w:ascii="Times New Roman" w:eastAsia="Times New Roman" w:hAnsi="Times New Roman"/>
                <w:sz w:val="24"/>
                <w:szCs w:val="24"/>
                <w:vertAlign w:val="superscript"/>
                <w:lang w:eastAsia="ru-RU"/>
              </w:rPr>
              <w:t>(должность)</w:t>
            </w:r>
          </w:p>
          <w:p w14:paraId="46BC22C2" w14:textId="77777777" w:rsidR="00CA49A0" w:rsidRPr="00065E0E" w:rsidRDefault="00CA49A0" w:rsidP="00CA49A0">
            <w:pPr>
              <w:pBdr>
                <w:bottom w:val="single" w:sz="4" w:space="1" w:color="auto"/>
              </w:pBdr>
              <w:spacing w:after="0" w:line="240" w:lineRule="auto"/>
              <w:jc w:val="center"/>
              <w:rPr>
                <w:rFonts w:ascii="Times New Roman" w:eastAsia="Times New Roman" w:hAnsi="Times New Roman"/>
                <w:sz w:val="24"/>
                <w:szCs w:val="24"/>
                <w:lang w:eastAsia="ru-RU"/>
              </w:rPr>
            </w:pPr>
          </w:p>
          <w:p w14:paraId="3A8E3861" w14:textId="77777777" w:rsidR="00CA49A0" w:rsidRPr="00065E0E" w:rsidRDefault="00CA49A0" w:rsidP="00CA49A0">
            <w:pPr>
              <w:spacing w:after="0" w:line="240" w:lineRule="auto"/>
              <w:jc w:val="center"/>
              <w:rPr>
                <w:rFonts w:ascii="Times New Roman" w:eastAsia="Times New Roman" w:hAnsi="Times New Roman"/>
                <w:sz w:val="24"/>
                <w:szCs w:val="24"/>
                <w:vertAlign w:val="superscript"/>
                <w:lang w:eastAsia="ru-RU"/>
              </w:rPr>
            </w:pPr>
            <w:r w:rsidRPr="00065E0E">
              <w:rPr>
                <w:rFonts w:ascii="Times New Roman" w:eastAsia="Times New Roman" w:hAnsi="Times New Roman"/>
                <w:sz w:val="24"/>
                <w:szCs w:val="24"/>
                <w:vertAlign w:val="superscript"/>
                <w:lang w:eastAsia="ru-RU"/>
              </w:rPr>
              <w:t>(подпись, фамилия и инициалы)</w:t>
            </w:r>
          </w:p>
          <w:p w14:paraId="7D15BB26" w14:textId="77777777" w:rsidR="00CA49A0" w:rsidRPr="00065E0E" w:rsidRDefault="00CA49A0" w:rsidP="00CA49A0">
            <w:pPr>
              <w:spacing w:after="0" w:line="240" w:lineRule="auto"/>
              <w:jc w:val="center"/>
              <w:rPr>
                <w:rFonts w:ascii="Times New Roman" w:eastAsia="Times New Roman" w:hAnsi="Times New Roman"/>
                <w:sz w:val="24"/>
                <w:szCs w:val="24"/>
                <w:lang w:eastAsia="ru-RU"/>
              </w:rPr>
            </w:pPr>
            <w:r w:rsidRPr="00065E0E">
              <w:rPr>
                <w:rFonts w:ascii="Times New Roman" w:eastAsia="Times New Roman" w:hAnsi="Times New Roman"/>
                <w:sz w:val="24"/>
                <w:szCs w:val="24"/>
                <w:lang w:eastAsia="ru-RU"/>
              </w:rPr>
              <w:t>___ ____________ 20__ г.</w:t>
            </w:r>
          </w:p>
          <w:p w14:paraId="45B99FCF" w14:textId="75628CA6" w:rsidR="00CA49A0" w:rsidRPr="00672196" w:rsidRDefault="00CA49A0" w:rsidP="00CA49A0">
            <w:pPr>
              <w:numPr>
                <w:ilvl w:val="12"/>
                <w:numId w:val="0"/>
              </w:numPr>
              <w:jc w:val="center"/>
              <w:rPr>
                <w:rFonts w:ascii="Times New Roman" w:hAnsi="Times New Roman"/>
                <w:i/>
                <w:sz w:val="20"/>
                <w:szCs w:val="20"/>
              </w:rPr>
            </w:pPr>
          </w:p>
        </w:tc>
      </w:tr>
      <w:tr w:rsidR="00CA49A0" w:rsidRPr="00672196" w14:paraId="0A98F882" w14:textId="77777777" w:rsidTr="00F53855">
        <w:tblPrEx>
          <w:tblCellMar>
            <w:left w:w="71" w:type="dxa"/>
            <w:right w:w="71" w:type="dxa"/>
          </w:tblCellMar>
        </w:tblPrEx>
        <w:trPr>
          <w:gridAfter w:val="11"/>
          <w:wAfter w:w="4956" w:type="dxa"/>
          <w:cantSplit/>
          <w:trHeight w:val="70"/>
        </w:trPr>
        <w:tc>
          <w:tcPr>
            <w:tcW w:w="5103" w:type="dxa"/>
            <w:gridSpan w:val="11"/>
            <w:hideMark/>
          </w:tcPr>
          <w:p w14:paraId="668CB310" w14:textId="77777777" w:rsidR="00CA49A0" w:rsidRPr="00672196" w:rsidRDefault="00CA49A0" w:rsidP="00F53855">
            <w:pPr>
              <w:numPr>
                <w:ilvl w:val="12"/>
                <w:numId w:val="0"/>
              </w:numPr>
              <w:rPr>
                <w:rFonts w:ascii="Times New Roman" w:hAnsi="Times New Roman"/>
                <w:i/>
                <w:sz w:val="20"/>
                <w:szCs w:val="20"/>
                <w:lang w:val="en-US"/>
              </w:rPr>
            </w:pPr>
          </w:p>
        </w:tc>
        <w:tc>
          <w:tcPr>
            <w:tcW w:w="305" w:type="dxa"/>
            <w:gridSpan w:val="2"/>
          </w:tcPr>
          <w:p w14:paraId="3EBE5770" w14:textId="77777777" w:rsidR="00CA49A0" w:rsidRPr="00672196" w:rsidRDefault="00CA49A0" w:rsidP="00F53855">
            <w:pPr>
              <w:rPr>
                <w:rFonts w:ascii="Times New Roman" w:hAnsi="Times New Roman"/>
                <w:sz w:val="20"/>
                <w:szCs w:val="20"/>
              </w:rPr>
            </w:pPr>
          </w:p>
        </w:tc>
        <w:tc>
          <w:tcPr>
            <w:tcW w:w="5082" w:type="dxa"/>
            <w:gridSpan w:val="12"/>
            <w:hideMark/>
          </w:tcPr>
          <w:p w14:paraId="272D295F" w14:textId="77777777" w:rsidR="00CA49A0" w:rsidRPr="00672196" w:rsidRDefault="00CA49A0" w:rsidP="00F53855">
            <w:pPr>
              <w:rPr>
                <w:rFonts w:ascii="Times New Roman" w:hAnsi="Times New Roman"/>
                <w:sz w:val="20"/>
                <w:szCs w:val="20"/>
              </w:rPr>
            </w:pPr>
          </w:p>
        </w:tc>
      </w:tr>
    </w:tbl>
    <w:p w14:paraId="29824249" w14:textId="77777777" w:rsidR="00CA49A0" w:rsidRPr="003E02A9" w:rsidRDefault="00CA49A0" w:rsidP="00CA49A0">
      <w:pPr>
        <w:overflowPunct w:val="0"/>
        <w:autoSpaceDE w:val="0"/>
        <w:autoSpaceDN w:val="0"/>
        <w:adjustRightInd w:val="0"/>
        <w:spacing w:after="0"/>
        <w:ind w:left="5103"/>
        <w:rPr>
          <w:rFonts w:ascii="Times New Roman" w:eastAsia="Times New Roman" w:hAnsi="Times New Roman"/>
          <w:sz w:val="28"/>
          <w:szCs w:val="28"/>
          <w:lang w:eastAsia="ru-RU"/>
        </w:rPr>
      </w:pPr>
    </w:p>
    <w:p w14:paraId="57EDD8D5" w14:textId="77777777" w:rsidR="00916A3F" w:rsidRPr="009D6A77" w:rsidRDefault="00916A3F" w:rsidP="00FC2162">
      <w:pPr>
        <w:spacing w:after="160" w:line="259" w:lineRule="auto"/>
        <w:rPr>
          <w:rFonts w:ascii="Times New Roman" w:eastAsia="Times New Roman" w:hAnsi="Times New Roman"/>
          <w:sz w:val="28"/>
          <w:szCs w:val="28"/>
          <w:lang w:eastAsia="ru-RU"/>
        </w:rPr>
        <w:sectPr w:rsidR="00916A3F" w:rsidRPr="009D6A77" w:rsidSect="00916A3F">
          <w:footnotePr>
            <w:numRestart w:val="eachSect"/>
          </w:footnotePr>
          <w:pgSz w:w="16838" w:h="11906" w:orient="landscape" w:code="9"/>
          <w:pgMar w:top="1134" w:right="1134" w:bottom="1134" w:left="1134" w:header="425" w:footer="618" w:gutter="0"/>
          <w:cols w:space="720"/>
          <w:docGrid w:linePitch="326"/>
        </w:sectPr>
      </w:pPr>
    </w:p>
    <w:p w14:paraId="5AA45711"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lastRenderedPageBreak/>
        <w:t xml:space="preserve">Приложение № 7 к Договору </w:t>
      </w:r>
    </w:p>
    <w:p w14:paraId="6DAD1265"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23A7AA20" w14:textId="77777777" w:rsidR="00CB22F6" w:rsidRPr="009D6A77" w:rsidRDefault="00F700DA" w:rsidP="00F700DA">
      <w:pPr>
        <w:overflowPunct w:val="0"/>
        <w:autoSpaceDE w:val="0"/>
        <w:autoSpaceDN w:val="0"/>
        <w:adjustRightInd w:val="0"/>
        <w:spacing w:after="0"/>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ФОРМА</w:t>
      </w:r>
    </w:p>
    <w:p w14:paraId="723643CC"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p>
    <w:tbl>
      <w:tblPr>
        <w:tblW w:w="7933" w:type="dxa"/>
        <w:jc w:val="center"/>
        <w:tblLayout w:type="fixed"/>
        <w:tblLook w:val="04A0" w:firstRow="1" w:lastRow="0" w:firstColumn="1" w:lastColumn="0" w:noHBand="0" w:noVBand="1"/>
      </w:tblPr>
      <w:tblGrid>
        <w:gridCol w:w="606"/>
        <w:gridCol w:w="1516"/>
        <w:gridCol w:w="3462"/>
        <w:gridCol w:w="1518"/>
        <w:gridCol w:w="831"/>
      </w:tblGrid>
      <w:tr w:rsidR="003E02A9" w:rsidRPr="009D6A77" w14:paraId="26CAC081" w14:textId="77777777" w:rsidTr="00CB22F6">
        <w:trPr>
          <w:trHeight w:val="495"/>
          <w:jc w:val="center"/>
        </w:trPr>
        <w:tc>
          <w:tcPr>
            <w:tcW w:w="79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D3CF77" w14:textId="77777777" w:rsidR="00CB22F6" w:rsidRPr="009D6A77" w:rsidRDefault="00CB22F6" w:rsidP="00CB22F6">
            <w:pPr>
              <w:overflowPunct w:val="0"/>
              <w:autoSpaceDE w:val="0"/>
              <w:autoSpaceDN w:val="0"/>
              <w:adjustRightInd w:val="0"/>
              <w:spacing w:after="0" w:line="240" w:lineRule="auto"/>
              <w:ind w:firstLine="709"/>
              <w:jc w:val="center"/>
              <w:rPr>
                <w:rFonts w:ascii="Times New Roman" w:eastAsia="Times New Roman" w:hAnsi="Times New Roman"/>
                <w:bCs/>
                <w:sz w:val="28"/>
                <w:szCs w:val="28"/>
                <w:lang w:eastAsia="ru-RU"/>
              </w:rPr>
            </w:pPr>
            <w:r w:rsidRPr="009D6A77">
              <w:rPr>
                <w:rFonts w:ascii="Times New Roman" w:eastAsia="Times New Roman" w:hAnsi="Times New Roman"/>
                <w:sz w:val="28"/>
                <w:szCs w:val="28"/>
                <w:lang w:eastAsia="ru-RU"/>
              </w:rPr>
              <w:t>Дата в формате (число. месяц. год)</w:t>
            </w:r>
          </w:p>
        </w:tc>
      </w:tr>
      <w:tr w:rsidR="003E02A9" w:rsidRPr="009D6A77" w14:paraId="1E3C07FE" w14:textId="77777777" w:rsidTr="00CB22F6">
        <w:trPr>
          <w:trHeight w:val="511"/>
          <w:jc w:val="center"/>
        </w:trPr>
        <w:tc>
          <w:tcPr>
            <w:tcW w:w="79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47D826" w14:textId="5B83F806" w:rsidR="00CB22F6" w:rsidRPr="009D6A77" w:rsidRDefault="00084242" w:rsidP="00A53B6C">
            <w:pPr>
              <w:overflowPunct w:val="0"/>
              <w:autoSpaceDE w:val="0"/>
              <w:autoSpaceDN w:val="0"/>
              <w:adjustRightInd w:val="0"/>
              <w:spacing w:after="0" w:line="240" w:lineRule="auto"/>
              <w:jc w:val="center"/>
              <w:rPr>
                <w:rFonts w:ascii="Times New Roman" w:eastAsia="Times New Roman" w:hAnsi="Times New Roman"/>
                <w:bCs/>
                <w:sz w:val="28"/>
                <w:szCs w:val="28"/>
                <w:lang w:eastAsia="ru-RU"/>
              </w:rPr>
            </w:pPr>
            <w:r w:rsidRPr="009D6A77">
              <w:rPr>
                <w:rFonts w:ascii="Times New Roman" w:eastAsia="Times New Roman" w:hAnsi="Times New Roman"/>
                <w:sz w:val="28"/>
                <w:szCs w:val="28"/>
                <w:lang w:eastAsia="ru-RU"/>
              </w:rPr>
              <w:t xml:space="preserve">ЕЖЕДНЕВНОЕ </w:t>
            </w:r>
            <w:r w:rsidR="00CB22F6" w:rsidRPr="009D6A77">
              <w:rPr>
                <w:rFonts w:ascii="Times New Roman" w:eastAsia="Times New Roman" w:hAnsi="Times New Roman"/>
                <w:sz w:val="28"/>
                <w:szCs w:val="28"/>
                <w:lang w:eastAsia="ru-RU"/>
              </w:rPr>
              <w:t>УВЕДОМЛЕНИЕ НА ПЕРЕВОЗКУ</w:t>
            </w:r>
            <w:r w:rsidR="00F700DA" w:rsidRPr="009D6A77">
              <w:rPr>
                <w:rFonts w:ascii="Times New Roman" w:eastAsia="Times New Roman" w:hAnsi="Times New Roman"/>
                <w:sz w:val="28"/>
                <w:szCs w:val="28"/>
                <w:lang w:eastAsia="ru-RU"/>
              </w:rPr>
              <w:t xml:space="preserve"> </w:t>
            </w:r>
            <w:r w:rsidRPr="009D6A77">
              <w:rPr>
                <w:rFonts w:ascii="Times New Roman" w:eastAsia="Times New Roman" w:hAnsi="Times New Roman"/>
                <w:sz w:val="28"/>
                <w:szCs w:val="28"/>
                <w:lang w:eastAsia="ru-RU"/>
              </w:rPr>
              <w:t>ДС</w:t>
            </w:r>
            <w:r w:rsidR="00CB22F6" w:rsidRPr="009D6A77">
              <w:rPr>
                <w:rFonts w:ascii="Times New Roman" w:eastAsia="Times New Roman" w:hAnsi="Times New Roman"/>
                <w:sz w:val="28"/>
                <w:szCs w:val="28"/>
                <w:lang w:eastAsia="ru-RU"/>
              </w:rPr>
              <w:t xml:space="preserve"> №</w:t>
            </w:r>
            <w:r w:rsidR="00CB22F6" w:rsidRPr="009D6A77">
              <w:rPr>
                <w:rFonts w:ascii="Times New Roman" w:eastAsia="Times New Roman" w:hAnsi="Times New Roman"/>
                <w:bCs/>
                <w:sz w:val="28"/>
                <w:szCs w:val="28"/>
                <w:lang w:eastAsia="ru-RU"/>
              </w:rPr>
              <w:t xml:space="preserve"> __</w:t>
            </w:r>
          </w:p>
        </w:tc>
      </w:tr>
      <w:tr w:rsidR="003E02A9" w:rsidRPr="009D6A77" w14:paraId="35F4D1CC" w14:textId="77777777" w:rsidTr="00084242">
        <w:trPr>
          <w:trHeight w:val="57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00B5B1E"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bCs/>
                <w:sz w:val="28"/>
                <w:szCs w:val="28"/>
                <w:lang w:eastAsia="ru-RU"/>
              </w:rPr>
            </w:pPr>
            <w:r w:rsidRPr="009D6A77">
              <w:rPr>
                <w:rFonts w:ascii="Times New Roman" w:eastAsia="Times New Roman" w:hAnsi="Times New Roman"/>
                <w:sz w:val="28"/>
                <w:szCs w:val="28"/>
                <w:lang w:eastAsia="ru-RU"/>
              </w:rPr>
              <w:t>№ п/п</w:t>
            </w:r>
          </w:p>
        </w:tc>
        <w:tc>
          <w:tcPr>
            <w:tcW w:w="1516" w:type="dxa"/>
            <w:tcBorders>
              <w:top w:val="nil"/>
              <w:left w:val="nil"/>
              <w:bottom w:val="single" w:sz="4" w:space="0" w:color="auto"/>
              <w:right w:val="single" w:sz="4" w:space="0" w:color="auto"/>
            </w:tcBorders>
            <w:shd w:val="clear" w:color="auto" w:fill="auto"/>
            <w:noWrap/>
            <w:vAlign w:val="center"/>
          </w:tcPr>
          <w:p w14:paraId="4EB33815" w14:textId="747137A8" w:rsidR="00CB22F6" w:rsidRPr="009D6A77" w:rsidRDefault="00F449C0" w:rsidP="00F449C0">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lang w:eastAsia="ru-RU"/>
              </w:rPr>
              <w:t>ГРК</w:t>
            </w:r>
          </w:p>
        </w:tc>
        <w:tc>
          <w:tcPr>
            <w:tcW w:w="3462" w:type="dxa"/>
            <w:tcBorders>
              <w:top w:val="nil"/>
              <w:left w:val="nil"/>
              <w:bottom w:val="single" w:sz="4" w:space="0" w:color="auto"/>
              <w:right w:val="single" w:sz="4" w:space="0" w:color="auto"/>
            </w:tcBorders>
            <w:shd w:val="clear" w:color="auto" w:fill="auto"/>
            <w:noWrap/>
            <w:vAlign w:val="center"/>
          </w:tcPr>
          <w:p w14:paraId="4C7B6196"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Адрес</w:t>
            </w:r>
          </w:p>
        </w:tc>
        <w:tc>
          <w:tcPr>
            <w:tcW w:w="2349" w:type="dxa"/>
            <w:gridSpan w:val="2"/>
            <w:tcBorders>
              <w:top w:val="nil"/>
              <w:left w:val="nil"/>
              <w:bottom w:val="single" w:sz="4" w:space="0" w:color="auto"/>
              <w:right w:val="single" w:sz="4" w:space="0" w:color="auto"/>
            </w:tcBorders>
            <w:shd w:val="clear" w:color="auto" w:fill="auto"/>
            <w:noWrap/>
            <w:vAlign w:val="center"/>
          </w:tcPr>
          <w:p w14:paraId="345B8472"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Заявка</w:t>
            </w:r>
          </w:p>
        </w:tc>
      </w:tr>
      <w:tr w:rsidR="003E02A9" w:rsidRPr="009D6A77" w14:paraId="3A140EDA"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0C21446C"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w:t>
            </w:r>
          </w:p>
        </w:tc>
        <w:tc>
          <w:tcPr>
            <w:tcW w:w="1516" w:type="dxa"/>
            <w:tcBorders>
              <w:top w:val="nil"/>
              <w:left w:val="nil"/>
              <w:bottom w:val="single" w:sz="4" w:space="0" w:color="auto"/>
              <w:right w:val="single" w:sz="4" w:space="0" w:color="auto"/>
            </w:tcBorders>
            <w:shd w:val="clear" w:color="auto" w:fill="auto"/>
            <w:vAlign w:val="center"/>
          </w:tcPr>
          <w:p w14:paraId="734A976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0F9E74A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4CECF8DD"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ЗАЕЗД</w:t>
            </w:r>
          </w:p>
        </w:tc>
      </w:tr>
      <w:tr w:rsidR="003E02A9" w:rsidRPr="009D6A77" w14:paraId="24BBF139"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2E8A8F7F"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2</w:t>
            </w:r>
          </w:p>
        </w:tc>
        <w:tc>
          <w:tcPr>
            <w:tcW w:w="1516" w:type="dxa"/>
            <w:tcBorders>
              <w:top w:val="nil"/>
              <w:left w:val="nil"/>
              <w:bottom w:val="single" w:sz="4" w:space="0" w:color="auto"/>
              <w:right w:val="single" w:sz="4" w:space="0" w:color="auto"/>
            </w:tcBorders>
            <w:shd w:val="clear" w:color="auto" w:fill="auto"/>
            <w:vAlign w:val="center"/>
          </w:tcPr>
          <w:p w14:paraId="14AFCDDC"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377938C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40840B8D"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ЗАЕЗД</w:t>
            </w:r>
          </w:p>
        </w:tc>
      </w:tr>
      <w:tr w:rsidR="003E02A9" w:rsidRPr="009D6A77" w14:paraId="12C375DD"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5921D8BE"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3</w:t>
            </w:r>
          </w:p>
        </w:tc>
        <w:tc>
          <w:tcPr>
            <w:tcW w:w="1516" w:type="dxa"/>
            <w:tcBorders>
              <w:top w:val="nil"/>
              <w:left w:val="nil"/>
              <w:bottom w:val="single" w:sz="4" w:space="0" w:color="auto"/>
              <w:right w:val="single" w:sz="4" w:space="0" w:color="auto"/>
            </w:tcBorders>
            <w:shd w:val="clear" w:color="auto" w:fill="auto"/>
            <w:vAlign w:val="center"/>
          </w:tcPr>
          <w:p w14:paraId="0284E45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3F38A5F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7B44A03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69BEEC1A"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6F8D59F4"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4</w:t>
            </w:r>
          </w:p>
        </w:tc>
        <w:tc>
          <w:tcPr>
            <w:tcW w:w="1516" w:type="dxa"/>
            <w:tcBorders>
              <w:top w:val="nil"/>
              <w:left w:val="nil"/>
              <w:bottom w:val="single" w:sz="4" w:space="0" w:color="auto"/>
              <w:right w:val="single" w:sz="4" w:space="0" w:color="auto"/>
            </w:tcBorders>
            <w:shd w:val="clear" w:color="auto" w:fill="auto"/>
            <w:vAlign w:val="center"/>
          </w:tcPr>
          <w:p w14:paraId="1CC0C81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2AC934A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03F5049F"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23764D32"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5C747EF4"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5</w:t>
            </w:r>
          </w:p>
        </w:tc>
        <w:tc>
          <w:tcPr>
            <w:tcW w:w="1516" w:type="dxa"/>
            <w:tcBorders>
              <w:top w:val="nil"/>
              <w:left w:val="nil"/>
              <w:bottom w:val="single" w:sz="4" w:space="0" w:color="auto"/>
              <w:right w:val="single" w:sz="4" w:space="0" w:color="auto"/>
            </w:tcBorders>
            <w:shd w:val="clear" w:color="auto" w:fill="auto"/>
            <w:vAlign w:val="center"/>
          </w:tcPr>
          <w:p w14:paraId="7C374AD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703F82D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4F8B061C"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1BB6C5D5"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0C7C35A8"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6</w:t>
            </w:r>
          </w:p>
        </w:tc>
        <w:tc>
          <w:tcPr>
            <w:tcW w:w="1516" w:type="dxa"/>
            <w:tcBorders>
              <w:top w:val="nil"/>
              <w:left w:val="nil"/>
              <w:bottom w:val="single" w:sz="4" w:space="0" w:color="auto"/>
              <w:right w:val="single" w:sz="4" w:space="0" w:color="auto"/>
            </w:tcBorders>
            <w:shd w:val="clear" w:color="auto" w:fill="auto"/>
            <w:vAlign w:val="center"/>
          </w:tcPr>
          <w:p w14:paraId="1423343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2597E99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4FE83E9C"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6B52F0A3"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4DD04A14"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7</w:t>
            </w:r>
          </w:p>
        </w:tc>
        <w:tc>
          <w:tcPr>
            <w:tcW w:w="1516" w:type="dxa"/>
            <w:tcBorders>
              <w:top w:val="nil"/>
              <w:left w:val="nil"/>
              <w:bottom w:val="single" w:sz="4" w:space="0" w:color="auto"/>
              <w:right w:val="single" w:sz="4" w:space="0" w:color="auto"/>
            </w:tcBorders>
            <w:shd w:val="clear" w:color="auto" w:fill="auto"/>
            <w:vAlign w:val="center"/>
          </w:tcPr>
          <w:p w14:paraId="4AB6C8F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6148948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3877E9D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055A4902"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67E69001"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8</w:t>
            </w:r>
          </w:p>
        </w:tc>
        <w:tc>
          <w:tcPr>
            <w:tcW w:w="1516" w:type="dxa"/>
            <w:tcBorders>
              <w:top w:val="nil"/>
              <w:left w:val="nil"/>
              <w:bottom w:val="single" w:sz="4" w:space="0" w:color="auto"/>
              <w:right w:val="single" w:sz="4" w:space="0" w:color="auto"/>
            </w:tcBorders>
            <w:shd w:val="clear" w:color="auto" w:fill="auto"/>
            <w:vAlign w:val="center"/>
          </w:tcPr>
          <w:p w14:paraId="132F5AB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1AB71A7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7D7ED264"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47E6949B"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73AF7CCF"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9</w:t>
            </w:r>
          </w:p>
        </w:tc>
        <w:tc>
          <w:tcPr>
            <w:tcW w:w="1516" w:type="dxa"/>
            <w:tcBorders>
              <w:top w:val="nil"/>
              <w:left w:val="nil"/>
              <w:bottom w:val="single" w:sz="4" w:space="0" w:color="auto"/>
              <w:right w:val="single" w:sz="4" w:space="0" w:color="auto"/>
            </w:tcBorders>
            <w:shd w:val="clear" w:color="auto" w:fill="auto"/>
            <w:vAlign w:val="center"/>
          </w:tcPr>
          <w:p w14:paraId="2E53FC0C"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66F9331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012A1EA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74B9F28F" w14:textId="77777777" w:rsidTr="00084242">
        <w:trPr>
          <w:trHeight w:val="300"/>
          <w:jc w:val="center"/>
        </w:trPr>
        <w:tc>
          <w:tcPr>
            <w:tcW w:w="606" w:type="dxa"/>
            <w:tcBorders>
              <w:top w:val="nil"/>
              <w:left w:val="single" w:sz="4" w:space="0" w:color="auto"/>
              <w:bottom w:val="single" w:sz="4" w:space="0" w:color="auto"/>
              <w:right w:val="single" w:sz="4" w:space="0" w:color="auto"/>
            </w:tcBorders>
            <w:shd w:val="clear" w:color="auto" w:fill="auto"/>
            <w:vAlign w:val="center"/>
          </w:tcPr>
          <w:p w14:paraId="73DFD107"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10</w:t>
            </w:r>
          </w:p>
        </w:tc>
        <w:tc>
          <w:tcPr>
            <w:tcW w:w="1516" w:type="dxa"/>
            <w:tcBorders>
              <w:top w:val="nil"/>
              <w:left w:val="nil"/>
              <w:bottom w:val="single" w:sz="4" w:space="0" w:color="auto"/>
              <w:right w:val="single" w:sz="4" w:space="0" w:color="auto"/>
            </w:tcBorders>
            <w:shd w:val="clear" w:color="auto" w:fill="auto"/>
            <w:vAlign w:val="center"/>
          </w:tcPr>
          <w:p w14:paraId="6C62F33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462" w:type="dxa"/>
            <w:tcBorders>
              <w:top w:val="nil"/>
              <w:left w:val="nil"/>
              <w:bottom w:val="single" w:sz="4" w:space="0" w:color="auto"/>
              <w:right w:val="single" w:sz="4" w:space="0" w:color="auto"/>
            </w:tcBorders>
            <w:shd w:val="clear" w:color="auto" w:fill="auto"/>
            <w:vAlign w:val="center"/>
          </w:tcPr>
          <w:p w14:paraId="2B19D150"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2349" w:type="dxa"/>
            <w:gridSpan w:val="2"/>
            <w:tcBorders>
              <w:top w:val="nil"/>
              <w:left w:val="nil"/>
              <w:bottom w:val="single" w:sz="4" w:space="0" w:color="auto"/>
              <w:right w:val="single" w:sz="4" w:space="0" w:color="auto"/>
            </w:tcBorders>
            <w:shd w:val="clear" w:color="auto" w:fill="auto"/>
            <w:noWrap/>
            <w:vAlign w:val="center"/>
          </w:tcPr>
          <w:p w14:paraId="187FAA6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122EB606" w14:textId="77777777" w:rsidTr="00084242">
        <w:trPr>
          <w:trHeight w:val="255"/>
          <w:jc w:val="center"/>
        </w:trPr>
        <w:tc>
          <w:tcPr>
            <w:tcW w:w="606" w:type="dxa"/>
            <w:tcBorders>
              <w:top w:val="nil"/>
              <w:left w:val="nil"/>
              <w:bottom w:val="nil"/>
              <w:right w:val="nil"/>
            </w:tcBorders>
            <w:shd w:val="clear" w:color="auto" w:fill="auto"/>
            <w:noWrap/>
            <w:vAlign w:val="bottom"/>
          </w:tcPr>
          <w:p w14:paraId="1C9B456C"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1516" w:type="dxa"/>
            <w:tcBorders>
              <w:top w:val="nil"/>
              <w:left w:val="nil"/>
              <w:bottom w:val="nil"/>
              <w:right w:val="nil"/>
            </w:tcBorders>
            <w:shd w:val="clear" w:color="auto" w:fill="auto"/>
            <w:noWrap/>
            <w:vAlign w:val="bottom"/>
          </w:tcPr>
          <w:p w14:paraId="0BC30240"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3462" w:type="dxa"/>
            <w:tcBorders>
              <w:top w:val="nil"/>
              <w:left w:val="nil"/>
              <w:bottom w:val="nil"/>
              <w:right w:val="nil"/>
            </w:tcBorders>
            <w:shd w:val="clear" w:color="auto" w:fill="auto"/>
            <w:noWrap/>
            <w:vAlign w:val="bottom"/>
          </w:tcPr>
          <w:p w14:paraId="533A05B3"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1518" w:type="dxa"/>
            <w:tcBorders>
              <w:top w:val="nil"/>
              <w:left w:val="nil"/>
              <w:bottom w:val="nil"/>
              <w:right w:val="nil"/>
            </w:tcBorders>
            <w:shd w:val="clear" w:color="auto" w:fill="auto"/>
            <w:noWrap/>
            <w:vAlign w:val="bottom"/>
          </w:tcPr>
          <w:p w14:paraId="73F9838F"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831" w:type="dxa"/>
            <w:tcBorders>
              <w:top w:val="nil"/>
              <w:left w:val="nil"/>
              <w:bottom w:val="nil"/>
              <w:right w:val="nil"/>
            </w:tcBorders>
            <w:shd w:val="clear" w:color="auto" w:fill="auto"/>
            <w:noWrap/>
            <w:vAlign w:val="center"/>
          </w:tcPr>
          <w:p w14:paraId="4638F57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r>
      <w:tr w:rsidR="00CB22F6" w:rsidRPr="009D6A77" w14:paraId="19356D68" w14:textId="77777777" w:rsidTr="00CB22F6">
        <w:trPr>
          <w:trHeight w:val="300"/>
          <w:jc w:val="center"/>
        </w:trPr>
        <w:tc>
          <w:tcPr>
            <w:tcW w:w="5584" w:type="dxa"/>
            <w:gridSpan w:val="3"/>
            <w:tcBorders>
              <w:top w:val="nil"/>
              <w:left w:val="nil"/>
              <w:bottom w:val="nil"/>
              <w:right w:val="nil"/>
            </w:tcBorders>
            <w:shd w:val="clear" w:color="auto" w:fill="auto"/>
            <w:noWrap/>
            <w:vAlign w:val="bottom"/>
          </w:tcPr>
          <w:p w14:paraId="2509B017" w14:textId="77777777" w:rsidR="00CB22F6" w:rsidRPr="009D6A77" w:rsidRDefault="00CB22F6" w:rsidP="00CB22F6">
            <w:pPr>
              <w:overflowPunct w:val="0"/>
              <w:autoSpaceDE w:val="0"/>
              <w:autoSpaceDN w:val="0"/>
              <w:adjustRightInd w:val="0"/>
              <w:spacing w:after="0" w:line="240"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Ответственное лицо      </w:t>
            </w:r>
          </w:p>
        </w:tc>
        <w:tc>
          <w:tcPr>
            <w:tcW w:w="1518" w:type="dxa"/>
            <w:tcBorders>
              <w:top w:val="nil"/>
              <w:left w:val="nil"/>
              <w:bottom w:val="nil"/>
              <w:right w:val="nil"/>
            </w:tcBorders>
            <w:shd w:val="clear" w:color="auto" w:fill="auto"/>
            <w:vAlign w:val="center"/>
          </w:tcPr>
          <w:p w14:paraId="7FB526C3"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9D6A77">
              <w:rPr>
                <w:rFonts w:ascii="Times New Roman" w:eastAsia="Times New Roman" w:hAnsi="Times New Roman"/>
                <w:sz w:val="26"/>
                <w:szCs w:val="26"/>
                <w:lang w:eastAsia="ru-RU"/>
              </w:rPr>
              <w:t>Должность</w:t>
            </w:r>
          </w:p>
        </w:tc>
        <w:tc>
          <w:tcPr>
            <w:tcW w:w="831" w:type="dxa"/>
            <w:tcBorders>
              <w:top w:val="nil"/>
              <w:left w:val="nil"/>
              <w:bottom w:val="nil"/>
              <w:right w:val="nil"/>
            </w:tcBorders>
            <w:shd w:val="clear" w:color="auto" w:fill="auto"/>
            <w:noWrap/>
            <w:vAlign w:val="center"/>
          </w:tcPr>
          <w:p w14:paraId="639D00D2"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6"/>
                <w:szCs w:val="26"/>
                <w:lang w:eastAsia="ru-RU"/>
              </w:rPr>
            </w:pPr>
            <w:r w:rsidRPr="009D6A77">
              <w:rPr>
                <w:rFonts w:ascii="Times New Roman" w:eastAsia="Times New Roman" w:hAnsi="Times New Roman"/>
                <w:sz w:val="26"/>
                <w:szCs w:val="26"/>
                <w:lang w:eastAsia="ru-RU"/>
              </w:rPr>
              <w:t>ФИО</w:t>
            </w:r>
          </w:p>
        </w:tc>
      </w:tr>
      <w:tr w:rsidR="00222223" w:rsidRPr="009D6A77" w14:paraId="0A198DC5" w14:textId="77777777" w:rsidTr="00CB22F6">
        <w:trPr>
          <w:trHeight w:val="300"/>
          <w:jc w:val="center"/>
        </w:trPr>
        <w:tc>
          <w:tcPr>
            <w:tcW w:w="5584" w:type="dxa"/>
            <w:gridSpan w:val="3"/>
            <w:tcBorders>
              <w:top w:val="nil"/>
              <w:left w:val="nil"/>
              <w:bottom w:val="nil"/>
              <w:right w:val="nil"/>
            </w:tcBorders>
            <w:shd w:val="clear" w:color="auto" w:fill="auto"/>
            <w:noWrap/>
            <w:vAlign w:val="bottom"/>
          </w:tcPr>
          <w:p w14:paraId="3E374852" w14:textId="77777777" w:rsidR="00222223" w:rsidRDefault="00222223" w:rsidP="00CB22F6">
            <w:pPr>
              <w:overflowPunct w:val="0"/>
              <w:autoSpaceDE w:val="0"/>
              <w:autoSpaceDN w:val="0"/>
              <w:adjustRightInd w:val="0"/>
              <w:spacing w:after="0" w:line="240" w:lineRule="auto"/>
              <w:rPr>
                <w:rFonts w:ascii="Times New Roman" w:eastAsia="Times New Roman" w:hAnsi="Times New Roman"/>
                <w:sz w:val="28"/>
                <w:szCs w:val="28"/>
                <w:lang w:eastAsia="ru-RU"/>
              </w:rPr>
            </w:pPr>
          </w:p>
          <w:p w14:paraId="0FA6758F" w14:textId="77777777" w:rsidR="00222223" w:rsidRDefault="00222223" w:rsidP="00CB22F6">
            <w:pPr>
              <w:overflowPunct w:val="0"/>
              <w:autoSpaceDE w:val="0"/>
              <w:autoSpaceDN w:val="0"/>
              <w:adjustRightInd w:val="0"/>
              <w:spacing w:after="0" w:line="240" w:lineRule="auto"/>
              <w:rPr>
                <w:rFonts w:ascii="Times New Roman" w:eastAsia="Times New Roman" w:hAnsi="Times New Roman"/>
                <w:sz w:val="28"/>
                <w:szCs w:val="28"/>
                <w:lang w:eastAsia="ru-RU"/>
              </w:rPr>
            </w:pPr>
          </w:p>
          <w:p w14:paraId="042AD6DB" w14:textId="77777777" w:rsidR="00222223" w:rsidRDefault="00222223" w:rsidP="00CB22F6">
            <w:pPr>
              <w:overflowPunct w:val="0"/>
              <w:autoSpaceDE w:val="0"/>
              <w:autoSpaceDN w:val="0"/>
              <w:adjustRightInd w:val="0"/>
              <w:spacing w:after="0" w:line="240" w:lineRule="auto"/>
              <w:rPr>
                <w:rFonts w:ascii="Times New Roman" w:eastAsia="Times New Roman" w:hAnsi="Times New Roman"/>
                <w:sz w:val="28"/>
                <w:szCs w:val="28"/>
                <w:lang w:eastAsia="ru-RU"/>
              </w:rPr>
            </w:pPr>
          </w:p>
          <w:p w14:paraId="5D01473B" w14:textId="7FF8BAFF" w:rsidR="00222223" w:rsidRPr="009D6A77" w:rsidRDefault="00222223" w:rsidP="00CB22F6">
            <w:pPr>
              <w:overflowPunct w:val="0"/>
              <w:autoSpaceDE w:val="0"/>
              <w:autoSpaceDN w:val="0"/>
              <w:adjustRightInd w:val="0"/>
              <w:spacing w:after="0" w:line="240" w:lineRule="auto"/>
              <w:rPr>
                <w:rFonts w:ascii="Times New Roman" w:eastAsia="Times New Roman" w:hAnsi="Times New Roman"/>
                <w:sz w:val="28"/>
                <w:szCs w:val="28"/>
                <w:lang w:eastAsia="ru-RU"/>
              </w:rPr>
            </w:pPr>
          </w:p>
        </w:tc>
        <w:tc>
          <w:tcPr>
            <w:tcW w:w="1518" w:type="dxa"/>
            <w:tcBorders>
              <w:top w:val="nil"/>
              <w:left w:val="nil"/>
              <w:bottom w:val="nil"/>
              <w:right w:val="nil"/>
            </w:tcBorders>
            <w:shd w:val="clear" w:color="auto" w:fill="auto"/>
            <w:vAlign w:val="center"/>
          </w:tcPr>
          <w:p w14:paraId="151690E1" w14:textId="77777777" w:rsidR="00222223" w:rsidRPr="009D6A77" w:rsidRDefault="00222223" w:rsidP="00CB22F6">
            <w:pPr>
              <w:overflowPunct w:val="0"/>
              <w:autoSpaceDE w:val="0"/>
              <w:autoSpaceDN w:val="0"/>
              <w:adjustRightInd w:val="0"/>
              <w:spacing w:after="0" w:line="240" w:lineRule="auto"/>
              <w:jc w:val="center"/>
              <w:rPr>
                <w:rFonts w:ascii="Times New Roman" w:eastAsia="Times New Roman" w:hAnsi="Times New Roman"/>
                <w:sz w:val="26"/>
                <w:szCs w:val="26"/>
                <w:lang w:eastAsia="ru-RU"/>
              </w:rPr>
            </w:pPr>
          </w:p>
        </w:tc>
        <w:tc>
          <w:tcPr>
            <w:tcW w:w="831" w:type="dxa"/>
            <w:tcBorders>
              <w:top w:val="nil"/>
              <w:left w:val="nil"/>
              <w:bottom w:val="nil"/>
              <w:right w:val="nil"/>
            </w:tcBorders>
            <w:shd w:val="clear" w:color="auto" w:fill="auto"/>
            <w:noWrap/>
            <w:vAlign w:val="center"/>
          </w:tcPr>
          <w:p w14:paraId="1DC0D78A" w14:textId="77777777" w:rsidR="00222223" w:rsidRPr="009D6A77" w:rsidRDefault="00222223" w:rsidP="00CB22F6">
            <w:pPr>
              <w:overflowPunct w:val="0"/>
              <w:autoSpaceDE w:val="0"/>
              <w:autoSpaceDN w:val="0"/>
              <w:adjustRightInd w:val="0"/>
              <w:spacing w:after="0" w:line="240" w:lineRule="auto"/>
              <w:jc w:val="center"/>
              <w:rPr>
                <w:rFonts w:ascii="Times New Roman" w:eastAsia="Times New Roman" w:hAnsi="Times New Roman"/>
                <w:sz w:val="26"/>
                <w:szCs w:val="26"/>
                <w:lang w:eastAsia="ru-RU"/>
              </w:rPr>
            </w:pPr>
          </w:p>
        </w:tc>
      </w:tr>
    </w:tbl>
    <w:p w14:paraId="3611F5FC" w14:textId="6CF463D3" w:rsidR="00CB22F6" w:rsidRDefault="00CB22F6" w:rsidP="00C301BD">
      <w:pPr>
        <w:overflowPunct w:val="0"/>
        <w:autoSpaceDE w:val="0"/>
        <w:autoSpaceDN w:val="0"/>
        <w:adjustRightInd w:val="0"/>
        <w:spacing w:after="0"/>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762"/>
        <w:gridCol w:w="4763"/>
      </w:tblGrid>
      <w:tr w:rsidR="00C301BD" w:rsidRPr="000569A9" w14:paraId="5A4446D6" w14:textId="77777777" w:rsidTr="00F53855">
        <w:trPr>
          <w:trHeight w:val="2437"/>
        </w:trPr>
        <w:tc>
          <w:tcPr>
            <w:tcW w:w="4762" w:type="dxa"/>
          </w:tcPr>
          <w:p w14:paraId="2E04A234" w14:textId="77777777" w:rsidR="00C301BD" w:rsidRPr="000569A9" w:rsidRDefault="00C301BD" w:rsidP="00F53855">
            <w:pPr>
              <w:spacing w:after="0" w:line="240" w:lineRule="auto"/>
              <w:rPr>
                <w:rFonts w:ascii="Times New Roman" w:eastAsia="Times New Roman" w:hAnsi="Times New Roman"/>
                <w:b/>
                <w:bCs/>
                <w:caps/>
                <w:sz w:val="24"/>
                <w:szCs w:val="24"/>
                <w:lang w:eastAsia="ru-RU"/>
              </w:rPr>
            </w:pPr>
          </w:p>
          <w:p w14:paraId="02CF699B" w14:textId="77777777" w:rsidR="00C301BD" w:rsidRPr="000569A9" w:rsidRDefault="00C301BD"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ЗАКАЗЧИК:</w:t>
            </w:r>
          </w:p>
          <w:p w14:paraId="6A130213" w14:textId="234AE70B" w:rsidR="00C301BD" w:rsidRPr="000569A9" w:rsidRDefault="00C301BD"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p>
          <w:p w14:paraId="76437788" w14:textId="77777777" w:rsidR="00C301BD" w:rsidRPr="000569A9" w:rsidRDefault="00C301BD"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154D8B14" w14:textId="42670C48" w:rsidR="00C301BD" w:rsidRPr="000569A9" w:rsidRDefault="00C05F3F"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p w14:paraId="5ADD3CAE" w14:textId="77777777" w:rsidR="00C301BD" w:rsidRPr="000569A9" w:rsidRDefault="00C301BD"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746DC4D0" w14:textId="77777777" w:rsidR="00C301BD" w:rsidRPr="000569A9" w:rsidRDefault="00C301BD"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32244517" w14:textId="77777777" w:rsidR="00C301BD" w:rsidRPr="000569A9" w:rsidRDefault="00C301BD"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 xml:space="preserve"> </w:t>
            </w:r>
          </w:p>
        </w:tc>
        <w:tc>
          <w:tcPr>
            <w:tcW w:w="4763" w:type="dxa"/>
          </w:tcPr>
          <w:p w14:paraId="347B61FE" w14:textId="77777777" w:rsidR="00C301BD" w:rsidRPr="000569A9" w:rsidRDefault="00C301BD" w:rsidP="00F53855">
            <w:pPr>
              <w:spacing w:after="0" w:line="240" w:lineRule="auto"/>
              <w:jc w:val="center"/>
              <w:rPr>
                <w:rFonts w:ascii="Times New Roman" w:eastAsia="Times New Roman" w:hAnsi="Times New Roman"/>
                <w:b/>
                <w:bCs/>
                <w:caps/>
                <w:sz w:val="24"/>
                <w:szCs w:val="24"/>
                <w:lang w:eastAsia="ru-RU"/>
              </w:rPr>
            </w:pPr>
          </w:p>
          <w:p w14:paraId="7C6B108E" w14:textId="77777777" w:rsidR="00C301BD" w:rsidRPr="000569A9" w:rsidRDefault="00C301BD"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ИСПОЛНИТЕЛЬ:</w:t>
            </w:r>
          </w:p>
          <w:p w14:paraId="32671C23" w14:textId="77777777" w:rsidR="00C301BD" w:rsidRPr="000569A9" w:rsidRDefault="00C301BD" w:rsidP="00F53855">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38AF2AA1" w14:textId="77777777" w:rsidR="00C301BD" w:rsidRPr="000569A9" w:rsidRDefault="00C301BD"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33033A01" w14:textId="77777777" w:rsidR="00C301BD" w:rsidRPr="000569A9" w:rsidRDefault="00C301BD" w:rsidP="00F53855">
            <w:pPr>
              <w:pBdr>
                <w:bottom w:val="single" w:sz="4" w:space="1" w:color="auto"/>
              </w:pBdr>
              <w:spacing w:after="0" w:line="240" w:lineRule="auto"/>
              <w:jc w:val="right"/>
              <w:rPr>
                <w:rFonts w:ascii="Times New Roman" w:eastAsia="Times New Roman" w:hAnsi="Times New Roman"/>
                <w:sz w:val="24"/>
                <w:szCs w:val="24"/>
                <w:lang w:eastAsia="ru-RU"/>
              </w:rPr>
            </w:pPr>
          </w:p>
          <w:p w14:paraId="1DD51833" w14:textId="77777777" w:rsidR="00C301BD" w:rsidRPr="000569A9" w:rsidRDefault="00C301BD"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130E1C38" w14:textId="77777777" w:rsidR="00C301BD" w:rsidRPr="000569A9" w:rsidRDefault="00C301BD"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1F5D52F5" w14:textId="77777777" w:rsidR="00C301BD" w:rsidRPr="000569A9" w:rsidRDefault="00C301BD" w:rsidP="00F53855">
            <w:pPr>
              <w:spacing w:after="0" w:line="240" w:lineRule="auto"/>
              <w:rPr>
                <w:rFonts w:ascii="Times New Roman" w:eastAsia="Times New Roman" w:hAnsi="Times New Roman"/>
                <w:sz w:val="24"/>
                <w:szCs w:val="24"/>
                <w:lang w:eastAsia="ru-RU"/>
              </w:rPr>
            </w:pPr>
          </w:p>
        </w:tc>
      </w:tr>
    </w:tbl>
    <w:p w14:paraId="76A68DFC" w14:textId="77777777" w:rsidR="00C301BD" w:rsidRPr="009D6A77" w:rsidRDefault="00C301BD" w:rsidP="00C301BD">
      <w:pPr>
        <w:overflowPunct w:val="0"/>
        <w:autoSpaceDE w:val="0"/>
        <w:autoSpaceDN w:val="0"/>
        <w:adjustRightInd w:val="0"/>
        <w:spacing w:after="0"/>
        <w:rPr>
          <w:rFonts w:ascii="Times New Roman" w:eastAsia="Times New Roman" w:hAnsi="Times New Roman"/>
          <w:sz w:val="28"/>
          <w:szCs w:val="28"/>
          <w:lang w:eastAsia="ru-RU"/>
        </w:rPr>
      </w:pPr>
    </w:p>
    <w:p w14:paraId="6A16A80D"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43C5B66A"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3E18A10D"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p>
    <w:p w14:paraId="51E752A1" w14:textId="4B29A434" w:rsidR="00B80B64" w:rsidRPr="009D6A77" w:rsidRDefault="00B80B64">
      <w:pPr>
        <w:spacing w:after="160" w:line="259"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br w:type="page"/>
      </w:r>
    </w:p>
    <w:p w14:paraId="178D3F07" w14:textId="77777777" w:rsidR="00084242" w:rsidRPr="009D6A77" w:rsidRDefault="00084242" w:rsidP="00CB22F6">
      <w:pPr>
        <w:autoSpaceDN w:val="0"/>
        <w:spacing w:after="0" w:line="240" w:lineRule="auto"/>
        <w:ind w:left="5954"/>
        <w:rPr>
          <w:rFonts w:ascii="Times New Roman" w:eastAsia="Times New Roman" w:hAnsi="Times New Roman"/>
          <w:sz w:val="28"/>
          <w:szCs w:val="28"/>
          <w:lang w:eastAsia="ru-RU"/>
        </w:rPr>
      </w:pPr>
    </w:p>
    <w:p w14:paraId="3259BB56"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Приложение № 8 к Договору </w:t>
      </w:r>
    </w:p>
    <w:p w14:paraId="3774ABB5"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11EC13F3" w14:textId="77777777" w:rsidR="00CB22F6" w:rsidRPr="009D6A77" w:rsidRDefault="00F700DA" w:rsidP="00F700DA">
      <w:pPr>
        <w:overflowPunct w:val="0"/>
        <w:autoSpaceDE w:val="0"/>
        <w:autoSpaceDN w:val="0"/>
        <w:adjustRightInd w:val="0"/>
        <w:spacing w:after="0"/>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ФОРМА</w:t>
      </w:r>
    </w:p>
    <w:p w14:paraId="28C618E9"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tbl>
      <w:tblPr>
        <w:tblW w:w="9583" w:type="dxa"/>
        <w:jc w:val="center"/>
        <w:tblLayout w:type="fixed"/>
        <w:tblLook w:val="04A0" w:firstRow="1" w:lastRow="0" w:firstColumn="1" w:lastColumn="0" w:noHBand="0" w:noVBand="1"/>
      </w:tblPr>
      <w:tblGrid>
        <w:gridCol w:w="756"/>
        <w:gridCol w:w="2224"/>
        <w:gridCol w:w="3738"/>
        <w:gridCol w:w="1005"/>
        <w:gridCol w:w="1613"/>
        <w:gridCol w:w="247"/>
      </w:tblGrid>
      <w:tr w:rsidR="003E02A9" w:rsidRPr="009D6A77" w14:paraId="3BCD09FF" w14:textId="77777777" w:rsidTr="00CB22F6">
        <w:trPr>
          <w:gridAfter w:val="1"/>
          <w:wAfter w:w="236" w:type="dxa"/>
          <w:trHeight w:val="495"/>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B66EFF"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xml:space="preserve">Дата в формате (число. месяц. год) </w:t>
            </w:r>
          </w:p>
        </w:tc>
      </w:tr>
      <w:tr w:rsidR="003E02A9" w:rsidRPr="009D6A77" w14:paraId="1D8A2587" w14:textId="77777777" w:rsidTr="00CB22F6">
        <w:trPr>
          <w:gridAfter w:val="1"/>
          <w:wAfter w:w="236" w:type="dxa"/>
          <w:trHeight w:val="855"/>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5E5649" w14:textId="77777777" w:rsidR="00A53B6C" w:rsidRPr="009D6A77" w:rsidRDefault="00CB22F6" w:rsidP="00A53B6C">
            <w:pPr>
              <w:overflowPunct w:val="0"/>
              <w:autoSpaceDE w:val="0"/>
              <w:autoSpaceDN w:val="0"/>
              <w:adjustRightInd w:val="0"/>
              <w:spacing w:after="0" w:line="240" w:lineRule="auto"/>
              <w:ind w:right="-108"/>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xml:space="preserve">УВЕДОМЛЕНИЕ НА </w:t>
            </w:r>
            <w:r w:rsidRPr="009D6A77">
              <w:rPr>
                <w:rFonts w:ascii="Times New Roman" w:eastAsia="Times New Roman" w:hAnsi="Times New Roman"/>
                <w:bCs/>
                <w:sz w:val="28"/>
                <w:szCs w:val="28"/>
                <w:u w:val="single"/>
                <w:lang w:eastAsia="ru-RU"/>
              </w:rPr>
              <w:t>ПОВТОРНЫЙ ЗАЕЗД</w:t>
            </w:r>
            <w:r w:rsidRPr="009D6A77">
              <w:rPr>
                <w:rFonts w:ascii="Times New Roman" w:eastAsia="Times New Roman" w:hAnsi="Times New Roman"/>
                <w:bCs/>
                <w:sz w:val="28"/>
                <w:szCs w:val="28"/>
                <w:lang w:eastAsia="ru-RU"/>
              </w:rPr>
              <w:t xml:space="preserve"> </w:t>
            </w:r>
          </w:p>
          <w:p w14:paraId="440561EA" w14:textId="1EBEB808" w:rsidR="00CB22F6" w:rsidRPr="009D6A77" w:rsidRDefault="00CB22F6" w:rsidP="00A53B6C">
            <w:pPr>
              <w:overflowPunct w:val="0"/>
              <w:autoSpaceDE w:val="0"/>
              <w:autoSpaceDN w:val="0"/>
              <w:adjustRightInd w:val="0"/>
              <w:spacing w:after="0" w:line="240" w:lineRule="auto"/>
              <w:ind w:right="-108"/>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№__</w:t>
            </w:r>
          </w:p>
        </w:tc>
      </w:tr>
      <w:tr w:rsidR="003E02A9" w:rsidRPr="009D6A77" w14:paraId="15A21ACD" w14:textId="77777777" w:rsidTr="00CB22F6">
        <w:trPr>
          <w:gridAfter w:val="1"/>
          <w:wAfter w:w="236" w:type="dxa"/>
          <w:trHeight w:val="570"/>
          <w:jc w:val="center"/>
        </w:trPr>
        <w:tc>
          <w:tcPr>
            <w:tcW w:w="723" w:type="dxa"/>
            <w:tcBorders>
              <w:top w:val="nil"/>
              <w:left w:val="single" w:sz="4" w:space="0" w:color="auto"/>
              <w:bottom w:val="single" w:sz="4" w:space="0" w:color="auto"/>
              <w:right w:val="single" w:sz="4" w:space="0" w:color="auto"/>
            </w:tcBorders>
            <w:shd w:val="clear" w:color="auto" w:fill="auto"/>
            <w:noWrap/>
            <w:vAlign w:val="center"/>
          </w:tcPr>
          <w:p w14:paraId="57CE6583"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п/п</w:t>
            </w:r>
          </w:p>
        </w:tc>
        <w:tc>
          <w:tcPr>
            <w:tcW w:w="2126" w:type="dxa"/>
            <w:tcBorders>
              <w:top w:val="nil"/>
              <w:left w:val="nil"/>
              <w:bottom w:val="single" w:sz="4" w:space="0" w:color="auto"/>
              <w:right w:val="single" w:sz="4" w:space="0" w:color="auto"/>
            </w:tcBorders>
            <w:shd w:val="clear" w:color="auto" w:fill="auto"/>
            <w:noWrap/>
            <w:vAlign w:val="center"/>
          </w:tcPr>
          <w:p w14:paraId="241938A5" w14:textId="0B340087" w:rsidR="00CB22F6" w:rsidRPr="009D6A77" w:rsidRDefault="00222223" w:rsidP="00F449C0">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222223">
              <w:rPr>
                <w:rFonts w:ascii="Times New Roman" w:eastAsia="Times New Roman" w:hAnsi="Times New Roman"/>
                <w:lang w:eastAsia="ru-RU"/>
              </w:rPr>
              <w:t>ГРК</w:t>
            </w:r>
          </w:p>
        </w:tc>
        <w:tc>
          <w:tcPr>
            <w:tcW w:w="3574" w:type="dxa"/>
            <w:tcBorders>
              <w:top w:val="nil"/>
              <w:left w:val="nil"/>
              <w:bottom w:val="single" w:sz="4" w:space="0" w:color="auto"/>
              <w:right w:val="single" w:sz="4" w:space="0" w:color="auto"/>
            </w:tcBorders>
            <w:shd w:val="clear" w:color="auto" w:fill="auto"/>
            <w:noWrap/>
            <w:vAlign w:val="center"/>
          </w:tcPr>
          <w:p w14:paraId="769ED48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Адрес</w:t>
            </w:r>
          </w:p>
        </w:tc>
        <w:tc>
          <w:tcPr>
            <w:tcW w:w="2503" w:type="dxa"/>
            <w:gridSpan w:val="2"/>
            <w:tcBorders>
              <w:top w:val="nil"/>
              <w:left w:val="nil"/>
              <w:bottom w:val="single" w:sz="4" w:space="0" w:color="auto"/>
              <w:right w:val="single" w:sz="4" w:space="0" w:color="auto"/>
            </w:tcBorders>
            <w:shd w:val="clear" w:color="auto" w:fill="auto"/>
            <w:noWrap/>
            <w:vAlign w:val="center"/>
          </w:tcPr>
          <w:p w14:paraId="464D116B"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Заявка</w:t>
            </w:r>
          </w:p>
        </w:tc>
      </w:tr>
      <w:tr w:rsidR="003E02A9" w:rsidRPr="009D6A77" w14:paraId="26C0D6A7"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06EAF7A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w:t>
            </w:r>
          </w:p>
        </w:tc>
        <w:tc>
          <w:tcPr>
            <w:tcW w:w="2126" w:type="dxa"/>
            <w:tcBorders>
              <w:top w:val="nil"/>
              <w:left w:val="nil"/>
              <w:bottom w:val="single" w:sz="4" w:space="0" w:color="auto"/>
              <w:right w:val="single" w:sz="4" w:space="0" w:color="auto"/>
            </w:tcBorders>
            <w:shd w:val="clear" w:color="auto" w:fill="auto"/>
            <w:vAlign w:val="center"/>
          </w:tcPr>
          <w:p w14:paraId="7F2B789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41BE182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34B1DEE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ЗАЕЗД </w:t>
            </w:r>
          </w:p>
        </w:tc>
      </w:tr>
      <w:tr w:rsidR="003E02A9" w:rsidRPr="009D6A77" w14:paraId="28C4F365"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4EF787E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2</w:t>
            </w:r>
          </w:p>
        </w:tc>
        <w:tc>
          <w:tcPr>
            <w:tcW w:w="2126" w:type="dxa"/>
            <w:tcBorders>
              <w:top w:val="nil"/>
              <w:left w:val="nil"/>
              <w:bottom w:val="single" w:sz="4" w:space="0" w:color="auto"/>
              <w:right w:val="single" w:sz="4" w:space="0" w:color="auto"/>
            </w:tcBorders>
            <w:shd w:val="clear" w:color="auto" w:fill="auto"/>
            <w:vAlign w:val="center"/>
          </w:tcPr>
          <w:p w14:paraId="092499F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5C330FF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2DF846E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ЗАЕЗД </w:t>
            </w:r>
          </w:p>
        </w:tc>
      </w:tr>
      <w:tr w:rsidR="003E02A9" w:rsidRPr="009D6A77" w14:paraId="18EEB295"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26BA3D9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3</w:t>
            </w:r>
          </w:p>
        </w:tc>
        <w:tc>
          <w:tcPr>
            <w:tcW w:w="2126" w:type="dxa"/>
            <w:tcBorders>
              <w:top w:val="nil"/>
              <w:left w:val="nil"/>
              <w:bottom w:val="single" w:sz="4" w:space="0" w:color="auto"/>
              <w:right w:val="single" w:sz="4" w:space="0" w:color="auto"/>
            </w:tcBorders>
            <w:shd w:val="clear" w:color="auto" w:fill="auto"/>
            <w:vAlign w:val="center"/>
          </w:tcPr>
          <w:p w14:paraId="51DA744B"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44AC4D4B"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211E0D3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732DF486"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1845B44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4</w:t>
            </w:r>
          </w:p>
        </w:tc>
        <w:tc>
          <w:tcPr>
            <w:tcW w:w="2126" w:type="dxa"/>
            <w:tcBorders>
              <w:top w:val="nil"/>
              <w:left w:val="nil"/>
              <w:bottom w:val="single" w:sz="4" w:space="0" w:color="auto"/>
              <w:right w:val="single" w:sz="4" w:space="0" w:color="auto"/>
            </w:tcBorders>
            <w:shd w:val="clear" w:color="auto" w:fill="auto"/>
            <w:vAlign w:val="center"/>
          </w:tcPr>
          <w:p w14:paraId="4522D453"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643852A3"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5FC712E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540476E1"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450A9E2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5</w:t>
            </w:r>
          </w:p>
        </w:tc>
        <w:tc>
          <w:tcPr>
            <w:tcW w:w="2126" w:type="dxa"/>
            <w:tcBorders>
              <w:top w:val="nil"/>
              <w:left w:val="nil"/>
              <w:bottom w:val="single" w:sz="4" w:space="0" w:color="auto"/>
              <w:right w:val="single" w:sz="4" w:space="0" w:color="auto"/>
            </w:tcBorders>
            <w:shd w:val="clear" w:color="auto" w:fill="auto"/>
            <w:vAlign w:val="center"/>
          </w:tcPr>
          <w:p w14:paraId="4361561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0830A51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4D3A636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5E8C70E6"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4A51775F"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6</w:t>
            </w:r>
          </w:p>
        </w:tc>
        <w:tc>
          <w:tcPr>
            <w:tcW w:w="2126" w:type="dxa"/>
            <w:tcBorders>
              <w:top w:val="nil"/>
              <w:left w:val="nil"/>
              <w:bottom w:val="single" w:sz="4" w:space="0" w:color="auto"/>
              <w:right w:val="single" w:sz="4" w:space="0" w:color="auto"/>
            </w:tcBorders>
            <w:shd w:val="clear" w:color="auto" w:fill="auto"/>
            <w:vAlign w:val="center"/>
          </w:tcPr>
          <w:p w14:paraId="325D44F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3F2C70B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26EC9E9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51C8CCE3"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4CD41F4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7</w:t>
            </w:r>
          </w:p>
        </w:tc>
        <w:tc>
          <w:tcPr>
            <w:tcW w:w="2126" w:type="dxa"/>
            <w:tcBorders>
              <w:top w:val="nil"/>
              <w:left w:val="nil"/>
              <w:bottom w:val="single" w:sz="4" w:space="0" w:color="auto"/>
              <w:right w:val="single" w:sz="4" w:space="0" w:color="auto"/>
            </w:tcBorders>
            <w:shd w:val="clear" w:color="auto" w:fill="auto"/>
            <w:vAlign w:val="center"/>
          </w:tcPr>
          <w:p w14:paraId="00C13DC4"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106B408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7D982B7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7AC33680"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1F68EF5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8</w:t>
            </w:r>
          </w:p>
        </w:tc>
        <w:tc>
          <w:tcPr>
            <w:tcW w:w="2126" w:type="dxa"/>
            <w:tcBorders>
              <w:top w:val="nil"/>
              <w:left w:val="nil"/>
              <w:bottom w:val="single" w:sz="4" w:space="0" w:color="auto"/>
              <w:right w:val="single" w:sz="4" w:space="0" w:color="auto"/>
            </w:tcBorders>
            <w:shd w:val="clear" w:color="auto" w:fill="auto"/>
            <w:vAlign w:val="center"/>
          </w:tcPr>
          <w:p w14:paraId="17B3A6E4"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62164614"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0B8B518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3F7E3F5A"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2E0ECEE0"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9</w:t>
            </w:r>
          </w:p>
        </w:tc>
        <w:tc>
          <w:tcPr>
            <w:tcW w:w="2126" w:type="dxa"/>
            <w:tcBorders>
              <w:top w:val="nil"/>
              <w:left w:val="nil"/>
              <w:bottom w:val="single" w:sz="4" w:space="0" w:color="auto"/>
              <w:right w:val="single" w:sz="4" w:space="0" w:color="auto"/>
            </w:tcBorders>
            <w:shd w:val="clear" w:color="auto" w:fill="auto"/>
            <w:vAlign w:val="center"/>
          </w:tcPr>
          <w:p w14:paraId="0923435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28DA290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5464F0FF"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6B883239" w14:textId="77777777" w:rsidTr="00CB22F6">
        <w:trPr>
          <w:gridAfter w:val="1"/>
          <w:wAfter w:w="236" w:type="dxa"/>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tcPr>
          <w:p w14:paraId="69513BE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10</w:t>
            </w:r>
          </w:p>
        </w:tc>
        <w:tc>
          <w:tcPr>
            <w:tcW w:w="2126" w:type="dxa"/>
            <w:tcBorders>
              <w:top w:val="nil"/>
              <w:left w:val="nil"/>
              <w:bottom w:val="single" w:sz="4" w:space="0" w:color="auto"/>
              <w:right w:val="single" w:sz="4" w:space="0" w:color="auto"/>
            </w:tcBorders>
            <w:shd w:val="clear" w:color="auto" w:fill="auto"/>
            <w:vAlign w:val="center"/>
          </w:tcPr>
          <w:p w14:paraId="6C750A4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574" w:type="dxa"/>
            <w:tcBorders>
              <w:top w:val="nil"/>
              <w:left w:val="nil"/>
              <w:bottom w:val="single" w:sz="4" w:space="0" w:color="auto"/>
              <w:right w:val="single" w:sz="4" w:space="0" w:color="auto"/>
            </w:tcBorders>
            <w:shd w:val="clear" w:color="auto" w:fill="auto"/>
            <w:vAlign w:val="center"/>
          </w:tcPr>
          <w:p w14:paraId="61191AF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2503" w:type="dxa"/>
            <w:gridSpan w:val="2"/>
            <w:tcBorders>
              <w:top w:val="nil"/>
              <w:left w:val="nil"/>
              <w:bottom w:val="single" w:sz="4" w:space="0" w:color="auto"/>
              <w:right w:val="single" w:sz="4" w:space="0" w:color="auto"/>
            </w:tcBorders>
            <w:shd w:val="clear" w:color="auto" w:fill="auto"/>
            <w:noWrap/>
            <w:vAlign w:val="center"/>
          </w:tcPr>
          <w:p w14:paraId="1B2B69D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79049383" w14:textId="77777777" w:rsidTr="00CB22F6">
        <w:trPr>
          <w:gridAfter w:val="1"/>
          <w:wAfter w:w="236" w:type="dxa"/>
          <w:trHeight w:val="255"/>
          <w:jc w:val="center"/>
        </w:trPr>
        <w:tc>
          <w:tcPr>
            <w:tcW w:w="723" w:type="dxa"/>
            <w:tcBorders>
              <w:top w:val="nil"/>
              <w:left w:val="nil"/>
              <w:bottom w:val="nil"/>
              <w:right w:val="nil"/>
            </w:tcBorders>
            <w:shd w:val="clear" w:color="auto" w:fill="auto"/>
            <w:noWrap/>
            <w:vAlign w:val="bottom"/>
          </w:tcPr>
          <w:p w14:paraId="62FB9BBB"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2126" w:type="dxa"/>
            <w:tcBorders>
              <w:top w:val="nil"/>
              <w:left w:val="nil"/>
              <w:bottom w:val="nil"/>
              <w:right w:val="nil"/>
            </w:tcBorders>
            <w:shd w:val="clear" w:color="auto" w:fill="auto"/>
            <w:noWrap/>
            <w:vAlign w:val="bottom"/>
          </w:tcPr>
          <w:p w14:paraId="69924BD8"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3574" w:type="dxa"/>
            <w:tcBorders>
              <w:top w:val="nil"/>
              <w:left w:val="nil"/>
              <w:bottom w:val="nil"/>
              <w:right w:val="nil"/>
            </w:tcBorders>
            <w:shd w:val="clear" w:color="auto" w:fill="auto"/>
            <w:noWrap/>
            <w:vAlign w:val="bottom"/>
          </w:tcPr>
          <w:p w14:paraId="2C74816D"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961" w:type="dxa"/>
            <w:tcBorders>
              <w:top w:val="nil"/>
              <w:left w:val="nil"/>
              <w:bottom w:val="nil"/>
              <w:right w:val="nil"/>
            </w:tcBorders>
            <w:shd w:val="clear" w:color="auto" w:fill="auto"/>
            <w:noWrap/>
            <w:vAlign w:val="bottom"/>
          </w:tcPr>
          <w:p w14:paraId="0C95F1EA"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c>
          <w:tcPr>
            <w:tcW w:w="1542" w:type="dxa"/>
            <w:tcBorders>
              <w:top w:val="nil"/>
              <w:left w:val="nil"/>
              <w:bottom w:val="nil"/>
              <w:right w:val="nil"/>
            </w:tcBorders>
            <w:shd w:val="clear" w:color="auto" w:fill="auto"/>
            <w:noWrap/>
            <w:vAlign w:val="center"/>
          </w:tcPr>
          <w:p w14:paraId="6F6E6423"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r>
      <w:tr w:rsidR="00CB22F6" w:rsidRPr="009D6A77" w14:paraId="45A64299" w14:textId="77777777" w:rsidTr="00CB22F6">
        <w:trPr>
          <w:trHeight w:val="300"/>
          <w:jc w:val="center"/>
        </w:trPr>
        <w:tc>
          <w:tcPr>
            <w:tcW w:w="6423" w:type="dxa"/>
            <w:gridSpan w:val="3"/>
            <w:tcBorders>
              <w:top w:val="nil"/>
              <w:left w:val="nil"/>
              <w:bottom w:val="nil"/>
              <w:right w:val="nil"/>
            </w:tcBorders>
            <w:shd w:val="clear" w:color="auto" w:fill="auto"/>
            <w:noWrap/>
            <w:vAlign w:val="bottom"/>
          </w:tcPr>
          <w:p w14:paraId="3F9C1215"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xml:space="preserve">Ответственное лицо      </w:t>
            </w:r>
          </w:p>
        </w:tc>
        <w:tc>
          <w:tcPr>
            <w:tcW w:w="2503" w:type="dxa"/>
            <w:gridSpan w:val="2"/>
            <w:tcBorders>
              <w:top w:val="nil"/>
              <w:left w:val="nil"/>
              <w:bottom w:val="nil"/>
              <w:right w:val="nil"/>
            </w:tcBorders>
            <w:shd w:val="clear" w:color="auto" w:fill="auto"/>
            <w:vAlign w:val="center"/>
          </w:tcPr>
          <w:p w14:paraId="616E9574"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Должность   ФИО</w:t>
            </w:r>
          </w:p>
        </w:tc>
        <w:tc>
          <w:tcPr>
            <w:tcW w:w="236" w:type="dxa"/>
            <w:tcBorders>
              <w:top w:val="nil"/>
              <w:left w:val="nil"/>
              <w:bottom w:val="nil"/>
              <w:right w:val="nil"/>
            </w:tcBorders>
            <w:shd w:val="clear" w:color="auto" w:fill="auto"/>
            <w:noWrap/>
            <w:vAlign w:val="center"/>
          </w:tcPr>
          <w:p w14:paraId="6A687D92" w14:textId="77777777" w:rsidR="00CB22F6" w:rsidRPr="009D6A77" w:rsidRDefault="00CB22F6" w:rsidP="00CB22F6">
            <w:pPr>
              <w:overflowPunct w:val="0"/>
              <w:autoSpaceDE w:val="0"/>
              <w:autoSpaceDN w:val="0"/>
              <w:adjustRightInd w:val="0"/>
              <w:spacing w:after="0" w:line="240" w:lineRule="auto"/>
              <w:textAlignment w:val="baseline"/>
              <w:rPr>
                <w:rFonts w:ascii="Times New Roman" w:eastAsia="Times New Roman" w:hAnsi="Times New Roman"/>
                <w:sz w:val="28"/>
                <w:szCs w:val="28"/>
                <w:lang w:eastAsia="ru-RU"/>
              </w:rPr>
            </w:pPr>
          </w:p>
        </w:tc>
      </w:tr>
    </w:tbl>
    <w:p w14:paraId="1655CB64"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74686CB4"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51FDFF63"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762"/>
        <w:gridCol w:w="4763"/>
      </w:tblGrid>
      <w:tr w:rsidR="007C7FCE" w:rsidRPr="000569A9" w14:paraId="5EF258A1" w14:textId="77777777" w:rsidTr="00F53855">
        <w:trPr>
          <w:trHeight w:val="2437"/>
        </w:trPr>
        <w:tc>
          <w:tcPr>
            <w:tcW w:w="4762" w:type="dxa"/>
          </w:tcPr>
          <w:p w14:paraId="77AAE7D1" w14:textId="77777777" w:rsidR="007C7FCE" w:rsidRPr="000569A9" w:rsidRDefault="007C7FCE" w:rsidP="00F53855">
            <w:pPr>
              <w:spacing w:after="0" w:line="240" w:lineRule="auto"/>
              <w:rPr>
                <w:rFonts w:ascii="Times New Roman" w:eastAsia="Times New Roman" w:hAnsi="Times New Roman"/>
                <w:b/>
                <w:bCs/>
                <w:caps/>
                <w:sz w:val="24"/>
                <w:szCs w:val="24"/>
                <w:lang w:eastAsia="ru-RU"/>
              </w:rPr>
            </w:pPr>
          </w:p>
          <w:p w14:paraId="728C3D6D"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ЗАКАЗЧИК:</w:t>
            </w:r>
          </w:p>
          <w:p w14:paraId="091D6C39"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p>
          <w:p w14:paraId="48CD704B"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0C59BFD2" w14:textId="724BA580" w:rsidR="007C7FCE" w:rsidRPr="000569A9" w:rsidRDefault="00C05F3F" w:rsidP="00F53855">
            <w:pPr>
              <w:pBdr>
                <w:bottom w:val="single" w:sz="4" w:space="1" w:color="auto"/>
              </w:pBdr>
              <w:spacing w:after="0" w:line="240" w:lineRule="auto"/>
              <w:jc w:val="center"/>
              <w:rPr>
                <w:rFonts w:ascii="Times New Roman" w:eastAsia="Times New Roman" w:hAnsi="Times New Roman"/>
                <w:sz w:val="24"/>
                <w:szCs w:val="24"/>
                <w:lang w:eastAsia="ru-RU"/>
              </w:rPr>
            </w:pPr>
            <w:r w:rsidRPr="00C05F3F">
              <w:rPr>
                <w:rFonts w:ascii="Times New Roman" w:eastAsia="Times New Roman" w:hAnsi="Times New Roman"/>
                <w:sz w:val="24"/>
                <w:szCs w:val="24"/>
                <w:lang w:eastAsia="ru-RU"/>
              </w:rPr>
              <w:t>Покладова Ю.А.</w:t>
            </w:r>
          </w:p>
          <w:p w14:paraId="6A209535"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7F08FBC0"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16AEEB5D"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 xml:space="preserve"> </w:t>
            </w:r>
          </w:p>
        </w:tc>
        <w:tc>
          <w:tcPr>
            <w:tcW w:w="4763" w:type="dxa"/>
          </w:tcPr>
          <w:p w14:paraId="4F8816F1"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p>
          <w:p w14:paraId="32E4F252"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ИСПОЛНИТЕЛЬ:</w:t>
            </w:r>
          </w:p>
          <w:p w14:paraId="1430F44E"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351916E0"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1E8F4E3E" w14:textId="77777777" w:rsidR="007C7FCE" w:rsidRPr="000569A9" w:rsidRDefault="007C7FCE" w:rsidP="00F53855">
            <w:pPr>
              <w:pBdr>
                <w:bottom w:val="single" w:sz="4" w:space="1" w:color="auto"/>
              </w:pBdr>
              <w:spacing w:after="0" w:line="240" w:lineRule="auto"/>
              <w:jc w:val="right"/>
              <w:rPr>
                <w:rFonts w:ascii="Times New Roman" w:eastAsia="Times New Roman" w:hAnsi="Times New Roman"/>
                <w:sz w:val="24"/>
                <w:szCs w:val="24"/>
                <w:lang w:eastAsia="ru-RU"/>
              </w:rPr>
            </w:pPr>
          </w:p>
          <w:p w14:paraId="7AB96335"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351FDB6B"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223178C1" w14:textId="77777777" w:rsidR="007C7FCE" w:rsidRPr="000569A9" w:rsidRDefault="007C7FCE" w:rsidP="00F53855">
            <w:pPr>
              <w:spacing w:after="0" w:line="240" w:lineRule="auto"/>
              <w:rPr>
                <w:rFonts w:ascii="Times New Roman" w:eastAsia="Times New Roman" w:hAnsi="Times New Roman"/>
                <w:sz w:val="24"/>
                <w:szCs w:val="24"/>
                <w:lang w:eastAsia="ru-RU"/>
              </w:rPr>
            </w:pPr>
          </w:p>
        </w:tc>
      </w:tr>
    </w:tbl>
    <w:p w14:paraId="37DE8F42"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702AA31A" w14:textId="77777777" w:rsidR="00CB22F6" w:rsidRPr="009D6A77" w:rsidRDefault="00CB22F6" w:rsidP="00916A3F">
      <w:pPr>
        <w:overflowPunct w:val="0"/>
        <w:autoSpaceDE w:val="0"/>
        <w:autoSpaceDN w:val="0"/>
        <w:adjustRightInd w:val="0"/>
        <w:spacing w:after="0"/>
        <w:rPr>
          <w:rFonts w:ascii="Times New Roman" w:eastAsia="Times New Roman" w:hAnsi="Times New Roman"/>
          <w:sz w:val="28"/>
          <w:szCs w:val="28"/>
          <w:lang w:eastAsia="ru-RU"/>
        </w:rPr>
      </w:pPr>
    </w:p>
    <w:p w14:paraId="2EC00B44" w14:textId="77777777" w:rsidR="00784D71" w:rsidRPr="009D6A77" w:rsidRDefault="00784D71">
      <w:pPr>
        <w:spacing w:after="160" w:line="259"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br w:type="page"/>
      </w:r>
    </w:p>
    <w:p w14:paraId="187CFC0F"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p w14:paraId="0DDE8273"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Приложение № 9 к Договору </w:t>
      </w:r>
    </w:p>
    <w:p w14:paraId="2C3F35B1" w14:textId="77777777" w:rsidR="00CB22F6" w:rsidRPr="009D6A77" w:rsidRDefault="00CB22F6" w:rsidP="00CB22F6">
      <w:pPr>
        <w:autoSpaceDN w:val="0"/>
        <w:spacing w:after="0" w:line="240" w:lineRule="auto"/>
        <w:ind w:left="5954"/>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0FFB9ED2" w14:textId="77777777" w:rsidR="00CB22F6" w:rsidRPr="009D6A77" w:rsidRDefault="00D24664" w:rsidP="00D24664">
      <w:pPr>
        <w:overflowPunct w:val="0"/>
        <w:autoSpaceDE w:val="0"/>
        <w:autoSpaceDN w:val="0"/>
        <w:adjustRightInd w:val="0"/>
        <w:spacing w:after="0"/>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ФОРМА</w:t>
      </w:r>
    </w:p>
    <w:p w14:paraId="430897C2" w14:textId="77777777" w:rsidR="00CB22F6" w:rsidRPr="009D6A77" w:rsidRDefault="00CB22F6" w:rsidP="00CB22F6">
      <w:pPr>
        <w:overflowPunct w:val="0"/>
        <w:autoSpaceDE w:val="0"/>
        <w:autoSpaceDN w:val="0"/>
        <w:adjustRightInd w:val="0"/>
        <w:spacing w:after="0"/>
        <w:ind w:left="5103"/>
        <w:rPr>
          <w:rFonts w:ascii="Times New Roman" w:eastAsia="Times New Roman" w:hAnsi="Times New Roman"/>
          <w:sz w:val="28"/>
          <w:szCs w:val="28"/>
          <w:lang w:eastAsia="ru-RU"/>
        </w:rPr>
      </w:pPr>
    </w:p>
    <w:tbl>
      <w:tblPr>
        <w:tblW w:w="7933" w:type="dxa"/>
        <w:jc w:val="center"/>
        <w:tblLayout w:type="fixed"/>
        <w:tblLook w:val="04A0" w:firstRow="1" w:lastRow="0" w:firstColumn="1" w:lastColumn="0" w:noHBand="0" w:noVBand="1"/>
      </w:tblPr>
      <w:tblGrid>
        <w:gridCol w:w="724"/>
        <w:gridCol w:w="1845"/>
        <w:gridCol w:w="3021"/>
        <w:gridCol w:w="242"/>
        <w:gridCol w:w="1278"/>
        <w:gridCol w:w="691"/>
        <w:gridCol w:w="132"/>
      </w:tblGrid>
      <w:tr w:rsidR="003E02A9" w:rsidRPr="009D6A77" w14:paraId="5669CB04" w14:textId="77777777" w:rsidTr="00CB22F6">
        <w:trPr>
          <w:gridAfter w:val="1"/>
          <w:wAfter w:w="132" w:type="dxa"/>
          <w:trHeight w:val="495"/>
          <w:jc w:val="center"/>
        </w:trPr>
        <w:tc>
          <w:tcPr>
            <w:tcW w:w="78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B2D388" w14:textId="77777777" w:rsidR="00CB22F6" w:rsidRPr="009D6A77" w:rsidRDefault="00CB22F6" w:rsidP="00CB22F6">
            <w:pPr>
              <w:overflowPunct w:val="0"/>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Дата в формате (число. месяц. год) </w:t>
            </w:r>
          </w:p>
        </w:tc>
      </w:tr>
      <w:tr w:rsidR="003E02A9" w:rsidRPr="009D6A77" w14:paraId="59BC793B" w14:textId="77777777" w:rsidTr="00CB22F6">
        <w:trPr>
          <w:gridAfter w:val="1"/>
          <w:wAfter w:w="132" w:type="dxa"/>
          <w:trHeight w:val="856"/>
          <w:jc w:val="center"/>
        </w:trPr>
        <w:tc>
          <w:tcPr>
            <w:tcW w:w="78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9E44A7" w14:textId="3D7472A3" w:rsidR="00CB22F6" w:rsidRPr="009D6A77" w:rsidRDefault="00CB22F6" w:rsidP="00A53B6C">
            <w:pPr>
              <w:overflowPunct w:val="0"/>
              <w:autoSpaceDE w:val="0"/>
              <w:autoSpaceDN w:val="0"/>
              <w:adjustRightInd w:val="0"/>
              <w:spacing w:after="0" w:line="240" w:lineRule="auto"/>
              <w:jc w:val="center"/>
              <w:rPr>
                <w:rFonts w:ascii="Times New Roman" w:eastAsia="Times New Roman" w:hAnsi="Times New Roman"/>
                <w:bCs/>
                <w:sz w:val="28"/>
                <w:szCs w:val="28"/>
                <w:lang w:eastAsia="ru-RU"/>
              </w:rPr>
            </w:pPr>
            <w:r w:rsidRPr="009D6A77">
              <w:rPr>
                <w:rFonts w:ascii="Times New Roman" w:eastAsia="Times New Roman" w:hAnsi="Times New Roman"/>
                <w:sz w:val="28"/>
                <w:szCs w:val="28"/>
                <w:lang w:eastAsia="ru-RU"/>
              </w:rPr>
              <w:t>УВЕДОМЛЕНИЕ НА ОТМЕНУ ПЕРЕВОЗКИ</w:t>
            </w:r>
            <w:r w:rsidR="00084242" w:rsidRPr="009D6A77">
              <w:rPr>
                <w:rFonts w:ascii="Times New Roman" w:eastAsia="Times New Roman" w:hAnsi="Times New Roman"/>
                <w:sz w:val="28"/>
                <w:szCs w:val="28"/>
                <w:lang w:eastAsia="ru-RU"/>
              </w:rPr>
              <w:t xml:space="preserve"> ДС</w:t>
            </w:r>
            <w:r w:rsidRPr="009D6A77">
              <w:rPr>
                <w:rFonts w:ascii="Times New Roman" w:eastAsia="Times New Roman" w:hAnsi="Times New Roman"/>
                <w:sz w:val="28"/>
                <w:szCs w:val="28"/>
                <w:lang w:eastAsia="ru-RU"/>
              </w:rPr>
              <w:t xml:space="preserve"> №</w:t>
            </w:r>
            <w:r w:rsidRPr="009D6A77">
              <w:rPr>
                <w:rFonts w:ascii="Times New Roman" w:eastAsia="Times New Roman" w:hAnsi="Times New Roman"/>
                <w:bCs/>
                <w:sz w:val="28"/>
                <w:szCs w:val="28"/>
                <w:lang w:eastAsia="ru-RU"/>
              </w:rPr>
              <w:t>___</w:t>
            </w:r>
          </w:p>
        </w:tc>
      </w:tr>
      <w:tr w:rsidR="003E02A9" w:rsidRPr="009D6A77" w14:paraId="6EF5C769" w14:textId="77777777" w:rsidTr="00CB22F6">
        <w:trPr>
          <w:gridAfter w:val="1"/>
          <w:wAfter w:w="132" w:type="dxa"/>
          <w:trHeight w:val="571"/>
          <w:jc w:val="center"/>
        </w:trPr>
        <w:tc>
          <w:tcPr>
            <w:tcW w:w="724" w:type="dxa"/>
            <w:tcBorders>
              <w:top w:val="nil"/>
              <w:left w:val="single" w:sz="4" w:space="0" w:color="auto"/>
              <w:bottom w:val="single" w:sz="4" w:space="0" w:color="auto"/>
              <w:right w:val="single" w:sz="4" w:space="0" w:color="auto"/>
            </w:tcBorders>
            <w:shd w:val="clear" w:color="auto" w:fill="auto"/>
            <w:noWrap/>
            <w:vAlign w:val="center"/>
          </w:tcPr>
          <w:p w14:paraId="2E83BFF9"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п/п</w:t>
            </w:r>
          </w:p>
        </w:tc>
        <w:tc>
          <w:tcPr>
            <w:tcW w:w="1845" w:type="dxa"/>
            <w:tcBorders>
              <w:top w:val="nil"/>
              <w:left w:val="nil"/>
              <w:bottom w:val="single" w:sz="4" w:space="0" w:color="auto"/>
              <w:right w:val="single" w:sz="4" w:space="0" w:color="auto"/>
            </w:tcBorders>
            <w:shd w:val="clear" w:color="auto" w:fill="auto"/>
            <w:noWrap/>
            <w:vAlign w:val="center"/>
          </w:tcPr>
          <w:p w14:paraId="0F6890BF" w14:textId="0C2A945E" w:rsidR="00CB22F6" w:rsidRPr="00222223" w:rsidRDefault="00222223" w:rsidP="00F449C0">
            <w:pPr>
              <w:overflowPunct w:val="0"/>
              <w:autoSpaceDE w:val="0"/>
              <w:autoSpaceDN w:val="0"/>
              <w:adjustRightInd w:val="0"/>
              <w:spacing w:after="0" w:line="240" w:lineRule="auto"/>
              <w:jc w:val="center"/>
              <w:rPr>
                <w:rFonts w:ascii="Times New Roman" w:eastAsia="Times New Roman" w:hAnsi="Times New Roman"/>
                <w:sz w:val="24"/>
                <w:szCs w:val="24"/>
                <w:lang w:eastAsia="ru-RU"/>
              </w:rPr>
            </w:pPr>
            <w:r w:rsidRPr="00222223">
              <w:rPr>
                <w:rFonts w:ascii="Times New Roman" w:eastAsia="Arial Unicode MS" w:hAnsi="Times New Roman"/>
                <w:color w:val="000000"/>
                <w:spacing w:val="-6"/>
                <w:sz w:val="24"/>
                <w:szCs w:val="24"/>
                <w:lang w:val="ru" w:eastAsia="ru-RU"/>
              </w:rPr>
              <w:t>ГРК</w:t>
            </w:r>
          </w:p>
        </w:tc>
        <w:tc>
          <w:tcPr>
            <w:tcW w:w="3263" w:type="dxa"/>
            <w:gridSpan w:val="2"/>
            <w:tcBorders>
              <w:top w:val="nil"/>
              <w:left w:val="nil"/>
              <w:bottom w:val="single" w:sz="4" w:space="0" w:color="auto"/>
              <w:right w:val="single" w:sz="4" w:space="0" w:color="auto"/>
            </w:tcBorders>
            <w:shd w:val="clear" w:color="auto" w:fill="auto"/>
            <w:noWrap/>
            <w:vAlign w:val="center"/>
          </w:tcPr>
          <w:p w14:paraId="3985A855"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Адрес</w:t>
            </w:r>
          </w:p>
        </w:tc>
        <w:tc>
          <w:tcPr>
            <w:tcW w:w="1969" w:type="dxa"/>
            <w:gridSpan w:val="2"/>
            <w:tcBorders>
              <w:top w:val="nil"/>
              <w:left w:val="nil"/>
              <w:bottom w:val="single" w:sz="4" w:space="0" w:color="auto"/>
              <w:right w:val="single" w:sz="4" w:space="0" w:color="auto"/>
            </w:tcBorders>
            <w:shd w:val="clear" w:color="auto" w:fill="auto"/>
            <w:noWrap/>
            <w:vAlign w:val="center"/>
          </w:tcPr>
          <w:p w14:paraId="5797A084"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Заявка</w:t>
            </w:r>
          </w:p>
        </w:tc>
      </w:tr>
      <w:tr w:rsidR="003E02A9" w:rsidRPr="009D6A77" w14:paraId="0D6D5C21"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5EFF0B7"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w:t>
            </w:r>
          </w:p>
        </w:tc>
        <w:tc>
          <w:tcPr>
            <w:tcW w:w="1845" w:type="dxa"/>
            <w:tcBorders>
              <w:top w:val="nil"/>
              <w:left w:val="nil"/>
              <w:bottom w:val="single" w:sz="4" w:space="0" w:color="auto"/>
              <w:right w:val="single" w:sz="4" w:space="0" w:color="auto"/>
            </w:tcBorders>
            <w:shd w:val="clear" w:color="auto" w:fill="auto"/>
            <w:vAlign w:val="center"/>
          </w:tcPr>
          <w:p w14:paraId="40F29A23"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360FFBA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1E35B4FF"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ОТКАЗ </w:t>
            </w:r>
          </w:p>
        </w:tc>
      </w:tr>
      <w:tr w:rsidR="003E02A9" w:rsidRPr="009D6A77" w14:paraId="6856513A"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7740806"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2</w:t>
            </w:r>
          </w:p>
        </w:tc>
        <w:tc>
          <w:tcPr>
            <w:tcW w:w="1845" w:type="dxa"/>
            <w:tcBorders>
              <w:top w:val="nil"/>
              <w:left w:val="nil"/>
              <w:bottom w:val="single" w:sz="4" w:space="0" w:color="auto"/>
              <w:right w:val="single" w:sz="4" w:space="0" w:color="auto"/>
            </w:tcBorders>
            <w:shd w:val="clear" w:color="auto" w:fill="auto"/>
            <w:vAlign w:val="center"/>
          </w:tcPr>
          <w:p w14:paraId="7964A43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24FC001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729C1173"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ОТКАЗ </w:t>
            </w:r>
          </w:p>
        </w:tc>
      </w:tr>
      <w:tr w:rsidR="003E02A9" w:rsidRPr="009D6A77" w14:paraId="66AE4EC5"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2770000"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3</w:t>
            </w:r>
          </w:p>
        </w:tc>
        <w:tc>
          <w:tcPr>
            <w:tcW w:w="1845" w:type="dxa"/>
            <w:tcBorders>
              <w:top w:val="nil"/>
              <w:left w:val="nil"/>
              <w:bottom w:val="single" w:sz="4" w:space="0" w:color="auto"/>
              <w:right w:val="single" w:sz="4" w:space="0" w:color="auto"/>
            </w:tcBorders>
            <w:shd w:val="clear" w:color="auto" w:fill="auto"/>
            <w:vAlign w:val="center"/>
          </w:tcPr>
          <w:p w14:paraId="3A47E95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73CFE40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096AF10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2CE4FCCB"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810CD9B"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4</w:t>
            </w:r>
          </w:p>
        </w:tc>
        <w:tc>
          <w:tcPr>
            <w:tcW w:w="1845" w:type="dxa"/>
            <w:tcBorders>
              <w:top w:val="nil"/>
              <w:left w:val="nil"/>
              <w:bottom w:val="single" w:sz="4" w:space="0" w:color="auto"/>
              <w:right w:val="single" w:sz="4" w:space="0" w:color="auto"/>
            </w:tcBorders>
            <w:shd w:val="clear" w:color="auto" w:fill="auto"/>
            <w:vAlign w:val="center"/>
          </w:tcPr>
          <w:p w14:paraId="47AC9EA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44505E3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5A3B3820"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09C7A62B"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7C2B110"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5</w:t>
            </w:r>
          </w:p>
        </w:tc>
        <w:tc>
          <w:tcPr>
            <w:tcW w:w="1845" w:type="dxa"/>
            <w:tcBorders>
              <w:top w:val="nil"/>
              <w:left w:val="nil"/>
              <w:bottom w:val="single" w:sz="4" w:space="0" w:color="auto"/>
              <w:right w:val="single" w:sz="4" w:space="0" w:color="auto"/>
            </w:tcBorders>
            <w:shd w:val="clear" w:color="auto" w:fill="auto"/>
            <w:vAlign w:val="center"/>
          </w:tcPr>
          <w:p w14:paraId="330FB14B"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7C11551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3FFA8B88"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62CD9A67"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B3E7738"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6</w:t>
            </w:r>
          </w:p>
        </w:tc>
        <w:tc>
          <w:tcPr>
            <w:tcW w:w="1845" w:type="dxa"/>
            <w:tcBorders>
              <w:top w:val="nil"/>
              <w:left w:val="nil"/>
              <w:bottom w:val="single" w:sz="4" w:space="0" w:color="auto"/>
              <w:right w:val="single" w:sz="4" w:space="0" w:color="auto"/>
            </w:tcBorders>
            <w:shd w:val="clear" w:color="auto" w:fill="auto"/>
            <w:vAlign w:val="center"/>
          </w:tcPr>
          <w:p w14:paraId="367070A4"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129E207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57513E3D"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0A022DFB" w14:textId="77777777" w:rsidTr="00CB22F6">
        <w:trPr>
          <w:gridAfter w:val="1"/>
          <w:wAfter w:w="132" w:type="dxa"/>
          <w:trHeight w:val="30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04A93F02"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7</w:t>
            </w:r>
          </w:p>
        </w:tc>
        <w:tc>
          <w:tcPr>
            <w:tcW w:w="1845" w:type="dxa"/>
            <w:tcBorders>
              <w:top w:val="nil"/>
              <w:left w:val="nil"/>
              <w:bottom w:val="single" w:sz="4" w:space="0" w:color="auto"/>
              <w:right w:val="single" w:sz="4" w:space="0" w:color="auto"/>
            </w:tcBorders>
            <w:shd w:val="clear" w:color="auto" w:fill="auto"/>
            <w:vAlign w:val="center"/>
          </w:tcPr>
          <w:p w14:paraId="6BE2DE2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nil"/>
              <w:left w:val="nil"/>
              <w:bottom w:val="single" w:sz="4" w:space="0" w:color="auto"/>
              <w:right w:val="single" w:sz="4" w:space="0" w:color="auto"/>
            </w:tcBorders>
            <w:shd w:val="clear" w:color="auto" w:fill="auto"/>
            <w:vAlign w:val="center"/>
          </w:tcPr>
          <w:p w14:paraId="79727C3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nil"/>
              <w:left w:val="nil"/>
              <w:bottom w:val="single" w:sz="4" w:space="0" w:color="auto"/>
              <w:right w:val="single" w:sz="4" w:space="0" w:color="auto"/>
            </w:tcBorders>
            <w:shd w:val="clear" w:color="auto" w:fill="auto"/>
            <w:noWrap/>
            <w:vAlign w:val="center"/>
          </w:tcPr>
          <w:p w14:paraId="38149E1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63AE66BB" w14:textId="77777777" w:rsidTr="00CB22F6">
        <w:trPr>
          <w:gridAfter w:val="1"/>
          <w:wAfter w:w="132" w:type="dxa"/>
          <w:trHeight w:val="30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0AAA431"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8</w:t>
            </w:r>
          </w:p>
        </w:tc>
        <w:tc>
          <w:tcPr>
            <w:tcW w:w="1845" w:type="dxa"/>
            <w:tcBorders>
              <w:top w:val="single" w:sz="4" w:space="0" w:color="auto"/>
              <w:left w:val="nil"/>
              <w:bottom w:val="single" w:sz="4" w:space="0" w:color="auto"/>
              <w:right w:val="single" w:sz="4" w:space="0" w:color="auto"/>
            </w:tcBorders>
            <w:shd w:val="clear" w:color="auto" w:fill="auto"/>
            <w:vAlign w:val="center"/>
          </w:tcPr>
          <w:p w14:paraId="7D69B381"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c>
          <w:tcPr>
            <w:tcW w:w="3263" w:type="dxa"/>
            <w:gridSpan w:val="2"/>
            <w:tcBorders>
              <w:top w:val="single" w:sz="4" w:space="0" w:color="auto"/>
              <w:left w:val="nil"/>
              <w:bottom w:val="single" w:sz="4" w:space="0" w:color="auto"/>
              <w:right w:val="single" w:sz="4" w:space="0" w:color="auto"/>
            </w:tcBorders>
            <w:shd w:val="clear" w:color="auto" w:fill="auto"/>
            <w:vAlign w:val="center"/>
          </w:tcPr>
          <w:p w14:paraId="5B18558C"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w:t>
            </w:r>
          </w:p>
        </w:tc>
        <w:tc>
          <w:tcPr>
            <w:tcW w:w="1969" w:type="dxa"/>
            <w:gridSpan w:val="2"/>
            <w:tcBorders>
              <w:top w:val="single" w:sz="4" w:space="0" w:color="auto"/>
              <w:left w:val="nil"/>
              <w:bottom w:val="single" w:sz="4" w:space="0" w:color="auto"/>
              <w:right w:val="single" w:sz="4" w:space="0" w:color="auto"/>
            </w:tcBorders>
            <w:shd w:val="clear" w:color="auto" w:fill="auto"/>
            <w:noWrap/>
            <w:vAlign w:val="center"/>
          </w:tcPr>
          <w:p w14:paraId="4F96B519"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r w:rsidRPr="009D6A77">
              <w:rPr>
                <w:rFonts w:ascii="Times New Roman" w:eastAsia="Times New Roman" w:hAnsi="Times New Roman"/>
                <w:bCs/>
                <w:sz w:val="28"/>
                <w:szCs w:val="28"/>
                <w:lang w:eastAsia="ru-RU"/>
              </w:rPr>
              <w:t> </w:t>
            </w:r>
          </w:p>
        </w:tc>
      </w:tr>
      <w:tr w:rsidR="003E02A9" w:rsidRPr="009D6A77" w14:paraId="1685357E" w14:textId="77777777" w:rsidTr="00CB22F6">
        <w:trPr>
          <w:gridAfter w:val="1"/>
          <w:wAfter w:w="132" w:type="dxa"/>
          <w:trHeight w:val="30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4A80E4B"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9</w:t>
            </w:r>
          </w:p>
        </w:tc>
        <w:tc>
          <w:tcPr>
            <w:tcW w:w="1845" w:type="dxa"/>
            <w:tcBorders>
              <w:top w:val="single" w:sz="4" w:space="0" w:color="auto"/>
              <w:left w:val="nil"/>
              <w:bottom w:val="single" w:sz="4" w:space="0" w:color="auto"/>
              <w:right w:val="single" w:sz="4" w:space="0" w:color="auto"/>
            </w:tcBorders>
            <w:shd w:val="clear" w:color="auto" w:fill="auto"/>
            <w:vAlign w:val="center"/>
          </w:tcPr>
          <w:p w14:paraId="2E391E7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263" w:type="dxa"/>
            <w:gridSpan w:val="2"/>
            <w:tcBorders>
              <w:top w:val="single" w:sz="4" w:space="0" w:color="auto"/>
              <w:left w:val="nil"/>
              <w:bottom w:val="single" w:sz="4" w:space="0" w:color="auto"/>
              <w:right w:val="single" w:sz="4" w:space="0" w:color="auto"/>
            </w:tcBorders>
            <w:shd w:val="clear" w:color="auto" w:fill="auto"/>
            <w:vAlign w:val="center"/>
          </w:tcPr>
          <w:p w14:paraId="6052EFE2"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1969" w:type="dxa"/>
            <w:gridSpan w:val="2"/>
            <w:tcBorders>
              <w:top w:val="single" w:sz="4" w:space="0" w:color="auto"/>
              <w:left w:val="nil"/>
              <w:bottom w:val="single" w:sz="4" w:space="0" w:color="auto"/>
              <w:right w:val="single" w:sz="4" w:space="0" w:color="auto"/>
            </w:tcBorders>
            <w:shd w:val="clear" w:color="auto" w:fill="auto"/>
            <w:noWrap/>
            <w:vAlign w:val="center"/>
          </w:tcPr>
          <w:p w14:paraId="68C98877"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05EDA4B0" w14:textId="77777777" w:rsidTr="00CB22F6">
        <w:trPr>
          <w:gridAfter w:val="1"/>
          <w:wAfter w:w="132" w:type="dxa"/>
          <w:trHeight w:val="30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F61EAB5"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10</w:t>
            </w:r>
          </w:p>
        </w:tc>
        <w:tc>
          <w:tcPr>
            <w:tcW w:w="1845" w:type="dxa"/>
            <w:tcBorders>
              <w:top w:val="single" w:sz="4" w:space="0" w:color="auto"/>
              <w:left w:val="nil"/>
              <w:bottom w:val="single" w:sz="4" w:space="0" w:color="auto"/>
              <w:right w:val="single" w:sz="4" w:space="0" w:color="auto"/>
            </w:tcBorders>
            <w:shd w:val="clear" w:color="auto" w:fill="auto"/>
            <w:vAlign w:val="center"/>
          </w:tcPr>
          <w:p w14:paraId="3A75E39E"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263" w:type="dxa"/>
            <w:gridSpan w:val="2"/>
            <w:tcBorders>
              <w:top w:val="single" w:sz="4" w:space="0" w:color="auto"/>
              <w:left w:val="nil"/>
              <w:bottom w:val="single" w:sz="4" w:space="0" w:color="auto"/>
              <w:right w:val="single" w:sz="4" w:space="0" w:color="auto"/>
            </w:tcBorders>
            <w:shd w:val="clear" w:color="auto" w:fill="auto"/>
            <w:vAlign w:val="center"/>
          </w:tcPr>
          <w:p w14:paraId="57A9F146"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1969" w:type="dxa"/>
            <w:gridSpan w:val="2"/>
            <w:tcBorders>
              <w:top w:val="single" w:sz="4" w:space="0" w:color="auto"/>
              <w:left w:val="nil"/>
              <w:bottom w:val="single" w:sz="4" w:space="0" w:color="auto"/>
              <w:right w:val="single" w:sz="4" w:space="0" w:color="auto"/>
            </w:tcBorders>
            <w:shd w:val="clear" w:color="auto" w:fill="auto"/>
            <w:noWrap/>
            <w:vAlign w:val="center"/>
          </w:tcPr>
          <w:p w14:paraId="2D99F235"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3E02A9" w:rsidRPr="009D6A77" w14:paraId="2A3EFFB7" w14:textId="77777777" w:rsidTr="00CB22F6">
        <w:trPr>
          <w:gridAfter w:val="1"/>
          <w:wAfter w:w="132" w:type="dxa"/>
          <w:trHeight w:val="300"/>
          <w:jc w:val="center"/>
        </w:trPr>
        <w:tc>
          <w:tcPr>
            <w:tcW w:w="724" w:type="dxa"/>
            <w:tcBorders>
              <w:top w:val="single" w:sz="4" w:space="0" w:color="auto"/>
            </w:tcBorders>
            <w:shd w:val="clear" w:color="auto" w:fill="auto"/>
            <w:vAlign w:val="center"/>
          </w:tcPr>
          <w:p w14:paraId="08D3A7B7" w14:textId="77777777" w:rsidR="00CB22F6" w:rsidRPr="009D6A77" w:rsidRDefault="00CB22F6" w:rsidP="00CB22F6">
            <w:pPr>
              <w:overflowPunct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1845" w:type="dxa"/>
            <w:tcBorders>
              <w:top w:val="single" w:sz="4" w:space="0" w:color="auto"/>
            </w:tcBorders>
            <w:shd w:val="clear" w:color="auto" w:fill="auto"/>
            <w:vAlign w:val="center"/>
          </w:tcPr>
          <w:p w14:paraId="3AD5DEA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c>
          <w:tcPr>
            <w:tcW w:w="3263" w:type="dxa"/>
            <w:gridSpan w:val="2"/>
            <w:tcBorders>
              <w:top w:val="single" w:sz="4" w:space="0" w:color="auto"/>
            </w:tcBorders>
            <w:shd w:val="clear" w:color="auto" w:fill="auto"/>
            <w:vAlign w:val="center"/>
          </w:tcPr>
          <w:p w14:paraId="39CBE8AA"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eastAsia="ru-RU"/>
              </w:rPr>
            </w:pPr>
          </w:p>
        </w:tc>
        <w:tc>
          <w:tcPr>
            <w:tcW w:w="1969" w:type="dxa"/>
            <w:gridSpan w:val="2"/>
            <w:tcBorders>
              <w:top w:val="single" w:sz="4" w:space="0" w:color="auto"/>
            </w:tcBorders>
            <w:shd w:val="clear" w:color="auto" w:fill="auto"/>
            <w:noWrap/>
            <w:vAlign w:val="center"/>
          </w:tcPr>
          <w:p w14:paraId="5EA9917B" w14:textId="77777777" w:rsidR="00CB22F6" w:rsidRPr="009D6A77" w:rsidRDefault="00CB22F6" w:rsidP="00CB22F6">
            <w:pPr>
              <w:overflowPunct w:val="0"/>
              <w:autoSpaceDE w:val="0"/>
              <w:autoSpaceDN w:val="0"/>
              <w:adjustRightInd w:val="0"/>
              <w:spacing w:after="0" w:line="240" w:lineRule="auto"/>
              <w:jc w:val="center"/>
              <w:textAlignment w:val="baseline"/>
              <w:rPr>
                <w:rFonts w:ascii="Times New Roman" w:eastAsia="Times New Roman" w:hAnsi="Times New Roman"/>
                <w:bCs/>
                <w:sz w:val="28"/>
                <w:szCs w:val="28"/>
                <w:lang w:eastAsia="ru-RU"/>
              </w:rPr>
            </w:pPr>
          </w:p>
        </w:tc>
      </w:tr>
      <w:tr w:rsidR="00CB22F6" w:rsidRPr="009D6A77" w14:paraId="7BB61547" w14:textId="77777777" w:rsidTr="00CB22F6">
        <w:trPr>
          <w:trHeight w:val="300"/>
          <w:jc w:val="center"/>
        </w:trPr>
        <w:tc>
          <w:tcPr>
            <w:tcW w:w="5590" w:type="dxa"/>
            <w:gridSpan w:val="3"/>
            <w:tcBorders>
              <w:top w:val="nil"/>
              <w:left w:val="nil"/>
              <w:bottom w:val="nil"/>
              <w:right w:val="nil"/>
            </w:tcBorders>
            <w:shd w:val="clear" w:color="auto" w:fill="auto"/>
            <w:noWrap/>
            <w:vAlign w:val="bottom"/>
          </w:tcPr>
          <w:p w14:paraId="4DE4D5C3" w14:textId="77777777" w:rsidR="00CB22F6" w:rsidRPr="009D6A77" w:rsidRDefault="00CB22F6" w:rsidP="00CB22F6">
            <w:pPr>
              <w:overflowPunct w:val="0"/>
              <w:autoSpaceDE w:val="0"/>
              <w:autoSpaceDN w:val="0"/>
              <w:adjustRightInd w:val="0"/>
              <w:spacing w:after="0" w:line="240"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Ответственное лицо      </w:t>
            </w:r>
          </w:p>
        </w:tc>
        <w:tc>
          <w:tcPr>
            <w:tcW w:w="1520" w:type="dxa"/>
            <w:gridSpan w:val="2"/>
            <w:tcBorders>
              <w:top w:val="nil"/>
              <w:left w:val="nil"/>
              <w:bottom w:val="nil"/>
              <w:right w:val="nil"/>
            </w:tcBorders>
            <w:shd w:val="clear" w:color="auto" w:fill="auto"/>
            <w:vAlign w:val="center"/>
          </w:tcPr>
          <w:p w14:paraId="5EE98237" w14:textId="77777777" w:rsidR="00CB22F6" w:rsidRPr="009D6A77" w:rsidRDefault="00CB22F6" w:rsidP="00CB22F6">
            <w:pPr>
              <w:overflowPunct w:val="0"/>
              <w:autoSpaceDE w:val="0"/>
              <w:autoSpaceDN w:val="0"/>
              <w:adjustRightInd w:val="0"/>
              <w:spacing w:after="0" w:line="240" w:lineRule="auto"/>
              <w:rPr>
                <w:rFonts w:ascii="Times New Roman" w:eastAsia="Times New Roman" w:hAnsi="Times New Roman"/>
                <w:sz w:val="26"/>
                <w:szCs w:val="26"/>
                <w:lang w:eastAsia="ru-RU"/>
              </w:rPr>
            </w:pPr>
            <w:r w:rsidRPr="009D6A77">
              <w:rPr>
                <w:rFonts w:ascii="Times New Roman" w:eastAsia="Times New Roman" w:hAnsi="Times New Roman"/>
                <w:sz w:val="26"/>
                <w:szCs w:val="26"/>
                <w:lang w:eastAsia="ru-RU"/>
              </w:rPr>
              <w:t>Должность</w:t>
            </w:r>
          </w:p>
        </w:tc>
        <w:tc>
          <w:tcPr>
            <w:tcW w:w="823" w:type="dxa"/>
            <w:gridSpan w:val="2"/>
            <w:tcBorders>
              <w:top w:val="nil"/>
              <w:left w:val="nil"/>
              <w:bottom w:val="nil"/>
              <w:right w:val="nil"/>
            </w:tcBorders>
            <w:shd w:val="clear" w:color="auto" w:fill="auto"/>
            <w:noWrap/>
            <w:vAlign w:val="center"/>
          </w:tcPr>
          <w:p w14:paraId="3F3552CB" w14:textId="77777777" w:rsidR="00CB22F6" w:rsidRPr="009D6A77" w:rsidRDefault="00CB22F6" w:rsidP="00CB22F6">
            <w:pPr>
              <w:overflowPunct w:val="0"/>
              <w:autoSpaceDE w:val="0"/>
              <w:autoSpaceDN w:val="0"/>
              <w:adjustRightInd w:val="0"/>
              <w:spacing w:after="0" w:line="240" w:lineRule="auto"/>
              <w:rPr>
                <w:rFonts w:ascii="Times New Roman" w:eastAsia="Times New Roman" w:hAnsi="Times New Roman"/>
                <w:sz w:val="26"/>
                <w:szCs w:val="26"/>
                <w:lang w:eastAsia="ru-RU"/>
              </w:rPr>
            </w:pPr>
            <w:r w:rsidRPr="009D6A77">
              <w:rPr>
                <w:rFonts w:ascii="Times New Roman" w:eastAsia="Times New Roman" w:hAnsi="Times New Roman"/>
                <w:sz w:val="26"/>
                <w:szCs w:val="26"/>
                <w:lang w:eastAsia="ru-RU"/>
              </w:rPr>
              <w:t>ФИО</w:t>
            </w:r>
          </w:p>
        </w:tc>
      </w:tr>
    </w:tbl>
    <w:p w14:paraId="135B3557" w14:textId="77777777" w:rsidR="00CB22F6" w:rsidRPr="009D6A77" w:rsidRDefault="00CB22F6" w:rsidP="00CB22F6">
      <w:pPr>
        <w:spacing w:after="0"/>
        <w:ind w:left="5103"/>
        <w:rPr>
          <w:rFonts w:ascii="Times New Roman" w:eastAsia="Times New Roman" w:hAnsi="Times New Roman"/>
          <w:sz w:val="24"/>
          <w:szCs w:val="24"/>
          <w:lang w:eastAsia="ru-RU"/>
        </w:rPr>
      </w:pPr>
    </w:p>
    <w:p w14:paraId="2D19F77D" w14:textId="77777777" w:rsidR="00CB22F6" w:rsidRPr="009D6A77" w:rsidRDefault="00CB22F6" w:rsidP="00CB22F6">
      <w:pPr>
        <w:spacing w:after="0"/>
        <w:ind w:left="5103"/>
        <w:rPr>
          <w:rFonts w:ascii="Times New Roman" w:eastAsia="Times New Roman" w:hAnsi="Times New Roman"/>
          <w:sz w:val="24"/>
          <w:szCs w:val="24"/>
          <w:lang w:eastAsia="ru-RU"/>
        </w:rPr>
      </w:pPr>
    </w:p>
    <w:tbl>
      <w:tblPr>
        <w:tblW w:w="9525" w:type="dxa"/>
        <w:tblLook w:val="04A0" w:firstRow="1" w:lastRow="0" w:firstColumn="1" w:lastColumn="0" w:noHBand="0" w:noVBand="1"/>
      </w:tblPr>
      <w:tblGrid>
        <w:gridCol w:w="4762"/>
        <w:gridCol w:w="4763"/>
      </w:tblGrid>
      <w:tr w:rsidR="007C7FCE" w:rsidRPr="000569A9" w14:paraId="504692D0" w14:textId="77777777" w:rsidTr="007C7FCE">
        <w:trPr>
          <w:trHeight w:val="2437"/>
        </w:trPr>
        <w:tc>
          <w:tcPr>
            <w:tcW w:w="4762" w:type="dxa"/>
          </w:tcPr>
          <w:p w14:paraId="123F147F" w14:textId="77777777" w:rsidR="007C7FCE" w:rsidRPr="000569A9" w:rsidRDefault="007C7FCE" w:rsidP="00F53855">
            <w:pPr>
              <w:spacing w:after="0" w:line="240" w:lineRule="auto"/>
              <w:rPr>
                <w:rFonts w:ascii="Times New Roman" w:eastAsia="Times New Roman" w:hAnsi="Times New Roman"/>
                <w:b/>
                <w:bCs/>
                <w:caps/>
                <w:sz w:val="24"/>
                <w:szCs w:val="24"/>
                <w:lang w:eastAsia="ru-RU"/>
              </w:rPr>
            </w:pPr>
          </w:p>
          <w:p w14:paraId="19021738"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ЗАКАЗЧИК:</w:t>
            </w:r>
          </w:p>
          <w:p w14:paraId="004172F9"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p>
          <w:p w14:paraId="69E473B3"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7C379189" w14:textId="69E2BC2D" w:rsidR="007C7FCE" w:rsidRPr="000569A9" w:rsidRDefault="00C05F3F"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p w14:paraId="7AD7387D"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2D9F2034"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4CA32A0E"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 xml:space="preserve"> </w:t>
            </w:r>
          </w:p>
        </w:tc>
        <w:tc>
          <w:tcPr>
            <w:tcW w:w="4763" w:type="dxa"/>
          </w:tcPr>
          <w:p w14:paraId="2A9139A6"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p>
          <w:p w14:paraId="205D51A0"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ИСПОЛНИТЕЛЬ:</w:t>
            </w:r>
          </w:p>
          <w:p w14:paraId="37112312"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277B2901"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3AE0DF6F" w14:textId="77777777" w:rsidR="007C7FCE" w:rsidRPr="000569A9" w:rsidRDefault="007C7FCE" w:rsidP="00F53855">
            <w:pPr>
              <w:pBdr>
                <w:bottom w:val="single" w:sz="4" w:space="1" w:color="auto"/>
              </w:pBdr>
              <w:spacing w:after="0" w:line="240" w:lineRule="auto"/>
              <w:jc w:val="right"/>
              <w:rPr>
                <w:rFonts w:ascii="Times New Roman" w:eastAsia="Times New Roman" w:hAnsi="Times New Roman"/>
                <w:sz w:val="24"/>
                <w:szCs w:val="24"/>
                <w:lang w:eastAsia="ru-RU"/>
              </w:rPr>
            </w:pPr>
          </w:p>
          <w:p w14:paraId="5FE87785"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743E0D1E"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0B8A3602" w14:textId="77777777" w:rsidR="007C7FCE" w:rsidRPr="000569A9" w:rsidRDefault="007C7FCE" w:rsidP="00F53855">
            <w:pPr>
              <w:spacing w:after="0" w:line="240" w:lineRule="auto"/>
              <w:rPr>
                <w:rFonts w:ascii="Times New Roman" w:eastAsia="Times New Roman" w:hAnsi="Times New Roman"/>
                <w:sz w:val="24"/>
                <w:szCs w:val="24"/>
                <w:lang w:eastAsia="ru-RU"/>
              </w:rPr>
            </w:pPr>
          </w:p>
        </w:tc>
      </w:tr>
    </w:tbl>
    <w:p w14:paraId="583848AE" w14:textId="77777777" w:rsidR="00CB22F6" w:rsidRPr="009D6A77" w:rsidRDefault="00CB22F6" w:rsidP="00CB22F6">
      <w:pPr>
        <w:spacing w:after="0"/>
        <w:ind w:left="5103"/>
        <w:rPr>
          <w:rFonts w:ascii="Times New Roman" w:eastAsia="Times New Roman" w:hAnsi="Times New Roman"/>
          <w:sz w:val="24"/>
          <w:szCs w:val="24"/>
          <w:lang w:eastAsia="ru-RU"/>
        </w:rPr>
      </w:pPr>
    </w:p>
    <w:p w14:paraId="34636274" w14:textId="77777777" w:rsidR="00CB22F6" w:rsidRPr="009D6A77" w:rsidRDefault="00CB22F6" w:rsidP="00CB22F6">
      <w:pPr>
        <w:spacing w:after="0"/>
        <w:ind w:left="5103"/>
        <w:rPr>
          <w:rFonts w:ascii="Times New Roman" w:eastAsia="Times New Roman" w:hAnsi="Times New Roman"/>
          <w:sz w:val="24"/>
          <w:szCs w:val="24"/>
          <w:lang w:eastAsia="ru-RU"/>
        </w:rPr>
      </w:pPr>
    </w:p>
    <w:p w14:paraId="63C4DB4C" w14:textId="77777777" w:rsidR="00CB22F6" w:rsidRPr="009D6A77" w:rsidRDefault="00CB22F6" w:rsidP="00CB22F6">
      <w:pPr>
        <w:spacing w:after="0"/>
        <w:ind w:left="5103"/>
        <w:rPr>
          <w:rFonts w:ascii="Times New Roman" w:eastAsia="Times New Roman" w:hAnsi="Times New Roman"/>
          <w:sz w:val="24"/>
          <w:szCs w:val="24"/>
          <w:lang w:eastAsia="ru-RU"/>
        </w:rPr>
      </w:pPr>
    </w:p>
    <w:p w14:paraId="121DE6AD" w14:textId="77777777" w:rsidR="00CB22F6" w:rsidRPr="009D6A77" w:rsidRDefault="00CB22F6" w:rsidP="00CB22F6">
      <w:pPr>
        <w:spacing w:after="0"/>
        <w:ind w:left="5103"/>
        <w:rPr>
          <w:rFonts w:ascii="Times New Roman" w:eastAsia="Times New Roman" w:hAnsi="Times New Roman"/>
          <w:sz w:val="24"/>
          <w:szCs w:val="24"/>
          <w:lang w:eastAsia="ru-RU"/>
        </w:rPr>
      </w:pPr>
    </w:p>
    <w:p w14:paraId="20273C30" w14:textId="77777777" w:rsidR="00CB22F6" w:rsidRPr="009D6A77" w:rsidRDefault="00CB22F6" w:rsidP="00CB22F6">
      <w:pPr>
        <w:autoSpaceDN w:val="0"/>
        <w:spacing w:after="0" w:line="240" w:lineRule="auto"/>
        <w:ind w:firstLine="5954"/>
        <w:rPr>
          <w:rFonts w:ascii="Times New Roman" w:eastAsia="Times New Roman" w:hAnsi="Times New Roman"/>
          <w:sz w:val="28"/>
          <w:szCs w:val="28"/>
          <w:lang w:eastAsia="ru-RU"/>
        </w:rPr>
      </w:pPr>
    </w:p>
    <w:p w14:paraId="1C3CBFE7" w14:textId="77777777" w:rsidR="00CB22F6" w:rsidRPr="009D6A77" w:rsidRDefault="00CB22F6" w:rsidP="00CB22F6">
      <w:pPr>
        <w:spacing w:after="0" w:line="240" w:lineRule="auto"/>
        <w:rPr>
          <w:rFonts w:ascii="Times New Roman" w:eastAsia="Times New Roman" w:hAnsi="Times New Roman"/>
          <w:sz w:val="18"/>
          <w:szCs w:val="18"/>
          <w:lang w:eastAsia="ru-RU"/>
        </w:rPr>
        <w:sectPr w:rsidR="00CB22F6" w:rsidRPr="009D6A77" w:rsidSect="00CB22F6">
          <w:footnotePr>
            <w:numRestart w:val="eachSect"/>
          </w:footnotePr>
          <w:pgSz w:w="11906" w:h="16838" w:code="9"/>
          <w:pgMar w:top="1134" w:right="1134" w:bottom="1134" w:left="1134" w:header="425" w:footer="618" w:gutter="0"/>
          <w:cols w:space="720"/>
          <w:docGrid w:linePitch="326"/>
        </w:sectPr>
      </w:pPr>
    </w:p>
    <w:p w14:paraId="454BB25C"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bookmarkStart w:id="16" w:name="P1645"/>
      <w:bookmarkEnd w:id="16"/>
    </w:p>
    <w:p w14:paraId="04065129" w14:textId="74BB79AB" w:rsidR="00CB22F6" w:rsidRPr="009D6A77" w:rsidRDefault="00CB22F6" w:rsidP="00784D71">
      <w:pPr>
        <w:autoSpaceDN w:val="0"/>
        <w:spacing w:after="0" w:line="240" w:lineRule="auto"/>
        <w:ind w:left="4962"/>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Приложение № </w:t>
      </w:r>
      <w:r w:rsidR="00FD2D1E" w:rsidRPr="009D6A77">
        <w:rPr>
          <w:rFonts w:ascii="Times New Roman" w:eastAsia="Times New Roman" w:hAnsi="Times New Roman"/>
          <w:sz w:val="28"/>
          <w:szCs w:val="28"/>
          <w:lang w:eastAsia="ru-RU"/>
        </w:rPr>
        <w:t xml:space="preserve">10 </w:t>
      </w:r>
      <w:r w:rsidRPr="009D6A77">
        <w:rPr>
          <w:rFonts w:ascii="Times New Roman" w:eastAsia="Times New Roman" w:hAnsi="Times New Roman"/>
          <w:sz w:val="28"/>
          <w:szCs w:val="28"/>
          <w:lang w:eastAsia="ru-RU"/>
        </w:rPr>
        <w:t xml:space="preserve">к Договору </w:t>
      </w:r>
    </w:p>
    <w:p w14:paraId="01644E4A" w14:textId="77777777" w:rsidR="00CB22F6" w:rsidRPr="009D6A77" w:rsidRDefault="00CB22F6" w:rsidP="00784D71">
      <w:pPr>
        <w:autoSpaceDN w:val="0"/>
        <w:spacing w:after="0" w:line="240" w:lineRule="auto"/>
        <w:ind w:left="4962"/>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001C2FCC" w14:textId="77777777" w:rsidR="00CB22F6" w:rsidRPr="009D6A77" w:rsidRDefault="00CB22F6" w:rsidP="00CB22F6">
      <w:pPr>
        <w:spacing w:after="0" w:line="240" w:lineRule="auto"/>
        <w:ind w:left="5103"/>
        <w:jc w:val="right"/>
        <w:rPr>
          <w:rFonts w:ascii="Times New Roman" w:hAnsi="Times New Roman"/>
          <w:sz w:val="24"/>
          <w:szCs w:val="24"/>
          <w:lang w:eastAsia="ru-RU"/>
        </w:rPr>
      </w:pPr>
    </w:p>
    <w:p w14:paraId="54626074" w14:textId="77777777" w:rsidR="00CB22F6" w:rsidRPr="009D6A77" w:rsidRDefault="00CB22F6" w:rsidP="00CB22F6">
      <w:pPr>
        <w:spacing w:after="0" w:line="240" w:lineRule="auto"/>
        <w:rPr>
          <w:rFonts w:ascii="Times New Roman" w:eastAsia="Times New Roman" w:hAnsi="Times New Roman"/>
          <w:b/>
          <w:sz w:val="24"/>
          <w:szCs w:val="24"/>
          <w:lang w:eastAsia="ru-RU"/>
        </w:rPr>
      </w:pPr>
      <w:r w:rsidRPr="009D6A77">
        <w:rPr>
          <w:rFonts w:ascii="Times New Roman" w:eastAsia="Times New Roman" w:hAnsi="Times New Roman"/>
          <w:b/>
          <w:sz w:val="24"/>
          <w:szCs w:val="24"/>
          <w:lang w:eastAsia="ru-RU"/>
        </w:rPr>
        <w:t>ФОРМА</w:t>
      </w:r>
    </w:p>
    <w:p w14:paraId="5D1B2215" w14:textId="77777777" w:rsidR="00CB22F6" w:rsidRPr="009D6A77" w:rsidRDefault="00CB22F6" w:rsidP="00CB22F6">
      <w:pPr>
        <w:spacing w:after="0" w:line="240" w:lineRule="auto"/>
        <w:ind w:left="-142"/>
        <w:jc w:val="center"/>
        <w:rPr>
          <w:rFonts w:ascii="Times New Roman" w:eastAsia="Times New Roman" w:hAnsi="Times New Roman"/>
          <w:b/>
          <w:sz w:val="24"/>
          <w:szCs w:val="24"/>
          <w:lang w:eastAsia="ru-RU"/>
        </w:rPr>
      </w:pPr>
      <w:r w:rsidRPr="009D6A77">
        <w:rPr>
          <w:rFonts w:ascii="Times New Roman" w:eastAsia="Times New Roman" w:hAnsi="Times New Roman"/>
          <w:b/>
          <w:sz w:val="24"/>
          <w:szCs w:val="24"/>
          <w:lang w:eastAsia="ru-RU"/>
        </w:rPr>
        <w:t>Акт о выявленных недостатках</w:t>
      </w:r>
    </w:p>
    <w:p w14:paraId="74F76F32" w14:textId="77777777" w:rsidR="00CB22F6" w:rsidRPr="009D6A77" w:rsidRDefault="00CB22F6" w:rsidP="00CB22F6">
      <w:pPr>
        <w:spacing w:after="0" w:line="240" w:lineRule="auto"/>
        <w:ind w:left="-142"/>
        <w:jc w:val="center"/>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по Договору от «___» _________ 20__ № _________</w:t>
      </w:r>
    </w:p>
    <w:p w14:paraId="5371BCC3" w14:textId="77777777" w:rsidR="00CB22F6" w:rsidRPr="009D6A77" w:rsidRDefault="00CB22F6" w:rsidP="00CB22F6">
      <w:pPr>
        <w:spacing w:after="0" w:line="240" w:lineRule="auto"/>
        <w:jc w:val="right"/>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__________</w:t>
      </w:r>
      <w:r w:rsidRPr="009D6A77">
        <w:rPr>
          <w:rFonts w:ascii="Times New Roman" w:eastAsia="Times New Roman" w:hAnsi="Times New Roman"/>
          <w:sz w:val="24"/>
          <w:szCs w:val="24"/>
          <w:lang w:eastAsia="ru-RU"/>
        </w:rPr>
        <w:tab/>
        <w:t xml:space="preserve">                                                                                       </w:t>
      </w:r>
      <w:proofErr w:type="gramStart"/>
      <w:r w:rsidRPr="009D6A77">
        <w:rPr>
          <w:rFonts w:ascii="Times New Roman" w:eastAsia="Times New Roman" w:hAnsi="Times New Roman"/>
          <w:sz w:val="24"/>
          <w:szCs w:val="24"/>
          <w:lang w:eastAsia="ru-RU"/>
        </w:rPr>
        <w:t xml:space="preserve">   «</w:t>
      </w:r>
      <w:proofErr w:type="gramEnd"/>
      <w:r w:rsidRPr="009D6A77">
        <w:rPr>
          <w:rFonts w:ascii="Times New Roman" w:eastAsia="Times New Roman" w:hAnsi="Times New Roman"/>
          <w:sz w:val="24"/>
          <w:szCs w:val="24"/>
          <w:lang w:eastAsia="ru-RU"/>
        </w:rPr>
        <w:t>____»_________ 20__г.</w:t>
      </w:r>
    </w:p>
    <w:p w14:paraId="4D635862"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p>
    <w:p w14:paraId="774295BE"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Акционерное общество «Почта России», именуемое в дальнейшем «Заказчик», в лице _________________, действующего на основании доверенности от ______________ с одной стороны, и _____________________, именуемый в дальнейшем Исполнитель, действующий на основании _____________________, с другой стороны, составили настоящий акт о нижеследующем</w:t>
      </w:r>
    </w:p>
    <w:p w14:paraId="50779AAD" w14:textId="386E0A43"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По договору на оказание услуг по доставке, инкассации, пересчету и зачислению наличных денежных</w:t>
      </w:r>
      <w:r w:rsidR="00163A0A" w:rsidRPr="009D6A77">
        <w:rPr>
          <w:rFonts w:ascii="Times New Roman" w:eastAsia="Times New Roman" w:hAnsi="Times New Roman"/>
          <w:sz w:val="24"/>
          <w:szCs w:val="24"/>
          <w:lang w:eastAsia="ru-RU"/>
        </w:rPr>
        <w:t xml:space="preserve"> средств УФПС </w:t>
      </w:r>
      <w:r w:rsidR="00882EF8" w:rsidRPr="009D6A77">
        <w:rPr>
          <w:rFonts w:ascii="Times New Roman" w:eastAsia="Times New Roman" w:hAnsi="Times New Roman"/>
          <w:sz w:val="24"/>
          <w:szCs w:val="24"/>
          <w:lang w:eastAsia="ru-RU"/>
        </w:rPr>
        <w:t>г. Москвы</w:t>
      </w:r>
      <w:r w:rsidR="00024770" w:rsidRPr="009D6A77">
        <w:rPr>
          <w:rFonts w:ascii="Times New Roman" w:eastAsia="Times New Roman" w:hAnsi="Times New Roman"/>
          <w:sz w:val="24"/>
          <w:szCs w:val="24"/>
          <w:lang w:eastAsia="ru-RU"/>
        </w:rPr>
        <w:t xml:space="preserve"> </w:t>
      </w:r>
      <w:r w:rsidRPr="009D6A77">
        <w:rPr>
          <w:rFonts w:ascii="Times New Roman" w:eastAsia="Times New Roman" w:hAnsi="Times New Roman"/>
          <w:sz w:val="24"/>
          <w:szCs w:val="24"/>
          <w:lang w:eastAsia="ru-RU"/>
        </w:rPr>
        <w:t>от «___» _________ 20__ № _________, Исполнитель оказал Заказчику услуги ненадлежащим образом.</w:t>
      </w:r>
    </w:p>
    <w:p w14:paraId="1775B40B"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2. При приемке оказанных услуг были выявлены следующие несоответствия условиям Договора: - ________________________________;</w:t>
      </w:r>
    </w:p>
    <w:p w14:paraId="1988D1A1"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 _________________________________________;</w:t>
      </w:r>
    </w:p>
    <w:p w14:paraId="30DED9D7"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 ___________________________________________.</w:t>
      </w:r>
    </w:p>
    <w:p w14:paraId="7057EA77" w14:textId="77777777" w:rsidR="00CB22F6" w:rsidRPr="009D6A77" w:rsidRDefault="00CB22F6" w:rsidP="00CB22F6">
      <w:pPr>
        <w:spacing w:after="0" w:line="240" w:lineRule="auto"/>
        <w:ind w:firstLine="709"/>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3. Срок для устранения выявленных замечаний/недостатков составляет __________</w:t>
      </w:r>
      <w:r w:rsidRPr="009D6A77">
        <w:rPr>
          <w:rFonts w:ascii="Times New Roman" w:eastAsia="Times New Roman" w:hAnsi="Times New Roman"/>
          <w:sz w:val="24"/>
          <w:szCs w:val="24"/>
          <w:vertAlign w:val="superscript"/>
          <w:lang w:eastAsia="ru-RU"/>
        </w:rPr>
        <w:footnoteReference w:id="22"/>
      </w:r>
      <w:r w:rsidRPr="009D6A77">
        <w:rPr>
          <w:rFonts w:ascii="Times New Roman" w:eastAsia="Times New Roman" w:hAnsi="Times New Roman"/>
          <w:sz w:val="24"/>
          <w:szCs w:val="24"/>
          <w:lang w:eastAsia="ru-RU"/>
        </w:rPr>
        <w:t>.</w:t>
      </w:r>
    </w:p>
    <w:p w14:paraId="77CABD81" w14:textId="77777777" w:rsidR="00CB22F6" w:rsidRPr="009D6A77" w:rsidRDefault="00CB22F6" w:rsidP="00CB22F6">
      <w:pPr>
        <w:widowControl w:val="0"/>
        <w:pBdr>
          <w:bottom w:val="single" w:sz="12" w:space="1" w:color="auto"/>
        </w:pBdr>
        <w:tabs>
          <w:tab w:val="left" w:pos="426"/>
        </w:tabs>
        <w:spacing w:after="0" w:line="240" w:lineRule="auto"/>
        <w:ind w:left="567"/>
        <w:jc w:val="both"/>
        <w:rPr>
          <w:rFonts w:ascii="Times New Roman" w:eastAsia="Times New Roman" w:hAnsi="Times New Roman"/>
          <w:sz w:val="24"/>
          <w:szCs w:val="24"/>
          <w:lang w:eastAsia="ru-RU"/>
        </w:rPr>
      </w:pPr>
      <w:r w:rsidRPr="009D6A77">
        <w:rPr>
          <w:rFonts w:ascii="Times New Roman" w:eastAsia="Times New Roman" w:hAnsi="Times New Roman"/>
          <w:sz w:val="24"/>
          <w:szCs w:val="24"/>
          <w:lang w:eastAsia="ru-RU"/>
        </w:rPr>
        <w:tab/>
        <w:t>Приложения к акту:</w:t>
      </w:r>
      <w:r w:rsidRPr="009D6A77">
        <w:rPr>
          <w:rFonts w:ascii="Times New Roman" w:eastAsia="Times New Roman" w:hAnsi="Times New Roman"/>
          <w:sz w:val="24"/>
          <w:szCs w:val="24"/>
          <w:vertAlign w:val="superscript"/>
          <w:lang w:eastAsia="ru-RU"/>
        </w:rPr>
        <w:footnoteReference w:id="23"/>
      </w:r>
    </w:p>
    <w:p w14:paraId="3EE5D017"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677"/>
        <w:gridCol w:w="4677"/>
      </w:tblGrid>
      <w:tr w:rsidR="007C7FCE" w:rsidRPr="000569A9" w14:paraId="30B515A7" w14:textId="77777777" w:rsidTr="00F53855">
        <w:trPr>
          <w:trHeight w:val="2437"/>
        </w:trPr>
        <w:tc>
          <w:tcPr>
            <w:tcW w:w="4762" w:type="dxa"/>
          </w:tcPr>
          <w:p w14:paraId="72B353CB" w14:textId="77777777" w:rsidR="007C7FCE" w:rsidRPr="000569A9" w:rsidRDefault="007C7FCE" w:rsidP="00F53855">
            <w:pPr>
              <w:spacing w:after="0" w:line="240" w:lineRule="auto"/>
              <w:rPr>
                <w:rFonts w:ascii="Times New Roman" w:eastAsia="Times New Roman" w:hAnsi="Times New Roman"/>
                <w:b/>
                <w:bCs/>
                <w:caps/>
                <w:sz w:val="24"/>
                <w:szCs w:val="24"/>
                <w:lang w:eastAsia="ru-RU"/>
              </w:rPr>
            </w:pPr>
          </w:p>
          <w:p w14:paraId="64A28310"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ЗАКАЗЧИК:</w:t>
            </w:r>
          </w:p>
          <w:p w14:paraId="498AE171"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p>
          <w:p w14:paraId="6FF783B7"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0584F141" w14:textId="028C387B" w:rsidR="007C7FCE" w:rsidRPr="000569A9" w:rsidRDefault="00062BFA"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p w14:paraId="58280222"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11E6C30C"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5CD55E07"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 xml:space="preserve"> </w:t>
            </w:r>
          </w:p>
        </w:tc>
        <w:tc>
          <w:tcPr>
            <w:tcW w:w="4763" w:type="dxa"/>
          </w:tcPr>
          <w:p w14:paraId="00851501"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p>
          <w:p w14:paraId="0C836E68"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ИСПОЛНИТЕЛЬ:</w:t>
            </w:r>
          </w:p>
          <w:p w14:paraId="292F3140"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12811C56"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7E28D449" w14:textId="77777777" w:rsidR="007C7FCE" w:rsidRPr="000569A9" w:rsidRDefault="007C7FCE" w:rsidP="00F53855">
            <w:pPr>
              <w:pBdr>
                <w:bottom w:val="single" w:sz="4" w:space="1" w:color="auto"/>
              </w:pBdr>
              <w:spacing w:after="0" w:line="240" w:lineRule="auto"/>
              <w:jc w:val="right"/>
              <w:rPr>
                <w:rFonts w:ascii="Times New Roman" w:eastAsia="Times New Roman" w:hAnsi="Times New Roman"/>
                <w:sz w:val="24"/>
                <w:szCs w:val="24"/>
                <w:lang w:eastAsia="ru-RU"/>
              </w:rPr>
            </w:pPr>
          </w:p>
          <w:p w14:paraId="7F64F02F"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5E5F46D0"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082C90A1" w14:textId="77777777" w:rsidR="007C7FCE" w:rsidRPr="000569A9" w:rsidRDefault="007C7FCE" w:rsidP="00F53855">
            <w:pPr>
              <w:spacing w:after="0" w:line="240" w:lineRule="auto"/>
              <w:rPr>
                <w:rFonts w:ascii="Times New Roman" w:eastAsia="Times New Roman" w:hAnsi="Times New Roman"/>
                <w:sz w:val="24"/>
                <w:szCs w:val="24"/>
                <w:lang w:eastAsia="ru-RU"/>
              </w:rPr>
            </w:pPr>
          </w:p>
        </w:tc>
      </w:tr>
    </w:tbl>
    <w:p w14:paraId="116CDED2"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p>
    <w:p w14:paraId="5E09A36E"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p>
    <w:p w14:paraId="32CFAD06" w14:textId="77777777" w:rsidR="00F84E5B" w:rsidRPr="009D6A77" w:rsidRDefault="00F84E5B">
      <w:pPr>
        <w:spacing w:after="160" w:line="259" w:lineRule="auto"/>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br w:type="page"/>
      </w:r>
    </w:p>
    <w:p w14:paraId="642D8589" w14:textId="77777777" w:rsidR="00CB22F6" w:rsidRPr="009D6A77" w:rsidRDefault="00CB22F6" w:rsidP="00CB22F6">
      <w:pPr>
        <w:autoSpaceDN w:val="0"/>
        <w:spacing w:after="0" w:line="240" w:lineRule="auto"/>
        <w:rPr>
          <w:rFonts w:ascii="Times New Roman" w:eastAsia="Times New Roman" w:hAnsi="Times New Roman"/>
          <w:sz w:val="28"/>
          <w:szCs w:val="28"/>
          <w:lang w:eastAsia="ru-RU"/>
        </w:rPr>
      </w:pPr>
    </w:p>
    <w:p w14:paraId="4168C81D" w14:textId="248CA0FD" w:rsidR="00362849" w:rsidRPr="009D6A77" w:rsidRDefault="00362849" w:rsidP="00F84E5B">
      <w:pPr>
        <w:autoSpaceDN w:val="0"/>
        <w:spacing w:after="0" w:line="240" w:lineRule="auto"/>
        <w:ind w:left="5103"/>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Приложение № 1</w:t>
      </w:r>
      <w:r w:rsidR="00F0566B" w:rsidRPr="009D6A77">
        <w:rPr>
          <w:rFonts w:ascii="Times New Roman" w:eastAsia="Times New Roman" w:hAnsi="Times New Roman"/>
          <w:sz w:val="28"/>
          <w:szCs w:val="28"/>
          <w:lang w:eastAsia="ru-RU"/>
        </w:rPr>
        <w:t>1</w:t>
      </w:r>
      <w:r w:rsidRPr="009D6A77">
        <w:rPr>
          <w:rFonts w:ascii="Times New Roman" w:eastAsia="Times New Roman" w:hAnsi="Times New Roman"/>
          <w:sz w:val="28"/>
          <w:szCs w:val="28"/>
          <w:lang w:eastAsia="ru-RU"/>
        </w:rPr>
        <w:t xml:space="preserve"> к Договору </w:t>
      </w:r>
    </w:p>
    <w:p w14:paraId="6BD1D73A" w14:textId="77777777" w:rsidR="00362849" w:rsidRPr="009D6A77" w:rsidRDefault="00362849" w:rsidP="00F84E5B">
      <w:pPr>
        <w:autoSpaceDN w:val="0"/>
        <w:spacing w:after="0" w:line="240" w:lineRule="auto"/>
        <w:ind w:left="5103"/>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6C3AABFA" w14:textId="77777777" w:rsidR="00CB22F6" w:rsidRPr="009D6A77" w:rsidRDefault="00CB22F6" w:rsidP="004A5C4D">
      <w:pPr>
        <w:autoSpaceDN w:val="0"/>
        <w:spacing w:after="0" w:line="240" w:lineRule="auto"/>
        <w:ind w:left="5812"/>
        <w:rPr>
          <w:rFonts w:ascii="Times New Roman" w:eastAsia="Times New Roman" w:hAnsi="Times New Roman"/>
          <w:sz w:val="28"/>
          <w:szCs w:val="28"/>
          <w:lang w:eastAsia="ru-RU"/>
        </w:rPr>
      </w:pPr>
    </w:p>
    <w:p w14:paraId="21E482D8" w14:textId="77777777" w:rsidR="00CB22F6" w:rsidRPr="009D6A77" w:rsidRDefault="00CB22F6" w:rsidP="00CB22F6">
      <w:pPr>
        <w:overflowPunct w:val="0"/>
        <w:autoSpaceDE w:val="0"/>
        <w:autoSpaceDN w:val="0"/>
        <w:adjustRightInd w:val="0"/>
        <w:spacing w:after="0" w:line="240" w:lineRule="auto"/>
        <w:ind w:firstLine="709"/>
        <w:jc w:val="right"/>
        <w:textAlignment w:val="baseline"/>
        <w:rPr>
          <w:rFonts w:ascii="Times New Roman" w:hAnsi="Times New Roman"/>
          <w:lang w:eastAsia="ru-RU"/>
        </w:rPr>
      </w:pPr>
    </w:p>
    <w:p w14:paraId="567C5708" w14:textId="77777777" w:rsidR="00CB22F6" w:rsidRPr="009D6A77" w:rsidRDefault="00CB22F6" w:rsidP="00CB22F6">
      <w:pPr>
        <w:overflowPunct w:val="0"/>
        <w:autoSpaceDE w:val="0"/>
        <w:autoSpaceDN w:val="0"/>
        <w:adjustRightInd w:val="0"/>
        <w:spacing w:after="0" w:line="240" w:lineRule="auto"/>
        <w:ind w:firstLine="567"/>
        <w:jc w:val="both"/>
        <w:textAlignment w:val="baseline"/>
        <w:rPr>
          <w:rFonts w:ascii="Times New Roman" w:eastAsia="Times New Roman" w:hAnsi="Times New Roman"/>
          <w:b/>
          <w:lang w:eastAsia="ru-RU"/>
        </w:rPr>
      </w:pPr>
      <w:r w:rsidRPr="009D6A77">
        <w:rPr>
          <w:rFonts w:ascii="Times New Roman" w:eastAsia="Times New Roman" w:hAnsi="Times New Roman"/>
          <w:b/>
          <w:lang w:eastAsia="ru-RU"/>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B23C171" w14:textId="77777777" w:rsidR="00CB22F6" w:rsidRPr="009D6A77" w:rsidRDefault="00CB22F6" w:rsidP="00CB22F6">
      <w:pPr>
        <w:tabs>
          <w:tab w:val="left" w:pos="993"/>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1)</w:t>
      </w:r>
      <w:r w:rsidRPr="009D6A77">
        <w:rPr>
          <w:rFonts w:ascii="Times New Roman" w:hAnsi="Times New Roman"/>
        </w:rPr>
        <w:tab/>
        <w:t>Учредительные или иные документы:</w:t>
      </w:r>
    </w:p>
    <w:p w14:paraId="25C10FB4" w14:textId="77777777" w:rsidR="00CB22F6" w:rsidRPr="009D6A77" w:rsidRDefault="00CB22F6" w:rsidP="00CB22F6">
      <w:pPr>
        <w:tabs>
          <w:tab w:val="left" w:pos="1134"/>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1.1)</w:t>
      </w:r>
      <w:r w:rsidRPr="009D6A77">
        <w:rPr>
          <w:rFonts w:ascii="Times New Roman" w:hAnsi="Times New Roman"/>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A842568" w14:textId="77777777" w:rsidR="00CB22F6" w:rsidRPr="009D6A77" w:rsidRDefault="00CB22F6" w:rsidP="00CB22F6">
      <w:pPr>
        <w:tabs>
          <w:tab w:val="left" w:pos="1134"/>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1.2)</w:t>
      </w:r>
      <w:r w:rsidRPr="009D6A77">
        <w:rPr>
          <w:rFonts w:ascii="Times New Roman" w:hAnsi="Times New Roman"/>
        </w:rPr>
        <w:tab/>
        <w:t>содержащие сведения о долях участия, наличии управляющих органов и об общем распределении полномочий между ними.</w:t>
      </w:r>
    </w:p>
    <w:p w14:paraId="3A9C0FC0" w14:textId="77777777" w:rsidR="00CB22F6" w:rsidRPr="009D6A77" w:rsidRDefault="00CB22F6" w:rsidP="00CB22F6">
      <w:pPr>
        <w:tabs>
          <w:tab w:val="left" w:pos="993"/>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2)</w:t>
      </w:r>
      <w:r w:rsidRPr="009D6A77">
        <w:rPr>
          <w:rFonts w:ascii="Times New Roman" w:hAnsi="Times New Roman"/>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0151417" w14:textId="77777777" w:rsidR="00CB22F6" w:rsidRPr="009D6A77" w:rsidRDefault="00CB22F6" w:rsidP="00CB22F6">
      <w:pPr>
        <w:tabs>
          <w:tab w:val="left" w:pos="993"/>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3)</w:t>
      </w:r>
      <w:r w:rsidRPr="009D6A77">
        <w:rPr>
          <w:rFonts w:ascii="Times New Roman" w:hAnsi="Times New Roman"/>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13B079F2" w14:textId="77777777" w:rsidR="00CB22F6" w:rsidRPr="009D6A77" w:rsidRDefault="00CB22F6" w:rsidP="00CB22F6">
      <w:pPr>
        <w:tabs>
          <w:tab w:val="left" w:pos="993"/>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4)</w:t>
      </w:r>
      <w:r w:rsidRPr="009D6A77">
        <w:rPr>
          <w:rFonts w:ascii="Times New Roman" w:hAnsi="Times New Roman"/>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442E63E" w14:textId="77777777" w:rsidR="00CB22F6" w:rsidRPr="009D6A77" w:rsidRDefault="00CB22F6" w:rsidP="00CB22F6">
      <w:pPr>
        <w:tabs>
          <w:tab w:val="left" w:pos="993"/>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5)</w:t>
      </w:r>
      <w:r w:rsidRPr="009D6A77">
        <w:rPr>
          <w:rFonts w:ascii="Times New Roman" w:hAnsi="Times New Roman"/>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9D6A77">
        <w:rPr>
          <w:rFonts w:ascii="Times New Roman" w:hAnsi="Times New Roman"/>
        </w:rPr>
        <w:t>резидентства</w:t>
      </w:r>
      <w:proofErr w:type="spellEnd"/>
      <w:r w:rsidRPr="009D6A77">
        <w:rPr>
          <w:rFonts w:ascii="Times New Roman" w:hAnsi="Times New Roman"/>
        </w:rPr>
        <w:t>) «лицом с постоянным местопребыванием» согласно соответствующему Соглашению об избежание двойного налогообложения, подтверждающие:</w:t>
      </w:r>
    </w:p>
    <w:p w14:paraId="4587D49B" w14:textId="77777777" w:rsidR="00CB22F6" w:rsidRPr="009D6A77" w:rsidRDefault="00CB22F6" w:rsidP="00CB22F6">
      <w:pPr>
        <w:tabs>
          <w:tab w:val="left" w:pos="1134"/>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5.1)</w:t>
      </w:r>
      <w:r w:rsidRPr="009D6A77">
        <w:rPr>
          <w:rFonts w:ascii="Times New Roman" w:hAnsi="Times New Roman"/>
        </w:rPr>
        <w:tab/>
        <w:t>факт включения облагаемых доходов от источников в РФ и связанных с ними расходов в налогооблагаемую базу Контрагента;</w:t>
      </w:r>
    </w:p>
    <w:p w14:paraId="06F4105C" w14:textId="77777777" w:rsidR="00CB22F6" w:rsidRPr="009D6A77" w:rsidRDefault="00CB22F6" w:rsidP="00CB22F6">
      <w:pPr>
        <w:tabs>
          <w:tab w:val="left" w:pos="1134"/>
        </w:tabs>
        <w:autoSpaceDE w:val="0"/>
        <w:autoSpaceDN w:val="0"/>
        <w:adjustRightInd w:val="0"/>
        <w:spacing w:after="0" w:line="240" w:lineRule="auto"/>
        <w:ind w:right="140" w:firstLine="709"/>
        <w:contextualSpacing/>
        <w:jc w:val="both"/>
        <w:rPr>
          <w:rFonts w:ascii="Times New Roman" w:hAnsi="Times New Roman"/>
        </w:rPr>
      </w:pPr>
      <w:r w:rsidRPr="009D6A77">
        <w:rPr>
          <w:rFonts w:ascii="Times New Roman" w:hAnsi="Times New Roman"/>
        </w:rPr>
        <w:t>5.2)</w:t>
      </w:r>
      <w:r w:rsidRPr="009D6A77">
        <w:rPr>
          <w:rFonts w:ascii="Times New Roman" w:hAnsi="Times New Roman"/>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5C2448ED" w14:textId="77777777" w:rsidR="00CB22F6" w:rsidRPr="009D6A77" w:rsidRDefault="00CB22F6" w:rsidP="00CB22F6">
      <w:pPr>
        <w:tabs>
          <w:tab w:val="left" w:pos="993"/>
        </w:tabs>
        <w:autoSpaceDE w:val="0"/>
        <w:autoSpaceDN w:val="0"/>
        <w:adjustRightInd w:val="0"/>
        <w:spacing w:after="0" w:line="240" w:lineRule="auto"/>
        <w:ind w:right="-2" w:firstLine="709"/>
        <w:contextualSpacing/>
        <w:jc w:val="both"/>
        <w:rPr>
          <w:rFonts w:ascii="Times New Roman" w:hAnsi="Times New Roman"/>
        </w:rPr>
      </w:pPr>
      <w:r w:rsidRPr="009D6A77">
        <w:rPr>
          <w:rFonts w:ascii="Times New Roman" w:hAnsi="Times New Roman"/>
        </w:rPr>
        <w:t>6)</w:t>
      </w:r>
      <w:r w:rsidRPr="009D6A77">
        <w:rPr>
          <w:rFonts w:ascii="Times New Roman" w:hAnsi="Times New Roman"/>
        </w:rPr>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70E8C14" w14:textId="77777777" w:rsidR="00CB22F6" w:rsidRPr="009D6A77" w:rsidRDefault="00CB22F6" w:rsidP="00CB22F6">
      <w:pPr>
        <w:tabs>
          <w:tab w:val="left" w:pos="993"/>
        </w:tabs>
        <w:autoSpaceDE w:val="0"/>
        <w:autoSpaceDN w:val="0"/>
        <w:adjustRightInd w:val="0"/>
        <w:spacing w:after="0" w:line="240" w:lineRule="auto"/>
        <w:ind w:right="-2" w:firstLine="709"/>
        <w:contextualSpacing/>
        <w:jc w:val="both"/>
        <w:rPr>
          <w:rFonts w:ascii="Times New Roman" w:hAnsi="Times New Roman"/>
        </w:rPr>
      </w:pPr>
      <w:r w:rsidRPr="009D6A77">
        <w:rPr>
          <w:rFonts w:ascii="Times New Roman" w:hAnsi="Times New Roman"/>
        </w:rPr>
        <w:t>7)</w:t>
      </w:r>
      <w:r w:rsidRPr="009D6A77">
        <w:rPr>
          <w:rFonts w:ascii="Times New Roman" w:hAnsi="Times New Roman"/>
        </w:rPr>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420CF42" w14:textId="77777777" w:rsidR="00CB22F6" w:rsidRPr="009D6A77" w:rsidRDefault="00CB22F6" w:rsidP="00CB22F6">
      <w:pPr>
        <w:spacing w:after="0" w:line="240" w:lineRule="auto"/>
        <w:ind w:firstLine="709"/>
        <w:contextualSpacing/>
        <w:jc w:val="both"/>
        <w:rPr>
          <w:rFonts w:ascii="Times New Roman" w:hAnsi="Times New Roman"/>
        </w:rPr>
      </w:pPr>
      <w:r w:rsidRPr="009D6A77">
        <w:rPr>
          <w:rFonts w:ascii="Times New Roman" w:hAnsi="Times New Roman"/>
        </w:rPr>
        <w:t xml:space="preserve">Документ, подтверждающий постоянное местонахождение Агента, должен быть заверен компетентным органом соответствующего иностранного государства (с </w:t>
      </w:r>
      <w:proofErr w:type="spellStart"/>
      <w:r w:rsidRPr="009D6A77">
        <w:rPr>
          <w:rFonts w:ascii="Times New Roman" w:hAnsi="Times New Roman"/>
        </w:rPr>
        <w:t>апостилем</w:t>
      </w:r>
      <w:proofErr w:type="spellEnd"/>
      <w:r w:rsidRPr="009D6A77">
        <w:rPr>
          <w:rFonts w:ascii="Times New Roman" w:hAnsi="Times New Roman"/>
        </w:rPr>
        <w:t xml:space="preserve"> и переводом на русский язык).</w:t>
      </w:r>
    </w:p>
    <w:tbl>
      <w:tblPr>
        <w:tblW w:w="0" w:type="auto"/>
        <w:tblLook w:val="04A0" w:firstRow="1" w:lastRow="0" w:firstColumn="1" w:lastColumn="0" w:noHBand="0" w:noVBand="1"/>
      </w:tblPr>
      <w:tblGrid>
        <w:gridCol w:w="4677"/>
        <w:gridCol w:w="4677"/>
      </w:tblGrid>
      <w:tr w:rsidR="007C7FCE" w:rsidRPr="007C7FCE" w14:paraId="4E154A73" w14:textId="77777777" w:rsidTr="00F53855">
        <w:trPr>
          <w:trHeight w:val="2437"/>
        </w:trPr>
        <w:tc>
          <w:tcPr>
            <w:tcW w:w="4762" w:type="dxa"/>
          </w:tcPr>
          <w:p w14:paraId="3DF8135F" w14:textId="77777777" w:rsidR="007C7FCE" w:rsidRPr="007C7FCE" w:rsidRDefault="007C7FCE" w:rsidP="007C7FCE">
            <w:pPr>
              <w:spacing w:after="0" w:line="240" w:lineRule="auto"/>
              <w:rPr>
                <w:rFonts w:ascii="Times New Roman" w:eastAsia="Times New Roman" w:hAnsi="Times New Roman"/>
                <w:b/>
                <w:bCs/>
                <w:caps/>
                <w:sz w:val="24"/>
                <w:szCs w:val="24"/>
                <w:lang w:eastAsia="ru-RU"/>
              </w:rPr>
            </w:pPr>
          </w:p>
          <w:p w14:paraId="710BFDF3" w14:textId="77777777" w:rsidR="007C7FCE" w:rsidRPr="007C7FCE" w:rsidRDefault="007C7FCE" w:rsidP="007C7FCE">
            <w:pPr>
              <w:spacing w:after="0" w:line="240" w:lineRule="auto"/>
              <w:jc w:val="center"/>
              <w:rPr>
                <w:rFonts w:ascii="Times New Roman" w:eastAsia="Times New Roman" w:hAnsi="Times New Roman"/>
                <w:b/>
                <w:bCs/>
                <w:caps/>
                <w:sz w:val="24"/>
                <w:szCs w:val="24"/>
                <w:lang w:eastAsia="ru-RU"/>
              </w:rPr>
            </w:pPr>
            <w:r w:rsidRPr="007C7FCE">
              <w:rPr>
                <w:rFonts w:ascii="Times New Roman" w:eastAsia="Times New Roman" w:hAnsi="Times New Roman"/>
                <w:b/>
                <w:bCs/>
                <w:caps/>
                <w:sz w:val="24"/>
                <w:szCs w:val="24"/>
                <w:lang w:eastAsia="ru-RU"/>
              </w:rPr>
              <w:t>ЗАКАЗЧИК:</w:t>
            </w:r>
          </w:p>
          <w:p w14:paraId="741A3654" w14:textId="77777777" w:rsidR="007C7FCE" w:rsidRPr="007C7FCE" w:rsidRDefault="007C7FCE" w:rsidP="007C7FCE">
            <w:pPr>
              <w:pBdr>
                <w:bottom w:val="single" w:sz="4" w:space="1" w:color="auto"/>
              </w:pBd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lang w:eastAsia="ru-RU"/>
              </w:rPr>
              <w:t xml:space="preserve">Директор </w:t>
            </w:r>
          </w:p>
          <w:p w14:paraId="2CA339D1" w14:textId="77777777" w:rsidR="007C7FCE" w:rsidRPr="007C7FCE" w:rsidRDefault="007C7FCE" w:rsidP="007C7FCE">
            <w:pP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vertAlign w:val="superscript"/>
                <w:lang w:eastAsia="ru-RU"/>
              </w:rPr>
              <w:t>(должность)</w:t>
            </w:r>
          </w:p>
          <w:p w14:paraId="0CEDBFCD" w14:textId="619C2B8B" w:rsidR="007C7FCE" w:rsidRPr="007C7FCE" w:rsidRDefault="00062BFA" w:rsidP="007C7FCE">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p w14:paraId="17E3C9C8" w14:textId="77777777" w:rsidR="007C7FCE" w:rsidRPr="007C7FCE" w:rsidRDefault="007C7FCE" w:rsidP="007C7FCE">
            <w:pPr>
              <w:spacing w:after="0" w:line="240" w:lineRule="auto"/>
              <w:jc w:val="center"/>
              <w:rPr>
                <w:rFonts w:ascii="Times New Roman" w:eastAsia="Times New Roman" w:hAnsi="Times New Roman"/>
                <w:sz w:val="24"/>
                <w:szCs w:val="24"/>
                <w:vertAlign w:val="superscript"/>
                <w:lang w:eastAsia="ru-RU"/>
              </w:rPr>
            </w:pPr>
            <w:r w:rsidRPr="007C7FCE">
              <w:rPr>
                <w:rFonts w:ascii="Times New Roman" w:eastAsia="Times New Roman" w:hAnsi="Times New Roman"/>
                <w:sz w:val="24"/>
                <w:szCs w:val="24"/>
                <w:vertAlign w:val="superscript"/>
                <w:lang w:eastAsia="ru-RU"/>
              </w:rPr>
              <w:t>(подпись, фамилия и инициалы)</w:t>
            </w:r>
          </w:p>
          <w:p w14:paraId="18C0BAE0" w14:textId="77777777" w:rsidR="007C7FCE" w:rsidRPr="007C7FCE" w:rsidRDefault="007C7FCE" w:rsidP="007C7FCE">
            <w:pP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lang w:eastAsia="ru-RU"/>
              </w:rPr>
              <w:t>___ ____________ 20__ г.</w:t>
            </w:r>
          </w:p>
          <w:p w14:paraId="34CDE636" w14:textId="77777777" w:rsidR="007C7FCE" w:rsidRPr="007C7FCE" w:rsidRDefault="007C7FCE" w:rsidP="007C7FCE">
            <w:pP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lang w:eastAsia="ru-RU"/>
              </w:rPr>
              <w:t xml:space="preserve"> </w:t>
            </w:r>
          </w:p>
        </w:tc>
        <w:tc>
          <w:tcPr>
            <w:tcW w:w="4763" w:type="dxa"/>
          </w:tcPr>
          <w:p w14:paraId="5A05805B" w14:textId="77777777" w:rsidR="007C7FCE" w:rsidRPr="007C7FCE" w:rsidRDefault="007C7FCE" w:rsidP="007C7FCE">
            <w:pPr>
              <w:spacing w:after="0" w:line="240" w:lineRule="auto"/>
              <w:jc w:val="center"/>
              <w:rPr>
                <w:rFonts w:ascii="Times New Roman" w:eastAsia="Times New Roman" w:hAnsi="Times New Roman"/>
                <w:b/>
                <w:bCs/>
                <w:caps/>
                <w:sz w:val="24"/>
                <w:szCs w:val="24"/>
                <w:lang w:eastAsia="ru-RU"/>
              </w:rPr>
            </w:pPr>
          </w:p>
          <w:p w14:paraId="2019FBA0" w14:textId="77777777" w:rsidR="007C7FCE" w:rsidRPr="007C7FCE" w:rsidRDefault="007C7FCE" w:rsidP="007C7FCE">
            <w:pPr>
              <w:spacing w:after="0" w:line="240" w:lineRule="auto"/>
              <w:jc w:val="center"/>
              <w:rPr>
                <w:rFonts w:ascii="Times New Roman" w:eastAsia="Times New Roman" w:hAnsi="Times New Roman"/>
                <w:b/>
                <w:bCs/>
                <w:caps/>
                <w:sz w:val="24"/>
                <w:szCs w:val="24"/>
                <w:lang w:eastAsia="ru-RU"/>
              </w:rPr>
            </w:pPr>
            <w:r w:rsidRPr="007C7FCE">
              <w:rPr>
                <w:rFonts w:ascii="Times New Roman" w:eastAsia="Times New Roman" w:hAnsi="Times New Roman"/>
                <w:b/>
                <w:bCs/>
                <w:caps/>
                <w:sz w:val="24"/>
                <w:szCs w:val="24"/>
                <w:lang w:eastAsia="ru-RU"/>
              </w:rPr>
              <w:t>ИСПОЛНИТЕЛЬ:</w:t>
            </w:r>
          </w:p>
          <w:p w14:paraId="1FD6F76D" w14:textId="77777777" w:rsidR="007C7FCE" w:rsidRPr="007C7FCE" w:rsidRDefault="007C7FCE" w:rsidP="007C7FCE">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14DEE352" w14:textId="77777777" w:rsidR="007C7FCE" w:rsidRPr="007C7FCE" w:rsidRDefault="007C7FCE" w:rsidP="007C7FCE">
            <w:pP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vertAlign w:val="superscript"/>
                <w:lang w:eastAsia="ru-RU"/>
              </w:rPr>
              <w:t>(должность)</w:t>
            </w:r>
          </w:p>
          <w:p w14:paraId="45C388A5" w14:textId="77777777" w:rsidR="007C7FCE" w:rsidRPr="007C7FCE" w:rsidRDefault="007C7FCE" w:rsidP="007C7FCE">
            <w:pPr>
              <w:pBdr>
                <w:bottom w:val="single" w:sz="4" w:space="1" w:color="auto"/>
              </w:pBdr>
              <w:spacing w:after="0" w:line="240" w:lineRule="auto"/>
              <w:jc w:val="right"/>
              <w:rPr>
                <w:rFonts w:ascii="Times New Roman" w:eastAsia="Times New Roman" w:hAnsi="Times New Roman"/>
                <w:sz w:val="24"/>
                <w:szCs w:val="24"/>
                <w:lang w:eastAsia="ru-RU"/>
              </w:rPr>
            </w:pPr>
          </w:p>
          <w:p w14:paraId="795E0332" w14:textId="77777777" w:rsidR="007C7FCE" w:rsidRPr="007C7FCE" w:rsidRDefault="007C7FCE" w:rsidP="007C7FCE">
            <w:pPr>
              <w:spacing w:after="0" w:line="240" w:lineRule="auto"/>
              <w:jc w:val="center"/>
              <w:rPr>
                <w:rFonts w:ascii="Times New Roman" w:eastAsia="Times New Roman" w:hAnsi="Times New Roman"/>
                <w:sz w:val="24"/>
                <w:szCs w:val="24"/>
                <w:vertAlign w:val="superscript"/>
                <w:lang w:eastAsia="ru-RU"/>
              </w:rPr>
            </w:pPr>
            <w:r w:rsidRPr="007C7FCE">
              <w:rPr>
                <w:rFonts w:ascii="Times New Roman" w:eastAsia="Times New Roman" w:hAnsi="Times New Roman"/>
                <w:sz w:val="24"/>
                <w:szCs w:val="24"/>
                <w:vertAlign w:val="superscript"/>
                <w:lang w:eastAsia="ru-RU"/>
              </w:rPr>
              <w:t>(подпись, фамилия и инициалы)</w:t>
            </w:r>
          </w:p>
          <w:p w14:paraId="26AD8C87" w14:textId="77777777" w:rsidR="007C7FCE" w:rsidRPr="007C7FCE" w:rsidRDefault="007C7FCE" w:rsidP="007C7FCE">
            <w:pPr>
              <w:spacing w:after="0" w:line="240" w:lineRule="auto"/>
              <w:jc w:val="center"/>
              <w:rPr>
                <w:rFonts w:ascii="Times New Roman" w:eastAsia="Times New Roman" w:hAnsi="Times New Roman"/>
                <w:sz w:val="24"/>
                <w:szCs w:val="24"/>
                <w:lang w:eastAsia="ru-RU"/>
              </w:rPr>
            </w:pPr>
            <w:r w:rsidRPr="007C7FCE">
              <w:rPr>
                <w:rFonts w:ascii="Times New Roman" w:eastAsia="Times New Roman" w:hAnsi="Times New Roman"/>
                <w:sz w:val="24"/>
                <w:szCs w:val="24"/>
                <w:lang w:eastAsia="ru-RU"/>
              </w:rPr>
              <w:t>___ ____________ 20__ г.</w:t>
            </w:r>
          </w:p>
          <w:p w14:paraId="6AF4D827" w14:textId="77777777" w:rsidR="007C7FCE" w:rsidRPr="007C7FCE" w:rsidRDefault="007C7FCE" w:rsidP="007C7FCE">
            <w:pPr>
              <w:spacing w:after="0" w:line="240" w:lineRule="auto"/>
              <w:rPr>
                <w:rFonts w:ascii="Times New Roman" w:eastAsia="Times New Roman" w:hAnsi="Times New Roman"/>
                <w:sz w:val="24"/>
                <w:szCs w:val="24"/>
                <w:lang w:eastAsia="ru-RU"/>
              </w:rPr>
            </w:pPr>
          </w:p>
        </w:tc>
      </w:tr>
    </w:tbl>
    <w:p w14:paraId="79BBD158" w14:textId="77777777" w:rsidR="00CB22F6" w:rsidRPr="009D6A77" w:rsidRDefault="00CB22F6" w:rsidP="00CB22F6">
      <w:pPr>
        <w:spacing w:after="160" w:line="259" w:lineRule="auto"/>
        <w:rPr>
          <w:rFonts w:ascii="Times New Roman" w:eastAsia="Times New Roman" w:hAnsi="Times New Roman"/>
          <w:sz w:val="28"/>
          <w:szCs w:val="28"/>
          <w:lang w:eastAsia="ru-RU"/>
        </w:rPr>
      </w:pPr>
    </w:p>
    <w:p w14:paraId="3EA2AAB1" w14:textId="1DDD7801" w:rsidR="00CB22F6" w:rsidRDefault="00CB22F6" w:rsidP="00850BA2">
      <w:pPr>
        <w:autoSpaceDN w:val="0"/>
        <w:spacing w:after="0" w:line="240" w:lineRule="auto"/>
        <w:rPr>
          <w:rFonts w:ascii="Times New Roman" w:eastAsia="Times New Roman" w:hAnsi="Times New Roman"/>
          <w:sz w:val="28"/>
          <w:szCs w:val="28"/>
          <w:lang w:eastAsia="ru-RU"/>
        </w:rPr>
      </w:pPr>
    </w:p>
    <w:p w14:paraId="5220AF49" w14:textId="21D60867" w:rsidR="00615A90" w:rsidRDefault="00615A90" w:rsidP="007C7FCE">
      <w:pPr>
        <w:autoSpaceDN w:val="0"/>
        <w:spacing w:after="0" w:line="240" w:lineRule="auto"/>
        <w:rPr>
          <w:rFonts w:ascii="Times New Roman" w:eastAsia="Times New Roman" w:hAnsi="Times New Roman"/>
          <w:sz w:val="28"/>
          <w:szCs w:val="28"/>
          <w:lang w:eastAsia="ru-RU"/>
        </w:rPr>
        <w:sectPr w:rsidR="00615A90" w:rsidSect="00B80B64">
          <w:pgSz w:w="11906" w:h="16838"/>
          <w:pgMar w:top="1134" w:right="851" w:bottom="1134" w:left="1701" w:header="709" w:footer="709" w:gutter="0"/>
          <w:cols w:space="708"/>
          <w:docGrid w:linePitch="360"/>
        </w:sectPr>
      </w:pPr>
    </w:p>
    <w:p w14:paraId="4D0EF70F" w14:textId="6B37AE25" w:rsidR="00615A90" w:rsidRPr="009D6A77" w:rsidRDefault="00615A90" w:rsidP="00615A90">
      <w:pPr>
        <w:autoSpaceDN w:val="0"/>
        <w:spacing w:after="0" w:line="240" w:lineRule="auto"/>
        <w:ind w:left="9351" w:firstLine="561"/>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lastRenderedPageBreak/>
        <w:t>Приложение № 1</w:t>
      </w:r>
      <w:r>
        <w:rPr>
          <w:rFonts w:ascii="Times New Roman" w:eastAsia="Times New Roman" w:hAnsi="Times New Roman"/>
          <w:sz w:val="28"/>
          <w:szCs w:val="28"/>
          <w:lang w:eastAsia="ru-RU"/>
        </w:rPr>
        <w:t>2</w:t>
      </w:r>
      <w:r w:rsidRPr="009D6A77">
        <w:rPr>
          <w:rFonts w:ascii="Times New Roman" w:eastAsia="Times New Roman" w:hAnsi="Times New Roman"/>
          <w:sz w:val="28"/>
          <w:szCs w:val="28"/>
          <w:lang w:eastAsia="ru-RU"/>
        </w:rPr>
        <w:t xml:space="preserve"> к Договору </w:t>
      </w:r>
    </w:p>
    <w:p w14:paraId="5228E020" w14:textId="654CF55C" w:rsidR="00615A90" w:rsidRDefault="00615A90" w:rsidP="00615A90">
      <w:pPr>
        <w:autoSpaceDN w:val="0"/>
        <w:spacing w:after="0" w:line="240" w:lineRule="auto"/>
        <w:ind w:left="9351" w:firstLine="561"/>
        <w:rPr>
          <w:rFonts w:ascii="Times New Roman" w:eastAsia="Times New Roman" w:hAnsi="Times New Roman"/>
          <w:sz w:val="28"/>
          <w:szCs w:val="28"/>
          <w:lang w:eastAsia="ru-RU"/>
        </w:rPr>
      </w:pPr>
      <w:r w:rsidRPr="009D6A77">
        <w:rPr>
          <w:rFonts w:ascii="Times New Roman" w:eastAsia="Times New Roman" w:hAnsi="Times New Roman"/>
          <w:sz w:val="28"/>
          <w:szCs w:val="28"/>
          <w:lang w:eastAsia="ru-RU"/>
        </w:rPr>
        <w:t xml:space="preserve">от «___» _______20__г. </w:t>
      </w:r>
    </w:p>
    <w:p w14:paraId="546DC0F5" w14:textId="11905E7C" w:rsidR="00615A90" w:rsidRDefault="00615A90" w:rsidP="00615A90">
      <w:pPr>
        <w:autoSpaceDN w:val="0"/>
        <w:spacing w:after="0" w:line="240" w:lineRule="auto"/>
        <w:ind w:left="9351" w:firstLine="561"/>
        <w:rPr>
          <w:rFonts w:ascii="Times New Roman" w:eastAsia="Times New Roman" w:hAnsi="Times New Roman"/>
          <w:sz w:val="28"/>
          <w:szCs w:val="28"/>
          <w:lang w:eastAsia="ru-RU"/>
        </w:rPr>
      </w:pPr>
    </w:p>
    <w:p w14:paraId="6A85689A" w14:textId="77777777" w:rsidR="00615A90" w:rsidRPr="009D6A77" w:rsidRDefault="00615A90" w:rsidP="00615A90">
      <w:pPr>
        <w:autoSpaceDN w:val="0"/>
        <w:spacing w:after="0" w:line="240" w:lineRule="auto"/>
        <w:ind w:left="9351" w:firstLine="561"/>
        <w:rPr>
          <w:rFonts w:ascii="Times New Roman" w:eastAsia="Times New Roman" w:hAnsi="Times New Roman"/>
          <w:sz w:val="28"/>
          <w:szCs w:val="28"/>
          <w:lang w:eastAsia="ru-RU"/>
        </w:rPr>
      </w:pPr>
    </w:p>
    <w:tbl>
      <w:tblPr>
        <w:tblW w:w="5000" w:type="pct"/>
        <w:tblLayout w:type="fixed"/>
        <w:tblCellMar>
          <w:left w:w="0" w:type="dxa"/>
          <w:right w:w="0" w:type="dxa"/>
        </w:tblCellMar>
        <w:tblLook w:val="0000" w:firstRow="0" w:lastRow="0" w:firstColumn="0" w:lastColumn="0" w:noHBand="0" w:noVBand="0"/>
      </w:tblPr>
      <w:tblGrid>
        <w:gridCol w:w="8055"/>
        <w:gridCol w:w="6515"/>
      </w:tblGrid>
      <w:tr w:rsidR="00615A90" w:rsidRPr="00615A90" w14:paraId="22B88AE0" w14:textId="77777777" w:rsidTr="00615A90">
        <w:tc>
          <w:tcPr>
            <w:tcW w:w="8055" w:type="dxa"/>
          </w:tcPr>
          <w:p w14:paraId="0829BA5E" w14:textId="77777777" w:rsidR="00615A90" w:rsidRPr="00615A90" w:rsidRDefault="00615A90" w:rsidP="00D15920">
            <w:pPr>
              <w:pStyle w:val="ad"/>
              <w:widowControl w:val="0"/>
              <w:rPr>
                <w:rFonts w:ascii="Times New Roman" w:hAnsi="Times New Roman"/>
              </w:rPr>
            </w:pPr>
          </w:p>
          <w:p w14:paraId="69F3447E" w14:textId="77777777" w:rsidR="00615A90" w:rsidRPr="00615A90" w:rsidRDefault="00615A90" w:rsidP="00D15920">
            <w:pPr>
              <w:pStyle w:val="ad"/>
              <w:widowControl w:val="0"/>
              <w:rPr>
                <w:rFonts w:ascii="Times New Roman" w:hAnsi="Times New Roman"/>
              </w:rPr>
            </w:pPr>
          </w:p>
          <w:p w14:paraId="36A38685" w14:textId="77777777" w:rsidR="00615A90" w:rsidRPr="00615A90" w:rsidRDefault="00615A90" w:rsidP="00D15920">
            <w:pPr>
              <w:pStyle w:val="ad"/>
              <w:widowControl w:val="0"/>
              <w:rPr>
                <w:rFonts w:ascii="Times New Roman" w:hAnsi="Times New Roman"/>
              </w:rPr>
            </w:pPr>
          </w:p>
          <w:p w14:paraId="74858A28" w14:textId="2BAFEA22" w:rsidR="00615A90" w:rsidRPr="00615A90" w:rsidRDefault="00615A90" w:rsidP="00D15920">
            <w:pPr>
              <w:pStyle w:val="ad"/>
              <w:widowControl w:val="0"/>
              <w:rPr>
                <w:rFonts w:ascii="Times New Roman" w:hAnsi="Times New Roman"/>
              </w:rPr>
            </w:pPr>
            <w:r w:rsidRPr="00615A90">
              <w:rPr>
                <w:rFonts w:ascii="Times New Roman" w:hAnsi="Times New Roman"/>
              </w:rPr>
              <w:t xml:space="preserve">Исх. № _____   от ________    ___ г. </w:t>
            </w:r>
          </w:p>
        </w:tc>
        <w:tc>
          <w:tcPr>
            <w:tcW w:w="6515" w:type="dxa"/>
          </w:tcPr>
          <w:p w14:paraId="42121040" w14:textId="77777777" w:rsidR="00615A90" w:rsidRPr="00615A90" w:rsidRDefault="00615A90" w:rsidP="00D15920">
            <w:pPr>
              <w:pStyle w:val="ad"/>
              <w:widowControl w:val="0"/>
              <w:ind w:left="952" w:firstLine="2309"/>
              <w:rPr>
                <w:rFonts w:ascii="Times New Roman" w:hAnsi="Times New Roman"/>
              </w:rPr>
            </w:pPr>
            <w:r w:rsidRPr="00615A90">
              <w:rPr>
                <w:rFonts w:ascii="Times New Roman" w:hAnsi="Times New Roman"/>
              </w:rPr>
              <w:t xml:space="preserve">От: </w:t>
            </w:r>
          </w:p>
          <w:p w14:paraId="4A063A7F" w14:textId="77777777" w:rsidR="00615A90" w:rsidRPr="00615A90" w:rsidRDefault="00615A90" w:rsidP="00D15920">
            <w:pPr>
              <w:pStyle w:val="ad"/>
              <w:widowControl w:val="0"/>
              <w:tabs>
                <w:tab w:val="left" w:pos="1950"/>
              </w:tabs>
              <w:ind w:left="952" w:firstLine="2309"/>
              <w:rPr>
                <w:rFonts w:ascii="Times New Roman" w:hAnsi="Times New Roman"/>
                <w:sz w:val="4"/>
              </w:rPr>
            </w:pPr>
          </w:p>
          <w:p w14:paraId="6BFEEC68" w14:textId="77777777" w:rsidR="00615A90" w:rsidRPr="00615A90" w:rsidRDefault="00615A90" w:rsidP="00D15920">
            <w:pPr>
              <w:pStyle w:val="ad"/>
              <w:widowControl w:val="0"/>
              <w:ind w:left="952" w:firstLine="2309"/>
              <w:rPr>
                <w:rFonts w:ascii="Times New Roman" w:hAnsi="Times New Roman"/>
              </w:rPr>
            </w:pPr>
            <w:r w:rsidRPr="00615A90">
              <w:rPr>
                <w:rFonts w:ascii="Times New Roman" w:hAnsi="Times New Roman"/>
              </w:rPr>
              <w:t xml:space="preserve">                            </w:t>
            </w:r>
          </w:p>
          <w:p w14:paraId="2DC03C8E" w14:textId="77777777" w:rsidR="00615A90" w:rsidRPr="00615A90" w:rsidRDefault="00615A90" w:rsidP="00D15920">
            <w:pPr>
              <w:pStyle w:val="ad"/>
              <w:widowControl w:val="0"/>
              <w:ind w:left="952" w:firstLine="2309"/>
              <w:rPr>
                <w:rFonts w:ascii="Times New Roman" w:hAnsi="Times New Roman"/>
              </w:rPr>
            </w:pPr>
            <w:r w:rsidRPr="00615A90">
              <w:rPr>
                <w:rFonts w:ascii="Times New Roman" w:hAnsi="Times New Roman"/>
              </w:rPr>
              <w:t>Кому:</w:t>
            </w:r>
          </w:p>
          <w:p w14:paraId="42DFE748" w14:textId="77777777" w:rsidR="00615A90" w:rsidRPr="00615A90" w:rsidRDefault="00615A90" w:rsidP="00D15920">
            <w:pPr>
              <w:pStyle w:val="ad"/>
              <w:widowControl w:val="0"/>
              <w:rPr>
                <w:rFonts w:ascii="Times New Roman" w:hAnsi="Times New Roman"/>
              </w:rPr>
            </w:pPr>
          </w:p>
        </w:tc>
      </w:tr>
    </w:tbl>
    <w:p w14:paraId="5133215E" w14:textId="581222BF" w:rsidR="00615A90" w:rsidRPr="00615A90" w:rsidRDefault="00615A90" w:rsidP="00615A90">
      <w:pPr>
        <w:widowControl w:val="0"/>
        <w:autoSpaceDE w:val="0"/>
        <w:autoSpaceDN w:val="0"/>
        <w:adjustRightInd w:val="0"/>
        <w:spacing w:after="0" w:line="240" w:lineRule="auto"/>
        <w:jc w:val="center"/>
        <w:rPr>
          <w:rFonts w:ascii="Times New Roman" w:eastAsia="Times New Roman" w:hAnsi="Times New Roman"/>
          <w:b/>
          <w:lang w:eastAsia="ru-RU"/>
        </w:rPr>
      </w:pPr>
      <w:r w:rsidRPr="00615A90">
        <w:rPr>
          <w:rFonts w:ascii="Times New Roman" w:eastAsia="Times New Roman" w:hAnsi="Times New Roman"/>
          <w:b/>
          <w:lang w:eastAsia="ru-RU"/>
        </w:rPr>
        <w:t xml:space="preserve">Об изменении адреса </w:t>
      </w:r>
      <w:bookmarkStart w:id="17" w:name="_GoBack"/>
      <w:bookmarkEnd w:id="17"/>
      <w:r w:rsidR="003F195B">
        <w:rPr>
          <w:rFonts w:ascii="Times New Roman" w:eastAsia="Times New Roman" w:hAnsi="Times New Roman"/>
          <w:b/>
          <w:lang w:eastAsia="ru-RU"/>
        </w:rPr>
        <w:t>ГРК</w:t>
      </w:r>
      <w:r w:rsidR="00222223" w:rsidRPr="00222223">
        <w:rPr>
          <w:rFonts w:ascii="Times New Roman" w:eastAsia="Times New Roman" w:hAnsi="Times New Roman"/>
          <w:b/>
          <w:lang w:eastAsia="ru-RU"/>
        </w:rPr>
        <w:t xml:space="preserve"> </w:t>
      </w:r>
      <w:r w:rsidRPr="00615A90">
        <w:rPr>
          <w:rFonts w:ascii="Times New Roman" w:eastAsia="Times New Roman" w:hAnsi="Times New Roman"/>
          <w:b/>
          <w:lang w:eastAsia="ru-RU"/>
        </w:rPr>
        <w:t>доставки и графика и/или периодичности обслуживания объекта(</w:t>
      </w:r>
      <w:proofErr w:type="spellStart"/>
      <w:r w:rsidRPr="00615A90">
        <w:rPr>
          <w:rFonts w:ascii="Times New Roman" w:eastAsia="Times New Roman" w:hAnsi="Times New Roman"/>
          <w:b/>
          <w:lang w:eastAsia="ru-RU"/>
        </w:rPr>
        <w:t>ов</w:t>
      </w:r>
      <w:proofErr w:type="spellEnd"/>
      <w:r w:rsidRPr="00615A90">
        <w:rPr>
          <w:rFonts w:ascii="Times New Roman" w:eastAsia="Times New Roman" w:hAnsi="Times New Roman"/>
          <w:b/>
          <w:lang w:eastAsia="ru-RU"/>
        </w:rPr>
        <w:t>)</w:t>
      </w:r>
    </w:p>
    <w:p w14:paraId="319403C4" w14:textId="77777777" w:rsidR="00615A90" w:rsidRPr="00615A90" w:rsidRDefault="00615A90" w:rsidP="00615A90">
      <w:pPr>
        <w:spacing w:after="0" w:line="240" w:lineRule="auto"/>
        <w:rPr>
          <w:rFonts w:ascii="Times New Roman" w:eastAsia="Times New Roman" w:hAnsi="Times New Roman"/>
          <w:sz w:val="24"/>
          <w:szCs w:val="24"/>
          <w:lang w:eastAsia="ru-RU"/>
        </w:rPr>
      </w:pPr>
      <w:r w:rsidRPr="00615A90">
        <w:rPr>
          <w:rFonts w:ascii="Times New Roman" w:eastAsia="Times New Roman" w:hAnsi="Times New Roman"/>
          <w:sz w:val="24"/>
          <w:szCs w:val="24"/>
          <w:lang w:eastAsia="ru-RU"/>
        </w:rPr>
        <w:t xml:space="preserve"> </w:t>
      </w:r>
    </w:p>
    <w:p w14:paraId="16615045" w14:textId="745E6965" w:rsidR="00615A90" w:rsidRPr="00615A90" w:rsidRDefault="00615A90" w:rsidP="00615A90">
      <w:pPr>
        <w:spacing w:after="0" w:line="240" w:lineRule="auto"/>
        <w:jc w:val="center"/>
        <w:rPr>
          <w:rFonts w:ascii="Times New Roman" w:eastAsia="Times New Roman" w:hAnsi="Times New Roman"/>
          <w:sz w:val="24"/>
          <w:szCs w:val="24"/>
          <w:lang w:eastAsia="ru-RU"/>
        </w:rPr>
      </w:pPr>
      <w:r w:rsidRPr="00615A90">
        <w:rPr>
          <w:rFonts w:ascii="Times New Roman" w:eastAsia="Times New Roman" w:hAnsi="Times New Roman"/>
          <w:sz w:val="24"/>
          <w:szCs w:val="24"/>
          <w:lang w:eastAsia="ru-RU"/>
        </w:rPr>
        <w:t xml:space="preserve">В </w:t>
      </w:r>
      <w:r w:rsidRPr="00222223">
        <w:rPr>
          <w:rFonts w:ascii="Times New Roman" w:eastAsia="Times New Roman" w:hAnsi="Times New Roman"/>
          <w:sz w:val="24"/>
          <w:szCs w:val="24"/>
          <w:lang w:eastAsia="ru-RU"/>
        </w:rPr>
        <w:t xml:space="preserve">связи с производственной необходимостью </w:t>
      </w:r>
      <w:r w:rsidR="00887EDF" w:rsidRPr="00222223">
        <w:rPr>
          <w:rFonts w:ascii="Times New Roman" w:eastAsia="Times New Roman" w:hAnsi="Times New Roman"/>
          <w:sz w:val="24"/>
          <w:szCs w:val="24"/>
          <w:lang w:eastAsia="ru-RU"/>
        </w:rPr>
        <w:t xml:space="preserve">работы </w:t>
      </w:r>
      <w:r w:rsidR="00F449C0">
        <w:rPr>
          <w:rFonts w:ascii="Times New Roman" w:eastAsia="Arial Unicode MS" w:hAnsi="Times New Roman"/>
          <w:color w:val="000000"/>
          <w:spacing w:val="-6"/>
          <w:sz w:val="24"/>
          <w:szCs w:val="24"/>
          <w:lang w:val="ru" w:eastAsia="ru-RU"/>
        </w:rPr>
        <w:t>ГРК</w:t>
      </w:r>
      <w:r w:rsidR="00222223" w:rsidRPr="00222223">
        <w:rPr>
          <w:rFonts w:ascii="Times New Roman" w:eastAsia="Arial Unicode MS" w:hAnsi="Times New Roman"/>
          <w:color w:val="000000"/>
          <w:spacing w:val="-6"/>
          <w:sz w:val="24"/>
          <w:szCs w:val="24"/>
          <w:lang w:val="ru" w:eastAsia="ru-RU"/>
        </w:rPr>
        <w:t xml:space="preserve"> </w:t>
      </w:r>
      <w:r w:rsidR="00887EDF" w:rsidRPr="00222223">
        <w:rPr>
          <w:rFonts w:ascii="Times New Roman" w:eastAsia="Times New Roman" w:hAnsi="Times New Roman"/>
          <w:sz w:val="24"/>
          <w:szCs w:val="24"/>
          <w:lang w:eastAsia="ru-RU"/>
        </w:rPr>
        <w:t>УФПС _</w:t>
      </w:r>
      <w:r w:rsidRPr="00222223">
        <w:rPr>
          <w:rFonts w:ascii="Times New Roman" w:eastAsia="Times New Roman" w:hAnsi="Times New Roman"/>
          <w:sz w:val="24"/>
          <w:szCs w:val="24"/>
          <w:lang w:eastAsia="ru-RU"/>
        </w:rPr>
        <w:t xml:space="preserve">______, просим по Договору №______ от ______ изменить с __________ действующий </w:t>
      </w:r>
      <w:r w:rsidR="00222223" w:rsidRPr="00222223">
        <w:rPr>
          <w:rFonts w:ascii="Times New Roman" w:eastAsia="Arial Unicode MS" w:hAnsi="Times New Roman"/>
          <w:color w:val="000000"/>
          <w:spacing w:val="-6"/>
          <w:sz w:val="24"/>
          <w:szCs w:val="24"/>
          <w:lang w:val="ru" w:eastAsia="ru-RU"/>
        </w:rPr>
        <w:t xml:space="preserve">ГРК </w:t>
      </w:r>
      <w:r w:rsidRPr="00222223">
        <w:rPr>
          <w:rFonts w:ascii="Times New Roman" w:eastAsia="Times New Roman" w:hAnsi="Times New Roman"/>
          <w:sz w:val="24"/>
          <w:szCs w:val="24"/>
          <w:lang w:eastAsia="ru-RU"/>
        </w:rPr>
        <w:t>доставки и/или время обслуживания объекта (</w:t>
      </w:r>
      <w:proofErr w:type="spellStart"/>
      <w:r w:rsidRPr="00222223">
        <w:rPr>
          <w:rFonts w:ascii="Times New Roman" w:eastAsia="Times New Roman" w:hAnsi="Times New Roman"/>
          <w:sz w:val="24"/>
          <w:szCs w:val="24"/>
          <w:lang w:eastAsia="ru-RU"/>
        </w:rPr>
        <w:t>ов</w:t>
      </w:r>
      <w:proofErr w:type="spellEnd"/>
      <w:r w:rsidRPr="00222223">
        <w:rPr>
          <w:rFonts w:ascii="Times New Roman" w:eastAsia="Times New Roman" w:hAnsi="Times New Roman"/>
          <w:sz w:val="24"/>
          <w:szCs w:val="24"/>
          <w:lang w:eastAsia="ru-RU"/>
        </w:rPr>
        <w:t>):</w:t>
      </w:r>
    </w:p>
    <w:p w14:paraId="2E512748" w14:textId="77777777" w:rsidR="00615A90" w:rsidRPr="00615A90" w:rsidRDefault="00615A90" w:rsidP="00615A90">
      <w:pPr>
        <w:widowControl w:val="0"/>
        <w:autoSpaceDE w:val="0"/>
        <w:autoSpaceDN w:val="0"/>
        <w:adjustRightInd w:val="0"/>
        <w:spacing w:after="0" w:line="240" w:lineRule="auto"/>
        <w:ind w:firstLine="709"/>
        <w:jc w:val="both"/>
        <w:rPr>
          <w:rFonts w:ascii="Times New Roman" w:eastAsia="Times New Roman" w:hAnsi="Times New Roman"/>
          <w:lang w:eastAsia="ru-RU"/>
        </w:rPr>
      </w:pPr>
    </w:p>
    <w:tbl>
      <w:tblPr>
        <w:tblW w:w="16024" w:type="dxa"/>
        <w:tblInd w:w="-714" w:type="dxa"/>
        <w:tblLayout w:type="fixed"/>
        <w:tblLook w:val="04A0" w:firstRow="1" w:lastRow="0" w:firstColumn="1" w:lastColumn="0" w:noHBand="0" w:noVBand="1"/>
      </w:tblPr>
      <w:tblGrid>
        <w:gridCol w:w="1413"/>
        <w:gridCol w:w="1134"/>
        <w:gridCol w:w="992"/>
        <w:gridCol w:w="992"/>
        <w:gridCol w:w="1134"/>
        <w:gridCol w:w="1418"/>
        <w:gridCol w:w="997"/>
        <w:gridCol w:w="998"/>
        <w:gridCol w:w="992"/>
        <w:gridCol w:w="708"/>
        <w:gridCol w:w="851"/>
        <w:gridCol w:w="708"/>
        <w:gridCol w:w="1140"/>
        <w:gridCol w:w="846"/>
        <w:gridCol w:w="1701"/>
      </w:tblGrid>
      <w:tr w:rsidR="00615A90" w:rsidRPr="00615A90" w14:paraId="009C6269" w14:textId="77777777" w:rsidTr="00D15920">
        <w:trPr>
          <w:trHeight w:val="311"/>
        </w:trPr>
        <w:tc>
          <w:tcPr>
            <w:tcW w:w="1413" w:type="dxa"/>
            <w:vMerge w:val="restart"/>
            <w:tcBorders>
              <w:top w:val="single" w:sz="4" w:space="0" w:color="auto"/>
              <w:left w:val="single" w:sz="4" w:space="0" w:color="auto"/>
              <w:right w:val="single" w:sz="4" w:space="0" w:color="auto"/>
            </w:tcBorders>
          </w:tcPr>
          <w:p w14:paraId="7A5CC22E"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xml:space="preserve">Адрес </w:t>
            </w:r>
          </w:p>
          <w:p w14:paraId="5392546C"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объекта</w:t>
            </w:r>
          </w:p>
          <w:p w14:paraId="2FBD9ADD"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действующий</w:t>
            </w:r>
          </w:p>
          <w:p w14:paraId="17EACBC8" w14:textId="77777777" w:rsidR="00615A90" w:rsidRPr="00615A90" w:rsidRDefault="00615A90" w:rsidP="00615A90">
            <w:pPr>
              <w:jc w:val="center"/>
              <w:rPr>
                <w:rFonts w:ascii="Times New Roman" w:hAnsi="Times New Roman"/>
                <w:color w:val="000000"/>
                <w:sz w:val="20"/>
                <w:szCs w:val="20"/>
              </w:rPr>
            </w:pPr>
          </w:p>
        </w:tc>
        <w:tc>
          <w:tcPr>
            <w:tcW w:w="1134" w:type="dxa"/>
            <w:tcBorders>
              <w:top w:val="single" w:sz="4" w:space="0" w:color="auto"/>
              <w:left w:val="single" w:sz="4" w:space="0" w:color="auto"/>
              <w:right w:val="single" w:sz="4" w:space="0" w:color="auto"/>
            </w:tcBorders>
          </w:tcPr>
          <w:p w14:paraId="259873AD"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Индекс объекта действую-</w:t>
            </w:r>
          </w:p>
          <w:p w14:paraId="649A7A47"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щий</w:t>
            </w:r>
            <w:proofErr w:type="spellEnd"/>
          </w:p>
          <w:p w14:paraId="1551EC1C" w14:textId="77777777" w:rsidR="00615A90" w:rsidRPr="00615A90" w:rsidRDefault="00615A90" w:rsidP="00615A90">
            <w:pPr>
              <w:ind w:right="804"/>
              <w:jc w:val="center"/>
              <w:rPr>
                <w:rFonts w:ascii="Times New Roman" w:hAnsi="Times New Roman"/>
                <w:color w:val="000000"/>
                <w:sz w:val="20"/>
                <w:szCs w:val="20"/>
              </w:rPr>
            </w:pPr>
          </w:p>
        </w:tc>
        <w:tc>
          <w:tcPr>
            <w:tcW w:w="992" w:type="dxa"/>
            <w:tcBorders>
              <w:top w:val="single" w:sz="4" w:space="0" w:color="auto"/>
              <w:left w:val="single" w:sz="4" w:space="0" w:color="auto"/>
              <w:right w:val="single" w:sz="4" w:space="0" w:color="auto"/>
            </w:tcBorders>
          </w:tcPr>
          <w:p w14:paraId="02DB9A62"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xml:space="preserve">Адрес </w:t>
            </w:r>
          </w:p>
          <w:p w14:paraId="3DBE5B86"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объекта</w:t>
            </w:r>
          </w:p>
          <w:p w14:paraId="4AC9E6D1" w14:textId="305888BB"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новый</w:t>
            </w:r>
          </w:p>
          <w:p w14:paraId="3EA8C72D" w14:textId="77777777" w:rsidR="00615A90" w:rsidRPr="00615A90" w:rsidRDefault="00615A90" w:rsidP="00615A90">
            <w:pPr>
              <w:jc w:val="center"/>
              <w:rPr>
                <w:rFonts w:ascii="Times New Roman" w:hAnsi="Times New Roman"/>
                <w:color w:val="000000"/>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DEEB9"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Индекс объекта новый</w:t>
            </w:r>
          </w:p>
          <w:p w14:paraId="21EC2632" w14:textId="77777777" w:rsidR="00615A90" w:rsidRPr="00615A90" w:rsidRDefault="00615A90" w:rsidP="00615A90">
            <w:pPr>
              <w:jc w:val="center"/>
              <w:rPr>
                <w:rFonts w:ascii="Times New Roman" w:hAnsi="Times New Roman"/>
                <w:color w:val="000000"/>
                <w:sz w:val="20"/>
                <w:szCs w:val="20"/>
              </w:rPr>
            </w:pPr>
          </w:p>
        </w:tc>
        <w:tc>
          <w:tcPr>
            <w:tcW w:w="1134" w:type="dxa"/>
            <w:vMerge w:val="restart"/>
            <w:tcBorders>
              <w:top w:val="single" w:sz="4" w:space="0" w:color="auto"/>
              <w:left w:val="single" w:sz="4" w:space="0" w:color="auto"/>
              <w:right w:val="single" w:sz="4" w:space="0" w:color="auto"/>
            </w:tcBorders>
          </w:tcPr>
          <w:p w14:paraId="7B8210B8"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xml:space="preserve">Признак </w:t>
            </w:r>
          </w:p>
          <w:p w14:paraId="47C86AC3"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Корректи</w:t>
            </w:r>
            <w:proofErr w:type="spellEnd"/>
            <w:r w:rsidRPr="00615A90">
              <w:rPr>
                <w:rFonts w:ascii="Times New Roman" w:hAnsi="Times New Roman"/>
                <w:color w:val="000000"/>
                <w:sz w:val="20"/>
                <w:szCs w:val="20"/>
              </w:rPr>
              <w:t>-</w:t>
            </w:r>
          </w:p>
          <w:p w14:paraId="6EB4A7DC"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ровки</w:t>
            </w:r>
            <w:proofErr w:type="spellEnd"/>
          </w:p>
          <w:p w14:paraId="239887C7" w14:textId="77777777" w:rsidR="00615A90" w:rsidRPr="00615A90" w:rsidRDefault="00615A90" w:rsidP="00615A90">
            <w:pPr>
              <w:jc w:val="center"/>
              <w:rPr>
                <w:rFonts w:ascii="Times New Roman" w:hAnsi="Times New Roman"/>
                <w:color w:val="000000"/>
                <w:sz w:val="20"/>
                <w:szCs w:val="20"/>
              </w:rPr>
            </w:pPr>
          </w:p>
        </w:tc>
        <w:tc>
          <w:tcPr>
            <w:tcW w:w="1418" w:type="dxa"/>
            <w:tcBorders>
              <w:top w:val="single" w:sz="4" w:space="0" w:color="auto"/>
              <w:left w:val="single" w:sz="4" w:space="0" w:color="auto"/>
              <w:right w:val="single" w:sz="4" w:space="0" w:color="auto"/>
            </w:tcBorders>
          </w:tcPr>
          <w:p w14:paraId="2D9DA3A7"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Вид Услуги (инкассация/доставка)</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C06A7"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xml:space="preserve">Код </w:t>
            </w:r>
          </w:p>
          <w:p w14:paraId="63B7E4FF"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объекта</w:t>
            </w:r>
          </w:p>
        </w:tc>
        <w:tc>
          <w:tcPr>
            <w:tcW w:w="6243" w:type="dxa"/>
            <w:gridSpan w:val="7"/>
            <w:tcBorders>
              <w:top w:val="single" w:sz="4" w:space="0" w:color="auto"/>
              <w:left w:val="nil"/>
              <w:bottom w:val="single" w:sz="4" w:space="0" w:color="auto"/>
              <w:right w:val="single" w:sz="4" w:space="0" w:color="000000"/>
            </w:tcBorders>
            <w:shd w:val="clear" w:color="auto" w:fill="auto"/>
            <w:vAlign w:val="center"/>
            <w:hideMark/>
          </w:tcPr>
          <w:p w14:paraId="20D8EA8C"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Время обслуживания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AC384"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Периодичность</w:t>
            </w:r>
          </w:p>
          <w:p w14:paraId="7E1B83CE"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обслуживания</w:t>
            </w:r>
          </w:p>
        </w:tc>
      </w:tr>
      <w:tr w:rsidR="00615A90" w:rsidRPr="00615A90" w14:paraId="6EF2385F" w14:textId="77777777" w:rsidTr="00D15920">
        <w:trPr>
          <w:trHeight w:val="311"/>
        </w:trPr>
        <w:tc>
          <w:tcPr>
            <w:tcW w:w="1413" w:type="dxa"/>
            <w:vMerge/>
            <w:tcBorders>
              <w:left w:val="single" w:sz="4" w:space="0" w:color="auto"/>
              <w:bottom w:val="single" w:sz="4" w:space="0" w:color="auto"/>
              <w:right w:val="single" w:sz="4" w:space="0" w:color="auto"/>
            </w:tcBorders>
          </w:tcPr>
          <w:p w14:paraId="0A781144" w14:textId="77777777" w:rsidR="00615A90" w:rsidRPr="00615A90" w:rsidRDefault="00615A90" w:rsidP="00615A90">
            <w:pPr>
              <w:rPr>
                <w:rFonts w:ascii="Times New Roman" w:hAnsi="Times New Roman"/>
                <w:color w:val="000000"/>
                <w:sz w:val="20"/>
                <w:szCs w:val="20"/>
              </w:rPr>
            </w:pPr>
          </w:p>
        </w:tc>
        <w:tc>
          <w:tcPr>
            <w:tcW w:w="1134" w:type="dxa"/>
            <w:tcBorders>
              <w:left w:val="single" w:sz="4" w:space="0" w:color="auto"/>
              <w:bottom w:val="single" w:sz="4" w:space="0" w:color="auto"/>
              <w:right w:val="single" w:sz="4" w:space="0" w:color="auto"/>
            </w:tcBorders>
          </w:tcPr>
          <w:p w14:paraId="3B3B1D3E" w14:textId="77777777" w:rsidR="00615A90" w:rsidRPr="00615A90" w:rsidRDefault="00615A90" w:rsidP="00615A90">
            <w:pPr>
              <w:ind w:right="804"/>
              <w:rPr>
                <w:rFonts w:ascii="Times New Roman" w:hAnsi="Times New Roman"/>
                <w:color w:val="000000"/>
                <w:sz w:val="20"/>
                <w:szCs w:val="20"/>
              </w:rPr>
            </w:pPr>
          </w:p>
        </w:tc>
        <w:tc>
          <w:tcPr>
            <w:tcW w:w="992" w:type="dxa"/>
            <w:tcBorders>
              <w:left w:val="single" w:sz="4" w:space="0" w:color="auto"/>
              <w:bottom w:val="single" w:sz="4" w:space="0" w:color="auto"/>
              <w:right w:val="single" w:sz="4" w:space="0" w:color="auto"/>
            </w:tcBorders>
          </w:tcPr>
          <w:p w14:paraId="65DDBA10" w14:textId="77777777" w:rsidR="00615A90" w:rsidRPr="00615A90" w:rsidRDefault="00615A90" w:rsidP="00615A90">
            <w:pPr>
              <w:rPr>
                <w:rFonts w:ascii="Times New Roman" w:hAnsi="Times New Roman"/>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37D494" w14:textId="77777777" w:rsidR="00615A90" w:rsidRPr="00615A90" w:rsidRDefault="00615A90" w:rsidP="00615A90">
            <w:pPr>
              <w:rPr>
                <w:rFonts w:ascii="Times New Roman" w:hAnsi="Times New Roman"/>
                <w:color w:val="000000"/>
                <w:sz w:val="20"/>
                <w:szCs w:val="20"/>
              </w:rPr>
            </w:pPr>
          </w:p>
        </w:tc>
        <w:tc>
          <w:tcPr>
            <w:tcW w:w="1134" w:type="dxa"/>
            <w:vMerge/>
            <w:tcBorders>
              <w:left w:val="single" w:sz="4" w:space="0" w:color="auto"/>
              <w:bottom w:val="single" w:sz="4" w:space="0" w:color="auto"/>
              <w:right w:val="single" w:sz="4" w:space="0" w:color="auto"/>
            </w:tcBorders>
          </w:tcPr>
          <w:p w14:paraId="26E2E04C" w14:textId="77777777" w:rsidR="00615A90" w:rsidRPr="00615A90" w:rsidRDefault="00615A90" w:rsidP="00615A90">
            <w:pPr>
              <w:rPr>
                <w:rFonts w:ascii="Times New Roman" w:hAnsi="Times New Roman"/>
                <w:color w:val="000000"/>
                <w:sz w:val="20"/>
                <w:szCs w:val="20"/>
              </w:rPr>
            </w:pPr>
          </w:p>
        </w:tc>
        <w:tc>
          <w:tcPr>
            <w:tcW w:w="1418" w:type="dxa"/>
            <w:tcBorders>
              <w:left w:val="single" w:sz="4" w:space="0" w:color="auto"/>
              <w:bottom w:val="single" w:sz="4" w:space="0" w:color="auto"/>
              <w:right w:val="single" w:sz="4" w:space="0" w:color="auto"/>
            </w:tcBorders>
          </w:tcPr>
          <w:p w14:paraId="68C395BB" w14:textId="77777777" w:rsidR="00615A90" w:rsidRPr="00615A90" w:rsidRDefault="00615A90" w:rsidP="00615A90">
            <w:pPr>
              <w:rPr>
                <w:rFonts w:ascii="Times New Roman" w:hAnsi="Times New Roman"/>
                <w:color w:val="000000"/>
                <w:sz w:val="20"/>
                <w:szCs w:val="20"/>
              </w:rPr>
            </w:pPr>
          </w:p>
        </w:tc>
        <w:tc>
          <w:tcPr>
            <w:tcW w:w="997" w:type="dxa"/>
            <w:vMerge/>
            <w:tcBorders>
              <w:top w:val="single" w:sz="4" w:space="0" w:color="auto"/>
              <w:left w:val="single" w:sz="4" w:space="0" w:color="auto"/>
              <w:bottom w:val="single" w:sz="4" w:space="0" w:color="auto"/>
              <w:right w:val="single" w:sz="4" w:space="0" w:color="auto"/>
            </w:tcBorders>
            <w:vAlign w:val="center"/>
            <w:hideMark/>
          </w:tcPr>
          <w:p w14:paraId="325403C5" w14:textId="77777777" w:rsidR="00615A90" w:rsidRPr="00615A90" w:rsidRDefault="00615A90" w:rsidP="00615A90">
            <w:pPr>
              <w:rPr>
                <w:rFonts w:ascii="Times New Roman" w:hAnsi="Times New Roman"/>
                <w:color w:val="000000"/>
                <w:sz w:val="20"/>
                <w:szCs w:val="20"/>
              </w:rPr>
            </w:pPr>
          </w:p>
        </w:tc>
        <w:tc>
          <w:tcPr>
            <w:tcW w:w="998" w:type="dxa"/>
            <w:tcBorders>
              <w:top w:val="nil"/>
              <w:left w:val="nil"/>
              <w:bottom w:val="single" w:sz="4" w:space="0" w:color="auto"/>
              <w:right w:val="single" w:sz="4" w:space="0" w:color="auto"/>
            </w:tcBorders>
            <w:shd w:val="clear" w:color="auto" w:fill="auto"/>
            <w:vAlign w:val="center"/>
            <w:hideMark/>
          </w:tcPr>
          <w:p w14:paraId="5C21786D" w14:textId="77777777" w:rsidR="00615A90" w:rsidRPr="00615A90" w:rsidRDefault="00615A90" w:rsidP="00615A90">
            <w:pPr>
              <w:rPr>
                <w:rFonts w:ascii="Times New Roman" w:hAnsi="Times New Roman"/>
                <w:color w:val="000000"/>
                <w:sz w:val="20"/>
                <w:szCs w:val="20"/>
              </w:rPr>
            </w:pPr>
            <w:r w:rsidRPr="00615A90">
              <w:rPr>
                <w:rFonts w:ascii="Times New Roman" w:hAnsi="Times New Roman"/>
                <w:color w:val="000000"/>
                <w:sz w:val="20"/>
                <w:szCs w:val="20"/>
              </w:rPr>
              <w:t xml:space="preserve">      </w:t>
            </w:r>
            <w:proofErr w:type="spellStart"/>
            <w:r w:rsidRPr="00615A90">
              <w:rPr>
                <w:rFonts w:ascii="Times New Roman" w:hAnsi="Times New Roman"/>
                <w:color w:val="000000"/>
                <w:sz w:val="20"/>
                <w:szCs w:val="20"/>
              </w:rPr>
              <w:t>Пн</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0B15E1F7"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Вт</w:t>
            </w:r>
          </w:p>
        </w:tc>
        <w:tc>
          <w:tcPr>
            <w:tcW w:w="708" w:type="dxa"/>
            <w:tcBorders>
              <w:top w:val="nil"/>
              <w:left w:val="nil"/>
              <w:bottom w:val="single" w:sz="4" w:space="0" w:color="auto"/>
              <w:right w:val="single" w:sz="4" w:space="0" w:color="auto"/>
            </w:tcBorders>
            <w:shd w:val="clear" w:color="auto" w:fill="auto"/>
            <w:vAlign w:val="center"/>
            <w:hideMark/>
          </w:tcPr>
          <w:p w14:paraId="618A7794"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Ср</w:t>
            </w:r>
          </w:p>
        </w:tc>
        <w:tc>
          <w:tcPr>
            <w:tcW w:w="851" w:type="dxa"/>
            <w:tcBorders>
              <w:top w:val="nil"/>
              <w:left w:val="nil"/>
              <w:bottom w:val="single" w:sz="4" w:space="0" w:color="auto"/>
              <w:right w:val="single" w:sz="4" w:space="0" w:color="auto"/>
            </w:tcBorders>
            <w:shd w:val="clear" w:color="auto" w:fill="auto"/>
            <w:vAlign w:val="center"/>
            <w:hideMark/>
          </w:tcPr>
          <w:p w14:paraId="181A411C"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Чт</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42408891"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Пт</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40C401C3"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Сб</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3A845C93" w14:textId="77777777" w:rsidR="00615A90" w:rsidRPr="00615A90" w:rsidRDefault="00615A90" w:rsidP="00615A90">
            <w:pPr>
              <w:jc w:val="center"/>
              <w:rPr>
                <w:rFonts w:ascii="Times New Roman" w:hAnsi="Times New Roman"/>
                <w:color w:val="000000"/>
                <w:sz w:val="20"/>
                <w:szCs w:val="20"/>
              </w:rPr>
            </w:pPr>
            <w:proofErr w:type="spellStart"/>
            <w:r w:rsidRPr="00615A90">
              <w:rPr>
                <w:rFonts w:ascii="Times New Roman" w:hAnsi="Times New Roman"/>
                <w:color w:val="000000"/>
                <w:sz w:val="20"/>
                <w:szCs w:val="20"/>
              </w:rPr>
              <w:t>Вс</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2E038DD" w14:textId="77777777" w:rsidR="00615A90" w:rsidRPr="00615A90" w:rsidRDefault="00615A90" w:rsidP="00615A90">
            <w:pPr>
              <w:rPr>
                <w:rFonts w:ascii="Times New Roman" w:hAnsi="Times New Roman"/>
                <w:color w:val="000000"/>
                <w:sz w:val="20"/>
                <w:szCs w:val="20"/>
              </w:rPr>
            </w:pPr>
          </w:p>
        </w:tc>
      </w:tr>
      <w:tr w:rsidR="00615A90" w:rsidRPr="00615A90" w14:paraId="1753C31A" w14:textId="77777777" w:rsidTr="00D15920">
        <w:trPr>
          <w:trHeight w:val="405"/>
        </w:trPr>
        <w:tc>
          <w:tcPr>
            <w:tcW w:w="1413" w:type="dxa"/>
            <w:tcBorders>
              <w:top w:val="nil"/>
              <w:left w:val="single" w:sz="4" w:space="0" w:color="auto"/>
              <w:bottom w:val="single" w:sz="4" w:space="0" w:color="auto"/>
              <w:right w:val="single" w:sz="4" w:space="0" w:color="auto"/>
            </w:tcBorders>
          </w:tcPr>
          <w:p w14:paraId="5D69764B" w14:textId="77777777" w:rsidR="00615A90" w:rsidRPr="00615A90" w:rsidRDefault="00615A90" w:rsidP="00615A90">
            <w:pPr>
              <w:jc w:val="center"/>
              <w:rPr>
                <w:rFonts w:ascii="Times New Roman" w:hAnsi="Times New Roman"/>
                <w:color w:val="000000"/>
                <w:sz w:val="20"/>
                <w:szCs w:val="20"/>
              </w:rPr>
            </w:pPr>
          </w:p>
        </w:tc>
        <w:tc>
          <w:tcPr>
            <w:tcW w:w="1134" w:type="dxa"/>
            <w:tcBorders>
              <w:top w:val="nil"/>
              <w:left w:val="single" w:sz="4" w:space="0" w:color="auto"/>
              <w:bottom w:val="single" w:sz="4" w:space="0" w:color="auto"/>
              <w:right w:val="single" w:sz="4" w:space="0" w:color="auto"/>
            </w:tcBorders>
          </w:tcPr>
          <w:p w14:paraId="31EC0DAA" w14:textId="77777777" w:rsidR="00615A90" w:rsidRPr="00615A90" w:rsidRDefault="00615A90" w:rsidP="00615A90">
            <w:pPr>
              <w:ind w:right="804"/>
              <w:jc w:val="center"/>
              <w:rPr>
                <w:rFonts w:ascii="Times New Roman" w:hAnsi="Times New Roman"/>
                <w:color w:val="000000"/>
                <w:sz w:val="20"/>
                <w:szCs w:val="20"/>
              </w:rPr>
            </w:pPr>
          </w:p>
        </w:tc>
        <w:tc>
          <w:tcPr>
            <w:tcW w:w="992" w:type="dxa"/>
            <w:tcBorders>
              <w:top w:val="nil"/>
              <w:left w:val="single" w:sz="4" w:space="0" w:color="auto"/>
              <w:bottom w:val="single" w:sz="4" w:space="0" w:color="auto"/>
              <w:right w:val="single" w:sz="4" w:space="0" w:color="auto"/>
            </w:tcBorders>
          </w:tcPr>
          <w:p w14:paraId="47D4F43F" w14:textId="77777777" w:rsidR="00615A90" w:rsidRPr="00615A90" w:rsidRDefault="00615A90" w:rsidP="00615A90">
            <w:pPr>
              <w:jc w:val="center"/>
              <w:rPr>
                <w:rFonts w:ascii="Times New Roman" w:hAnsi="Times New Roman"/>
                <w:color w:val="000000"/>
                <w:sz w:val="20"/>
                <w:szCs w:val="20"/>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FAAE549"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1134" w:type="dxa"/>
            <w:tcBorders>
              <w:top w:val="nil"/>
              <w:left w:val="nil"/>
              <w:bottom w:val="single" w:sz="4" w:space="0" w:color="auto"/>
              <w:right w:val="single" w:sz="4" w:space="0" w:color="auto"/>
            </w:tcBorders>
          </w:tcPr>
          <w:p w14:paraId="6A2AF789" w14:textId="77777777" w:rsidR="00615A90" w:rsidRPr="00615A90" w:rsidRDefault="00615A90" w:rsidP="00615A90">
            <w:pPr>
              <w:jc w:val="center"/>
              <w:rPr>
                <w:rFonts w:ascii="Times New Roman" w:hAnsi="Times New Roman"/>
                <w:color w:val="000000"/>
                <w:sz w:val="20"/>
                <w:szCs w:val="20"/>
              </w:rPr>
            </w:pPr>
          </w:p>
        </w:tc>
        <w:tc>
          <w:tcPr>
            <w:tcW w:w="1418" w:type="dxa"/>
            <w:tcBorders>
              <w:top w:val="nil"/>
              <w:left w:val="single" w:sz="4" w:space="0" w:color="auto"/>
              <w:bottom w:val="single" w:sz="4" w:space="0" w:color="auto"/>
              <w:right w:val="single" w:sz="4" w:space="0" w:color="auto"/>
            </w:tcBorders>
          </w:tcPr>
          <w:p w14:paraId="0D6730B1" w14:textId="77777777" w:rsidR="00615A90" w:rsidRPr="00615A90" w:rsidRDefault="00615A90" w:rsidP="00615A90">
            <w:pPr>
              <w:jc w:val="center"/>
              <w:rPr>
                <w:rFonts w:ascii="Times New Roman" w:hAnsi="Times New Roman"/>
                <w:color w:val="000000"/>
                <w:sz w:val="20"/>
                <w:szCs w:val="20"/>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14:paraId="4AC3BBAF"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998" w:type="dxa"/>
            <w:tcBorders>
              <w:top w:val="nil"/>
              <w:left w:val="nil"/>
              <w:bottom w:val="single" w:sz="4" w:space="0" w:color="auto"/>
              <w:right w:val="single" w:sz="4" w:space="0" w:color="auto"/>
            </w:tcBorders>
            <w:shd w:val="clear" w:color="auto" w:fill="auto"/>
            <w:vAlign w:val="center"/>
            <w:hideMark/>
          </w:tcPr>
          <w:p w14:paraId="52040A0E"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002A0FE"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7FE6E4F2"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7EA0C5A"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48E8CAD0"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1140" w:type="dxa"/>
            <w:tcBorders>
              <w:top w:val="nil"/>
              <w:left w:val="nil"/>
              <w:bottom w:val="single" w:sz="4" w:space="0" w:color="auto"/>
              <w:right w:val="single" w:sz="4" w:space="0" w:color="auto"/>
            </w:tcBorders>
            <w:shd w:val="clear" w:color="auto" w:fill="auto"/>
            <w:vAlign w:val="center"/>
            <w:hideMark/>
          </w:tcPr>
          <w:p w14:paraId="25B9598B"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52ACE404"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14:paraId="4DB441F9" w14:textId="77777777" w:rsidR="00615A90" w:rsidRPr="00615A90" w:rsidRDefault="00615A90" w:rsidP="00615A90">
            <w:pPr>
              <w:jc w:val="center"/>
              <w:rPr>
                <w:rFonts w:ascii="Times New Roman" w:hAnsi="Times New Roman"/>
                <w:color w:val="000000"/>
                <w:sz w:val="20"/>
                <w:szCs w:val="20"/>
              </w:rPr>
            </w:pPr>
            <w:r w:rsidRPr="00615A90">
              <w:rPr>
                <w:rFonts w:ascii="Times New Roman" w:hAnsi="Times New Roman"/>
                <w:color w:val="000000"/>
                <w:sz w:val="20"/>
                <w:szCs w:val="20"/>
              </w:rPr>
              <w:t> </w:t>
            </w:r>
          </w:p>
        </w:tc>
      </w:tr>
    </w:tbl>
    <w:p w14:paraId="03708787" w14:textId="77777777" w:rsidR="00615A90" w:rsidRPr="00615A90" w:rsidRDefault="00615A90" w:rsidP="00615A90">
      <w:pPr>
        <w:spacing w:after="0" w:line="240" w:lineRule="auto"/>
        <w:rPr>
          <w:rFonts w:ascii="Times New Roman" w:eastAsia="Times New Roman" w:hAnsi="Times New Roman"/>
          <w:sz w:val="8"/>
          <w:szCs w:val="24"/>
          <w:lang w:eastAsia="ru-RU"/>
        </w:rPr>
      </w:pPr>
    </w:p>
    <w:p w14:paraId="0F0BF9AC" w14:textId="77777777" w:rsidR="00615A90" w:rsidRPr="00615A90" w:rsidRDefault="00615A90" w:rsidP="00615A90">
      <w:pPr>
        <w:spacing w:after="0" w:line="240" w:lineRule="auto"/>
        <w:ind w:firstLine="708"/>
        <w:rPr>
          <w:rFonts w:ascii="Times New Roman" w:eastAsia="Times New Roman" w:hAnsi="Times New Roman"/>
          <w:sz w:val="24"/>
          <w:szCs w:val="24"/>
          <w:lang w:eastAsia="ru-RU"/>
        </w:rPr>
      </w:pPr>
      <w:r w:rsidRPr="00615A90">
        <w:rPr>
          <w:rFonts w:ascii="Times New Roman" w:eastAsia="Times New Roman" w:hAnsi="Times New Roman"/>
          <w:sz w:val="24"/>
          <w:szCs w:val="24"/>
          <w:lang w:eastAsia="ru-RU"/>
        </w:rPr>
        <w:t xml:space="preserve">                      ___________________           </w:t>
      </w:r>
      <w:r w:rsidRPr="00615A90">
        <w:rPr>
          <w:rFonts w:ascii="Times New Roman" w:eastAsia="Times New Roman" w:hAnsi="Times New Roman"/>
          <w:sz w:val="24"/>
          <w:szCs w:val="24"/>
          <w:lang w:eastAsia="ru-RU"/>
        </w:rPr>
        <w:tab/>
        <w:t>________________          _______________</w:t>
      </w:r>
    </w:p>
    <w:p w14:paraId="7860CD5F" w14:textId="41269680" w:rsidR="00615A90" w:rsidRDefault="00615A90" w:rsidP="00615A90">
      <w:pPr>
        <w:autoSpaceDN w:val="0"/>
        <w:spacing w:after="0" w:line="240" w:lineRule="auto"/>
      </w:pPr>
      <w:r>
        <w:t xml:space="preserve">                                                  </w:t>
      </w:r>
      <w:r w:rsidRPr="00615A90">
        <w:t xml:space="preserve">должность </w:t>
      </w:r>
      <w:r w:rsidRPr="00615A90">
        <w:tab/>
        <w:t xml:space="preserve">                                 </w:t>
      </w:r>
      <w:r>
        <w:t xml:space="preserve">           </w:t>
      </w:r>
      <w:r w:rsidRPr="00615A90">
        <w:t xml:space="preserve">подпись                             </w:t>
      </w:r>
      <w:r>
        <w:t xml:space="preserve"> </w:t>
      </w:r>
      <w:r w:rsidRPr="00615A90">
        <w:t>Ф.И.О.</w:t>
      </w:r>
    </w:p>
    <w:p w14:paraId="6B8BB39B" w14:textId="77777777" w:rsidR="00615A90" w:rsidRDefault="00615A90" w:rsidP="00615A90">
      <w:pPr>
        <w:autoSpaceDN w:val="0"/>
        <w:spacing w:after="0" w:line="240" w:lineRule="auto"/>
      </w:pPr>
    </w:p>
    <w:tbl>
      <w:tblPr>
        <w:tblW w:w="0" w:type="auto"/>
        <w:tblLook w:val="04A0" w:firstRow="1" w:lastRow="0" w:firstColumn="1" w:lastColumn="0" w:noHBand="0" w:noVBand="1"/>
        <w:tblCaption w:val="Подпись_ЮЛ"/>
        <w:tblDescription w:val="Подпись_ЮЛ"/>
      </w:tblPr>
      <w:tblGrid>
        <w:gridCol w:w="4762"/>
        <w:gridCol w:w="4763"/>
      </w:tblGrid>
      <w:tr w:rsidR="007C7FCE" w:rsidRPr="000569A9" w14:paraId="672BC8F5" w14:textId="77777777" w:rsidTr="007C7FCE">
        <w:trPr>
          <w:trHeight w:val="2437"/>
        </w:trPr>
        <w:tc>
          <w:tcPr>
            <w:tcW w:w="4762" w:type="dxa"/>
          </w:tcPr>
          <w:p w14:paraId="2B0D1D1A" w14:textId="77777777" w:rsidR="007C7FCE" w:rsidRPr="000569A9" w:rsidRDefault="007C7FCE" w:rsidP="00F53855">
            <w:pPr>
              <w:spacing w:after="0" w:line="240" w:lineRule="auto"/>
              <w:rPr>
                <w:rFonts w:ascii="Times New Roman" w:eastAsia="Times New Roman" w:hAnsi="Times New Roman"/>
                <w:b/>
                <w:bCs/>
                <w:caps/>
                <w:sz w:val="24"/>
                <w:szCs w:val="24"/>
                <w:lang w:eastAsia="ru-RU"/>
              </w:rPr>
            </w:pPr>
          </w:p>
          <w:p w14:paraId="31224570"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ЗАКАЗЧИК:</w:t>
            </w:r>
          </w:p>
          <w:p w14:paraId="0ACEAF1C"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w:t>
            </w:r>
          </w:p>
          <w:p w14:paraId="36207B59"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1728C553" w14:textId="7ADCEA08" w:rsidR="007C7FCE" w:rsidRPr="000569A9" w:rsidRDefault="00062BFA" w:rsidP="00F53855">
            <w:pPr>
              <w:pBdr>
                <w:bottom w:val="single" w:sz="4"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Покладова Ю.А.</w:t>
            </w:r>
          </w:p>
          <w:p w14:paraId="1226B947"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729E8E24"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47BFE181"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 xml:space="preserve"> </w:t>
            </w:r>
          </w:p>
        </w:tc>
        <w:tc>
          <w:tcPr>
            <w:tcW w:w="4763" w:type="dxa"/>
          </w:tcPr>
          <w:p w14:paraId="273AF765"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p>
          <w:p w14:paraId="1C3195E4" w14:textId="77777777" w:rsidR="007C7FCE" w:rsidRPr="000569A9" w:rsidRDefault="007C7FCE" w:rsidP="00F53855">
            <w:pPr>
              <w:spacing w:after="0" w:line="240" w:lineRule="auto"/>
              <w:jc w:val="center"/>
              <w:rPr>
                <w:rFonts w:ascii="Times New Roman" w:eastAsia="Times New Roman" w:hAnsi="Times New Roman"/>
                <w:b/>
                <w:bCs/>
                <w:caps/>
                <w:sz w:val="24"/>
                <w:szCs w:val="24"/>
                <w:lang w:eastAsia="ru-RU"/>
              </w:rPr>
            </w:pPr>
            <w:r w:rsidRPr="000569A9">
              <w:rPr>
                <w:rFonts w:ascii="Times New Roman" w:eastAsia="Times New Roman" w:hAnsi="Times New Roman"/>
                <w:b/>
                <w:bCs/>
                <w:caps/>
                <w:sz w:val="24"/>
                <w:szCs w:val="24"/>
                <w:lang w:eastAsia="ru-RU"/>
              </w:rPr>
              <w:t>ИСПОЛНИТЕЛЬ:</w:t>
            </w:r>
          </w:p>
          <w:p w14:paraId="35500825" w14:textId="77777777" w:rsidR="007C7FCE" w:rsidRPr="000569A9" w:rsidRDefault="007C7FCE" w:rsidP="00F53855">
            <w:pPr>
              <w:pBdr>
                <w:bottom w:val="single" w:sz="4" w:space="1" w:color="auto"/>
              </w:pBdr>
              <w:spacing w:after="0" w:line="240" w:lineRule="auto"/>
              <w:jc w:val="center"/>
              <w:rPr>
                <w:rFonts w:ascii="Times New Roman" w:eastAsia="Times New Roman" w:hAnsi="Times New Roman"/>
                <w:sz w:val="24"/>
                <w:szCs w:val="24"/>
                <w:vertAlign w:val="superscript"/>
                <w:lang w:eastAsia="ru-RU"/>
              </w:rPr>
            </w:pPr>
          </w:p>
          <w:p w14:paraId="5A5555BF"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vertAlign w:val="superscript"/>
                <w:lang w:eastAsia="ru-RU"/>
              </w:rPr>
              <w:t>(должность)</w:t>
            </w:r>
          </w:p>
          <w:p w14:paraId="16C76638" w14:textId="77777777" w:rsidR="007C7FCE" w:rsidRPr="000569A9" w:rsidRDefault="007C7FCE" w:rsidP="00F53855">
            <w:pPr>
              <w:pBdr>
                <w:bottom w:val="single" w:sz="4" w:space="1" w:color="auto"/>
              </w:pBdr>
              <w:spacing w:after="0" w:line="240" w:lineRule="auto"/>
              <w:jc w:val="right"/>
              <w:rPr>
                <w:rFonts w:ascii="Times New Roman" w:eastAsia="Times New Roman" w:hAnsi="Times New Roman"/>
                <w:sz w:val="24"/>
                <w:szCs w:val="24"/>
                <w:lang w:eastAsia="ru-RU"/>
              </w:rPr>
            </w:pPr>
          </w:p>
          <w:p w14:paraId="7AA9200C" w14:textId="77777777" w:rsidR="007C7FCE" w:rsidRPr="000569A9" w:rsidRDefault="007C7FCE" w:rsidP="00F53855">
            <w:pPr>
              <w:spacing w:after="0" w:line="240" w:lineRule="auto"/>
              <w:jc w:val="center"/>
              <w:rPr>
                <w:rFonts w:ascii="Times New Roman" w:eastAsia="Times New Roman" w:hAnsi="Times New Roman"/>
                <w:sz w:val="24"/>
                <w:szCs w:val="24"/>
                <w:vertAlign w:val="superscript"/>
                <w:lang w:eastAsia="ru-RU"/>
              </w:rPr>
            </w:pPr>
            <w:r w:rsidRPr="000569A9">
              <w:rPr>
                <w:rFonts w:ascii="Times New Roman" w:eastAsia="Times New Roman" w:hAnsi="Times New Roman"/>
                <w:sz w:val="24"/>
                <w:szCs w:val="24"/>
                <w:vertAlign w:val="superscript"/>
                <w:lang w:eastAsia="ru-RU"/>
              </w:rPr>
              <w:t>(подпись, фамилия и инициалы)</w:t>
            </w:r>
          </w:p>
          <w:p w14:paraId="453F64EB" w14:textId="77777777" w:rsidR="007C7FCE" w:rsidRPr="000569A9" w:rsidRDefault="007C7FCE" w:rsidP="00F53855">
            <w:pPr>
              <w:spacing w:after="0" w:line="240" w:lineRule="auto"/>
              <w:jc w:val="center"/>
              <w:rPr>
                <w:rFonts w:ascii="Times New Roman" w:eastAsia="Times New Roman" w:hAnsi="Times New Roman"/>
                <w:sz w:val="24"/>
                <w:szCs w:val="24"/>
                <w:lang w:eastAsia="ru-RU"/>
              </w:rPr>
            </w:pPr>
            <w:r w:rsidRPr="000569A9">
              <w:rPr>
                <w:rFonts w:ascii="Times New Roman" w:eastAsia="Times New Roman" w:hAnsi="Times New Roman"/>
                <w:sz w:val="24"/>
                <w:szCs w:val="24"/>
                <w:lang w:eastAsia="ru-RU"/>
              </w:rPr>
              <w:t>___ ____________ 20__ г.</w:t>
            </w:r>
          </w:p>
          <w:p w14:paraId="2C0F6F41" w14:textId="77777777" w:rsidR="007C7FCE" w:rsidRPr="000569A9" w:rsidRDefault="007C7FCE" w:rsidP="00F53855">
            <w:pPr>
              <w:spacing w:after="0" w:line="240" w:lineRule="auto"/>
              <w:rPr>
                <w:rFonts w:ascii="Times New Roman" w:eastAsia="Times New Roman" w:hAnsi="Times New Roman"/>
                <w:sz w:val="24"/>
                <w:szCs w:val="24"/>
                <w:lang w:eastAsia="ru-RU"/>
              </w:rPr>
            </w:pPr>
          </w:p>
        </w:tc>
      </w:tr>
    </w:tbl>
    <w:p w14:paraId="2A40D0F5" w14:textId="34B3A9F4" w:rsidR="00615A90" w:rsidRDefault="00615A90" w:rsidP="00615A90">
      <w:pPr>
        <w:autoSpaceDN w:val="0"/>
        <w:spacing w:after="0" w:line="240" w:lineRule="auto"/>
        <w:rPr>
          <w:rFonts w:ascii="Times New Roman" w:eastAsia="Times New Roman" w:hAnsi="Times New Roman"/>
          <w:sz w:val="28"/>
          <w:szCs w:val="28"/>
          <w:lang w:eastAsia="ru-RU"/>
        </w:rPr>
        <w:sectPr w:rsidR="00615A90" w:rsidSect="00615A90">
          <w:pgSz w:w="16838" w:h="11906" w:orient="landscape"/>
          <w:pgMar w:top="568" w:right="1134" w:bottom="851" w:left="1134" w:header="709" w:footer="709" w:gutter="0"/>
          <w:cols w:space="708"/>
          <w:docGrid w:linePitch="360"/>
        </w:sectPr>
      </w:pPr>
    </w:p>
    <w:p w14:paraId="5ED622AF" w14:textId="4AF16873" w:rsidR="00615A90" w:rsidRPr="003E02A9" w:rsidRDefault="00615A90" w:rsidP="007C7FCE">
      <w:pPr>
        <w:autoSpaceDN w:val="0"/>
        <w:spacing w:after="0" w:line="240" w:lineRule="auto"/>
        <w:rPr>
          <w:rFonts w:ascii="Times New Roman" w:eastAsia="Times New Roman" w:hAnsi="Times New Roman"/>
          <w:sz w:val="28"/>
          <w:szCs w:val="28"/>
          <w:lang w:eastAsia="ru-RU"/>
        </w:rPr>
      </w:pPr>
    </w:p>
    <w:sectPr w:rsidR="00615A90" w:rsidRPr="003E02A9" w:rsidSect="00B80B6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D6081" w14:textId="77777777" w:rsidR="00073701" w:rsidRDefault="00073701" w:rsidP="00CB22F6">
      <w:pPr>
        <w:spacing w:after="0" w:line="240" w:lineRule="auto"/>
      </w:pPr>
      <w:r>
        <w:separator/>
      </w:r>
    </w:p>
  </w:endnote>
  <w:endnote w:type="continuationSeparator" w:id="0">
    <w:p w14:paraId="303A8C4D" w14:textId="77777777" w:rsidR="00073701" w:rsidRDefault="00073701" w:rsidP="00CB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ragmatica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71D82" w14:textId="77777777" w:rsidR="00CE59F8" w:rsidRDefault="00CE59F8">
    <w:pPr>
      <w:pStyle w:val="aff0"/>
    </w:pPr>
    <w:r>
      <w:rPr>
        <w:noProof/>
        <w:lang w:eastAsia="ru-RU"/>
      </w:rPr>
      <w:drawing>
        <wp:inline distT="0" distB="0" distL="0" distR="0" wp14:anchorId="2630285D" wp14:editId="20894B6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185F9" w14:textId="77777777" w:rsidR="00073701" w:rsidRDefault="00073701" w:rsidP="00CB22F6">
      <w:pPr>
        <w:spacing w:after="0" w:line="240" w:lineRule="auto"/>
      </w:pPr>
      <w:r>
        <w:separator/>
      </w:r>
    </w:p>
  </w:footnote>
  <w:footnote w:type="continuationSeparator" w:id="0">
    <w:p w14:paraId="18B87DBF" w14:textId="77777777" w:rsidR="00073701" w:rsidRDefault="00073701" w:rsidP="00CB22F6">
      <w:pPr>
        <w:spacing w:after="0" w:line="240" w:lineRule="auto"/>
      </w:pPr>
      <w:r>
        <w:continuationSeparator/>
      </w:r>
    </w:p>
  </w:footnote>
  <w:footnote w:id="1">
    <w:p w14:paraId="2D5E82D0" w14:textId="5BA8D54A" w:rsidR="00CE59F8" w:rsidRDefault="00CE59F8">
      <w:pPr>
        <w:pStyle w:val="af3"/>
      </w:pPr>
      <w:r>
        <w:rPr>
          <w:rStyle w:val="af5"/>
        </w:rPr>
        <w:footnoteRef/>
      </w:r>
      <w:r>
        <w:t xml:space="preserve"> Подлежит заполнению после проведения закупочной процедуры</w:t>
      </w:r>
    </w:p>
  </w:footnote>
  <w:footnote w:id="2">
    <w:p w14:paraId="68C0B7E7" w14:textId="18A958C0" w:rsidR="00CE59F8" w:rsidRDefault="00CE59F8">
      <w:pPr>
        <w:pStyle w:val="af3"/>
      </w:pPr>
      <w:r>
        <w:rPr>
          <w:rStyle w:val="af5"/>
        </w:rPr>
        <w:footnoteRef/>
      </w:r>
      <w:r>
        <w:t xml:space="preserve"> Подлежит заполнению после проведения закупочной процедуры</w:t>
      </w:r>
    </w:p>
  </w:footnote>
  <w:footnote w:id="3">
    <w:p w14:paraId="28780787" w14:textId="191AE50A" w:rsidR="00CE59F8" w:rsidRPr="005A67AC" w:rsidRDefault="00CE59F8" w:rsidP="0019479D">
      <w:pPr>
        <w:pStyle w:val="21"/>
        <w:tabs>
          <w:tab w:val="num" w:pos="0"/>
        </w:tabs>
        <w:jc w:val="both"/>
        <w:rPr>
          <w:b w:val="0"/>
        </w:rPr>
      </w:pPr>
      <w:r>
        <w:rPr>
          <w:rStyle w:val="af5"/>
          <w:color w:val="000000"/>
          <w:sz w:val="20"/>
        </w:rPr>
        <w:footnoteRef/>
      </w:r>
      <w:r>
        <w:rPr>
          <w:color w:val="000000"/>
          <w:sz w:val="20"/>
        </w:rPr>
        <w:t xml:space="preserve"> </w:t>
      </w:r>
      <w:r w:rsidRPr="00C22E2F">
        <w:rPr>
          <w:rFonts w:ascii="Times New Roman" w:hAnsi="Times New Roman"/>
          <w:b w:val="0"/>
          <w:color w:val="000000"/>
          <w:sz w:val="20"/>
        </w:rPr>
        <w:t>Если Исполнитель не является плательщиком НДС на основании норм налогового законодательства, то указанный пункт следует изложить в следующей редакции: «Общая стоимость услуг по настоящему Договору составляет не более __________ (____________) рублей. НДС не облагается на основании _________ (указывается ссылка на норму налогового законодательства)».</w:t>
      </w:r>
    </w:p>
  </w:footnote>
  <w:footnote w:id="4">
    <w:p w14:paraId="49A6B3B5" w14:textId="77777777" w:rsidR="00CE59F8" w:rsidRDefault="00CE59F8" w:rsidP="004B047D">
      <w:pPr>
        <w:pStyle w:val="af3"/>
        <w:jc w:val="both"/>
      </w:pPr>
      <w:r>
        <w:rPr>
          <w:rStyle w:val="af5"/>
        </w:rPr>
        <w:footnoteRef/>
      </w:r>
      <w:r>
        <w:t xml:space="preserve"> В </w:t>
      </w:r>
      <w:r w:rsidRPr="00CA5D68">
        <w:t xml:space="preserve">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r>
        <w:t xml:space="preserve"> второй абзац п. 3.1 указать в редакции: «</w:t>
      </w:r>
      <w:r w:rsidRPr="00CA5D68">
        <w:t>В случае, если при исполнении Договора Исполнитель становится плательщиком НДС, то указанн</w:t>
      </w:r>
      <w:r>
        <w:t>ая цена Договора (цена единицы у</w:t>
      </w:r>
      <w:r w:rsidRPr="00CA5D68">
        <w:t>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w:t>
      </w:r>
      <w:r>
        <w:t>ену единицы у</w:t>
      </w:r>
      <w:r w:rsidRPr="00CA5D68">
        <w:t>слуг).</w:t>
      </w:r>
    </w:p>
  </w:footnote>
  <w:footnote w:id="5">
    <w:p w14:paraId="11D7773E" w14:textId="77777777" w:rsidR="00CE59F8" w:rsidRDefault="00CE59F8" w:rsidP="006C7AB0">
      <w:pPr>
        <w:pStyle w:val="af3"/>
      </w:pPr>
      <w:r>
        <w:rPr>
          <w:rStyle w:val="af5"/>
        </w:rPr>
        <w:footnoteRef/>
      </w:r>
      <w:r>
        <w:t xml:space="preserve"> В случае заключения Договора с субъектом МСП указать срок оплаты не более 7(Семи) рабочих дней с даты подписания Заказчиком Акта оказанных услуг/УПД.</w:t>
      </w:r>
    </w:p>
  </w:footnote>
  <w:footnote w:id="6">
    <w:p w14:paraId="12063C39" w14:textId="77777777" w:rsidR="00CE59F8" w:rsidRDefault="00CE59F8" w:rsidP="006C7AB0">
      <w:pPr>
        <w:pStyle w:val="af3"/>
      </w:pPr>
      <w:r>
        <w:rPr>
          <w:rStyle w:val="af5"/>
        </w:rPr>
        <w:footnoteRef/>
      </w:r>
      <w:r>
        <w:t xml:space="preserve"> </w:t>
      </w:r>
      <w:r w:rsidRPr="00D10F85">
        <w:rPr>
          <w:szCs w:val="18"/>
        </w:rPr>
        <w:t>Допускается применение Универсального пер</w:t>
      </w:r>
      <w:r>
        <w:rPr>
          <w:szCs w:val="18"/>
        </w:rPr>
        <w:t>едаточного документа, по форме, утвержденной налоговым законодательством РФ</w:t>
      </w:r>
      <w:r w:rsidRPr="00D10F85">
        <w:rPr>
          <w:szCs w:val="18"/>
        </w:rPr>
        <w:t>.</w:t>
      </w:r>
    </w:p>
  </w:footnote>
  <w:footnote w:id="7">
    <w:p w14:paraId="38AF7FA4" w14:textId="7756E51C" w:rsidR="00CE59F8" w:rsidRDefault="00CE59F8" w:rsidP="00A53B6C">
      <w:pPr>
        <w:pStyle w:val="af3"/>
      </w:pPr>
      <w:r>
        <w:rPr>
          <w:rStyle w:val="af5"/>
        </w:rPr>
        <w:footnoteRef/>
      </w:r>
      <w:r>
        <w:t xml:space="preserve"> </w:t>
      </w:r>
      <w:r w:rsidRPr="00D10F85">
        <w:rPr>
          <w:szCs w:val="18"/>
        </w:rPr>
        <w:t>Допускается применение Универсального пер</w:t>
      </w:r>
      <w:r>
        <w:rPr>
          <w:szCs w:val="18"/>
        </w:rPr>
        <w:t>едаточного документа, по форме, утвержденной налоговым законодательством РФ</w:t>
      </w:r>
      <w:r w:rsidRPr="00D10F85">
        <w:rPr>
          <w:szCs w:val="18"/>
        </w:rPr>
        <w:t>.</w:t>
      </w:r>
    </w:p>
  </w:footnote>
  <w:footnote w:id="8">
    <w:p w14:paraId="0685A190" w14:textId="77777777" w:rsidR="00CE59F8" w:rsidRDefault="00CE59F8" w:rsidP="0042396E">
      <w:pPr>
        <w:pStyle w:val="af3"/>
      </w:pPr>
      <w:r>
        <w:rPr>
          <w:rStyle w:val="af5"/>
        </w:rPr>
        <w:footnoteRef/>
      </w:r>
      <w:r>
        <w:t xml:space="preserve"> Явочные карточки формируются Исполнителем и должны содержать</w:t>
      </w:r>
      <w:r w:rsidRPr="00145532">
        <w:t xml:space="preserve">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w:t>
      </w:r>
    </w:p>
  </w:footnote>
  <w:footnote w:id="9">
    <w:p w14:paraId="723F1312" w14:textId="15EAEE65" w:rsidR="00CE59F8" w:rsidRDefault="00CE59F8" w:rsidP="0042396E">
      <w:pPr>
        <w:pStyle w:val="af3"/>
      </w:pPr>
      <w:r>
        <w:rPr>
          <w:rStyle w:val="af5"/>
        </w:rPr>
        <w:footnoteRef/>
      </w:r>
      <w:r>
        <w:t xml:space="preserve"> </w:t>
      </w:r>
      <w:r w:rsidRPr="00145532">
        <w:t>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w:t>
      </w:r>
      <w:r>
        <w:t>.</w:t>
      </w:r>
    </w:p>
  </w:footnote>
  <w:footnote w:id="10">
    <w:p w14:paraId="5F73F4AE" w14:textId="77777777" w:rsidR="00CE59F8" w:rsidRDefault="00CE59F8" w:rsidP="0042396E">
      <w:pPr>
        <w:pStyle w:val="af3"/>
      </w:pPr>
      <w:r>
        <w:rPr>
          <w:rStyle w:val="af5"/>
        </w:rPr>
        <w:footnoteRef/>
      </w:r>
      <w:r>
        <w:t xml:space="preserve"> Явочные карточки формируются Исполнителем и должны содержать</w:t>
      </w:r>
      <w:r w:rsidRPr="00145532">
        <w:t xml:space="preserve">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w:t>
      </w:r>
    </w:p>
  </w:footnote>
  <w:footnote w:id="11">
    <w:p w14:paraId="58A3907D" w14:textId="70C84A24" w:rsidR="00CE59F8" w:rsidRDefault="00CE59F8" w:rsidP="0042396E">
      <w:pPr>
        <w:pStyle w:val="af3"/>
      </w:pPr>
      <w:r>
        <w:rPr>
          <w:rStyle w:val="af5"/>
        </w:rPr>
        <w:footnoteRef/>
      </w:r>
      <w:r>
        <w:t xml:space="preserve"> </w:t>
      </w:r>
      <w:r w:rsidRPr="00145532">
        <w:t>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w:t>
      </w:r>
      <w:r>
        <w:t>.</w:t>
      </w:r>
    </w:p>
  </w:footnote>
  <w:footnote w:id="12">
    <w:p w14:paraId="478CAD2E" w14:textId="77777777" w:rsidR="00CE59F8" w:rsidRDefault="00CE59F8" w:rsidP="006C7AB0">
      <w:pPr>
        <w:pStyle w:val="af3"/>
      </w:pPr>
      <w:r>
        <w:rPr>
          <w:rStyle w:val="af5"/>
        </w:rPr>
        <w:footnoteRef/>
      </w:r>
      <w:r>
        <w:t xml:space="preserve"> Явочные карточки формируются Исполнителем и должны содержать</w:t>
      </w:r>
      <w:r w:rsidRPr="00145532">
        <w:t xml:space="preserve">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w:t>
      </w:r>
    </w:p>
  </w:footnote>
  <w:footnote w:id="13">
    <w:p w14:paraId="7ADCA0EA" w14:textId="77777777" w:rsidR="00CE59F8" w:rsidRDefault="00CE59F8" w:rsidP="006C7AB0">
      <w:pPr>
        <w:pStyle w:val="af3"/>
      </w:pPr>
      <w:r>
        <w:rPr>
          <w:rStyle w:val="af5"/>
        </w:rPr>
        <w:footnoteRef/>
      </w:r>
      <w:r>
        <w:t xml:space="preserve"> </w:t>
      </w:r>
      <w:r w:rsidRPr="00145532">
        <w:t>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w:t>
      </w:r>
      <w:r>
        <w:t>.</w:t>
      </w:r>
    </w:p>
  </w:footnote>
  <w:footnote w:id="14">
    <w:p w14:paraId="7D161DBA" w14:textId="77777777" w:rsidR="00CE59F8" w:rsidRPr="00C22E2F" w:rsidRDefault="00CE59F8" w:rsidP="006C7AB0">
      <w:pPr>
        <w:pStyle w:val="21"/>
        <w:tabs>
          <w:tab w:val="num" w:pos="0"/>
        </w:tabs>
        <w:spacing w:before="0"/>
        <w:rPr>
          <w:rFonts w:ascii="Times New Roman" w:hAnsi="Times New Roman" w:cs="Times New Roman"/>
          <w:b w:val="0"/>
          <w:color w:val="000000"/>
          <w:sz w:val="20"/>
        </w:rPr>
      </w:pPr>
      <w:r w:rsidRPr="00C22E2F">
        <w:rPr>
          <w:rStyle w:val="af5"/>
          <w:rFonts w:ascii="Times New Roman" w:hAnsi="Times New Roman" w:cs="Times New Roman"/>
          <w:b w:val="0"/>
          <w:color w:val="000000"/>
          <w:sz w:val="20"/>
        </w:rPr>
        <w:footnoteRef/>
      </w:r>
      <w:r w:rsidRPr="00C22E2F">
        <w:rPr>
          <w:rFonts w:ascii="Times New Roman" w:hAnsi="Times New Roman" w:cs="Times New Roman"/>
          <w:b w:val="0"/>
          <w:color w:val="000000"/>
          <w:sz w:val="20"/>
        </w:rPr>
        <w:t xml:space="preserve"> Под замечаниями понимаются те замечания, которые направлены Заказчиком в мотивированном отказе от приемки Услуг.</w:t>
      </w:r>
    </w:p>
  </w:footnote>
  <w:footnote w:id="15">
    <w:p w14:paraId="5155439F" w14:textId="279CB99C" w:rsidR="00CE59F8" w:rsidRDefault="00CE59F8">
      <w:pPr>
        <w:pStyle w:val="af3"/>
      </w:pPr>
      <w:r>
        <w:rPr>
          <w:rStyle w:val="af5"/>
        </w:rPr>
        <w:footnoteRef/>
      </w:r>
      <w:r>
        <w:t xml:space="preserve"> </w:t>
      </w:r>
      <w:r w:rsidRPr="00665FEC">
        <w:t xml:space="preserve">Если </w:t>
      </w:r>
      <w:r>
        <w:t>Исполнитель предоставляет денежные средства Заказчику, то п. 6.4. изложить в следующей редакции: «Способом обеспечения обязательств Исполнителя является внесение денежных средств на счет Заказчика. Исполнитель перечисляет денежные средства в размере, установленном п. 6.2 Договора, на счет Заказчика, указанный в разделе 13 Договора. Датой перечисления денежных средств является дата их зачисления на указанный счет. В случае ненадлежащего исполнения или неисполнения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15 дней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footnote>
  <w:footnote w:id="16">
    <w:p w14:paraId="34FEA578" w14:textId="77777777" w:rsidR="00CE59F8" w:rsidRDefault="00CE59F8" w:rsidP="00CB22F6">
      <w:pPr>
        <w:pStyle w:val="af3"/>
        <w:jc w:val="both"/>
      </w:pPr>
      <w:r>
        <w:rPr>
          <w:rStyle w:val="af5"/>
        </w:rPr>
        <w:footnoteRef/>
      </w:r>
      <w:r>
        <w:t xml:space="preserve"> Пункт включается, если Договором предусмотрено предоставление банковской гарантии. </w:t>
      </w:r>
    </w:p>
  </w:footnote>
  <w:footnote w:id="17">
    <w:p w14:paraId="391B41EC" w14:textId="1FDF2D20" w:rsidR="00CE59F8" w:rsidRPr="005579FD" w:rsidRDefault="00CE59F8">
      <w:pPr>
        <w:pStyle w:val="af3"/>
        <w:rPr>
          <w:sz w:val="18"/>
          <w:szCs w:val="18"/>
        </w:rPr>
      </w:pPr>
      <w:r>
        <w:rPr>
          <w:rStyle w:val="af5"/>
        </w:rPr>
        <w:footnoteRef/>
      </w:r>
      <w:r>
        <w:t xml:space="preserve"> </w:t>
      </w:r>
      <w:r w:rsidRPr="004F59AF">
        <w:rPr>
          <w:sz w:val="18"/>
          <w:szCs w:val="18"/>
        </w:rPr>
        <w:t>Заполняется, если Исполнитель применяет общую систему налогообложения.</w:t>
      </w:r>
    </w:p>
  </w:footnote>
  <w:footnote w:id="18">
    <w:p w14:paraId="7EAD2825" w14:textId="77777777" w:rsidR="00CE59F8" w:rsidRDefault="00CE59F8" w:rsidP="00FA10AB">
      <w:pPr>
        <w:pStyle w:val="af3"/>
      </w:pPr>
      <w:r>
        <w:rPr>
          <w:rStyle w:val="af5"/>
        </w:rPr>
        <w:footnoteRef/>
      </w:r>
      <w:r>
        <w:t xml:space="preserve"> </w:t>
      </w:r>
      <w:r w:rsidRPr="004F59AF">
        <w:rPr>
          <w:sz w:val="18"/>
          <w:szCs w:val="18"/>
        </w:rPr>
        <w:t>Заполняется, если Исполнитель применяет общую систему налогообложения.</w:t>
      </w:r>
    </w:p>
  </w:footnote>
  <w:footnote w:id="19">
    <w:p w14:paraId="1881E2B6" w14:textId="77777777" w:rsidR="00CE59F8" w:rsidRDefault="00CE59F8" w:rsidP="00FA10AB">
      <w:pPr>
        <w:pStyle w:val="af3"/>
      </w:pPr>
      <w:r>
        <w:rPr>
          <w:rStyle w:val="af5"/>
        </w:rPr>
        <w:footnoteRef/>
      </w:r>
      <w:r>
        <w:t xml:space="preserve"> </w:t>
      </w:r>
      <w:r w:rsidRPr="004F59AF">
        <w:rPr>
          <w:sz w:val="18"/>
          <w:szCs w:val="18"/>
        </w:rPr>
        <w:t xml:space="preserve">Если Исполнитель не признается плательщиком НДС или освобожден от уплаты НДС необходимо </w:t>
      </w:r>
      <w:r>
        <w:rPr>
          <w:sz w:val="18"/>
          <w:szCs w:val="18"/>
        </w:rPr>
        <w:t>наименование графы изложить в редакции «Стоимость __________ (руб.)»</w:t>
      </w:r>
      <w:r w:rsidRPr="004F59AF">
        <w:rPr>
          <w:sz w:val="18"/>
          <w:szCs w:val="18"/>
        </w:rPr>
        <w:t xml:space="preserve"> НДС не облагается на основании </w:t>
      </w:r>
      <w:proofErr w:type="spellStart"/>
      <w:r w:rsidRPr="004F59AF">
        <w:rPr>
          <w:sz w:val="18"/>
          <w:szCs w:val="18"/>
        </w:rPr>
        <w:t>ст</w:t>
      </w:r>
      <w:proofErr w:type="spellEnd"/>
      <w:r w:rsidRPr="004F59AF">
        <w:rPr>
          <w:sz w:val="18"/>
          <w:szCs w:val="18"/>
        </w:rPr>
        <w:t>.______НК РФ».</w:t>
      </w:r>
    </w:p>
  </w:footnote>
  <w:footnote w:id="20">
    <w:p w14:paraId="2FCD44EE" w14:textId="77777777" w:rsidR="00CE59F8" w:rsidRDefault="00CE59F8" w:rsidP="005D21A5">
      <w:pPr>
        <w:pStyle w:val="af3"/>
      </w:pPr>
      <w:r>
        <w:rPr>
          <w:rStyle w:val="af5"/>
        </w:rPr>
        <w:footnoteRef/>
      </w:r>
      <w:r>
        <w:t xml:space="preserve"> Под инкассацией понимается перевозка наличных денежных средств из подразделений Заказчика в соответствии с приложением №2 к Техническому заданию. </w:t>
      </w:r>
    </w:p>
  </w:footnote>
  <w:footnote w:id="21">
    <w:p w14:paraId="351F1AF2" w14:textId="77777777" w:rsidR="00CE59F8" w:rsidRPr="003758A2" w:rsidRDefault="00CE59F8" w:rsidP="003758A2">
      <w:pPr>
        <w:tabs>
          <w:tab w:val="left" w:pos="426"/>
        </w:tabs>
        <w:spacing w:after="0" w:line="240" w:lineRule="auto"/>
        <w:jc w:val="both"/>
        <w:rPr>
          <w:rFonts w:ascii="Times New Roman" w:hAnsi="Times New Roman"/>
          <w:sz w:val="18"/>
          <w:szCs w:val="18"/>
        </w:rPr>
      </w:pPr>
      <w:r>
        <w:rPr>
          <w:rStyle w:val="af5"/>
        </w:rPr>
        <w:footnoteRef/>
      </w:r>
      <w:r>
        <w:t xml:space="preserve"> </w:t>
      </w:r>
      <w:r w:rsidRPr="003758A2">
        <w:rPr>
          <w:rFonts w:ascii="Times New Roman" w:hAnsi="Times New Roman"/>
          <w:sz w:val="18"/>
          <w:szCs w:val="18"/>
        </w:rPr>
        <w:t>Оказанные в соответствии с настоящим Договором услуги приема денежной наличности налогом на добавленную стоимость не облагаются на основании подпункта 3 п.3 статьи 149 Налогового кодекса Российской Федерации.</w:t>
      </w:r>
    </w:p>
    <w:p w14:paraId="256ACE17" w14:textId="05598AE3" w:rsidR="00CE59F8" w:rsidRPr="003758A2" w:rsidRDefault="00CE59F8">
      <w:pPr>
        <w:pStyle w:val="af3"/>
        <w:rPr>
          <w:lang w:val="x-none"/>
        </w:rPr>
      </w:pPr>
    </w:p>
  </w:footnote>
  <w:footnote w:id="22">
    <w:p w14:paraId="6C0EB824" w14:textId="77777777" w:rsidR="00CE59F8" w:rsidRPr="00620785" w:rsidRDefault="00CE59F8" w:rsidP="00CB22F6">
      <w:pPr>
        <w:pStyle w:val="af3"/>
        <w:rPr>
          <w:sz w:val="18"/>
          <w:szCs w:val="18"/>
        </w:rPr>
      </w:pPr>
      <w:r w:rsidRPr="00620785">
        <w:rPr>
          <w:rStyle w:val="af5"/>
          <w:sz w:val="18"/>
          <w:szCs w:val="18"/>
        </w:rPr>
        <w:footnoteRef/>
      </w:r>
      <w:r w:rsidRPr="00620785">
        <w:rPr>
          <w:sz w:val="18"/>
          <w:szCs w:val="18"/>
        </w:rPr>
        <w:t xml:space="preserve"> Необходимо указать.</w:t>
      </w:r>
    </w:p>
  </w:footnote>
  <w:footnote w:id="23">
    <w:p w14:paraId="0BBB2F80" w14:textId="77777777" w:rsidR="00CE59F8" w:rsidRPr="00620785" w:rsidRDefault="00CE59F8" w:rsidP="00CB22F6">
      <w:pPr>
        <w:pStyle w:val="af3"/>
        <w:rPr>
          <w:sz w:val="18"/>
          <w:szCs w:val="18"/>
        </w:rPr>
      </w:pPr>
      <w:r w:rsidRPr="00620785">
        <w:rPr>
          <w:rStyle w:val="af5"/>
          <w:sz w:val="18"/>
          <w:szCs w:val="18"/>
        </w:rPr>
        <w:footnoteRef/>
      </w:r>
      <w:r w:rsidRPr="00620785">
        <w:rPr>
          <w:sz w:val="18"/>
          <w:szCs w:val="18"/>
        </w:rPr>
        <w:t xml:space="preserve"> Приложения указываются в случае их наличия.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1"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2"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3"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4"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6"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7"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8" w15:restartNumberingAfterBreak="0">
    <w:nsid w:val="01F1236E"/>
    <w:multiLevelType w:val="multilevel"/>
    <w:tmpl w:val="58401A6E"/>
    <w:lvl w:ilvl="0">
      <w:start w:val="4"/>
      <w:numFmt w:val="decimal"/>
      <w:lvlText w:val="%1."/>
      <w:lvlJc w:val="left"/>
      <w:pPr>
        <w:ind w:left="1069" w:hanging="360"/>
      </w:pPr>
      <w:rPr>
        <w:rFonts w:hint="default"/>
      </w:rPr>
    </w:lvl>
    <w:lvl w:ilvl="1">
      <w:start w:val="1"/>
      <w:numFmt w:val="decimal"/>
      <w:isLgl/>
      <w:lvlText w:val="%1.%2."/>
      <w:lvlJc w:val="left"/>
      <w:pPr>
        <w:ind w:left="2865" w:hanging="1305"/>
      </w:pPr>
      <w:rPr>
        <w:rFonts w:hint="default"/>
      </w:rPr>
    </w:lvl>
    <w:lvl w:ilvl="2">
      <w:start w:val="1"/>
      <w:numFmt w:val="lowerRoman"/>
      <w:lvlText w:val="%3."/>
      <w:lvlJc w:val="right"/>
      <w:pPr>
        <w:ind w:left="2014" w:hanging="1305"/>
      </w:pPr>
      <w:rPr>
        <w:rFonts w:hint="default"/>
      </w:rPr>
    </w:lvl>
    <w:lvl w:ilvl="3">
      <w:start w:val="1"/>
      <w:numFmt w:val="lowerLetter"/>
      <w:lvlText w:val="%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014" w:hanging="130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03237C0D"/>
    <w:multiLevelType w:val="multilevel"/>
    <w:tmpl w:val="B05EB6A8"/>
    <w:lvl w:ilvl="0">
      <w:start w:val="1"/>
      <w:numFmt w:val="decimal"/>
      <w:pStyle w:val="a2"/>
      <w:lvlText w:val="%1."/>
      <w:lvlJc w:val="left"/>
      <w:pPr>
        <w:tabs>
          <w:tab w:val="num" w:pos="2907"/>
        </w:tabs>
        <w:ind w:left="2907" w:hanging="360"/>
      </w:pPr>
      <w:rPr>
        <w:rFonts w:cs="Times New Roman" w:hint="default"/>
      </w:rPr>
    </w:lvl>
    <w:lvl w:ilvl="1">
      <w:start w:val="1"/>
      <w:numFmt w:val="bullet"/>
      <w:lvlText w:val=""/>
      <w:lvlJc w:val="left"/>
      <w:pPr>
        <w:tabs>
          <w:tab w:val="num" w:pos="2007"/>
        </w:tabs>
        <w:ind w:left="2007" w:hanging="360"/>
      </w:pPr>
      <w:rPr>
        <w:rFonts w:ascii="Symbol" w:hAnsi="Symbol" w:hint="default"/>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1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5B3410"/>
    <w:multiLevelType w:val="hybridMultilevel"/>
    <w:tmpl w:val="492A3AE4"/>
    <w:lvl w:ilvl="0" w:tplc="F0569E74">
      <w:start w:val="1"/>
      <w:numFmt w:val="decimal"/>
      <w:lvlText w:val="%1."/>
      <w:lvlJc w:val="left"/>
      <w:pPr>
        <w:ind w:left="72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6D96895"/>
    <w:multiLevelType w:val="multilevel"/>
    <w:tmpl w:val="9D044EF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3821" w:hanging="1410"/>
      </w:pPr>
      <w:rPr>
        <w:rFonts w:ascii="Times New Roman" w:hAnsi="Times New Roman" w:cs="Times New Roman" w:hint="default"/>
        <w:b w:val="0"/>
        <w:bCs/>
        <w:lang w:val="x-none"/>
      </w:rPr>
    </w:lvl>
    <w:lvl w:ilvl="2">
      <w:start w:val="1"/>
      <w:numFmt w:val="decimal"/>
      <w:isLgl/>
      <w:lvlText w:val="%1.%2.%3."/>
      <w:lvlJc w:val="left"/>
      <w:pPr>
        <w:ind w:left="6514" w:hanging="1410"/>
      </w:pPr>
      <w:rPr>
        <w:rFonts w:ascii="Times New Roman" w:hAnsi="Times New Roman" w:cs="Times New Roman" w:hint="default"/>
        <w:color w:val="auto"/>
        <w:sz w:val="28"/>
        <w:szCs w:val="28"/>
      </w:rPr>
    </w:lvl>
    <w:lvl w:ilvl="3">
      <w:start w:val="1"/>
      <w:numFmt w:val="lowerLetter"/>
      <w:lvlText w:val="%4."/>
      <w:lvlJc w:val="left"/>
      <w:pPr>
        <w:ind w:left="3821"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07C65EFE"/>
    <w:multiLevelType w:val="multilevel"/>
    <w:tmpl w:val="A2CAC34C"/>
    <w:lvl w:ilvl="0">
      <w:start w:val="11"/>
      <w:numFmt w:val="decimal"/>
      <w:lvlText w:val="%1."/>
      <w:lvlJc w:val="left"/>
      <w:pPr>
        <w:ind w:left="405" w:hanging="405"/>
      </w:pPr>
      <w:rPr>
        <w:rFonts w:hint="default"/>
      </w:rPr>
    </w:lvl>
    <w:lvl w:ilvl="1">
      <w:start w:val="10"/>
      <w:numFmt w:val="decimal"/>
      <w:lvlText w:val="%1.%2."/>
      <w:lvlJc w:val="left"/>
      <w:pPr>
        <w:ind w:left="1678" w:hanging="405"/>
      </w:pPr>
      <w:rPr>
        <w:rFonts w:hint="default"/>
      </w:rPr>
    </w:lvl>
    <w:lvl w:ilvl="2">
      <w:start w:val="3"/>
      <w:numFmt w:val="decimal"/>
      <w:lvlText w:val="%1.%2.%3."/>
      <w:lvlJc w:val="left"/>
      <w:pPr>
        <w:ind w:left="3266" w:hanging="720"/>
      </w:pPr>
      <w:rPr>
        <w:rFonts w:hint="default"/>
      </w:rPr>
    </w:lvl>
    <w:lvl w:ilvl="3">
      <w:start w:val="11"/>
      <w:numFmt w:val="decimal"/>
      <w:lvlText w:val="%4.10.3.2"/>
      <w:lvlJc w:val="right"/>
      <w:pPr>
        <w:ind w:left="4539" w:hanging="720"/>
      </w:pPr>
      <w:rPr>
        <w:rFonts w:hint="default"/>
      </w:rPr>
    </w:lvl>
    <w:lvl w:ilvl="4">
      <w:start w:val="1"/>
      <w:numFmt w:val="lowerRoman"/>
      <w:lvlText w:val="%5."/>
      <w:lvlJc w:val="righ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8718" w:hanging="108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624" w:hanging="1440"/>
      </w:pPr>
      <w:rPr>
        <w:rFonts w:hint="default"/>
      </w:rPr>
    </w:lvl>
  </w:abstractNum>
  <w:abstractNum w:abstractNumId="14" w15:restartNumberingAfterBreak="0">
    <w:nsid w:val="09135964"/>
    <w:multiLevelType w:val="multilevel"/>
    <w:tmpl w:val="50924DB0"/>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9FF1F09"/>
    <w:multiLevelType w:val="singleLevel"/>
    <w:tmpl w:val="B56C95B6"/>
    <w:lvl w:ilvl="0">
      <w:start w:val="1"/>
      <w:numFmt w:val="decimal"/>
      <w:pStyle w:val="a3"/>
      <w:lvlText w:val="4.%1."/>
      <w:legacy w:legacy="1" w:legacySpace="0" w:legacyIndent="470"/>
      <w:lvlJc w:val="left"/>
      <w:rPr>
        <w:rFonts w:ascii="Times New Roman" w:hAnsi="Times New Roman" w:cs="Times New Roman" w:hint="default"/>
      </w:rPr>
    </w:lvl>
  </w:abstractNum>
  <w:abstractNum w:abstractNumId="16" w15:restartNumberingAfterBreak="0">
    <w:nsid w:val="0A2A2ED2"/>
    <w:multiLevelType w:val="multilevel"/>
    <w:tmpl w:val="B7B65FD6"/>
    <w:lvl w:ilvl="0">
      <w:start w:val="1"/>
      <w:numFmt w:val="decimal"/>
      <w:pStyle w:val="223"/>
      <w:suff w:val="space"/>
      <w:lvlText w:val="РАЗДЕЛ %1."/>
      <w:lvlJc w:val="left"/>
      <w:pPr>
        <w:ind w:left="641" w:hanging="357"/>
      </w:pPr>
      <w:rPr>
        <w:rFonts w:cs="Times New Roman" w:hint="default"/>
      </w:rPr>
    </w:lvl>
    <w:lvl w:ilvl="1">
      <w:start w:val="1"/>
      <w:numFmt w:val="decimal"/>
      <w:pStyle w:val="223"/>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cs="Times New Roman" w:hint="default"/>
      </w:rPr>
    </w:lvl>
    <w:lvl w:ilvl="5">
      <w:start w:val="1"/>
      <w:numFmt w:val="decimal"/>
      <w:lvlText w:val="%1.%2.%3.%4.%5.%6."/>
      <w:lvlJc w:val="left"/>
      <w:pPr>
        <w:ind w:left="5034" w:hanging="357"/>
      </w:pPr>
      <w:rPr>
        <w:rFonts w:cs="Times New Roman" w:hint="default"/>
      </w:rPr>
    </w:lvl>
    <w:lvl w:ilvl="6">
      <w:start w:val="1"/>
      <w:numFmt w:val="decimal"/>
      <w:lvlText w:val="%1.%2.%3.%4.%5.%6.%7."/>
      <w:lvlJc w:val="left"/>
      <w:pPr>
        <w:ind w:left="6026" w:hanging="357"/>
      </w:pPr>
      <w:rPr>
        <w:rFonts w:cs="Times New Roman" w:hint="default"/>
      </w:rPr>
    </w:lvl>
    <w:lvl w:ilvl="7">
      <w:start w:val="1"/>
      <w:numFmt w:val="decimal"/>
      <w:lvlText w:val="%1.%2.%3.%4.%5.%6.%7.%8."/>
      <w:lvlJc w:val="left"/>
      <w:pPr>
        <w:ind w:left="7018" w:hanging="357"/>
      </w:pPr>
      <w:rPr>
        <w:rFonts w:cs="Times New Roman" w:hint="default"/>
      </w:rPr>
    </w:lvl>
    <w:lvl w:ilvl="8">
      <w:start w:val="1"/>
      <w:numFmt w:val="decimal"/>
      <w:lvlText w:val="%1.%2.%3.%4.%5.%6.%7.%8.%9."/>
      <w:lvlJc w:val="left"/>
      <w:pPr>
        <w:ind w:left="8010" w:hanging="357"/>
      </w:pPr>
      <w:rPr>
        <w:rFonts w:cs="Times New Roman" w:hint="default"/>
      </w:rPr>
    </w:lvl>
  </w:abstractNum>
  <w:abstractNum w:abstractNumId="17" w15:restartNumberingAfterBreak="0">
    <w:nsid w:val="0B4A4C38"/>
    <w:multiLevelType w:val="hybridMultilevel"/>
    <w:tmpl w:val="586EEDAC"/>
    <w:lvl w:ilvl="0" w:tplc="78FAA760">
      <w:start w:val="1"/>
      <w:numFmt w:val="bullet"/>
      <w:pStyle w:val="a4"/>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DBE5F7F"/>
    <w:multiLevelType w:val="multilevel"/>
    <w:tmpl w:val="F224EB40"/>
    <w:lvl w:ilvl="0">
      <w:start w:val="12"/>
      <w:numFmt w:val="decimal"/>
      <w:lvlText w:val="%1."/>
      <w:lvlJc w:val="left"/>
      <w:pPr>
        <w:ind w:left="1256" w:hanging="405"/>
      </w:pPr>
      <w:rPr>
        <w:rFonts w:hint="default"/>
      </w:rPr>
    </w:lvl>
    <w:lvl w:ilvl="1">
      <w:start w:val="1"/>
      <w:numFmt w:val="decimal"/>
      <w:lvlText w:val="%1.%2."/>
      <w:lvlJc w:val="left"/>
      <w:pPr>
        <w:ind w:left="2529" w:hanging="405"/>
      </w:pPr>
      <w:rPr>
        <w:rFonts w:hint="default"/>
      </w:rPr>
    </w:lvl>
    <w:lvl w:ilvl="2">
      <w:start w:val="1"/>
      <w:numFmt w:val="decimal"/>
      <w:lvlText w:val="%1.%2.%3."/>
      <w:lvlJc w:val="left"/>
      <w:pPr>
        <w:ind w:left="4117" w:hanging="720"/>
      </w:pPr>
      <w:rPr>
        <w:rFonts w:hint="default"/>
      </w:rPr>
    </w:lvl>
    <w:lvl w:ilvl="3">
      <w:start w:val="11"/>
      <w:numFmt w:val="decimal"/>
      <w:lvlText w:val="%4."/>
      <w:lvlJc w:val="right"/>
      <w:pPr>
        <w:ind w:left="5390" w:hanging="720"/>
      </w:pPr>
      <w:rPr>
        <w:rFonts w:hint="default"/>
      </w:rPr>
    </w:lvl>
    <w:lvl w:ilvl="4">
      <w:start w:val="1"/>
      <w:numFmt w:val="lowerRoman"/>
      <w:lvlText w:val="%5."/>
      <w:lvlJc w:val="right"/>
      <w:pPr>
        <w:ind w:left="7023" w:hanging="1080"/>
      </w:pPr>
      <w:rPr>
        <w:rFonts w:hint="default"/>
      </w:rPr>
    </w:lvl>
    <w:lvl w:ilvl="5">
      <w:start w:val="1"/>
      <w:numFmt w:val="decimal"/>
      <w:lvlText w:val="%1.%2.%3.%4.%5.%6."/>
      <w:lvlJc w:val="left"/>
      <w:pPr>
        <w:ind w:left="8296" w:hanging="1080"/>
      </w:pPr>
      <w:rPr>
        <w:rFonts w:hint="default"/>
      </w:rPr>
    </w:lvl>
    <w:lvl w:ilvl="6">
      <w:start w:val="1"/>
      <w:numFmt w:val="decimal"/>
      <w:lvlText w:val="%1.%2.%3.%4.%5.%6.%7."/>
      <w:lvlJc w:val="left"/>
      <w:pPr>
        <w:ind w:left="9569" w:hanging="1080"/>
      </w:pPr>
      <w:rPr>
        <w:rFonts w:hint="default"/>
      </w:rPr>
    </w:lvl>
    <w:lvl w:ilvl="7">
      <w:start w:val="1"/>
      <w:numFmt w:val="decimal"/>
      <w:lvlText w:val="%1.%2.%3.%4.%5.%6.%7.%8."/>
      <w:lvlJc w:val="left"/>
      <w:pPr>
        <w:ind w:left="11202" w:hanging="1440"/>
      </w:pPr>
      <w:rPr>
        <w:rFonts w:hint="default"/>
      </w:rPr>
    </w:lvl>
    <w:lvl w:ilvl="8">
      <w:start w:val="1"/>
      <w:numFmt w:val="decimal"/>
      <w:lvlText w:val="%1.%2.%3.%4.%5.%6.%7.%8.%9."/>
      <w:lvlJc w:val="left"/>
      <w:pPr>
        <w:ind w:left="12475" w:hanging="1440"/>
      </w:pPr>
      <w:rPr>
        <w:rFonts w:hint="default"/>
      </w:rPr>
    </w:lvl>
  </w:abstractNum>
  <w:abstractNum w:abstractNumId="1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0554BC5"/>
    <w:multiLevelType w:val="hybridMultilevel"/>
    <w:tmpl w:val="15801B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22" w15:restartNumberingAfterBreak="0">
    <w:nsid w:val="14232B0A"/>
    <w:multiLevelType w:val="hybridMultilevel"/>
    <w:tmpl w:val="909E7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A4198E"/>
    <w:multiLevelType w:val="multilevel"/>
    <w:tmpl w:val="0D1081AE"/>
    <w:lvl w:ilvl="0">
      <w:start w:val="11"/>
      <w:numFmt w:val="decimal"/>
      <w:lvlText w:val="%1."/>
      <w:lvlJc w:val="left"/>
      <w:pPr>
        <w:ind w:left="1256" w:hanging="405"/>
      </w:pPr>
      <w:rPr>
        <w:rFonts w:hint="default"/>
      </w:rPr>
    </w:lvl>
    <w:lvl w:ilvl="1">
      <w:start w:val="11"/>
      <w:numFmt w:val="decimal"/>
      <w:lvlText w:val="%1.%2."/>
      <w:lvlJc w:val="left"/>
      <w:pPr>
        <w:ind w:left="2529" w:hanging="405"/>
      </w:pPr>
      <w:rPr>
        <w:rFonts w:hint="default"/>
      </w:rPr>
    </w:lvl>
    <w:lvl w:ilvl="2">
      <w:start w:val="1"/>
      <w:numFmt w:val="decimal"/>
      <w:lvlText w:val="%1.%2.%3."/>
      <w:lvlJc w:val="left"/>
      <w:pPr>
        <w:ind w:left="4117" w:hanging="720"/>
      </w:pPr>
      <w:rPr>
        <w:rFonts w:hint="default"/>
      </w:rPr>
    </w:lvl>
    <w:lvl w:ilvl="3">
      <w:start w:val="11"/>
      <w:numFmt w:val="decimal"/>
      <w:lvlText w:val="%4."/>
      <w:lvlJc w:val="right"/>
      <w:pPr>
        <w:ind w:left="5390" w:hanging="720"/>
      </w:pPr>
      <w:rPr>
        <w:rFonts w:hint="default"/>
      </w:rPr>
    </w:lvl>
    <w:lvl w:ilvl="4">
      <w:start w:val="1"/>
      <w:numFmt w:val="lowerRoman"/>
      <w:lvlText w:val="%5."/>
      <w:lvlJc w:val="right"/>
      <w:pPr>
        <w:ind w:left="7023" w:hanging="1080"/>
      </w:pPr>
      <w:rPr>
        <w:rFonts w:hint="default"/>
      </w:rPr>
    </w:lvl>
    <w:lvl w:ilvl="5">
      <w:start w:val="1"/>
      <w:numFmt w:val="decimal"/>
      <w:lvlText w:val="%1.%2.%3.%4.%5.%6."/>
      <w:lvlJc w:val="left"/>
      <w:pPr>
        <w:ind w:left="8296" w:hanging="1080"/>
      </w:pPr>
      <w:rPr>
        <w:rFonts w:hint="default"/>
      </w:rPr>
    </w:lvl>
    <w:lvl w:ilvl="6">
      <w:start w:val="1"/>
      <w:numFmt w:val="decimal"/>
      <w:lvlText w:val="%1.%2.%3.%4.%5.%6.%7."/>
      <w:lvlJc w:val="left"/>
      <w:pPr>
        <w:ind w:left="9569" w:hanging="1080"/>
      </w:pPr>
      <w:rPr>
        <w:rFonts w:hint="default"/>
      </w:rPr>
    </w:lvl>
    <w:lvl w:ilvl="7">
      <w:start w:val="1"/>
      <w:numFmt w:val="decimal"/>
      <w:lvlText w:val="%1.%2.%3.%4.%5.%6.%7.%8."/>
      <w:lvlJc w:val="left"/>
      <w:pPr>
        <w:ind w:left="11202" w:hanging="1440"/>
      </w:pPr>
      <w:rPr>
        <w:rFonts w:hint="default"/>
      </w:rPr>
    </w:lvl>
    <w:lvl w:ilvl="8">
      <w:start w:val="1"/>
      <w:numFmt w:val="decimal"/>
      <w:lvlText w:val="%1.%2.%3.%4.%5.%6.%7.%8.%9."/>
      <w:lvlJc w:val="left"/>
      <w:pPr>
        <w:ind w:left="12475" w:hanging="1440"/>
      </w:pPr>
      <w:rPr>
        <w:rFonts w:hint="default"/>
      </w:rPr>
    </w:lvl>
  </w:abstractNum>
  <w:abstractNum w:abstractNumId="24" w15:restartNumberingAfterBreak="0">
    <w:nsid w:val="181D5252"/>
    <w:multiLevelType w:val="hybridMultilevel"/>
    <w:tmpl w:val="6958F4CC"/>
    <w:lvl w:ilvl="0" w:tplc="F234641E">
      <w:start w:val="1"/>
      <w:numFmt w:val="decimal"/>
      <w:lvlText w:val="%1."/>
      <w:lvlJc w:val="left"/>
      <w:pPr>
        <w:ind w:left="720" w:hanging="72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1E7E04D5"/>
    <w:multiLevelType w:val="singleLevel"/>
    <w:tmpl w:val="D34A6FD8"/>
    <w:lvl w:ilvl="0">
      <w:start w:val="1"/>
      <w:numFmt w:val="decimal"/>
      <w:pStyle w:val="4"/>
      <w:lvlText w:val="%1."/>
      <w:lvlJc w:val="left"/>
      <w:pPr>
        <w:tabs>
          <w:tab w:val="num" w:pos="360"/>
        </w:tabs>
        <w:ind w:left="360" w:hanging="360"/>
      </w:pPr>
      <w:rPr>
        <w:rFonts w:cs="Times New Roman"/>
      </w:rPr>
    </w:lvl>
  </w:abstractNum>
  <w:abstractNum w:abstractNumId="26" w15:restartNumberingAfterBreak="0">
    <w:nsid w:val="1F757724"/>
    <w:multiLevelType w:val="multilevel"/>
    <w:tmpl w:val="C316D7A2"/>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isLgl/>
      <w:lvlText w:val="%1.%2."/>
      <w:lvlJc w:val="left"/>
      <w:pPr>
        <w:ind w:left="3821" w:hanging="1410"/>
      </w:pPr>
      <w:rPr>
        <w:rFonts w:ascii="Times New Roman" w:hAnsi="Times New Roman" w:cs="Times New Roman" w:hint="default"/>
        <w:b w:val="0"/>
        <w:bCs/>
        <w:lang w:val="x-none"/>
      </w:rPr>
    </w:lvl>
    <w:lvl w:ilvl="2">
      <w:start w:val="1"/>
      <w:numFmt w:val="decimal"/>
      <w:isLgl/>
      <w:lvlText w:val="%1.%2.%3."/>
      <w:lvlJc w:val="left"/>
      <w:pPr>
        <w:ind w:left="2120" w:hanging="1410"/>
      </w:pPr>
      <w:rPr>
        <w:rFonts w:ascii="Times New Roman" w:hAnsi="Times New Roman" w:cs="Times New Roman" w:hint="default"/>
        <w:sz w:val="28"/>
        <w:szCs w:val="28"/>
        <w:lang w:val="ru-RU"/>
      </w:rPr>
    </w:lvl>
    <w:lvl w:ilvl="3">
      <w:start w:val="1"/>
      <w:numFmt w:val="lowerLetter"/>
      <w:lvlText w:val="%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15:restartNumberingAfterBreak="0">
    <w:nsid w:val="202C6B26"/>
    <w:multiLevelType w:val="hybridMultilevel"/>
    <w:tmpl w:val="B1F8FF0C"/>
    <w:lvl w:ilvl="0" w:tplc="DE60BD6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15:restartNumberingAfterBreak="0">
    <w:nsid w:val="234F4E8D"/>
    <w:multiLevelType w:val="multilevel"/>
    <w:tmpl w:val="9274DEA2"/>
    <w:lvl w:ilvl="0">
      <w:start w:val="1"/>
      <w:numFmt w:val="decimal"/>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508686E"/>
    <w:multiLevelType w:val="hybridMultilevel"/>
    <w:tmpl w:val="685C0C0A"/>
    <w:lvl w:ilvl="0" w:tplc="47F61EFE">
      <w:start w:val="1"/>
      <w:numFmt w:val="decimal"/>
      <w:lvlText w:val="%1."/>
      <w:lvlJc w:val="left"/>
      <w:pPr>
        <w:ind w:left="72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277730FA"/>
    <w:multiLevelType w:val="multilevel"/>
    <w:tmpl w:val="9D044EF8"/>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3821" w:hanging="1410"/>
      </w:pPr>
      <w:rPr>
        <w:rFonts w:ascii="Times New Roman" w:hAnsi="Times New Roman" w:cs="Times New Roman" w:hint="default"/>
        <w:b w:val="0"/>
        <w:bCs/>
        <w:lang w:val="x-none"/>
      </w:rPr>
    </w:lvl>
    <w:lvl w:ilvl="2">
      <w:start w:val="1"/>
      <w:numFmt w:val="decimal"/>
      <w:isLgl/>
      <w:lvlText w:val="%1.%2.%3."/>
      <w:lvlJc w:val="left"/>
      <w:pPr>
        <w:ind w:left="6514" w:hanging="1410"/>
      </w:pPr>
      <w:rPr>
        <w:rFonts w:ascii="Times New Roman" w:hAnsi="Times New Roman" w:cs="Times New Roman" w:hint="default"/>
        <w:color w:val="auto"/>
        <w:sz w:val="28"/>
        <w:szCs w:val="28"/>
      </w:rPr>
    </w:lvl>
    <w:lvl w:ilvl="3">
      <w:start w:val="1"/>
      <w:numFmt w:val="lowerLetter"/>
      <w:lvlText w:val="%4."/>
      <w:lvlJc w:val="left"/>
      <w:pPr>
        <w:ind w:left="3821"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9142678"/>
    <w:multiLevelType w:val="hybridMultilevel"/>
    <w:tmpl w:val="C0C0103A"/>
    <w:lvl w:ilvl="0" w:tplc="C486D054">
      <w:start w:val="1"/>
      <w:numFmt w:val="bullet"/>
      <w:pStyle w:val="a6"/>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color w:val="auto"/>
        <w:spacing w:val="0"/>
        <w:kern w:val="0"/>
        <w:position w:val="0"/>
        <w:u w:val="none"/>
        <w:effect w:val="none"/>
        <w:vertAlign w:val="baseline"/>
      </w:rPr>
    </w:lvl>
    <w:lvl w:ilvl="1">
      <w:start w:val="1"/>
      <w:numFmt w:val="decimal"/>
      <w:pStyle w:val="a7"/>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a7"/>
      <w:lvlText w:val="%1.%2.%3"/>
      <w:lvlJc w:val="left"/>
      <w:pPr>
        <w:tabs>
          <w:tab w:val="num" w:pos="851"/>
        </w:tabs>
        <w:ind w:left="851" w:hanging="851"/>
      </w:pPr>
      <w:rPr>
        <w:rFonts w:cs="Times New Roman"/>
        <w:b w:val="0"/>
        <w:bCs w:val="0"/>
        <w:i w:val="0"/>
        <w:iCs w:val="0"/>
      </w:rPr>
    </w:lvl>
    <w:lvl w:ilvl="3">
      <w:start w:val="1"/>
      <w:numFmt w:val="lowerLetter"/>
      <w:pStyle w:val="Normal"/>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35" w15:restartNumberingAfterBreak="0">
    <w:nsid w:val="2BEF23D0"/>
    <w:multiLevelType w:val="hybridMultilevel"/>
    <w:tmpl w:val="4F4CA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17C0D59"/>
    <w:multiLevelType w:val="hybridMultilevel"/>
    <w:tmpl w:val="6F547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3556BD"/>
    <w:multiLevelType w:val="hybridMultilevel"/>
    <w:tmpl w:val="407E720A"/>
    <w:lvl w:ilvl="0" w:tplc="D6AC1F96">
      <w:start w:val="1"/>
      <w:numFmt w:val="decimal"/>
      <w:lvlText w:val="%1."/>
      <w:lvlJc w:val="left"/>
      <w:pPr>
        <w:ind w:left="72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32A364B9"/>
    <w:multiLevelType w:val="hybridMultilevel"/>
    <w:tmpl w:val="B288B9A8"/>
    <w:lvl w:ilvl="0" w:tplc="D5CA343C">
      <w:start w:val="1"/>
      <w:numFmt w:val="decimal"/>
      <w:lvlText w:val="%1."/>
      <w:lvlJc w:val="left"/>
      <w:pPr>
        <w:ind w:left="720" w:hanging="360"/>
      </w:pPr>
      <w:rPr>
        <w:rFonts w:cs="Times New Roman"/>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7C5385F"/>
    <w:multiLevelType w:val="multilevel"/>
    <w:tmpl w:val="8436723A"/>
    <w:lvl w:ilvl="0">
      <w:start w:val="1"/>
      <w:numFmt w:val="russianUpper"/>
      <w:pStyle w:val="Appendix"/>
      <w:suff w:val="space"/>
      <w:lvlText w:val="Приложение %1 "/>
      <w:lvlJc w:val="left"/>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endix"/>
      <w:suff w:val="space"/>
      <w:lvlText w:val="%1.%2"/>
      <w:lvlJc w:val="left"/>
      <w:pPr>
        <w:ind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1"/>
      <w:lvlText w:val="%1.%2.%3"/>
      <w:lvlJc w:val="left"/>
      <w:pPr>
        <w:tabs>
          <w:tab w:val="num" w:pos="1418"/>
        </w:tabs>
        <w:ind w:firstLine="720"/>
      </w:pPr>
      <w:rPr>
        <w:rFonts w:ascii="Arial" w:hAnsi="Arial" w:cs="Times New Roman" w:hint="default"/>
        <w:b/>
        <w:i w:val="0"/>
        <w:color w:val="auto"/>
        <w:sz w:val="28"/>
        <w:szCs w:val="28"/>
        <w:u w:val="none"/>
      </w:rPr>
    </w:lvl>
    <w:lvl w:ilvl="3">
      <w:start w:val="1"/>
      <w:numFmt w:val="decimal"/>
      <w:lvlText w:val="%1.%2.%3.%4"/>
      <w:lvlJc w:val="left"/>
      <w:pPr>
        <w:tabs>
          <w:tab w:val="num" w:pos="1588"/>
        </w:tabs>
        <w:ind w:firstLine="720"/>
      </w:pPr>
      <w:rPr>
        <w:rFonts w:ascii="Arial" w:hAnsi="Arial" w:cs="Times New Roman" w:hint="default"/>
        <w:b/>
        <w:i w:val="0"/>
        <w:color w:val="auto"/>
        <w:spacing w:val="0"/>
        <w:w w:val="100"/>
        <w:kern w:val="0"/>
        <w:position w:val="0"/>
        <w:sz w:val="26"/>
        <w:szCs w:val="26"/>
        <w:u w:val="none"/>
      </w:rPr>
    </w:lvl>
    <w:lvl w:ilvl="4">
      <w:start w:val="1"/>
      <w:numFmt w:val="decimal"/>
      <w:lvlText w:val="%1.%2.%3.%4.%5"/>
      <w:lvlJc w:val="left"/>
      <w:pPr>
        <w:tabs>
          <w:tab w:val="num" w:pos="1701"/>
        </w:tabs>
        <w:ind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39164D53"/>
    <w:multiLevelType w:val="hybridMultilevel"/>
    <w:tmpl w:val="6BBED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2" w15:restartNumberingAfterBreak="0">
    <w:nsid w:val="3C831CA8"/>
    <w:multiLevelType w:val="multilevel"/>
    <w:tmpl w:val="3BD4BCE0"/>
    <w:lvl w:ilvl="0">
      <w:start w:val="1"/>
      <w:numFmt w:val="russianUpper"/>
      <w:pStyle w:val="12"/>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1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3" w15:restartNumberingAfterBreak="0">
    <w:nsid w:val="456F7D77"/>
    <w:multiLevelType w:val="hybridMultilevel"/>
    <w:tmpl w:val="04D479EE"/>
    <w:lvl w:ilvl="0" w:tplc="0419000F">
      <w:start w:val="1"/>
      <w:numFmt w:val="decimal"/>
      <w:lvlText w:val="%1."/>
      <w:lvlJc w:val="left"/>
      <w:pPr>
        <w:ind w:left="1769" w:hanging="360"/>
      </w:pPr>
    </w:lvl>
    <w:lvl w:ilvl="1" w:tplc="04190019" w:tentative="1">
      <w:start w:val="1"/>
      <w:numFmt w:val="lowerLetter"/>
      <w:lvlText w:val="%2."/>
      <w:lvlJc w:val="left"/>
      <w:pPr>
        <w:ind w:left="2489" w:hanging="360"/>
      </w:pPr>
    </w:lvl>
    <w:lvl w:ilvl="2" w:tplc="0419001B" w:tentative="1">
      <w:start w:val="1"/>
      <w:numFmt w:val="lowerRoman"/>
      <w:lvlText w:val="%3."/>
      <w:lvlJc w:val="right"/>
      <w:pPr>
        <w:ind w:left="3209" w:hanging="180"/>
      </w:pPr>
    </w:lvl>
    <w:lvl w:ilvl="3" w:tplc="0419000F" w:tentative="1">
      <w:start w:val="1"/>
      <w:numFmt w:val="decimal"/>
      <w:lvlText w:val="%4."/>
      <w:lvlJc w:val="left"/>
      <w:pPr>
        <w:ind w:left="3929" w:hanging="360"/>
      </w:pPr>
    </w:lvl>
    <w:lvl w:ilvl="4" w:tplc="04190019" w:tentative="1">
      <w:start w:val="1"/>
      <w:numFmt w:val="lowerLetter"/>
      <w:lvlText w:val="%5."/>
      <w:lvlJc w:val="left"/>
      <w:pPr>
        <w:ind w:left="4649" w:hanging="360"/>
      </w:pPr>
    </w:lvl>
    <w:lvl w:ilvl="5" w:tplc="0419001B" w:tentative="1">
      <w:start w:val="1"/>
      <w:numFmt w:val="lowerRoman"/>
      <w:lvlText w:val="%6."/>
      <w:lvlJc w:val="right"/>
      <w:pPr>
        <w:ind w:left="5369" w:hanging="180"/>
      </w:pPr>
    </w:lvl>
    <w:lvl w:ilvl="6" w:tplc="0419000F" w:tentative="1">
      <w:start w:val="1"/>
      <w:numFmt w:val="decimal"/>
      <w:lvlText w:val="%7."/>
      <w:lvlJc w:val="left"/>
      <w:pPr>
        <w:ind w:left="6089" w:hanging="360"/>
      </w:pPr>
    </w:lvl>
    <w:lvl w:ilvl="7" w:tplc="04190019" w:tentative="1">
      <w:start w:val="1"/>
      <w:numFmt w:val="lowerLetter"/>
      <w:lvlText w:val="%8."/>
      <w:lvlJc w:val="left"/>
      <w:pPr>
        <w:ind w:left="6809" w:hanging="360"/>
      </w:pPr>
    </w:lvl>
    <w:lvl w:ilvl="8" w:tplc="0419001B" w:tentative="1">
      <w:start w:val="1"/>
      <w:numFmt w:val="lowerRoman"/>
      <w:lvlText w:val="%9."/>
      <w:lvlJc w:val="right"/>
      <w:pPr>
        <w:ind w:left="7529" w:hanging="180"/>
      </w:pPr>
    </w:lvl>
  </w:abstractNum>
  <w:abstractNum w:abstractNumId="44" w15:restartNumberingAfterBreak="0">
    <w:nsid w:val="462E06C4"/>
    <w:multiLevelType w:val="hybridMultilevel"/>
    <w:tmpl w:val="9D88D8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7A202A"/>
    <w:multiLevelType w:val="multilevel"/>
    <w:tmpl w:val="FF2E145A"/>
    <w:lvl w:ilvl="0">
      <w:start w:val="2"/>
      <w:numFmt w:val="decimal"/>
      <w:pStyle w:val="13"/>
      <w:lvlText w:val="%1."/>
      <w:lvlJc w:val="left"/>
      <w:pPr>
        <w:tabs>
          <w:tab w:val="num" w:pos="1287"/>
        </w:tabs>
        <w:ind w:left="1287" w:hanging="567"/>
      </w:pPr>
      <w:rPr>
        <w:rFonts w:ascii="Times New Roman" w:hAnsi="Times New Roman" w:hint="default"/>
        <w:b/>
        <w:i w:val="0"/>
        <w:sz w:val="28"/>
      </w:rPr>
    </w:lvl>
    <w:lvl w:ilvl="1">
      <w:start w:val="1"/>
      <w:numFmt w:val="decimal"/>
      <w:lvlText w:val="%1.%2."/>
      <w:lvlJc w:val="left"/>
      <w:pPr>
        <w:tabs>
          <w:tab w:val="num" w:pos="1514"/>
        </w:tabs>
        <w:ind w:left="1514" w:hanging="794"/>
      </w:pPr>
      <w:rPr>
        <w:rFonts w:ascii="Times New Roman" w:hAnsi="Times New Roman" w:hint="default"/>
        <w:b/>
        <w:i w:val="0"/>
        <w:sz w:val="28"/>
      </w:rPr>
    </w:lvl>
    <w:lvl w:ilvl="2">
      <w:start w:val="1"/>
      <w:numFmt w:val="decimal"/>
      <w:lvlText w:val="%1.%2.%3."/>
      <w:lvlJc w:val="left"/>
      <w:pPr>
        <w:tabs>
          <w:tab w:val="num" w:pos="2024"/>
        </w:tabs>
        <w:ind w:left="2024" w:hanging="1304"/>
      </w:pPr>
      <w:rPr>
        <w:rFonts w:hint="default"/>
      </w:rPr>
    </w:lvl>
    <w:lvl w:ilvl="3">
      <w:start w:val="1"/>
      <w:numFmt w:val="decimal"/>
      <w:lvlText w:val="%1.%2.%3.%4."/>
      <w:lvlJc w:val="left"/>
      <w:pPr>
        <w:tabs>
          <w:tab w:val="num" w:pos="2251"/>
        </w:tabs>
        <w:ind w:left="2251" w:hanging="1531"/>
      </w:pPr>
      <w:rPr>
        <w:rFonts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988"/>
        </w:tabs>
        <w:ind w:left="2988" w:hanging="2268"/>
      </w:pPr>
      <w:rPr>
        <w:rFonts w:hint="default"/>
      </w:rPr>
    </w:lvl>
    <w:lvl w:ilvl="6">
      <w:start w:val="1"/>
      <w:numFmt w:val="decimal"/>
      <w:lvlText w:val="%1.%2.%3.%4.%5.%6.%7."/>
      <w:lvlJc w:val="left"/>
      <w:pPr>
        <w:tabs>
          <w:tab w:val="num" w:pos="3045"/>
        </w:tabs>
        <w:ind w:left="3045" w:hanging="2325"/>
      </w:pPr>
      <w:rPr>
        <w:rFonts w:hint="default"/>
      </w:rPr>
    </w:lvl>
    <w:lvl w:ilvl="7">
      <w:start w:val="1"/>
      <w:numFmt w:val="decimal"/>
      <w:lvlText w:val="%1.%2.%3.%4.%5.%6.%7.%8."/>
      <w:lvlJc w:val="left"/>
      <w:pPr>
        <w:tabs>
          <w:tab w:val="num" w:pos="4689"/>
        </w:tabs>
        <w:ind w:left="4689" w:hanging="3969"/>
      </w:pPr>
      <w:rPr>
        <w:rFonts w:hint="default"/>
      </w:rPr>
    </w:lvl>
    <w:lvl w:ilvl="8">
      <w:start w:val="1"/>
      <w:numFmt w:val="decimal"/>
      <w:lvlText w:val="%1.%2.%3.%4.%5.%6.%7.%8.%9."/>
      <w:lvlJc w:val="left"/>
      <w:pPr>
        <w:tabs>
          <w:tab w:val="num" w:pos="5029"/>
        </w:tabs>
        <w:ind w:left="5029" w:hanging="4309"/>
      </w:pPr>
      <w:rPr>
        <w:rFonts w:hint="default"/>
      </w:rPr>
    </w:lvl>
  </w:abstractNum>
  <w:abstractNum w:abstractNumId="46" w15:restartNumberingAfterBreak="0">
    <w:nsid w:val="52D912DD"/>
    <w:multiLevelType w:val="hybridMultilevel"/>
    <w:tmpl w:val="8BFA9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3A91C3B"/>
    <w:multiLevelType w:val="multilevel"/>
    <w:tmpl w:val="085CFC98"/>
    <w:lvl w:ilvl="0">
      <w:start w:val="6"/>
      <w:numFmt w:val="decimal"/>
      <w:lvlText w:val="%1."/>
      <w:lvlJc w:val="left"/>
      <w:pPr>
        <w:ind w:left="2424" w:hanging="360"/>
      </w:pPr>
      <w:rPr>
        <w:rFonts w:hint="default"/>
        <w:b/>
      </w:rPr>
    </w:lvl>
    <w:lvl w:ilvl="1">
      <w:start w:val="1"/>
      <w:numFmt w:val="decimal"/>
      <w:isLgl/>
      <w:lvlText w:val="%1.%2."/>
      <w:lvlJc w:val="left"/>
      <w:pPr>
        <w:ind w:left="2564" w:hanging="720"/>
      </w:pPr>
      <w:rPr>
        <w:rFonts w:ascii="Times New Roman" w:hAnsi="Times New Roman" w:cs="Times New Roman" w:hint="default"/>
        <w:b w:val="0"/>
        <w:bCs/>
        <w:lang w:val="ru-RU"/>
      </w:rPr>
    </w:lvl>
    <w:lvl w:ilvl="2">
      <w:start w:val="1"/>
      <w:numFmt w:val="decimal"/>
      <w:isLgl/>
      <w:lvlText w:val="%1.%2.%3."/>
      <w:lvlJc w:val="left"/>
      <w:pPr>
        <w:ind w:left="2784" w:hanging="720"/>
      </w:pPr>
      <w:rPr>
        <w:rFonts w:ascii="Times New Roman" w:hAnsi="Times New Roman" w:cs="Times New Roman" w:hint="default"/>
        <w:b w:val="0"/>
      </w:rPr>
    </w:lvl>
    <w:lvl w:ilvl="3">
      <w:start w:val="1"/>
      <w:numFmt w:val="decimal"/>
      <w:isLgl/>
      <w:lvlText w:val="%1.%2.%3.%4."/>
      <w:lvlJc w:val="left"/>
      <w:pPr>
        <w:ind w:left="3144" w:hanging="1080"/>
      </w:pPr>
      <w:rPr>
        <w:rFonts w:ascii="Times New Roman" w:hAnsi="Times New Roman" w:cs="Times New Roman" w:hint="default"/>
      </w:rPr>
    </w:lvl>
    <w:lvl w:ilvl="4">
      <w:start w:val="1"/>
      <w:numFmt w:val="decimal"/>
      <w:isLgl/>
      <w:lvlText w:val="%1.%2.%3.%4.%5."/>
      <w:lvlJc w:val="left"/>
      <w:pPr>
        <w:ind w:left="3144" w:hanging="1080"/>
      </w:pPr>
      <w:rPr>
        <w:rFonts w:ascii="Times New Roman" w:hAnsi="Times New Roman" w:cs="Times New Roman" w:hint="default"/>
      </w:rPr>
    </w:lvl>
    <w:lvl w:ilvl="5">
      <w:start w:val="1"/>
      <w:numFmt w:val="decimal"/>
      <w:isLgl/>
      <w:lvlText w:val="%1.%2.%3.%4.%5.%6."/>
      <w:lvlJc w:val="left"/>
      <w:pPr>
        <w:ind w:left="3504" w:hanging="1440"/>
      </w:pPr>
      <w:rPr>
        <w:rFonts w:ascii="Times New Roman" w:hAnsi="Times New Roman" w:cs="Times New Roman" w:hint="default"/>
      </w:rPr>
    </w:lvl>
    <w:lvl w:ilvl="6">
      <w:start w:val="1"/>
      <w:numFmt w:val="decimal"/>
      <w:isLgl/>
      <w:lvlText w:val="%1.%2.%3.%4.%5.%6.%7."/>
      <w:lvlJc w:val="left"/>
      <w:pPr>
        <w:ind w:left="3504" w:hanging="1440"/>
      </w:pPr>
      <w:rPr>
        <w:rFonts w:ascii="Times New Roman" w:hAnsi="Times New Roman" w:cs="Times New Roman" w:hint="default"/>
      </w:rPr>
    </w:lvl>
    <w:lvl w:ilvl="7">
      <w:start w:val="1"/>
      <w:numFmt w:val="decimal"/>
      <w:isLgl/>
      <w:lvlText w:val="%1.%2.%3.%4.%5.%6.%7.%8."/>
      <w:lvlJc w:val="left"/>
      <w:pPr>
        <w:ind w:left="3864" w:hanging="1800"/>
      </w:pPr>
      <w:rPr>
        <w:rFonts w:ascii="Times New Roman" w:hAnsi="Times New Roman" w:cs="Times New Roman" w:hint="default"/>
      </w:rPr>
    </w:lvl>
    <w:lvl w:ilvl="8">
      <w:start w:val="1"/>
      <w:numFmt w:val="decimal"/>
      <w:isLgl/>
      <w:lvlText w:val="%1.%2.%3.%4.%5.%6.%7.%8.%9."/>
      <w:lvlJc w:val="left"/>
      <w:pPr>
        <w:ind w:left="4224" w:hanging="2160"/>
      </w:pPr>
      <w:rPr>
        <w:rFonts w:ascii="Times New Roman" w:hAnsi="Times New Roman" w:cs="Times New Roman" w:hint="default"/>
      </w:rPr>
    </w:lvl>
  </w:abstractNum>
  <w:abstractNum w:abstractNumId="48" w15:restartNumberingAfterBreak="0">
    <w:nsid w:val="67DD57E4"/>
    <w:multiLevelType w:val="hybridMultilevel"/>
    <w:tmpl w:val="8928696A"/>
    <w:lvl w:ilvl="0" w:tplc="2B54C52A">
      <w:start w:val="6"/>
      <w:numFmt w:val="decimal"/>
      <w:lvlText w:val="%1."/>
      <w:lvlJc w:val="left"/>
      <w:pPr>
        <w:ind w:left="1212" w:hanging="360"/>
      </w:pPr>
      <w:rPr>
        <w:rFonts w:eastAsia="Calibri" w:hint="default"/>
        <w:color w:val="00000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9"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B317CEA"/>
    <w:multiLevelType w:val="multilevel"/>
    <w:tmpl w:val="7B446096"/>
    <w:lvl w:ilvl="0">
      <w:start w:val="1"/>
      <w:numFmt w:val="decimal"/>
      <w:pStyle w:val="a8"/>
      <w:lvlText w:val="%1."/>
      <w:lvlJc w:val="left"/>
      <w:pPr>
        <w:ind w:left="1560" w:hanging="360"/>
      </w:pPr>
      <w:rPr>
        <w:b/>
        <w:i w:val="0"/>
        <w:color w:val="auto"/>
      </w:rPr>
    </w:lvl>
    <w:lvl w:ilvl="1">
      <w:start w:val="1"/>
      <w:numFmt w:val="decimal"/>
      <w:lvlText w:val="%1.%2."/>
      <w:lvlJc w:val="left"/>
      <w:pPr>
        <w:ind w:left="672" w:hanging="432"/>
      </w:pPr>
      <w:rPr>
        <w:b/>
        <w:i w:val="0"/>
        <w:color w:val="auto"/>
      </w:rPr>
    </w:lvl>
    <w:lvl w:ilvl="2">
      <w:start w:val="1"/>
      <w:numFmt w:val="decimal"/>
      <w:lvlText w:val="%1.%2.%3."/>
      <w:lvlJc w:val="left"/>
      <w:pPr>
        <w:ind w:left="6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C82619"/>
    <w:multiLevelType w:val="hybridMultilevel"/>
    <w:tmpl w:val="778CB1C0"/>
    <w:lvl w:ilvl="0" w:tplc="AE7E8F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C110E36"/>
    <w:multiLevelType w:val="multilevel"/>
    <w:tmpl w:val="41C0D8F6"/>
    <w:lvl w:ilvl="0">
      <w:start w:val="1"/>
      <w:numFmt w:val="decimal"/>
      <w:pStyle w:val="14"/>
      <w:lvlText w:val="%1."/>
      <w:lvlJc w:val="left"/>
      <w:pPr>
        <w:ind w:firstLine="709"/>
      </w:pPr>
      <w:rPr>
        <w:rFonts w:ascii="Times New Roman" w:hAnsi="Times New Roman" w:cs="Times New Roman" w:hint="default"/>
        <w:caps w:val="0"/>
        <w:strike w:val="0"/>
        <w:dstrike w:val="0"/>
        <w:vanish w:val="0"/>
        <w:sz w:val="40"/>
        <w:szCs w:val="40"/>
        <w:vertAlign w:val="baseline"/>
      </w:rPr>
    </w:lvl>
    <w:lvl w:ilvl="1">
      <w:start w:val="1"/>
      <w:numFmt w:val="decimal"/>
      <w:pStyle w:val="20"/>
      <w:lvlText w:val="%1.%2."/>
      <w:lvlJc w:val="left"/>
      <w:pPr>
        <w:ind w:firstLine="709"/>
      </w:pPr>
      <w:rPr>
        <w:rFonts w:cs="Times New Roman" w:hint="default"/>
      </w:rPr>
    </w:lvl>
    <w:lvl w:ilvl="2">
      <w:start w:val="1"/>
      <w:numFmt w:val="decimal"/>
      <w:pStyle w:val="3"/>
      <w:lvlText w:val="%1.%2.%3."/>
      <w:lvlJc w:val="left"/>
      <w:pPr>
        <w:ind w:firstLine="709"/>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13847C7"/>
    <w:multiLevelType w:val="hybridMultilevel"/>
    <w:tmpl w:val="D59A1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3031CF9"/>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3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7" w15:restartNumberingAfterBreak="0">
    <w:nsid w:val="759F1C26"/>
    <w:multiLevelType w:val="multilevel"/>
    <w:tmpl w:val="85EC1AC4"/>
    <w:lvl w:ilvl="0">
      <w:start w:val="11"/>
      <w:numFmt w:val="decimal"/>
      <w:lvlText w:val="%1."/>
      <w:lvlJc w:val="left"/>
      <w:pPr>
        <w:ind w:left="405" w:hanging="405"/>
      </w:pPr>
      <w:rPr>
        <w:rFonts w:hint="default"/>
      </w:rPr>
    </w:lvl>
    <w:lvl w:ilvl="1">
      <w:start w:val="9"/>
      <w:numFmt w:val="decimal"/>
      <w:lvlText w:val="%1.%2."/>
      <w:lvlJc w:val="left"/>
      <w:pPr>
        <w:ind w:left="1678" w:hanging="405"/>
      </w:pPr>
      <w:rPr>
        <w:rFonts w:hint="default"/>
      </w:rPr>
    </w:lvl>
    <w:lvl w:ilvl="2">
      <w:start w:val="1"/>
      <w:numFmt w:val="decimal"/>
      <w:lvlText w:val="%1.%2.%3."/>
      <w:lvlJc w:val="left"/>
      <w:pPr>
        <w:ind w:left="3266" w:hanging="720"/>
      </w:pPr>
      <w:rPr>
        <w:rFonts w:hint="default"/>
      </w:rPr>
    </w:lvl>
    <w:lvl w:ilvl="3">
      <w:start w:val="11"/>
      <w:numFmt w:val="decimal"/>
      <w:lvlText w:val="%4.10.3.1"/>
      <w:lvlJc w:val="right"/>
      <w:pPr>
        <w:ind w:left="4539" w:hanging="720"/>
      </w:pPr>
      <w:rPr>
        <w:rFonts w:hint="default"/>
      </w:rPr>
    </w:lvl>
    <w:lvl w:ilvl="4">
      <w:start w:val="1"/>
      <w:numFmt w:val="lowerRoman"/>
      <w:lvlText w:val="%5."/>
      <w:lvlJc w:val="righ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8718" w:hanging="108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624" w:hanging="1440"/>
      </w:pPr>
      <w:rPr>
        <w:rFonts w:hint="default"/>
      </w:rPr>
    </w:lvl>
  </w:abstractNum>
  <w:abstractNum w:abstractNumId="58" w15:restartNumberingAfterBreak="0">
    <w:nsid w:val="78632E05"/>
    <w:multiLevelType w:val="hybridMultilevel"/>
    <w:tmpl w:val="82C8D542"/>
    <w:lvl w:ilvl="0" w:tplc="DC122BCC">
      <w:start w:val="1"/>
      <w:numFmt w:val="decimal"/>
      <w:lvlText w:val="%1."/>
      <w:lvlJc w:val="left"/>
      <w:pPr>
        <w:ind w:left="72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78EB258E"/>
    <w:multiLevelType w:val="multilevel"/>
    <w:tmpl w:val="7A101700"/>
    <w:lvl w:ilvl="0">
      <w:start w:val="11"/>
      <w:numFmt w:val="decimal"/>
      <w:lvlText w:val="%1."/>
      <w:lvlJc w:val="left"/>
      <w:pPr>
        <w:ind w:left="405" w:hanging="405"/>
      </w:pPr>
      <w:rPr>
        <w:rFonts w:hint="default"/>
      </w:rPr>
    </w:lvl>
    <w:lvl w:ilvl="1">
      <w:start w:val="10"/>
      <w:numFmt w:val="decimal"/>
      <w:lvlText w:val="%1.%2."/>
      <w:lvlJc w:val="left"/>
      <w:pPr>
        <w:ind w:left="1678" w:hanging="405"/>
      </w:pPr>
      <w:rPr>
        <w:rFonts w:hint="default"/>
      </w:rPr>
    </w:lvl>
    <w:lvl w:ilvl="2">
      <w:start w:val="3"/>
      <w:numFmt w:val="decimal"/>
      <w:lvlText w:val="%1.%2.%3."/>
      <w:lvlJc w:val="left"/>
      <w:pPr>
        <w:ind w:left="3266" w:hanging="720"/>
      </w:pPr>
      <w:rPr>
        <w:rFonts w:hint="default"/>
      </w:rPr>
    </w:lvl>
    <w:lvl w:ilvl="3">
      <w:start w:val="11"/>
      <w:numFmt w:val="decimal"/>
      <w:lvlText w:val="%4.10.3.3"/>
      <w:lvlJc w:val="right"/>
      <w:pPr>
        <w:ind w:left="4539" w:hanging="720"/>
      </w:pPr>
      <w:rPr>
        <w:rFonts w:hint="default"/>
      </w:rPr>
    </w:lvl>
    <w:lvl w:ilvl="4">
      <w:start w:val="1"/>
      <w:numFmt w:val="lowerRoman"/>
      <w:lvlText w:val="%5."/>
      <w:lvlJc w:val="righ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8718" w:hanging="108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624" w:hanging="1440"/>
      </w:pPr>
      <w:rPr>
        <w:rFonts w:hint="default"/>
      </w:rPr>
    </w:lvl>
  </w:abstractNum>
  <w:abstractNum w:abstractNumId="60" w15:restartNumberingAfterBreak="0">
    <w:nsid w:val="7957604F"/>
    <w:multiLevelType w:val="multilevel"/>
    <w:tmpl w:val="1E3C5336"/>
    <w:lvl w:ilvl="0">
      <w:start w:val="1"/>
      <w:numFmt w:val="decimal"/>
      <w:pStyle w:val="15"/>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15"/>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7BEE1C22"/>
    <w:multiLevelType w:val="hybridMultilevel"/>
    <w:tmpl w:val="78F26396"/>
    <w:lvl w:ilvl="0" w:tplc="6FEC3174">
      <w:start w:val="1"/>
      <w:numFmt w:val="decimal"/>
      <w:lvlText w:val="%1."/>
      <w:lvlJc w:val="left"/>
      <w:pPr>
        <w:ind w:left="72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F105C52"/>
    <w:multiLevelType w:val="multilevel"/>
    <w:tmpl w:val="102CA94E"/>
    <w:lvl w:ilvl="0">
      <w:start w:val="1"/>
      <w:numFmt w:val="bullet"/>
      <w:pStyle w:val="-0"/>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2"/>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1"/>
      <w:lvlText w:val=""/>
      <w:lvlJc w:val="left"/>
      <w:rPr>
        <w:rFonts w:cs="Times New Roman"/>
      </w:rPr>
    </w:lvl>
    <w:lvl w:ilvl="3">
      <w:numFmt w:val="decimal"/>
      <w:pStyle w:val="-0"/>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47"/>
  </w:num>
  <w:num w:numId="3">
    <w:abstractNumId w:val="12"/>
  </w:num>
  <w:num w:numId="4">
    <w:abstractNumId w:val="14"/>
  </w:num>
  <w:num w:numId="5">
    <w:abstractNumId w:val="57"/>
  </w:num>
  <w:num w:numId="6">
    <w:abstractNumId w:val="50"/>
  </w:num>
  <w:num w:numId="7">
    <w:abstractNumId w:val="63"/>
  </w:num>
  <w:num w:numId="8">
    <w:abstractNumId w:val="60"/>
  </w:num>
  <w:num w:numId="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39"/>
  </w:num>
  <w:num w:numId="15">
    <w:abstractNumId w:val="28"/>
  </w:num>
  <w:num w:numId="16">
    <w:abstractNumId w:val="16"/>
  </w:num>
  <w:num w:numId="17">
    <w:abstractNumId w:val="53"/>
  </w:num>
  <w:num w:numId="18">
    <w:abstractNumId w:val="15"/>
  </w:num>
  <w:num w:numId="19">
    <w:abstractNumId w:val="19"/>
  </w:num>
  <w:num w:numId="20">
    <w:abstractNumId w:val="62"/>
  </w:num>
  <w:num w:numId="21">
    <w:abstractNumId w:val="33"/>
  </w:num>
  <w:num w:numId="22">
    <w:abstractNumId w:val="29"/>
  </w:num>
  <w:num w:numId="23">
    <w:abstractNumId w:val="21"/>
  </w:num>
  <w:num w:numId="24">
    <w:abstractNumId w:val="17"/>
  </w:num>
  <w:num w:numId="25">
    <w:abstractNumId w:val="10"/>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51"/>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num>
  <w:num w:numId="37">
    <w:abstractNumId w:val="23"/>
  </w:num>
  <w:num w:numId="38">
    <w:abstractNumId w:val="13"/>
  </w:num>
  <w:num w:numId="39">
    <w:abstractNumId w:val="59"/>
  </w:num>
  <w:num w:numId="40">
    <w:abstractNumId w:val="18"/>
  </w:num>
  <w:num w:numId="41">
    <w:abstractNumId w:val="26"/>
  </w:num>
  <w:num w:numId="42">
    <w:abstractNumId w:val="9"/>
  </w:num>
  <w:num w:numId="43">
    <w:abstractNumId w:val="55"/>
  </w:num>
  <w:num w:numId="44">
    <w:abstractNumId w:val="48"/>
  </w:num>
  <w:num w:numId="45">
    <w:abstractNumId w:val="20"/>
  </w:num>
  <w:num w:numId="46">
    <w:abstractNumId w:val="30"/>
  </w:num>
  <w:num w:numId="47">
    <w:abstractNumId w:val="61"/>
  </w:num>
  <w:num w:numId="48">
    <w:abstractNumId w:val="37"/>
  </w:num>
  <w:num w:numId="49">
    <w:abstractNumId w:val="24"/>
  </w:num>
  <w:num w:numId="50">
    <w:abstractNumId w:val="11"/>
  </w:num>
  <w:num w:numId="51">
    <w:abstractNumId w:val="58"/>
  </w:num>
  <w:num w:numId="52">
    <w:abstractNumId w:val="46"/>
  </w:num>
  <w:num w:numId="53">
    <w:abstractNumId w:val="40"/>
  </w:num>
  <w:num w:numId="54">
    <w:abstractNumId w:val="36"/>
  </w:num>
  <w:num w:numId="55">
    <w:abstractNumId w:val="54"/>
  </w:num>
  <w:num w:numId="56">
    <w:abstractNumId w:val="35"/>
  </w:num>
  <w:num w:numId="57">
    <w:abstractNumId w:val="44"/>
  </w:num>
  <w:num w:numId="58">
    <w:abstractNumId w:val="52"/>
  </w:num>
  <w:num w:numId="59">
    <w:abstractNumId w:val="22"/>
  </w:num>
  <w:num w:numId="60">
    <w:abstractNumId w:val="43"/>
  </w:num>
  <w:num w:numId="61">
    <w:abstractNumId w:val="27"/>
  </w:num>
  <w:num w:numId="62">
    <w:abstractNumId w:val="38"/>
  </w:num>
  <w:num w:numId="63">
    <w:abstractNumId w:val="32"/>
  </w:num>
  <w:num w:numId="64">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D7"/>
    <w:rsid w:val="00007758"/>
    <w:rsid w:val="00011037"/>
    <w:rsid w:val="00011BF4"/>
    <w:rsid w:val="000121F4"/>
    <w:rsid w:val="00013168"/>
    <w:rsid w:val="00016CFF"/>
    <w:rsid w:val="00020B23"/>
    <w:rsid w:val="00024337"/>
    <w:rsid w:val="00024770"/>
    <w:rsid w:val="000264BB"/>
    <w:rsid w:val="00034E32"/>
    <w:rsid w:val="00035877"/>
    <w:rsid w:val="00036A54"/>
    <w:rsid w:val="00052CFC"/>
    <w:rsid w:val="00053258"/>
    <w:rsid w:val="00053C39"/>
    <w:rsid w:val="000610C4"/>
    <w:rsid w:val="000610DB"/>
    <w:rsid w:val="00062BFA"/>
    <w:rsid w:val="00071F31"/>
    <w:rsid w:val="00073701"/>
    <w:rsid w:val="000805C0"/>
    <w:rsid w:val="00084242"/>
    <w:rsid w:val="00086D6B"/>
    <w:rsid w:val="00087B22"/>
    <w:rsid w:val="000A0766"/>
    <w:rsid w:val="000B01E9"/>
    <w:rsid w:val="000B09FB"/>
    <w:rsid w:val="000B19AA"/>
    <w:rsid w:val="000B3D46"/>
    <w:rsid w:val="000B7543"/>
    <w:rsid w:val="000C7BEF"/>
    <w:rsid w:val="000D03D3"/>
    <w:rsid w:val="000D3151"/>
    <w:rsid w:val="000D355D"/>
    <w:rsid w:val="000D3EEA"/>
    <w:rsid w:val="000D4735"/>
    <w:rsid w:val="000E1BAF"/>
    <w:rsid w:val="000E3872"/>
    <w:rsid w:val="000F1169"/>
    <w:rsid w:val="000F32C8"/>
    <w:rsid w:val="000F385C"/>
    <w:rsid w:val="000F3B8D"/>
    <w:rsid w:val="000F46AB"/>
    <w:rsid w:val="000F4795"/>
    <w:rsid w:val="000F58E9"/>
    <w:rsid w:val="00100140"/>
    <w:rsid w:val="00105ED3"/>
    <w:rsid w:val="00117AB3"/>
    <w:rsid w:val="00124F24"/>
    <w:rsid w:val="0012790B"/>
    <w:rsid w:val="00130527"/>
    <w:rsid w:val="001318E8"/>
    <w:rsid w:val="00134A93"/>
    <w:rsid w:val="00136C87"/>
    <w:rsid w:val="00151F35"/>
    <w:rsid w:val="00155A10"/>
    <w:rsid w:val="00157B5C"/>
    <w:rsid w:val="00163A0A"/>
    <w:rsid w:val="0016621F"/>
    <w:rsid w:val="00167964"/>
    <w:rsid w:val="00182DDC"/>
    <w:rsid w:val="00186DB5"/>
    <w:rsid w:val="0019479D"/>
    <w:rsid w:val="00195B01"/>
    <w:rsid w:val="001979F9"/>
    <w:rsid w:val="001A04DA"/>
    <w:rsid w:val="001B0D14"/>
    <w:rsid w:val="001C0D26"/>
    <w:rsid w:val="001C183D"/>
    <w:rsid w:val="001C3E8C"/>
    <w:rsid w:val="001C6676"/>
    <w:rsid w:val="001D3227"/>
    <w:rsid w:val="001D6823"/>
    <w:rsid w:val="001F58F5"/>
    <w:rsid w:val="00210D04"/>
    <w:rsid w:val="00213064"/>
    <w:rsid w:val="002202FC"/>
    <w:rsid w:val="00222223"/>
    <w:rsid w:val="00243EA4"/>
    <w:rsid w:val="00246458"/>
    <w:rsid w:val="0024773F"/>
    <w:rsid w:val="002511F6"/>
    <w:rsid w:val="002542EB"/>
    <w:rsid w:val="00255100"/>
    <w:rsid w:val="00255648"/>
    <w:rsid w:val="002568D4"/>
    <w:rsid w:val="0026201C"/>
    <w:rsid w:val="002718BB"/>
    <w:rsid w:val="002728C8"/>
    <w:rsid w:val="00272CB3"/>
    <w:rsid w:val="00276B5C"/>
    <w:rsid w:val="002775FB"/>
    <w:rsid w:val="00280107"/>
    <w:rsid w:val="00281B4A"/>
    <w:rsid w:val="00281B72"/>
    <w:rsid w:val="002A0396"/>
    <w:rsid w:val="002A3F9A"/>
    <w:rsid w:val="002A7724"/>
    <w:rsid w:val="002B1378"/>
    <w:rsid w:val="002B546F"/>
    <w:rsid w:val="002B71B1"/>
    <w:rsid w:val="002C3F78"/>
    <w:rsid w:val="002C7D09"/>
    <w:rsid w:val="002D5561"/>
    <w:rsid w:val="002F0CCE"/>
    <w:rsid w:val="002F182E"/>
    <w:rsid w:val="002F22BB"/>
    <w:rsid w:val="002F50AA"/>
    <w:rsid w:val="002F5AD2"/>
    <w:rsid w:val="002F75E8"/>
    <w:rsid w:val="003018D0"/>
    <w:rsid w:val="003034D7"/>
    <w:rsid w:val="00306FBD"/>
    <w:rsid w:val="00310FE4"/>
    <w:rsid w:val="00312A34"/>
    <w:rsid w:val="00312A90"/>
    <w:rsid w:val="003133D2"/>
    <w:rsid w:val="00314881"/>
    <w:rsid w:val="003150B1"/>
    <w:rsid w:val="00315806"/>
    <w:rsid w:val="0031711B"/>
    <w:rsid w:val="00321F47"/>
    <w:rsid w:val="003238D6"/>
    <w:rsid w:val="00325FE3"/>
    <w:rsid w:val="00326606"/>
    <w:rsid w:val="0033002F"/>
    <w:rsid w:val="00334885"/>
    <w:rsid w:val="00335F0F"/>
    <w:rsid w:val="00337428"/>
    <w:rsid w:val="0034383A"/>
    <w:rsid w:val="003450CC"/>
    <w:rsid w:val="00351A9F"/>
    <w:rsid w:val="003604F2"/>
    <w:rsid w:val="00362849"/>
    <w:rsid w:val="00362B26"/>
    <w:rsid w:val="00367B3D"/>
    <w:rsid w:val="003740BC"/>
    <w:rsid w:val="00375309"/>
    <w:rsid w:val="003758A2"/>
    <w:rsid w:val="00376892"/>
    <w:rsid w:val="00386138"/>
    <w:rsid w:val="0039056C"/>
    <w:rsid w:val="00396123"/>
    <w:rsid w:val="0039633B"/>
    <w:rsid w:val="0039704C"/>
    <w:rsid w:val="003A5FAD"/>
    <w:rsid w:val="003A775D"/>
    <w:rsid w:val="003A7BA5"/>
    <w:rsid w:val="003B6118"/>
    <w:rsid w:val="003C25DC"/>
    <w:rsid w:val="003C261C"/>
    <w:rsid w:val="003C3253"/>
    <w:rsid w:val="003C40BE"/>
    <w:rsid w:val="003C5068"/>
    <w:rsid w:val="003D02D3"/>
    <w:rsid w:val="003D3A92"/>
    <w:rsid w:val="003E027B"/>
    <w:rsid w:val="003E02A9"/>
    <w:rsid w:val="003E0575"/>
    <w:rsid w:val="003E2A0F"/>
    <w:rsid w:val="003E6BC2"/>
    <w:rsid w:val="003E7386"/>
    <w:rsid w:val="003F17D0"/>
    <w:rsid w:val="003F195B"/>
    <w:rsid w:val="004029ED"/>
    <w:rsid w:val="004038C9"/>
    <w:rsid w:val="004059E6"/>
    <w:rsid w:val="0041078D"/>
    <w:rsid w:val="00411D6C"/>
    <w:rsid w:val="00414E46"/>
    <w:rsid w:val="0042396E"/>
    <w:rsid w:val="00423BE8"/>
    <w:rsid w:val="00430C48"/>
    <w:rsid w:val="00431C47"/>
    <w:rsid w:val="004330A3"/>
    <w:rsid w:val="00433EB1"/>
    <w:rsid w:val="00435B2C"/>
    <w:rsid w:val="004400C6"/>
    <w:rsid w:val="00440E82"/>
    <w:rsid w:val="004414E9"/>
    <w:rsid w:val="00442E23"/>
    <w:rsid w:val="00444377"/>
    <w:rsid w:val="00446685"/>
    <w:rsid w:val="004477A5"/>
    <w:rsid w:val="004514FF"/>
    <w:rsid w:val="00452875"/>
    <w:rsid w:val="00456548"/>
    <w:rsid w:val="00460476"/>
    <w:rsid w:val="0046106F"/>
    <w:rsid w:val="0046281A"/>
    <w:rsid w:val="0047272A"/>
    <w:rsid w:val="00477411"/>
    <w:rsid w:val="004776BF"/>
    <w:rsid w:val="00477985"/>
    <w:rsid w:val="00481FB3"/>
    <w:rsid w:val="00482C93"/>
    <w:rsid w:val="004842FF"/>
    <w:rsid w:val="00487F3E"/>
    <w:rsid w:val="00490C71"/>
    <w:rsid w:val="00495D0D"/>
    <w:rsid w:val="00497183"/>
    <w:rsid w:val="004A1EED"/>
    <w:rsid w:val="004A4161"/>
    <w:rsid w:val="004A4384"/>
    <w:rsid w:val="004A5C4D"/>
    <w:rsid w:val="004B047D"/>
    <w:rsid w:val="004B33FA"/>
    <w:rsid w:val="004B6796"/>
    <w:rsid w:val="004B6DB2"/>
    <w:rsid w:val="004C012C"/>
    <w:rsid w:val="004C3C38"/>
    <w:rsid w:val="004C5885"/>
    <w:rsid w:val="004C741C"/>
    <w:rsid w:val="004D09F4"/>
    <w:rsid w:val="004D1EA0"/>
    <w:rsid w:val="004D3603"/>
    <w:rsid w:val="004E1F93"/>
    <w:rsid w:val="004E5ECA"/>
    <w:rsid w:val="004E6106"/>
    <w:rsid w:val="004E6892"/>
    <w:rsid w:val="004F3C3E"/>
    <w:rsid w:val="004F4891"/>
    <w:rsid w:val="004F4BE4"/>
    <w:rsid w:val="00511FC0"/>
    <w:rsid w:val="0051779E"/>
    <w:rsid w:val="005274DC"/>
    <w:rsid w:val="00532DC4"/>
    <w:rsid w:val="005449C7"/>
    <w:rsid w:val="0055342B"/>
    <w:rsid w:val="00554EC0"/>
    <w:rsid w:val="00557007"/>
    <w:rsid w:val="005579FD"/>
    <w:rsid w:val="00565C5B"/>
    <w:rsid w:val="00573BB4"/>
    <w:rsid w:val="00580968"/>
    <w:rsid w:val="00582076"/>
    <w:rsid w:val="005B31C9"/>
    <w:rsid w:val="005C3695"/>
    <w:rsid w:val="005C572C"/>
    <w:rsid w:val="005C604E"/>
    <w:rsid w:val="005C7B78"/>
    <w:rsid w:val="005D21A5"/>
    <w:rsid w:val="005D44DD"/>
    <w:rsid w:val="005F2D88"/>
    <w:rsid w:val="005F589E"/>
    <w:rsid w:val="0060768F"/>
    <w:rsid w:val="00607EDB"/>
    <w:rsid w:val="006159E1"/>
    <w:rsid w:val="00615A90"/>
    <w:rsid w:val="00623F01"/>
    <w:rsid w:val="00625E86"/>
    <w:rsid w:val="006307E9"/>
    <w:rsid w:val="006346EA"/>
    <w:rsid w:val="00642582"/>
    <w:rsid w:val="006439F9"/>
    <w:rsid w:val="006446F6"/>
    <w:rsid w:val="006452DE"/>
    <w:rsid w:val="00645E0F"/>
    <w:rsid w:val="00656EBF"/>
    <w:rsid w:val="0066348C"/>
    <w:rsid w:val="006644C7"/>
    <w:rsid w:val="00666085"/>
    <w:rsid w:val="00670EA0"/>
    <w:rsid w:val="006713D6"/>
    <w:rsid w:val="006715C2"/>
    <w:rsid w:val="00672196"/>
    <w:rsid w:val="006745E7"/>
    <w:rsid w:val="00676C86"/>
    <w:rsid w:val="00681598"/>
    <w:rsid w:val="0068189B"/>
    <w:rsid w:val="00682121"/>
    <w:rsid w:val="0068430F"/>
    <w:rsid w:val="00685792"/>
    <w:rsid w:val="00687A83"/>
    <w:rsid w:val="006A079B"/>
    <w:rsid w:val="006A270A"/>
    <w:rsid w:val="006A644C"/>
    <w:rsid w:val="006B0BEF"/>
    <w:rsid w:val="006C0D8C"/>
    <w:rsid w:val="006C0DF6"/>
    <w:rsid w:val="006C705E"/>
    <w:rsid w:val="006C795C"/>
    <w:rsid w:val="006C7AB0"/>
    <w:rsid w:val="006D735C"/>
    <w:rsid w:val="006F3247"/>
    <w:rsid w:val="006F6104"/>
    <w:rsid w:val="006F6BD1"/>
    <w:rsid w:val="007027FB"/>
    <w:rsid w:val="0070630D"/>
    <w:rsid w:val="00712C4E"/>
    <w:rsid w:val="007148F4"/>
    <w:rsid w:val="00717CEE"/>
    <w:rsid w:val="0072058A"/>
    <w:rsid w:val="00724292"/>
    <w:rsid w:val="007256CC"/>
    <w:rsid w:val="00727855"/>
    <w:rsid w:val="00743E76"/>
    <w:rsid w:val="00750BA5"/>
    <w:rsid w:val="00751479"/>
    <w:rsid w:val="00751506"/>
    <w:rsid w:val="0075698F"/>
    <w:rsid w:val="00757EB3"/>
    <w:rsid w:val="0076550E"/>
    <w:rsid w:val="007702B6"/>
    <w:rsid w:val="00784527"/>
    <w:rsid w:val="00784D71"/>
    <w:rsid w:val="00785274"/>
    <w:rsid w:val="007859C4"/>
    <w:rsid w:val="007865B4"/>
    <w:rsid w:val="007905B2"/>
    <w:rsid w:val="007911FE"/>
    <w:rsid w:val="00794524"/>
    <w:rsid w:val="00796BDD"/>
    <w:rsid w:val="00796E6D"/>
    <w:rsid w:val="007976E9"/>
    <w:rsid w:val="007A4B8C"/>
    <w:rsid w:val="007B122E"/>
    <w:rsid w:val="007B4B4B"/>
    <w:rsid w:val="007B5320"/>
    <w:rsid w:val="007B5DF9"/>
    <w:rsid w:val="007B65B7"/>
    <w:rsid w:val="007C3511"/>
    <w:rsid w:val="007C5902"/>
    <w:rsid w:val="007C7FCE"/>
    <w:rsid w:val="007D2E58"/>
    <w:rsid w:val="007D7053"/>
    <w:rsid w:val="007E00E3"/>
    <w:rsid w:val="007E3994"/>
    <w:rsid w:val="007E4C7B"/>
    <w:rsid w:val="007E5A02"/>
    <w:rsid w:val="007E6875"/>
    <w:rsid w:val="007E7EF5"/>
    <w:rsid w:val="007F2360"/>
    <w:rsid w:val="007F40AB"/>
    <w:rsid w:val="007F5392"/>
    <w:rsid w:val="007F5E48"/>
    <w:rsid w:val="00804126"/>
    <w:rsid w:val="00804FFE"/>
    <w:rsid w:val="008067FC"/>
    <w:rsid w:val="0081076A"/>
    <w:rsid w:val="00811815"/>
    <w:rsid w:val="00817051"/>
    <w:rsid w:val="00817A46"/>
    <w:rsid w:val="00820A32"/>
    <w:rsid w:val="00827DC6"/>
    <w:rsid w:val="008300AB"/>
    <w:rsid w:val="008304D5"/>
    <w:rsid w:val="0083640A"/>
    <w:rsid w:val="008376C4"/>
    <w:rsid w:val="008504B5"/>
    <w:rsid w:val="00850BA2"/>
    <w:rsid w:val="008535FF"/>
    <w:rsid w:val="00853FA0"/>
    <w:rsid w:val="00882EF8"/>
    <w:rsid w:val="008850B5"/>
    <w:rsid w:val="00885839"/>
    <w:rsid w:val="00886BC8"/>
    <w:rsid w:val="008878E5"/>
    <w:rsid w:val="00887EDF"/>
    <w:rsid w:val="00892833"/>
    <w:rsid w:val="00894C79"/>
    <w:rsid w:val="008959E8"/>
    <w:rsid w:val="00896C64"/>
    <w:rsid w:val="00896E14"/>
    <w:rsid w:val="008974BB"/>
    <w:rsid w:val="008B0B3E"/>
    <w:rsid w:val="008B2ACE"/>
    <w:rsid w:val="008B553D"/>
    <w:rsid w:val="008B614F"/>
    <w:rsid w:val="008B6DD0"/>
    <w:rsid w:val="008C214E"/>
    <w:rsid w:val="008D0F0E"/>
    <w:rsid w:val="008D7386"/>
    <w:rsid w:val="008F5703"/>
    <w:rsid w:val="00901151"/>
    <w:rsid w:val="00910C6F"/>
    <w:rsid w:val="00910F32"/>
    <w:rsid w:val="00914439"/>
    <w:rsid w:val="00916A3F"/>
    <w:rsid w:val="00922D2A"/>
    <w:rsid w:val="00927C35"/>
    <w:rsid w:val="009412ED"/>
    <w:rsid w:val="009433A9"/>
    <w:rsid w:val="00946CAA"/>
    <w:rsid w:val="00955C41"/>
    <w:rsid w:val="00957645"/>
    <w:rsid w:val="00962E5A"/>
    <w:rsid w:val="00965EC5"/>
    <w:rsid w:val="00970A38"/>
    <w:rsid w:val="009714BE"/>
    <w:rsid w:val="00976D51"/>
    <w:rsid w:val="009803B2"/>
    <w:rsid w:val="009813FE"/>
    <w:rsid w:val="00983B27"/>
    <w:rsid w:val="00987250"/>
    <w:rsid w:val="009912A1"/>
    <w:rsid w:val="00992D25"/>
    <w:rsid w:val="00993C91"/>
    <w:rsid w:val="00997EF6"/>
    <w:rsid w:val="009A254E"/>
    <w:rsid w:val="009A2593"/>
    <w:rsid w:val="009A2A09"/>
    <w:rsid w:val="009A315D"/>
    <w:rsid w:val="009A3F6B"/>
    <w:rsid w:val="009B22DF"/>
    <w:rsid w:val="009B68D8"/>
    <w:rsid w:val="009C128D"/>
    <w:rsid w:val="009C516A"/>
    <w:rsid w:val="009D0A5D"/>
    <w:rsid w:val="009D5E7E"/>
    <w:rsid w:val="009D6A77"/>
    <w:rsid w:val="009D7242"/>
    <w:rsid w:val="009E3972"/>
    <w:rsid w:val="009E763D"/>
    <w:rsid w:val="009F1775"/>
    <w:rsid w:val="009F2B59"/>
    <w:rsid w:val="009F43E5"/>
    <w:rsid w:val="009F6DF7"/>
    <w:rsid w:val="00A03961"/>
    <w:rsid w:val="00A0586C"/>
    <w:rsid w:val="00A1125E"/>
    <w:rsid w:val="00A160A6"/>
    <w:rsid w:val="00A262D2"/>
    <w:rsid w:val="00A267DF"/>
    <w:rsid w:val="00A332F4"/>
    <w:rsid w:val="00A36A45"/>
    <w:rsid w:val="00A40654"/>
    <w:rsid w:val="00A406AD"/>
    <w:rsid w:val="00A53B6C"/>
    <w:rsid w:val="00A55DF9"/>
    <w:rsid w:val="00A56938"/>
    <w:rsid w:val="00A66581"/>
    <w:rsid w:val="00A774EE"/>
    <w:rsid w:val="00A836A2"/>
    <w:rsid w:val="00AA0DA8"/>
    <w:rsid w:val="00AA69FD"/>
    <w:rsid w:val="00AD2779"/>
    <w:rsid w:val="00AD4EE6"/>
    <w:rsid w:val="00AE1330"/>
    <w:rsid w:val="00AE214D"/>
    <w:rsid w:val="00AE280E"/>
    <w:rsid w:val="00AE53A7"/>
    <w:rsid w:val="00AF2AE3"/>
    <w:rsid w:val="00AF353B"/>
    <w:rsid w:val="00AF37D7"/>
    <w:rsid w:val="00AF5657"/>
    <w:rsid w:val="00AF5EF0"/>
    <w:rsid w:val="00AF7B24"/>
    <w:rsid w:val="00B00EB1"/>
    <w:rsid w:val="00B0405B"/>
    <w:rsid w:val="00B06932"/>
    <w:rsid w:val="00B07107"/>
    <w:rsid w:val="00B112E1"/>
    <w:rsid w:val="00B12E8C"/>
    <w:rsid w:val="00B17CD7"/>
    <w:rsid w:val="00B230F3"/>
    <w:rsid w:val="00B31C1A"/>
    <w:rsid w:val="00B364DB"/>
    <w:rsid w:val="00B42EA6"/>
    <w:rsid w:val="00B4351C"/>
    <w:rsid w:val="00B44DB8"/>
    <w:rsid w:val="00B60A42"/>
    <w:rsid w:val="00B723C6"/>
    <w:rsid w:val="00B80B64"/>
    <w:rsid w:val="00B83AFC"/>
    <w:rsid w:val="00B853C7"/>
    <w:rsid w:val="00B863C9"/>
    <w:rsid w:val="00B9270A"/>
    <w:rsid w:val="00B93ADA"/>
    <w:rsid w:val="00BA7CC6"/>
    <w:rsid w:val="00BB213C"/>
    <w:rsid w:val="00BB7D72"/>
    <w:rsid w:val="00BC3857"/>
    <w:rsid w:val="00BC4BC8"/>
    <w:rsid w:val="00BD4DA1"/>
    <w:rsid w:val="00BD6215"/>
    <w:rsid w:val="00BE2321"/>
    <w:rsid w:val="00BE4DC0"/>
    <w:rsid w:val="00BE5830"/>
    <w:rsid w:val="00BE5F3B"/>
    <w:rsid w:val="00BF0186"/>
    <w:rsid w:val="00C000C7"/>
    <w:rsid w:val="00C01725"/>
    <w:rsid w:val="00C04B10"/>
    <w:rsid w:val="00C05059"/>
    <w:rsid w:val="00C058DE"/>
    <w:rsid w:val="00C05F3F"/>
    <w:rsid w:val="00C17A03"/>
    <w:rsid w:val="00C22477"/>
    <w:rsid w:val="00C2285E"/>
    <w:rsid w:val="00C22E89"/>
    <w:rsid w:val="00C25B93"/>
    <w:rsid w:val="00C301BD"/>
    <w:rsid w:val="00C35CC3"/>
    <w:rsid w:val="00C3614E"/>
    <w:rsid w:val="00C40A0B"/>
    <w:rsid w:val="00C53185"/>
    <w:rsid w:val="00C536FE"/>
    <w:rsid w:val="00C5403F"/>
    <w:rsid w:val="00C55D86"/>
    <w:rsid w:val="00C61C63"/>
    <w:rsid w:val="00C7404D"/>
    <w:rsid w:val="00C81FD0"/>
    <w:rsid w:val="00C8277D"/>
    <w:rsid w:val="00C9357F"/>
    <w:rsid w:val="00C9432F"/>
    <w:rsid w:val="00CA30F6"/>
    <w:rsid w:val="00CA49A0"/>
    <w:rsid w:val="00CB22F6"/>
    <w:rsid w:val="00CB5A22"/>
    <w:rsid w:val="00CC34BE"/>
    <w:rsid w:val="00CC6547"/>
    <w:rsid w:val="00CC6828"/>
    <w:rsid w:val="00CC6A56"/>
    <w:rsid w:val="00CC6E26"/>
    <w:rsid w:val="00CD35E4"/>
    <w:rsid w:val="00CD66E6"/>
    <w:rsid w:val="00CE3085"/>
    <w:rsid w:val="00CE3D73"/>
    <w:rsid w:val="00CE59F8"/>
    <w:rsid w:val="00CE6A2C"/>
    <w:rsid w:val="00CE7F44"/>
    <w:rsid w:val="00CF064B"/>
    <w:rsid w:val="00CF2F97"/>
    <w:rsid w:val="00CF3CE5"/>
    <w:rsid w:val="00CF7152"/>
    <w:rsid w:val="00D05E08"/>
    <w:rsid w:val="00D12488"/>
    <w:rsid w:val="00D142FC"/>
    <w:rsid w:val="00D14FE5"/>
    <w:rsid w:val="00D15920"/>
    <w:rsid w:val="00D24664"/>
    <w:rsid w:val="00D25B80"/>
    <w:rsid w:val="00D2734A"/>
    <w:rsid w:val="00D31649"/>
    <w:rsid w:val="00D331D0"/>
    <w:rsid w:val="00D3614E"/>
    <w:rsid w:val="00D42CD0"/>
    <w:rsid w:val="00D43A9E"/>
    <w:rsid w:val="00D47B22"/>
    <w:rsid w:val="00D5518E"/>
    <w:rsid w:val="00D5523B"/>
    <w:rsid w:val="00D56861"/>
    <w:rsid w:val="00D57DB3"/>
    <w:rsid w:val="00D61458"/>
    <w:rsid w:val="00D713FF"/>
    <w:rsid w:val="00D71910"/>
    <w:rsid w:val="00D94245"/>
    <w:rsid w:val="00D952EA"/>
    <w:rsid w:val="00D95FDD"/>
    <w:rsid w:val="00D97B96"/>
    <w:rsid w:val="00DA1EBB"/>
    <w:rsid w:val="00DA343B"/>
    <w:rsid w:val="00DA38C5"/>
    <w:rsid w:val="00DA4DCB"/>
    <w:rsid w:val="00DB117D"/>
    <w:rsid w:val="00DB2D68"/>
    <w:rsid w:val="00DB5F24"/>
    <w:rsid w:val="00DC2BEA"/>
    <w:rsid w:val="00DC7086"/>
    <w:rsid w:val="00DC79C6"/>
    <w:rsid w:val="00DD3533"/>
    <w:rsid w:val="00DD3562"/>
    <w:rsid w:val="00DE2AA9"/>
    <w:rsid w:val="00DE5ED4"/>
    <w:rsid w:val="00DE6C32"/>
    <w:rsid w:val="00DF1714"/>
    <w:rsid w:val="00DF332D"/>
    <w:rsid w:val="00DF3815"/>
    <w:rsid w:val="00DF42E3"/>
    <w:rsid w:val="00DF6B05"/>
    <w:rsid w:val="00E044D9"/>
    <w:rsid w:val="00E075B3"/>
    <w:rsid w:val="00E07B31"/>
    <w:rsid w:val="00E102E2"/>
    <w:rsid w:val="00E12D92"/>
    <w:rsid w:val="00E137BF"/>
    <w:rsid w:val="00E15129"/>
    <w:rsid w:val="00E16AF6"/>
    <w:rsid w:val="00E2129A"/>
    <w:rsid w:val="00E21B04"/>
    <w:rsid w:val="00E2404F"/>
    <w:rsid w:val="00E25939"/>
    <w:rsid w:val="00E26950"/>
    <w:rsid w:val="00E300F9"/>
    <w:rsid w:val="00E3196A"/>
    <w:rsid w:val="00E33E5A"/>
    <w:rsid w:val="00E33F90"/>
    <w:rsid w:val="00E35F06"/>
    <w:rsid w:val="00E418DC"/>
    <w:rsid w:val="00E4191E"/>
    <w:rsid w:val="00E56915"/>
    <w:rsid w:val="00E60E40"/>
    <w:rsid w:val="00E60E9F"/>
    <w:rsid w:val="00E613CE"/>
    <w:rsid w:val="00E72D9F"/>
    <w:rsid w:val="00E84CD6"/>
    <w:rsid w:val="00E93883"/>
    <w:rsid w:val="00EA3009"/>
    <w:rsid w:val="00EA33F7"/>
    <w:rsid w:val="00EA4671"/>
    <w:rsid w:val="00EA4F51"/>
    <w:rsid w:val="00EC5F8F"/>
    <w:rsid w:val="00ED54D5"/>
    <w:rsid w:val="00EE0484"/>
    <w:rsid w:val="00EE098E"/>
    <w:rsid w:val="00EE223B"/>
    <w:rsid w:val="00EE57F2"/>
    <w:rsid w:val="00EF1B17"/>
    <w:rsid w:val="00EF3050"/>
    <w:rsid w:val="00EF5F31"/>
    <w:rsid w:val="00EF62A1"/>
    <w:rsid w:val="00F000E2"/>
    <w:rsid w:val="00F00CD3"/>
    <w:rsid w:val="00F011B3"/>
    <w:rsid w:val="00F0566B"/>
    <w:rsid w:val="00F0789A"/>
    <w:rsid w:val="00F1276F"/>
    <w:rsid w:val="00F137A0"/>
    <w:rsid w:val="00F14A8E"/>
    <w:rsid w:val="00F21E7B"/>
    <w:rsid w:val="00F2434B"/>
    <w:rsid w:val="00F25E0A"/>
    <w:rsid w:val="00F26B35"/>
    <w:rsid w:val="00F305D3"/>
    <w:rsid w:val="00F32D99"/>
    <w:rsid w:val="00F3435A"/>
    <w:rsid w:val="00F36838"/>
    <w:rsid w:val="00F42E59"/>
    <w:rsid w:val="00F449C0"/>
    <w:rsid w:val="00F455F4"/>
    <w:rsid w:val="00F46F2A"/>
    <w:rsid w:val="00F5054C"/>
    <w:rsid w:val="00F53855"/>
    <w:rsid w:val="00F564BE"/>
    <w:rsid w:val="00F6289A"/>
    <w:rsid w:val="00F62DA1"/>
    <w:rsid w:val="00F64C60"/>
    <w:rsid w:val="00F700DA"/>
    <w:rsid w:val="00F70EC4"/>
    <w:rsid w:val="00F8127C"/>
    <w:rsid w:val="00F84E5B"/>
    <w:rsid w:val="00F903C7"/>
    <w:rsid w:val="00FA10AB"/>
    <w:rsid w:val="00FA17AA"/>
    <w:rsid w:val="00FA1D0E"/>
    <w:rsid w:val="00FA4DAA"/>
    <w:rsid w:val="00FA6A0D"/>
    <w:rsid w:val="00FA6C11"/>
    <w:rsid w:val="00FB492C"/>
    <w:rsid w:val="00FC12FD"/>
    <w:rsid w:val="00FC2162"/>
    <w:rsid w:val="00FC7D41"/>
    <w:rsid w:val="00FD2D1E"/>
    <w:rsid w:val="00FE034C"/>
    <w:rsid w:val="00FE10DB"/>
    <w:rsid w:val="00FE2688"/>
    <w:rsid w:val="00FE6BD0"/>
    <w:rsid w:val="00FF0767"/>
    <w:rsid w:val="00FF6734"/>
    <w:rsid w:val="00FF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A377"/>
  <w15:chartTrackingRefBased/>
  <w15:docId w15:val="{628C30FC-3D4F-45B4-A1AB-C3220001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B22DF"/>
    <w:pPr>
      <w:spacing w:after="200" w:line="276" w:lineRule="auto"/>
    </w:pPr>
    <w:rPr>
      <w:rFonts w:ascii="Calibri" w:eastAsia="Calibri" w:hAnsi="Calibri" w:cs="Times New Roman"/>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eadi.."/>
    <w:basedOn w:val="a9"/>
    <w:next w:val="a9"/>
    <w:link w:val="17"/>
    <w:uiPriority w:val="9"/>
    <w:qFormat/>
    <w:rsid w:val="00CB22F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1">
    <w:name w:val="heading 2"/>
    <w:aliases w:val="Заголовок 2 Знак1,Заголовок 2 Знак Знак,Заголовок 2 Знак Знак Знак,H2,h2,2,sub-sect, Знак3 Знак,Знак3 Знак,contract,Numbered text 3,H21,H22,H23,H24,H211,H25,H212,H221,H231,H241,H2111,H26,H213,H222,H232,H242,H2112,H27,H214,H28,H29,H210,H215"/>
    <w:basedOn w:val="a9"/>
    <w:next w:val="a9"/>
    <w:link w:val="22"/>
    <w:uiPriority w:val="99"/>
    <w:unhideWhenUsed/>
    <w:qFormat/>
    <w:rsid w:val="00CB22F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2">
    <w:name w:val="heading 3"/>
    <w:aliases w:val="h3,Head 3,l3+toc 3,CT,Sub-section Title,l3,H3,2-ЗАГОЛОВОК,heading 3"/>
    <w:basedOn w:val="a9"/>
    <w:next w:val="a9"/>
    <w:link w:val="33"/>
    <w:uiPriority w:val="9"/>
    <w:qFormat/>
    <w:rsid w:val="00CB22F6"/>
    <w:pPr>
      <w:keepNext/>
      <w:overflowPunct w:val="0"/>
      <w:autoSpaceDE w:val="0"/>
      <w:autoSpaceDN w:val="0"/>
      <w:adjustRightInd w:val="0"/>
      <w:spacing w:after="0" w:line="240" w:lineRule="auto"/>
      <w:ind w:firstLine="709"/>
      <w:textAlignment w:val="baseline"/>
      <w:outlineLvl w:val="2"/>
    </w:pPr>
    <w:rPr>
      <w:rFonts w:ascii="Times New Roman" w:eastAsia="Times New Roman" w:hAnsi="Times New Roman"/>
      <w:sz w:val="24"/>
      <w:szCs w:val="20"/>
      <w:lang w:eastAsia="ru-RU"/>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w:basedOn w:val="a9"/>
    <w:next w:val="a9"/>
    <w:link w:val="41"/>
    <w:uiPriority w:val="99"/>
    <w:unhideWhenUsed/>
    <w:qFormat/>
    <w:rsid w:val="00CB22F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aliases w:val="_Подпункт,Heading 5 Char"/>
    <w:basedOn w:val="a9"/>
    <w:next w:val="a9"/>
    <w:link w:val="50"/>
    <w:uiPriority w:val="9"/>
    <w:unhideWhenUsed/>
    <w:qFormat/>
    <w:rsid w:val="00CB22F6"/>
    <w:pPr>
      <w:keepNext/>
      <w:keepLines/>
      <w:spacing w:before="40" w:after="0"/>
      <w:outlineLvl w:val="4"/>
    </w:pPr>
    <w:rPr>
      <w:rFonts w:asciiTheme="majorHAnsi" w:eastAsiaTheme="majorEastAsia" w:hAnsiTheme="majorHAnsi" w:cstheme="majorBidi"/>
      <w:color w:val="2E74B5" w:themeColor="accent1" w:themeShade="BF"/>
    </w:rPr>
  </w:style>
  <w:style w:type="paragraph" w:styleId="60">
    <w:name w:val="heading 6"/>
    <w:aliases w:val="Heading 6 Char"/>
    <w:basedOn w:val="a9"/>
    <w:next w:val="a9"/>
    <w:link w:val="61"/>
    <w:uiPriority w:val="9"/>
    <w:unhideWhenUsed/>
    <w:qFormat/>
    <w:rsid w:val="00CB22F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aliases w:val="Heading 7 Char"/>
    <w:basedOn w:val="a9"/>
    <w:next w:val="a9"/>
    <w:link w:val="70"/>
    <w:uiPriority w:val="9"/>
    <w:unhideWhenUsed/>
    <w:qFormat/>
    <w:rsid w:val="00CB22F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aliases w:val="Heading 8 Char"/>
    <w:basedOn w:val="a9"/>
    <w:next w:val="a9"/>
    <w:link w:val="80"/>
    <w:uiPriority w:val="9"/>
    <w:unhideWhenUsed/>
    <w:qFormat/>
    <w:rsid w:val="00CB22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Heading 9 Char,1) список с цифрами,Приложение,1.1.1.1 Текст подпункта после пункта,текст1,текст2,текст11,текст3,текст4,текст12,текст5,текст13,текст6,текст14,текст7,текст15,текст8,текст16,перечисл с увел отступ и дефисом"/>
    <w:basedOn w:val="a9"/>
    <w:next w:val="a9"/>
    <w:link w:val="90"/>
    <w:uiPriority w:val="9"/>
    <w:qFormat/>
    <w:rsid w:val="00CB22F6"/>
    <w:pPr>
      <w:keepNext/>
      <w:overflowPunct w:val="0"/>
      <w:autoSpaceDE w:val="0"/>
      <w:autoSpaceDN w:val="0"/>
      <w:adjustRightInd w:val="0"/>
      <w:spacing w:after="0" w:line="240" w:lineRule="auto"/>
      <w:ind w:firstLine="709"/>
      <w:jc w:val="right"/>
      <w:textAlignment w:val="baseline"/>
      <w:outlineLvl w:val="8"/>
    </w:pPr>
    <w:rPr>
      <w:rFonts w:ascii="Times New Roman" w:eastAsia="Times New Roman" w:hAnsi="Times New Roman"/>
      <w:bCs/>
      <w:sz w:val="24"/>
      <w:szCs w:val="20"/>
      <w:lang w:eastAsia="ru-RU"/>
    </w:rPr>
  </w:style>
  <w:style w:type="character" w:default="1" w:styleId="aa">
    <w:name w:val="Default Paragraph Font"/>
    <w:uiPriority w:val="1"/>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a"/>
    <w:link w:val="16"/>
    <w:uiPriority w:val="9"/>
    <w:rsid w:val="00CB22F6"/>
    <w:rPr>
      <w:rFonts w:asciiTheme="majorHAnsi" w:eastAsiaTheme="majorEastAsia" w:hAnsiTheme="majorHAnsi" w:cstheme="majorBidi"/>
      <w:b/>
      <w:bCs/>
      <w:color w:val="2E74B5" w:themeColor="accent1" w:themeShade="BF"/>
      <w:sz w:val="28"/>
      <w:szCs w:val="28"/>
    </w:rPr>
  </w:style>
  <w:style w:type="character" w:customStyle="1" w:styleId="22">
    <w:name w:val="Заголовок 2 Знак"/>
    <w:aliases w:val="Заголовок 2 Знак1 Знак1,Заголовок 2 Знак Знак Знак1,Заголовок 2 Знак Знак Знак Знак2,H2 Знак,h2 Знак,2 Знак,sub-sect Знак, Знак3 Знак Знак,Знак3 Знак Знак,contract Знак,Numbered text 3 Знак,H21 Знак,H22 Знак,H23 Знак,H24 Знак,H211 Знак"/>
    <w:basedOn w:val="aa"/>
    <w:link w:val="21"/>
    <w:uiPriority w:val="99"/>
    <w:rsid w:val="00CB22F6"/>
    <w:rPr>
      <w:rFonts w:asciiTheme="majorHAnsi" w:eastAsiaTheme="majorEastAsia" w:hAnsiTheme="majorHAnsi" w:cstheme="majorBidi"/>
      <w:b/>
      <w:bCs/>
      <w:color w:val="5B9BD5" w:themeColor="accent1"/>
      <w:sz w:val="26"/>
      <w:szCs w:val="26"/>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heading 4 Знак"/>
    <w:basedOn w:val="aa"/>
    <w:link w:val="40"/>
    <w:uiPriority w:val="99"/>
    <w:rsid w:val="00CB22F6"/>
    <w:rPr>
      <w:rFonts w:asciiTheme="majorHAnsi" w:eastAsiaTheme="majorEastAsia" w:hAnsiTheme="majorHAnsi" w:cstheme="majorBidi"/>
      <w:i/>
      <w:iCs/>
      <w:color w:val="2E74B5" w:themeColor="accent1" w:themeShade="BF"/>
    </w:rPr>
  </w:style>
  <w:style w:type="character" w:customStyle="1" w:styleId="50">
    <w:name w:val="Заголовок 5 Знак"/>
    <w:aliases w:val="_Подпункт Знак,Heading 5 Char Знак"/>
    <w:basedOn w:val="aa"/>
    <w:link w:val="5"/>
    <w:uiPriority w:val="9"/>
    <w:rsid w:val="00CB22F6"/>
    <w:rPr>
      <w:rFonts w:asciiTheme="majorHAnsi" w:eastAsiaTheme="majorEastAsia" w:hAnsiTheme="majorHAnsi" w:cstheme="majorBidi"/>
      <w:color w:val="2E74B5" w:themeColor="accent1" w:themeShade="BF"/>
    </w:rPr>
  </w:style>
  <w:style w:type="character" w:customStyle="1" w:styleId="61">
    <w:name w:val="Заголовок 6 Знак"/>
    <w:aliases w:val="Heading 6 Char Знак"/>
    <w:basedOn w:val="aa"/>
    <w:link w:val="60"/>
    <w:uiPriority w:val="9"/>
    <w:rsid w:val="00CB22F6"/>
    <w:rPr>
      <w:rFonts w:asciiTheme="majorHAnsi" w:eastAsiaTheme="majorEastAsia" w:hAnsiTheme="majorHAnsi" w:cstheme="majorBidi"/>
      <w:color w:val="1F4D78" w:themeColor="accent1" w:themeShade="7F"/>
    </w:rPr>
  </w:style>
  <w:style w:type="character" w:customStyle="1" w:styleId="70">
    <w:name w:val="Заголовок 7 Знак"/>
    <w:aliases w:val="Heading 7 Char Знак"/>
    <w:basedOn w:val="aa"/>
    <w:link w:val="7"/>
    <w:uiPriority w:val="9"/>
    <w:rsid w:val="00CB22F6"/>
    <w:rPr>
      <w:rFonts w:asciiTheme="majorHAnsi" w:eastAsiaTheme="majorEastAsia" w:hAnsiTheme="majorHAnsi" w:cstheme="majorBidi"/>
      <w:i/>
      <w:iCs/>
      <w:color w:val="1F4D78" w:themeColor="accent1" w:themeShade="7F"/>
    </w:rPr>
  </w:style>
  <w:style w:type="character" w:customStyle="1" w:styleId="80">
    <w:name w:val="Заголовок 8 Знак"/>
    <w:aliases w:val="Heading 8 Char Знак"/>
    <w:basedOn w:val="aa"/>
    <w:link w:val="8"/>
    <w:uiPriority w:val="9"/>
    <w:rsid w:val="00CB22F6"/>
    <w:rPr>
      <w:rFonts w:asciiTheme="majorHAnsi" w:eastAsiaTheme="majorEastAsia" w:hAnsiTheme="majorHAnsi" w:cstheme="majorBidi"/>
      <w:color w:val="272727" w:themeColor="text1" w:themeTint="D8"/>
      <w:sz w:val="21"/>
      <w:szCs w:val="21"/>
    </w:rPr>
  </w:style>
  <w:style w:type="paragraph" w:customStyle="1" w:styleId="ConsPlusNormal">
    <w:name w:val="ConsPlusNormal"/>
    <w:link w:val="ConsPlusNormal0"/>
    <w:qFormat/>
    <w:rsid w:val="00CB22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22F6"/>
    <w:rPr>
      <w:rFonts w:ascii="Arial" w:eastAsia="Times New Roman" w:hAnsi="Arial" w:cs="Arial"/>
      <w:sz w:val="20"/>
      <w:szCs w:val="20"/>
      <w:lang w:eastAsia="ru-RU"/>
    </w:rPr>
  </w:style>
  <w:style w:type="paragraph" w:customStyle="1" w:styleId="ConsPlusTitle">
    <w:name w:val="ConsPlusTitle"/>
    <w:uiPriority w:val="99"/>
    <w:rsid w:val="00CB22F6"/>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CB22F6"/>
    <w:pPr>
      <w:spacing w:after="0" w:line="240" w:lineRule="auto"/>
    </w:pPr>
    <w:rPr>
      <w:rFonts w:ascii="Calibri" w:eastAsia="Calibri" w:hAnsi="Calibri" w:cs="Times New Roman"/>
    </w:rPr>
  </w:style>
  <w:style w:type="paragraph" w:styleId="af">
    <w:name w:val="Balloon Text"/>
    <w:basedOn w:val="a9"/>
    <w:link w:val="af0"/>
    <w:uiPriority w:val="99"/>
    <w:unhideWhenUsed/>
    <w:rsid w:val="00CB22F6"/>
    <w:pPr>
      <w:spacing w:after="0" w:line="240" w:lineRule="auto"/>
    </w:pPr>
    <w:rPr>
      <w:rFonts w:ascii="Segoe UI" w:hAnsi="Segoe UI" w:cs="Segoe UI"/>
      <w:sz w:val="18"/>
      <w:szCs w:val="18"/>
    </w:rPr>
  </w:style>
  <w:style w:type="character" w:customStyle="1" w:styleId="af0">
    <w:name w:val="Текст выноски Знак"/>
    <w:basedOn w:val="aa"/>
    <w:link w:val="af"/>
    <w:uiPriority w:val="99"/>
    <w:rsid w:val="00CB22F6"/>
    <w:rPr>
      <w:rFonts w:ascii="Segoe UI" w:eastAsia="Calibri" w:hAnsi="Segoe UI" w:cs="Segoe UI"/>
      <w:sz w:val="18"/>
      <w:szCs w:val="18"/>
    </w:rPr>
  </w:style>
  <w:style w:type="paragraph" w:styleId="af1">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9"/>
    <w:link w:val="af2"/>
    <w:uiPriority w:val="34"/>
    <w:qFormat/>
    <w:rsid w:val="00CB22F6"/>
    <w:pPr>
      <w:ind w:left="720"/>
      <w:contextualSpacing/>
    </w:pPr>
    <w:rPr>
      <w:rFonts w:eastAsia="Times New Roman"/>
      <w:lang w:val="x-none" w:eastAsia="x-none"/>
    </w:rPr>
  </w:style>
  <w:style w:type="character" w:customStyle="1" w:styleId="af2">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1"/>
    <w:qFormat/>
    <w:locked/>
    <w:rsid w:val="00CB22F6"/>
    <w:rPr>
      <w:rFonts w:ascii="Calibri" w:eastAsia="Times New Roman" w:hAnsi="Calibri" w:cs="Times New Roman"/>
      <w:lang w:val="x-none" w:eastAsia="x-none"/>
    </w:rPr>
  </w:style>
  <w:style w:type="character" w:customStyle="1" w:styleId="18">
    <w:name w:val="Основной текст1"/>
    <w:rsid w:val="00CB22F6"/>
    <w:rPr>
      <w:rFonts w:ascii="Times New Roman" w:hAnsi="Times New Roman" w:cs="Times New Roman"/>
      <w:spacing w:val="0"/>
      <w:sz w:val="21"/>
      <w:szCs w:val="21"/>
      <w:u w:val="single"/>
      <w:lang w:val="en-US" w:eastAsia="x-none"/>
    </w:rPr>
  </w:style>
  <w:style w:type="paragraph" w:styleId="af3">
    <w:name w:val="footnote text"/>
    <w:aliases w:val="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Знак6"/>
    <w:basedOn w:val="a9"/>
    <w:link w:val="af4"/>
    <w:unhideWhenUsed/>
    <w:qFormat/>
    <w:rsid w:val="00CB22F6"/>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4">
    <w:name w:val="Текст сноски Знак"/>
    <w:aliases w:val="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f3"/>
    <w:rsid w:val="00CB22F6"/>
    <w:rPr>
      <w:rFonts w:ascii="Times New Roman" w:eastAsia="Times New Roman" w:hAnsi="Times New Roman" w:cs="Times New Roman"/>
      <w:sz w:val="20"/>
      <w:szCs w:val="20"/>
      <w:lang w:eastAsia="ru-RU"/>
    </w:rPr>
  </w:style>
  <w:style w:type="character" w:styleId="af5">
    <w:name w:val="footnote reference"/>
    <w:aliases w:val="fr,Used by Word for Help footnote symbols,Знак сноски 1,Ciae niinee 1,Знак сноски-FN,Ciae niinee-FN,Ссылка на сноску 45,Referencia nota al pie,SUPERS,Table_Footnote_last Знак1,Текст сноски Знак2 Знак Знак1,Текст сноски Знак1 Знак Знак Знак1"/>
    <w:unhideWhenUsed/>
    <w:qFormat/>
    <w:rsid w:val="00CB22F6"/>
    <w:rPr>
      <w:vertAlign w:val="superscript"/>
    </w:rPr>
  </w:style>
  <w:style w:type="table" w:customStyle="1" w:styleId="200">
    <w:name w:val="Сетка таблицы20"/>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b"/>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a"/>
    <w:uiPriority w:val="99"/>
    <w:unhideWhenUsed/>
    <w:rsid w:val="00CB22F6"/>
    <w:rPr>
      <w:color w:val="0563C1" w:themeColor="hyperlink"/>
      <w:u w:val="single"/>
    </w:rPr>
  </w:style>
  <w:style w:type="character" w:customStyle="1" w:styleId="34">
    <w:name w:val="Сноска (3)_"/>
    <w:link w:val="35"/>
    <w:locked/>
    <w:rsid w:val="00CB22F6"/>
    <w:rPr>
      <w:rFonts w:ascii="Times New Roman" w:hAnsi="Times New Roman" w:cs="Times New Roman"/>
      <w:sz w:val="21"/>
      <w:szCs w:val="21"/>
      <w:shd w:val="clear" w:color="auto" w:fill="FFFFFF"/>
    </w:rPr>
  </w:style>
  <w:style w:type="paragraph" w:customStyle="1" w:styleId="35">
    <w:name w:val="Сноска (3)"/>
    <w:basedOn w:val="a9"/>
    <w:link w:val="34"/>
    <w:rsid w:val="00CB22F6"/>
    <w:pPr>
      <w:shd w:val="clear" w:color="auto" w:fill="FFFFFF"/>
      <w:spacing w:after="0" w:line="254" w:lineRule="exact"/>
      <w:jc w:val="both"/>
    </w:pPr>
    <w:rPr>
      <w:rFonts w:ascii="Times New Roman" w:eastAsiaTheme="minorHAnsi" w:hAnsi="Times New Roman"/>
      <w:sz w:val="21"/>
      <w:szCs w:val="21"/>
    </w:rPr>
  </w:style>
  <w:style w:type="character" w:styleId="af8">
    <w:name w:val="FollowedHyperlink"/>
    <w:basedOn w:val="aa"/>
    <w:uiPriority w:val="99"/>
    <w:unhideWhenUsed/>
    <w:rsid w:val="00CB22F6"/>
    <w:rPr>
      <w:color w:val="954F72"/>
      <w:u w:val="single"/>
    </w:rPr>
  </w:style>
  <w:style w:type="paragraph" w:customStyle="1" w:styleId="msonormal0">
    <w:name w:val="msonormal"/>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9"/>
    <w:rsid w:val="00CB22F6"/>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9"/>
    <w:rsid w:val="00CB22F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9"/>
    <w:rsid w:val="00CB22F6"/>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73">
    <w:name w:val="xl73"/>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9"/>
    <w:rsid w:val="00CB22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9"/>
    <w:rsid w:val="00CB22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9"/>
    <w:rsid w:val="00CB22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9"/>
    <w:rsid w:val="00CB22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9"/>
    <w:rsid w:val="00CB2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9"/>
    <w:rsid w:val="00CB2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9"/>
    <w:rsid w:val="00CB2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8">
    <w:name w:val="xl88"/>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9">
    <w:name w:val="xl89"/>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0">
    <w:name w:val="xl90"/>
    <w:basedOn w:val="a9"/>
    <w:rsid w:val="00CB22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92">
    <w:name w:val="xl92"/>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93">
    <w:name w:val="xl93"/>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4">
    <w:name w:val="xl94"/>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5">
    <w:name w:val="xl95"/>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96">
    <w:name w:val="xl96"/>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7">
    <w:name w:val="xl97"/>
    <w:basedOn w:val="a9"/>
    <w:rsid w:val="00CB2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8">
    <w:name w:val="xl98"/>
    <w:basedOn w:val="a9"/>
    <w:rsid w:val="00CB22F6"/>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9">
    <w:name w:val="xl99"/>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9"/>
    <w:rsid w:val="00CB2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9"/>
    <w:rsid w:val="00CB2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3">
    <w:name w:val="xl103"/>
    <w:basedOn w:val="a9"/>
    <w:rsid w:val="00CB22F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9"/>
    <w:rsid w:val="00CB22F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5">
    <w:name w:val="xl105"/>
    <w:basedOn w:val="a9"/>
    <w:rsid w:val="00CB22F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6">
    <w:name w:val="xl106"/>
    <w:basedOn w:val="a9"/>
    <w:rsid w:val="00CB2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7">
    <w:name w:val="xl107"/>
    <w:basedOn w:val="a9"/>
    <w:rsid w:val="00CB2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8">
    <w:name w:val="xl108"/>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09">
    <w:name w:val="xl109"/>
    <w:basedOn w:val="a9"/>
    <w:rsid w:val="00CB22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character" w:customStyle="1" w:styleId="af9">
    <w:name w:val="Текст примечания Знак"/>
    <w:aliases w:val="ct Знак,Used by Word for text of author queries Знак,Comment Text Char Знак"/>
    <w:basedOn w:val="aa"/>
    <w:link w:val="afa"/>
    <w:uiPriority w:val="99"/>
    <w:rsid w:val="00CB22F6"/>
    <w:rPr>
      <w:rFonts w:ascii="Calibri" w:eastAsia="Calibri" w:hAnsi="Calibri" w:cs="Times New Roman"/>
      <w:sz w:val="20"/>
      <w:szCs w:val="20"/>
    </w:rPr>
  </w:style>
  <w:style w:type="paragraph" w:styleId="afa">
    <w:name w:val="annotation text"/>
    <w:aliases w:val="ct,Used by Word for text of author queries,Comment Text Char"/>
    <w:basedOn w:val="a9"/>
    <w:link w:val="af9"/>
    <w:uiPriority w:val="99"/>
    <w:unhideWhenUsed/>
    <w:rsid w:val="00CB22F6"/>
    <w:pPr>
      <w:spacing w:line="240" w:lineRule="auto"/>
    </w:pPr>
    <w:rPr>
      <w:sz w:val="20"/>
      <w:szCs w:val="20"/>
    </w:rPr>
  </w:style>
  <w:style w:type="character" w:customStyle="1" w:styleId="19">
    <w:name w:val="Текст примечания Знак1"/>
    <w:aliases w:val="ct Знак1,Used by Word for text of author queries Знак1, Знак2 Знак1,Comment Text Char Знак1"/>
    <w:basedOn w:val="aa"/>
    <w:uiPriority w:val="99"/>
    <w:rsid w:val="00CB22F6"/>
    <w:rPr>
      <w:rFonts w:ascii="Calibri" w:eastAsia="Calibri" w:hAnsi="Calibri" w:cs="Times New Roman"/>
      <w:sz w:val="20"/>
      <w:szCs w:val="20"/>
    </w:rPr>
  </w:style>
  <w:style w:type="character" w:customStyle="1" w:styleId="afb">
    <w:name w:val="Тема примечания Знак"/>
    <w:aliases w:val="Comment Subject Char Знак"/>
    <w:basedOn w:val="af9"/>
    <w:link w:val="afc"/>
    <w:uiPriority w:val="99"/>
    <w:rsid w:val="00CB22F6"/>
    <w:rPr>
      <w:rFonts w:ascii="Calibri" w:eastAsia="Calibri" w:hAnsi="Calibri" w:cs="Times New Roman"/>
      <w:b/>
      <w:bCs/>
      <w:sz w:val="20"/>
      <w:szCs w:val="20"/>
    </w:rPr>
  </w:style>
  <w:style w:type="paragraph" w:styleId="afc">
    <w:name w:val="annotation subject"/>
    <w:aliases w:val="Comment Subject Char"/>
    <w:basedOn w:val="afa"/>
    <w:next w:val="afa"/>
    <w:link w:val="afb"/>
    <w:uiPriority w:val="99"/>
    <w:unhideWhenUsed/>
    <w:rsid w:val="00CB22F6"/>
    <w:rPr>
      <w:b/>
      <w:bCs/>
    </w:rPr>
  </w:style>
  <w:style w:type="character" w:customStyle="1" w:styleId="1a">
    <w:name w:val="Тема примечания Знак1"/>
    <w:aliases w:val="Comment Subject Char Знак1"/>
    <w:basedOn w:val="19"/>
    <w:uiPriority w:val="99"/>
    <w:rsid w:val="00CB22F6"/>
    <w:rPr>
      <w:rFonts w:ascii="Calibri" w:eastAsia="Calibri" w:hAnsi="Calibri" w:cs="Times New Roman"/>
      <w:b/>
      <w:bCs/>
      <w:sz w:val="20"/>
      <w:szCs w:val="20"/>
    </w:rPr>
  </w:style>
  <w:style w:type="character" w:styleId="afd">
    <w:name w:val="annotation reference"/>
    <w:basedOn w:val="aa"/>
    <w:uiPriority w:val="99"/>
    <w:unhideWhenUsed/>
    <w:rsid w:val="00CB22F6"/>
    <w:rPr>
      <w:sz w:val="16"/>
      <w:szCs w:val="16"/>
    </w:rPr>
  </w:style>
  <w:style w:type="table" w:customStyle="1" w:styleId="1b">
    <w:name w:val="Сетка таблицы1"/>
    <w:basedOn w:val="ab"/>
    <w:next w:val="af6"/>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9"/>
    <w:rsid w:val="00CB22F6"/>
    <w:pPr>
      <w:spacing w:before="100" w:beforeAutospacing="1" w:after="100" w:afterAutospacing="1" w:line="240" w:lineRule="auto"/>
    </w:pPr>
    <w:rPr>
      <w:rFonts w:ascii="Times New Roman" w:eastAsia="Times New Roman" w:hAnsi="Times New Roman"/>
      <w:b/>
      <w:bCs/>
      <w:color w:val="000000"/>
      <w:sz w:val="18"/>
      <w:szCs w:val="18"/>
      <w:lang w:eastAsia="ru-RU"/>
    </w:rPr>
  </w:style>
  <w:style w:type="paragraph" w:customStyle="1" w:styleId="font6">
    <w:name w:val="font6"/>
    <w:basedOn w:val="a9"/>
    <w:rsid w:val="00CB22F6"/>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font7">
    <w:name w:val="font7"/>
    <w:basedOn w:val="a9"/>
    <w:rsid w:val="00CB22F6"/>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8">
    <w:name w:val="font8"/>
    <w:basedOn w:val="a9"/>
    <w:rsid w:val="00CB22F6"/>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onsPlusNonformat">
    <w:name w:val="ConsPlusNonformat"/>
    <w:rsid w:val="00CB22F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e">
    <w:name w:val="header"/>
    <w:aliases w:val="Верхний колонтитул Знак Знак,Знак1 Знак1 Знак,Верхний колонтитул Знак1 Знак,Знак1 Знак Знак Знак1 Знак З Знак Знак Знак Знак Знак Знак,Linie,Heder,Titul,??????? ??????????,I.L.T.,Aa?oiee eieiioeooe1"/>
    <w:basedOn w:val="a9"/>
    <w:link w:val="aff"/>
    <w:uiPriority w:val="99"/>
    <w:unhideWhenUsed/>
    <w:rsid w:val="00CB22F6"/>
    <w:pPr>
      <w:tabs>
        <w:tab w:val="center" w:pos="4677"/>
        <w:tab w:val="right" w:pos="9355"/>
      </w:tabs>
      <w:spacing w:after="0" w:line="240" w:lineRule="auto"/>
    </w:pPr>
  </w:style>
  <w:style w:type="character" w:customStyle="1" w:styleId="aff">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Heder Знак,Titul Знак,??????? ?????????? Знак,I.L.T. Знак"/>
    <w:basedOn w:val="aa"/>
    <w:link w:val="afe"/>
    <w:uiPriority w:val="99"/>
    <w:rsid w:val="00CB22F6"/>
    <w:rPr>
      <w:rFonts w:ascii="Calibri" w:eastAsia="Calibri" w:hAnsi="Calibri" w:cs="Times New Roman"/>
    </w:rPr>
  </w:style>
  <w:style w:type="paragraph" w:styleId="aff0">
    <w:name w:val="footer"/>
    <w:aliases w:val="f,Footer Char,Не удалять!"/>
    <w:basedOn w:val="a9"/>
    <w:link w:val="aff1"/>
    <w:uiPriority w:val="99"/>
    <w:unhideWhenUsed/>
    <w:rsid w:val="00CB22F6"/>
    <w:pPr>
      <w:tabs>
        <w:tab w:val="center" w:pos="4677"/>
        <w:tab w:val="right" w:pos="9355"/>
      </w:tabs>
      <w:spacing w:after="0" w:line="240" w:lineRule="auto"/>
    </w:pPr>
  </w:style>
  <w:style w:type="character" w:customStyle="1" w:styleId="aff1">
    <w:name w:val="Нижний колонтитул Знак"/>
    <w:aliases w:val="f Знак,Footer Char Знак,Не удалять! Знак"/>
    <w:basedOn w:val="aa"/>
    <w:link w:val="aff0"/>
    <w:uiPriority w:val="99"/>
    <w:rsid w:val="00CB22F6"/>
    <w:rPr>
      <w:rFonts w:ascii="Calibri" w:eastAsia="Calibri" w:hAnsi="Calibri" w:cs="Times New Roman"/>
    </w:rPr>
  </w:style>
  <w:style w:type="numbering" w:customStyle="1" w:styleId="1c">
    <w:name w:val="Нет списка1"/>
    <w:next w:val="ac"/>
    <w:uiPriority w:val="99"/>
    <w:semiHidden/>
    <w:unhideWhenUsed/>
    <w:rsid w:val="00CB22F6"/>
  </w:style>
  <w:style w:type="table" w:customStyle="1" w:styleId="201">
    <w:name w:val="Сетка таблицы201"/>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b"/>
    <w:next w:val="af6"/>
    <w:uiPriority w:val="9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Основной текст_"/>
    <w:basedOn w:val="aa"/>
    <w:link w:val="71"/>
    <w:uiPriority w:val="99"/>
    <w:rsid w:val="00CB22F6"/>
    <w:rPr>
      <w:rFonts w:ascii="Times New Roman" w:eastAsia="Times New Roman" w:hAnsi="Times New Roman" w:cs="Times New Roman"/>
      <w:b w:val="0"/>
      <w:bCs w:val="0"/>
      <w:i w:val="0"/>
      <w:iCs w:val="0"/>
      <w:smallCaps w:val="0"/>
      <w:strike w:val="0"/>
      <w:u w:val="none"/>
    </w:rPr>
  </w:style>
  <w:style w:type="paragraph" w:styleId="aff3">
    <w:name w:val="Plain Text"/>
    <w:aliases w:val="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Char"/>
    <w:basedOn w:val="a9"/>
    <w:link w:val="1d"/>
    <w:uiPriority w:val="99"/>
    <w:rsid w:val="00CB22F6"/>
    <w:pPr>
      <w:spacing w:after="0" w:line="240" w:lineRule="auto"/>
    </w:pPr>
    <w:rPr>
      <w:rFonts w:ascii="Courier New" w:eastAsia="Times New Roman" w:hAnsi="Courier New"/>
      <w:sz w:val="20"/>
      <w:szCs w:val="20"/>
      <w:lang w:eastAsia="ru-RU"/>
    </w:rPr>
  </w:style>
  <w:style w:type="character" w:customStyle="1" w:styleId="aff4">
    <w:name w:val="Текст Знак"/>
    <w:aliases w:val="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Char Знак1, Char Знак1"/>
    <w:basedOn w:val="aa"/>
    <w:uiPriority w:val="99"/>
    <w:rsid w:val="00CB22F6"/>
    <w:rPr>
      <w:rFonts w:ascii="Consolas" w:eastAsia="Calibri" w:hAnsi="Consolas" w:cs="Times New Roman"/>
      <w:sz w:val="21"/>
      <w:szCs w:val="21"/>
    </w:rPr>
  </w:style>
  <w:style w:type="character" w:customStyle="1" w:styleId="1d">
    <w:name w:val="Текст Знак1"/>
    <w:aliases w:val="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Char Знак"/>
    <w:basedOn w:val="aa"/>
    <w:link w:val="aff3"/>
    <w:uiPriority w:val="99"/>
    <w:locked/>
    <w:rsid w:val="00CB22F6"/>
    <w:rPr>
      <w:rFonts w:ascii="Courier New" w:eastAsia="Times New Roman" w:hAnsi="Courier New" w:cs="Times New Roman"/>
      <w:sz w:val="20"/>
      <w:szCs w:val="20"/>
      <w:lang w:eastAsia="ru-RU"/>
    </w:rPr>
  </w:style>
  <w:style w:type="paragraph" w:styleId="24">
    <w:name w:val="Body Text 2"/>
    <w:basedOn w:val="a9"/>
    <w:link w:val="25"/>
    <w:uiPriority w:val="99"/>
    <w:rsid w:val="00CB22F6"/>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ru-RU"/>
    </w:rPr>
  </w:style>
  <w:style w:type="character" w:customStyle="1" w:styleId="25">
    <w:name w:val="Основной текст 2 Знак"/>
    <w:basedOn w:val="aa"/>
    <w:link w:val="24"/>
    <w:uiPriority w:val="99"/>
    <w:rsid w:val="00CB22F6"/>
    <w:rPr>
      <w:rFonts w:ascii="Times New Roman" w:eastAsia="Times New Roman" w:hAnsi="Times New Roman" w:cs="Times New Roman"/>
      <w:sz w:val="24"/>
      <w:szCs w:val="20"/>
      <w:lang w:eastAsia="ru-RU"/>
    </w:rPr>
  </w:style>
  <w:style w:type="paragraph" w:styleId="aff5">
    <w:name w:val="Body Text"/>
    <w:aliases w:val="Список 1,Body Text Char,бпОсновной текст,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Body Text Char Знак Знак,body text"/>
    <w:basedOn w:val="a9"/>
    <w:link w:val="aff6"/>
    <w:uiPriority w:val="99"/>
    <w:unhideWhenUsed/>
    <w:qFormat/>
    <w:rsid w:val="00CB22F6"/>
    <w:pPr>
      <w:spacing w:after="120"/>
    </w:pPr>
  </w:style>
  <w:style w:type="character" w:customStyle="1" w:styleId="aff6">
    <w:name w:val="Основной текст Знак"/>
    <w:aliases w:val="Список 1 Знак2,Body Text Char Знак2,бпОсновной текст Знак1,Основной текст Знак Знак Знак Знак2,Основной текст Знак2 Знак1 Знак Знак Знак2,bt Знак1 Знак1 Знак Знак Знак2,bt Знак Знак1 Знак1 Знак Знак Знак2,body text Знак"/>
    <w:basedOn w:val="aa"/>
    <w:link w:val="aff5"/>
    <w:uiPriority w:val="99"/>
    <w:rsid w:val="00CB22F6"/>
    <w:rPr>
      <w:rFonts w:ascii="Calibri" w:eastAsia="Calibri" w:hAnsi="Calibri" w:cs="Times New Roman"/>
    </w:rPr>
  </w:style>
  <w:style w:type="paragraph" w:styleId="aff7">
    <w:name w:val="Body Text Indent"/>
    <w:aliases w:val="Основной текст без отступа,текст,Знак1 Знак"/>
    <w:basedOn w:val="a9"/>
    <w:link w:val="aff8"/>
    <w:uiPriority w:val="99"/>
    <w:rsid w:val="00CB22F6"/>
    <w:pPr>
      <w:spacing w:after="120" w:line="240" w:lineRule="auto"/>
      <w:ind w:left="283"/>
    </w:pPr>
    <w:rPr>
      <w:rFonts w:ascii="Times New Roman" w:eastAsia="Times New Roman" w:hAnsi="Times New Roman"/>
      <w:sz w:val="24"/>
      <w:szCs w:val="24"/>
      <w:lang w:val="x-none" w:eastAsia="x-none"/>
    </w:rPr>
  </w:style>
  <w:style w:type="character" w:customStyle="1" w:styleId="aff8">
    <w:name w:val="Основной текст с отступом Знак"/>
    <w:aliases w:val="Основной текст без отступа Знак1,текст Знак1,Знак1 Знак Знак"/>
    <w:basedOn w:val="aa"/>
    <w:link w:val="aff7"/>
    <w:uiPriority w:val="99"/>
    <w:rsid w:val="00CB22F6"/>
    <w:rPr>
      <w:rFonts w:ascii="Times New Roman" w:eastAsia="Times New Roman" w:hAnsi="Times New Roman" w:cs="Times New Roman"/>
      <w:sz w:val="24"/>
      <w:szCs w:val="24"/>
      <w:lang w:val="x-none" w:eastAsia="x-none"/>
    </w:rPr>
  </w:style>
  <w:style w:type="paragraph" w:styleId="aff9">
    <w:name w:val="Revision"/>
    <w:hidden/>
    <w:uiPriority w:val="99"/>
    <w:rsid w:val="00CB22F6"/>
    <w:pPr>
      <w:spacing w:after="0" w:line="240" w:lineRule="auto"/>
    </w:pPr>
    <w:rPr>
      <w:rFonts w:ascii="Calibri" w:eastAsia="Calibri" w:hAnsi="Calibri" w:cs="Times New Roman"/>
    </w:rPr>
  </w:style>
  <w:style w:type="character" w:customStyle="1" w:styleId="33">
    <w:name w:val="Заголовок 3 Знак"/>
    <w:aliases w:val="h3 Знак,Head 3 Знак,l3+toc 3 Знак,CT Знак,Sub-section Title Знак,l3 Знак,H3 Знак,2-ЗАГОЛОВОК Знак,heading 3 Знак"/>
    <w:basedOn w:val="aa"/>
    <w:link w:val="32"/>
    <w:uiPriority w:val="9"/>
    <w:rsid w:val="00CB22F6"/>
    <w:rPr>
      <w:rFonts w:ascii="Times New Roman" w:eastAsia="Times New Roman" w:hAnsi="Times New Roman" w:cs="Times New Roman"/>
      <w:sz w:val="24"/>
      <w:szCs w:val="20"/>
      <w:lang w:eastAsia="ru-RU"/>
    </w:rPr>
  </w:style>
  <w:style w:type="character" w:customStyle="1" w:styleId="90">
    <w:name w:val="Заголовок 9 Знак"/>
    <w:aliases w:val="Heading 9 Char Знак,1) список с цифрами Знак,Приложение Знак,1.1.1.1 Текст подпункта после пункта Знак,текст1 Знак,текст2 Знак,текст11 Знак,текст3 Знак,текст4 Знак,текст12 Знак,текст5 Знак,текст13 Знак,текст6 Знак,текст14 Знак"/>
    <w:basedOn w:val="aa"/>
    <w:link w:val="9"/>
    <w:uiPriority w:val="9"/>
    <w:rsid w:val="00CB22F6"/>
    <w:rPr>
      <w:rFonts w:ascii="Times New Roman" w:eastAsia="Times New Roman" w:hAnsi="Times New Roman" w:cs="Times New Roman"/>
      <w:bCs/>
      <w:sz w:val="24"/>
      <w:szCs w:val="20"/>
      <w:lang w:eastAsia="ru-RU"/>
    </w:rPr>
  </w:style>
  <w:style w:type="numbering" w:customStyle="1" w:styleId="26">
    <w:name w:val="Нет списка2"/>
    <w:next w:val="ac"/>
    <w:uiPriority w:val="99"/>
    <w:semiHidden/>
    <w:unhideWhenUsed/>
    <w:rsid w:val="00CB22F6"/>
  </w:style>
  <w:style w:type="table" w:customStyle="1" w:styleId="202">
    <w:name w:val="Сетка таблицы202"/>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b"/>
    <w:next w:val="af6"/>
    <w:uiPriority w:val="9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c"/>
    <w:uiPriority w:val="99"/>
    <w:semiHidden/>
    <w:unhideWhenUsed/>
    <w:rsid w:val="00CB22F6"/>
  </w:style>
  <w:style w:type="table" w:customStyle="1" w:styleId="2011">
    <w:name w:val="Сетка таблицы2011"/>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b"/>
    <w:next w:val="af6"/>
    <w:uiPriority w:val="9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basedOn w:val="aa"/>
    <w:rsid w:val="00CB22F6"/>
    <w:rPr>
      <w:rFonts w:ascii="Cambria" w:hAnsi="Cambria"/>
      <w:b/>
      <w:kern w:val="32"/>
      <w:sz w:val="32"/>
    </w:rPr>
  </w:style>
  <w:style w:type="character" w:customStyle="1" w:styleId="Heading2Char">
    <w:name w:val="Heading 2 Char"/>
    <w:aliases w:val="Заголовок 2 Знак1 Char,Заголовок 2 Знак Знак Char,Заголовок 2 Знак Знак Знак Char,H2 Char,h2 Char,2 Char,sub-sect Char"/>
    <w:basedOn w:val="aa"/>
    <w:rsid w:val="00CB22F6"/>
    <w:rPr>
      <w:rFonts w:ascii="Cambria" w:hAnsi="Cambria"/>
      <w:b/>
      <w:i/>
      <w:sz w:val="28"/>
    </w:rPr>
  </w:style>
  <w:style w:type="character" w:customStyle="1" w:styleId="Heading3Char">
    <w:name w:val="Heading 3 Char"/>
    <w:aliases w:val="h3 Char,Head 3 Char,l3+toc 3 Char,CT Char,Sub-section Title Char,l3 Char,H3 Char,2-ЗАГОЛОВОК Char"/>
    <w:basedOn w:val="aa"/>
    <w:uiPriority w:val="99"/>
    <w:semiHidden/>
    <w:rsid w:val="00CB22F6"/>
    <w:rPr>
      <w:rFonts w:ascii="Cambria" w:hAnsi="Cambria"/>
      <w:b/>
      <w:sz w:val="26"/>
    </w:rPr>
  </w:style>
  <w:style w:type="character" w:customStyle="1" w:styleId="Heading4Char">
    <w:name w:val="Heading 4 Char"/>
    <w:aliases w:val="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a"/>
    <w:uiPriority w:val="99"/>
    <w:semiHidden/>
    <w:rsid w:val="00CB22F6"/>
    <w:rPr>
      <w:rFonts w:ascii="Calibri" w:hAnsi="Calibri"/>
      <w:b/>
      <w:sz w:val="28"/>
    </w:rPr>
  </w:style>
  <w:style w:type="character" w:customStyle="1" w:styleId="HeaderChar">
    <w:name w:val="Header Char"/>
    <w:aliases w:val="Верхний колонтитул Знак Знак Char,Знак1 Знак1 Знак Char,Верхний колонтитул Знак1 Знак Char,Знак1 Знак Знак Знак1 Знак З Знак Знак Знак Знак Знак Знак Char"/>
    <w:basedOn w:val="aa"/>
    <w:uiPriority w:val="99"/>
    <w:rsid w:val="00CB22F6"/>
    <w:rPr>
      <w:sz w:val="20"/>
    </w:rPr>
  </w:style>
  <w:style w:type="character" w:styleId="affa">
    <w:name w:val="page number"/>
    <w:basedOn w:val="aa"/>
    <w:uiPriority w:val="99"/>
    <w:rsid w:val="00CB22F6"/>
    <w:rPr>
      <w:rFonts w:cs="Times New Roman"/>
    </w:rPr>
  </w:style>
  <w:style w:type="character" w:customStyle="1" w:styleId="BodyTextIndentChar">
    <w:name w:val="Body Text Indent Char"/>
    <w:aliases w:val="Основной текст без отступа Char,текст Char,Знак1 Знак Char"/>
    <w:basedOn w:val="aa"/>
    <w:uiPriority w:val="99"/>
    <w:rsid w:val="00CB22F6"/>
    <w:rPr>
      <w:sz w:val="20"/>
    </w:rPr>
  </w:style>
  <w:style w:type="paragraph" w:styleId="27">
    <w:name w:val="Body Text Indent 2"/>
    <w:aliases w:val="Знак, Знак,Body Text Indent 2 Char"/>
    <w:basedOn w:val="a9"/>
    <w:link w:val="28"/>
    <w:uiPriority w:val="99"/>
    <w:rsid w:val="00CB22F6"/>
    <w:pPr>
      <w:overflowPunct w:val="0"/>
      <w:autoSpaceDE w:val="0"/>
      <w:autoSpaceDN w:val="0"/>
      <w:adjustRightInd w:val="0"/>
      <w:spacing w:after="0" w:line="240" w:lineRule="auto"/>
      <w:ind w:right="-1" w:firstLine="567"/>
      <w:jc w:val="both"/>
      <w:textAlignment w:val="baseline"/>
    </w:pPr>
    <w:rPr>
      <w:rFonts w:ascii="Times New Roman" w:eastAsia="Times New Roman" w:hAnsi="Times New Roman"/>
      <w:sz w:val="24"/>
      <w:szCs w:val="20"/>
      <w:lang w:eastAsia="ru-RU"/>
    </w:rPr>
  </w:style>
  <w:style w:type="character" w:customStyle="1" w:styleId="28">
    <w:name w:val="Основной текст с отступом 2 Знак"/>
    <w:aliases w:val="Знак Знак, Знак Знак,Body Text Indent 2 Char Знак"/>
    <w:basedOn w:val="aa"/>
    <w:link w:val="27"/>
    <w:uiPriority w:val="99"/>
    <w:rsid w:val="00CB22F6"/>
    <w:rPr>
      <w:rFonts w:ascii="Times New Roman" w:eastAsia="Times New Roman" w:hAnsi="Times New Roman" w:cs="Times New Roman"/>
      <w:sz w:val="24"/>
      <w:szCs w:val="20"/>
      <w:lang w:eastAsia="ru-RU"/>
    </w:rPr>
  </w:style>
  <w:style w:type="paragraph" w:styleId="37">
    <w:name w:val="Body Text Indent 3"/>
    <w:aliases w:val="Знак2, Знак2,Body Text Indent 3 Char"/>
    <w:basedOn w:val="a9"/>
    <w:link w:val="38"/>
    <w:uiPriority w:val="99"/>
    <w:rsid w:val="00CB22F6"/>
    <w:pPr>
      <w:overflowPunct w:val="0"/>
      <w:autoSpaceDE w:val="0"/>
      <w:autoSpaceDN w:val="0"/>
      <w:adjustRightInd w:val="0"/>
      <w:spacing w:after="0" w:line="240" w:lineRule="auto"/>
      <w:ind w:firstLine="567"/>
      <w:jc w:val="both"/>
      <w:textAlignment w:val="baseline"/>
    </w:pPr>
    <w:rPr>
      <w:rFonts w:ascii="Times New Roman" w:eastAsia="Times New Roman" w:hAnsi="Times New Roman"/>
      <w:i/>
      <w:iCs/>
      <w:sz w:val="24"/>
      <w:szCs w:val="20"/>
      <w:lang w:eastAsia="ru-RU"/>
    </w:rPr>
  </w:style>
  <w:style w:type="character" w:customStyle="1" w:styleId="38">
    <w:name w:val="Основной текст с отступом 3 Знак"/>
    <w:aliases w:val="Знак2 Знак, Знак2 Знак,Body Text Indent 3 Char Знак"/>
    <w:basedOn w:val="aa"/>
    <w:link w:val="37"/>
    <w:uiPriority w:val="99"/>
    <w:rsid w:val="00CB22F6"/>
    <w:rPr>
      <w:rFonts w:ascii="Times New Roman" w:eastAsia="Times New Roman" w:hAnsi="Times New Roman" w:cs="Times New Roman"/>
      <w:i/>
      <w:iCs/>
      <w:sz w:val="24"/>
      <w:szCs w:val="20"/>
      <w:lang w:eastAsia="ru-RU"/>
    </w:rPr>
  </w:style>
  <w:style w:type="paragraph" w:styleId="affb">
    <w:name w:val="Title"/>
    <w:basedOn w:val="a9"/>
    <w:link w:val="affc"/>
    <w:uiPriority w:val="10"/>
    <w:qFormat/>
    <w:rsid w:val="00CB22F6"/>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ru-RU"/>
    </w:rPr>
  </w:style>
  <w:style w:type="character" w:customStyle="1" w:styleId="affc">
    <w:name w:val="Заголовок Знак"/>
    <w:basedOn w:val="aa"/>
    <w:link w:val="affb"/>
    <w:uiPriority w:val="10"/>
    <w:rsid w:val="00CB22F6"/>
    <w:rPr>
      <w:rFonts w:ascii="Times New Roman" w:eastAsia="Times New Roman" w:hAnsi="Times New Roman" w:cs="Times New Roman"/>
      <w:b/>
      <w:sz w:val="24"/>
      <w:szCs w:val="20"/>
      <w:lang w:eastAsia="ru-RU"/>
    </w:rPr>
  </w:style>
  <w:style w:type="character" w:customStyle="1" w:styleId="TitleChar">
    <w:name w:val="Title Char"/>
    <w:basedOn w:val="aa"/>
    <w:uiPriority w:val="99"/>
    <w:rsid w:val="00CB22F6"/>
    <w:rPr>
      <w:rFonts w:ascii="Cambria" w:hAnsi="Cambria"/>
      <w:b/>
      <w:kern w:val="28"/>
      <w:sz w:val="32"/>
    </w:rPr>
  </w:style>
  <w:style w:type="character" w:customStyle="1" w:styleId="BodyTextChar1">
    <w:name w:val="Body Text Char1"/>
    <w:aliases w:val="Список 1 Char,Body Text Char Char,бпОсновной текст Char,Основной текст Знак Знак Знак Char,Основной текст Знак2 Знак1 Знак Знак Char,bt Знак1 Знак1 Знак Знак Char,bt Знак Знак1 Знак1 Знак Знак Char"/>
    <w:basedOn w:val="aa"/>
    <w:uiPriority w:val="99"/>
    <w:semiHidden/>
    <w:rsid w:val="00CB22F6"/>
    <w:rPr>
      <w:sz w:val="20"/>
    </w:rPr>
  </w:style>
  <w:style w:type="paragraph" w:styleId="affd">
    <w:name w:val="Block Text"/>
    <w:basedOn w:val="a9"/>
    <w:rsid w:val="00CB22F6"/>
    <w:pPr>
      <w:spacing w:after="0" w:line="240" w:lineRule="auto"/>
      <w:ind w:left="426" w:right="454" w:firstLine="425"/>
      <w:jc w:val="center"/>
    </w:pPr>
    <w:rPr>
      <w:rFonts w:ascii="Times New Roman" w:eastAsia="Times New Roman" w:hAnsi="Times New Roman"/>
      <w:b/>
      <w:sz w:val="24"/>
      <w:szCs w:val="20"/>
      <w:lang w:eastAsia="ru-RU"/>
    </w:rPr>
  </w:style>
  <w:style w:type="paragraph" w:customStyle="1" w:styleId="211">
    <w:name w:val="Основной текст 21"/>
    <w:basedOn w:val="a9"/>
    <w:rsid w:val="00CB22F6"/>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0"/>
      <w:lang w:eastAsia="ru-RU"/>
    </w:rPr>
  </w:style>
  <w:style w:type="paragraph" w:styleId="39">
    <w:name w:val="Body Text 3"/>
    <w:aliases w:val="Body Text 3 Char, Знак4"/>
    <w:basedOn w:val="a9"/>
    <w:link w:val="3a"/>
    <w:uiPriority w:val="99"/>
    <w:rsid w:val="00CB22F6"/>
    <w:pPr>
      <w:overflowPunct w:val="0"/>
      <w:autoSpaceDE w:val="0"/>
      <w:autoSpaceDN w:val="0"/>
      <w:adjustRightInd w:val="0"/>
      <w:spacing w:after="0" w:line="240" w:lineRule="auto"/>
      <w:jc w:val="right"/>
    </w:pPr>
    <w:rPr>
      <w:rFonts w:ascii="Times New Roman" w:eastAsia="Times New Roman" w:hAnsi="Times New Roman"/>
      <w:szCs w:val="20"/>
      <w:lang w:eastAsia="ru-RU"/>
    </w:rPr>
  </w:style>
  <w:style w:type="character" w:customStyle="1" w:styleId="3a">
    <w:name w:val="Основной текст 3 Знак"/>
    <w:aliases w:val="Body Text 3 Char Знак, Знак4 Знак"/>
    <w:basedOn w:val="aa"/>
    <w:link w:val="39"/>
    <w:uiPriority w:val="99"/>
    <w:rsid w:val="00CB22F6"/>
    <w:rPr>
      <w:rFonts w:ascii="Times New Roman" w:eastAsia="Times New Roman" w:hAnsi="Times New Roman" w:cs="Times New Roman"/>
      <w:szCs w:val="20"/>
      <w:lang w:eastAsia="ru-RU"/>
    </w:rPr>
  </w:style>
  <w:style w:type="character" w:customStyle="1" w:styleId="BalloonTextChar">
    <w:name w:val="Balloon Text Char"/>
    <w:basedOn w:val="aa"/>
    <w:uiPriority w:val="99"/>
    <w:semiHidden/>
    <w:rsid w:val="00CB22F6"/>
    <w:rPr>
      <w:sz w:val="2"/>
    </w:rPr>
  </w:style>
  <w:style w:type="paragraph" w:customStyle="1" w:styleId="1e">
    <w:name w:val="Обычный1"/>
    <w:link w:val="Normal0"/>
    <w:rsid w:val="00CB22F6"/>
    <w:pPr>
      <w:widowControl w:val="0"/>
      <w:snapToGrid w:val="0"/>
      <w:spacing w:after="0" w:line="278" w:lineRule="auto"/>
      <w:ind w:firstLine="700"/>
    </w:pPr>
    <w:rPr>
      <w:rFonts w:ascii="Times New Roman" w:eastAsia="Times New Roman" w:hAnsi="Times New Roman" w:cs="Times New Roman"/>
      <w:sz w:val="20"/>
      <w:szCs w:val="20"/>
      <w:lang w:eastAsia="ru-RU"/>
    </w:rPr>
  </w:style>
  <w:style w:type="paragraph" w:customStyle="1" w:styleId="1f">
    <w:name w:val="Абзац списка1"/>
    <w:basedOn w:val="a9"/>
    <w:rsid w:val="00CB22F6"/>
    <w:pPr>
      <w:ind w:left="720"/>
    </w:pPr>
    <w:rPr>
      <w:rFonts w:eastAsia="Times New Roman"/>
    </w:rPr>
  </w:style>
  <w:style w:type="table" w:customStyle="1" w:styleId="51">
    <w:name w:val="Стиль таблицы5"/>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ffe">
    <w:name w:val="List Bullet"/>
    <w:aliases w:val="UL,Indent 1"/>
    <w:basedOn w:val="a9"/>
    <w:autoRedefine/>
    <w:uiPriority w:val="99"/>
    <w:qFormat/>
    <w:rsid w:val="00CB22F6"/>
    <w:pPr>
      <w:tabs>
        <w:tab w:val="num"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0"/>
      <w:szCs w:val="20"/>
      <w:lang w:eastAsia="ru-RU"/>
    </w:rPr>
  </w:style>
  <w:style w:type="character" w:customStyle="1" w:styleId="1f0">
    <w:name w:val="Текст сноски Знак1"/>
    <w:aliases w:val="Знак6 Знак1,Знак2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2,Знак6 Знак"/>
    <w:rsid w:val="00CB22F6"/>
    <w:rPr>
      <w:rFonts w:ascii="Arial" w:hAnsi="Arial"/>
      <w:lang w:val="ru-RU" w:eastAsia="ru-RU"/>
    </w:rPr>
  </w:style>
  <w:style w:type="paragraph" w:customStyle="1" w:styleId="afff">
    <w:name w:val="Знак Знак Знак Знак"/>
    <w:basedOn w:val="a9"/>
    <w:rsid w:val="00CB22F6"/>
    <w:pPr>
      <w:spacing w:before="100" w:beforeAutospacing="1" w:after="100" w:afterAutospacing="1" w:line="240" w:lineRule="auto"/>
    </w:pPr>
    <w:rPr>
      <w:rFonts w:ascii="Tahoma" w:eastAsia="Times New Roman" w:hAnsi="Tahoma" w:cs="Tahoma"/>
      <w:sz w:val="20"/>
      <w:szCs w:val="20"/>
      <w:lang w:val="en-US"/>
    </w:rPr>
  </w:style>
  <w:style w:type="paragraph" w:customStyle="1" w:styleId="afff0">
    <w:name w:val="текст сноски"/>
    <w:rsid w:val="00CB22F6"/>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styleId="afff1">
    <w:name w:val="caption"/>
    <w:basedOn w:val="a9"/>
    <w:next w:val="a9"/>
    <w:link w:val="afff2"/>
    <w:uiPriority w:val="35"/>
    <w:qFormat/>
    <w:rsid w:val="00CB22F6"/>
    <w:pPr>
      <w:spacing w:before="120" w:after="120" w:line="240" w:lineRule="auto"/>
    </w:pPr>
    <w:rPr>
      <w:rFonts w:ascii="Times New Roman" w:eastAsia="Times New Roman" w:hAnsi="Times New Roman"/>
      <w:b/>
      <w:bCs/>
      <w:sz w:val="20"/>
      <w:szCs w:val="20"/>
      <w:lang w:eastAsia="ru-RU"/>
    </w:rPr>
  </w:style>
  <w:style w:type="character" w:customStyle="1" w:styleId="afff2">
    <w:name w:val="Название объекта Знак"/>
    <w:link w:val="afff1"/>
    <w:uiPriority w:val="35"/>
    <w:locked/>
    <w:rsid w:val="00CB22F6"/>
    <w:rPr>
      <w:rFonts w:ascii="Times New Roman" w:eastAsia="Times New Roman" w:hAnsi="Times New Roman" w:cs="Times New Roman"/>
      <w:b/>
      <w:bCs/>
      <w:sz w:val="20"/>
      <w:szCs w:val="20"/>
      <w:lang w:eastAsia="ru-RU"/>
    </w:rPr>
  </w:style>
  <w:style w:type="paragraph" w:customStyle="1" w:styleId="Iiiaeuiue">
    <w:name w:val="Ii?iaeuiue"/>
    <w:uiPriority w:val="99"/>
    <w:rsid w:val="00CB22F6"/>
    <w:pPr>
      <w:autoSpaceDE w:val="0"/>
      <w:autoSpaceDN w:val="0"/>
      <w:spacing w:after="0" w:line="240" w:lineRule="auto"/>
    </w:pPr>
    <w:rPr>
      <w:rFonts w:ascii="Times New Roman CYR" w:eastAsia="Times New Roman" w:hAnsi="Times New Roman CYR" w:cs="Times New Roman CYR"/>
      <w:sz w:val="20"/>
      <w:szCs w:val="20"/>
      <w:lang w:eastAsia="ru-RU"/>
    </w:rPr>
  </w:style>
  <w:style w:type="character" w:customStyle="1" w:styleId="FootnoteTextChar">
    <w:name w:val="Footnote Text Char"/>
    <w:aliases w:val="Знак6 Char,Текст сноски Знак Знак Char,Текст сноски Знак Знак Знак Знак Знак Знак Знак Знак Char,Текст сноски Знак Знак Знак Знак Знак Знак Знак Char,Текст сноски Знак Знак Знак Знак Знак Знак Char,Текст сноски Знак Знак Знак Char"/>
    <w:basedOn w:val="aa"/>
    <w:uiPriority w:val="99"/>
    <w:semiHidden/>
    <w:rsid w:val="00CB22F6"/>
    <w:rPr>
      <w:sz w:val="20"/>
    </w:rPr>
  </w:style>
  <w:style w:type="paragraph" w:customStyle="1" w:styleId="afff3">
    <w:name w:val="Ненумерованный"/>
    <w:basedOn w:val="a9"/>
    <w:autoRedefine/>
    <w:rsid w:val="00CB22F6"/>
    <w:pPr>
      <w:tabs>
        <w:tab w:val="left" w:pos="0"/>
      </w:tabs>
      <w:spacing w:after="0" w:line="240" w:lineRule="auto"/>
      <w:ind w:firstLine="709"/>
      <w:jc w:val="both"/>
    </w:pPr>
    <w:rPr>
      <w:rFonts w:ascii="Times New Roman" w:eastAsia="Times New Roman" w:hAnsi="Times New Roman"/>
      <w:sz w:val="24"/>
      <w:szCs w:val="24"/>
      <w:lang w:eastAsia="ru-RU"/>
    </w:rPr>
  </w:style>
  <w:style w:type="paragraph" w:customStyle="1" w:styleId="afff4">
    <w:name w:val="Ненумерованный абзац Знак Знак Знак"/>
    <w:basedOn w:val="a9"/>
    <w:link w:val="afff5"/>
    <w:autoRedefine/>
    <w:rsid w:val="00CB22F6"/>
    <w:pPr>
      <w:spacing w:after="0" w:line="240" w:lineRule="auto"/>
      <w:ind w:firstLine="709"/>
      <w:jc w:val="both"/>
    </w:pPr>
    <w:rPr>
      <w:rFonts w:ascii="Times New Roman" w:eastAsia="Times New Roman" w:hAnsi="Times New Roman"/>
      <w:sz w:val="24"/>
      <w:szCs w:val="24"/>
      <w:lang w:eastAsia="ru-RU"/>
    </w:rPr>
  </w:style>
  <w:style w:type="character" w:customStyle="1" w:styleId="afff5">
    <w:name w:val="Ненумерованный абзац Знак Знак Знак Знак"/>
    <w:link w:val="afff4"/>
    <w:locked/>
    <w:rsid w:val="00CB22F6"/>
    <w:rPr>
      <w:rFonts w:ascii="Times New Roman" w:eastAsia="Times New Roman" w:hAnsi="Times New Roman" w:cs="Times New Roman"/>
      <w:sz w:val="24"/>
      <w:szCs w:val="24"/>
      <w:lang w:eastAsia="ru-RU"/>
    </w:rPr>
  </w:style>
  <w:style w:type="character" w:styleId="afff6">
    <w:name w:val="line number"/>
    <w:basedOn w:val="aa"/>
    <w:rsid w:val="00CB22F6"/>
    <w:rPr>
      <w:rFonts w:cs="Times New Roman"/>
    </w:rPr>
  </w:style>
  <w:style w:type="character" w:customStyle="1" w:styleId="ae">
    <w:name w:val="Без интервала Знак"/>
    <w:link w:val="ad"/>
    <w:uiPriority w:val="1"/>
    <w:locked/>
    <w:rsid w:val="00CB22F6"/>
    <w:rPr>
      <w:rFonts w:ascii="Calibri" w:eastAsia="Calibri" w:hAnsi="Calibri" w:cs="Times New Roman"/>
    </w:rPr>
  </w:style>
  <w:style w:type="paragraph" w:styleId="afff7">
    <w:name w:val="endnote text"/>
    <w:basedOn w:val="a9"/>
    <w:link w:val="afff8"/>
    <w:uiPriority w:val="99"/>
    <w:semiHidden/>
    <w:rsid w:val="00CB22F6"/>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ff8">
    <w:name w:val="Текст концевой сноски Знак"/>
    <w:basedOn w:val="aa"/>
    <w:link w:val="afff7"/>
    <w:uiPriority w:val="99"/>
    <w:rsid w:val="00CB22F6"/>
    <w:rPr>
      <w:rFonts w:ascii="Times New Roman" w:eastAsia="Times New Roman" w:hAnsi="Times New Roman" w:cs="Times New Roman"/>
      <w:sz w:val="20"/>
      <w:szCs w:val="20"/>
      <w:lang w:eastAsia="ru-RU"/>
    </w:rPr>
  </w:style>
  <w:style w:type="character" w:styleId="afff9">
    <w:name w:val="endnote reference"/>
    <w:basedOn w:val="aa"/>
    <w:rsid w:val="00CB22F6"/>
    <w:rPr>
      <w:rFonts w:cs="Times New Roman"/>
      <w:vertAlign w:val="superscript"/>
    </w:rPr>
  </w:style>
  <w:style w:type="character" w:customStyle="1" w:styleId="29">
    <w:name w:val="Сноска (2)_"/>
    <w:link w:val="2a"/>
    <w:locked/>
    <w:rsid w:val="00CB22F6"/>
    <w:rPr>
      <w:sz w:val="12"/>
      <w:shd w:val="clear" w:color="auto" w:fill="FFFFFF"/>
    </w:rPr>
  </w:style>
  <w:style w:type="paragraph" w:customStyle="1" w:styleId="2a">
    <w:name w:val="Сноска (2)"/>
    <w:basedOn w:val="a9"/>
    <w:link w:val="29"/>
    <w:rsid w:val="00CB22F6"/>
    <w:pPr>
      <w:shd w:val="clear" w:color="auto" w:fill="FFFFFF"/>
      <w:spacing w:after="120" w:line="240" w:lineRule="atLeast"/>
    </w:pPr>
    <w:rPr>
      <w:rFonts w:asciiTheme="minorHAnsi" w:eastAsiaTheme="minorHAnsi" w:hAnsiTheme="minorHAnsi" w:cstheme="minorBidi"/>
      <w:sz w:val="12"/>
    </w:rPr>
  </w:style>
  <w:style w:type="character" w:customStyle="1" w:styleId="afffa">
    <w:name w:val="Сноска_"/>
    <w:link w:val="afffb"/>
    <w:locked/>
    <w:rsid w:val="00CB22F6"/>
    <w:rPr>
      <w:sz w:val="21"/>
      <w:shd w:val="clear" w:color="auto" w:fill="FFFFFF"/>
    </w:rPr>
  </w:style>
  <w:style w:type="paragraph" w:customStyle="1" w:styleId="afffb">
    <w:name w:val="Сноска"/>
    <w:basedOn w:val="a9"/>
    <w:link w:val="afffa"/>
    <w:rsid w:val="00CB22F6"/>
    <w:pPr>
      <w:shd w:val="clear" w:color="auto" w:fill="FFFFFF"/>
      <w:spacing w:after="300" w:line="240" w:lineRule="atLeast"/>
    </w:pPr>
    <w:rPr>
      <w:rFonts w:asciiTheme="minorHAnsi" w:eastAsiaTheme="minorHAnsi" w:hAnsiTheme="minorHAnsi" w:cstheme="minorBidi"/>
      <w:sz w:val="21"/>
    </w:rPr>
  </w:style>
  <w:style w:type="character" w:customStyle="1" w:styleId="afffc">
    <w:name w:val="Сноска + Полужирный"/>
    <w:rsid w:val="00CB22F6"/>
    <w:rPr>
      <w:rFonts w:ascii="Times New Roman" w:hAnsi="Times New Roman"/>
      <w:b/>
      <w:spacing w:val="0"/>
      <w:sz w:val="21"/>
    </w:rPr>
  </w:style>
  <w:style w:type="character" w:customStyle="1" w:styleId="42">
    <w:name w:val="Сноска (4)_"/>
    <w:link w:val="43"/>
    <w:locked/>
    <w:rsid w:val="00CB22F6"/>
    <w:rPr>
      <w:sz w:val="17"/>
      <w:shd w:val="clear" w:color="auto" w:fill="FFFFFF"/>
    </w:rPr>
  </w:style>
  <w:style w:type="paragraph" w:customStyle="1" w:styleId="43">
    <w:name w:val="Сноска (4)"/>
    <w:basedOn w:val="a9"/>
    <w:link w:val="42"/>
    <w:rsid w:val="00CB22F6"/>
    <w:pPr>
      <w:shd w:val="clear" w:color="auto" w:fill="FFFFFF"/>
      <w:spacing w:after="0" w:line="211" w:lineRule="exact"/>
    </w:pPr>
    <w:rPr>
      <w:rFonts w:asciiTheme="minorHAnsi" w:eastAsiaTheme="minorHAnsi" w:hAnsiTheme="minorHAnsi" w:cstheme="minorBidi"/>
      <w:sz w:val="17"/>
    </w:rPr>
  </w:style>
  <w:style w:type="character" w:customStyle="1" w:styleId="44">
    <w:name w:val="Заголовок №4_"/>
    <w:link w:val="45"/>
    <w:locked/>
    <w:rsid w:val="00CB22F6"/>
    <w:rPr>
      <w:sz w:val="21"/>
      <w:shd w:val="clear" w:color="auto" w:fill="FFFFFF"/>
    </w:rPr>
  </w:style>
  <w:style w:type="paragraph" w:customStyle="1" w:styleId="45">
    <w:name w:val="Заголовок №4"/>
    <w:basedOn w:val="a9"/>
    <w:link w:val="44"/>
    <w:rsid w:val="00CB22F6"/>
    <w:pPr>
      <w:shd w:val="clear" w:color="auto" w:fill="FFFFFF"/>
      <w:spacing w:after="420" w:line="240" w:lineRule="atLeast"/>
      <w:outlineLvl w:val="3"/>
    </w:pPr>
    <w:rPr>
      <w:rFonts w:asciiTheme="minorHAnsi" w:eastAsiaTheme="minorHAnsi" w:hAnsiTheme="minorHAnsi" w:cstheme="minorBidi"/>
      <w:sz w:val="21"/>
    </w:rPr>
  </w:style>
  <w:style w:type="character" w:customStyle="1" w:styleId="46">
    <w:name w:val="Заголовок №4 + Не полужирный"/>
    <w:rsid w:val="00CB22F6"/>
    <w:rPr>
      <w:rFonts w:ascii="Times New Roman" w:hAnsi="Times New Roman"/>
      <w:b/>
      <w:spacing w:val="0"/>
      <w:sz w:val="21"/>
    </w:rPr>
  </w:style>
  <w:style w:type="character" w:customStyle="1" w:styleId="2b">
    <w:name w:val="Основной текст (2)_"/>
    <w:link w:val="2c"/>
    <w:locked/>
    <w:rsid w:val="00CB22F6"/>
    <w:rPr>
      <w:sz w:val="23"/>
      <w:shd w:val="clear" w:color="auto" w:fill="FFFFFF"/>
    </w:rPr>
  </w:style>
  <w:style w:type="paragraph" w:customStyle="1" w:styleId="2c">
    <w:name w:val="Основной текст (2)"/>
    <w:basedOn w:val="a9"/>
    <w:link w:val="2b"/>
    <w:rsid w:val="00CB22F6"/>
    <w:pPr>
      <w:shd w:val="clear" w:color="auto" w:fill="FFFFFF"/>
      <w:spacing w:after="300" w:line="240" w:lineRule="atLeast"/>
    </w:pPr>
    <w:rPr>
      <w:rFonts w:asciiTheme="minorHAnsi" w:eastAsiaTheme="minorHAnsi" w:hAnsiTheme="minorHAnsi" w:cstheme="minorBidi"/>
      <w:sz w:val="23"/>
    </w:rPr>
  </w:style>
  <w:style w:type="character" w:customStyle="1" w:styleId="1f1">
    <w:name w:val="Заголовок №1_"/>
    <w:link w:val="1f2"/>
    <w:locked/>
    <w:rsid w:val="00CB22F6"/>
    <w:rPr>
      <w:sz w:val="51"/>
      <w:shd w:val="clear" w:color="auto" w:fill="FFFFFF"/>
    </w:rPr>
  </w:style>
  <w:style w:type="paragraph" w:customStyle="1" w:styleId="1f2">
    <w:name w:val="Заголовок №1"/>
    <w:basedOn w:val="a9"/>
    <w:link w:val="1f1"/>
    <w:rsid w:val="00CB22F6"/>
    <w:pPr>
      <w:shd w:val="clear" w:color="auto" w:fill="FFFFFF"/>
      <w:spacing w:before="3720" w:after="240" w:line="240" w:lineRule="atLeast"/>
      <w:jc w:val="center"/>
      <w:outlineLvl w:val="0"/>
    </w:pPr>
    <w:rPr>
      <w:rFonts w:asciiTheme="minorHAnsi" w:eastAsiaTheme="minorHAnsi" w:hAnsiTheme="minorHAnsi" w:cstheme="minorBidi"/>
      <w:sz w:val="51"/>
    </w:rPr>
  </w:style>
  <w:style w:type="character" w:customStyle="1" w:styleId="3b">
    <w:name w:val="Основной текст (3)_"/>
    <w:link w:val="3c"/>
    <w:locked/>
    <w:rsid w:val="00CB22F6"/>
    <w:rPr>
      <w:sz w:val="27"/>
      <w:shd w:val="clear" w:color="auto" w:fill="FFFFFF"/>
    </w:rPr>
  </w:style>
  <w:style w:type="paragraph" w:customStyle="1" w:styleId="3c">
    <w:name w:val="Основной текст (3)"/>
    <w:basedOn w:val="a9"/>
    <w:link w:val="3b"/>
    <w:rsid w:val="00CB22F6"/>
    <w:pPr>
      <w:shd w:val="clear" w:color="auto" w:fill="FFFFFF"/>
      <w:spacing w:before="240" w:after="6660" w:line="322" w:lineRule="exact"/>
      <w:jc w:val="center"/>
    </w:pPr>
    <w:rPr>
      <w:rFonts w:asciiTheme="minorHAnsi" w:eastAsiaTheme="minorHAnsi" w:hAnsiTheme="minorHAnsi" w:cstheme="minorBidi"/>
      <w:sz w:val="27"/>
    </w:rPr>
  </w:style>
  <w:style w:type="paragraph" w:customStyle="1" w:styleId="71">
    <w:name w:val="Основной текст7"/>
    <w:basedOn w:val="a9"/>
    <w:link w:val="aff2"/>
    <w:uiPriority w:val="99"/>
    <w:rsid w:val="00CB22F6"/>
    <w:pPr>
      <w:shd w:val="clear" w:color="auto" w:fill="FFFFFF"/>
      <w:spacing w:before="6660" w:after="0" w:line="254" w:lineRule="exact"/>
      <w:jc w:val="center"/>
    </w:pPr>
    <w:rPr>
      <w:rFonts w:ascii="Times New Roman" w:eastAsia="Times New Roman" w:hAnsi="Times New Roman"/>
    </w:rPr>
  </w:style>
  <w:style w:type="character" w:customStyle="1" w:styleId="220">
    <w:name w:val="Заголовок №2 (2)_"/>
    <w:link w:val="221"/>
    <w:locked/>
    <w:rsid w:val="00CB22F6"/>
    <w:rPr>
      <w:sz w:val="27"/>
      <w:shd w:val="clear" w:color="auto" w:fill="FFFFFF"/>
    </w:rPr>
  </w:style>
  <w:style w:type="paragraph" w:customStyle="1" w:styleId="221">
    <w:name w:val="Заголовок №2 (2)"/>
    <w:basedOn w:val="a9"/>
    <w:link w:val="220"/>
    <w:rsid w:val="00CB22F6"/>
    <w:pPr>
      <w:shd w:val="clear" w:color="auto" w:fill="FFFFFF"/>
      <w:spacing w:after="420" w:line="240" w:lineRule="atLeast"/>
      <w:outlineLvl w:val="1"/>
    </w:pPr>
    <w:rPr>
      <w:rFonts w:asciiTheme="minorHAnsi" w:eastAsiaTheme="minorHAnsi" w:hAnsiTheme="minorHAnsi" w:cstheme="minorBidi"/>
      <w:sz w:val="27"/>
    </w:rPr>
  </w:style>
  <w:style w:type="character" w:customStyle="1" w:styleId="afffd">
    <w:name w:val="Колонтитул_"/>
    <w:link w:val="afffe"/>
    <w:locked/>
    <w:rsid w:val="00CB22F6"/>
    <w:rPr>
      <w:shd w:val="clear" w:color="auto" w:fill="FFFFFF"/>
    </w:rPr>
  </w:style>
  <w:style w:type="paragraph" w:customStyle="1" w:styleId="afffe">
    <w:name w:val="Колонтитул"/>
    <w:basedOn w:val="a9"/>
    <w:link w:val="afffd"/>
    <w:rsid w:val="00CB22F6"/>
    <w:pPr>
      <w:shd w:val="clear" w:color="auto" w:fill="FFFFFF"/>
      <w:spacing w:after="0" w:line="240" w:lineRule="auto"/>
    </w:pPr>
    <w:rPr>
      <w:rFonts w:asciiTheme="minorHAnsi" w:eastAsiaTheme="minorHAnsi" w:hAnsiTheme="minorHAnsi" w:cstheme="minorBidi"/>
    </w:rPr>
  </w:style>
  <w:style w:type="character" w:customStyle="1" w:styleId="100">
    <w:name w:val="Колонтитул + 10"/>
    <w:aliases w:val="5 pt"/>
    <w:rsid w:val="00CB22F6"/>
    <w:rPr>
      <w:rFonts w:ascii="Times New Roman" w:hAnsi="Times New Roman"/>
      <w:spacing w:val="0"/>
      <w:sz w:val="21"/>
    </w:rPr>
  </w:style>
  <w:style w:type="character" w:customStyle="1" w:styleId="2d">
    <w:name w:val="Оглавление 2 Знак"/>
    <w:link w:val="2e"/>
    <w:uiPriority w:val="39"/>
    <w:locked/>
    <w:rsid w:val="00CB22F6"/>
    <w:rPr>
      <w:rFonts w:ascii="Calibri" w:hAnsi="Calibri"/>
      <w:b/>
      <w:color w:val="000000"/>
      <w:lang w:val="ru" w:eastAsia="x-none"/>
    </w:rPr>
  </w:style>
  <w:style w:type="paragraph" w:customStyle="1" w:styleId="212">
    <w:name w:val="Оглавление 21"/>
    <w:basedOn w:val="a9"/>
    <w:next w:val="2e"/>
    <w:autoRedefine/>
    <w:uiPriority w:val="99"/>
    <w:rsid w:val="00CB22F6"/>
    <w:pPr>
      <w:spacing w:before="240" w:after="0" w:line="240" w:lineRule="auto"/>
    </w:pPr>
    <w:rPr>
      <w:b/>
      <w:color w:val="000000"/>
      <w:lang w:val="ru" w:eastAsia="x-none"/>
    </w:rPr>
  </w:style>
  <w:style w:type="character" w:customStyle="1" w:styleId="47">
    <w:name w:val="Основной текст (4)_"/>
    <w:link w:val="410"/>
    <w:locked/>
    <w:rsid w:val="00CB22F6"/>
    <w:rPr>
      <w:sz w:val="21"/>
      <w:shd w:val="clear" w:color="auto" w:fill="FFFFFF"/>
    </w:rPr>
  </w:style>
  <w:style w:type="paragraph" w:customStyle="1" w:styleId="410">
    <w:name w:val="Основной текст (4)1"/>
    <w:basedOn w:val="a9"/>
    <w:link w:val="47"/>
    <w:rsid w:val="00CB22F6"/>
    <w:pPr>
      <w:shd w:val="clear" w:color="auto" w:fill="FFFFFF"/>
      <w:spacing w:before="60" w:after="60" w:line="240" w:lineRule="atLeast"/>
      <w:jc w:val="both"/>
    </w:pPr>
    <w:rPr>
      <w:rFonts w:asciiTheme="minorHAnsi" w:eastAsiaTheme="minorHAnsi" w:hAnsiTheme="minorHAnsi" w:cstheme="minorBidi"/>
      <w:sz w:val="21"/>
    </w:rPr>
  </w:style>
  <w:style w:type="character" w:customStyle="1" w:styleId="2f">
    <w:name w:val="Основной текст2"/>
    <w:rsid w:val="00CB22F6"/>
    <w:rPr>
      <w:sz w:val="21"/>
      <w:shd w:val="clear" w:color="auto" w:fill="FFFFFF"/>
    </w:rPr>
  </w:style>
  <w:style w:type="character" w:customStyle="1" w:styleId="affff">
    <w:name w:val="Основной текст + Полужирный"/>
    <w:rsid w:val="00CB22F6"/>
    <w:rPr>
      <w:rFonts w:ascii="Times New Roman" w:hAnsi="Times New Roman"/>
      <w:b/>
      <w:spacing w:val="0"/>
      <w:sz w:val="21"/>
    </w:rPr>
  </w:style>
  <w:style w:type="character" w:customStyle="1" w:styleId="411">
    <w:name w:val="Заголовок №4 + Не полужирный1"/>
    <w:rsid w:val="00CB22F6"/>
    <w:rPr>
      <w:rFonts w:ascii="Times New Roman" w:hAnsi="Times New Roman"/>
      <w:b/>
      <w:spacing w:val="0"/>
      <w:sz w:val="21"/>
    </w:rPr>
  </w:style>
  <w:style w:type="character" w:customStyle="1" w:styleId="150">
    <w:name w:val="Основной текст + Полужирный15"/>
    <w:rsid w:val="00CB22F6"/>
    <w:rPr>
      <w:rFonts w:ascii="Times New Roman" w:hAnsi="Times New Roman"/>
      <w:b/>
      <w:spacing w:val="0"/>
      <w:sz w:val="21"/>
    </w:rPr>
  </w:style>
  <w:style w:type="character" w:customStyle="1" w:styleId="48">
    <w:name w:val="Основной текст (4) + Не полужирный"/>
    <w:rsid w:val="00CB22F6"/>
    <w:rPr>
      <w:rFonts w:ascii="Times New Roman" w:hAnsi="Times New Roman"/>
      <w:b/>
      <w:spacing w:val="0"/>
      <w:sz w:val="21"/>
    </w:rPr>
  </w:style>
  <w:style w:type="character" w:customStyle="1" w:styleId="52">
    <w:name w:val="Основной текст (5)_"/>
    <w:link w:val="53"/>
    <w:locked/>
    <w:rsid w:val="00CB22F6"/>
    <w:rPr>
      <w:sz w:val="21"/>
      <w:shd w:val="clear" w:color="auto" w:fill="FFFFFF"/>
    </w:rPr>
  </w:style>
  <w:style w:type="paragraph" w:customStyle="1" w:styleId="53">
    <w:name w:val="Основной текст (5)"/>
    <w:basedOn w:val="a9"/>
    <w:link w:val="52"/>
    <w:rsid w:val="00CB22F6"/>
    <w:pPr>
      <w:shd w:val="clear" w:color="auto" w:fill="FFFFFF"/>
      <w:spacing w:after="0" w:line="254" w:lineRule="exact"/>
      <w:jc w:val="both"/>
    </w:pPr>
    <w:rPr>
      <w:rFonts w:asciiTheme="minorHAnsi" w:eastAsiaTheme="minorHAnsi" w:hAnsiTheme="minorHAnsi" w:cstheme="minorBidi"/>
      <w:sz w:val="21"/>
    </w:rPr>
  </w:style>
  <w:style w:type="character" w:customStyle="1" w:styleId="54">
    <w:name w:val="Основной текст (5) + Не курсив"/>
    <w:rsid w:val="00CB22F6"/>
    <w:rPr>
      <w:rFonts w:ascii="Times New Roman" w:hAnsi="Times New Roman"/>
      <w:i/>
      <w:spacing w:val="0"/>
      <w:sz w:val="21"/>
    </w:rPr>
  </w:style>
  <w:style w:type="character" w:customStyle="1" w:styleId="450">
    <w:name w:val="Основной текст (4) + Не полужирный5"/>
    <w:rsid w:val="00CB22F6"/>
    <w:rPr>
      <w:rFonts w:ascii="Times New Roman" w:hAnsi="Times New Roman"/>
      <w:b/>
      <w:spacing w:val="0"/>
      <w:sz w:val="21"/>
    </w:rPr>
  </w:style>
  <w:style w:type="character" w:customStyle="1" w:styleId="140">
    <w:name w:val="Основной текст + Полужирный14"/>
    <w:rsid w:val="00CB22F6"/>
    <w:rPr>
      <w:rFonts w:ascii="Times New Roman" w:hAnsi="Times New Roman"/>
      <w:b/>
      <w:spacing w:val="0"/>
      <w:sz w:val="21"/>
    </w:rPr>
  </w:style>
  <w:style w:type="character" w:customStyle="1" w:styleId="440">
    <w:name w:val="Основной текст (4) + Не полужирный4"/>
    <w:rsid w:val="00CB22F6"/>
    <w:rPr>
      <w:rFonts w:ascii="Times New Roman" w:hAnsi="Times New Roman"/>
      <w:b/>
      <w:spacing w:val="0"/>
      <w:sz w:val="21"/>
    </w:rPr>
  </w:style>
  <w:style w:type="character" w:customStyle="1" w:styleId="62">
    <w:name w:val="Основной текст (6)_"/>
    <w:link w:val="63"/>
    <w:locked/>
    <w:rsid w:val="00CB22F6"/>
    <w:rPr>
      <w:shd w:val="clear" w:color="auto" w:fill="FFFFFF"/>
    </w:rPr>
  </w:style>
  <w:style w:type="paragraph" w:customStyle="1" w:styleId="63">
    <w:name w:val="Основной текст (6)"/>
    <w:basedOn w:val="a9"/>
    <w:link w:val="62"/>
    <w:rsid w:val="00CB22F6"/>
    <w:pPr>
      <w:shd w:val="clear" w:color="auto" w:fill="FFFFFF"/>
      <w:spacing w:after="0" w:line="240" w:lineRule="atLeast"/>
    </w:pPr>
    <w:rPr>
      <w:rFonts w:asciiTheme="minorHAnsi" w:eastAsiaTheme="minorHAnsi" w:hAnsiTheme="minorHAnsi" w:cstheme="minorBidi"/>
    </w:rPr>
  </w:style>
  <w:style w:type="character" w:customStyle="1" w:styleId="540">
    <w:name w:val="Основной текст (5) + Не курсив4"/>
    <w:rsid w:val="00CB22F6"/>
    <w:rPr>
      <w:rFonts w:ascii="Times New Roman" w:hAnsi="Times New Roman"/>
      <w:i/>
      <w:spacing w:val="0"/>
      <w:sz w:val="21"/>
    </w:rPr>
  </w:style>
  <w:style w:type="character" w:customStyle="1" w:styleId="55">
    <w:name w:val="Основной текст (5) + Полужирный"/>
    <w:rsid w:val="00CB22F6"/>
    <w:rPr>
      <w:rFonts w:ascii="Times New Roman" w:hAnsi="Times New Roman"/>
      <w:b/>
      <w:spacing w:val="0"/>
      <w:sz w:val="21"/>
    </w:rPr>
  </w:style>
  <w:style w:type="character" w:customStyle="1" w:styleId="affff0">
    <w:name w:val="Основной текст + Курсив"/>
    <w:rsid w:val="00CB22F6"/>
    <w:rPr>
      <w:rFonts w:ascii="Times New Roman" w:hAnsi="Times New Roman"/>
      <w:i/>
      <w:spacing w:val="0"/>
      <w:sz w:val="21"/>
    </w:rPr>
  </w:style>
  <w:style w:type="character" w:customStyle="1" w:styleId="130">
    <w:name w:val="Основной текст + Полужирный13"/>
    <w:rsid w:val="00CB22F6"/>
    <w:rPr>
      <w:rFonts w:ascii="Times New Roman" w:hAnsi="Times New Roman"/>
      <w:b/>
      <w:spacing w:val="0"/>
      <w:sz w:val="21"/>
    </w:rPr>
  </w:style>
  <w:style w:type="character" w:customStyle="1" w:styleId="430">
    <w:name w:val="Основной текст (4) + Не полужирный3"/>
    <w:rsid w:val="00CB22F6"/>
    <w:rPr>
      <w:rFonts w:ascii="Times New Roman" w:hAnsi="Times New Roman"/>
      <w:b/>
      <w:spacing w:val="0"/>
      <w:sz w:val="21"/>
    </w:rPr>
  </w:style>
  <w:style w:type="character" w:customStyle="1" w:styleId="530">
    <w:name w:val="Основной текст (5) + Не курсив3"/>
    <w:rsid w:val="00CB22F6"/>
    <w:rPr>
      <w:rFonts w:ascii="Times New Roman" w:hAnsi="Times New Roman"/>
      <w:i/>
      <w:spacing w:val="0"/>
      <w:sz w:val="21"/>
    </w:rPr>
  </w:style>
  <w:style w:type="character" w:customStyle="1" w:styleId="520">
    <w:name w:val="Основной текст (5) + Полужирный2"/>
    <w:aliases w:val="Не курсив"/>
    <w:rsid w:val="00CB22F6"/>
    <w:rPr>
      <w:rFonts w:ascii="Times New Roman" w:hAnsi="Times New Roman"/>
      <w:b/>
      <w:i/>
      <w:spacing w:val="0"/>
      <w:sz w:val="21"/>
    </w:rPr>
  </w:style>
  <w:style w:type="character" w:customStyle="1" w:styleId="72">
    <w:name w:val="Основной текст (7)_"/>
    <w:link w:val="73"/>
    <w:locked/>
    <w:rsid w:val="00CB22F6"/>
    <w:rPr>
      <w:sz w:val="21"/>
      <w:shd w:val="clear" w:color="auto" w:fill="FFFFFF"/>
    </w:rPr>
  </w:style>
  <w:style w:type="paragraph" w:customStyle="1" w:styleId="73">
    <w:name w:val="Основной текст (7)"/>
    <w:basedOn w:val="a9"/>
    <w:link w:val="72"/>
    <w:rsid w:val="00CB22F6"/>
    <w:pPr>
      <w:shd w:val="clear" w:color="auto" w:fill="FFFFFF"/>
      <w:spacing w:after="0" w:line="240" w:lineRule="atLeast"/>
      <w:jc w:val="both"/>
    </w:pPr>
    <w:rPr>
      <w:rFonts w:asciiTheme="minorHAnsi" w:eastAsiaTheme="minorHAnsi" w:hAnsiTheme="minorHAnsi" w:cstheme="minorBidi"/>
      <w:sz w:val="21"/>
    </w:rPr>
  </w:style>
  <w:style w:type="character" w:customStyle="1" w:styleId="74">
    <w:name w:val="Основной текст (7) + Не полужирный"/>
    <w:rsid w:val="00CB22F6"/>
    <w:rPr>
      <w:rFonts w:ascii="Times New Roman" w:hAnsi="Times New Roman"/>
      <w:b/>
      <w:spacing w:val="0"/>
      <w:sz w:val="21"/>
    </w:rPr>
  </w:style>
  <w:style w:type="character" w:customStyle="1" w:styleId="3d">
    <w:name w:val="Заголовок №3_"/>
    <w:link w:val="310"/>
    <w:locked/>
    <w:rsid w:val="00CB22F6"/>
    <w:rPr>
      <w:sz w:val="21"/>
      <w:shd w:val="clear" w:color="auto" w:fill="FFFFFF"/>
    </w:rPr>
  </w:style>
  <w:style w:type="paragraph" w:customStyle="1" w:styleId="310">
    <w:name w:val="Заголовок №31"/>
    <w:basedOn w:val="a9"/>
    <w:link w:val="3d"/>
    <w:rsid w:val="00CB22F6"/>
    <w:pPr>
      <w:shd w:val="clear" w:color="auto" w:fill="FFFFFF"/>
      <w:spacing w:after="180" w:line="240" w:lineRule="atLeast"/>
      <w:outlineLvl w:val="2"/>
    </w:pPr>
    <w:rPr>
      <w:rFonts w:asciiTheme="minorHAnsi" w:eastAsiaTheme="minorHAnsi" w:hAnsiTheme="minorHAnsi" w:cstheme="minorBidi"/>
      <w:sz w:val="21"/>
    </w:rPr>
  </w:style>
  <w:style w:type="character" w:customStyle="1" w:styleId="3e">
    <w:name w:val="Основной текст3"/>
    <w:rsid w:val="00CB22F6"/>
    <w:rPr>
      <w:rFonts w:ascii="Times New Roman" w:hAnsi="Times New Roman"/>
      <w:spacing w:val="0"/>
      <w:sz w:val="21"/>
      <w:u w:val="single"/>
    </w:rPr>
  </w:style>
  <w:style w:type="character" w:customStyle="1" w:styleId="81">
    <w:name w:val="Основной текст (8)_"/>
    <w:link w:val="82"/>
    <w:locked/>
    <w:rsid w:val="00CB22F6"/>
    <w:rPr>
      <w:sz w:val="12"/>
      <w:shd w:val="clear" w:color="auto" w:fill="FFFFFF"/>
    </w:rPr>
  </w:style>
  <w:style w:type="paragraph" w:customStyle="1" w:styleId="82">
    <w:name w:val="Основной текст (8)"/>
    <w:basedOn w:val="a9"/>
    <w:link w:val="81"/>
    <w:rsid w:val="00CB22F6"/>
    <w:pPr>
      <w:shd w:val="clear" w:color="auto" w:fill="FFFFFF"/>
      <w:spacing w:after="180" w:line="240" w:lineRule="atLeast"/>
    </w:pPr>
    <w:rPr>
      <w:rFonts w:asciiTheme="minorHAnsi" w:eastAsiaTheme="minorHAnsi" w:hAnsiTheme="minorHAnsi" w:cstheme="minorBidi"/>
      <w:sz w:val="12"/>
    </w:rPr>
  </w:style>
  <w:style w:type="character" w:customStyle="1" w:styleId="3f">
    <w:name w:val="Основной текст + Курсив3"/>
    <w:rsid w:val="00CB22F6"/>
    <w:rPr>
      <w:rFonts w:ascii="Times New Roman" w:hAnsi="Times New Roman"/>
      <w:i/>
      <w:spacing w:val="0"/>
      <w:sz w:val="21"/>
    </w:rPr>
  </w:style>
  <w:style w:type="character" w:customStyle="1" w:styleId="521">
    <w:name w:val="Основной текст (5) + Не курсив2"/>
    <w:rsid w:val="00CB22F6"/>
    <w:rPr>
      <w:rFonts w:ascii="Times New Roman" w:hAnsi="Times New Roman"/>
      <w:i/>
      <w:spacing w:val="0"/>
      <w:sz w:val="21"/>
    </w:rPr>
  </w:style>
  <w:style w:type="character" w:customStyle="1" w:styleId="2f0">
    <w:name w:val="Подпись к таблице (2)_"/>
    <w:link w:val="2f1"/>
    <w:locked/>
    <w:rsid w:val="00CB22F6"/>
    <w:rPr>
      <w:sz w:val="21"/>
      <w:shd w:val="clear" w:color="auto" w:fill="FFFFFF"/>
    </w:rPr>
  </w:style>
  <w:style w:type="paragraph" w:customStyle="1" w:styleId="2f1">
    <w:name w:val="Подпись к таблице (2)"/>
    <w:basedOn w:val="a9"/>
    <w:link w:val="2f0"/>
    <w:rsid w:val="00CB22F6"/>
    <w:pPr>
      <w:shd w:val="clear" w:color="auto" w:fill="FFFFFF"/>
      <w:spacing w:after="0" w:line="240" w:lineRule="atLeast"/>
    </w:pPr>
    <w:rPr>
      <w:rFonts w:asciiTheme="minorHAnsi" w:eastAsiaTheme="minorHAnsi" w:hAnsiTheme="minorHAnsi" w:cstheme="minorBidi"/>
      <w:sz w:val="21"/>
    </w:rPr>
  </w:style>
  <w:style w:type="character" w:customStyle="1" w:styleId="2f2">
    <w:name w:val="Основной текст + Курсив2"/>
    <w:rsid w:val="00CB22F6"/>
    <w:rPr>
      <w:rFonts w:ascii="Times New Roman" w:hAnsi="Times New Roman"/>
      <w:i/>
      <w:spacing w:val="0"/>
      <w:sz w:val="21"/>
    </w:rPr>
  </w:style>
  <w:style w:type="character" w:customStyle="1" w:styleId="510">
    <w:name w:val="Основной текст (5) + Не курсив1"/>
    <w:rsid w:val="00CB22F6"/>
    <w:rPr>
      <w:rFonts w:ascii="Times New Roman" w:hAnsi="Times New Roman"/>
      <w:i/>
      <w:spacing w:val="0"/>
      <w:sz w:val="21"/>
    </w:rPr>
  </w:style>
  <w:style w:type="character" w:customStyle="1" w:styleId="320">
    <w:name w:val="Заголовок №3 (2)_"/>
    <w:link w:val="321"/>
    <w:locked/>
    <w:rsid w:val="00CB22F6"/>
    <w:rPr>
      <w:shd w:val="clear" w:color="auto" w:fill="FFFFFF"/>
    </w:rPr>
  </w:style>
  <w:style w:type="paragraph" w:customStyle="1" w:styleId="321">
    <w:name w:val="Заголовок №3 (2)"/>
    <w:basedOn w:val="a9"/>
    <w:link w:val="320"/>
    <w:rsid w:val="00CB22F6"/>
    <w:pPr>
      <w:shd w:val="clear" w:color="auto" w:fill="FFFFFF"/>
      <w:spacing w:before="180" w:after="720" w:line="509" w:lineRule="exact"/>
      <w:ind w:firstLine="1580"/>
      <w:outlineLvl w:val="2"/>
    </w:pPr>
    <w:rPr>
      <w:rFonts w:asciiTheme="minorHAnsi" w:eastAsiaTheme="minorHAnsi" w:hAnsiTheme="minorHAnsi" w:cstheme="minorBidi"/>
    </w:rPr>
  </w:style>
  <w:style w:type="character" w:customStyle="1" w:styleId="3210">
    <w:name w:val="Заголовок №3 (2) + 10"/>
    <w:aliases w:val="5 pt2"/>
    <w:rsid w:val="00CB22F6"/>
    <w:rPr>
      <w:rFonts w:ascii="Times New Roman" w:hAnsi="Times New Roman"/>
      <w:spacing w:val="0"/>
      <w:sz w:val="21"/>
    </w:rPr>
  </w:style>
  <w:style w:type="character" w:customStyle="1" w:styleId="32101">
    <w:name w:val="Заголовок №3 (2) + 101"/>
    <w:aliases w:val="5 pt1,Не малые прописные"/>
    <w:rsid w:val="00CB22F6"/>
    <w:rPr>
      <w:rFonts w:ascii="Times New Roman" w:hAnsi="Times New Roman"/>
      <w:smallCaps/>
      <w:spacing w:val="0"/>
      <w:sz w:val="21"/>
    </w:rPr>
  </w:style>
  <w:style w:type="character" w:customStyle="1" w:styleId="121">
    <w:name w:val="Основной текст + Полужирный12"/>
    <w:rsid w:val="00CB22F6"/>
    <w:rPr>
      <w:rFonts w:ascii="Times New Roman" w:hAnsi="Times New Roman"/>
      <w:b/>
      <w:spacing w:val="0"/>
      <w:sz w:val="21"/>
    </w:rPr>
  </w:style>
  <w:style w:type="character" w:customStyle="1" w:styleId="114">
    <w:name w:val="Основной текст + Полужирный11"/>
    <w:rsid w:val="00CB22F6"/>
    <w:rPr>
      <w:rFonts w:ascii="Times New Roman" w:hAnsi="Times New Roman"/>
      <w:b/>
      <w:spacing w:val="0"/>
      <w:sz w:val="21"/>
    </w:rPr>
  </w:style>
  <w:style w:type="character" w:customStyle="1" w:styleId="511">
    <w:name w:val="Основной текст (5) + Полужирный1"/>
    <w:aliases w:val="Не курсив1"/>
    <w:rsid w:val="00CB22F6"/>
    <w:rPr>
      <w:rFonts w:ascii="Times New Roman" w:hAnsi="Times New Roman"/>
      <w:b/>
      <w:i/>
      <w:spacing w:val="0"/>
      <w:sz w:val="21"/>
    </w:rPr>
  </w:style>
  <w:style w:type="character" w:customStyle="1" w:styleId="91">
    <w:name w:val="Основной текст (9)_"/>
    <w:link w:val="92"/>
    <w:locked/>
    <w:rsid w:val="00CB22F6"/>
    <w:rPr>
      <w:sz w:val="19"/>
      <w:shd w:val="clear" w:color="auto" w:fill="FFFFFF"/>
    </w:rPr>
  </w:style>
  <w:style w:type="paragraph" w:customStyle="1" w:styleId="92">
    <w:name w:val="Основной текст (9)"/>
    <w:basedOn w:val="a9"/>
    <w:link w:val="91"/>
    <w:rsid w:val="00CB22F6"/>
    <w:pPr>
      <w:shd w:val="clear" w:color="auto" w:fill="FFFFFF"/>
      <w:spacing w:after="0" w:line="461" w:lineRule="exact"/>
    </w:pPr>
    <w:rPr>
      <w:rFonts w:asciiTheme="minorHAnsi" w:eastAsiaTheme="minorHAnsi" w:hAnsiTheme="minorHAnsi" w:cstheme="minorBidi"/>
      <w:sz w:val="19"/>
    </w:rPr>
  </w:style>
  <w:style w:type="character" w:customStyle="1" w:styleId="1f3">
    <w:name w:val="Основной текст + Курсив1"/>
    <w:rsid w:val="00CB22F6"/>
    <w:rPr>
      <w:rFonts w:ascii="Times New Roman" w:hAnsi="Times New Roman"/>
      <w:i/>
      <w:spacing w:val="0"/>
      <w:sz w:val="21"/>
    </w:rPr>
  </w:style>
  <w:style w:type="character" w:customStyle="1" w:styleId="101">
    <w:name w:val="Основной текст (10)_"/>
    <w:link w:val="1010"/>
    <w:locked/>
    <w:rsid w:val="00CB22F6"/>
    <w:rPr>
      <w:sz w:val="19"/>
      <w:shd w:val="clear" w:color="auto" w:fill="FFFFFF"/>
    </w:rPr>
  </w:style>
  <w:style w:type="paragraph" w:customStyle="1" w:styleId="1010">
    <w:name w:val="Основной текст (10)1"/>
    <w:basedOn w:val="a9"/>
    <w:link w:val="101"/>
    <w:rsid w:val="00CB22F6"/>
    <w:pPr>
      <w:shd w:val="clear" w:color="auto" w:fill="FFFFFF"/>
      <w:spacing w:after="0" w:line="240" w:lineRule="atLeast"/>
    </w:pPr>
    <w:rPr>
      <w:rFonts w:asciiTheme="minorHAnsi" w:eastAsiaTheme="minorHAnsi" w:hAnsiTheme="minorHAnsi" w:cstheme="minorBidi"/>
      <w:sz w:val="19"/>
    </w:rPr>
  </w:style>
  <w:style w:type="character" w:customStyle="1" w:styleId="420">
    <w:name w:val="Заголовок №4 (2)_"/>
    <w:link w:val="421"/>
    <w:locked/>
    <w:rsid w:val="00CB22F6"/>
    <w:rPr>
      <w:sz w:val="21"/>
      <w:shd w:val="clear" w:color="auto" w:fill="FFFFFF"/>
    </w:rPr>
  </w:style>
  <w:style w:type="paragraph" w:customStyle="1" w:styleId="421">
    <w:name w:val="Заголовок №4 (2)"/>
    <w:basedOn w:val="a9"/>
    <w:link w:val="420"/>
    <w:rsid w:val="00CB22F6"/>
    <w:pPr>
      <w:shd w:val="clear" w:color="auto" w:fill="FFFFFF"/>
      <w:spacing w:before="120" w:after="0" w:line="240" w:lineRule="atLeast"/>
      <w:outlineLvl w:val="3"/>
    </w:pPr>
    <w:rPr>
      <w:rFonts w:asciiTheme="minorHAnsi" w:eastAsiaTheme="minorHAnsi" w:hAnsiTheme="minorHAnsi" w:cstheme="minorBidi"/>
      <w:sz w:val="21"/>
    </w:rPr>
  </w:style>
  <w:style w:type="character" w:customStyle="1" w:styleId="421pt">
    <w:name w:val="Заголовок №4 (2) + Интервал 1 pt"/>
    <w:rsid w:val="00CB22F6"/>
    <w:rPr>
      <w:rFonts w:ascii="Times New Roman" w:hAnsi="Times New Roman"/>
      <w:spacing w:val="30"/>
      <w:sz w:val="21"/>
    </w:rPr>
  </w:style>
  <w:style w:type="character" w:customStyle="1" w:styleId="affff1">
    <w:name w:val="Подпись к таблице_"/>
    <w:link w:val="1f4"/>
    <w:locked/>
    <w:rsid w:val="00CB22F6"/>
    <w:rPr>
      <w:sz w:val="21"/>
      <w:shd w:val="clear" w:color="auto" w:fill="FFFFFF"/>
    </w:rPr>
  </w:style>
  <w:style w:type="paragraph" w:customStyle="1" w:styleId="1f4">
    <w:name w:val="Подпись к таблице1"/>
    <w:basedOn w:val="a9"/>
    <w:link w:val="affff1"/>
    <w:rsid w:val="00CB22F6"/>
    <w:pPr>
      <w:shd w:val="clear" w:color="auto" w:fill="FFFFFF"/>
      <w:spacing w:after="0" w:line="240" w:lineRule="atLeast"/>
    </w:pPr>
    <w:rPr>
      <w:rFonts w:asciiTheme="minorHAnsi" w:eastAsiaTheme="minorHAnsi" w:hAnsiTheme="minorHAnsi" w:cstheme="minorBidi"/>
      <w:sz w:val="21"/>
    </w:rPr>
  </w:style>
  <w:style w:type="character" w:customStyle="1" w:styleId="affff2">
    <w:name w:val="Подпись к таблице"/>
    <w:rsid w:val="00CB22F6"/>
    <w:rPr>
      <w:rFonts w:ascii="Times New Roman" w:hAnsi="Times New Roman"/>
      <w:spacing w:val="0"/>
      <w:sz w:val="21"/>
      <w:u w:val="single"/>
    </w:rPr>
  </w:style>
  <w:style w:type="character" w:customStyle="1" w:styleId="115">
    <w:name w:val="Основной текст (11)_"/>
    <w:link w:val="1111"/>
    <w:locked/>
    <w:rsid w:val="00CB22F6"/>
    <w:rPr>
      <w:sz w:val="23"/>
      <w:shd w:val="clear" w:color="auto" w:fill="FFFFFF"/>
    </w:rPr>
  </w:style>
  <w:style w:type="paragraph" w:customStyle="1" w:styleId="1111">
    <w:name w:val="Основной текст (11)1"/>
    <w:basedOn w:val="a9"/>
    <w:link w:val="115"/>
    <w:rsid w:val="00CB22F6"/>
    <w:pPr>
      <w:shd w:val="clear" w:color="auto" w:fill="FFFFFF"/>
      <w:spacing w:after="0" w:line="283" w:lineRule="exact"/>
    </w:pPr>
    <w:rPr>
      <w:rFonts w:asciiTheme="minorHAnsi" w:eastAsiaTheme="minorHAnsi" w:hAnsiTheme="minorHAnsi" w:cstheme="minorBidi"/>
      <w:sz w:val="23"/>
    </w:rPr>
  </w:style>
  <w:style w:type="character" w:customStyle="1" w:styleId="3f0">
    <w:name w:val="Заголовок №3"/>
    <w:rsid w:val="00CB22F6"/>
    <w:rPr>
      <w:rFonts w:ascii="Times New Roman" w:hAnsi="Times New Roman"/>
      <w:spacing w:val="0"/>
      <w:sz w:val="21"/>
      <w:u w:val="single"/>
    </w:rPr>
  </w:style>
  <w:style w:type="character" w:customStyle="1" w:styleId="102">
    <w:name w:val="Основной текст (10)"/>
    <w:rsid w:val="00CB22F6"/>
    <w:rPr>
      <w:rFonts w:ascii="Times New Roman" w:hAnsi="Times New Roman"/>
      <w:spacing w:val="0"/>
      <w:sz w:val="19"/>
      <w:u w:val="single"/>
    </w:rPr>
  </w:style>
  <w:style w:type="character" w:customStyle="1" w:styleId="116">
    <w:name w:val="Основной текст (11)"/>
    <w:rsid w:val="00CB22F6"/>
    <w:rPr>
      <w:rFonts w:ascii="Times New Roman" w:hAnsi="Times New Roman"/>
      <w:spacing w:val="0"/>
      <w:sz w:val="23"/>
      <w:u w:val="single"/>
    </w:rPr>
  </w:style>
  <w:style w:type="character" w:customStyle="1" w:styleId="330">
    <w:name w:val="Заголовок №3 (3)_"/>
    <w:link w:val="331"/>
    <w:locked/>
    <w:rsid w:val="00CB22F6"/>
    <w:rPr>
      <w:sz w:val="19"/>
      <w:shd w:val="clear" w:color="auto" w:fill="FFFFFF"/>
    </w:rPr>
  </w:style>
  <w:style w:type="paragraph" w:customStyle="1" w:styleId="331">
    <w:name w:val="Заголовок №3 (3)"/>
    <w:basedOn w:val="a9"/>
    <w:link w:val="330"/>
    <w:rsid w:val="00CB22F6"/>
    <w:pPr>
      <w:shd w:val="clear" w:color="auto" w:fill="FFFFFF"/>
      <w:spacing w:after="660" w:line="240" w:lineRule="atLeast"/>
      <w:outlineLvl w:val="2"/>
    </w:pPr>
    <w:rPr>
      <w:rFonts w:asciiTheme="minorHAnsi" w:eastAsiaTheme="minorHAnsi" w:hAnsiTheme="minorHAnsi" w:cstheme="minorBidi"/>
      <w:sz w:val="19"/>
    </w:rPr>
  </w:style>
  <w:style w:type="character" w:customStyle="1" w:styleId="2f3">
    <w:name w:val="Заголовок №2_"/>
    <w:link w:val="2f4"/>
    <w:locked/>
    <w:rsid w:val="00CB22F6"/>
    <w:rPr>
      <w:sz w:val="24"/>
      <w:shd w:val="clear" w:color="auto" w:fill="FFFFFF"/>
    </w:rPr>
  </w:style>
  <w:style w:type="paragraph" w:customStyle="1" w:styleId="2f4">
    <w:name w:val="Заголовок №2"/>
    <w:basedOn w:val="a9"/>
    <w:link w:val="2f3"/>
    <w:rsid w:val="00CB22F6"/>
    <w:pPr>
      <w:shd w:val="clear" w:color="auto" w:fill="FFFFFF"/>
      <w:spacing w:before="660" w:after="180" w:line="240" w:lineRule="atLeast"/>
      <w:outlineLvl w:val="1"/>
    </w:pPr>
    <w:rPr>
      <w:rFonts w:asciiTheme="minorHAnsi" w:eastAsiaTheme="minorHAnsi" w:hAnsiTheme="minorHAnsi" w:cstheme="minorBidi"/>
      <w:sz w:val="24"/>
    </w:rPr>
  </w:style>
  <w:style w:type="character" w:customStyle="1" w:styleId="49">
    <w:name w:val="Основной текст4"/>
    <w:rsid w:val="00CB22F6"/>
    <w:rPr>
      <w:rFonts w:ascii="Times New Roman" w:hAnsi="Times New Roman"/>
      <w:spacing w:val="0"/>
      <w:sz w:val="21"/>
      <w:u w:val="single"/>
      <w:lang w:val="en-US" w:eastAsia="x-none"/>
    </w:rPr>
  </w:style>
  <w:style w:type="character" w:customStyle="1" w:styleId="56">
    <w:name w:val="Основной текст5"/>
    <w:rsid w:val="00CB22F6"/>
    <w:rPr>
      <w:sz w:val="21"/>
      <w:shd w:val="clear" w:color="auto" w:fill="FFFFFF"/>
    </w:rPr>
  </w:style>
  <w:style w:type="character" w:customStyle="1" w:styleId="103">
    <w:name w:val="Основной текст + Полужирный10"/>
    <w:rsid w:val="00CB22F6"/>
    <w:rPr>
      <w:rFonts w:ascii="Times New Roman" w:hAnsi="Times New Roman"/>
      <w:b/>
      <w:spacing w:val="0"/>
      <w:sz w:val="21"/>
    </w:rPr>
  </w:style>
  <w:style w:type="character" w:customStyle="1" w:styleId="93">
    <w:name w:val="Основной текст + Полужирный9"/>
    <w:rsid w:val="00CB22F6"/>
    <w:rPr>
      <w:rFonts w:ascii="Times New Roman" w:hAnsi="Times New Roman"/>
      <w:b/>
      <w:spacing w:val="0"/>
      <w:sz w:val="21"/>
    </w:rPr>
  </w:style>
  <w:style w:type="character" w:customStyle="1" w:styleId="422">
    <w:name w:val="Основной текст (4) + Не полужирный2"/>
    <w:rsid w:val="00CB22F6"/>
    <w:rPr>
      <w:rFonts w:ascii="Times New Roman" w:hAnsi="Times New Roman"/>
      <w:b/>
      <w:spacing w:val="0"/>
      <w:sz w:val="21"/>
    </w:rPr>
  </w:style>
  <w:style w:type="character" w:customStyle="1" w:styleId="83">
    <w:name w:val="Основной текст + Полужирный8"/>
    <w:rsid w:val="00CB22F6"/>
    <w:rPr>
      <w:rFonts w:ascii="Times New Roman" w:hAnsi="Times New Roman"/>
      <w:b/>
      <w:spacing w:val="0"/>
      <w:sz w:val="21"/>
    </w:rPr>
  </w:style>
  <w:style w:type="character" w:customStyle="1" w:styleId="412">
    <w:name w:val="Основной текст (4) + Не полужирный1"/>
    <w:rsid w:val="00CB22F6"/>
    <w:rPr>
      <w:rFonts w:ascii="Times New Roman" w:hAnsi="Times New Roman"/>
      <w:b/>
      <w:spacing w:val="0"/>
      <w:sz w:val="21"/>
    </w:rPr>
  </w:style>
  <w:style w:type="character" w:customStyle="1" w:styleId="4a">
    <w:name w:val="Основной текст (4)"/>
    <w:rsid w:val="00CB22F6"/>
    <w:rPr>
      <w:rFonts w:ascii="Times New Roman" w:hAnsi="Times New Roman"/>
      <w:spacing w:val="0"/>
      <w:sz w:val="21"/>
      <w:u w:val="single"/>
    </w:rPr>
  </w:style>
  <w:style w:type="character" w:customStyle="1" w:styleId="75">
    <w:name w:val="Основной текст + Полужирный7"/>
    <w:rsid w:val="00CB22F6"/>
    <w:rPr>
      <w:rFonts w:ascii="Times New Roman" w:hAnsi="Times New Roman"/>
      <w:b/>
      <w:spacing w:val="0"/>
      <w:sz w:val="21"/>
    </w:rPr>
  </w:style>
  <w:style w:type="character" w:customStyle="1" w:styleId="64">
    <w:name w:val="Основной текст + Полужирный6"/>
    <w:rsid w:val="00CB22F6"/>
    <w:rPr>
      <w:rFonts w:ascii="Times New Roman" w:hAnsi="Times New Roman"/>
      <w:b/>
      <w:spacing w:val="0"/>
      <w:sz w:val="21"/>
    </w:rPr>
  </w:style>
  <w:style w:type="character" w:customStyle="1" w:styleId="57">
    <w:name w:val="Основной текст + Полужирный5"/>
    <w:rsid w:val="00CB22F6"/>
    <w:rPr>
      <w:rFonts w:ascii="Times New Roman" w:hAnsi="Times New Roman"/>
      <w:b/>
      <w:spacing w:val="0"/>
      <w:sz w:val="21"/>
    </w:rPr>
  </w:style>
  <w:style w:type="character" w:customStyle="1" w:styleId="4b">
    <w:name w:val="Основной текст + Полужирный4"/>
    <w:rsid w:val="00CB22F6"/>
    <w:rPr>
      <w:rFonts w:ascii="Times New Roman" w:hAnsi="Times New Roman"/>
      <w:b/>
      <w:spacing w:val="0"/>
      <w:sz w:val="21"/>
    </w:rPr>
  </w:style>
  <w:style w:type="character" w:customStyle="1" w:styleId="3f1">
    <w:name w:val="Основной текст + Полужирный3"/>
    <w:rsid w:val="00CB22F6"/>
    <w:rPr>
      <w:rFonts w:ascii="Times New Roman" w:hAnsi="Times New Roman"/>
      <w:b/>
      <w:spacing w:val="0"/>
      <w:sz w:val="21"/>
    </w:rPr>
  </w:style>
  <w:style w:type="character" w:customStyle="1" w:styleId="2f5">
    <w:name w:val="Основной текст + Полужирный2"/>
    <w:rsid w:val="00CB22F6"/>
    <w:rPr>
      <w:rFonts w:ascii="Times New Roman" w:hAnsi="Times New Roman"/>
      <w:b/>
      <w:spacing w:val="0"/>
      <w:sz w:val="21"/>
    </w:rPr>
  </w:style>
  <w:style w:type="character" w:customStyle="1" w:styleId="65">
    <w:name w:val="Основной текст6"/>
    <w:rsid w:val="00CB22F6"/>
    <w:rPr>
      <w:sz w:val="21"/>
      <w:shd w:val="clear" w:color="auto" w:fill="FFFFFF"/>
    </w:rPr>
  </w:style>
  <w:style w:type="character" w:customStyle="1" w:styleId="1f5">
    <w:name w:val="Основной текст + Полужирный1"/>
    <w:rsid w:val="00CB22F6"/>
    <w:rPr>
      <w:rFonts w:ascii="Times New Roman" w:hAnsi="Times New Roman"/>
      <w:b/>
      <w:spacing w:val="0"/>
      <w:sz w:val="21"/>
    </w:rPr>
  </w:style>
  <w:style w:type="paragraph" w:customStyle="1" w:styleId="ConsPlusCell">
    <w:name w:val="ConsPlusCell"/>
    <w:rsid w:val="00CB22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rsid w:val="00CB22F6"/>
  </w:style>
  <w:style w:type="character" w:customStyle="1" w:styleId="u">
    <w:name w:val="u"/>
    <w:rsid w:val="00CB22F6"/>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
    <w:rsid w:val="00CB22F6"/>
    <w:rPr>
      <w:rFonts w:ascii="Times New Roman" w:hAnsi="Times New Roman"/>
      <w:b/>
      <w:color w:val="000000"/>
      <w:kern w:val="32"/>
      <w:sz w:val="32"/>
      <w:lang w:val="ru" w:eastAsia="x-none"/>
    </w:rPr>
  </w:style>
  <w:style w:type="paragraph" w:styleId="affff3">
    <w:name w:val="TOC Heading"/>
    <w:basedOn w:val="16"/>
    <w:next w:val="a9"/>
    <w:uiPriority w:val="39"/>
    <w:qFormat/>
    <w:rsid w:val="00CB22F6"/>
    <w:pPr>
      <w:outlineLvl w:val="9"/>
    </w:pPr>
    <w:rPr>
      <w:rFonts w:ascii="Cambria" w:eastAsia="Times New Roman" w:hAnsi="Cambria" w:cs="Times New Roman"/>
      <w:color w:val="365F91"/>
    </w:rPr>
  </w:style>
  <w:style w:type="paragraph" w:styleId="1f6">
    <w:name w:val="toc 1"/>
    <w:basedOn w:val="a9"/>
    <w:next w:val="a9"/>
    <w:autoRedefine/>
    <w:uiPriority w:val="99"/>
    <w:qFormat/>
    <w:rsid w:val="00CB22F6"/>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2">
    <w:name w:val="toc 3"/>
    <w:basedOn w:val="a9"/>
    <w:next w:val="a9"/>
    <w:autoRedefine/>
    <w:uiPriority w:val="39"/>
    <w:qFormat/>
    <w:rsid w:val="00CB22F6"/>
    <w:pPr>
      <w:spacing w:after="0" w:line="240" w:lineRule="auto"/>
      <w:ind w:left="240"/>
    </w:pPr>
    <w:rPr>
      <w:rFonts w:eastAsia="Arial Unicode MS" w:cs="Arial Unicode MS"/>
      <w:color w:val="000000"/>
      <w:sz w:val="20"/>
      <w:szCs w:val="20"/>
      <w:lang w:val="ru" w:eastAsia="ru-RU"/>
    </w:rPr>
  </w:style>
  <w:style w:type="paragraph" w:styleId="4c">
    <w:name w:val="toc 4"/>
    <w:basedOn w:val="a9"/>
    <w:next w:val="a9"/>
    <w:autoRedefine/>
    <w:uiPriority w:val="39"/>
    <w:rsid w:val="00CB22F6"/>
    <w:pPr>
      <w:spacing w:after="0" w:line="240" w:lineRule="auto"/>
      <w:ind w:left="480"/>
    </w:pPr>
    <w:rPr>
      <w:rFonts w:eastAsia="Arial Unicode MS" w:cs="Arial Unicode MS"/>
      <w:color w:val="000000"/>
      <w:sz w:val="20"/>
      <w:szCs w:val="20"/>
      <w:lang w:val="ru" w:eastAsia="ru-RU"/>
    </w:rPr>
  </w:style>
  <w:style w:type="paragraph" w:styleId="58">
    <w:name w:val="toc 5"/>
    <w:basedOn w:val="a9"/>
    <w:next w:val="a9"/>
    <w:autoRedefine/>
    <w:uiPriority w:val="39"/>
    <w:rsid w:val="00CB22F6"/>
    <w:pPr>
      <w:spacing w:after="0" w:line="240" w:lineRule="auto"/>
      <w:ind w:left="720"/>
    </w:pPr>
    <w:rPr>
      <w:rFonts w:eastAsia="Arial Unicode MS" w:cs="Arial Unicode MS"/>
      <w:color w:val="000000"/>
      <w:sz w:val="20"/>
      <w:szCs w:val="20"/>
      <w:lang w:val="ru" w:eastAsia="ru-RU"/>
    </w:rPr>
  </w:style>
  <w:style w:type="paragraph" w:styleId="66">
    <w:name w:val="toc 6"/>
    <w:basedOn w:val="a9"/>
    <w:next w:val="a9"/>
    <w:autoRedefine/>
    <w:uiPriority w:val="39"/>
    <w:rsid w:val="00CB22F6"/>
    <w:pPr>
      <w:spacing w:after="0" w:line="240" w:lineRule="auto"/>
      <w:ind w:left="960"/>
    </w:pPr>
    <w:rPr>
      <w:rFonts w:eastAsia="Arial Unicode MS" w:cs="Arial Unicode MS"/>
      <w:color w:val="000000"/>
      <w:sz w:val="20"/>
      <w:szCs w:val="20"/>
      <w:lang w:val="ru" w:eastAsia="ru-RU"/>
    </w:rPr>
  </w:style>
  <w:style w:type="paragraph" w:styleId="76">
    <w:name w:val="toc 7"/>
    <w:basedOn w:val="a9"/>
    <w:next w:val="a9"/>
    <w:autoRedefine/>
    <w:uiPriority w:val="39"/>
    <w:rsid w:val="00CB22F6"/>
    <w:pPr>
      <w:spacing w:after="0" w:line="240" w:lineRule="auto"/>
      <w:ind w:left="1200"/>
    </w:pPr>
    <w:rPr>
      <w:rFonts w:eastAsia="Arial Unicode MS" w:cs="Arial Unicode MS"/>
      <w:color w:val="000000"/>
      <w:sz w:val="20"/>
      <w:szCs w:val="20"/>
      <w:lang w:val="ru" w:eastAsia="ru-RU"/>
    </w:rPr>
  </w:style>
  <w:style w:type="paragraph" w:styleId="84">
    <w:name w:val="toc 8"/>
    <w:basedOn w:val="a9"/>
    <w:next w:val="a9"/>
    <w:autoRedefine/>
    <w:uiPriority w:val="39"/>
    <w:rsid w:val="00CB22F6"/>
    <w:pPr>
      <w:spacing w:after="0" w:line="240" w:lineRule="auto"/>
      <w:ind w:left="1440"/>
    </w:pPr>
    <w:rPr>
      <w:rFonts w:eastAsia="Arial Unicode MS" w:cs="Arial Unicode MS"/>
      <w:color w:val="000000"/>
      <w:sz w:val="20"/>
      <w:szCs w:val="20"/>
      <w:lang w:val="ru" w:eastAsia="ru-RU"/>
    </w:rPr>
  </w:style>
  <w:style w:type="paragraph" w:styleId="94">
    <w:name w:val="toc 9"/>
    <w:basedOn w:val="a9"/>
    <w:next w:val="a9"/>
    <w:autoRedefine/>
    <w:uiPriority w:val="39"/>
    <w:rsid w:val="00CB22F6"/>
    <w:pPr>
      <w:spacing w:after="0" w:line="240" w:lineRule="auto"/>
      <w:ind w:left="1680"/>
    </w:pPr>
    <w:rPr>
      <w:rFonts w:eastAsia="Arial Unicode MS" w:cs="Arial Unicode MS"/>
      <w:color w:val="000000"/>
      <w:sz w:val="20"/>
      <w:szCs w:val="20"/>
      <w:lang w:val="ru" w:eastAsia="ru-RU"/>
    </w:rPr>
  </w:style>
  <w:style w:type="paragraph" w:customStyle="1" w:styleId="affff4">
    <w:name w:val="Готовый"/>
    <w:basedOn w:val="a9"/>
    <w:rsid w:val="00CB22F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1f7">
    <w:name w:val="Основной текст Знак1"/>
    <w:aliases w:val="Список 1 Знак1,Body Text Char Знак1,бпОсновной текст Знак2,body text Знак1,Основной текст Знак Знак Знак Знак3,Основной текст Знак2 Знак1 Знак Знак Знак3,bt Знак1 Знак1 Знак Знак Знак3,bt Знак Знак1 Знак1 Знак Знак Знак3"/>
    <w:uiPriority w:val="99"/>
    <w:rsid w:val="00CB22F6"/>
    <w:rPr>
      <w:rFonts w:ascii="Times New Roman" w:hAnsi="Times New Roman"/>
      <w:sz w:val="24"/>
      <w:lang w:val="x-none" w:eastAsia="x-none"/>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CB22F6"/>
    <w:rPr>
      <w:sz w:val="24"/>
    </w:rPr>
  </w:style>
  <w:style w:type="paragraph" w:customStyle="1" w:styleId="1112">
    <w:name w:val="111"/>
    <w:basedOn w:val="a9"/>
    <w:rsid w:val="00CB22F6"/>
    <w:pPr>
      <w:spacing w:after="0" w:line="240" w:lineRule="auto"/>
    </w:pPr>
    <w:rPr>
      <w:rFonts w:ascii="Times New Roman CYR" w:eastAsia="Times New Roman" w:hAnsi="Times New Roman CYR"/>
      <w:sz w:val="20"/>
      <w:szCs w:val="20"/>
      <w:lang w:eastAsia="ru-RU"/>
    </w:rPr>
  </w:style>
  <w:style w:type="character" w:customStyle="1" w:styleId="yellow">
    <w:name w:val="yellow"/>
    <w:rsid w:val="00CB22F6"/>
  </w:style>
  <w:style w:type="character" w:customStyle="1" w:styleId="head1blue">
    <w:name w:val="head1blue"/>
    <w:rsid w:val="00CB22F6"/>
  </w:style>
  <w:style w:type="character" w:styleId="affff5">
    <w:name w:val="Strong"/>
    <w:basedOn w:val="aa"/>
    <w:uiPriority w:val="99"/>
    <w:qFormat/>
    <w:rsid w:val="00CB22F6"/>
    <w:rPr>
      <w:rFonts w:cs="Times New Roman"/>
      <w:b/>
    </w:rPr>
  </w:style>
  <w:style w:type="paragraph" w:customStyle="1" w:styleId="Style7">
    <w:name w:val="Style7"/>
    <w:basedOn w:val="a9"/>
    <w:uiPriority w:val="99"/>
    <w:rsid w:val="00CB22F6"/>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CB22F6"/>
    <w:rPr>
      <w:rFonts w:ascii="Times New Roman" w:hAnsi="Times New Roman"/>
      <w:b/>
      <w:sz w:val="20"/>
    </w:rPr>
  </w:style>
  <w:style w:type="character" w:customStyle="1" w:styleId="FontStyle22">
    <w:name w:val="Font Style22"/>
    <w:uiPriority w:val="99"/>
    <w:rsid w:val="00CB22F6"/>
    <w:rPr>
      <w:rFonts w:ascii="Times New Roman" w:hAnsi="Times New Roman"/>
      <w:sz w:val="20"/>
    </w:rPr>
  </w:style>
  <w:style w:type="paragraph" w:customStyle="1" w:styleId="Style8">
    <w:name w:val="Style8"/>
    <w:basedOn w:val="a9"/>
    <w:uiPriority w:val="99"/>
    <w:rsid w:val="00CB22F6"/>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CB22F6"/>
    <w:rPr>
      <w:rFonts w:ascii="Times New Roman" w:hAnsi="Times New Roman"/>
      <w:sz w:val="20"/>
    </w:rPr>
  </w:style>
  <w:style w:type="character" w:customStyle="1" w:styleId="FontStyle16">
    <w:name w:val="Font Style16"/>
    <w:uiPriority w:val="99"/>
    <w:rsid w:val="00CB22F6"/>
    <w:rPr>
      <w:rFonts w:ascii="Courier New" w:hAnsi="Courier New"/>
      <w:b/>
      <w:sz w:val="18"/>
    </w:rPr>
  </w:style>
  <w:style w:type="character" w:customStyle="1" w:styleId="FontStyle15">
    <w:name w:val="Font Style15"/>
    <w:rsid w:val="00CB22F6"/>
    <w:rPr>
      <w:rFonts w:ascii="Times New Roman" w:hAnsi="Times New Roman"/>
      <w:b/>
      <w:sz w:val="16"/>
    </w:rPr>
  </w:style>
  <w:style w:type="character" w:customStyle="1" w:styleId="apple-converted-space">
    <w:name w:val="apple-converted-space"/>
    <w:rsid w:val="00CB22F6"/>
  </w:style>
  <w:style w:type="character" w:customStyle="1" w:styleId="apple-style-span">
    <w:name w:val="apple-style-span"/>
    <w:rsid w:val="00CB22F6"/>
  </w:style>
  <w:style w:type="paragraph" w:customStyle="1" w:styleId="Style9">
    <w:name w:val="Style9"/>
    <w:basedOn w:val="a9"/>
    <w:uiPriority w:val="99"/>
    <w:rsid w:val="00CB22F6"/>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9"/>
    <w:next w:val="a9"/>
    <w:uiPriority w:val="99"/>
    <w:rsid w:val="00CB22F6"/>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CB22F6"/>
    <w:rPr>
      <w:color w:val="000000"/>
      <w:sz w:val="14"/>
    </w:rPr>
  </w:style>
  <w:style w:type="paragraph" w:customStyle="1" w:styleId="31">
    <w:name w:val="Стиль3"/>
    <w:basedOn w:val="27"/>
    <w:uiPriority w:val="99"/>
    <w:qFormat/>
    <w:rsid w:val="00CB22F6"/>
    <w:pPr>
      <w:widowControl w:val="0"/>
      <w:numPr>
        <w:ilvl w:val="2"/>
        <w:numId w:val="7"/>
      </w:numPr>
      <w:overflowPunct/>
      <w:autoSpaceDE/>
      <w:autoSpaceDN/>
      <w:ind w:left="283" w:right="0" w:firstLine="0"/>
    </w:pPr>
  </w:style>
  <w:style w:type="paragraph" w:customStyle="1" w:styleId="222">
    <w:name w:val="222"/>
    <w:basedOn w:val="a9"/>
    <w:uiPriority w:val="99"/>
    <w:rsid w:val="00CB22F6"/>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styleId="affff6">
    <w:name w:val="Normal (Web)"/>
    <w:basedOn w:val="a9"/>
    <w:uiPriority w:val="99"/>
    <w:rsid w:val="00CB22F6"/>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uiPriority w:val="99"/>
    <w:rsid w:val="00CB22F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CB22F6"/>
    <w:rPr>
      <w:rFonts w:ascii="Arial" w:eastAsia="Times New Roman" w:hAnsi="Arial" w:cs="Arial"/>
      <w:sz w:val="20"/>
      <w:szCs w:val="20"/>
      <w:lang w:eastAsia="ru-RU"/>
    </w:rPr>
  </w:style>
  <w:style w:type="character" w:customStyle="1" w:styleId="FontStyle36">
    <w:name w:val="Font Style36"/>
    <w:uiPriority w:val="99"/>
    <w:rsid w:val="00CB22F6"/>
    <w:rPr>
      <w:rFonts w:ascii="Times New Roman" w:hAnsi="Times New Roman"/>
      <w:b/>
      <w:sz w:val="14"/>
    </w:rPr>
  </w:style>
  <w:style w:type="character" w:customStyle="1" w:styleId="HTML">
    <w:name w:val="Стандартный HTML Знак"/>
    <w:link w:val="HTML0"/>
    <w:uiPriority w:val="99"/>
    <w:locked/>
    <w:rsid w:val="00CB22F6"/>
    <w:rPr>
      <w:rFonts w:ascii="Courier New" w:hAnsi="Courier New"/>
      <w:color w:val="000000"/>
    </w:rPr>
  </w:style>
  <w:style w:type="paragraph" w:customStyle="1" w:styleId="HTML1">
    <w:name w:val="Стандартный HTML1"/>
    <w:basedOn w:val="a9"/>
    <w:next w:val="HTML0"/>
    <w:uiPriority w:val="99"/>
    <w:rsid w:val="00CB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0">
    <w:name w:val="Стандартный HTML Знак1"/>
    <w:basedOn w:val="aa"/>
    <w:uiPriority w:val="99"/>
    <w:rsid w:val="00CB22F6"/>
    <w:rPr>
      <w:rFonts w:ascii="Consolas" w:eastAsia="Calibri" w:hAnsi="Consolas" w:cs="Times New Roman"/>
      <w:sz w:val="20"/>
      <w:szCs w:val="20"/>
    </w:rPr>
  </w:style>
  <w:style w:type="character" w:customStyle="1" w:styleId="HTMLPreformattedChar1">
    <w:name w:val="HTML Preformatted Char1"/>
    <w:basedOn w:val="aa"/>
    <w:uiPriority w:val="99"/>
    <w:semiHidden/>
    <w:rsid w:val="00CB22F6"/>
    <w:rPr>
      <w:rFonts w:ascii="Courier New" w:hAnsi="Courier New" w:cs="Courier New"/>
      <w:sz w:val="20"/>
      <w:szCs w:val="20"/>
    </w:rPr>
  </w:style>
  <w:style w:type="character" w:customStyle="1" w:styleId="HTMLPreformattedChar14">
    <w:name w:val="HTML Preformatted Char14"/>
    <w:uiPriority w:val="99"/>
    <w:semiHidden/>
    <w:rsid w:val="00CB22F6"/>
    <w:rPr>
      <w:rFonts w:ascii="Courier New" w:hAnsi="Courier New"/>
      <w:sz w:val="20"/>
    </w:rPr>
  </w:style>
  <w:style w:type="character" w:customStyle="1" w:styleId="HTMLPreformattedChar13">
    <w:name w:val="HTML Preformatted Char13"/>
    <w:uiPriority w:val="99"/>
    <w:semiHidden/>
    <w:rsid w:val="00CB22F6"/>
    <w:rPr>
      <w:rFonts w:ascii="Courier New" w:hAnsi="Courier New"/>
      <w:sz w:val="20"/>
    </w:rPr>
  </w:style>
  <w:style w:type="character" w:customStyle="1" w:styleId="HTMLPreformattedChar12">
    <w:name w:val="HTML Preformatted Char12"/>
    <w:uiPriority w:val="99"/>
    <w:semiHidden/>
    <w:rsid w:val="00CB22F6"/>
    <w:rPr>
      <w:rFonts w:ascii="Courier New" w:hAnsi="Courier New"/>
      <w:sz w:val="20"/>
    </w:rPr>
  </w:style>
  <w:style w:type="character" w:customStyle="1" w:styleId="HTMLPreformattedChar11">
    <w:name w:val="HTML Preformatted Char11"/>
    <w:uiPriority w:val="99"/>
    <w:semiHidden/>
    <w:rsid w:val="00CB22F6"/>
    <w:rPr>
      <w:rFonts w:ascii="Courier New" w:hAnsi="Courier New"/>
      <w:sz w:val="20"/>
    </w:rPr>
  </w:style>
  <w:style w:type="paragraph" w:styleId="1f8">
    <w:name w:val="index 1"/>
    <w:basedOn w:val="a9"/>
    <w:rsid w:val="00CB22F6"/>
    <w:pPr>
      <w:spacing w:after="0" w:line="240" w:lineRule="auto"/>
      <w:ind w:left="200" w:hanging="200"/>
    </w:pPr>
    <w:rPr>
      <w:rFonts w:ascii="Times New Roman" w:eastAsia="Times New Roman" w:hAnsi="Times New Roman"/>
      <w:sz w:val="20"/>
      <w:szCs w:val="20"/>
      <w:lang w:eastAsia="ru-RU"/>
    </w:rPr>
  </w:style>
  <w:style w:type="paragraph" w:styleId="affff7">
    <w:name w:val="List"/>
    <w:basedOn w:val="a9"/>
    <w:rsid w:val="00CB22F6"/>
    <w:pPr>
      <w:spacing w:after="0" w:line="240" w:lineRule="auto"/>
      <w:ind w:left="283" w:hanging="283"/>
    </w:pPr>
    <w:rPr>
      <w:rFonts w:ascii="Times New Roman" w:eastAsia="Times New Roman" w:hAnsi="Times New Roman"/>
      <w:sz w:val="20"/>
      <w:szCs w:val="20"/>
      <w:lang w:eastAsia="ru-RU"/>
    </w:rPr>
  </w:style>
  <w:style w:type="paragraph" w:styleId="affff8">
    <w:name w:val="List Number"/>
    <w:basedOn w:val="a9"/>
    <w:uiPriority w:val="99"/>
    <w:rsid w:val="00CB22F6"/>
    <w:pPr>
      <w:spacing w:after="60" w:line="240" w:lineRule="auto"/>
      <w:ind w:left="360" w:hanging="360"/>
      <w:jc w:val="both"/>
    </w:pPr>
    <w:rPr>
      <w:rFonts w:ascii="Times New Roman" w:eastAsia="Times New Roman" w:hAnsi="Times New Roman"/>
      <w:sz w:val="24"/>
      <w:szCs w:val="24"/>
      <w:lang w:eastAsia="ru-RU"/>
    </w:rPr>
  </w:style>
  <w:style w:type="paragraph" w:styleId="2f7">
    <w:name w:val="List Bullet 2"/>
    <w:basedOn w:val="a9"/>
    <w:rsid w:val="00CB22F6"/>
    <w:pPr>
      <w:tabs>
        <w:tab w:val="num" w:pos="1492"/>
      </w:tabs>
      <w:spacing w:after="60" w:line="240" w:lineRule="auto"/>
      <w:ind w:left="643" w:hanging="360"/>
      <w:jc w:val="both"/>
    </w:pPr>
    <w:rPr>
      <w:rFonts w:ascii="Times New Roman" w:eastAsia="Times New Roman" w:hAnsi="Times New Roman"/>
      <w:sz w:val="24"/>
      <w:szCs w:val="24"/>
      <w:lang w:eastAsia="ru-RU"/>
    </w:rPr>
  </w:style>
  <w:style w:type="paragraph" w:styleId="30">
    <w:name w:val="List Bullet 3"/>
    <w:basedOn w:val="a9"/>
    <w:rsid w:val="00CB22F6"/>
    <w:pPr>
      <w:numPr>
        <w:ilvl w:val="1"/>
        <w:numId w:val="9"/>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9"/>
    <w:rsid w:val="00CB22F6"/>
    <w:pPr>
      <w:numPr>
        <w:numId w:val="10"/>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9"/>
    <w:rsid w:val="00CB22F6"/>
    <w:pPr>
      <w:spacing w:after="60" w:line="240" w:lineRule="auto"/>
      <w:ind w:left="1492" w:hanging="360"/>
      <w:jc w:val="both"/>
    </w:pPr>
    <w:rPr>
      <w:rFonts w:ascii="Times New Roman" w:eastAsia="Times New Roman" w:hAnsi="Times New Roman"/>
      <w:sz w:val="24"/>
      <w:szCs w:val="24"/>
      <w:lang w:eastAsia="ru-RU"/>
    </w:rPr>
  </w:style>
  <w:style w:type="paragraph" w:styleId="2f8">
    <w:name w:val="List Number 2"/>
    <w:basedOn w:val="a9"/>
    <w:link w:val="2f9"/>
    <w:uiPriority w:val="99"/>
    <w:rsid w:val="00CB22F6"/>
    <w:pPr>
      <w:spacing w:after="60" w:line="240" w:lineRule="auto"/>
      <w:ind w:left="1080" w:firstLine="454"/>
      <w:jc w:val="both"/>
    </w:pPr>
    <w:rPr>
      <w:rFonts w:ascii="Times New Roman" w:eastAsia="Times New Roman" w:hAnsi="Times New Roman"/>
      <w:sz w:val="24"/>
      <w:szCs w:val="24"/>
      <w:lang w:eastAsia="ru-RU"/>
    </w:rPr>
  </w:style>
  <w:style w:type="paragraph" w:styleId="3f3">
    <w:name w:val="List Number 3"/>
    <w:basedOn w:val="a9"/>
    <w:rsid w:val="00CB22F6"/>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9"/>
    <w:rsid w:val="00CB22F6"/>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9"/>
    <w:rsid w:val="00CB22F6"/>
    <w:pPr>
      <w:spacing w:after="60" w:line="240" w:lineRule="auto"/>
      <w:ind w:firstLine="454"/>
      <w:jc w:val="both"/>
    </w:pPr>
    <w:rPr>
      <w:rFonts w:ascii="Times New Roman" w:eastAsia="Times New Roman" w:hAnsi="Times New Roman"/>
      <w:sz w:val="24"/>
      <w:szCs w:val="24"/>
      <w:lang w:eastAsia="ru-RU"/>
    </w:rPr>
  </w:style>
  <w:style w:type="character" w:customStyle="1" w:styleId="1f9">
    <w:name w:val="Название Знак1"/>
    <w:uiPriority w:val="10"/>
    <w:rsid w:val="00CB22F6"/>
    <w:rPr>
      <w:rFonts w:ascii="Cambria" w:hAnsi="Cambria"/>
      <w:b/>
      <w:color w:val="000000"/>
      <w:kern w:val="28"/>
      <w:sz w:val="32"/>
      <w:lang w:val="ru" w:eastAsia="x-none"/>
    </w:rPr>
  </w:style>
  <w:style w:type="character" w:customStyle="1" w:styleId="affff9">
    <w:name w:val="Подзаголовок Знак"/>
    <w:link w:val="affffa"/>
    <w:uiPriority w:val="99"/>
    <w:locked/>
    <w:rsid w:val="00CB22F6"/>
    <w:rPr>
      <w:rFonts w:ascii="Arial" w:hAnsi="Arial"/>
    </w:rPr>
  </w:style>
  <w:style w:type="paragraph" w:customStyle="1" w:styleId="1fa">
    <w:name w:val="Подзаголовок1"/>
    <w:basedOn w:val="a9"/>
    <w:next w:val="affffa"/>
    <w:qFormat/>
    <w:rsid w:val="00CB22F6"/>
    <w:pPr>
      <w:spacing w:after="60" w:line="240" w:lineRule="auto"/>
      <w:jc w:val="center"/>
    </w:pPr>
    <w:rPr>
      <w:rFonts w:ascii="Arial" w:hAnsi="Arial"/>
    </w:rPr>
  </w:style>
  <w:style w:type="character" w:customStyle="1" w:styleId="1fb">
    <w:name w:val="Подзаголовок Знак1"/>
    <w:basedOn w:val="aa"/>
    <w:uiPriority w:val="99"/>
    <w:rsid w:val="00CB22F6"/>
    <w:rPr>
      <w:rFonts w:eastAsia="Times New Roman"/>
      <w:color w:val="5A5A5A"/>
      <w:spacing w:val="15"/>
    </w:rPr>
  </w:style>
  <w:style w:type="character" w:customStyle="1" w:styleId="SubtitleChar1">
    <w:name w:val="Subtitle Char1"/>
    <w:basedOn w:val="aa"/>
    <w:uiPriority w:val="11"/>
    <w:rsid w:val="00CB22F6"/>
    <w:rPr>
      <w:rFonts w:ascii="Calibri Light" w:eastAsia="Times New Roman" w:hAnsi="Calibri Light" w:cs="Times New Roman"/>
      <w:sz w:val="24"/>
      <w:szCs w:val="24"/>
    </w:rPr>
  </w:style>
  <w:style w:type="character" w:customStyle="1" w:styleId="SubtitleChar14">
    <w:name w:val="Subtitle Char14"/>
    <w:uiPriority w:val="99"/>
    <w:rsid w:val="00CB22F6"/>
    <w:rPr>
      <w:rFonts w:ascii="Cambria" w:hAnsi="Cambria"/>
      <w:sz w:val="24"/>
    </w:rPr>
  </w:style>
  <w:style w:type="character" w:customStyle="1" w:styleId="SubtitleChar13">
    <w:name w:val="Subtitle Char13"/>
    <w:uiPriority w:val="99"/>
    <w:rsid w:val="00CB22F6"/>
    <w:rPr>
      <w:rFonts w:ascii="Cambria" w:hAnsi="Cambria"/>
      <w:sz w:val="24"/>
    </w:rPr>
  </w:style>
  <w:style w:type="character" w:customStyle="1" w:styleId="SubtitleChar12">
    <w:name w:val="Subtitle Char12"/>
    <w:uiPriority w:val="99"/>
    <w:rsid w:val="00CB22F6"/>
    <w:rPr>
      <w:rFonts w:ascii="Cambria" w:hAnsi="Cambria"/>
      <w:sz w:val="24"/>
    </w:rPr>
  </w:style>
  <w:style w:type="character" w:customStyle="1" w:styleId="SubtitleChar11">
    <w:name w:val="Subtitle Char11"/>
    <w:uiPriority w:val="99"/>
    <w:rsid w:val="00CB22F6"/>
    <w:rPr>
      <w:rFonts w:ascii="Cambria" w:hAnsi="Cambria"/>
      <w:sz w:val="24"/>
    </w:rPr>
  </w:style>
  <w:style w:type="character" w:customStyle="1" w:styleId="affffb">
    <w:name w:val="Красная строка Знак"/>
    <w:link w:val="affffc"/>
    <w:locked/>
    <w:rsid w:val="00CB22F6"/>
  </w:style>
  <w:style w:type="paragraph" w:customStyle="1" w:styleId="1fc">
    <w:name w:val="Красная строка1"/>
    <w:basedOn w:val="a9"/>
    <w:next w:val="affffc"/>
    <w:uiPriority w:val="99"/>
    <w:rsid w:val="00CB22F6"/>
    <w:pPr>
      <w:spacing w:after="120" w:line="240" w:lineRule="auto"/>
      <w:ind w:firstLine="210"/>
    </w:pPr>
  </w:style>
  <w:style w:type="character" w:customStyle="1" w:styleId="1fd">
    <w:name w:val="Красная строка Знак1"/>
    <w:basedOn w:val="aff6"/>
    <w:rsid w:val="00CB22F6"/>
    <w:rPr>
      <w:rFonts w:ascii="Calibri" w:eastAsia="Calibri" w:hAnsi="Calibri" w:cs="Times New Roman"/>
    </w:rPr>
  </w:style>
  <w:style w:type="character" w:customStyle="1" w:styleId="BodyTextFirstIndentChar1">
    <w:name w:val="Body Text First Indent Char1"/>
    <w:basedOn w:val="aff6"/>
    <w:uiPriority w:val="99"/>
    <w:semiHidden/>
    <w:rsid w:val="00CB22F6"/>
    <w:rPr>
      <w:rFonts w:ascii="Calibri" w:eastAsia="Calibri" w:hAnsi="Calibri" w:cs="Times New Roman"/>
      <w:sz w:val="20"/>
      <w:szCs w:val="20"/>
    </w:rPr>
  </w:style>
  <w:style w:type="character" w:customStyle="1" w:styleId="BodyTextFirstIndentChar14">
    <w:name w:val="Body Text First Indent Char14"/>
    <w:uiPriority w:val="99"/>
    <w:semiHidden/>
    <w:rsid w:val="00CB22F6"/>
    <w:rPr>
      <w:sz w:val="20"/>
    </w:rPr>
  </w:style>
  <w:style w:type="character" w:customStyle="1" w:styleId="BodyTextFirstIndentChar13">
    <w:name w:val="Body Text First Indent Char13"/>
    <w:uiPriority w:val="99"/>
    <w:semiHidden/>
    <w:rsid w:val="00CB22F6"/>
    <w:rPr>
      <w:sz w:val="20"/>
    </w:rPr>
  </w:style>
  <w:style w:type="character" w:customStyle="1" w:styleId="BodyTextFirstIndentChar12">
    <w:name w:val="Body Text First Indent Char12"/>
    <w:uiPriority w:val="99"/>
    <w:semiHidden/>
    <w:rsid w:val="00CB22F6"/>
    <w:rPr>
      <w:sz w:val="20"/>
    </w:rPr>
  </w:style>
  <w:style w:type="character" w:customStyle="1" w:styleId="BodyTextFirstIndentChar11">
    <w:name w:val="Body Text First Indent Char11"/>
    <w:uiPriority w:val="99"/>
    <w:semiHidden/>
    <w:rsid w:val="00CB22F6"/>
    <w:rPr>
      <w:sz w:val="20"/>
    </w:rPr>
  </w:style>
  <w:style w:type="character" w:customStyle="1" w:styleId="2fa">
    <w:name w:val="Красная строка 2 Знак"/>
    <w:link w:val="2fb"/>
    <w:locked/>
    <w:rsid w:val="00CB22F6"/>
    <w:rPr>
      <w:b/>
      <w:i/>
    </w:rPr>
  </w:style>
  <w:style w:type="paragraph" w:customStyle="1" w:styleId="213">
    <w:name w:val="Красная строка 21"/>
    <w:basedOn w:val="a9"/>
    <w:next w:val="2fb"/>
    <w:uiPriority w:val="99"/>
    <w:rsid w:val="00CB22F6"/>
    <w:pPr>
      <w:spacing w:after="120" w:line="240" w:lineRule="auto"/>
      <w:ind w:left="283" w:firstLine="210"/>
    </w:pPr>
    <w:rPr>
      <w:b/>
      <w:i/>
    </w:rPr>
  </w:style>
  <w:style w:type="character" w:customStyle="1" w:styleId="214">
    <w:name w:val="Красная строка 2 Знак1"/>
    <w:basedOn w:val="aff8"/>
    <w:rsid w:val="00CB22F6"/>
    <w:rPr>
      <w:rFonts w:ascii="Calibri" w:eastAsia="Calibri" w:hAnsi="Calibri" w:cs="Times New Roman"/>
      <w:sz w:val="24"/>
      <w:szCs w:val="24"/>
      <w:lang w:val="x-none" w:eastAsia="x-none"/>
    </w:rPr>
  </w:style>
  <w:style w:type="character" w:customStyle="1" w:styleId="BodyTextFirstIndent2Char1">
    <w:name w:val="Body Text First Indent 2 Char1"/>
    <w:basedOn w:val="aff8"/>
    <w:uiPriority w:val="99"/>
    <w:semiHidden/>
    <w:rsid w:val="00CB22F6"/>
    <w:rPr>
      <w:rFonts w:ascii="Times New Roman" w:eastAsia="Times New Roman" w:hAnsi="Times New Roman" w:cs="Times New Roman"/>
      <w:sz w:val="20"/>
      <w:szCs w:val="20"/>
      <w:lang w:val="x-none" w:eastAsia="x-none"/>
    </w:rPr>
  </w:style>
  <w:style w:type="character" w:customStyle="1" w:styleId="BodyTextFirstIndent2Char14">
    <w:name w:val="Body Text First Indent 2 Char14"/>
    <w:uiPriority w:val="99"/>
    <w:semiHidden/>
    <w:rsid w:val="00CB22F6"/>
    <w:rPr>
      <w:sz w:val="20"/>
    </w:rPr>
  </w:style>
  <w:style w:type="character" w:customStyle="1" w:styleId="BodyTextFirstIndent2Char13">
    <w:name w:val="Body Text First Indent 2 Char13"/>
    <w:uiPriority w:val="99"/>
    <w:semiHidden/>
    <w:rsid w:val="00CB22F6"/>
    <w:rPr>
      <w:sz w:val="20"/>
    </w:rPr>
  </w:style>
  <w:style w:type="character" w:customStyle="1" w:styleId="BodyTextFirstIndent2Char12">
    <w:name w:val="Body Text First Indent 2 Char12"/>
    <w:uiPriority w:val="99"/>
    <w:semiHidden/>
    <w:rsid w:val="00CB22F6"/>
    <w:rPr>
      <w:sz w:val="20"/>
    </w:rPr>
  </w:style>
  <w:style w:type="character" w:customStyle="1" w:styleId="BodyTextFirstIndent2Char11">
    <w:name w:val="Body Text First Indent 2 Char11"/>
    <w:uiPriority w:val="99"/>
    <w:semiHidden/>
    <w:rsid w:val="00CB22F6"/>
    <w:rPr>
      <w:sz w:val="20"/>
    </w:rPr>
  </w:style>
  <w:style w:type="character" w:customStyle="1" w:styleId="affffd">
    <w:name w:val="Заголовок записки Знак"/>
    <w:link w:val="affffe"/>
    <w:locked/>
    <w:rsid w:val="00CB22F6"/>
  </w:style>
  <w:style w:type="paragraph" w:customStyle="1" w:styleId="1fe">
    <w:name w:val="Заголовок записки1"/>
    <w:basedOn w:val="a9"/>
    <w:next w:val="affffe"/>
    <w:uiPriority w:val="99"/>
    <w:rsid w:val="00CB22F6"/>
    <w:pPr>
      <w:spacing w:after="60" w:line="240" w:lineRule="auto"/>
      <w:jc w:val="both"/>
    </w:pPr>
  </w:style>
  <w:style w:type="character" w:customStyle="1" w:styleId="1ff">
    <w:name w:val="Заголовок записки Знак1"/>
    <w:basedOn w:val="aa"/>
    <w:rsid w:val="00CB22F6"/>
    <w:rPr>
      <w:rFonts w:ascii="Calibri" w:eastAsia="Calibri" w:hAnsi="Calibri" w:cs="Times New Roman"/>
    </w:rPr>
  </w:style>
  <w:style w:type="character" w:customStyle="1" w:styleId="NoteHeadingChar1">
    <w:name w:val="Note Heading Char1"/>
    <w:basedOn w:val="aa"/>
    <w:uiPriority w:val="99"/>
    <w:semiHidden/>
    <w:rsid w:val="00CB22F6"/>
    <w:rPr>
      <w:sz w:val="20"/>
      <w:szCs w:val="20"/>
    </w:rPr>
  </w:style>
  <w:style w:type="character" w:customStyle="1" w:styleId="NoteHeadingChar14">
    <w:name w:val="Note Heading Char14"/>
    <w:uiPriority w:val="99"/>
    <w:semiHidden/>
    <w:rsid w:val="00CB22F6"/>
    <w:rPr>
      <w:sz w:val="20"/>
    </w:rPr>
  </w:style>
  <w:style w:type="character" w:customStyle="1" w:styleId="NoteHeadingChar13">
    <w:name w:val="Note Heading Char13"/>
    <w:uiPriority w:val="99"/>
    <w:semiHidden/>
    <w:rsid w:val="00CB22F6"/>
    <w:rPr>
      <w:sz w:val="20"/>
    </w:rPr>
  </w:style>
  <w:style w:type="character" w:customStyle="1" w:styleId="NoteHeadingChar12">
    <w:name w:val="Note Heading Char12"/>
    <w:uiPriority w:val="99"/>
    <w:semiHidden/>
    <w:rsid w:val="00CB22F6"/>
    <w:rPr>
      <w:sz w:val="20"/>
    </w:rPr>
  </w:style>
  <w:style w:type="character" w:customStyle="1" w:styleId="NoteHeadingChar11">
    <w:name w:val="Note Heading Char11"/>
    <w:uiPriority w:val="99"/>
    <w:semiHidden/>
    <w:rsid w:val="00CB22F6"/>
    <w:rPr>
      <w:sz w:val="20"/>
    </w:rPr>
  </w:style>
  <w:style w:type="character" w:customStyle="1" w:styleId="215">
    <w:name w:val="Основной текст 2 Знак1"/>
    <w:uiPriority w:val="99"/>
    <w:rsid w:val="00CB22F6"/>
    <w:rPr>
      <w:color w:val="000000"/>
      <w:sz w:val="24"/>
      <w:lang w:val="ru" w:eastAsia="x-none"/>
    </w:rPr>
  </w:style>
  <w:style w:type="character" w:customStyle="1" w:styleId="216">
    <w:name w:val="Основной текст с отступом 2 Знак1"/>
    <w:aliases w:val="Знак Знак1,Знак1 Знак2,Body Text Indent 2 Char Знак1"/>
    <w:rsid w:val="00CB22F6"/>
    <w:rPr>
      <w:rFonts w:ascii="Calibri" w:hAnsi="Calibri"/>
      <w:b/>
      <w:i/>
      <w:sz w:val="28"/>
      <w:lang w:val="ru-RU" w:eastAsia="ru-RU"/>
    </w:rPr>
  </w:style>
  <w:style w:type="character" w:customStyle="1" w:styleId="311">
    <w:name w:val="Основной текст с отступом 3 Знак1"/>
    <w:aliases w:val="Знак2 Знак1"/>
    <w:uiPriority w:val="99"/>
    <w:rsid w:val="00CB22F6"/>
    <w:rPr>
      <w:sz w:val="24"/>
      <w:lang w:val="ru-RU" w:eastAsia="ru-RU"/>
    </w:rPr>
  </w:style>
  <w:style w:type="character" w:customStyle="1" w:styleId="afffff">
    <w:name w:val="Схема документа Знак"/>
    <w:link w:val="afffff0"/>
    <w:locked/>
    <w:rsid w:val="00CB22F6"/>
    <w:rPr>
      <w:rFonts w:ascii="Tahoma" w:hAnsi="Tahoma"/>
    </w:rPr>
  </w:style>
  <w:style w:type="paragraph" w:customStyle="1" w:styleId="1ff0">
    <w:name w:val="Схема документа1"/>
    <w:basedOn w:val="a9"/>
    <w:next w:val="afffff0"/>
    <w:rsid w:val="00CB22F6"/>
    <w:pPr>
      <w:spacing w:after="0" w:line="240" w:lineRule="auto"/>
    </w:pPr>
    <w:rPr>
      <w:rFonts w:ascii="Tahoma" w:hAnsi="Tahoma"/>
    </w:rPr>
  </w:style>
  <w:style w:type="character" w:customStyle="1" w:styleId="1ff1">
    <w:name w:val="Схема документа Знак1"/>
    <w:basedOn w:val="aa"/>
    <w:rsid w:val="00CB22F6"/>
    <w:rPr>
      <w:rFonts w:ascii="Segoe UI" w:eastAsia="Calibri" w:hAnsi="Segoe UI" w:cs="Segoe UI"/>
      <w:sz w:val="16"/>
      <w:szCs w:val="16"/>
    </w:rPr>
  </w:style>
  <w:style w:type="character" w:customStyle="1" w:styleId="DocumentMapChar1">
    <w:name w:val="Document Map Char1"/>
    <w:basedOn w:val="aa"/>
    <w:uiPriority w:val="99"/>
    <w:semiHidden/>
    <w:rsid w:val="00CB22F6"/>
    <w:rPr>
      <w:sz w:val="0"/>
      <w:szCs w:val="0"/>
    </w:rPr>
  </w:style>
  <w:style w:type="character" w:customStyle="1" w:styleId="DocumentMapChar14">
    <w:name w:val="Document Map Char14"/>
    <w:uiPriority w:val="99"/>
    <w:semiHidden/>
    <w:rsid w:val="00CB22F6"/>
    <w:rPr>
      <w:sz w:val="2"/>
    </w:rPr>
  </w:style>
  <w:style w:type="character" w:customStyle="1" w:styleId="DocumentMapChar13">
    <w:name w:val="Document Map Char13"/>
    <w:uiPriority w:val="99"/>
    <w:semiHidden/>
    <w:rsid w:val="00CB22F6"/>
    <w:rPr>
      <w:sz w:val="2"/>
    </w:rPr>
  </w:style>
  <w:style w:type="character" w:customStyle="1" w:styleId="DocumentMapChar12">
    <w:name w:val="Document Map Char12"/>
    <w:uiPriority w:val="99"/>
    <w:semiHidden/>
    <w:rsid w:val="00CB22F6"/>
    <w:rPr>
      <w:sz w:val="2"/>
    </w:rPr>
  </w:style>
  <w:style w:type="character" w:customStyle="1" w:styleId="DocumentMapChar11">
    <w:name w:val="Document Map Char11"/>
    <w:uiPriority w:val="99"/>
    <w:semiHidden/>
    <w:rsid w:val="00CB22F6"/>
    <w:rPr>
      <w:sz w:val="2"/>
    </w:rPr>
  </w:style>
  <w:style w:type="paragraph" w:customStyle="1" w:styleId="msolistparagraph0">
    <w:name w:val="msolistparagraph"/>
    <w:basedOn w:val="a9"/>
    <w:rsid w:val="00CB22F6"/>
    <w:pPr>
      <w:ind w:left="720"/>
    </w:pPr>
    <w:rPr>
      <w:rFonts w:eastAsia="Times New Roman"/>
      <w:lang w:eastAsia="ru-RU"/>
    </w:rPr>
  </w:style>
  <w:style w:type="paragraph" w:customStyle="1" w:styleId="118">
    <w:name w:val="Обычный + 11 пт"/>
    <w:aliases w:val="полужирный,Серый 100%"/>
    <w:basedOn w:val="a9"/>
    <w:rsid w:val="00CB22F6"/>
    <w:pPr>
      <w:spacing w:after="0" w:line="240" w:lineRule="auto"/>
      <w:jc w:val="center"/>
    </w:pPr>
    <w:rPr>
      <w:rFonts w:ascii="Times New Roman" w:eastAsia="Times New Roman" w:hAnsi="Times New Roman"/>
      <w:b/>
      <w:bCs/>
      <w:color w:val="333333"/>
      <w:lang w:eastAsia="ru-RU"/>
    </w:rPr>
  </w:style>
  <w:style w:type="paragraph" w:customStyle="1" w:styleId="217">
    <w:name w:val="Основной текст с отступом 21"/>
    <w:basedOn w:val="a9"/>
    <w:rsid w:val="00CB22F6"/>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ConsNonformat">
    <w:name w:val="ConsNonformat"/>
    <w:basedOn w:val="a9"/>
    <w:uiPriority w:val="99"/>
    <w:rsid w:val="00CB22F6"/>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f1">
    <w:name w:val="Раздел"/>
    <w:basedOn w:val="a9"/>
    <w:rsid w:val="00CB22F6"/>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f2">
    <w:name w:val="Условия контракта"/>
    <w:basedOn w:val="a9"/>
    <w:rsid w:val="00CB22F6"/>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f3">
    <w:name w:val="Подраздел"/>
    <w:basedOn w:val="a9"/>
    <w:rsid w:val="00CB22F6"/>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4">
    <w:name w:val="Раздел 3"/>
    <w:basedOn w:val="a9"/>
    <w:rsid w:val="00CB22F6"/>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5">
    <w:name w:val="Стиль3 Знак"/>
    <w:basedOn w:val="a9"/>
    <w:uiPriority w:val="99"/>
    <w:rsid w:val="00CB22F6"/>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9"/>
    <w:rsid w:val="00CB22F6"/>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9"/>
    <w:rsid w:val="00CB22F6"/>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9"/>
    <w:rsid w:val="00CB22F6"/>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9"/>
    <w:rsid w:val="00CB22F6"/>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9">
    <w:name w:val="заголовок 11"/>
    <w:basedOn w:val="a9"/>
    <w:rsid w:val="00CB22F6"/>
    <w:pPr>
      <w:keepNext/>
      <w:spacing w:after="0" w:line="240" w:lineRule="auto"/>
      <w:jc w:val="center"/>
    </w:pPr>
    <w:rPr>
      <w:rFonts w:ascii="Times New Roman" w:eastAsia="Times New Roman" w:hAnsi="Times New Roman"/>
      <w:sz w:val="24"/>
      <w:szCs w:val="24"/>
      <w:lang w:eastAsia="ru-RU"/>
    </w:rPr>
  </w:style>
  <w:style w:type="paragraph" w:customStyle="1" w:styleId="67">
    <w:name w:val="заголовок 6"/>
    <w:basedOn w:val="a9"/>
    <w:rsid w:val="00CB22F6"/>
    <w:pPr>
      <w:keepNext/>
      <w:spacing w:after="0" w:line="240" w:lineRule="auto"/>
    </w:pPr>
    <w:rPr>
      <w:rFonts w:ascii="Times New Roman" w:eastAsia="Times New Roman" w:hAnsi="Times New Roman"/>
      <w:sz w:val="24"/>
      <w:szCs w:val="24"/>
      <w:lang w:eastAsia="ru-RU"/>
    </w:rPr>
  </w:style>
  <w:style w:type="paragraph" w:customStyle="1" w:styleId="FR1">
    <w:name w:val="FR1"/>
    <w:basedOn w:val="a9"/>
    <w:rsid w:val="00CB22F6"/>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9"/>
    <w:rsid w:val="00CB22F6"/>
    <w:pPr>
      <w:snapToGrid w:val="0"/>
      <w:spacing w:after="0" w:line="240" w:lineRule="auto"/>
    </w:pPr>
    <w:rPr>
      <w:rFonts w:eastAsia="Times New Roman"/>
      <w:b/>
      <w:bCs/>
      <w:i/>
      <w:iCs/>
      <w:lang w:eastAsia="ru-RU"/>
    </w:rPr>
  </w:style>
  <w:style w:type="paragraph" w:customStyle="1" w:styleId="ListBul2">
    <w:name w:val="ListBul2"/>
    <w:basedOn w:val="a9"/>
    <w:rsid w:val="00CB22F6"/>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9"/>
    <w:rsid w:val="00CB22F6"/>
    <w:pPr>
      <w:spacing w:after="0" w:line="240" w:lineRule="auto"/>
    </w:pPr>
    <w:rPr>
      <w:rFonts w:ascii="Times New Roman CYR" w:eastAsia="Times New Roman" w:hAnsi="Times New Roman CYR" w:cs="Times New Roman CYR"/>
      <w:b/>
      <w:bCs/>
      <w:sz w:val="20"/>
      <w:szCs w:val="20"/>
      <w:lang w:eastAsia="ru-RU"/>
    </w:rPr>
  </w:style>
  <w:style w:type="paragraph" w:customStyle="1" w:styleId="2fc">
    <w:name w:val="ШТ Назв.2"/>
    <w:basedOn w:val="a9"/>
    <w:rsid w:val="00CB22F6"/>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9"/>
    <w:rsid w:val="00CB22F6"/>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Heading 5 Char Знак1"/>
    <w:rsid w:val="00CB22F6"/>
    <w:rPr>
      <w:rFonts w:ascii="Cambria" w:hAnsi="Cambria"/>
      <w:color w:val="243F60"/>
    </w:rPr>
  </w:style>
  <w:style w:type="character" w:customStyle="1" w:styleId="spanheaderlot21">
    <w:name w:val="span_header_lot_21"/>
    <w:rsid w:val="00CB22F6"/>
    <w:rPr>
      <w:b/>
    </w:rPr>
  </w:style>
  <w:style w:type="character" w:customStyle="1" w:styleId="afffff4">
    <w:name w:val="Основной шрифт"/>
    <w:rsid w:val="00CB22F6"/>
  </w:style>
  <w:style w:type="character" w:customStyle="1" w:styleId="1ff2">
    <w:name w:val="Знак1"/>
    <w:rsid w:val="00CB22F6"/>
  </w:style>
  <w:style w:type="character" w:customStyle="1" w:styleId="77">
    <w:name w:val="Знак Знак7"/>
    <w:rsid w:val="00CB22F6"/>
    <w:rPr>
      <w:b/>
      <w:i/>
    </w:rPr>
  </w:style>
  <w:style w:type="character" w:customStyle="1" w:styleId="3f6">
    <w:name w:val="Знак Знак3"/>
    <w:uiPriority w:val="99"/>
    <w:rsid w:val="00CB22F6"/>
    <w:rPr>
      <w:b/>
      <w:i/>
    </w:rPr>
  </w:style>
  <w:style w:type="character" w:customStyle="1" w:styleId="5b">
    <w:name w:val="Знак Знак5"/>
    <w:rsid w:val="00CB22F6"/>
  </w:style>
  <w:style w:type="character" w:customStyle="1" w:styleId="4e">
    <w:name w:val="Знак Знак4"/>
    <w:rsid w:val="00CB22F6"/>
    <w:rPr>
      <w:b/>
    </w:rPr>
  </w:style>
  <w:style w:type="character" w:customStyle="1" w:styleId="2fd">
    <w:name w:val="Знак2 Знак Знак"/>
    <w:rsid w:val="00CB22F6"/>
  </w:style>
  <w:style w:type="character" w:customStyle="1" w:styleId="BodyTextIndentChar1">
    <w:name w:val="Body Text Indent Char1"/>
    <w:rsid w:val="00CB22F6"/>
    <w:rPr>
      <w:rFonts w:ascii="Times New Roman" w:hAnsi="Times New Roman"/>
    </w:rPr>
  </w:style>
  <w:style w:type="character" w:customStyle="1" w:styleId="text">
    <w:name w:val="text"/>
    <w:rsid w:val="00CB22F6"/>
  </w:style>
  <w:style w:type="character" w:customStyle="1" w:styleId="HeaderChar2">
    <w:name w:val="Header Char2"/>
    <w:aliases w:val="Знак Знак Char"/>
    <w:uiPriority w:val="99"/>
    <w:rsid w:val="00CB22F6"/>
  </w:style>
  <w:style w:type="character" w:customStyle="1" w:styleId="Heading1Char2">
    <w:name w:val="Heading 1 Char2"/>
    <w:uiPriority w:val="99"/>
    <w:rsid w:val="00CB22F6"/>
    <w:rPr>
      <w:b/>
    </w:rPr>
  </w:style>
  <w:style w:type="character" w:customStyle="1" w:styleId="Heading2Char2">
    <w:name w:val="Heading 2 Char2"/>
    <w:uiPriority w:val="99"/>
    <w:rsid w:val="00CB22F6"/>
    <w:rPr>
      <w:b/>
    </w:rPr>
  </w:style>
  <w:style w:type="character" w:customStyle="1" w:styleId="68">
    <w:name w:val="Знак Знак6"/>
    <w:rsid w:val="00CB22F6"/>
  </w:style>
  <w:style w:type="character" w:customStyle="1" w:styleId="2fe">
    <w:name w:val="Знак Знак2"/>
    <w:rsid w:val="00CB22F6"/>
  </w:style>
  <w:style w:type="character" w:customStyle="1" w:styleId="218">
    <w:name w:val="Знак2 Знак Знак1"/>
    <w:rsid w:val="00CB22F6"/>
  </w:style>
  <w:style w:type="character" w:customStyle="1" w:styleId="ter">
    <w:name w:val="ter"/>
    <w:rsid w:val="00CB22F6"/>
  </w:style>
  <w:style w:type="character" w:customStyle="1" w:styleId="nobr">
    <w:name w:val="nobr"/>
    <w:rsid w:val="00CB22F6"/>
  </w:style>
  <w:style w:type="character" w:customStyle="1" w:styleId="FontStyle26">
    <w:name w:val="Font Style26"/>
    <w:rsid w:val="00CB22F6"/>
    <w:rPr>
      <w:rFonts w:ascii="Times New Roman" w:hAnsi="Times New Roman"/>
    </w:rPr>
  </w:style>
  <w:style w:type="paragraph" w:customStyle="1" w:styleId="msonormalbullet2gifbullet2gif">
    <w:name w:val="msonormalbullet2gifbullet2.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9"/>
    <w:rsid w:val="00CB22F6"/>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CB22F6"/>
    <w:rPr>
      <w:rFonts w:ascii="Arial Narrow" w:hAnsi="Arial Narrow"/>
      <w:sz w:val="18"/>
    </w:rPr>
  </w:style>
  <w:style w:type="character" w:customStyle="1" w:styleId="TitleChar2">
    <w:name w:val="Title Char2"/>
    <w:uiPriority w:val="99"/>
    <w:locked/>
    <w:rsid w:val="00CB22F6"/>
    <w:rPr>
      <w:rFonts w:ascii="Times New Roman" w:hAnsi="Times New Roman"/>
      <w:sz w:val="20"/>
      <w:lang w:val="x-none" w:eastAsia="ru-RU"/>
    </w:rPr>
  </w:style>
  <w:style w:type="character" w:customStyle="1" w:styleId="product-facts-copy">
    <w:name w:val="product-facts-copy"/>
    <w:rsid w:val="00CB22F6"/>
  </w:style>
  <w:style w:type="character" w:customStyle="1" w:styleId="texte">
    <w:name w:val="texte"/>
    <w:rsid w:val="00CB22F6"/>
  </w:style>
  <w:style w:type="character" w:customStyle="1" w:styleId="pat">
    <w:name w:val="pat"/>
    <w:rsid w:val="00CB22F6"/>
  </w:style>
  <w:style w:type="paragraph" w:customStyle="1" w:styleId="Pa116">
    <w:name w:val="Pa11+6"/>
    <w:basedOn w:val="a9"/>
    <w:next w:val="a9"/>
    <w:rsid w:val="00CB22F6"/>
    <w:pPr>
      <w:autoSpaceDE w:val="0"/>
      <w:autoSpaceDN w:val="0"/>
      <w:adjustRightInd w:val="0"/>
      <w:spacing w:before="300" w:after="0" w:line="201" w:lineRule="atLeast"/>
    </w:pPr>
    <w:rPr>
      <w:rFonts w:ascii="GaramondC" w:eastAsia="Times New Roman" w:hAnsi="GaramondC"/>
      <w:sz w:val="24"/>
      <w:szCs w:val="24"/>
    </w:rPr>
  </w:style>
  <w:style w:type="paragraph" w:customStyle="1" w:styleId="xl60">
    <w:name w:val="xl60"/>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9"/>
    <w:rsid w:val="00CB22F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9"/>
    <w:rsid w:val="00CB22F6"/>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9"/>
    <w:rsid w:val="00CB22F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B22F6"/>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9"/>
    <w:rsid w:val="00CB22F6"/>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CB22F6"/>
  </w:style>
  <w:style w:type="paragraph" w:customStyle="1" w:styleId="afffff5">
    <w:name w:val="a"/>
    <w:basedOn w:val="a9"/>
    <w:rsid w:val="00CB22F6"/>
    <w:pPr>
      <w:spacing w:after="0" w:line="240" w:lineRule="auto"/>
      <w:ind w:left="720"/>
    </w:pPr>
    <w:rPr>
      <w:rFonts w:ascii="Times New Roman" w:eastAsia="Times New Roman" w:hAnsi="Times New Roman"/>
      <w:sz w:val="20"/>
      <w:szCs w:val="20"/>
      <w:lang w:eastAsia="ru-RU"/>
    </w:rPr>
  </w:style>
  <w:style w:type="paragraph" w:customStyle="1" w:styleId="Style40">
    <w:name w:val="Style4"/>
    <w:basedOn w:val="a9"/>
    <w:uiPriority w:val="99"/>
    <w:rsid w:val="00CB22F6"/>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CB22F6"/>
    <w:rPr>
      <w:rFonts w:ascii="Times New Roman" w:hAnsi="Times New Roman"/>
      <w:sz w:val="20"/>
    </w:rPr>
  </w:style>
  <w:style w:type="character" w:customStyle="1" w:styleId="FontStyle29">
    <w:name w:val="Font Style29"/>
    <w:uiPriority w:val="99"/>
    <w:rsid w:val="00CB22F6"/>
    <w:rPr>
      <w:rFonts w:ascii="Times New Roman" w:hAnsi="Times New Roman"/>
      <w:i/>
      <w:sz w:val="20"/>
    </w:rPr>
  </w:style>
  <w:style w:type="character" w:customStyle="1" w:styleId="FontStyle30">
    <w:name w:val="Font Style30"/>
    <w:uiPriority w:val="99"/>
    <w:rsid w:val="00CB22F6"/>
    <w:rPr>
      <w:rFonts w:ascii="Times New Roman" w:hAnsi="Times New Roman"/>
      <w:b/>
      <w:sz w:val="20"/>
    </w:rPr>
  </w:style>
  <w:style w:type="character" w:customStyle="1" w:styleId="1ff3">
    <w:name w:val="Основной текст с отступом Знак1"/>
    <w:aliases w:val="Основной текст без отступа Знак,текст Знак,Знак1 Знак Знак1"/>
    <w:uiPriority w:val="99"/>
    <w:rsid w:val="00CB22F6"/>
    <w:rPr>
      <w:sz w:val="24"/>
    </w:rPr>
  </w:style>
  <w:style w:type="character" w:customStyle="1" w:styleId="312">
    <w:name w:val="Основной текст 3 Знак1"/>
    <w:aliases w:val="Body Text 3 Char Знак1"/>
    <w:uiPriority w:val="99"/>
    <w:rsid w:val="00CB22F6"/>
    <w:rPr>
      <w:sz w:val="16"/>
    </w:rPr>
  </w:style>
  <w:style w:type="character" w:customStyle="1" w:styleId="middletext">
    <w:name w:val="middletext"/>
    <w:rsid w:val="00CB22F6"/>
  </w:style>
  <w:style w:type="character" w:customStyle="1" w:styleId="fn">
    <w:name w:val="fn"/>
    <w:rsid w:val="00CB22F6"/>
  </w:style>
  <w:style w:type="character" w:customStyle="1" w:styleId="1ff4">
    <w:name w:val="Верхний колонтитул Знак1"/>
    <w:aliases w:val="Верхний колонтитул Знак Знак Знак1,Знак1 Знак1 Знак Знак1,Верхний колонтитул Знак1 Знак Знак1,Знак1 Знак1"/>
    <w:uiPriority w:val="99"/>
    <w:rsid w:val="00CB22F6"/>
    <w:rPr>
      <w:sz w:val="24"/>
    </w:rPr>
  </w:style>
  <w:style w:type="character" w:customStyle="1" w:styleId="1ff5">
    <w:name w:val="Нижний колонтитул Знак1"/>
    <w:aliases w:val="f Знак1,Footer Char Знак1"/>
    <w:uiPriority w:val="99"/>
    <w:rsid w:val="00CB22F6"/>
    <w:rPr>
      <w:sz w:val="24"/>
    </w:rPr>
  </w:style>
  <w:style w:type="character" w:customStyle="1" w:styleId="1ff6">
    <w:name w:val="Текст выноски Знак1"/>
    <w:aliases w:val="Balloon Text Char Знак1"/>
    <w:uiPriority w:val="99"/>
    <w:rsid w:val="00CB22F6"/>
    <w:rPr>
      <w:rFonts w:ascii="Tahoma" w:hAnsi="Tahoma"/>
      <w:sz w:val="16"/>
    </w:rPr>
  </w:style>
  <w:style w:type="paragraph" w:customStyle="1" w:styleId="xl68">
    <w:name w:val="xl68"/>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9"/>
    <w:rsid w:val="00CB22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9"/>
    <w:rsid w:val="00CB22F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9"/>
    <w:rsid w:val="00CB22F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9"/>
    <w:rsid w:val="00CB22F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9"/>
    <w:rsid w:val="00CB22F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9"/>
    <w:rsid w:val="00CB22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9"/>
    <w:rsid w:val="00CB22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9"/>
    <w:rsid w:val="00CB22F6"/>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9"/>
    <w:rsid w:val="00CB22F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9"/>
    <w:rsid w:val="00CB22F6"/>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CB22F6"/>
    <w:rPr>
      <w:rFonts w:ascii="Arial" w:hAnsi="Arial"/>
      <w:sz w:val="14"/>
    </w:rPr>
  </w:style>
  <w:style w:type="paragraph" w:customStyle="1" w:styleId="Style6">
    <w:name w:val="Style6"/>
    <w:basedOn w:val="a9"/>
    <w:rsid w:val="00CB22F6"/>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f6">
    <w:name w:val="Знак Знак Знак"/>
    <w:basedOn w:val="a9"/>
    <w:rsid w:val="00CB22F6"/>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CB22F6"/>
    <w:rPr>
      <w:color w:val="DD4101"/>
      <w:sz w:val="18"/>
    </w:rPr>
  </w:style>
  <w:style w:type="character" w:customStyle="1" w:styleId="menu2">
    <w:name w:val="menu2"/>
    <w:rsid w:val="00CB22F6"/>
  </w:style>
  <w:style w:type="paragraph" w:customStyle="1" w:styleId="1ff7">
    <w:name w:val="Знак1 Знак Знак Знак"/>
    <w:basedOn w:val="a9"/>
    <w:rsid w:val="00CB22F6"/>
    <w:pPr>
      <w:spacing w:before="100" w:beforeAutospacing="1" w:after="100" w:afterAutospacing="1" w:line="240" w:lineRule="auto"/>
    </w:pPr>
    <w:rPr>
      <w:rFonts w:ascii="Tahoma" w:eastAsia="Times New Roman" w:hAnsi="Tahoma"/>
      <w:sz w:val="20"/>
      <w:szCs w:val="20"/>
      <w:lang w:val="en-US"/>
    </w:rPr>
  </w:style>
  <w:style w:type="character" w:customStyle="1" w:styleId="2ff">
    <w:name w:val="Основной текст Знак2"/>
    <w:aliases w:val="Список 1 Знак,Body Text Char Знак"/>
    <w:rsid w:val="00CB22F6"/>
    <w:rPr>
      <w:sz w:val="23"/>
    </w:rPr>
  </w:style>
  <w:style w:type="paragraph" w:customStyle="1" w:styleId="FR5">
    <w:name w:val="FR5"/>
    <w:rsid w:val="00CB22F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9"/>
    <w:uiPriority w:val="99"/>
    <w:rsid w:val="00CB2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9"/>
    <w:uiPriority w:val="99"/>
    <w:rsid w:val="00CB22F6"/>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9"/>
    <w:uiPriority w:val="99"/>
    <w:rsid w:val="00CB22F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9"/>
    <w:uiPriority w:val="99"/>
    <w:rsid w:val="00CB22F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9"/>
    <w:uiPriority w:val="99"/>
    <w:rsid w:val="00CB22F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9"/>
    <w:uiPriority w:val="99"/>
    <w:rsid w:val="00CB22F6"/>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f7">
    <w:name w:val="Гипертекстовая ссылка"/>
    <w:rsid w:val="00CB22F6"/>
    <w:rPr>
      <w:color w:val="008000"/>
      <w:u w:val="single"/>
    </w:rPr>
  </w:style>
  <w:style w:type="paragraph" w:customStyle="1" w:styleId="BodyText21">
    <w:name w:val="Body Text 21"/>
    <w:basedOn w:val="a9"/>
    <w:rsid w:val="00CB22F6"/>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f8">
    <w:name w:val="Заголовок статьи"/>
    <w:basedOn w:val="a9"/>
    <w:next w:val="a9"/>
    <w:rsid w:val="00CB22F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9"/>
    <w:rsid w:val="00CB22F6"/>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9"/>
    <w:rsid w:val="00CB22F6"/>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CB22F6"/>
    <w:pPr>
      <w:spacing w:after="0" w:line="240" w:lineRule="auto"/>
    </w:pPr>
    <w:rPr>
      <w:rFonts w:ascii="Times New Roman" w:eastAsia="Times New Roman" w:hAnsi="Times New Roman" w:cs="Times New Roman"/>
      <w:sz w:val="24"/>
      <w:szCs w:val="20"/>
      <w:lang w:eastAsia="ru-RU"/>
    </w:rPr>
  </w:style>
  <w:style w:type="paragraph" w:customStyle="1" w:styleId="2ff0">
    <w:name w:val="Стиль2"/>
    <w:basedOn w:val="a9"/>
    <w:link w:val="2ff1"/>
    <w:qFormat/>
    <w:rsid w:val="00CB22F6"/>
    <w:pPr>
      <w:spacing w:after="0" w:line="240" w:lineRule="auto"/>
    </w:pPr>
    <w:rPr>
      <w:rFonts w:ascii="Times New Roman" w:eastAsia="Times New Roman" w:hAnsi="Times New Roman"/>
      <w:b/>
      <w:bCs/>
      <w:caps/>
      <w:sz w:val="28"/>
      <w:szCs w:val="20"/>
      <w:lang w:eastAsia="ru-RU"/>
    </w:rPr>
  </w:style>
  <w:style w:type="paragraph" w:customStyle="1" w:styleId="a7">
    <w:name w:val="обыч"/>
    <w:basedOn w:val="32"/>
    <w:rsid w:val="00CB22F6"/>
    <w:pPr>
      <w:numPr>
        <w:ilvl w:val="2"/>
        <w:numId w:val="11"/>
      </w:numPr>
      <w:tabs>
        <w:tab w:val="clear" w:pos="851"/>
      </w:tabs>
      <w:overflowPunct/>
      <w:autoSpaceDE/>
      <w:autoSpaceDN/>
      <w:adjustRightInd/>
      <w:ind w:left="0" w:firstLine="0"/>
      <w:jc w:val="both"/>
      <w:textAlignment w:val="auto"/>
    </w:pPr>
    <w:rPr>
      <w:bCs/>
      <w:i/>
      <w:iCs/>
      <w:sz w:val="20"/>
      <w:szCs w:val="28"/>
    </w:rPr>
  </w:style>
  <w:style w:type="paragraph" w:customStyle="1" w:styleId="Normal">
    <w:name w:val="Normal Знак Знак"/>
    <w:rsid w:val="00CB22F6"/>
    <w:pPr>
      <w:widowControl w:val="0"/>
      <w:numPr>
        <w:ilvl w:val="3"/>
        <w:numId w:val="11"/>
      </w:numPr>
      <w:tabs>
        <w:tab w:val="clear" w:pos="1418"/>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CB22F6"/>
    <w:pPr>
      <w:widowControl w:val="0"/>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9"/>
    <w:rsid w:val="00CB22F6"/>
    <w:pPr>
      <w:spacing w:before="100" w:beforeAutospacing="1" w:after="100" w:afterAutospacing="1" w:line="240" w:lineRule="auto"/>
    </w:pPr>
    <w:rPr>
      <w:rFonts w:ascii="Tahoma" w:eastAsia="Times New Roman" w:hAnsi="Tahoma"/>
      <w:sz w:val="20"/>
      <w:szCs w:val="20"/>
      <w:lang w:val="en-US"/>
    </w:rPr>
  </w:style>
  <w:style w:type="character" w:customStyle="1" w:styleId="219">
    <w:name w:val="Заголовок 2 Знак1 Знак"/>
    <w:aliases w:val="Заголовок 2 Знак Знак Знак Знак,Заголовок 2 Знак Знак Знак Знак1,Заголовок 2 Знак2,2 Знак1,sub-sect Знак1"/>
    <w:rsid w:val="00CB22F6"/>
    <w:rPr>
      <w:b/>
      <w:sz w:val="28"/>
      <w:lang w:val="ru-RU" w:eastAsia="ru-RU"/>
    </w:rPr>
  </w:style>
  <w:style w:type="paragraph" w:customStyle="1" w:styleId="CharChar1CharChar1CharChar1">
    <w:name w:val="Char Char Знак Знак1 Char Char1 Знак Знак Char Char1"/>
    <w:basedOn w:val="a9"/>
    <w:rsid w:val="00CB22F6"/>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uiPriority w:val="99"/>
    <w:rsid w:val="00CB22F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9">
    <w:name w:val="ОсновнойЗаголовок"/>
    <w:basedOn w:val="a9"/>
    <w:next w:val="a9"/>
    <w:rsid w:val="00CB22F6"/>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9"/>
    <w:next w:val="a9"/>
    <w:autoRedefine/>
    <w:rsid w:val="00CB22F6"/>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CB22F6"/>
    <w:rPr>
      <w:lang w:val="ru-RU" w:eastAsia="ru-RU"/>
    </w:rPr>
  </w:style>
  <w:style w:type="paragraph" w:customStyle="1" w:styleId="afffffa">
    <w:name w:val="Основной текст с отступом.Основной текст без отступа.текст"/>
    <w:basedOn w:val="a9"/>
    <w:rsid w:val="00CB22F6"/>
    <w:pPr>
      <w:spacing w:after="0" w:line="240" w:lineRule="auto"/>
      <w:ind w:left="5387"/>
      <w:jc w:val="center"/>
    </w:pPr>
    <w:rPr>
      <w:rFonts w:ascii="Times New Roman" w:eastAsia="Times New Roman" w:hAnsi="Times New Roman"/>
      <w:b/>
      <w:sz w:val="30"/>
      <w:szCs w:val="20"/>
      <w:lang w:eastAsia="ru-RU"/>
    </w:rPr>
  </w:style>
  <w:style w:type="paragraph" w:customStyle="1" w:styleId="1ff8">
    <w:name w:val="Знак Знак Знак1 Знак"/>
    <w:basedOn w:val="a9"/>
    <w:rsid w:val="00CB22F6"/>
    <w:pPr>
      <w:spacing w:before="100" w:beforeAutospacing="1" w:after="100" w:afterAutospacing="1" w:line="240" w:lineRule="auto"/>
    </w:pPr>
    <w:rPr>
      <w:rFonts w:ascii="Tahoma" w:eastAsia="Times New Roman" w:hAnsi="Tahoma"/>
      <w:sz w:val="20"/>
      <w:szCs w:val="20"/>
      <w:lang w:val="en-US"/>
    </w:rPr>
  </w:style>
  <w:style w:type="paragraph" w:customStyle="1" w:styleId="-2">
    <w:name w:val="Контракт-пункт"/>
    <w:basedOn w:val="a9"/>
    <w:uiPriority w:val="99"/>
    <w:rsid w:val="00CB22F6"/>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0">
    <w:name w:val="Контракт-раздел"/>
    <w:basedOn w:val="a9"/>
    <w:next w:val="-2"/>
    <w:rsid w:val="00CB22F6"/>
    <w:pPr>
      <w:keepNext/>
      <w:numPr>
        <w:ilvl w:val="3"/>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9"/>
    <w:rsid w:val="00CB22F6"/>
    <w:pPr>
      <w:spacing w:after="0" w:line="240" w:lineRule="auto"/>
      <w:jc w:val="both"/>
    </w:pPr>
    <w:rPr>
      <w:rFonts w:ascii="Times New Roman" w:eastAsia="Times New Roman" w:hAnsi="Times New Roman"/>
      <w:sz w:val="24"/>
      <w:szCs w:val="24"/>
      <w:lang w:eastAsia="ru-RU"/>
    </w:rPr>
  </w:style>
  <w:style w:type="paragraph" w:customStyle="1" w:styleId="-4">
    <w:name w:val="Контракт-подподпункт"/>
    <w:basedOn w:val="a9"/>
    <w:rsid w:val="00CB22F6"/>
    <w:pPr>
      <w:spacing w:after="0" w:line="240" w:lineRule="auto"/>
      <w:jc w:val="both"/>
    </w:pPr>
    <w:rPr>
      <w:rFonts w:ascii="Times New Roman" w:eastAsia="Times New Roman" w:hAnsi="Times New Roman"/>
      <w:sz w:val="24"/>
      <w:szCs w:val="24"/>
      <w:lang w:eastAsia="ru-RU"/>
    </w:rPr>
  </w:style>
  <w:style w:type="paragraph" w:customStyle="1" w:styleId="afffffb">
    <w:name w:val="Îáû÷íûé"/>
    <w:semiHidden/>
    <w:rsid w:val="00CB22F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9"/>
    <w:next w:val="a9"/>
    <w:rsid w:val="00CB22F6"/>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fc">
    <w:name w:val="List Continue"/>
    <w:basedOn w:val="a9"/>
    <w:rsid w:val="00CB22F6"/>
    <w:pPr>
      <w:spacing w:before="120" w:after="120" w:line="240" w:lineRule="auto"/>
      <w:ind w:left="283"/>
      <w:jc w:val="both"/>
    </w:pPr>
    <w:rPr>
      <w:rFonts w:ascii="Times New Roman" w:eastAsia="Times New Roman" w:hAnsi="Times New Roman"/>
      <w:sz w:val="24"/>
      <w:szCs w:val="24"/>
      <w:lang w:eastAsia="ru-RU"/>
    </w:rPr>
  </w:style>
  <w:style w:type="paragraph" w:customStyle="1" w:styleId="afffffd">
    <w:name w:val="Тендерные данные"/>
    <w:basedOn w:val="a9"/>
    <w:rsid w:val="00CB22F6"/>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e">
    <w:name w:val="Date"/>
    <w:basedOn w:val="a9"/>
    <w:next w:val="a9"/>
    <w:link w:val="affffff"/>
    <w:rsid w:val="00CB22F6"/>
    <w:pPr>
      <w:spacing w:before="120" w:after="0" w:line="240" w:lineRule="auto"/>
      <w:jc w:val="both"/>
    </w:pPr>
    <w:rPr>
      <w:rFonts w:ascii="Times New Roman" w:eastAsia="Times New Roman" w:hAnsi="Times New Roman"/>
      <w:sz w:val="24"/>
      <w:szCs w:val="20"/>
      <w:lang w:eastAsia="ru-RU"/>
    </w:rPr>
  </w:style>
  <w:style w:type="character" w:customStyle="1" w:styleId="affffff">
    <w:name w:val="Дата Знак"/>
    <w:basedOn w:val="aa"/>
    <w:link w:val="afffffe"/>
    <w:rsid w:val="00CB22F6"/>
    <w:rPr>
      <w:rFonts w:ascii="Times New Roman" w:eastAsia="Times New Roman" w:hAnsi="Times New Roman" w:cs="Times New Roman"/>
      <w:sz w:val="24"/>
      <w:szCs w:val="20"/>
      <w:lang w:eastAsia="ru-RU"/>
    </w:rPr>
  </w:style>
  <w:style w:type="paragraph" w:customStyle="1" w:styleId="CourierNew">
    <w:name w:val="Обычный + Courier New"/>
    <w:aliases w:val="1 pt,Черный,Масштаб знаков: 74%"/>
    <w:basedOn w:val="a9"/>
    <w:rsid w:val="00CB22F6"/>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9"/>
    <w:rsid w:val="00CB22F6"/>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CB22F6"/>
    <w:pPr>
      <w:spacing w:before="100" w:beforeAutospacing="1" w:after="100" w:afterAutospacing="1" w:line="240" w:lineRule="auto"/>
    </w:pPr>
    <w:rPr>
      <w:rFonts w:ascii="Tahoma" w:eastAsia="Times New Roman" w:hAnsi="Tahoma" w:cs="Tahoma"/>
      <w:sz w:val="20"/>
      <w:szCs w:val="20"/>
      <w:lang w:val="en-US"/>
    </w:rPr>
  </w:style>
  <w:style w:type="paragraph" w:customStyle="1" w:styleId="1ff9">
    <w:name w:val="Стиль1"/>
    <w:basedOn w:val="a9"/>
    <w:link w:val="1ffa"/>
    <w:uiPriority w:val="99"/>
    <w:rsid w:val="00CB22F6"/>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7">
    <w:name w:val="Стиль3 Знак Знак"/>
    <w:basedOn w:val="27"/>
    <w:rsid w:val="00CB22F6"/>
    <w:pPr>
      <w:widowControl w:val="0"/>
      <w:tabs>
        <w:tab w:val="num" w:pos="227"/>
      </w:tabs>
      <w:overflowPunct/>
      <w:autoSpaceDE/>
      <w:autoSpaceDN/>
      <w:ind w:right="0" w:firstLine="0"/>
    </w:pPr>
  </w:style>
  <w:style w:type="paragraph" w:customStyle="1" w:styleId="11a">
    <w:name w:val="Знак1 Знак Знак Знак1 Знак Знак"/>
    <w:basedOn w:val="a9"/>
    <w:rsid w:val="00CB22F6"/>
    <w:pPr>
      <w:spacing w:before="100" w:beforeAutospacing="1" w:after="100" w:afterAutospacing="1" w:line="240" w:lineRule="auto"/>
    </w:pPr>
    <w:rPr>
      <w:rFonts w:ascii="Tahoma" w:eastAsia="Times New Roman" w:hAnsi="Tahoma"/>
      <w:sz w:val="20"/>
      <w:szCs w:val="20"/>
      <w:lang w:val="en-US"/>
    </w:rPr>
  </w:style>
  <w:style w:type="paragraph" w:customStyle="1" w:styleId="11b">
    <w:name w:val="Знак11"/>
    <w:basedOn w:val="a9"/>
    <w:rsid w:val="00CB22F6"/>
    <w:pPr>
      <w:spacing w:before="100" w:beforeAutospacing="1" w:after="100" w:afterAutospacing="1" w:line="240" w:lineRule="auto"/>
    </w:pPr>
    <w:rPr>
      <w:rFonts w:ascii="Tahoma" w:eastAsia="Times New Roman" w:hAnsi="Tahoma"/>
      <w:sz w:val="20"/>
      <w:szCs w:val="20"/>
      <w:lang w:val="en-US"/>
    </w:rPr>
  </w:style>
  <w:style w:type="paragraph" w:customStyle="1" w:styleId="11c">
    <w:name w:val="Знак1 Знак Знак Знак1"/>
    <w:basedOn w:val="a9"/>
    <w:rsid w:val="00CB22F6"/>
    <w:pPr>
      <w:spacing w:before="100" w:beforeAutospacing="1" w:after="100" w:afterAutospacing="1" w:line="240" w:lineRule="auto"/>
    </w:pPr>
    <w:rPr>
      <w:rFonts w:ascii="Tahoma" w:eastAsia="Times New Roman" w:hAnsi="Tahoma"/>
      <w:sz w:val="20"/>
      <w:szCs w:val="20"/>
      <w:lang w:val="en-US"/>
    </w:rPr>
  </w:style>
  <w:style w:type="character" w:customStyle="1" w:styleId="affffff0">
    <w:name w:val="Без интервала Знак Знак"/>
    <w:rsid w:val="00CB22F6"/>
    <w:rPr>
      <w:rFonts w:ascii="Calibri" w:hAnsi="Calibri"/>
      <w:sz w:val="22"/>
      <w:lang w:val="ru-RU" w:eastAsia="en-US"/>
    </w:rPr>
  </w:style>
  <w:style w:type="paragraph" w:customStyle="1" w:styleId="Normal1">
    <w:name w:val="Normal1"/>
    <w:uiPriority w:val="99"/>
    <w:rsid w:val="00CB22F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CB22F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9"/>
    <w:qFormat/>
    <w:rsid w:val="00CB22F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CB22F6"/>
    <w:rPr>
      <w:rFonts w:ascii="Times New Roman" w:hAnsi="Times New Roman"/>
      <w:sz w:val="26"/>
    </w:rPr>
  </w:style>
  <w:style w:type="paragraph" w:customStyle="1" w:styleId="-31">
    <w:name w:val="Цветная заливка - Акцент 31"/>
    <w:basedOn w:val="a9"/>
    <w:link w:val="-30"/>
    <w:uiPriority w:val="34"/>
    <w:qFormat/>
    <w:rsid w:val="00CB22F6"/>
    <w:pPr>
      <w:ind w:left="720"/>
      <w:contextualSpacing/>
    </w:pPr>
    <w:rPr>
      <w:rFonts w:eastAsia="Times New Roman"/>
    </w:rPr>
  </w:style>
  <w:style w:type="character" w:customStyle="1" w:styleId="-30">
    <w:name w:val="Цветная заливка - Акцент 3 Знак"/>
    <w:link w:val="-31"/>
    <w:uiPriority w:val="34"/>
    <w:locked/>
    <w:rsid w:val="00CB22F6"/>
    <w:rPr>
      <w:rFonts w:ascii="Calibri" w:eastAsia="Times New Roman" w:hAnsi="Calibri" w:cs="Times New Roman"/>
    </w:rPr>
  </w:style>
  <w:style w:type="character" w:customStyle="1" w:styleId="1ffb">
    <w:name w:val="Без интервала Знак1"/>
    <w:rsid w:val="00CB22F6"/>
    <w:rPr>
      <w:sz w:val="22"/>
      <w:lang w:val="ru-RU" w:eastAsia="ru-RU"/>
    </w:rPr>
  </w:style>
  <w:style w:type="paragraph" w:customStyle="1" w:styleId="affffff1">
    <w:name w:val="КД_Текст"/>
    <w:basedOn w:val="a9"/>
    <w:rsid w:val="00CB22F6"/>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9"/>
    <w:uiPriority w:val="99"/>
    <w:rsid w:val="00CB22F6"/>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f2">
    <w:name w:val="Пункт"/>
    <w:basedOn w:val="a9"/>
    <w:uiPriority w:val="99"/>
    <w:rsid w:val="00CB22F6"/>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CB22F6"/>
    <w:rPr>
      <w:rFonts w:ascii="Lucida Sans Unicode" w:hAnsi="Lucida Sans Unicode"/>
      <w:spacing w:val="-10"/>
      <w:sz w:val="20"/>
    </w:rPr>
  </w:style>
  <w:style w:type="paragraph" w:customStyle="1" w:styleId="-310">
    <w:name w:val="Таблица-сетка 31"/>
    <w:basedOn w:val="16"/>
    <w:next w:val="a9"/>
    <w:uiPriority w:val="39"/>
    <w:qFormat/>
    <w:rsid w:val="00CB22F6"/>
    <w:pPr>
      <w:outlineLvl w:val="9"/>
    </w:pPr>
    <w:rPr>
      <w:rFonts w:ascii="Cambria" w:eastAsia="Times New Roman" w:hAnsi="Cambria" w:cs="Times New Roman"/>
      <w:color w:val="365F91"/>
      <w:lang w:eastAsia="ru-RU"/>
    </w:rPr>
  </w:style>
  <w:style w:type="paragraph" w:customStyle="1" w:styleId="affffff3">
    <w:name w:val="Основной текст с красной строки"/>
    <w:basedOn w:val="a9"/>
    <w:uiPriority w:val="99"/>
    <w:rsid w:val="00CB22F6"/>
    <w:pPr>
      <w:spacing w:before="60" w:after="0" w:line="360" w:lineRule="auto"/>
      <w:ind w:firstLine="851"/>
      <w:jc w:val="both"/>
    </w:pPr>
    <w:rPr>
      <w:rFonts w:ascii="Times New Roman" w:eastAsia="Times New Roman" w:hAnsi="Times New Roman"/>
      <w:sz w:val="24"/>
      <w:szCs w:val="24"/>
      <w:lang w:eastAsia="ru-RU"/>
    </w:rPr>
  </w:style>
  <w:style w:type="paragraph" w:customStyle="1" w:styleId="11d">
    <w:name w:val="Заголовок 11"/>
    <w:basedOn w:val="Normal2"/>
    <w:next w:val="Normal2"/>
    <w:qFormat/>
    <w:rsid w:val="00CB22F6"/>
    <w:pPr>
      <w:keepNext/>
      <w:spacing w:before="120" w:after="600"/>
      <w:ind w:firstLine="340"/>
      <w:jc w:val="center"/>
    </w:pPr>
    <w:rPr>
      <w:b/>
      <w:sz w:val="32"/>
    </w:rPr>
  </w:style>
  <w:style w:type="paragraph" w:customStyle="1" w:styleId="pchartsubheadcmt">
    <w:name w:val="pchart_subheadcmt"/>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6"/>
    <w:next w:val="a9"/>
    <w:uiPriority w:val="39"/>
    <w:qFormat/>
    <w:rsid w:val="00CB22F6"/>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311">
    <w:name w:val="Светлая сетка - Акцент 31"/>
    <w:basedOn w:val="a9"/>
    <w:link w:val="-33"/>
    <w:uiPriority w:val="34"/>
    <w:qFormat/>
    <w:rsid w:val="00CB22F6"/>
    <w:pPr>
      <w:spacing w:after="0" w:line="240" w:lineRule="auto"/>
      <w:ind w:left="720"/>
      <w:contextualSpacing/>
    </w:pPr>
    <w:rPr>
      <w:rFonts w:ascii="Times New Roman" w:eastAsia="Times New Roman" w:hAnsi="Times New Roman"/>
      <w:sz w:val="26"/>
      <w:lang w:eastAsia="ru-RU"/>
    </w:rPr>
  </w:style>
  <w:style w:type="character" w:customStyle="1" w:styleId="-33">
    <w:name w:val="Светлая сетка - Акцент 3 Знак"/>
    <w:link w:val="-311"/>
    <w:uiPriority w:val="34"/>
    <w:locked/>
    <w:rsid w:val="00CB22F6"/>
    <w:rPr>
      <w:rFonts w:ascii="Times New Roman" w:eastAsia="Times New Roman" w:hAnsi="Times New Roman" w:cs="Times New Roman"/>
      <w:sz w:val="26"/>
      <w:lang w:eastAsia="ru-RU"/>
    </w:rPr>
  </w:style>
  <w:style w:type="paragraph" w:customStyle="1" w:styleId="1-210">
    <w:name w:val="Средняя сетка 1 - Акцент 21"/>
    <w:basedOn w:val="a9"/>
    <w:link w:val="1-2"/>
    <w:uiPriority w:val="34"/>
    <w:qFormat/>
    <w:rsid w:val="00CB22F6"/>
    <w:pPr>
      <w:spacing w:after="0" w:line="240" w:lineRule="auto"/>
      <w:ind w:left="720"/>
      <w:contextualSpacing/>
    </w:pPr>
    <w:rPr>
      <w:rFonts w:ascii="Times New Roman" w:eastAsia="Times New Roman" w:hAnsi="Times New Roman"/>
      <w:sz w:val="26"/>
    </w:rPr>
  </w:style>
  <w:style w:type="character" w:customStyle="1" w:styleId="1-2">
    <w:name w:val="Средняя сетка 1 - Акцент 2 Знак"/>
    <w:link w:val="1-210"/>
    <w:uiPriority w:val="34"/>
    <w:locked/>
    <w:rsid w:val="00CB22F6"/>
    <w:rPr>
      <w:rFonts w:ascii="Times New Roman" w:eastAsia="Times New Roman" w:hAnsi="Times New Roman" w:cs="Times New Roman"/>
      <w:sz w:val="26"/>
    </w:rPr>
  </w:style>
  <w:style w:type="paragraph" w:customStyle="1" w:styleId="-330">
    <w:name w:val="Таблица-сетка 33"/>
    <w:basedOn w:val="16"/>
    <w:next w:val="a9"/>
    <w:uiPriority w:val="39"/>
    <w:qFormat/>
    <w:rsid w:val="00CB22F6"/>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1-11">
    <w:name w:val="Средняя заливка 1 - Акцент 11"/>
    <w:qFormat/>
    <w:rsid w:val="00CB22F6"/>
    <w:pPr>
      <w:spacing w:after="0" w:line="240" w:lineRule="auto"/>
    </w:pPr>
    <w:rPr>
      <w:rFonts w:ascii="Times New Roman" w:eastAsia="Times New Roman" w:hAnsi="Times New Roman" w:cs="Times New Roman"/>
      <w:sz w:val="20"/>
      <w:szCs w:val="20"/>
      <w:lang w:eastAsia="ru-RU"/>
    </w:rPr>
  </w:style>
  <w:style w:type="paragraph" w:customStyle="1" w:styleId="1ffc">
    <w:name w:val="Обычный 1"/>
    <w:basedOn w:val="a9"/>
    <w:link w:val="1ffd"/>
    <w:rsid w:val="00CB22F6"/>
    <w:pPr>
      <w:spacing w:before="60" w:after="60" w:line="360" w:lineRule="auto"/>
      <w:ind w:firstLine="709"/>
      <w:jc w:val="both"/>
    </w:pPr>
    <w:rPr>
      <w:rFonts w:ascii="Times New Roman" w:eastAsia="Times New Roman" w:hAnsi="Times New Roman"/>
      <w:sz w:val="24"/>
      <w:szCs w:val="24"/>
      <w:lang w:eastAsia="ru-RU"/>
    </w:rPr>
  </w:style>
  <w:style w:type="character" w:customStyle="1" w:styleId="1ffd">
    <w:name w:val="Обычный 1 Знак"/>
    <w:link w:val="1ffc"/>
    <w:locked/>
    <w:rsid w:val="00CB22F6"/>
    <w:rPr>
      <w:rFonts w:ascii="Times New Roman" w:eastAsia="Times New Roman" w:hAnsi="Times New Roman" w:cs="Times New Roman"/>
      <w:sz w:val="24"/>
      <w:szCs w:val="24"/>
      <w:lang w:eastAsia="ru-RU"/>
    </w:rPr>
  </w:style>
  <w:style w:type="paragraph" w:customStyle="1" w:styleId="15">
    <w:name w:val="Дефис 1"/>
    <w:basedOn w:val="affe"/>
    <w:link w:val="1ffe"/>
    <w:rsid w:val="00CB22F6"/>
    <w:pPr>
      <w:numPr>
        <w:ilvl w:val="1"/>
        <w:numId w:val="8"/>
      </w:numPr>
      <w:overflowPunct/>
      <w:autoSpaceDE/>
      <w:autoSpaceDN/>
      <w:adjustRightInd/>
      <w:spacing w:line="360" w:lineRule="auto"/>
      <w:ind w:left="1492"/>
      <w:jc w:val="both"/>
      <w:textAlignment w:val="auto"/>
    </w:pPr>
    <w:rPr>
      <w:sz w:val="24"/>
      <w:szCs w:val="24"/>
    </w:rPr>
  </w:style>
  <w:style w:type="character" w:customStyle="1" w:styleId="1ffe">
    <w:name w:val="Дефис 1 Знак"/>
    <w:link w:val="15"/>
    <w:locked/>
    <w:rsid w:val="00CB22F6"/>
    <w:rPr>
      <w:rFonts w:ascii="Times New Roman" w:eastAsia="Times New Roman" w:hAnsi="Times New Roman" w:cs="Times New Roman"/>
      <w:sz w:val="24"/>
      <w:szCs w:val="24"/>
      <w:lang w:eastAsia="ru-RU"/>
    </w:rPr>
  </w:style>
  <w:style w:type="paragraph" w:customStyle="1" w:styleId="2ff2">
    <w:name w:val="Дефис 2"/>
    <w:basedOn w:val="15"/>
    <w:rsid w:val="00CB22F6"/>
    <w:pPr>
      <w:numPr>
        <w:ilvl w:val="0"/>
        <w:numId w:val="0"/>
      </w:numPr>
      <w:tabs>
        <w:tab w:val="num" w:pos="851"/>
        <w:tab w:val="num" w:pos="1209"/>
        <w:tab w:val="num" w:pos="1492"/>
      </w:tabs>
      <w:ind w:left="851" w:hanging="851"/>
    </w:pPr>
  </w:style>
  <w:style w:type="paragraph" w:customStyle="1" w:styleId="1fff">
    <w:name w:val="Список нумерованный 1"/>
    <w:basedOn w:val="1ffc"/>
    <w:rsid w:val="00CB22F6"/>
    <w:pPr>
      <w:ind w:firstLine="0"/>
    </w:pPr>
  </w:style>
  <w:style w:type="paragraph" w:customStyle="1" w:styleId="affffff4">
    <w:name w:val="Таблица шапка"/>
    <w:basedOn w:val="a9"/>
    <w:next w:val="a9"/>
    <w:link w:val="affffff5"/>
    <w:uiPriority w:val="99"/>
    <w:rsid w:val="00CB22F6"/>
    <w:pPr>
      <w:keepNext/>
      <w:keepLines/>
      <w:spacing w:before="60" w:after="60" w:line="240" w:lineRule="auto"/>
      <w:jc w:val="center"/>
    </w:pPr>
    <w:rPr>
      <w:rFonts w:ascii="Times New Roman" w:eastAsia="Times New Roman" w:hAnsi="Times New Roman"/>
      <w:b/>
      <w:sz w:val="24"/>
      <w:szCs w:val="24"/>
      <w:lang w:eastAsia="ru-RU"/>
    </w:rPr>
  </w:style>
  <w:style w:type="character" w:customStyle="1" w:styleId="affffff5">
    <w:name w:val="Таблица шапка Знак"/>
    <w:link w:val="affffff4"/>
    <w:uiPriority w:val="99"/>
    <w:locked/>
    <w:rsid w:val="00CB22F6"/>
    <w:rPr>
      <w:rFonts w:ascii="Times New Roman" w:eastAsia="Times New Roman" w:hAnsi="Times New Roman" w:cs="Times New Roman"/>
      <w:b/>
      <w:sz w:val="24"/>
      <w:szCs w:val="24"/>
      <w:lang w:eastAsia="ru-RU"/>
    </w:rPr>
  </w:style>
  <w:style w:type="paragraph" w:customStyle="1" w:styleId="affffff6">
    <w:name w:val="Таблица текст"/>
    <w:basedOn w:val="a9"/>
    <w:link w:val="affffff7"/>
    <w:uiPriority w:val="99"/>
    <w:rsid w:val="00CB22F6"/>
    <w:pPr>
      <w:spacing w:before="40" w:after="40" w:line="240" w:lineRule="auto"/>
      <w:ind w:left="57" w:right="57"/>
    </w:pPr>
    <w:rPr>
      <w:rFonts w:ascii="Times New Roman" w:eastAsia="Times New Roman" w:hAnsi="Times New Roman"/>
      <w:sz w:val="24"/>
      <w:szCs w:val="24"/>
      <w:lang w:eastAsia="ru-RU"/>
    </w:rPr>
  </w:style>
  <w:style w:type="character" w:customStyle="1" w:styleId="affffff7">
    <w:name w:val="Таблица текст Знак"/>
    <w:link w:val="affffff6"/>
    <w:uiPriority w:val="99"/>
    <w:locked/>
    <w:rsid w:val="00CB22F6"/>
    <w:rPr>
      <w:rFonts w:ascii="Times New Roman" w:eastAsia="Times New Roman" w:hAnsi="Times New Roman" w:cs="Times New Roman"/>
      <w:sz w:val="24"/>
      <w:szCs w:val="24"/>
      <w:lang w:eastAsia="ru-RU"/>
    </w:rPr>
  </w:style>
  <w:style w:type="table" w:styleId="-10">
    <w:name w:val="Table Web 1"/>
    <w:basedOn w:val="ab"/>
    <w:uiPriority w:val="99"/>
    <w:rsid w:val="00CB22F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12">
    <w:name w:val="Заголовок 1 Приложение"/>
    <w:basedOn w:val="16"/>
    <w:next w:val="a9"/>
    <w:rsid w:val="00CB22F6"/>
    <w:pPr>
      <w:pageBreakBefore/>
      <w:numPr>
        <w:ilvl w:val="2"/>
        <w:numId w:val="12"/>
      </w:numPr>
      <w:tabs>
        <w:tab w:val="clear" w:pos="5395"/>
      </w:tabs>
      <w:spacing w:before="240" w:after="120" w:line="240" w:lineRule="auto"/>
      <w:ind w:left="5107" w:hanging="144"/>
      <w:jc w:val="right"/>
    </w:pPr>
    <w:rPr>
      <w:rFonts w:ascii="Arial" w:eastAsia="Times New Roman" w:hAnsi="Arial" w:cs="Times New Roman"/>
      <w:caps/>
      <w:color w:val="auto"/>
      <w:sz w:val="27"/>
      <w:szCs w:val="24"/>
      <w:lang w:eastAsia="ru-RU"/>
    </w:rPr>
  </w:style>
  <w:style w:type="paragraph" w:customStyle="1" w:styleId="2">
    <w:name w:val="Заголовок 2 Приложение"/>
    <w:basedOn w:val="21"/>
    <w:rsid w:val="00CB22F6"/>
    <w:pPr>
      <w:keepLines w:val="0"/>
      <w:numPr>
        <w:ilvl w:val="1"/>
        <w:numId w:val="12"/>
      </w:numPr>
      <w:spacing w:before="240" w:after="120" w:line="240" w:lineRule="auto"/>
    </w:pPr>
    <w:rPr>
      <w:rFonts w:ascii="Arial" w:eastAsia="Times New Roman" w:hAnsi="Arial" w:cs="Arial CYR"/>
      <w:smallCaps/>
      <w:color w:val="auto"/>
      <w:spacing w:val="-2"/>
      <w:sz w:val="27"/>
      <w:szCs w:val="24"/>
      <w:lang w:eastAsia="ru-RU"/>
    </w:rPr>
  </w:style>
  <w:style w:type="paragraph" w:customStyle="1" w:styleId="affffff8">
    <w:name w:val="Таблица Приложение"/>
    <w:basedOn w:val="a9"/>
    <w:next w:val="1ffc"/>
    <w:rsid w:val="00CB22F6"/>
    <w:pPr>
      <w:keepNext/>
      <w:tabs>
        <w:tab w:val="num" w:pos="360"/>
        <w:tab w:val="num" w:pos="2160"/>
      </w:tabs>
      <w:spacing w:after="0" w:line="240" w:lineRule="auto"/>
      <w:jc w:val="right"/>
    </w:pPr>
    <w:rPr>
      <w:rFonts w:ascii="Times New Roman" w:eastAsia="Times New Roman" w:hAnsi="Times New Roman"/>
      <w:b/>
      <w:sz w:val="27"/>
      <w:szCs w:val="27"/>
      <w:lang w:eastAsia="ru-RU"/>
    </w:rPr>
  </w:style>
  <w:style w:type="paragraph" w:customStyle="1" w:styleId="Pa14">
    <w:name w:val="Pa14"/>
    <w:basedOn w:val="a9"/>
    <w:next w:val="a9"/>
    <w:uiPriority w:val="99"/>
    <w:rsid w:val="00CB22F6"/>
    <w:pPr>
      <w:autoSpaceDE w:val="0"/>
      <w:autoSpaceDN w:val="0"/>
      <w:adjustRightInd w:val="0"/>
      <w:spacing w:after="0" w:line="141" w:lineRule="atLeast"/>
    </w:pPr>
    <w:rPr>
      <w:rFonts w:ascii="Xerox Sans Light" w:eastAsia="Times New Roman" w:hAnsi="Xerox Sans Light"/>
      <w:sz w:val="24"/>
      <w:szCs w:val="24"/>
    </w:rPr>
  </w:style>
  <w:style w:type="paragraph" w:customStyle="1" w:styleId="11">
    <w:name w:val="_Маркированный список уровня 1"/>
    <w:basedOn w:val="a9"/>
    <w:link w:val="1fff0"/>
    <w:autoRedefine/>
    <w:qFormat/>
    <w:rsid w:val="00CB22F6"/>
    <w:pPr>
      <w:widowControl w:val="0"/>
      <w:numPr>
        <w:numId w:val="13"/>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eastAsia="ru-RU"/>
    </w:rPr>
  </w:style>
  <w:style w:type="character" w:customStyle="1" w:styleId="1fff0">
    <w:name w:val="_Маркированный список уровня 1 Знак"/>
    <w:link w:val="11"/>
    <w:locked/>
    <w:rsid w:val="00CB22F6"/>
    <w:rPr>
      <w:rFonts w:ascii="Times New Roman" w:eastAsia="Times New Roman" w:hAnsi="Times New Roman" w:cs="Times New Roman"/>
      <w:sz w:val="24"/>
      <w:szCs w:val="26"/>
      <w:lang w:eastAsia="ru-RU"/>
    </w:rPr>
  </w:style>
  <w:style w:type="paragraph" w:customStyle="1" w:styleId="1fff1">
    <w:name w:val="_Нумерованный 1"/>
    <w:basedOn w:val="a9"/>
    <w:link w:val="11e"/>
    <w:qFormat/>
    <w:rsid w:val="00CB22F6"/>
    <w:pPr>
      <w:widowControl w:val="0"/>
      <w:tabs>
        <w:tab w:val="num" w:pos="-1061"/>
      </w:tabs>
      <w:autoSpaceDN w:val="0"/>
      <w:adjustRightInd w:val="0"/>
      <w:spacing w:before="240" w:after="120" w:line="360" w:lineRule="atLeast"/>
      <w:ind w:left="57" w:hanging="57"/>
      <w:jc w:val="both"/>
      <w:textAlignment w:val="baseline"/>
    </w:pPr>
    <w:rPr>
      <w:rFonts w:ascii="Times New Roman" w:eastAsia="Times New Roman" w:hAnsi="Times New Roman"/>
      <w:b/>
      <w:sz w:val="24"/>
      <w:szCs w:val="24"/>
      <w:lang w:eastAsia="ru-RU"/>
    </w:rPr>
  </w:style>
  <w:style w:type="character" w:customStyle="1" w:styleId="11e">
    <w:name w:val="_Нумерованный 1 Знак1"/>
    <w:link w:val="1fff1"/>
    <w:locked/>
    <w:rsid w:val="00CB22F6"/>
    <w:rPr>
      <w:rFonts w:ascii="Times New Roman" w:eastAsia="Times New Roman" w:hAnsi="Times New Roman" w:cs="Times New Roman"/>
      <w:b/>
      <w:sz w:val="24"/>
      <w:szCs w:val="24"/>
      <w:lang w:eastAsia="ru-RU"/>
    </w:rPr>
  </w:style>
  <w:style w:type="paragraph" w:customStyle="1" w:styleId="2ff3">
    <w:name w:val="_Нумерованный 2"/>
    <w:basedOn w:val="1fff1"/>
    <w:qFormat/>
    <w:rsid w:val="00CB22F6"/>
    <w:pPr>
      <w:numPr>
        <w:ilvl w:val="1"/>
      </w:numPr>
      <w:tabs>
        <w:tab w:val="num" w:pos="-1061"/>
        <w:tab w:val="num" w:pos="709"/>
        <w:tab w:val="num" w:pos="1440"/>
      </w:tabs>
      <w:spacing w:before="120" w:line="288" w:lineRule="auto"/>
      <w:ind w:left="709" w:hanging="709"/>
    </w:pPr>
    <w:rPr>
      <w:b w:val="0"/>
    </w:rPr>
  </w:style>
  <w:style w:type="paragraph" w:customStyle="1" w:styleId="3f8">
    <w:name w:val="_Нумерованный 3"/>
    <w:basedOn w:val="2ff3"/>
    <w:rsid w:val="00CB22F6"/>
    <w:pPr>
      <w:numPr>
        <w:ilvl w:val="2"/>
      </w:numPr>
      <w:tabs>
        <w:tab w:val="num" w:pos="-1061"/>
        <w:tab w:val="num" w:pos="2174"/>
      </w:tabs>
      <w:ind w:left="2174" w:hanging="709"/>
    </w:pPr>
  </w:style>
  <w:style w:type="paragraph" w:customStyle="1" w:styleId="affffff9">
    <w:name w:val="*Основной текст"/>
    <w:basedOn w:val="a9"/>
    <w:link w:val="affffffa"/>
    <w:qFormat/>
    <w:rsid w:val="00CB22F6"/>
    <w:pPr>
      <w:spacing w:after="0" w:line="360" w:lineRule="auto"/>
      <w:ind w:firstLine="567"/>
      <w:jc w:val="both"/>
    </w:pPr>
    <w:rPr>
      <w:rFonts w:ascii="Times New Roman" w:eastAsia="Arial Unicode MS" w:hAnsi="Times New Roman"/>
      <w:sz w:val="24"/>
      <w:szCs w:val="24"/>
    </w:rPr>
  </w:style>
  <w:style w:type="character" w:customStyle="1" w:styleId="affffffa">
    <w:name w:val="*Основной текст Знак"/>
    <w:link w:val="affffff9"/>
    <w:locked/>
    <w:rsid w:val="00CB22F6"/>
    <w:rPr>
      <w:rFonts w:ascii="Times New Roman" w:eastAsia="Arial Unicode MS" w:hAnsi="Times New Roman" w:cs="Times New Roman"/>
      <w:sz w:val="24"/>
      <w:szCs w:val="24"/>
    </w:rPr>
  </w:style>
  <w:style w:type="paragraph" w:customStyle="1" w:styleId="Appendix">
    <w:name w:val="Appendix"/>
    <w:next w:val="a9"/>
    <w:uiPriority w:val="99"/>
    <w:rsid w:val="00CB22F6"/>
    <w:pPr>
      <w:keepNext/>
      <w:keepLines/>
      <w:pageBreakBefore/>
      <w:numPr>
        <w:ilvl w:val="1"/>
        <w:numId w:val="14"/>
      </w:numPr>
      <w:suppressAutoHyphens/>
      <w:spacing w:before="360" w:after="240" w:line="288" w:lineRule="auto"/>
      <w:ind w:firstLine="0"/>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9"/>
    <w:uiPriority w:val="99"/>
    <w:rsid w:val="00CB22F6"/>
    <w:pPr>
      <w:pageBreakBefore w:val="0"/>
      <w:numPr>
        <w:ilvl w:val="2"/>
      </w:numPr>
      <w:tabs>
        <w:tab w:val="clear" w:pos="1418"/>
        <w:tab w:val="num" w:pos="643"/>
        <w:tab w:val="num" w:pos="1492"/>
      </w:tabs>
      <w:ind w:left="643"/>
      <w:jc w:val="left"/>
      <w:outlineLvl w:val="1"/>
    </w:pPr>
    <w:rPr>
      <w:bCs w:val="0"/>
      <w:caps/>
      <w:sz w:val="28"/>
      <w:szCs w:val="28"/>
    </w:rPr>
  </w:style>
  <w:style w:type="paragraph" w:customStyle="1" w:styleId="AppHeading2">
    <w:name w:val="App_Heading 2"/>
    <w:basedOn w:val="Appendix"/>
    <w:next w:val="a9"/>
    <w:uiPriority w:val="99"/>
    <w:rsid w:val="00CB22F6"/>
    <w:pPr>
      <w:pageBreakBefore w:val="0"/>
      <w:numPr>
        <w:ilvl w:val="0"/>
        <w:numId w:val="0"/>
      </w:numPr>
      <w:tabs>
        <w:tab w:val="num" w:pos="643"/>
        <w:tab w:val="num" w:pos="1418"/>
        <w:tab w:val="num" w:pos="1492"/>
      </w:tabs>
      <w:ind w:left="643" w:firstLine="720"/>
      <w:jc w:val="left"/>
      <w:outlineLvl w:val="2"/>
    </w:pPr>
    <w:rPr>
      <w:caps/>
      <w:sz w:val="28"/>
      <w:szCs w:val="28"/>
    </w:rPr>
  </w:style>
  <w:style w:type="paragraph" w:customStyle="1" w:styleId="AppHeading3">
    <w:name w:val="App_Heading 3"/>
    <w:basedOn w:val="Appendix"/>
    <w:next w:val="a9"/>
    <w:uiPriority w:val="99"/>
    <w:rsid w:val="00CB22F6"/>
    <w:pPr>
      <w:pageBreakBefore w:val="0"/>
      <w:numPr>
        <w:ilvl w:val="0"/>
        <w:numId w:val="0"/>
      </w:numPr>
      <w:tabs>
        <w:tab w:val="num" w:pos="643"/>
        <w:tab w:val="num" w:pos="1492"/>
        <w:tab w:val="num" w:pos="1588"/>
      </w:tabs>
      <w:spacing w:before="240" w:after="200"/>
      <w:ind w:left="643" w:firstLine="720"/>
      <w:jc w:val="left"/>
      <w:outlineLvl w:val="3"/>
    </w:pPr>
    <w:rPr>
      <w:caps/>
      <w:sz w:val="26"/>
      <w:szCs w:val="26"/>
    </w:rPr>
  </w:style>
  <w:style w:type="paragraph" w:customStyle="1" w:styleId="AppHeading4">
    <w:name w:val="App_Heading 4"/>
    <w:basedOn w:val="Appendix"/>
    <w:next w:val="a9"/>
    <w:uiPriority w:val="99"/>
    <w:rsid w:val="00CB22F6"/>
    <w:pPr>
      <w:pageBreakBefore w:val="0"/>
      <w:numPr>
        <w:ilvl w:val="0"/>
        <w:numId w:val="0"/>
      </w:numPr>
      <w:tabs>
        <w:tab w:val="num" w:pos="643"/>
        <w:tab w:val="num" w:pos="1492"/>
        <w:tab w:val="num" w:pos="1701"/>
      </w:tabs>
      <w:spacing w:before="240" w:after="200"/>
      <w:ind w:left="643" w:firstLine="720"/>
      <w:jc w:val="left"/>
      <w:outlineLvl w:val="4"/>
    </w:pPr>
    <w:rPr>
      <w:caps/>
      <w:sz w:val="24"/>
      <w:szCs w:val="24"/>
    </w:rPr>
  </w:style>
  <w:style w:type="character" w:customStyle="1" w:styleId="DFN">
    <w:name w:val="DFN"/>
    <w:rsid w:val="00CB22F6"/>
    <w:rPr>
      <w:b/>
    </w:rPr>
  </w:style>
  <w:style w:type="paragraph" w:customStyle="1" w:styleId="affffffb">
    <w:name w:val="Простой"/>
    <w:basedOn w:val="a9"/>
    <w:rsid w:val="00CB22F6"/>
    <w:pPr>
      <w:spacing w:after="240" w:line="240" w:lineRule="auto"/>
    </w:pPr>
    <w:rPr>
      <w:rFonts w:ascii="Arial" w:eastAsia="Times New Roman" w:hAnsi="Arial"/>
      <w:spacing w:val="-5"/>
      <w:sz w:val="20"/>
      <w:szCs w:val="20"/>
      <w:lang w:eastAsia="ru-RU"/>
    </w:rPr>
  </w:style>
  <w:style w:type="paragraph" w:customStyle="1" w:styleId="-1">
    <w:name w:val="- Список1"/>
    <w:basedOn w:val="a9"/>
    <w:link w:val="-11"/>
    <w:uiPriority w:val="99"/>
    <w:qFormat/>
    <w:rsid w:val="00CB22F6"/>
    <w:pPr>
      <w:numPr>
        <w:numId w:val="15"/>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CB22F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9"/>
    <w:link w:val="1590"/>
    <w:uiPriority w:val="99"/>
    <w:rsid w:val="00CB22F6"/>
    <w:pPr>
      <w:spacing w:after="120" w:line="360" w:lineRule="auto"/>
      <w:ind w:firstLine="902"/>
      <w:jc w:val="both"/>
    </w:pPr>
    <w:rPr>
      <w:rFonts w:ascii="Times New Roman" w:eastAsia="Times New Roman" w:hAnsi="Times New Roman"/>
      <w:sz w:val="24"/>
      <w:szCs w:val="20"/>
      <w:lang w:val="en-US" w:eastAsia="ru-RU"/>
    </w:rPr>
  </w:style>
  <w:style w:type="character" w:customStyle="1" w:styleId="1590">
    <w:name w:val="Стиль По ширине Первая строка:  1.59 см Знак"/>
    <w:link w:val="159"/>
    <w:uiPriority w:val="99"/>
    <w:locked/>
    <w:rsid w:val="00CB22F6"/>
    <w:rPr>
      <w:rFonts w:ascii="Times New Roman" w:eastAsia="Times New Roman" w:hAnsi="Times New Roman" w:cs="Times New Roman"/>
      <w:sz w:val="24"/>
      <w:szCs w:val="20"/>
      <w:lang w:val="en-US" w:eastAsia="ru-RU"/>
    </w:rPr>
  </w:style>
  <w:style w:type="paragraph" w:customStyle="1" w:styleId="-34">
    <w:name w:val="Таблица-сетка 34"/>
    <w:basedOn w:val="16"/>
    <w:next w:val="a9"/>
    <w:uiPriority w:val="39"/>
    <w:qFormat/>
    <w:rsid w:val="00CB22F6"/>
    <w:pPr>
      <w:spacing w:before="240" w:line="259" w:lineRule="auto"/>
      <w:outlineLvl w:val="9"/>
    </w:pPr>
    <w:rPr>
      <w:rFonts w:ascii="Calibri Light" w:eastAsia="Times New Roman" w:hAnsi="Calibri Light" w:cs="Times New Roman"/>
      <w:b w:val="0"/>
      <w:bCs w:val="0"/>
      <w:color w:val="2E74B5"/>
      <w:sz w:val="32"/>
      <w:szCs w:val="32"/>
      <w:lang w:eastAsia="ru-RU"/>
    </w:rPr>
  </w:style>
  <w:style w:type="paragraph" w:customStyle="1" w:styleId="-110">
    <w:name w:val="Цветной список - Акцент 11"/>
    <w:basedOn w:val="a9"/>
    <w:qFormat/>
    <w:rsid w:val="00CB22F6"/>
    <w:pPr>
      <w:ind w:left="720"/>
      <w:contextualSpacing/>
    </w:pPr>
    <w:rPr>
      <w:rFonts w:eastAsia="Times New Roman"/>
      <w:lang w:eastAsia="ru-RU"/>
    </w:rPr>
  </w:style>
  <w:style w:type="character" w:customStyle="1" w:styleId="paragraph">
    <w:name w:val="paragraph Знак"/>
    <w:link w:val="affffffc"/>
    <w:locked/>
    <w:rsid w:val="00CB22F6"/>
  </w:style>
  <w:style w:type="paragraph" w:customStyle="1" w:styleId="affffffc">
    <w:name w:val="Параграф"/>
    <w:basedOn w:val="a9"/>
    <w:link w:val="paragraph"/>
    <w:qFormat/>
    <w:rsid w:val="00CB22F6"/>
    <w:pPr>
      <w:tabs>
        <w:tab w:val="left" w:pos="284"/>
      </w:tabs>
      <w:spacing w:before="120" w:after="0" w:line="240" w:lineRule="auto"/>
    </w:pPr>
    <w:rPr>
      <w:rFonts w:asciiTheme="minorHAnsi" w:eastAsiaTheme="minorHAnsi" w:hAnsiTheme="minorHAnsi" w:cstheme="minorBidi"/>
    </w:rPr>
  </w:style>
  <w:style w:type="paragraph" w:customStyle="1" w:styleId="3f9">
    <w:name w:val="3 уровень"/>
    <w:basedOn w:val="71"/>
    <w:link w:val="3fa"/>
    <w:qFormat/>
    <w:rsid w:val="00CB22F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locked/>
    <w:rsid w:val="00CB22F6"/>
    <w:rPr>
      <w:rFonts w:ascii="Times New Roman" w:eastAsia="Times New Roman" w:hAnsi="Times New Roman" w:cs="Times New Roman"/>
      <w:sz w:val="24"/>
      <w:szCs w:val="28"/>
    </w:rPr>
  </w:style>
  <w:style w:type="paragraph" w:customStyle="1" w:styleId="223">
    <w:name w:val="223 Положение"/>
    <w:basedOn w:val="ad"/>
    <w:qFormat/>
    <w:rsid w:val="00CB22F6"/>
    <w:pPr>
      <w:numPr>
        <w:ilvl w:val="1"/>
        <w:numId w:val="16"/>
      </w:numPr>
      <w:spacing w:after="240"/>
      <w:ind w:left="641"/>
      <w:jc w:val="center"/>
      <w:outlineLvl w:val="0"/>
    </w:pPr>
    <w:rPr>
      <w:rFonts w:ascii="Times New Roman" w:eastAsia="Times New Roman" w:hAnsi="Times New Roman"/>
      <w:sz w:val="28"/>
      <w:szCs w:val="28"/>
    </w:rPr>
  </w:style>
  <w:style w:type="paragraph" w:customStyle="1" w:styleId="1113">
    <w:name w:val="Стиль111"/>
    <w:basedOn w:val="ad"/>
    <w:link w:val="1114"/>
    <w:qFormat/>
    <w:rsid w:val="00CB22F6"/>
    <w:pPr>
      <w:ind w:firstLine="709"/>
      <w:jc w:val="both"/>
    </w:pPr>
    <w:rPr>
      <w:rFonts w:ascii="Times New Roman" w:eastAsia="Times New Roman" w:hAnsi="Times New Roman"/>
      <w:color w:val="000000"/>
      <w:sz w:val="28"/>
      <w:szCs w:val="28"/>
      <w:u w:val="single"/>
    </w:rPr>
  </w:style>
  <w:style w:type="table" w:customStyle="1" w:styleId="313">
    <w:name w:val="Сетка таблицы31"/>
    <w:uiPriority w:val="99"/>
    <w:locked/>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Веб-таблица 11"/>
    <w:uiPriority w:val="99"/>
    <w:rsid w:val="00CB22F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10">
    <w:name w:val="Сетка таблицы211"/>
    <w:uiPriority w:val="99"/>
    <w:rsid w:val="00CB22F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table" w:customStyle="1" w:styleId="4f">
    <w:name w:val="Сетка таблицы4"/>
    <w:uiPriority w:val="99"/>
    <w:locked/>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uiPriority w:val="99"/>
    <w:rsid w:val="00CB22F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uiPriority w:val="99"/>
    <w:rsid w:val="00CB22F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4">
    <w:name w:val="Сетка таблицы22"/>
    <w:uiPriority w:val="99"/>
    <w:rsid w:val="00CB22F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paragraph" w:customStyle="1" w:styleId="14">
    <w:name w:val="Нум1"/>
    <w:basedOn w:val="a9"/>
    <w:link w:val="1fff2"/>
    <w:qFormat/>
    <w:rsid w:val="00CB22F6"/>
    <w:pPr>
      <w:keepNext/>
      <w:keepLines/>
      <w:widowControl w:val="0"/>
      <w:numPr>
        <w:numId w:val="17"/>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f2">
    <w:name w:val="Нум1 Знак"/>
    <w:link w:val="14"/>
    <w:locked/>
    <w:rsid w:val="00CB22F6"/>
    <w:rPr>
      <w:rFonts w:ascii="Times New Roman" w:eastAsia="Times New Roman" w:hAnsi="Times New Roman" w:cs="Times New Roman"/>
      <w:sz w:val="28"/>
      <w:szCs w:val="24"/>
      <w:lang w:eastAsia="ru-RU"/>
    </w:rPr>
  </w:style>
  <w:style w:type="paragraph" w:customStyle="1" w:styleId="20">
    <w:name w:val="Нум2"/>
    <w:basedOn w:val="a9"/>
    <w:link w:val="2ff4"/>
    <w:qFormat/>
    <w:rsid w:val="00CB22F6"/>
    <w:pPr>
      <w:widowControl w:val="0"/>
      <w:numPr>
        <w:ilvl w:val="1"/>
        <w:numId w:val="17"/>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4">
    <w:name w:val="Нум2 Знак"/>
    <w:link w:val="20"/>
    <w:locked/>
    <w:rsid w:val="00CB22F6"/>
    <w:rPr>
      <w:rFonts w:ascii="Times New Roman" w:eastAsia="Times New Roman" w:hAnsi="Times New Roman" w:cs="Times New Roman"/>
      <w:sz w:val="28"/>
      <w:szCs w:val="20"/>
      <w:lang w:eastAsia="ru-RU"/>
    </w:rPr>
  </w:style>
  <w:style w:type="paragraph" w:customStyle="1" w:styleId="3">
    <w:name w:val="Нум3"/>
    <w:basedOn w:val="a9"/>
    <w:link w:val="3fb"/>
    <w:qFormat/>
    <w:rsid w:val="00CB22F6"/>
    <w:pPr>
      <w:widowControl w:val="0"/>
      <w:numPr>
        <w:ilvl w:val="2"/>
        <w:numId w:val="17"/>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b">
    <w:name w:val="Нум3 Знак"/>
    <w:link w:val="3"/>
    <w:locked/>
    <w:rsid w:val="00CB22F6"/>
    <w:rPr>
      <w:rFonts w:ascii="Times New Roman" w:eastAsia="Times New Roman" w:hAnsi="Times New Roman" w:cs="Times New Roman"/>
      <w:sz w:val="28"/>
      <w:szCs w:val="20"/>
      <w:lang w:eastAsia="ru-RU"/>
    </w:rPr>
  </w:style>
  <w:style w:type="table" w:customStyle="1" w:styleId="514">
    <w:name w:val="Стиль таблицы51"/>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5c">
    <w:name w:val="Сетка таблицы5"/>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Знак3"/>
    <w:basedOn w:val="a9"/>
    <w:uiPriority w:val="99"/>
    <w:rsid w:val="00CB22F6"/>
    <w:pPr>
      <w:spacing w:after="160" w:line="240" w:lineRule="exact"/>
      <w:jc w:val="both"/>
    </w:pPr>
    <w:rPr>
      <w:rFonts w:ascii="Times New Roman" w:eastAsia="Times New Roman" w:hAnsi="Times New Roman"/>
      <w:sz w:val="24"/>
      <w:szCs w:val="24"/>
      <w:lang w:val="en-US"/>
    </w:rPr>
  </w:style>
  <w:style w:type="paragraph" w:customStyle="1" w:styleId="affffffd">
    <w:name w:val="Подпункт"/>
    <w:basedOn w:val="a9"/>
    <w:uiPriority w:val="99"/>
    <w:rsid w:val="00CB22F6"/>
    <w:pPr>
      <w:tabs>
        <w:tab w:val="num" w:pos="720"/>
        <w:tab w:val="num" w:pos="2025"/>
      </w:tabs>
      <w:spacing w:after="0" w:line="240" w:lineRule="auto"/>
      <w:ind w:left="360"/>
      <w:jc w:val="both"/>
    </w:pPr>
    <w:rPr>
      <w:rFonts w:ascii="Times New Roman" w:eastAsia="Times New Roman" w:hAnsi="Times New Roman"/>
      <w:sz w:val="24"/>
      <w:szCs w:val="24"/>
      <w:lang w:eastAsia="ru-RU"/>
    </w:rPr>
  </w:style>
  <w:style w:type="paragraph" w:customStyle="1" w:styleId="affffffe">
    <w:name w:val="Подподпункт"/>
    <w:basedOn w:val="a9"/>
    <w:uiPriority w:val="99"/>
    <w:rsid w:val="00CB22F6"/>
    <w:pPr>
      <w:tabs>
        <w:tab w:val="num" w:pos="1080"/>
        <w:tab w:val="num" w:pos="5585"/>
      </w:tabs>
      <w:spacing w:after="0" w:line="240" w:lineRule="auto"/>
      <w:ind w:left="360"/>
      <w:jc w:val="both"/>
    </w:pPr>
    <w:rPr>
      <w:rFonts w:ascii="Times New Roman" w:eastAsia="Times New Roman" w:hAnsi="Times New Roman"/>
      <w:sz w:val="24"/>
      <w:szCs w:val="24"/>
      <w:lang w:eastAsia="ru-RU"/>
    </w:rPr>
  </w:style>
  <w:style w:type="paragraph" w:customStyle="1" w:styleId="2ff5">
    <w:name w:val="заголовок 2"/>
    <w:basedOn w:val="a9"/>
    <w:next w:val="a9"/>
    <w:uiPriority w:val="99"/>
    <w:rsid w:val="00CB22F6"/>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f3">
    <w:name w:val="заголовок 1"/>
    <w:basedOn w:val="a9"/>
    <w:next w:val="a9"/>
    <w:uiPriority w:val="99"/>
    <w:rsid w:val="00CB22F6"/>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1fff4">
    <w:name w:val="Основной текст с отступом1"/>
    <w:basedOn w:val="a9"/>
    <w:link w:val="BodyTextIndent"/>
    <w:rsid w:val="00CB22F6"/>
    <w:pPr>
      <w:spacing w:after="0" w:line="240" w:lineRule="auto"/>
      <w:ind w:firstLine="720"/>
      <w:jc w:val="both"/>
    </w:pPr>
    <w:rPr>
      <w:rFonts w:ascii="Times New Roman" w:eastAsia="Times New Roman" w:hAnsi="Times New Roman"/>
      <w:b/>
      <w:bCs/>
      <w:sz w:val="24"/>
      <w:szCs w:val="24"/>
      <w:lang w:eastAsia="ru-RU"/>
    </w:rPr>
  </w:style>
  <w:style w:type="paragraph" w:customStyle="1" w:styleId="bodytextindent0">
    <w:name w:val="bodytextindent"/>
    <w:basedOn w:val="a9"/>
    <w:uiPriority w:val="9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
    <w:name w:val="???????"/>
    <w:uiPriority w:val="99"/>
    <w:rsid w:val="00CB22F6"/>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6">
    <w:name w:val="???????? ????? 2"/>
    <w:basedOn w:val="afffffff"/>
    <w:uiPriority w:val="99"/>
    <w:rsid w:val="00CB22F6"/>
    <w:pPr>
      <w:ind w:firstLine="0"/>
    </w:pPr>
  </w:style>
  <w:style w:type="paragraph" w:customStyle="1" w:styleId="afffffff0">
    <w:name w:val="Обычный + По ширине"/>
    <w:basedOn w:val="a9"/>
    <w:uiPriority w:val="99"/>
    <w:rsid w:val="00CB22F6"/>
    <w:pPr>
      <w:spacing w:after="0" w:line="240" w:lineRule="auto"/>
      <w:jc w:val="both"/>
    </w:pPr>
    <w:rPr>
      <w:rFonts w:ascii="Times New Roman" w:eastAsia="Times New Roman" w:hAnsi="Times New Roman"/>
      <w:sz w:val="24"/>
      <w:szCs w:val="24"/>
      <w:lang w:eastAsia="ru-RU"/>
    </w:rPr>
  </w:style>
  <w:style w:type="paragraph" w:customStyle="1" w:styleId="3fd">
    <w:name w:val="Знак Знак3 Знак"/>
    <w:basedOn w:val="a9"/>
    <w:rsid w:val="00CB22F6"/>
    <w:pPr>
      <w:spacing w:after="160" w:line="240" w:lineRule="exact"/>
    </w:pPr>
    <w:rPr>
      <w:rFonts w:ascii="Verdana" w:eastAsia="Times New Roman" w:hAnsi="Verdana" w:cs="Verdana"/>
      <w:sz w:val="24"/>
      <w:szCs w:val="24"/>
      <w:lang w:val="en-US"/>
    </w:rPr>
  </w:style>
  <w:style w:type="character" w:customStyle="1" w:styleId="afffffff1">
    <w:name w:val="бпОсновной текст Знак"/>
    <w:aliases w:val="body text Знак Знак"/>
    <w:uiPriority w:val="99"/>
    <w:locked/>
    <w:rsid w:val="00CB22F6"/>
    <w:rPr>
      <w:sz w:val="28"/>
      <w:lang w:val="ru-RU" w:eastAsia="ru-RU"/>
    </w:rPr>
  </w:style>
  <w:style w:type="character" w:customStyle="1" w:styleId="2Char">
    <w:name w:val="Основной текст Знак2 Char"/>
    <w:aliases w:val="Основной текст Знак Знак Знак Char12,Основной текст Знак2 Знак1 Знак Знак Char12,bt Знак1 Знак1 Знак Знак Char12,bt Знак Знак1 Знак1 Знак Знак Char12,Основной текст Знак2 Знак Знак Знак Знак Char,Основной текст Знак Char"/>
    <w:uiPriority w:val="99"/>
    <w:semiHidden/>
    <w:locked/>
    <w:rsid w:val="00CB22F6"/>
    <w:rPr>
      <w:lang w:val="en-US" w:eastAsia="ru-RU"/>
    </w:rPr>
  </w:style>
  <w:style w:type="paragraph" w:customStyle="1" w:styleId="afffffff2">
    <w:name w:val="???????? ????? ? ????????"/>
    <w:basedOn w:val="afffffff"/>
    <w:rsid w:val="00CB22F6"/>
    <w:rPr>
      <w:sz w:val="22"/>
    </w:rPr>
  </w:style>
  <w:style w:type="character" w:customStyle="1" w:styleId="fontstyle18">
    <w:name w:val="fontstyle18"/>
    <w:rsid w:val="00CB22F6"/>
    <w:rPr>
      <w:rFonts w:ascii="Times New Roman" w:hAnsi="Times New Roman"/>
    </w:rPr>
  </w:style>
  <w:style w:type="paragraph" w:customStyle="1" w:styleId="consnormal1">
    <w:name w:val="consnormal"/>
    <w:basedOn w:val="a9"/>
    <w:rsid w:val="00CB22F6"/>
    <w:pPr>
      <w:spacing w:before="100" w:beforeAutospacing="1" w:after="100" w:afterAutospacing="1" w:line="240" w:lineRule="auto"/>
    </w:pPr>
    <w:rPr>
      <w:rFonts w:ascii="Times New Roman" w:eastAsia="Times New Roman" w:hAnsi="Times New Roman"/>
      <w:sz w:val="24"/>
      <w:szCs w:val="24"/>
      <w:lang w:eastAsia="ru-RU"/>
    </w:rPr>
  </w:style>
  <w:style w:type="character" w:styleId="afffffff3">
    <w:name w:val="Emphasis"/>
    <w:basedOn w:val="aa"/>
    <w:qFormat/>
    <w:rsid w:val="00CB22F6"/>
    <w:rPr>
      <w:rFonts w:cs="Times New Roman"/>
      <w:i/>
    </w:rPr>
  </w:style>
  <w:style w:type="paragraph" w:customStyle="1" w:styleId="Text05">
    <w:name w:val="Text0.5"/>
    <w:basedOn w:val="a9"/>
    <w:rsid w:val="00CB22F6"/>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lang w:eastAsia="ru-RU"/>
    </w:rPr>
  </w:style>
  <w:style w:type="paragraph" w:customStyle="1" w:styleId="BodyTextIndent32">
    <w:name w:val="Body Text Indent 32"/>
    <w:basedOn w:val="a9"/>
    <w:rsid w:val="00CB22F6"/>
    <w:pPr>
      <w:widowControl w:val="0"/>
      <w:autoSpaceDE w:val="0"/>
      <w:autoSpaceDN w:val="0"/>
      <w:spacing w:after="0" w:line="240" w:lineRule="auto"/>
      <w:ind w:firstLine="720"/>
      <w:jc w:val="both"/>
    </w:pPr>
    <w:rPr>
      <w:rFonts w:ascii="Kudriashov" w:eastAsia="Times New Roman" w:hAnsi="Kudriashov"/>
      <w:lang w:eastAsia="ru-RU"/>
    </w:rPr>
  </w:style>
  <w:style w:type="paragraph" w:customStyle="1" w:styleId="afffffff4">
    <w:name w:val="Разновидность документа"/>
    <w:basedOn w:val="a9"/>
    <w:rsid w:val="00CB22F6"/>
    <w:pPr>
      <w:widowControl w:val="0"/>
      <w:spacing w:after="40" w:line="240" w:lineRule="auto"/>
      <w:jc w:val="center"/>
    </w:pPr>
    <w:rPr>
      <w:rFonts w:ascii="Arial" w:eastAsia="Times New Roman" w:hAnsi="Arial"/>
      <w:b/>
      <w:sz w:val="24"/>
      <w:szCs w:val="20"/>
    </w:rPr>
  </w:style>
  <w:style w:type="paragraph" w:customStyle="1" w:styleId="afffffff5">
    <w:name w:val="Текстовый"/>
    <w:rsid w:val="00CB22F6"/>
    <w:pPr>
      <w:widowControl w:val="0"/>
      <w:spacing w:after="0" w:line="240" w:lineRule="auto"/>
      <w:jc w:val="both"/>
    </w:pPr>
    <w:rPr>
      <w:rFonts w:ascii="Arial" w:eastAsia="Times New Roman" w:hAnsi="Arial" w:cs="Times New Roman"/>
      <w:sz w:val="20"/>
      <w:szCs w:val="20"/>
    </w:rPr>
  </w:style>
  <w:style w:type="table" w:styleId="2ff7">
    <w:name w:val="Table Grid 2"/>
    <w:basedOn w:val="ab"/>
    <w:uiPriority w:val="99"/>
    <w:rsid w:val="00CB22F6"/>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Iniiaiieoaeno">
    <w:name w:val="Iniiaiie oaeno"/>
    <w:basedOn w:val="a9"/>
    <w:rsid w:val="00CB22F6"/>
    <w:pPr>
      <w:suppressAutoHyphens/>
      <w:autoSpaceDE w:val="0"/>
      <w:autoSpaceDN w:val="0"/>
      <w:spacing w:after="0" w:line="240" w:lineRule="auto"/>
      <w:jc w:val="center"/>
    </w:pPr>
    <w:rPr>
      <w:rFonts w:ascii="Arial" w:eastAsia="Times New Roman" w:hAnsi="Arial" w:cs="Arial"/>
      <w:sz w:val="24"/>
      <w:szCs w:val="24"/>
      <w:lang w:eastAsia="ru-RU"/>
    </w:rPr>
  </w:style>
  <w:style w:type="character" w:styleId="afffffff6">
    <w:name w:val="Placeholder Text"/>
    <w:basedOn w:val="aa"/>
    <w:uiPriority w:val="99"/>
    <w:semiHidden/>
    <w:rsid w:val="00CB22F6"/>
    <w:rPr>
      <w:color w:val="808080"/>
    </w:rPr>
  </w:style>
  <w:style w:type="paragraph" w:customStyle="1" w:styleId="-20">
    <w:name w:val="Пункт-2"/>
    <w:basedOn w:val="affffff2"/>
    <w:uiPriority w:val="99"/>
    <w:rsid w:val="00CB22F6"/>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1">
    <w:name w:val="Сетка таблицы13"/>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7">
    <w:name w:val="Комментарий"/>
    <w:basedOn w:val="a9"/>
    <w:next w:val="a9"/>
    <w:uiPriority w:val="99"/>
    <w:rsid w:val="00CB22F6"/>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afffffff8">
    <w:name w:val="Символ сноски"/>
    <w:uiPriority w:val="99"/>
    <w:rsid w:val="00CB22F6"/>
    <w:rPr>
      <w:vertAlign w:val="superscript"/>
    </w:rPr>
  </w:style>
  <w:style w:type="paragraph" w:customStyle="1" w:styleId="2ff8">
    <w:name w:val="Обычный2"/>
    <w:uiPriority w:val="99"/>
    <w:rsid w:val="00CB22F6"/>
    <w:pPr>
      <w:widowControl w:val="0"/>
      <w:spacing w:after="0" w:line="240" w:lineRule="auto"/>
    </w:pPr>
    <w:rPr>
      <w:rFonts w:ascii="Courier New" w:eastAsia="Times New Roman" w:hAnsi="Courier New" w:cs="Times New Roman"/>
      <w:sz w:val="20"/>
      <w:szCs w:val="20"/>
      <w:lang w:eastAsia="ru-RU"/>
    </w:rPr>
  </w:style>
  <w:style w:type="table" w:styleId="afffffff9">
    <w:name w:val="Table Elegant"/>
    <w:basedOn w:val="ab"/>
    <w:uiPriority w:val="99"/>
    <w:rsid w:val="00CB22F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40">
    <w:name w:val="Знак Знак3 Знак4"/>
    <w:basedOn w:val="a9"/>
    <w:rsid w:val="00CB22F6"/>
    <w:pPr>
      <w:spacing w:after="160" w:line="240" w:lineRule="exact"/>
    </w:pPr>
    <w:rPr>
      <w:rFonts w:ascii="Verdana" w:eastAsia="Times New Roman" w:hAnsi="Verdana" w:cs="Verdana"/>
      <w:sz w:val="24"/>
      <w:szCs w:val="24"/>
      <w:lang w:val="en-US"/>
    </w:rPr>
  </w:style>
  <w:style w:type="paragraph" w:customStyle="1" w:styleId="2ff9">
    <w:name w:val="Основной текст с отступом2"/>
    <w:basedOn w:val="a9"/>
    <w:uiPriority w:val="99"/>
    <w:rsid w:val="00CB22F6"/>
    <w:pPr>
      <w:spacing w:after="0" w:line="240" w:lineRule="auto"/>
      <w:ind w:firstLine="720"/>
      <w:jc w:val="both"/>
    </w:pPr>
    <w:rPr>
      <w:rFonts w:ascii="Times New Roman" w:eastAsia="Times New Roman" w:hAnsi="Times New Roman"/>
      <w:b/>
      <w:bCs/>
      <w:sz w:val="24"/>
      <w:szCs w:val="24"/>
      <w:lang w:eastAsia="ru-RU"/>
    </w:rPr>
  </w:style>
  <w:style w:type="table" w:customStyle="1" w:styleId="230">
    <w:name w:val="Сетка таблицы2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xspmiddle">
    <w:name w:val="acxspmiddle"/>
    <w:basedOn w:val="a9"/>
    <w:uiPriority w:val="99"/>
    <w:rsid w:val="00CB22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9"/>
    <w:uiPriority w:val="99"/>
    <w:rsid w:val="00CB22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f">
    <w:name w:val="Знак Знак11"/>
    <w:rsid w:val="00CB22F6"/>
    <w:rPr>
      <w:sz w:val="28"/>
      <w:lang w:val="ru-RU" w:eastAsia="ru-RU"/>
    </w:rPr>
  </w:style>
  <w:style w:type="character" w:customStyle="1" w:styleId="203">
    <w:name w:val="Знак Знак20"/>
    <w:rsid w:val="00CB22F6"/>
    <w:rPr>
      <w:sz w:val="24"/>
      <w:u w:val="single"/>
      <w:lang w:val="ru-RU" w:eastAsia="ru-RU"/>
    </w:rPr>
  </w:style>
  <w:style w:type="paragraph" w:customStyle="1" w:styleId="141">
    <w:name w:val="Знак Знак14 Знак"/>
    <w:basedOn w:val="a9"/>
    <w:rsid w:val="00CB22F6"/>
    <w:pPr>
      <w:spacing w:after="160" w:line="240" w:lineRule="exact"/>
    </w:pPr>
    <w:rPr>
      <w:rFonts w:ascii="Verdana" w:eastAsia="Times New Roman" w:hAnsi="Verdana" w:cs="Verdana"/>
      <w:sz w:val="24"/>
      <w:szCs w:val="24"/>
      <w:lang w:val="en-US"/>
    </w:rPr>
  </w:style>
  <w:style w:type="paragraph" w:customStyle="1" w:styleId="xl37">
    <w:name w:val="xl37"/>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9"/>
    <w:uiPriority w:val="99"/>
    <w:rsid w:val="00CB22F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
    <w:name w:val="xl39"/>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
    <w:name w:val="xl40"/>
    <w:basedOn w:val="a9"/>
    <w:uiPriority w:val="99"/>
    <w:rsid w:val="00CB22F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1">
    <w:name w:val="xl41"/>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2">
    <w:name w:val="xl42"/>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3">
    <w:name w:val="xl43"/>
    <w:basedOn w:val="a9"/>
    <w:uiPriority w:val="99"/>
    <w:rsid w:val="00CB2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4"/>
      <w:szCs w:val="24"/>
      <w:lang w:eastAsia="ru-RU"/>
    </w:rPr>
  </w:style>
  <w:style w:type="paragraph" w:customStyle="1" w:styleId="xl44">
    <w:name w:val="xl44"/>
    <w:basedOn w:val="a9"/>
    <w:uiPriority w:val="99"/>
    <w:rsid w:val="00CB22F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5">
    <w:name w:val="xl45"/>
    <w:basedOn w:val="a9"/>
    <w:uiPriority w:val="99"/>
    <w:rsid w:val="00CB22F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Text0">
    <w:name w:val="Text"/>
    <w:basedOn w:val="a9"/>
    <w:uiPriority w:val="99"/>
    <w:rsid w:val="00CB22F6"/>
    <w:pPr>
      <w:spacing w:after="240" w:line="240" w:lineRule="auto"/>
    </w:pPr>
    <w:rPr>
      <w:rFonts w:ascii="Times New Roman" w:eastAsia="Times New Roman" w:hAnsi="Times New Roman"/>
      <w:sz w:val="24"/>
      <w:szCs w:val="24"/>
      <w:lang w:val="en-US"/>
    </w:rPr>
  </w:style>
  <w:style w:type="character" w:customStyle="1" w:styleId="FootnoteTextChar2">
    <w:name w:val="Footnote Text Char2"/>
    <w:uiPriority w:val="99"/>
    <w:semiHidden/>
    <w:locked/>
    <w:rsid w:val="00CB22F6"/>
  </w:style>
  <w:style w:type="table" w:customStyle="1" w:styleId="1211">
    <w:name w:val="Сетка таблицы1211"/>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e">
    <w:name w:val="Обычный3"/>
    <w:uiPriority w:val="99"/>
    <w:rsid w:val="00CB22F6"/>
    <w:pPr>
      <w:widowControl w:val="0"/>
      <w:spacing w:after="0" w:line="240" w:lineRule="auto"/>
    </w:pPr>
    <w:rPr>
      <w:rFonts w:ascii="Courier New" w:eastAsia="Times New Roman" w:hAnsi="Courier New" w:cs="Times New Roman"/>
      <w:sz w:val="20"/>
      <w:szCs w:val="20"/>
      <w:lang w:eastAsia="ru-RU"/>
    </w:rPr>
  </w:style>
  <w:style w:type="table" w:customStyle="1" w:styleId="1fff5">
    <w:name w:val="Изысканная таблица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32">
    <w:name w:val="Знак Знак3 Знак3"/>
    <w:basedOn w:val="a9"/>
    <w:uiPriority w:val="99"/>
    <w:rsid w:val="00CB22F6"/>
    <w:pPr>
      <w:spacing w:after="160" w:line="240" w:lineRule="exact"/>
    </w:pPr>
    <w:rPr>
      <w:rFonts w:ascii="Verdana" w:eastAsia="Times New Roman" w:hAnsi="Verdana" w:cs="Verdana"/>
      <w:sz w:val="24"/>
      <w:szCs w:val="24"/>
      <w:lang w:val="en-US"/>
    </w:rPr>
  </w:style>
  <w:style w:type="paragraph" w:customStyle="1" w:styleId="3ff">
    <w:name w:val="Основной текст с отступом3"/>
    <w:basedOn w:val="a9"/>
    <w:uiPriority w:val="99"/>
    <w:rsid w:val="00CB22F6"/>
    <w:pPr>
      <w:spacing w:after="0" w:line="240" w:lineRule="auto"/>
      <w:ind w:firstLine="720"/>
      <w:jc w:val="both"/>
    </w:pPr>
    <w:rPr>
      <w:rFonts w:ascii="Times New Roman" w:eastAsia="Times New Roman" w:hAnsi="Times New Roman"/>
      <w:b/>
      <w:bCs/>
      <w:sz w:val="24"/>
      <w:szCs w:val="24"/>
      <w:lang w:eastAsia="ru-RU"/>
    </w:rPr>
  </w:style>
  <w:style w:type="table" w:customStyle="1" w:styleId="1310">
    <w:name w:val="Сетка таблицы13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0">
    <w:name w:val="Знак Знак112"/>
    <w:uiPriority w:val="99"/>
    <w:rsid w:val="00CB22F6"/>
    <w:rPr>
      <w:sz w:val="28"/>
      <w:lang w:val="ru-RU" w:eastAsia="ru-RU"/>
    </w:rPr>
  </w:style>
  <w:style w:type="paragraph" w:customStyle="1" w:styleId="5d">
    <w:name w:val="Знак5"/>
    <w:basedOn w:val="a9"/>
    <w:uiPriority w:val="99"/>
    <w:rsid w:val="00CB22F6"/>
    <w:pPr>
      <w:spacing w:after="160" w:line="240" w:lineRule="exact"/>
      <w:jc w:val="both"/>
    </w:pPr>
    <w:rPr>
      <w:rFonts w:ascii="Times New Roman" w:eastAsia="Times New Roman" w:hAnsi="Times New Roman"/>
      <w:sz w:val="24"/>
      <w:szCs w:val="24"/>
      <w:lang w:val="en-US"/>
    </w:rPr>
  </w:style>
  <w:style w:type="character" w:customStyle="1" w:styleId="2020">
    <w:name w:val="Знак Знак202"/>
    <w:uiPriority w:val="99"/>
    <w:rsid w:val="00CB22F6"/>
    <w:rPr>
      <w:sz w:val="24"/>
      <w:u w:val="single"/>
      <w:lang w:val="ru-RU" w:eastAsia="ru-RU"/>
    </w:rPr>
  </w:style>
  <w:style w:type="paragraph" w:customStyle="1" w:styleId="142">
    <w:name w:val="Знак Знак14 Знак2"/>
    <w:basedOn w:val="a9"/>
    <w:uiPriority w:val="99"/>
    <w:rsid w:val="00CB22F6"/>
    <w:pPr>
      <w:spacing w:after="160" w:line="240" w:lineRule="exact"/>
    </w:pPr>
    <w:rPr>
      <w:rFonts w:ascii="Verdana" w:eastAsia="Times New Roman" w:hAnsi="Verdana" w:cs="Verdana"/>
      <w:sz w:val="24"/>
      <w:szCs w:val="24"/>
      <w:lang w:val="en-US"/>
    </w:rPr>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CB22F6"/>
    <w:rPr>
      <w:sz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CB22F6"/>
    <w:rPr>
      <w:sz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CB22F6"/>
    <w:rPr>
      <w:sz w:val="20"/>
    </w:rPr>
  </w:style>
  <w:style w:type="character" w:customStyle="1" w:styleId="3ff0">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CB22F6"/>
    <w:rPr>
      <w:sz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CB22F6"/>
    <w:rPr>
      <w:sz w:val="24"/>
      <w:lang w:val="ru-RU" w:eastAsia="ru-RU"/>
    </w:rPr>
  </w:style>
  <w:style w:type="paragraph" w:customStyle="1" w:styleId="afffffffa">
    <w:name w:val="стиль с нумерацией"/>
    <w:basedOn w:val="a9"/>
    <w:next w:val="affff8"/>
    <w:uiPriority w:val="99"/>
    <w:rsid w:val="00CB22F6"/>
    <w:pPr>
      <w:widowControl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a3">
    <w:name w:val="Обычный + по ширине"/>
    <w:aliases w:val="Первая строка:  0,95 см"/>
    <w:basedOn w:val="a9"/>
    <w:uiPriority w:val="99"/>
    <w:rsid w:val="00CB22F6"/>
    <w:pPr>
      <w:widowControl w:val="0"/>
      <w:numPr>
        <w:numId w:val="18"/>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sz w:val="24"/>
      <w:szCs w:val="24"/>
      <w:lang w:eastAsia="ru-RU"/>
    </w:rPr>
  </w:style>
  <w:style w:type="character" w:customStyle="1" w:styleId="1fff6">
    <w:name w:val="Знак Знак Знак Знак1"/>
    <w:uiPriority w:val="99"/>
    <w:rsid w:val="00CB22F6"/>
    <w:rPr>
      <w:sz w:val="24"/>
    </w:rPr>
  </w:style>
  <w:style w:type="character" w:customStyle="1" w:styleId="afffffffb">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CB22F6"/>
    <w:rPr>
      <w:sz w:val="24"/>
      <w:lang w:val="ru-RU" w:eastAsia="ru-RU"/>
    </w:rPr>
  </w:style>
  <w:style w:type="character" w:customStyle="1" w:styleId="bt1">
    <w:name w:val="bt Знак Знак1 Знак Знак Знак Знак"/>
    <w:aliases w:val="Основной текст Знак Знак1"/>
    <w:uiPriority w:val="99"/>
    <w:locked/>
    <w:rsid w:val="00CB22F6"/>
    <w:rPr>
      <w:sz w:val="24"/>
      <w:lang w:val="ru-RU" w:eastAsia="ru-RU"/>
    </w:rPr>
  </w:style>
  <w:style w:type="character" w:customStyle="1" w:styleId="BodyTextIndentChar3">
    <w:name w:val="Body Text Indent Char3"/>
    <w:aliases w:val="Знак1 Знак Char2"/>
    <w:uiPriority w:val="99"/>
    <w:semiHidden/>
    <w:locked/>
    <w:rsid w:val="00CB22F6"/>
    <w:rPr>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CB22F6"/>
    <w:rPr>
      <w:sz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CB22F6"/>
    <w:rPr>
      <w:sz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CB22F6"/>
    <w:rPr>
      <w:sz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CB22F6"/>
    <w:rPr>
      <w:sz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CB22F6"/>
    <w:rPr>
      <w:sz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CB22F6"/>
    <w:rPr>
      <w:sz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CB22F6"/>
    <w:rPr>
      <w:sz w:val="20"/>
    </w:rPr>
  </w:style>
  <w:style w:type="character" w:customStyle="1" w:styleId="BalloonTextChar2">
    <w:name w:val="Balloon Text Char2"/>
    <w:uiPriority w:val="99"/>
    <w:semiHidden/>
    <w:locked/>
    <w:rsid w:val="00CB22F6"/>
    <w:rPr>
      <w:sz w:val="2"/>
    </w:rPr>
  </w:style>
  <w:style w:type="character" w:customStyle="1" w:styleId="moz-txt-citetags">
    <w:name w:val="moz-txt-citetags"/>
    <w:uiPriority w:val="99"/>
    <w:rsid w:val="00CB22F6"/>
  </w:style>
  <w:style w:type="table" w:customStyle="1" w:styleId="2ffb">
    <w:name w:val="Изысканная таблица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22">
    <w:name w:val="Знак Знак3 Знак2"/>
    <w:basedOn w:val="a9"/>
    <w:uiPriority w:val="99"/>
    <w:rsid w:val="00CB22F6"/>
    <w:pPr>
      <w:spacing w:after="160" w:line="240" w:lineRule="exact"/>
    </w:pPr>
    <w:rPr>
      <w:rFonts w:ascii="Verdana" w:eastAsia="Times New Roman" w:hAnsi="Verdana" w:cs="Verdana"/>
      <w:sz w:val="24"/>
      <w:szCs w:val="24"/>
      <w:lang w:val="en-US"/>
    </w:rPr>
  </w:style>
  <w:style w:type="paragraph" w:customStyle="1" w:styleId="4f0">
    <w:name w:val="Знак4"/>
    <w:basedOn w:val="a9"/>
    <w:uiPriority w:val="99"/>
    <w:rsid w:val="00CB22F6"/>
    <w:pPr>
      <w:shd w:val="clear" w:color="auto" w:fill="FFFFFF"/>
      <w:tabs>
        <w:tab w:val="decimal" w:pos="1080"/>
      </w:tabs>
      <w:spacing w:after="160" w:line="240" w:lineRule="exact"/>
    </w:pPr>
    <w:rPr>
      <w:rFonts w:ascii="Verdana" w:eastAsia="Times New Roman" w:hAnsi="Verdana" w:cs="Verdana"/>
      <w:lang w:val="en-US"/>
    </w:rPr>
  </w:style>
  <w:style w:type="table" w:customStyle="1" w:styleId="11f0">
    <w:name w:val="Изысканная таблица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4">
    <w:name w:val="Знак Знак3 Знак1"/>
    <w:basedOn w:val="a9"/>
    <w:uiPriority w:val="99"/>
    <w:rsid w:val="00CB22F6"/>
    <w:pPr>
      <w:spacing w:after="160" w:line="240" w:lineRule="exact"/>
    </w:pPr>
    <w:rPr>
      <w:rFonts w:ascii="Verdana" w:eastAsia="Times New Roman" w:hAnsi="Verdana" w:cs="Verdana"/>
      <w:sz w:val="24"/>
      <w:szCs w:val="24"/>
      <w:lang w:val="en-US"/>
    </w:rPr>
  </w:style>
  <w:style w:type="character" w:customStyle="1" w:styleId="1115">
    <w:name w:val="Знак Знак111"/>
    <w:uiPriority w:val="99"/>
    <w:rsid w:val="00CB22F6"/>
    <w:rPr>
      <w:sz w:val="28"/>
      <w:lang w:val="ru-RU" w:eastAsia="ru-RU"/>
    </w:rPr>
  </w:style>
  <w:style w:type="character" w:customStyle="1" w:styleId="2010">
    <w:name w:val="Знак Знак201"/>
    <w:uiPriority w:val="99"/>
    <w:rsid w:val="00CB22F6"/>
    <w:rPr>
      <w:sz w:val="24"/>
      <w:u w:val="single"/>
      <w:lang w:val="ru-RU" w:eastAsia="ru-RU"/>
    </w:rPr>
  </w:style>
  <w:style w:type="paragraph" w:customStyle="1" w:styleId="1410">
    <w:name w:val="Знак Знак14 Знак1"/>
    <w:basedOn w:val="a9"/>
    <w:uiPriority w:val="99"/>
    <w:rsid w:val="00CB22F6"/>
    <w:pPr>
      <w:spacing w:after="160" w:line="240" w:lineRule="exact"/>
    </w:pPr>
    <w:rPr>
      <w:rFonts w:ascii="Verdana" w:eastAsia="Times New Roman" w:hAnsi="Verdana" w:cs="Verdana"/>
      <w:sz w:val="24"/>
      <w:szCs w:val="24"/>
      <w:lang w:val="en-US"/>
    </w:rPr>
  </w:style>
  <w:style w:type="paragraph" w:customStyle="1" w:styleId="1fff7">
    <w:name w:val="Знак1 Знак Знак Знак Знак Знак Знак Знак Знак Знак"/>
    <w:basedOn w:val="a9"/>
    <w:next w:val="21"/>
    <w:autoRedefine/>
    <w:rsid w:val="00CB22F6"/>
    <w:pPr>
      <w:spacing w:after="160" w:line="240" w:lineRule="exact"/>
    </w:pPr>
    <w:rPr>
      <w:rFonts w:ascii="Times New Roman" w:eastAsia="Times New Roman" w:hAnsi="Times New Roman"/>
      <w:sz w:val="24"/>
      <w:szCs w:val="20"/>
      <w:lang w:val="en-US"/>
    </w:rPr>
  </w:style>
  <w:style w:type="table" w:customStyle="1" w:styleId="522">
    <w:name w:val="Стиль таблицы52"/>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43">
    <w:name w:val="Сетка таблицы1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 21"/>
    <w:uiPriority w:val="99"/>
    <w:rsid w:val="00CB22F6"/>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51">
    <w:name w:val="Сетка таблицы15"/>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1">
    <w:name w:val="Изысканная таблица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1">
    <w:name w:val="Сетка таблицы1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Изысканная таблица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2">
    <w:name w:val="Сетка таблицы13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тиль таблицы511"/>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1b">
    <w:name w:val="Изысканная таблица2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6">
    <w:name w:val="Изысканная таблица111"/>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1">
    <w:name w:val="Стиль таблицы53"/>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60">
    <w:name w:val="Сетка таблицы16"/>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 22"/>
    <w:uiPriority w:val="99"/>
    <w:rsid w:val="00CB22F6"/>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70">
    <w:name w:val="Сетка таблицы17"/>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Изысканная таблица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0">
    <w:name w:val="Сетка таблицы1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Изысканная таблица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30">
    <w:name w:val="Сетка таблицы13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тиль таблицы512"/>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26">
    <w:name w:val="Изысканная таблица2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22">
    <w:name w:val="Изысканная таблица112"/>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41">
    <w:name w:val="Стиль таблицы54"/>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80">
    <w:name w:val="Сетка таблицы18"/>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 23"/>
    <w:uiPriority w:val="99"/>
    <w:rsid w:val="00CB22F6"/>
    <w:pPr>
      <w:spacing w:before="100" w:after="10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190">
    <w:name w:val="Сетка таблицы19"/>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40">
    <w:name w:val="Сетка таблицы11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CB22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Изысканная таблица1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4">
    <w:name w:val="Сетка таблицы13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тиль таблицы513"/>
    <w:uiPriority w:val="99"/>
    <w:rsid w:val="00CB22F6"/>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32">
    <w:name w:val="Изысканная таблица2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31">
    <w:name w:val="Изысканная таблица113"/>
    <w:uiPriority w:val="99"/>
    <w:rsid w:val="00CB22F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ffc">
    <w:name w:val="Заголовок 2_Приложения"/>
    <w:basedOn w:val="a9"/>
    <w:next w:val="a9"/>
    <w:rsid w:val="00CB22F6"/>
    <w:pPr>
      <w:spacing w:before="180" w:after="60" w:line="240" w:lineRule="auto"/>
      <w:ind w:firstLine="567"/>
      <w:jc w:val="both"/>
    </w:pPr>
    <w:rPr>
      <w:rFonts w:ascii="Times New Roman" w:eastAsia="Times New Roman" w:hAnsi="Times New Roman"/>
      <w:b/>
      <w:color w:val="000000"/>
      <w:sz w:val="28"/>
      <w:szCs w:val="24"/>
      <w:lang w:val="ru" w:eastAsia="ru-RU"/>
    </w:rPr>
  </w:style>
  <w:style w:type="paragraph" w:customStyle="1" w:styleId="3ff2">
    <w:name w:val="Заголовок 3_Приложения"/>
    <w:basedOn w:val="a9"/>
    <w:next w:val="a9"/>
    <w:rsid w:val="00CB22F6"/>
    <w:pPr>
      <w:spacing w:before="120" w:after="60" w:line="240" w:lineRule="auto"/>
      <w:ind w:firstLine="567"/>
      <w:jc w:val="both"/>
    </w:pPr>
    <w:rPr>
      <w:rFonts w:ascii="Times New Roman" w:eastAsia="Times New Roman" w:hAnsi="Times New Roman"/>
      <w:b/>
      <w:color w:val="000000"/>
      <w:sz w:val="26"/>
      <w:szCs w:val="24"/>
      <w:lang w:val="ru" w:eastAsia="ru-RU"/>
    </w:rPr>
  </w:style>
  <w:style w:type="paragraph" w:customStyle="1" w:styleId="4f2">
    <w:name w:val="Заголовок 4_Приложения"/>
    <w:basedOn w:val="a9"/>
    <w:next w:val="a9"/>
    <w:rsid w:val="00CB22F6"/>
    <w:pPr>
      <w:spacing w:before="120" w:after="120" w:line="240" w:lineRule="auto"/>
      <w:ind w:firstLine="567"/>
    </w:pPr>
    <w:rPr>
      <w:rFonts w:ascii="Times New Roman" w:eastAsia="Times New Roman" w:hAnsi="Times New Roman"/>
      <w:b/>
      <w:color w:val="000000"/>
      <w:sz w:val="24"/>
      <w:szCs w:val="24"/>
      <w:lang w:val="ru" w:eastAsia="ru-RU"/>
    </w:rPr>
  </w:style>
  <w:style w:type="paragraph" w:styleId="afffffffc">
    <w:name w:val="toa heading"/>
    <w:basedOn w:val="a9"/>
    <w:next w:val="a9"/>
    <w:semiHidden/>
    <w:rsid w:val="00CB22F6"/>
    <w:pPr>
      <w:spacing w:before="40" w:after="20" w:line="240" w:lineRule="auto"/>
      <w:jc w:val="center"/>
    </w:pPr>
    <w:rPr>
      <w:rFonts w:ascii="Times New Roman" w:eastAsia="Times New Roman" w:hAnsi="Times New Roman"/>
      <w:b/>
      <w:color w:val="000000"/>
      <w:sz w:val="24"/>
      <w:szCs w:val="20"/>
      <w:lang w:val="ru" w:eastAsia="ru-RU"/>
    </w:rPr>
  </w:style>
  <w:style w:type="paragraph" w:customStyle="1" w:styleId="xl121">
    <w:name w:val="xl121"/>
    <w:basedOn w:val="a9"/>
    <w:rsid w:val="00CB22F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2">
    <w:name w:val="xl122"/>
    <w:basedOn w:val="a9"/>
    <w:rsid w:val="00CB22F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3">
    <w:name w:val="xl123"/>
    <w:basedOn w:val="a9"/>
    <w:rsid w:val="00CB22F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4">
    <w:name w:val="xl124"/>
    <w:basedOn w:val="a9"/>
    <w:rsid w:val="00CB22F6"/>
    <w:pP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25">
    <w:name w:val="xl125"/>
    <w:basedOn w:val="a9"/>
    <w:rsid w:val="00CB22F6"/>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6">
    <w:name w:val="xl126"/>
    <w:basedOn w:val="a9"/>
    <w:rsid w:val="00CB22F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7">
    <w:name w:val="xl127"/>
    <w:basedOn w:val="a9"/>
    <w:rsid w:val="00CB22F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8">
    <w:name w:val="xl128"/>
    <w:basedOn w:val="a9"/>
    <w:rsid w:val="00CB22F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29">
    <w:name w:val="xl129"/>
    <w:basedOn w:val="a9"/>
    <w:rsid w:val="00CB22F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0">
    <w:name w:val="xl130"/>
    <w:basedOn w:val="a9"/>
    <w:rsid w:val="00CB22F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1">
    <w:name w:val="xl131"/>
    <w:basedOn w:val="a9"/>
    <w:rsid w:val="00CB22F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2">
    <w:name w:val="xl132"/>
    <w:basedOn w:val="a9"/>
    <w:rsid w:val="00CB22F6"/>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3">
    <w:name w:val="xl133"/>
    <w:basedOn w:val="a9"/>
    <w:rsid w:val="00CB22F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4">
    <w:name w:val="xl134"/>
    <w:basedOn w:val="a9"/>
    <w:rsid w:val="00CB22F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5">
    <w:name w:val="xl135"/>
    <w:basedOn w:val="a9"/>
    <w:rsid w:val="00CB22F6"/>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6">
    <w:name w:val="xl136"/>
    <w:basedOn w:val="a9"/>
    <w:rsid w:val="00CB22F6"/>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7">
    <w:name w:val="xl137"/>
    <w:basedOn w:val="a9"/>
    <w:rsid w:val="00CB22F6"/>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8">
    <w:name w:val="xl138"/>
    <w:basedOn w:val="a9"/>
    <w:rsid w:val="00CB22F6"/>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9">
    <w:name w:val="xl139"/>
    <w:basedOn w:val="a9"/>
    <w:rsid w:val="00CB22F6"/>
    <w:pPr>
      <w:pBdr>
        <w:bottom w:val="single" w:sz="8" w:space="0" w:color="auto"/>
      </w:pBd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0">
    <w:name w:val="xl140"/>
    <w:basedOn w:val="a9"/>
    <w:rsid w:val="00CB22F6"/>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1">
    <w:name w:val="xl141"/>
    <w:basedOn w:val="a9"/>
    <w:rsid w:val="00CB22F6"/>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2">
    <w:name w:val="xl142"/>
    <w:basedOn w:val="a9"/>
    <w:rsid w:val="00CB22F6"/>
    <w:pPr>
      <w:spacing w:before="100" w:beforeAutospacing="1" w:after="100" w:afterAutospacing="1" w:line="240" w:lineRule="auto"/>
      <w:textAlignment w:val="center"/>
    </w:pPr>
    <w:rPr>
      <w:rFonts w:ascii="Times New Roman" w:eastAsia="Times New Roman" w:hAnsi="Times New Roman"/>
      <w:color w:val="000000"/>
      <w:sz w:val="14"/>
      <w:szCs w:val="14"/>
      <w:lang w:eastAsia="ru-RU"/>
    </w:rPr>
  </w:style>
  <w:style w:type="paragraph" w:customStyle="1" w:styleId="xl143">
    <w:name w:val="xl143"/>
    <w:basedOn w:val="a9"/>
    <w:rsid w:val="00CB22F6"/>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4">
    <w:name w:val="xl144"/>
    <w:basedOn w:val="a9"/>
    <w:rsid w:val="00CB22F6"/>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afffffffd">
    <w:name w:val="Знак Знак Знак Знак Знак Знак Знак"/>
    <w:basedOn w:val="a9"/>
    <w:next w:val="24"/>
    <w:rsid w:val="00CB22F6"/>
    <w:pPr>
      <w:spacing w:after="160" w:line="240" w:lineRule="exact"/>
      <w:jc w:val="both"/>
    </w:pPr>
    <w:rPr>
      <w:rFonts w:ascii="Times New Roman" w:eastAsia="Times New Roman" w:hAnsi="Times New Roman"/>
      <w:sz w:val="24"/>
      <w:szCs w:val="20"/>
      <w:lang w:val="en-US"/>
    </w:rPr>
  </w:style>
  <w:style w:type="paragraph" w:customStyle="1" w:styleId="1fff8">
    <w:name w:val="Без интервала1"/>
    <w:link w:val="NoSpacingChar"/>
    <w:qFormat/>
    <w:rsid w:val="00CB22F6"/>
    <w:pPr>
      <w:spacing w:after="0" w:line="240" w:lineRule="auto"/>
    </w:pPr>
    <w:rPr>
      <w:rFonts w:ascii="Times New Roman" w:eastAsia="Calibri" w:hAnsi="Times New Roman" w:cs="Times New Roman"/>
      <w:sz w:val="20"/>
      <w:szCs w:val="20"/>
      <w:lang w:eastAsia="ru-RU"/>
    </w:rPr>
  </w:style>
  <w:style w:type="character" w:customStyle="1" w:styleId="ListParagraphChar">
    <w:name w:val="List Paragraph Char"/>
    <w:aliases w:val="Bullet List Char,FooterText Char,numbered Char,Paragraphe de liste1 Char,lp1 Char,Абзац списка2 Char"/>
    <w:locked/>
    <w:rsid w:val="00CB22F6"/>
    <w:rPr>
      <w:rFonts w:eastAsia="Calibri"/>
      <w:lang w:val="ru-RU" w:eastAsia="ru-RU" w:bidi="ar-SA"/>
    </w:rPr>
  </w:style>
  <w:style w:type="paragraph" w:customStyle="1" w:styleId="2ffd">
    <w:name w:val="Без интервала2"/>
    <w:rsid w:val="00CB22F6"/>
    <w:pPr>
      <w:spacing w:after="0" w:line="240" w:lineRule="auto"/>
    </w:pPr>
    <w:rPr>
      <w:rFonts w:ascii="Times New Roman" w:eastAsia="Calibri" w:hAnsi="Times New Roman" w:cs="Times New Roman"/>
      <w:sz w:val="20"/>
      <w:szCs w:val="20"/>
      <w:lang w:eastAsia="ru-RU"/>
    </w:rPr>
  </w:style>
  <w:style w:type="paragraph" w:customStyle="1" w:styleId="3ff3">
    <w:name w:val="Без интервала3"/>
    <w:rsid w:val="00CB22F6"/>
    <w:pPr>
      <w:spacing w:after="0" w:line="240" w:lineRule="auto"/>
    </w:pPr>
    <w:rPr>
      <w:rFonts w:ascii="Times New Roman" w:eastAsia="Calibri" w:hAnsi="Times New Roman" w:cs="Times New Roman"/>
      <w:sz w:val="20"/>
      <w:szCs w:val="20"/>
      <w:lang w:eastAsia="ru-RU"/>
    </w:rPr>
  </w:style>
  <w:style w:type="numbering" w:customStyle="1" w:styleId="21c">
    <w:name w:val="Нет списка21"/>
    <w:next w:val="ac"/>
    <w:uiPriority w:val="99"/>
    <w:semiHidden/>
    <w:unhideWhenUsed/>
    <w:rsid w:val="00CB22F6"/>
  </w:style>
  <w:style w:type="table" w:customStyle="1" w:styleId="270">
    <w:name w:val="Сетка таблицы27"/>
    <w:basedOn w:val="ab"/>
    <w:next w:val="af6"/>
    <w:uiPriority w:val="5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uiPriority w:val="99"/>
    <w:locked/>
    <w:rsid w:val="00CB22F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11">
    <w:name w:val="Стандартный HTML Знак11"/>
    <w:basedOn w:val="aa"/>
    <w:uiPriority w:val="99"/>
    <w:rsid w:val="00CB22F6"/>
    <w:rPr>
      <w:rFonts w:ascii="Consolas" w:hAnsi="Consolas" w:cs="Times New Roman"/>
      <w:sz w:val="20"/>
      <w:szCs w:val="20"/>
    </w:rPr>
  </w:style>
  <w:style w:type="character" w:customStyle="1" w:styleId="11f1">
    <w:name w:val="Подзаголовок Знак11"/>
    <w:basedOn w:val="aa"/>
    <w:uiPriority w:val="11"/>
    <w:rsid w:val="00CB22F6"/>
    <w:rPr>
      <w:rFonts w:ascii="Calibri" w:eastAsia="Times New Roman" w:hAnsi="Calibri" w:cs="Times New Roman"/>
      <w:color w:val="5A5A5A"/>
      <w:spacing w:val="15"/>
    </w:rPr>
  </w:style>
  <w:style w:type="character" w:customStyle="1" w:styleId="11f2">
    <w:name w:val="Красная строка Знак11"/>
    <w:basedOn w:val="aff6"/>
    <w:uiPriority w:val="99"/>
    <w:rsid w:val="00CB22F6"/>
    <w:rPr>
      <w:rFonts w:ascii="Calibri" w:eastAsia="Calibri" w:hAnsi="Calibri" w:cs="Times New Roman"/>
      <w:sz w:val="20"/>
      <w:szCs w:val="20"/>
    </w:rPr>
  </w:style>
  <w:style w:type="character" w:customStyle="1" w:styleId="2112">
    <w:name w:val="Красная строка 2 Знак11"/>
    <w:basedOn w:val="aff8"/>
    <w:uiPriority w:val="99"/>
    <w:rsid w:val="00CB22F6"/>
    <w:rPr>
      <w:rFonts w:ascii="Times New Roman" w:eastAsia="Times New Roman" w:hAnsi="Times New Roman" w:cs="Times New Roman"/>
      <w:sz w:val="20"/>
      <w:szCs w:val="20"/>
      <w:lang w:val="x-none" w:eastAsia="x-none"/>
    </w:rPr>
  </w:style>
  <w:style w:type="character" w:customStyle="1" w:styleId="11f3">
    <w:name w:val="Заголовок записки Знак11"/>
    <w:basedOn w:val="aa"/>
    <w:uiPriority w:val="99"/>
    <w:rsid w:val="00CB22F6"/>
    <w:rPr>
      <w:rFonts w:cs="Times New Roman"/>
      <w:sz w:val="20"/>
      <w:szCs w:val="20"/>
    </w:rPr>
  </w:style>
  <w:style w:type="character" w:customStyle="1" w:styleId="11f4">
    <w:name w:val="Схема документа Знак11"/>
    <w:basedOn w:val="aa"/>
    <w:uiPriority w:val="99"/>
    <w:rsid w:val="00CB22F6"/>
    <w:rPr>
      <w:rFonts w:ascii="Segoe UI" w:hAnsi="Segoe UI" w:cs="Segoe UI"/>
      <w:sz w:val="16"/>
      <w:szCs w:val="16"/>
    </w:rPr>
  </w:style>
  <w:style w:type="table" w:customStyle="1" w:styleId="1150">
    <w:name w:val="Сетка таблицы115"/>
    <w:uiPriority w:val="99"/>
    <w:rsid w:val="00CB22F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b"/>
    <w:next w:val="-10"/>
    <w:uiPriority w:val="99"/>
    <w:rsid w:val="00CB22F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80">
    <w:name w:val="Сетка таблицы28"/>
    <w:uiPriority w:val="99"/>
    <w:rsid w:val="00CB22F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style>
  <w:style w:type="table" w:customStyle="1" w:styleId="6a">
    <w:name w:val="Изысканная таблица6"/>
    <w:basedOn w:val="ab"/>
    <w:next w:val="afffffff9"/>
    <w:uiPriority w:val="99"/>
    <w:rsid w:val="00CB22F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90">
    <w:name w:val="Сетка таблицы29"/>
    <w:basedOn w:val="ab"/>
    <w:next w:val="af6"/>
    <w:uiPriority w:val="5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toc 2"/>
    <w:basedOn w:val="a9"/>
    <w:next w:val="a9"/>
    <w:link w:val="2d"/>
    <w:autoRedefine/>
    <w:uiPriority w:val="39"/>
    <w:unhideWhenUsed/>
    <w:qFormat/>
    <w:rsid w:val="00CB22F6"/>
    <w:pPr>
      <w:spacing w:after="100"/>
      <w:ind w:left="220"/>
    </w:pPr>
    <w:rPr>
      <w:rFonts w:eastAsiaTheme="minorHAnsi" w:cstheme="minorBidi"/>
      <w:b/>
      <w:color w:val="000000"/>
      <w:lang w:val="ru" w:eastAsia="x-none"/>
    </w:rPr>
  </w:style>
  <w:style w:type="paragraph" w:styleId="HTML0">
    <w:name w:val="HTML Preformatted"/>
    <w:basedOn w:val="a9"/>
    <w:link w:val="HTML"/>
    <w:uiPriority w:val="99"/>
    <w:unhideWhenUsed/>
    <w:rsid w:val="00CB22F6"/>
    <w:pPr>
      <w:spacing w:after="0" w:line="240" w:lineRule="auto"/>
    </w:pPr>
    <w:rPr>
      <w:rFonts w:ascii="Courier New" w:eastAsiaTheme="minorHAnsi" w:hAnsi="Courier New" w:cstheme="minorBidi"/>
      <w:color w:val="000000"/>
    </w:rPr>
  </w:style>
  <w:style w:type="character" w:customStyle="1" w:styleId="HTML2">
    <w:name w:val="Стандартный HTML Знак2"/>
    <w:basedOn w:val="aa"/>
    <w:uiPriority w:val="99"/>
    <w:semiHidden/>
    <w:rsid w:val="00CB22F6"/>
    <w:rPr>
      <w:rFonts w:ascii="Consolas" w:eastAsia="Calibri" w:hAnsi="Consolas" w:cs="Times New Roman"/>
      <w:sz w:val="20"/>
      <w:szCs w:val="20"/>
    </w:rPr>
  </w:style>
  <w:style w:type="paragraph" w:styleId="affffa">
    <w:name w:val="Subtitle"/>
    <w:basedOn w:val="a9"/>
    <w:next w:val="a9"/>
    <w:link w:val="affff9"/>
    <w:uiPriority w:val="99"/>
    <w:qFormat/>
    <w:rsid w:val="00CB22F6"/>
    <w:pPr>
      <w:numPr>
        <w:ilvl w:val="1"/>
      </w:numPr>
      <w:spacing w:after="160"/>
    </w:pPr>
    <w:rPr>
      <w:rFonts w:ascii="Arial" w:eastAsiaTheme="minorHAnsi" w:hAnsi="Arial" w:cstheme="minorBidi"/>
    </w:rPr>
  </w:style>
  <w:style w:type="character" w:customStyle="1" w:styleId="2ffe">
    <w:name w:val="Подзаголовок Знак2"/>
    <w:basedOn w:val="aa"/>
    <w:uiPriority w:val="11"/>
    <w:rsid w:val="00CB22F6"/>
    <w:rPr>
      <w:rFonts w:eastAsiaTheme="minorEastAsia"/>
      <w:color w:val="5A5A5A" w:themeColor="text1" w:themeTint="A5"/>
      <w:spacing w:val="15"/>
    </w:rPr>
  </w:style>
  <w:style w:type="paragraph" w:styleId="affffc">
    <w:name w:val="Body Text First Indent"/>
    <w:basedOn w:val="aff5"/>
    <w:link w:val="affffb"/>
    <w:unhideWhenUsed/>
    <w:rsid w:val="00CB22F6"/>
    <w:pPr>
      <w:spacing w:after="200"/>
      <w:ind w:firstLine="360"/>
    </w:pPr>
    <w:rPr>
      <w:rFonts w:asciiTheme="minorHAnsi" w:eastAsiaTheme="minorHAnsi" w:hAnsiTheme="minorHAnsi" w:cstheme="minorBidi"/>
    </w:rPr>
  </w:style>
  <w:style w:type="character" w:customStyle="1" w:styleId="2fff">
    <w:name w:val="Красная строка Знак2"/>
    <w:basedOn w:val="aff6"/>
    <w:uiPriority w:val="99"/>
    <w:semiHidden/>
    <w:rsid w:val="00CB22F6"/>
    <w:rPr>
      <w:rFonts w:ascii="Calibri" w:eastAsia="Calibri" w:hAnsi="Calibri" w:cs="Times New Roman"/>
    </w:rPr>
  </w:style>
  <w:style w:type="paragraph" w:styleId="2fb">
    <w:name w:val="Body Text First Indent 2"/>
    <w:basedOn w:val="aff7"/>
    <w:link w:val="2fa"/>
    <w:unhideWhenUsed/>
    <w:rsid w:val="00CB22F6"/>
    <w:pPr>
      <w:spacing w:after="200" w:line="276" w:lineRule="auto"/>
      <w:ind w:left="360" w:firstLine="360"/>
    </w:pPr>
    <w:rPr>
      <w:rFonts w:asciiTheme="minorHAnsi" w:eastAsiaTheme="minorHAnsi" w:hAnsiTheme="minorHAnsi" w:cstheme="minorBidi"/>
      <w:b/>
      <w:i/>
      <w:sz w:val="22"/>
      <w:szCs w:val="22"/>
      <w:lang w:val="ru-RU" w:eastAsia="en-US"/>
    </w:rPr>
  </w:style>
  <w:style w:type="character" w:customStyle="1" w:styleId="227">
    <w:name w:val="Красная строка 2 Знак2"/>
    <w:basedOn w:val="aff8"/>
    <w:uiPriority w:val="99"/>
    <w:semiHidden/>
    <w:rsid w:val="00CB22F6"/>
    <w:rPr>
      <w:rFonts w:ascii="Calibri" w:eastAsia="Calibri" w:hAnsi="Calibri" w:cs="Times New Roman"/>
      <w:sz w:val="24"/>
      <w:szCs w:val="24"/>
      <w:lang w:val="x-none" w:eastAsia="x-none"/>
    </w:rPr>
  </w:style>
  <w:style w:type="paragraph" w:styleId="affffe">
    <w:name w:val="Note Heading"/>
    <w:basedOn w:val="a9"/>
    <w:next w:val="a9"/>
    <w:link w:val="affffd"/>
    <w:unhideWhenUsed/>
    <w:rsid w:val="00CB22F6"/>
    <w:pPr>
      <w:spacing w:after="0" w:line="240" w:lineRule="auto"/>
    </w:pPr>
    <w:rPr>
      <w:rFonts w:asciiTheme="minorHAnsi" w:eastAsiaTheme="minorHAnsi" w:hAnsiTheme="minorHAnsi" w:cstheme="minorBidi"/>
    </w:rPr>
  </w:style>
  <w:style w:type="character" w:customStyle="1" w:styleId="2fff0">
    <w:name w:val="Заголовок записки Знак2"/>
    <w:basedOn w:val="aa"/>
    <w:uiPriority w:val="99"/>
    <w:semiHidden/>
    <w:rsid w:val="00CB22F6"/>
    <w:rPr>
      <w:rFonts w:ascii="Calibri" w:eastAsia="Calibri" w:hAnsi="Calibri" w:cs="Times New Roman"/>
    </w:rPr>
  </w:style>
  <w:style w:type="paragraph" w:styleId="afffff0">
    <w:name w:val="Document Map"/>
    <w:basedOn w:val="a9"/>
    <w:link w:val="afffff"/>
    <w:unhideWhenUsed/>
    <w:rsid w:val="00CB22F6"/>
    <w:pPr>
      <w:spacing w:after="0" w:line="240" w:lineRule="auto"/>
    </w:pPr>
    <w:rPr>
      <w:rFonts w:ascii="Tahoma" w:eastAsiaTheme="minorHAnsi" w:hAnsi="Tahoma" w:cstheme="minorBidi"/>
    </w:rPr>
  </w:style>
  <w:style w:type="character" w:customStyle="1" w:styleId="2fff1">
    <w:name w:val="Схема документа Знак2"/>
    <w:basedOn w:val="aa"/>
    <w:uiPriority w:val="99"/>
    <w:semiHidden/>
    <w:rsid w:val="00CB22F6"/>
    <w:rPr>
      <w:rFonts w:ascii="Segoe UI" w:eastAsia="Calibri" w:hAnsi="Segoe UI" w:cs="Segoe UI"/>
      <w:sz w:val="16"/>
      <w:szCs w:val="16"/>
    </w:rPr>
  </w:style>
  <w:style w:type="numbering" w:customStyle="1" w:styleId="3ff4">
    <w:name w:val="Нет списка3"/>
    <w:next w:val="ac"/>
    <w:uiPriority w:val="99"/>
    <w:semiHidden/>
    <w:unhideWhenUsed/>
    <w:rsid w:val="00CB22F6"/>
  </w:style>
  <w:style w:type="table" w:customStyle="1" w:styleId="2030">
    <w:name w:val="Сетка таблицы203"/>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b"/>
    <w:next w:val="af6"/>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b"/>
    <w:next w:val="af6"/>
    <w:uiPriority w:val="9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c"/>
    <w:uiPriority w:val="99"/>
    <w:semiHidden/>
    <w:unhideWhenUsed/>
    <w:rsid w:val="00CB22F6"/>
  </w:style>
  <w:style w:type="table" w:customStyle="1" w:styleId="2012">
    <w:name w:val="Сетка таблицы2012"/>
    <w:basedOn w:val="ab"/>
    <w:next w:val="af6"/>
    <w:uiPriority w:val="3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b"/>
    <w:next w:val="af6"/>
    <w:uiPriority w:val="99"/>
    <w:rsid w:val="00CB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b"/>
    <w:next w:val="af6"/>
    <w:uiPriority w:val="99"/>
    <w:rsid w:val="00CB22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3">
    <w:name w:val="Нет списка4"/>
    <w:next w:val="ac"/>
    <w:uiPriority w:val="99"/>
    <w:semiHidden/>
    <w:unhideWhenUsed/>
    <w:rsid w:val="00D5523B"/>
  </w:style>
  <w:style w:type="numbering" w:customStyle="1" w:styleId="315">
    <w:name w:val="Нет списка31"/>
    <w:next w:val="ac"/>
    <w:uiPriority w:val="99"/>
    <w:semiHidden/>
    <w:unhideWhenUsed/>
    <w:rsid w:val="00D5523B"/>
  </w:style>
  <w:style w:type="numbering" w:customStyle="1" w:styleId="5f">
    <w:name w:val="Нет списка5"/>
    <w:next w:val="ac"/>
    <w:uiPriority w:val="99"/>
    <w:semiHidden/>
    <w:unhideWhenUsed/>
    <w:rsid w:val="00D5523B"/>
  </w:style>
  <w:style w:type="numbering" w:customStyle="1" w:styleId="228">
    <w:name w:val="Нет списка22"/>
    <w:next w:val="ac"/>
    <w:uiPriority w:val="99"/>
    <w:semiHidden/>
    <w:rsid w:val="00D5523B"/>
  </w:style>
  <w:style w:type="numbering" w:customStyle="1" w:styleId="324">
    <w:name w:val="Нет списка32"/>
    <w:next w:val="ac"/>
    <w:uiPriority w:val="99"/>
    <w:semiHidden/>
    <w:unhideWhenUsed/>
    <w:rsid w:val="00D5523B"/>
  </w:style>
  <w:style w:type="character" w:customStyle="1" w:styleId="1114">
    <w:name w:val="Стиль111 Знак"/>
    <w:link w:val="1113"/>
    <w:rsid w:val="00D5523B"/>
    <w:rPr>
      <w:rFonts w:ascii="Times New Roman" w:eastAsia="Times New Roman" w:hAnsi="Times New Roman" w:cs="Times New Roman"/>
      <w:color w:val="000000"/>
      <w:sz w:val="28"/>
      <w:szCs w:val="28"/>
      <w:u w:val="single"/>
    </w:rPr>
  </w:style>
  <w:style w:type="character" w:customStyle="1" w:styleId="Heading2">
    <w:name w:val="Heading #2_"/>
    <w:link w:val="Heading20"/>
    <w:rsid w:val="00D5523B"/>
    <w:rPr>
      <w:sz w:val="26"/>
      <w:szCs w:val="26"/>
      <w:shd w:val="clear" w:color="auto" w:fill="FFFFFF"/>
    </w:rPr>
  </w:style>
  <w:style w:type="character" w:customStyle="1" w:styleId="Bodytext2">
    <w:name w:val="Body text (2)_"/>
    <w:link w:val="Bodytext20"/>
    <w:rsid w:val="00D5523B"/>
    <w:rPr>
      <w:shd w:val="clear" w:color="auto" w:fill="FFFFFF"/>
    </w:rPr>
  </w:style>
  <w:style w:type="character" w:customStyle="1" w:styleId="Bodytext3">
    <w:name w:val="Body text (3)_"/>
    <w:link w:val="Bodytext30"/>
    <w:rsid w:val="00D5523B"/>
    <w:rPr>
      <w:sz w:val="21"/>
      <w:szCs w:val="21"/>
      <w:shd w:val="clear" w:color="auto" w:fill="FFFFFF"/>
    </w:rPr>
  </w:style>
  <w:style w:type="paragraph" w:customStyle="1" w:styleId="Heading20">
    <w:name w:val="Heading #2"/>
    <w:basedOn w:val="a9"/>
    <w:link w:val="Heading2"/>
    <w:rsid w:val="00D5523B"/>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9"/>
    <w:link w:val="Bodytext2"/>
    <w:rsid w:val="00D5523B"/>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9"/>
    <w:link w:val="Bodytext3"/>
    <w:rsid w:val="00D5523B"/>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customStyle="1" w:styleId="afffffffe">
    <w:name w:val="Нормальный (лев. подпись)"/>
    <w:basedOn w:val="a9"/>
    <w:next w:val="a9"/>
    <w:uiPriority w:val="99"/>
    <w:rsid w:val="00D55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
    <w:name w:val="Центрированный (таблица)"/>
    <w:basedOn w:val="a9"/>
    <w:next w:val="a9"/>
    <w:uiPriority w:val="99"/>
    <w:rsid w:val="00D5523B"/>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9"/>
    <w:next w:val="a9"/>
    <w:uiPriority w:val="99"/>
    <w:rsid w:val="00D55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f9">
    <w:name w:val="Текст концевой сноски1"/>
    <w:basedOn w:val="a9"/>
    <w:next w:val="afff7"/>
    <w:uiPriority w:val="99"/>
    <w:rsid w:val="00D5523B"/>
    <w:pPr>
      <w:autoSpaceDE w:val="0"/>
      <w:autoSpaceDN w:val="0"/>
      <w:spacing w:after="0" w:line="240" w:lineRule="auto"/>
    </w:pPr>
    <w:rPr>
      <w:rFonts w:ascii="Times New Roman" w:hAnsi="Times New Roman"/>
      <w:sz w:val="20"/>
      <w:szCs w:val="20"/>
    </w:rPr>
  </w:style>
  <w:style w:type="character" w:customStyle="1" w:styleId="1fffa">
    <w:name w:val="Текст концевой сноски Знак1"/>
    <w:uiPriority w:val="99"/>
    <w:semiHidden/>
    <w:rsid w:val="00D5523B"/>
    <w:rPr>
      <w:color w:val="000000"/>
      <w:lang w:val="ru"/>
    </w:rPr>
  </w:style>
  <w:style w:type="paragraph" w:customStyle="1" w:styleId="4f4">
    <w:name w:val="Стиль4"/>
    <w:basedOn w:val="a9"/>
    <w:link w:val="4f5"/>
    <w:qFormat/>
    <w:rsid w:val="00D5523B"/>
    <w:pPr>
      <w:spacing w:before="240" w:after="120" w:line="240" w:lineRule="auto"/>
      <w:ind w:left="1287" w:hanging="720"/>
      <w:jc w:val="center"/>
      <w:outlineLvl w:val="0"/>
    </w:pPr>
    <w:rPr>
      <w:rFonts w:ascii="Times New Roman" w:eastAsia="Times New Roman" w:hAnsi="Times New Roman"/>
      <w:b/>
      <w:bCs/>
      <w:color w:val="000000"/>
      <w:kern w:val="28"/>
      <w:sz w:val="28"/>
      <w:szCs w:val="28"/>
      <w:lang w:val="ru" w:eastAsia="ru-RU"/>
    </w:rPr>
  </w:style>
  <w:style w:type="character" w:customStyle="1" w:styleId="4f5">
    <w:name w:val="Стиль4 Знак"/>
    <w:link w:val="4f4"/>
    <w:rsid w:val="00D5523B"/>
    <w:rPr>
      <w:rFonts w:ascii="Times New Roman" w:eastAsia="Times New Roman" w:hAnsi="Times New Roman" w:cs="Times New Roman"/>
      <w:b/>
      <w:bCs/>
      <w:color w:val="000000"/>
      <w:kern w:val="28"/>
      <w:sz w:val="28"/>
      <w:szCs w:val="28"/>
      <w:lang w:val="ru" w:eastAsia="ru-RU"/>
    </w:rPr>
  </w:style>
  <w:style w:type="paragraph" w:customStyle="1" w:styleId="parameter">
    <w:name w:val="parameter"/>
    <w:basedOn w:val="a9"/>
    <w:rsid w:val="00D552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pt0pt">
    <w:name w:val="Основной текст + 10 pt;Интервал 0 pt"/>
    <w:rsid w:val="00D5523B"/>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ff0">
    <w:name w:val="Название Знак"/>
    <w:aliases w:val="Title Char Знак"/>
    <w:rsid w:val="00D5523B"/>
    <w:rPr>
      <w:b/>
      <w:sz w:val="24"/>
    </w:rPr>
  </w:style>
  <w:style w:type="character" w:customStyle="1" w:styleId="BodyTextIndent">
    <w:name w:val="Body Text Indent Знак"/>
    <w:link w:val="1fff4"/>
    <w:rsid w:val="00D5523B"/>
    <w:rPr>
      <w:rFonts w:ascii="Times New Roman" w:eastAsia="Times New Roman" w:hAnsi="Times New Roman" w:cs="Times New Roman"/>
      <w:b/>
      <w:bCs/>
      <w:sz w:val="24"/>
      <w:szCs w:val="24"/>
      <w:lang w:eastAsia="ru-RU"/>
    </w:rPr>
  </w:style>
  <w:style w:type="character" w:customStyle="1" w:styleId="affffffff1">
    <w:name w:val="Ненумерованный абзац Знак Знак Знак Знак Знак"/>
    <w:rsid w:val="00D5523B"/>
    <w:rPr>
      <w:sz w:val="24"/>
    </w:rPr>
  </w:style>
  <w:style w:type="character" w:customStyle="1" w:styleId="NoSpacingChar">
    <w:name w:val="No Spacing Char"/>
    <w:link w:val="1fff8"/>
    <w:rsid w:val="00D5523B"/>
    <w:rPr>
      <w:rFonts w:ascii="Times New Roman" w:eastAsia="Calibri" w:hAnsi="Times New Roman" w:cs="Times New Roman"/>
      <w:sz w:val="20"/>
      <w:szCs w:val="20"/>
      <w:lang w:eastAsia="ru-RU"/>
    </w:rPr>
  </w:style>
  <w:style w:type="paragraph" w:customStyle="1" w:styleId="316">
    <w:name w:val="Основной текст с отступом 31"/>
    <w:basedOn w:val="a9"/>
    <w:rsid w:val="00D5523B"/>
    <w:pPr>
      <w:widowControl w:val="0"/>
      <w:suppressAutoHyphens/>
      <w:spacing w:after="0" w:line="240" w:lineRule="auto"/>
      <w:ind w:firstLine="567"/>
      <w:jc w:val="both"/>
    </w:pPr>
    <w:rPr>
      <w:rFonts w:ascii="Liberation Serif" w:eastAsia="Lucida Sans Unicode" w:hAnsi="Liberation Serif" w:cs="Mangal"/>
      <w:i/>
      <w:iCs/>
      <w:kern w:val="1"/>
      <w:sz w:val="24"/>
      <w:szCs w:val="24"/>
      <w:lang w:eastAsia="zh-CN" w:bidi="hi-IN"/>
    </w:rPr>
  </w:style>
  <w:style w:type="numbering" w:customStyle="1" w:styleId="1117">
    <w:name w:val="Нет списка111"/>
    <w:next w:val="ac"/>
    <w:uiPriority w:val="99"/>
    <w:semiHidden/>
    <w:unhideWhenUsed/>
    <w:rsid w:val="00D5523B"/>
  </w:style>
  <w:style w:type="numbering" w:customStyle="1" w:styleId="6b">
    <w:name w:val="Нет списка6"/>
    <w:next w:val="ac"/>
    <w:uiPriority w:val="99"/>
    <w:semiHidden/>
    <w:unhideWhenUsed/>
    <w:rsid w:val="00D5523B"/>
  </w:style>
  <w:style w:type="numbering" w:customStyle="1" w:styleId="135">
    <w:name w:val="Нет списка13"/>
    <w:next w:val="ac"/>
    <w:uiPriority w:val="99"/>
    <w:semiHidden/>
    <w:rsid w:val="00D5523B"/>
  </w:style>
  <w:style w:type="numbering" w:customStyle="1" w:styleId="11110">
    <w:name w:val="Нет списка1111"/>
    <w:next w:val="ac"/>
    <w:semiHidden/>
    <w:unhideWhenUsed/>
    <w:rsid w:val="00D5523B"/>
  </w:style>
  <w:style w:type="numbering" w:customStyle="1" w:styleId="233">
    <w:name w:val="Нет списка23"/>
    <w:next w:val="ac"/>
    <w:semiHidden/>
    <w:rsid w:val="00D5523B"/>
  </w:style>
  <w:style w:type="numbering" w:customStyle="1" w:styleId="11111">
    <w:name w:val="Нет списка11111"/>
    <w:next w:val="ac"/>
    <w:semiHidden/>
    <w:rsid w:val="00D5523B"/>
  </w:style>
  <w:style w:type="numbering" w:customStyle="1" w:styleId="334">
    <w:name w:val="Нет списка33"/>
    <w:next w:val="ac"/>
    <w:semiHidden/>
    <w:rsid w:val="00D5523B"/>
  </w:style>
  <w:style w:type="numbering" w:customStyle="1" w:styleId="1212">
    <w:name w:val="Нет списка121"/>
    <w:next w:val="ac"/>
    <w:semiHidden/>
    <w:rsid w:val="00D5523B"/>
  </w:style>
  <w:style w:type="numbering" w:customStyle="1" w:styleId="414">
    <w:name w:val="Нет списка41"/>
    <w:next w:val="ac"/>
    <w:uiPriority w:val="99"/>
    <w:semiHidden/>
    <w:unhideWhenUsed/>
    <w:rsid w:val="00D5523B"/>
  </w:style>
  <w:style w:type="numbering" w:customStyle="1" w:styleId="516">
    <w:name w:val="Нет списка51"/>
    <w:next w:val="ac"/>
    <w:uiPriority w:val="99"/>
    <w:semiHidden/>
    <w:unhideWhenUsed/>
    <w:rsid w:val="00D5523B"/>
  </w:style>
  <w:style w:type="numbering" w:customStyle="1" w:styleId="614">
    <w:name w:val="Нет списка61"/>
    <w:next w:val="ac"/>
    <w:uiPriority w:val="99"/>
    <w:semiHidden/>
    <w:unhideWhenUsed/>
    <w:rsid w:val="00D5523B"/>
  </w:style>
  <w:style w:type="numbering" w:customStyle="1" w:styleId="79">
    <w:name w:val="Нет списка7"/>
    <w:next w:val="ac"/>
    <w:uiPriority w:val="99"/>
    <w:semiHidden/>
    <w:unhideWhenUsed/>
    <w:rsid w:val="00D5523B"/>
  </w:style>
  <w:style w:type="numbering" w:customStyle="1" w:styleId="86">
    <w:name w:val="Нет списка8"/>
    <w:next w:val="ac"/>
    <w:uiPriority w:val="99"/>
    <w:semiHidden/>
    <w:unhideWhenUsed/>
    <w:rsid w:val="00D5523B"/>
  </w:style>
  <w:style w:type="numbering" w:customStyle="1" w:styleId="145">
    <w:name w:val="Нет списка14"/>
    <w:next w:val="ac"/>
    <w:uiPriority w:val="99"/>
    <w:semiHidden/>
    <w:rsid w:val="00D5523B"/>
  </w:style>
  <w:style w:type="numbering" w:customStyle="1" w:styleId="1123">
    <w:name w:val="Нет списка112"/>
    <w:next w:val="ac"/>
    <w:semiHidden/>
    <w:unhideWhenUsed/>
    <w:rsid w:val="00D5523B"/>
  </w:style>
  <w:style w:type="numbering" w:customStyle="1" w:styleId="241">
    <w:name w:val="Нет списка24"/>
    <w:next w:val="ac"/>
    <w:semiHidden/>
    <w:rsid w:val="00D5523B"/>
  </w:style>
  <w:style w:type="numbering" w:customStyle="1" w:styleId="11120">
    <w:name w:val="Нет списка1112"/>
    <w:next w:val="ac"/>
    <w:semiHidden/>
    <w:rsid w:val="00D5523B"/>
  </w:style>
  <w:style w:type="numbering" w:customStyle="1" w:styleId="342">
    <w:name w:val="Нет списка34"/>
    <w:next w:val="ac"/>
    <w:semiHidden/>
    <w:rsid w:val="00D5523B"/>
  </w:style>
  <w:style w:type="numbering" w:customStyle="1" w:styleId="1220">
    <w:name w:val="Нет списка122"/>
    <w:next w:val="ac"/>
    <w:semiHidden/>
    <w:rsid w:val="00D5523B"/>
  </w:style>
  <w:style w:type="numbering" w:customStyle="1" w:styleId="424">
    <w:name w:val="Нет списка42"/>
    <w:next w:val="ac"/>
    <w:uiPriority w:val="99"/>
    <w:semiHidden/>
    <w:unhideWhenUsed/>
    <w:rsid w:val="00D5523B"/>
  </w:style>
  <w:style w:type="numbering" w:customStyle="1" w:styleId="524">
    <w:name w:val="Нет списка52"/>
    <w:next w:val="ac"/>
    <w:uiPriority w:val="99"/>
    <w:semiHidden/>
    <w:unhideWhenUsed/>
    <w:rsid w:val="00D5523B"/>
  </w:style>
  <w:style w:type="numbering" w:customStyle="1" w:styleId="621">
    <w:name w:val="Нет списка62"/>
    <w:next w:val="ac"/>
    <w:uiPriority w:val="99"/>
    <w:semiHidden/>
    <w:unhideWhenUsed/>
    <w:rsid w:val="00D5523B"/>
  </w:style>
  <w:style w:type="numbering" w:customStyle="1" w:styleId="714">
    <w:name w:val="Нет списка71"/>
    <w:next w:val="ac"/>
    <w:uiPriority w:val="99"/>
    <w:semiHidden/>
    <w:unhideWhenUsed/>
    <w:rsid w:val="00D5523B"/>
  </w:style>
  <w:style w:type="numbering" w:customStyle="1" w:styleId="96">
    <w:name w:val="Нет списка9"/>
    <w:next w:val="ac"/>
    <w:uiPriority w:val="99"/>
    <w:semiHidden/>
    <w:unhideWhenUsed/>
    <w:rsid w:val="00D5523B"/>
  </w:style>
  <w:style w:type="numbering" w:customStyle="1" w:styleId="152">
    <w:name w:val="Нет списка15"/>
    <w:next w:val="ac"/>
    <w:uiPriority w:val="99"/>
    <w:semiHidden/>
    <w:rsid w:val="00D5523B"/>
  </w:style>
  <w:style w:type="numbering" w:customStyle="1" w:styleId="1132">
    <w:name w:val="Нет списка113"/>
    <w:next w:val="ac"/>
    <w:semiHidden/>
    <w:unhideWhenUsed/>
    <w:rsid w:val="00D5523B"/>
  </w:style>
  <w:style w:type="numbering" w:customStyle="1" w:styleId="251">
    <w:name w:val="Нет списка25"/>
    <w:next w:val="ac"/>
    <w:semiHidden/>
    <w:rsid w:val="00D5523B"/>
  </w:style>
  <w:style w:type="numbering" w:customStyle="1" w:styleId="11130">
    <w:name w:val="Нет списка1113"/>
    <w:next w:val="ac"/>
    <w:semiHidden/>
    <w:rsid w:val="00D5523B"/>
  </w:style>
  <w:style w:type="numbering" w:customStyle="1" w:styleId="350">
    <w:name w:val="Нет списка35"/>
    <w:next w:val="ac"/>
    <w:semiHidden/>
    <w:rsid w:val="00D5523B"/>
  </w:style>
  <w:style w:type="numbering" w:customStyle="1" w:styleId="1231">
    <w:name w:val="Нет списка123"/>
    <w:next w:val="ac"/>
    <w:semiHidden/>
    <w:rsid w:val="00D5523B"/>
  </w:style>
  <w:style w:type="numbering" w:customStyle="1" w:styleId="432">
    <w:name w:val="Нет списка43"/>
    <w:next w:val="ac"/>
    <w:uiPriority w:val="99"/>
    <w:semiHidden/>
    <w:unhideWhenUsed/>
    <w:rsid w:val="00D5523B"/>
  </w:style>
  <w:style w:type="numbering" w:customStyle="1" w:styleId="533">
    <w:name w:val="Нет списка53"/>
    <w:next w:val="ac"/>
    <w:uiPriority w:val="99"/>
    <w:semiHidden/>
    <w:unhideWhenUsed/>
    <w:rsid w:val="00D5523B"/>
  </w:style>
  <w:style w:type="numbering" w:customStyle="1" w:styleId="631">
    <w:name w:val="Нет списка63"/>
    <w:next w:val="ac"/>
    <w:uiPriority w:val="99"/>
    <w:semiHidden/>
    <w:unhideWhenUsed/>
    <w:rsid w:val="00D5523B"/>
  </w:style>
  <w:style w:type="numbering" w:customStyle="1" w:styleId="721">
    <w:name w:val="Нет списка72"/>
    <w:next w:val="ac"/>
    <w:uiPriority w:val="99"/>
    <w:semiHidden/>
    <w:unhideWhenUsed/>
    <w:rsid w:val="00D5523B"/>
  </w:style>
  <w:style w:type="numbering" w:customStyle="1" w:styleId="105">
    <w:name w:val="Нет списка10"/>
    <w:next w:val="ac"/>
    <w:uiPriority w:val="99"/>
    <w:semiHidden/>
    <w:unhideWhenUsed/>
    <w:rsid w:val="00D5523B"/>
  </w:style>
  <w:style w:type="numbering" w:customStyle="1" w:styleId="161">
    <w:name w:val="Нет списка16"/>
    <w:next w:val="ac"/>
    <w:uiPriority w:val="99"/>
    <w:semiHidden/>
    <w:rsid w:val="00D5523B"/>
  </w:style>
  <w:style w:type="numbering" w:customStyle="1" w:styleId="1141">
    <w:name w:val="Нет списка114"/>
    <w:next w:val="ac"/>
    <w:semiHidden/>
    <w:unhideWhenUsed/>
    <w:rsid w:val="00D5523B"/>
  </w:style>
  <w:style w:type="numbering" w:customStyle="1" w:styleId="261">
    <w:name w:val="Нет списка26"/>
    <w:next w:val="ac"/>
    <w:semiHidden/>
    <w:rsid w:val="00D5523B"/>
  </w:style>
  <w:style w:type="numbering" w:customStyle="1" w:styleId="11140">
    <w:name w:val="Нет списка1114"/>
    <w:next w:val="ac"/>
    <w:semiHidden/>
    <w:rsid w:val="00D5523B"/>
  </w:style>
  <w:style w:type="numbering" w:customStyle="1" w:styleId="360">
    <w:name w:val="Нет списка36"/>
    <w:next w:val="ac"/>
    <w:semiHidden/>
    <w:rsid w:val="00D5523B"/>
  </w:style>
  <w:style w:type="numbering" w:customStyle="1" w:styleId="1240">
    <w:name w:val="Нет списка124"/>
    <w:next w:val="ac"/>
    <w:semiHidden/>
    <w:rsid w:val="00D5523B"/>
  </w:style>
  <w:style w:type="numbering" w:customStyle="1" w:styleId="442">
    <w:name w:val="Нет списка44"/>
    <w:next w:val="ac"/>
    <w:uiPriority w:val="99"/>
    <w:semiHidden/>
    <w:unhideWhenUsed/>
    <w:rsid w:val="00D5523B"/>
  </w:style>
  <w:style w:type="numbering" w:customStyle="1" w:styleId="543">
    <w:name w:val="Нет списка54"/>
    <w:next w:val="ac"/>
    <w:uiPriority w:val="99"/>
    <w:semiHidden/>
    <w:unhideWhenUsed/>
    <w:rsid w:val="00D5523B"/>
  </w:style>
  <w:style w:type="numbering" w:customStyle="1" w:styleId="641">
    <w:name w:val="Нет списка64"/>
    <w:next w:val="ac"/>
    <w:uiPriority w:val="99"/>
    <w:semiHidden/>
    <w:unhideWhenUsed/>
    <w:rsid w:val="00D5523B"/>
  </w:style>
  <w:style w:type="numbering" w:customStyle="1" w:styleId="731">
    <w:name w:val="Нет списка73"/>
    <w:next w:val="ac"/>
    <w:uiPriority w:val="99"/>
    <w:semiHidden/>
    <w:unhideWhenUsed/>
    <w:rsid w:val="00D5523B"/>
  </w:style>
  <w:style w:type="paragraph" w:customStyle="1" w:styleId="1510">
    <w:name w:val="Знак Знак15 Знак Знак1"/>
    <w:basedOn w:val="a9"/>
    <w:rsid w:val="00D5523B"/>
    <w:pPr>
      <w:spacing w:after="160" w:line="240" w:lineRule="exact"/>
    </w:pPr>
    <w:rPr>
      <w:rFonts w:ascii="Verdana" w:eastAsia="Times New Roman" w:hAnsi="Verdana"/>
      <w:color w:val="000000"/>
      <w:sz w:val="24"/>
      <w:szCs w:val="24"/>
      <w:lang w:val="en-US"/>
    </w:rPr>
  </w:style>
  <w:style w:type="paragraph" w:customStyle="1" w:styleId="21d">
    <w:name w:val="Основной текст (2)1"/>
    <w:basedOn w:val="a9"/>
    <w:rsid w:val="00D5523B"/>
    <w:pPr>
      <w:widowControl w:val="0"/>
      <w:shd w:val="clear" w:color="auto" w:fill="FFFFFF"/>
      <w:spacing w:after="0" w:line="274" w:lineRule="exact"/>
    </w:pPr>
  </w:style>
  <w:style w:type="paragraph" w:customStyle="1" w:styleId="1fffb">
    <w:name w:val="Колонтитул1"/>
    <w:basedOn w:val="a9"/>
    <w:rsid w:val="00D5523B"/>
    <w:pPr>
      <w:widowControl w:val="0"/>
      <w:shd w:val="clear" w:color="auto" w:fill="FFFFFF"/>
      <w:spacing w:after="0" w:line="274" w:lineRule="exact"/>
      <w:jc w:val="center"/>
    </w:pPr>
  </w:style>
  <w:style w:type="paragraph" w:customStyle="1" w:styleId="1fffc">
    <w:name w:val="Заголовок оглавления1"/>
    <w:basedOn w:val="16"/>
    <w:next w:val="a9"/>
    <w:qFormat/>
    <w:rsid w:val="00D5523B"/>
    <w:pPr>
      <w:outlineLvl w:val="9"/>
    </w:pPr>
    <w:rPr>
      <w:rFonts w:ascii="Cambria" w:eastAsia="Calibri" w:hAnsi="Cambria" w:cs="Times New Roman"/>
      <w:color w:val="365F91"/>
      <w:lang w:eastAsia="ru-RU"/>
    </w:rPr>
  </w:style>
  <w:style w:type="paragraph" w:customStyle="1" w:styleId="affffffff2">
    <w:name w:val="Стиль"/>
    <w:uiPriority w:val="99"/>
    <w:rsid w:val="00D55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145">
    <w:name w:val="xl145"/>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46">
    <w:name w:val="xl146"/>
    <w:basedOn w:val="a9"/>
    <w:rsid w:val="00D552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47">
    <w:name w:val="xl147"/>
    <w:basedOn w:val="a9"/>
    <w:rsid w:val="00D5523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9"/>
    <w:rsid w:val="00D5523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9"/>
    <w:rsid w:val="00D552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0">
    <w:name w:val="xl150"/>
    <w:basedOn w:val="a9"/>
    <w:rsid w:val="00D5523B"/>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1">
    <w:name w:val="xl151"/>
    <w:basedOn w:val="a9"/>
    <w:rsid w:val="00D552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2">
    <w:name w:val="xl152"/>
    <w:basedOn w:val="a9"/>
    <w:rsid w:val="00D552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9"/>
    <w:rsid w:val="00D552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9"/>
    <w:rsid w:val="00D552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5">
    <w:name w:val="xl155"/>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6">
    <w:name w:val="xl156"/>
    <w:basedOn w:val="a9"/>
    <w:rsid w:val="00D552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9"/>
    <w:rsid w:val="00D552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8">
    <w:name w:val="xl158"/>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9"/>
    <w:rsid w:val="00D552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61">
    <w:name w:val="xl161"/>
    <w:basedOn w:val="a9"/>
    <w:rsid w:val="00D5523B"/>
    <w:pPr>
      <w:pBdr>
        <w:bottom w:val="single" w:sz="4" w:space="0" w:color="auto"/>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162">
    <w:name w:val="xl162"/>
    <w:basedOn w:val="a9"/>
    <w:rsid w:val="00D5523B"/>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3">
    <w:name w:val="xl163"/>
    <w:basedOn w:val="a9"/>
    <w:rsid w:val="00D5523B"/>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4">
    <w:name w:val="xl164"/>
    <w:basedOn w:val="a9"/>
    <w:rsid w:val="00D5523B"/>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5">
    <w:name w:val="xl165"/>
    <w:basedOn w:val="a9"/>
    <w:rsid w:val="00D5523B"/>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9"/>
    <w:rsid w:val="00D5523B"/>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9"/>
    <w:rsid w:val="00D5523B"/>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8">
    <w:name w:val="xl168"/>
    <w:basedOn w:val="a9"/>
    <w:rsid w:val="00D5523B"/>
    <w:pPr>
      <w:pBdr>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69">
    <w:name w:val="xl169"/>
    <w:basedOn w:val="a9"/>
    <w:rsid w:val="00D552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0">
    <w:name w:val="xl170"/>
    <w:basedOn w:val="a9"/>
    <w:rsid w:val="00D5523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1">
    <w:name w:val="xl171"/>
    <w:basedOn w:val="a9"/>
    <w:rsid w:val="00D552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2">
    <w:name w:val="xl172"/>
    <w:basedOn w:val="a9"/>
    <w:rsid w:val="00D5523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3">
    <w:name w:val="xl173"/>
    <w:basedOn w:val="a9"/>
    <w:rsid w:val="00D5523B"/>
    <w:pPr>
      <w:pBdr>
        <w:top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4">
    <w:name w:val="xl174"/>
    <w:basedOn w:val="a9"/>
    <w:rsid w:val="00D5523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5">
    <w:name w:val="xl175"/>
    <w:basedOn w:val="a9"/>
    <w:rsid w:val="00D5523B"/>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6">
    <w:name w:val="xl176"/>
    <w:basedOn w:val="a9"/>
    <w:rsid w:val="00D5523B"/>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77">
    <w:name w:val="xl177"/>
    <w:basedOn w:val="a9"/>
    <w:rsid w:val="00D5523B"/>
    <w:pPr>
      <w:pBdr>
        <w:lef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8">
    <w:name w:val="xl178"/>
    <w:basedOn w:val="a9"/>
    <w:rsid w:val="00D5523B"/>
    <w:pPr>
      <w:pBdr>
        <w:bottom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9">
    <w:name w:val="xl179"/>
    <w:basedOn w:val="a9"/>
    <w:rsid w:val="00D5523B"/>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0">
    <w:name w:val="xl180"/>
    <w:basedOn w:val="a9"/>
    <w:rsid w:val="00D5523B"/>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1">
    <w:name w:val="xl181"/>
    <w:basedOn w:val="a9"/>
    <w:rsid w:val="00D5523B"/>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2">
    <w:name w:val="xl182"/>
    <w:basedOn w:val="a9"/>
    <w:rsid w:val="00D5523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3">
    <w:name w:val="xl183"/>
    <w:basedOn w:val="a9"/>
    <w:rsid w:val="00D5523B"/>
    <w:pPr>
      <w:pBdr>
        <w:top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4">
    <w:name w:val="xl184"/>
    <w:basedOn w:val="a9"/>
    <w:rsid w:val="00D5523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5">
    <w:name w:val="xl185"/>
    <w:basedOn w:val="a9"/>
    <w:rsid w:val="00D5523B"/>
    <w:pPr>
      <w:pBdr>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9"/>
    <w:rsid w:val="00D5523B"/>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7">
    <w:name w:val="xl187"/>
    <w:basedOn w:val="a9"/>
    <w:rsid w:val="00D5523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8">
    <w:name w:val="xl188"/>
    <w:basedOn w:val="a9"/>
    <w:rsid w:val="00D5523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89">
    <w:name w:val="xl189"/>
    <w:basedOn w:val="a9"/>
    <w:rsid w:val="00D552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9"/>
    <w:rsid w:val="00D5523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9"/>
    <w:rsid w:val="00D5523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2">
    <w:name w:val="xl192"/>
    <w:basedOn w:val="a9"/>
    <w:rsid w:val="00D5523B"/>
    <w:pP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3">
    <w:name w:val="xl193"/>
    <w:basedOn w:val="a9"/>
    <w:rsid w:val="00D5523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4">
    <w:name w:val="xl194"/>
    <w:basedOn w:val="a9"/>
    <w:rsid w:val="00D5523B"/>
    <w:pPr>
      <w:spacing w:before="100" w:beforeAutospacing="1" w:after="100" w:afterAutospacing="1" w:line="240" w:lineRule="auto"/>
      <w:jc w:val="center"/>
    </w:pPr>
    <w:rPr>
      <w:rFonts w:ascii="Times New Roman" w:eastAsia="Times New Roman" w:hAnsi="Times New Roman"/>
      <w:lang w:eastAsia="ru-RU"/>
    </w:rPr>
  </w:style>
  <w:style w:type="paragraph" w:customStyle="1" w:styleId="xl195">
    <w:name w:val="xl195"/>
    <w:basedOn w:val="a9"/>
    <w:rsid w:val="00D5523B"/>
    <w:pPr>
      <w:pBdr>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96">
    <w:name w:val="xl196"/>
    <w:basedOn w:val="a9"/>
    <w:rsid w:val="00D5523B"/>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97">
    <w:name w:val="xl197"/>
    <w:basedOn w:val="a9"/>
    <w:rsid w:val="00D5523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98">
    <w:name w:val="xl198"/>
    <w:basedOn w:val="a9"/>
    <w:rsid w:val="00D5523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99">
    <w:name w:val="xl199"/>
    <w:basedOn w:val="a9"/>
    <w:rsid w:val="00D5523B"/>
    <w:pPr>
      <w:pBdr>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0">
    <w:name w:val="xl200"/>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01">
    <w:name w:val="xl201"/>
    <w:basedOn w:val="a9"/>
    <w:rsid w:val="00D5523B"/>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02">
    <w:name w:val="xl202"/>
    <w:basedOn w:val="a9"/>
    <w:rsid w:val="00D5523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3">
    <w:name w:val="xl203"/>
    <w:basedOn w:val="a9"/>
    <w:rsid w:val="00D5523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4">
    <w:name w:val="xl204"/>
    <w:basedOn w:val="a9"/>
    <w:rsid w:val="00D5523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5">
    <w:name w:val="xl205"/>
    <w:basedOn w:val="a9"/>
    <w:rsid w:val="00D5523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6">
    <w:name w:val="xl206"/>
    <w:basedOn w:val="a9"/>
    <w:rsid w:val="00D5523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7">
    <w:name w:val="xl207"/>
    <w:basedOn w:val="a9"/>
    <w:rsid w:val="00D5523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8">
    <w:name w:val="xl208"/>
    <w:basedOn w:val="a9"/>
    <w:rsid w:val="00D5523B"/>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9">
    <w:name w:val="xl209"/>
    <w:basedOn w:val="a9"/>
    <w:rsid w:val="00D5523B"/>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0">
    <w:name w:val="xl210"/>
    <w:basedOn w:val="a9"/>
    <w:rsid w:val="00D5523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9"/>
    <w:rsid w:val="00D5523B"/>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2">
    <w:name w:val="xl212"/>
    <w:basedOn w:val="a9"/>
    <w:rsid w:val="00D5523B"/>
    <w:pPr>
      <w:pBdr>
        <w:lef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13">
    <w:name w:val="xl213"/>
    <w:basedOn w:val="a9"/>
    <w:rsid w:val="00D5523B"/>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4">
    <w:name w:val="xl214"/>
    <w:basedOn w:val="a9"/>
    <w:rsid w:val="00D5523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5">
    <w:name w:val="xl215"/>
    <w:basedOn w:val="a9"/>
    <w:rsid w:val="00D552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6">
    <w:name w:val="xl216"/>
    <w:basedOn w:val="a9"/>
    <w:rsid w:val="00D5523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7">
    <w:name w:val="xl217"/>
    <w:basedOn w:val="a9"/>
    <w:rsid w:val="00D552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8">
    <w:name w:val="xl218"/>
    <w:basedOn w:val="a9"/>
    <w:rsid w:val="00D552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9">
    <w:name w:val="xl219"/>
    <w:basedOn w:val="a9"/>
    <w:rsid w:val="00D5523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0">
    <w:name w:val="xl220"/>
    <w:basedOn w:val="a9"/>
    <w:rsid w:val="00D552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1">
    <w:name w:val="xl221"/>
    <w:basedOn w:val="a9"/>
    <w:rsid w:val="00D552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2">
    <w:name w:val="xl222"/>
    <w:basedOn w:val="a9"/>
    <w:rsid w:val="00D552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3">
    <w:name w:val="xl223"/>
    <w:basedOn w:val="a9"/>
    <w:rsid w:val="00D5523B"/>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4">
    <w:name w:val="xl224"/>
    <w:basedOn w:val="a9"/>
    <w:rsid w:val="00D5523B"/>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5">
    <w:name w:val="xl225"/>
    <w:basedOn w:val="a9"/>
    <w:rsid w:val="00D5523B"/>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6">
    <w:name w:val="xl226"/>
    <w:basedOn w:val="a9"/>
    <w:rsid w:val="00D5523B"/>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7">
    <w:name w:val="xl227"/>
    <w:basedOn w:val="a9"/>
    <w:rsid w:val="00D552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28">
    <w:name w:val="xl228"/>
    <w:basedOn w:val="a9"/>
    <w:rsid w:val="00D5523B"/>
    <w:pPr>
      <w:pBdr>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29">
    <w:name w:val="xl229"/>
    <w:basedOn w:val="a9"/>
    <w:rsid w:val="00D552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30">
    <w:name w:val="xl230"/>
    <w:basedOn w:val="a9"/>
    <w:rsid w:val="00D5523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1">
    <w:name w:val="xl231"/>
    <w:basedOn w:val="a9"/>
    <w:rsid w:val="00D5523B"/>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2">
    <w:name w:val="xl232"/>
    <w:basedOn w:val="a9"/>
    <w:rsid w:val="00D5523B"/>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3">
    <w:name w:val="xl233"/>
    <w:basedOn w:val="a9"/>
    <w:rsid w:val="00D5523B"/>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4">
    <w:name w:val="xl234"/>
    <w:basedOn w:val="a9"/>
    <w:rsid w:val="00D5523B"/>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5f0">
    <w:name w:val="Стиль5"/>
    <w:basedOn w:val="a9"/>
    <w:link w:val="5f1"/>
    <w:qFormat/>
    <w:rsid w:val="00D5523B"/>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character" w:customStyle="1" w:styleId="5f1">
    <w:name w:val="Стиль5 Знак"/>
    <w:link w:val="5f0"/>
    <w:rsid w:val="00D5523B"/>
    <w:rPr>
      <w:rFonts w:ascii="Times New Roman" w:eastAsia="Times New Roman" w:hAnsi="Times New Roman" w:cs="Times New Roman"/>
      <w:sz w:val="24"/>
      <w:szCs w:val="24"/>
      <w:lang w:eastAsia="ru-RU"/>
    </w:rPr>
  </w:style>
  <w:style w:type="table" w:customStyle="1" w:styleId="TableStyle0">
    <w:name w:val="TableStyle0"/>
    <w:rsid w:val="00D5523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
    <w:name w:val="TableStyle1"/>
    <w:rsid w:val="00D5523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
    <w:name w:val="TableStyle2"/>
    <w:rsid w:val="00D5523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71">
    <w:name w:val="Нет списка17"/>
    <w:next w:val="ac"/>
    <w:uiPriority w:val="99"/>
    <w:semiHidden/>
    <w:unhideWhenUsed/>
    <w:rsid w:val="0047272A"/>
  </w:style>
  <w:style w:type="numbering" w:customStyle="1" w:styleId="181">
    <w:name w:val="Нет списка18"/>
    <w:next w:val="ac"/>
    <w:uiPriority w:val="99"/>
    <w:semiHidden/>
    <w:unhideWhenUsed/>
    <w:rsid w:val="0047272A"/>
  </w:style>
  <w:style w:type="character" w:customStyle="1" w:styleId="1fffd">
    <w:name w:val="Заголовок Знак1"/>
    <w:basedOn w:val="aa"/>
    <w:uiPriority w:val="10"/>
    <w:rsid w:val="0047272A"/>
    <w:rPr>
      <w:rFonts w:asciiTheme="majorHAnsi" w:eastAsiaTheme="majorEastAsia" w:hAnsiTheme="majorHAnsi" w:cstheme="majorBidi"/>
      <w:spacing w:val="-10"/>
      <w:kern w:val="28"/>
      <w:sz w:val="56"/>
      <w:szCs w:val="56"/>
    </w:rPr>
  </w:style>
  <w:style w:type="table" w:customStyle="1" w:styleId="351">
    <w:name w:val="Сетка таблицы35"/>
    <w:basedOn w:val="ab"/>
    <w:next w:val="af6"/>
    <w:uiPriority w:val="99"/>
    <w:rsid w:val="0047272A"/>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7">
    <w:name w:val="Заголовок 3 Знак1"/>
    <w:aliases w:val="h3 Знак1,Head 3 Знак1,l3+toc 3 Знак1,heading 3 Знак1,CT Знак1,Sub-section Title Знак1,l3 Знак1,H3 Знак1,Heading 3 Char Знак1,2-ЗАГОЛОВОК Знак1"/>
    <w:basedOn w:val="aa"/>
    <w:uiPriority w:val="9"/>
    <w:rsid w:val="0047272A"/>
    <w:rPr>
      <w:rFonts w:asciiTheme="majorHAnsi" w:eastAsiaTheme="majorEastAsia" w:hAnsiTheme="majorHAnsi" w:cstheme="majorBidi"/>
      <w:color w:val="1F4D78" w:themeColor="accent1" w:themeShade="7F"/>
      <w:sz w:val="24"/>
      <w:szCs w:val="24"/>
    </w:rPr>
  </w:style>
  <w:style w:type="character" w:customStyle="1" w:styleId="415">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a"/>
    <w:uiPriority w:val="9"/>
    <w:rsid w:val="0047272A"/>
    <w:rPr>
      <w:rFonts w:asciiTheme="majorHAnsi" w:eastAsiaTheme="majorEastAsia" w:hAnsiTheme="majorHAnsi" w:cstheme="majorBidi"/>
      <w:i/>
      <w:iCs/>
      <w:color w:val="2E74B5" w:themeColor="accent1" w:themeShade="BF"/>
      <w:sz w:val="24"/>
      <w:szCs w:val="24"/>
    </w:rPr>
  </w:style>
  <w:style w:type="table" w:customStyle="1" w:styleId="3140">
    <w:name w:val="Сетка таблицы314"/>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3">
    <w:name w:val="HTML Address"/>
    <w:basedOn w:val="a9"/>
    <w:link w:val="HTML4"/>
    <w:uiPriority w:val="99"/>
    <w:semiHidden/>
    <w:unhideWhenUsed/>
    <w:rsid w:val="0047272A"/>
    <w:pPr>
      <w:spacing w:after="60" w:line="240" w:lineRule="auto"/>
      <w:jc w:val="both"/>
    </w:pPr>
    <w:rPr>
      <w:rFonts w:ascii="Times New Roman" w:eastAsia="Times New Roman" w:hAnsi="Times New Roman"/>
      <w:i/>
      <w:iCs/>
      <w:sz w:val="24"/>
      <w:szCs w:val="24"/>
      <w:lang w:eastAsia="ru-RU"/>
    </w:rPr>
  </w:style>
  <w:style w:type="character" w:customStyle="1" w:styleId="HTML4">
    <w:name w:val="Адрес HTML Знак"/>
    <w:basedOn w:val="aa"/>
    <w:link w:val="HTML3"/>
    <w:uiPriority w:val="99"/>
    <w:semiHidden/>
    <w:rsid w:val="0047272A"/>
    <w:rPr>
      <w:rFonts w:ascii="Times New Roman" w:eastAsia="Times New Roman" w:hAnsi="Times New Roman" w:cs="Times New Roman"/>
      <w:i/>
      <w:iCs/>
      <w:sz w:val="24"/>
      <w:szCs w:val="24"/>
      <w:lang w:eastAsia="ru-RU"/>
    </w:rPr>
  </w:style>
  <w:style w:type="paragraph" w:styleId="affffffff3">
    <w:name w:val="Normal Indent"/>
    <w:basedOn w:val="a9"/>
    <w:uiPriority w:val="99"/>
    <w:semiHidden/>
    <w:unhideWhenUsed/>
    <w:rsid w:val="0047272A"/>
    <w:pPr>
      <w:spacing w:after="60" w:line="240" w:lineRule="auto"/>
      <w:ind w:left="708"/>
      <w:jc w:val="both"/>
    </w:pPr>
    <w:rPr>
      <w:rFonts w:ascii="Times New Roman" w:eastAsia="Times New Roman" w:hAnsi="Times New Roman"/>
      <w:sz w:val="24"/>
      <w:szCs w:val="24"/>
      <w:lang w:eastAsia="ru-RU"/>
    </w:rPr>
  </w:style>
  <w:style w:type="paragraph" w:styleId="affffffff4">
    <w:name w:val="envelope address"/>
    <w:basedOn w:val="a9"/>
    <w:uiPriority w:val="99"/>
    <w:semiHidden/>
    <w:unhideWhenUsed/>
    <w:rsid w:val="0047272A"/>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ff2">
    <w:name w:val="envelope return"/>
    <w:basedOn w:val="a9"/>
    <w:uiPriority w:val="99"/>
    <w:semiHidden/>
    <w:unhideWhenUsed/>
    <w:rsid w:val="0047272A"/>
    <w:pPr>
      <w:spacing w:after="60" w:line="240" w:lineRule="auto"/>
      <w:jc w:val="both"/>
    </w:pPr>
    <w:rPr>
      <w:rFonts w:ascii="Arial" w:eastAsia="Times New Roman" w:hAnsi="Arial" w:cs="Arial"/>
      <w:sz w:val="20"/>
      <w:szCs w:val="20"/>
      <w:lang w:eastAsia="ru-RU"/>
    </w:rPr>
  </w:style>
  <w:style w:type="paragraph" w:styleId="2fff3">
    <w:name w:val="List 2"/>
    <w:basedOn w:val="a9"/>
    <w:uiPriority w:val="99"/>
    <w:semiHidden/>
    <w:unhideWhenUsed/>
    <w:rsid w:val="0047272A"/>
    <w:pPr>
      <w:spacing w:after="60" w:line="240" w:lineRule="auto"/>
      <w:ind w:left="566" w:hanging="283"/>
      <w:jc w:val="both"/>
    </w:pPr>
    <w:rPr>
      <w:rFonts w:ascii="Times New Roman" w:eastAsia="Times New Roman" w:hAnsi="Times New Roman"/>
      <w:sz w:val="24"/>
      <w:szCs w:val="24"/>
      <w:lang w:eastAsia="ru-RU"/>
    </w:rPr>
  </w:style>
  <w:style w:type="paragraph" w:styleId="3ff5">
    <w:name w:val="List 3"/>
    <w:basedOn w:val="a9"/>
    <w:uiPriority w:val="99"/>
    <w:semiHidden/>
    <w:unhideWhenUsed/>
    <w:rsid w:val="0047272A"/>
    <w:pPr>
      <w:spacing w:after="60" w:line="240" w:lineRule="auto"/>
      <w:ind w:left="849" w:hanging="283"/>
      <w:jc w:val="both"/>
    </w:pPr>
    <w:rPr>
      <w:rFonts w:ascii="Times New Roman" w:eastAsia="Times New Roman" w:hAnsi="Times New Roman"/>
      <w:sz w:val="24"/>
      <w:szCs w:val="24"/>
      <w:lang w:eastAsia="ru-RU"/>
    </w:rPr>
  </w:style>
  <w:style w:type="paragraph" w:styleId="4f6">
    <w:name w:val="List 4"/>
    <w:basedOn w:val="a9"/>
    <w:uiPriority w:val="99"/>
    <w:semiHidden/>
    <w:unhideWhenUsed/>
    <w:rsid w:val="0047272A"/>
    <w:pPr>
      <w:spacing w:after="60" w:line="240" w:lineRule="auto"/>
      <w:ind w:left="1132" w:hanging="283"/>
      <w:jc w:val="both"/>
    </w:pPr>
    <w:rPr>
      <w:rFonts w:ascii="Times New Roman" w:eastAsia="Times New Roman" w:hAnsi="Times New Roman"/>
      <w:sz w:val="24"/>
      <w:szCs w:val="24"/>
      <w:lang w:eastAsia="ru-RU"/>
    </w:rPr>
  </w:style>
  <w:style w:type="paragraph" w:styleId="5f2">
    <w:name w:val="List 5"/>
    <w:basedOn w:val="a9"/>
    <w:uiPriority w:val="99"/>
    <w:semiHidden/>
    <w:unhideWhenUsed/>
    <w:rsid w:val="0047272A"/>
    <w:pPr>
      <w:spacing w:after="60" w:line="240" w:lineRule="auto"/>
      <w:ind w:left="1415" w:hanging="283"/>
      <w:jc w:val="both"/>
    </w:pPr>
    <w:rPr>
      <w:rFonts w:ascii="Times New Roman" w:eastAsia="Times New Roman" w:hAnsi="Times New Roman"/>
      <w:sz w:val="24"/>
      <w:szCs w:val="24"/>
      <w:lang w:eastAsia="ru-RU"/>
    </w:rPr>
  </w:style>
  <w:style w:type="character" w:customStyle="1" w:styleId="2f9">
    <w:name w:val="Нумерованный список 2 Знак"/>
    <w:link w:val="2f8"/>
    <w:uiPriority w:val="99"/>
    <w:locked/>
    <w:rsid w:val="0047272A"/>
    <w:rPr>
      <w:rFonts w:ascii="Times New Roman" w:eastAsia="Times New Roman" w:hAnsi="Times New Roman" w:cs="Times New Roman"/>
      <w:sz w:val="24"/>
      <w:szCs w:val="24"/>
      <w:lang w:eastAsia="ru-RU"/>
    </w:rPr>
  </w:style>
  <w:style w:type="paragraph" w:styleId="affffffff5">
    <w:name w:val="Closing"/>
    <w:basedOn w:val="a9"/>
    <w:link w:val="affffffff6"/>
    <w:uiPriority w:val="99"/>
    <w:semiHidden/>
    <w:unhideWhenUsed/>
    <w:rsid w:val="0047272A"/>
    <w:pPr>
      <w:spacing w:after="60" w:line="240" w:lineRule="auto"/>
      <w:ind w:left="4252"/>
      <w:jc w:val="both"/>
    </w:pPr>
    <w:rPr>
      <w:rFonts w:ascii="Times New Roman" w:eastAsia="Times New Roman" w:hAnsi="Times New Roman"/>
      <w:sz w:val="24"/>
      <w:szCs w:val="24"/>
      <w:lang w:eastAsia="ru-RU"/>
    </w:rPr>
  </w:style>
  <w:style w:type="character" w:customStyle="1" w:styleId="affffffff6">
    <w:name w:val="Прощание Знак"/>
    <w:basedOn w:val="aa"/>
    <w:link w:val="affffffff5"/>
    <w:uiPriority w:val="99"/>
    <w:semiHidden/>
    <w:rsid w:val="0047272A"/>
    <w:rPr>
      <w:rFonts w:ascii="Times New Roman" w:eastAsia="Times New Roman" w:hAnsi="Times New Roman" w:cs="Times New Roman"/>
      <w:sz w:val="24"/>
      <w:szCs w:val="24"/>
      <w:lang w:eastAsia="ru-RU"/>
    </w:rPr>
  </w:style>
  <w:style w:type="paragraph" w:styleId="affffffff7">
    <w:name w:val="Signature"/>
    <w:basedOn w:val="a9"/>
    <w:link w:val="affffffff8"/>
    <w:uiPriority w:val="99"/>
    <w:semiHidden/>
    <w:unhideWhenUsed/>
    <w:rsid w:val="0047272A"/>
    <w:pPr>
      <w:spacing w:after="60" w:line="240" w:lineRule="auto"/>
      <w:ind w:left="4252"/>
      <w:jc w:val="both"/>
    </w:pPr>
    <w:rPr>
      <w:rFonts w:ascii="Times New Roman" w:eastAsia="Times New Roman" w:hAnsi="Times New Roman"/>
      <w:sz w:val="24"/>
      <w:szCs w:val="24"/>
      <w:lang w:eastAsia="ru-RU"/>
    </w:rPr>
  </w:style>
  <w:style w:type="character" w:customStyle="1" w:styleId="affffffff8">
    <w:name w:val="Подпись Знак"/>
    <w:basedOn w:val="aa"/>
    <w:link w:val="affffffff7"/>
    <w:uiPriority w:val="99"/>
    <w:semiHidden/>
    <w:rsid w:val="0047272A"/>
    <w:rPr>
      <w:rFonts w:ascii="Times New Roman" w:eastAsia="Times New Roman" w:hAnsi="Times New Roman" w:cs="Times New Roman"/>
      <w:sz w:val="24"/>
      <w:szCs w:val="24"/>
      <w:lang w:eastAsia="ru-RU"/>
    </w:rPr>
  </w:style>
  <w:style w:type="paragraph" w:styleId="2fff4">
    <w:name w:val="List Continue 2"/>
    <w:basedOn w:val="a9"/>
    <w:uiPriority w:val="99"/>
    <w:semiHidden/>
    <w:unhideWhenUsed/>
    <w:rsid w:val="0047272A"/>
    <w:pPr>
      <w:spacing w:after="120" w:line="240" w:lineRule="auto"/>
      <w:ind w:left="566"/>
      <w:jc w:val="both"/>
    </w:pPr>
    <w:rPr>
      <w:rFonts w:ascii="Times New Roman" w:eastAsia="Times New Roman" w:hAnsi="Times New Roman"/>
      <w:sz w:val="24"/>
      <w:szCs w:val="24"/>
      <w:lang w:eastAsia="ru-RU"/>
    </w:rPr>
  </w:style>
  <w:style w:type="paragraph" w:styleId="3ff6">
    <w:name w:val="List Continue 3"/>
    <w:basedOn w:val="a9"/>
    <w:uiPriority w:val="99"/>
    <w:semiHidden/>
    <w:unhideWhenUsed/>
    <w:rsid w:val="0047272A"/>
    <w:pPr>
      <w:spacing w:after="120" w:line="240" w:lineRule="auto"/>
      <w:ind w:left="849"/>
      <w:jc w:val="both"/>
    </w:pPr>
    <w:rPr>
      <w:rFonts w:ascii="Times New Roman" w:eastAsia="Times New Roman" w:hAnsi="Times New Roman"/>
      <w:sz w:val="24"/>
      <w:szCs w:val="24"/>
      <w:lang w:eastAsia="ru-RU"/>
    </w:rPr>
  </w:style>
  <w:style w:type="paragraph" w:styleId="4f7">
    <w:name w:val="List Continue 4"/>
    <w:basedOn w:val="a9"/>
    <w:uiPriority w:val="99"/>
    <w:semiHidden/>
    <w:unhideWhenUsed/>
    <w:rsid w:val="0047272A"/>
    <w:pPr>
      <w:spacing w:after="120" w:line="240" w:lineRule="auto"/>
      <w:ind w:left="1132"/>
      <w:jc w:val="both"/>
    </w:pPr>
    <w:rPr>
      <w:rFonts w:ascii="Times New Roman" w:eastAsia="Times New Roman" w:hAnsi="Times New Roman"/>
      <w:sz w:val="24"/>
      <w:szCs w:val="24"/>
      <w:lang w:eastAsia="ru-RU"/>
    </w:rPr>
  </w:style>
  <w:style w:type="paragraph" w:styleId="5f3">
    <w:name w:val="List Continue 5"/>
    <w:basedOn w:val="a9"/>
    <w:uiPriority w:val="99"/>
    <w:semiHidden/>
    <w:unhideWhenUsed/>
    <w:rsid w:val="0047272A"/>
    <w:pPr>
      <w:spacing w:after="120" w:line="240" w:lineRule="auto"/>
      <w:ind w:left="1415"/>
      <w:jc w:val="both"/>
    </w:pPr>
    <w:rPr>
      <w:rFonts w:ascii="Times New Roman" w:eastAsia="Times New Roman" w:hAnsi="Times New Roman"/>
      <w:sz w:val="24"/>
      <w:szCs w:val="24"/>
      <w:lang w:eastAsia="ru-RU"/>
    </w:rPr>
  </w:style>
  <w:style w:type="paragraph" w:styleId="affffffff9">
    <w:name w:val="Message Header"/>
    <w:basedOn w:val="a9"/>
    <w:link w:val="affffffffa"/>
    <w:uiPriority w:val="99"/>
    <w:semiHidden/>
    <w:unhideWhenUsed/>
    <w:rsid w:val="0047272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lang w:eastAsia="ru-RU"/>
    </w:rPr>
  </w:style>
  <w:style w:type="character" w:customStyle="1" w:styleId="affffffffa">
    <w:name w:val="Шапка Знак"/>
    <w:basedOn w:val="aa"/>
    <w:link w:val="affffffff9"/>
    <w:uiPriority w:val="99"/>
    <w:semiHidden/>
    <w:rsid w:val="0047272A"/>
    <w:rPr>
      <w:rFonts w:ascii="Arial" w:eastAsia="Times New Roman" w:hAnsi="Arial" w:cs="Times New Roman"/>
      <w:sz w:val="24"/>
      <w:szCs w:val="24"/>
      <w:shd w:val="pct20" w:color="auto" w:fill="auto"/>
      <w:lang w:eastAsia="ru-RU"/>
    </w:rPr>
  </w:style>
  <w:style w:type="paragraph" w:styleId="affffffffb">
    <w:name w:val="Salutation"/>
    <w:basedOn w:val="a9"/>
    <w:next w:val="a9"/>
    <w:link w:val="affffffffc"/>
    <w:uiPriority w:val="99"/>
    <w:semiHidden/>
    <w:unhideWhenUsed/>
    <w:rsid w:val="0047272A"/>
    <w:pPr>
      <w:spacing w:after="60" w:line="240" w:lineRule="auto"/>
      <w:jc w:val="both"/>
    </w:pPr>
    <w:rPr>
      <w:rFonts w:ascii="Times New Roman" w:eastAsia="Times New Roman" w:hAnsi="Times New Roman"/>
      <w:sz w:val="24"/>
      <w:szCs w:val="24"/>
      <w:lang w:eastAsia="ru-RU"/>
    </w:rPr>
  </w:style>
  <w:style w:type="character" w:customStyle="1" w:styleId="affffffffc">
    <w:name w:val="Приветствие Знак"/>
    <w:basedOn w:val="aa"/>
    <w:link w:val="affffffffb"/>
    <w:uiPriority w:val="99"/>
    <w:semiHidden/>
    <w:rsid w:val="0047272A"/>
    <w:rPr>
      <w:rFonts w:ascii="Times New Roman" w:eastAsia="Times New Roman" w:hAnsi="Times New Roman" w:cs="Times New Roman"/>
      <w:sz w:val="24"/>
      <w:szCs w:val="24"/>
      <w:lang w:eastAsia="ru-RU"/>
    </w:rPr>
  </w:style>
  <w:style w:type="paragraph" w:styleId="affffffffd">
    <w:name w:val="E-mail Signature"/>
    <w:basedOn w:val="a9"/>
    <w:link w:val="affffffffe"/>
    <w:uiPriority w:val="99"/>
    <w:semiHidden/>
    <w:unhideWhenUsed/>
    <w:rsid w:val="0047272A"/>
    <w:pPr>
      <w:spacing w:after="60" w:line="240" w:lineRule="auto"/>
      <w:jc w:val="both"/>
    </w:pPr>
    <w:rPr>
      <w:rFonts w:ascii="Times New Roman" w:eastAsia="Times New Roman" w:hAnsi="Times New Roman"/>
      <w:sz w:val="24"/>
      <w:szCs w:val="24"/>
      <w:lang w:eastAsia="ru-RU"/>
    </w:rPr>
  </w:style>
  <w:style w:type="character" w:customStyle="1" w:styleId="affffffffe">
    <w:name w:val="Электронная подпись Знак"/>
    <w:basedOn w:val="aa"/>
    <w:link w:val="affffffffd"/>
    <w:uiPriority w:val="99"/>
    <w:semiHidden/>
    <w:rsid w:val="0047272A"/>
    <w:rPr>
      <w:rFonts w:ascii="Times New Roman" w:eastAsia="Times New Roman" w:hAnsi="Times New Roman" w:cs="Times New Roman"/>
      <w:sz w:val="24"/>
      <w:szCs w:val="24"/>
      <w:lang w:eastAsia="ru-RU"/>
    </w:rPr>
  </w:style>
  <w:style w:type="character" w:customStyle="1" w:styleId="2ff1">
    <w:name w:val="Стиль2 Знак"/>
    <w:link w:val="2ff0"/>
    <w:uiPriority w:val="99"/>
    <w:locked/>
    <w:rsid w:val="0047272A"/>
    <w:rPr>
      <w:rFonts w:ascii="Times New Roman" w:eastAsia="Times New Roman" w:hAnsi="Times New Roman" w:cs="Times New Roman"/>
      <w:b/>
      <w:bCs/>
      <w:caps/>
      <w:sz w:val="28"/>
      <w:szCs w:val="20"/>
      <w:lang w:eastAsia="ru-RU"/>
    </w:rPr>
  </w:style>
  <w:style w:type="character" w:customStyle="1" w:styleId="1ffa">
    <w:name w:val="Стиль1 Знак"/>
    <w:link w:val="1ff9"/>
    <w:uiPriority w:val="99"/>
    <w:locked/>
    <w:rsid w:val="0047272A"/>
    <w:rPr>
      <w:rFonts w:ascii="Times New Roman" w:eastAsia="Times New Roman" w:hAnsi="Times New Roman" w:cs="Times New Roman"/>
      <w:b/>
      <w:sz w:val="28"/>
      <w:szCs w:val="24"/>
      <w:lang w:eastAsia="ru-RU"/>
    </w:rPr>
  </w:style>
  <w:style w:type="paragraph" w:customStyle="1" w:styleId="1fffe">
    <w:name w:val="1"/>
    <w:basedOn w:val="a9"/>
    <w:uiPriority w:val="99"/>
    <w:semiHidden/>
    <w:rsid w:val="0047272A"/>
    <w:pPr>
      <w:spacing w:after="160" w:line="240" w:lineRule="exact"/>
    </w:pPr>
    <w:rPr>
      <w:rFonts w:ascii="Times New Roman" w:eastAsia="Times New Roman" w:hAnsi="Times New Roman"/>
      <w:sz w:val="20"/>
      <w:szCs w:val="20"/>
      <w:lang w:eastAsia="zh-CN"/>
    </w:rPr>
  </w:style>
  <w:style w:type="paragraph" w:customStyle="1" w:styleId="afffffffff">
    <w:name w:val="пункт"/>
    <w:basedOn w:val="a9"/>
    <w:uiPriority w:val="99"/>
    <w:semiHidden/>
    <w:rsid w:val="0047272A"/>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customStyle="1" w:styleId="234">
    <w:name w:val="Знак Знак23 Знак Знак Знак"/>
    <w:basedOn w:val="a9"/>
    <w:uiPriority w:val="99"/>
    <w:semiHidden/>
    <w:rsid w:val="0047272A"/>
    <w:pPr>
      <w:spacing w:after="160" w:line="240" w:lineRule="exact"/>
    </w:pPr>
    <w:rPr>
      <w:rFonts w:ascii="Times New Roman" w:eastAsia="Times New Roman" w:hAnsi="Times New Roman"/>
      <w:sz w:val="20"/>
      <w:szCs w:val="20"/>
      <w:lang w:eastAsia="zh-CN"/>
    </w:rPr>
  </w:style>
  <w:style w:type="paragraph" w:customStyle="1" w:styleId="235">
    <w:name w:val="Знак Знак23 Знак Знак Знак Знак"/>
    <w:basedOn w:val="a9"/>
    <w:uiPriority w:val="99"/>
    <w:semiHidden/>
    <w:rsid w:val="0047272A"/>
    <w:pPr>
      <w:spacing w:after="160" w:line="240" w:lineRule="exact"/>
    </w:pPr>
    <w:rPr>
      <w:rFonts w:ascii="Times New Roman" w:eastAsia="Times New Roman" w:hAnsi="Times New Roman"/>
      <w:sz w:val="20"/>
      <w:szCs w:val="20"/>
      <w:lang w:eastAsia="zh-CN"/>
    </w:rPr>
  </w:style>
  <w:style w:type="paragraph" w:customStyle="1" w:styleId="1ffff">
    <w:name w:val="Список многоуровневый 1"/>
    <w:basedOn w:val="a9"/>
    <w:uiPriority w:val="99"/>
    <w:semiHidden/>
    <w:rsid w:val="0047272A"/>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0">
    <w:name w:val="Знак Знак23 Знак Знак Знак Знак1"/>
    <w:basedOn w:val="a9"/>
    <w:autoRedefine/>
    <w:uiPriority w:val="99"/>
    <w:semiHidden/>
    <w:rsid w:val="0047272A"/>
    <w:pPr>
      <w:spacing w:before="60" w:after="60" w:line="240" w:lineRule="auto"/>
    </w:pPr>
    <w:rPr>
      <w:rFonts w:ascii="Times New Roman" w:eastAsia="Times New Roman" w:hAnsi="Times New Roman"/>
      <w:sz w:val="20"/>
      <w:szCs w:val="20"/>
      <w:lang w:eastAsia="zh-CN"/>
    </w:rPr>
  </w:style>
  <w:style w:type="paragraph" w:customStyle="1" w:styleId="Instruction">
    <w:name w:val="Instruction"/>
    <w:basedOn w:val="24"/>
    <w:uiPriority w:val="99"/>
    <w:semiHidden/>
    <w:rsid w:val="0047272A"/>
    <w:pPr>
      <w:tabs>
        <w:tab w:val="num" w:pos="360"/>
      </w:tabs>
      <w:overflowPunct/>
      <w:autoSpaceDE/>
      <w:autoSpaceDN/>
      <w:adjustRightInd/>
      <w:spacing w:before="180" w:after="60"/>
      <w:ind w:left="360" w:hanging="360"/>
      <w:jc w:val="both"/>
      <w:textAlignment w:val="auto"/>
    </w:pPr>
    <w:rPr>
      <w:b/>
      <w:bCs/>
      <w:szCs w:val="24"/>
    </w:rPr>
  </w:style>
  <w:style w:type="paragraph" w:customStyle="1" w:styleId="afffffffff0">
    <w:name w:val="текст таблицы"/>
    <w:basedOn w:val="a9"/>
    <w:uiPriority w:val="99"/>
    <w:semiHidden/>
    <w:rsid w:val="0047272A"/>
    <w:pPr>
      <w:spacing w:before="120" w:after="0" w:line="240" w:lineRule="auto"/>
      <w:ind w:right="-102"/>
    </w:pPr>
    <w:rPr>
      <w:rFonts w:ascii="Times New Roman" w:eastAsia="Times New Roman" w:hAnsi="Times New Roman"/>
      <w:sz w:val="24"/>
      <w:szCs w:val="24"/>
      <w:lang w:eastAsia="ru-RU"/>
    </w:rPr>
  </w:style>
  <w:style w:type="paragraph" w:customStyle="1" w:styleId="1CharChar">
    <w:name w:val="1 Знак Char Знак Char Знак"/>
    <w:basedOn w:val="a9"/>
    <w:uiPriority w:val="99"/>
    <w:semiHidden/>
    <w:rsid w:val="0047272A"/>
    <w:pPr>
      <w:spacing w:after="160" w:line="240" w:lineRule="exact"/>
    </w:pPr>
    <w:rPr>
      <w:rFonts w:ascii="Times New Roman" w:eastAsia="Times New Roman" w:hAnsi="Times New Roman"/>
      <w:sz w:val="20"/>
      <w:szCs w:val="20"/>
      <w:lang w:eastAsia="zh-CN"/>
    </w:rPr>
  </w:style>
  <w:style w:type="paragraph" w:customStyle="1" w:styleId="afffffffff1">
    <w:name w:val="Знак Знак Знак Знак Знак Знак"/>
    <w:basedOn w:val="a9"/>
    <w:uiPriority w:val="99"/>
    <w:semiHidden/>
    <w:rsid w:val="0047272A"/>
    <w:pPr>
      <w:spacing w:after="160" w:line="240" w:lineRule="exact"/>
    </w:pPr>
    <w:rPr>
      <w:rFonts w:ascii="Times New Roman" w:eastAsia="Times New Roman" w:hAnsi="Times New Roman"/>
      <w:sz w:val="20"/>
      <w:szCs w:val="20"/>
      <w:lang w:eastAsia="zh-CN"/>
    </w:rPr>
  </w:style>
  <w:style w:type="paragraph" w:customStyle="1" w:styleId="ListParagraph1">
    <w:name w:val="List Paragraph1"/>
    <w:basedOn w:val="a9"/>
    <w:uiPriority w:val="99"/>
    <w:rsid w:val="0047272A"/>
    <w:pPr>
      <w:spacing w:after="0" w:line="240" w:lineRule="auto"/>
      <w:ind w:left="720"/>
      <w:contextualSpacing/>
    </w:pPr>
    <w:rPr>
      <w:rFonts w:ascii="Times New Roman" w:eastAsia="Times New Roman" w:hAnsi="Times New Roman"/>
      <w:sz w:val="24"/>
      <w:szCs w:val="28"/>
      <w:lang w:eastAsia="ru-RU"/>
    </w:rPr>
  </w:style>
  <w:style w:type="paragraph" w:customStyle="1" w:styleId="NoSpacing1">
    <w:name w:val="No Spacing1"/>
    <w:uiPriority w:val="99"/>
    <w:semiHidden/>
    <w:rsid w:val="0047272A"/>
    <w:pPr>
      <w:spacing w:after="0" w:line="240" w:lineRule="auto"/>
    </w:pPr>
    <w:rPr>
      <w:rFonts w:ascii="Times New Roman" w:eastAsia="Times New Roman" w:hAnsi="Times New Roman" w:cs="Times New Roman"/>
      <w:sz w:val="24"/>
      <w:szCs w:val="24"/>
      <w:lang w:eastAsia="ru-RU"/>
    </w:rPr>
  </w:style>
  <w:style w:type="character" w:customStyle="1" w:styleId="afffffffff2">
    <w:name w:val="Дефис Знак"/>
    <w:link w:val="a6"/>
    <w:uiPriority w:val="99"/>
    <w:semiHidden/>
    <w:locked/>
    <w:rsid w:val="0047272A"/>
    <w:rPr>
      <w:rFonts w:ascii="Times New Roman" w:eastAsia="Times New Roman" w:hAnsi="Times New Roman"/>
      <w:sz w:val="24"/>
      <w:szCs w:val="24"/>
      <w:lang w:val="en-US" w:eastAsia="ru-RU"/>
    </w:rPr>
  </w:style>
  <w:style w:type="paragraph" w:customStyle="1" w:styleId="a6">
    <w:name w:val="Дефис"/>
    <w:basedOn w:val="ListParagraph1"/>
    <w:link w:val="afffffffff2"/>
    <w:uiPriority w:val="99"/>
    <w:semiHidden/>
    <w:rsid w:val="0047272A"/>
    <w:pPr>
      <w:numPr>
        <w:numId w:val="21"/>
      </w:numPr>
    </w:pPr>
    <w:rPr>
      <w:rFonts w:cstheme="minorBidi"/>
      <w:szCs w:val="24"/>
      <w:lang w:val="en-US"/>
    </w:rPr>
  </w:style>
  <w:style w:type="paragraph" w:customStyle="1" w:styleId="0">
    <w:name w:val="Стиль полужирный По центру После:  0 пт"/>
    <w:basedOn w:val="a9"/>
    <w:uiPriority w:val="99"/>
    <w:semiHidden/>
    <w:rsid w:val="0047272A"/>
    <w:pPr>
      <w:spacing w:after="0" w:line="240" w:lineRule="auto"/>
      <w:jc w:val="center"/>
    </w:pPr>
    <w:rPr>
      <w:rFonts w:ascii="Times New Roman" w:eastAsia="Times New Roman" w:hAnsi="Times New Roman"/>
      <w:bCs/>
      <w:sz w:val="28"/>
      <w:szCs w:val="20"/>
      <w:lang w:eastAsia="ru-RU"/>
    </w:rPr>
  </w:style>
  <w:style w:type="paragraph" w:customStyle="1" w:styleId="2fff5">
    <w:name w:val="Стиль Заголовок 2"/>
    <w:aliases w:val="H2 + По ширине Слева:  032 см Первая строка:  ..."/>
    <w:basedOn w:val="21"/>
    <w:uiPriority w:val="99"/>
    <w:semiHidden/>
    <w:rsid w:val="0047272A"/>
    <w:pPr>
      <w:keepLines w:val="0"/>
      <w:spacing w:before="0" w:after="60" w:line="240" w:lineRule="auto"/>
      <w:ind w:left="180"/>
      <w:jc w:val="center"/>
    </w:pPr>
    <w:rPr>
      <w:rFonts w:ascii="Times New Roman" w:eastAsia="Times New Roman" w:hAnsi="Times New Roman" w:cs="Times New Roman"/>
      <w:color w:val="auto"/>
      <w:sz w:val="28"/>
      <w:szCs w:val="20"/>
      <w:lang w:eastAsia="ru-RU"/>
    </w:rPr>
  </w:style>
  <w:style w:type="paragraph" w:customStyle="1" w:styleId="1ffff0">
    <w:name w:val="Стиль Заголовок 1 + не полужирный"/>
    <w:basedOn w:val="16"/>
    <w:uiPriority w:val="99"/>
    <w:semiHidden/>
    <w:rsid w:val="0047272A"/>
    <w:pPr>
      <w:keepLines w:val="0"/>
      <w:spacing w:before="0" w:line="240" w:lineRule="auto"/>
      <w:jc w:val="center"/>
    </w:pPr>
    <w:rPr>
      <w:rFonts w:ascii="Times New Roman" w:eastAsia="Times New Roman" w:hAnsi="Times New Roman" w:cs="Arial"/>
      <w:b w:val="0"/>
      <w:bCs w:val="0"/>
      <w:color w:val="auto"/>
      <w:kern w:val="32"/>
      <w:szCs w:val="32"/>
      <w:lang w:eastAsia="ru-RU"/>
    </w:rPr>
  </w:style>
  <w:style w:type="character" w:customStyle="1" w:styleId="11f5">
    <w:name w:val="Секретариат1.1. Знак"/>
    <w:link w:val="11f6"/>
    <w:semiHidden/>
    <w:locked/>
    <w:rsid w:val="0047272A"/>
    <w:rPr>
      <w:rFonts w:ascii="Times New Roman" w:eastAsia="Times New Roman" w:hAnsi="Times New Roman" w:cs="Times New Roman"/>
      <w:sz w:val="28"/>
      <w:szCs w:val="24"/>
      <w:lang w:eastAsia="ru-RU"/>
    </w:rPr>
  </w:style>
  <w:style w:type="paragraph" w:customStyle="1" w:styleId="11f6">
    <w:name w:val="Секретариат1.1."/>
    <w:basedOn w:val="a9"/>
    <w:link w:val="11f5"/>
    <w:autoRedefine/>
    <w:semiHidden/>
    <w:qFormat/>
    <w:rsid w:val="0047272A"/>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paragraph" w:customStyle="1" w:styleId="Times12">
    <w:name w:val="Times 12"/>
    <w:basedOn w:val="a9"/>
    <w:rsid w:val="0047272A"/>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customStyle="1" w:styleId="H2">
    <w:name w:val="H2 Знак Знак"/>
    <w:uiPriority w:val="99"/>
    <w:locked/>
    <w:rsid w:val="0047272A"/>
    <w:rPr>
      <w:rFonts w:ascii="Times New Roman" w:hAnsi="Times New Roman" w:cs="Times New Roman" w:hint="default"/>
      <w:b/>
      <w:bCs/>
      <w:sz w:val="30"/>
      <w:szCs w:val="30"/>
      <w:lang w:val="ru-RU" w:eastAsia="ru-RU" w:bidi="ar-SA"/>
    </w:rPr>
  </w:style>
  <w:style w:type="character" w:customStyle="1" w:styleId="291">
    <w:name w:val="Знак Знак29"/>
    <w:uiPriority w:val="99"/>
    <w:locked/>
    <w:rsid w:val="0047272A"/>
    <w:rPr>
      <w:rFonts w:ascii="Cambria" w:hAnsi="Cambria" w:cs="Times New Roman" w:hint="default"/>
      <w:b/>
      <w:bCs/>
      <w:sz w:val="26"/>
      <w:szCs w:val="26"/>
      <w:lang w:val="ru-RU" w:eastAsia="en-US" w:bidi="ar-SA"/>
    </w:rPr>
  </w:style>
  <w:style w:type="character" w:customStyle="1" w:styleId="281">
    <w:name w:val="Знак Знак28"/>
    <w:uiPriority w:val="99"/>
    <w:locked/>
    <w:rsid w:val="0047272A"/>
    <w:rPr>
      <w:rFonts w:ascii="Arial" w:hAnsi="Arial" w:cs="Arial" w:hint="default"/>
      <w:sz w:val="24"/>
      <w:szCs w:val="24"/>
      <w:lang w:val="ru-RU" w:eastAsia="ru-RU" w:bidi="ar-SA"/>
    </w:rPr>
  </w:style>
  <w:style w:type="character" w:customStyle="1" w:styleId="271">
    <w:name w:val="Знак Знак27"/>
    <w:uiPriority w:val="99"/>
    <w:locked/>
    <w:rsid w:val="0047272A"/>
    <w:rPr>
      <w:rFonts w:ascii="Times New Roman" w:hAnsi="Times New Roman" w:cs="Times New Roman" w:hint="default"/>
      <w:sz w:val="22"/>
      <w:szCs w:val="22"/>
      <w:lang w:val="ru-RU" w:eastAsia="ru-RU" w:bidi="ar-SA"/>
    </w:rPr>
  </w:style>
  <w:style w:type="character" w:customStyle="1" w:styleId="262">
    <w:name w:val="Знак Знак26"/>
    <w:uiPriority w:val="99"/>
    <w:locked/>
    <w:rsid w:val="0047272A"/>
    <w:rPr>
      <w:rFonts w:ascii="Times New Roman" w:hAnsi="Times New Roman" w:cs="Times New Roman" w:hint="default"/>
      <w:i/>
      <w:iCs/>
      <w:sz w:val="22"/>
      <w:szCs w:val="22"/>
      <w:lang w:val="ru-RU" w:eastAsia="ru-RU" w:bidi="ar-SA"/>
    </w:rPr>
  </w:style>
  <w:style w:type="character" w:customStyle="1" w:styleId="252">
    <w:name w:val="Знак Знак25"/>
    <w:uiPriority w:val="99"/>
    <w:locked/>
    <w:rsid w:val="0047272A"/>
    <w:rPr>
      <w:rFonts w:ascii="Arial" w:hAnsi="Arial" w:cs="Arial" w:hint="default"/>
      <w:lang w:val="ru-RU" w:eastAsia="ru-RU" w:bidi="ar-SA"/>
    </w:rPr>
  </w:style>
  <w:style w:type="character" w:customStyle="1" w:styleId="242">
    <w:name w:val="Знак Знак24"/>
    <w:uiPriority w:val="99"/>
    <w:locked/>
    <w:rsid w:val="0047272A"/>
    <w:rPr>
      <w:rFonts w:ascii="Arial" w:hAnsi="Arial" w:cs="Arial" w:hint="default"/>
      <w:i/>
      <w:iCs/>
      <w:lang w:val="ru-RU" w:eastAsia="ru-RU" w:bidi="ar-SA"/>
    </w:rPr>
  </w:style>
  <w:style w:type="character" w:customStyle="1" w:styleId="236">
    <w:name w:val="Знак Знак23"/>
    <w:uiPriority w:val="99"/>
    <w:locked/>
    <w:rsid w:val="0047272A"/>
    <w:rPr>
      <w:rFonts w:ascii="Arial" w:hAnsi="Arial" w:cs="Arial" w:hint="default"/>
      <w:b/>
      <w:bCs/>
      <w:i/>
      <w:iCs/>
      <w:sz w:val="18"/>
      <w:szCs w:val="18"/>
      <w:lang w:val="ru-RU" w:eastAsia="ru-RU" w:bidi="ar-SA"/>
    </w:rPr>
  </w:style>
  <w:style w:type="character" w:customStyle="1" w:styleId="172">
    <w:name w:val="Знак Знак17"/>
    <w:uiPriority w:val="99"/>
    <w:locked/>
    <w:rsid w:val="0047272A"/>
    <w:rPr>
      <w:rFonts w:ascii="Cambria" w:hAnsi="Cambria" w:cs="Times New Roman" w:hint="default"/>
      <w:b/>
      <w:bCs/>
      <w:kern w:val="28"/>
      <w:sz w:val="32"/>
      <w:szCs w:val="32"/>
      <w:lang w:bidi="ar-SA"/>
    </w:rPr>
  </w:style>
  <w:style w:type="character" w:customStyle="1" w:styleId="97">
    <w:name w:val="Знак Знак9"/>
    <w:uiPriority w:val="99"/>
    <w:locked/>
    <w:rsid w:val="0047272A"/>
    <w:rPr>
      <w:rFonts w:ascii="Times New Roman" w:hAnsi="Times New Roman" w:cs="Times New Roman" w:hint="default"/>
      <w:sz w:val="24"/>
      <w:szCs w:val="24"/>
      <w:lang w:eastAsia="ru-RU" w:bidi="ar-SA"/>
    </w:rPr>
  </w:style>
  <w:style w:type="character" w:customStyle="1" w:styleId="DeltaViewInsertion">
    <w:name w:val="DeltaView Insertion"/>
    <w:uiPriority w:val="99"/>
    <w:rsid w:val="0047272A"/>
    <w:rPr>
      <w:color w:val="0000FF"/>
      <w:spacing w:val="0"/>
      <w:u w:val="double"/>
    </w:rPr>
  </w:style>
  <w:style w:type="character" w:customStyle="1" w:styleId="PlaceholderText1">
    <w:name w:val="Placeholder Text1"/>
    <w:uiPriority w:val="99"/>
    <w:semiHidden/>
    <w:rsid w:val="0047272A"/>
    <w:rPr>
      <w:rFonts w:ascii="Times New Roman" w:hAnsi="Times New Roman" w:cs="Times New Roman" w:hint="default"/>
      <w:color w:val="808080"/>
    </w:rPr>
  </w:style>
  <w:style w:type="character" w:customStyle="1" w:styleId="2311">
    <w:name w:val="Знак Знак231"/>
    <w:uiPriority w:val="99"/>
    <w:locked/>
    <w:rsid w:val="0047272A"/>
    <w:rPr>
      <w:rFonts w:ascii="Times New Roman" w:hAnsi="Times New Roman" w:cs="Times New Roman" w:hint="default"/>
      <w:sz w:val="24"/>
    </w:rPr>
  </w:style>
  <w:style w:type="character" w:customStyle="1" w:styleId="229">
    <w:name w:val="Знак Знак22"/>
    <w:uiPriority w:val="99"/>
    <w:locked/>
    <w:rsid w:val="0047272A"/>
    <w:rPr>
      <w:rFonts w:ascii="Times New Roman" w:hAnsi="Times New Roman" w:cs="Times New Roman" w:hint="default"/>
      <w:sz w:val="24"/>
    </w:rPr>
  </w:style>
  <w:style w:type="character" w:customStyle="1" w:styleId="191">
    <w:name w:val="Знак Знак19"/>
    <w:uiPriority w:val="99"/>
    <w:locked/>
    <w:rsid w:val="0047272A"/>
    <w:rPr>
      <w:rFonts w:ascii="Times New Roman" w:hAnsi="Times New Roman" w:cs="Times New Roman" w:hint="default"/>
      <w:i/>
      <w:iCs/>
      <w:sz w:val="24"/>
      <w:szCs w:val="24"/>
    </w:rPr>
  </w:style>
  <w:style w:type="character" w:customStyle="1" w:styleId="182">
    <w:name w:val="Знак Знак18"/>
    <w:uiPriority w:val="99"/>
    <w:locked/>
    <w:rsid w:val="0047272A"/>
    <w:rPr>
      <w:rFonts w:ascii="Courier New" w:hAnsi="Courier New" w:cs="Times New Roman" w:hint="default"/>
    </w:rPr>
  </w:style>
  <w:style w:type="character" w:customStyle="1" w:styleId="1710">
    <w:name w:val="Знак Знак171"/>
    <w:uiPriority w:val="99"/>
    <w:locked/>
    <w:rsid w:val="0047272A"/>
    <w:rPr>
      <w:rFonts w:ascii="Cambria" w:hAnsi="Cambria" w:cs="Times New Roman" w:hint="default"/>
      <w:b/>
      <w:bCs/>
      <w:kern w:val="28"/>
      <w:sz w:val="32"/>
      <w:szCs w:val="32"/>
    </w:rPr>
  </w:style>
  <w:style w:type="character" w:customStyle="1" w:styleId="162">
    <w:name w:val="Знак Знак16"/>
    <w:uiPriority w:val="99"/>
    <w:locked/>
    <w:rsid w:val="0047272A"/>
    <w:rPr>
      <w:rFonts w:ascii="Times New Roman" w:hAnsi="Times New Roman" w:cs="Times New Roman" w:hint="default"/>
      <w:sz w:val="24"/>
      <w:szCs w:val="24"/>
    </w:rPr>
  </w:style>
  <w:style w:type="character" w:customStyle="1" w:styleId="153">
    <w:name w:val="Знак Знак15"/>
    <w:uiPriority w:val="99"/>
    <w:locked/>
    <w:rsid w:val="0047272A"/>
    <w:rPr>
      <w:rFonts w:ascii="Times New Roman" w:hAnsi="Times New Roman" w:cs="Times New Roman" w:hint="default"/>
      <w:sz w:val="24"/>
      <w:szCs w:val="24"/>
    </w:rPr>
  </w:style>
  <w:style w:type="character" w:customStyle="1" w:styleId="146">
    <w:name w:val="Знак Знак14"/>
    <w:uiPriority w:val="99"/>
    <w:locked/>
    <w:rsid w:val="0047272A"/>
    <w:rPr>
      <w:rFonts w:ascii="Arial" w:hAnsi="Arial" w:cs="Times New Roman" w:hint="default"/>
      <w:sz w:val="24"/>
      <w:szCs w:val="24"/>
      <w:shd w:val="pct20" w:color="auto" w:fill="auto"/>
    </w:rPr>
  </w:style>
  <w:style w:type="character" w:customStyle="1" w:styleId="136">
    <w:name w:val="Знак Знак13"/>
    <w:uiPriority w:val="99"/>
    <w:locked/>
    <w:rsid w:val="0047272A"/>
    <w:rPr>
      <w:rFonts w:ascii="Times New Roman" w:hAnsi="Times New Roman" w:cs="Times New Roman" w:hint="default"/>
      <w:sz w:val="24"/>
      <w:szCs w:val="24"/>
    </w:rPr>
  </w:style>
  <w:style w:type="character" w:customStyle="1" w:styleId="126">
    <w:name w:val="Знак Знак12"/>
    <w:uiPriority w:val="99"/>
    <w:locked/>
    <w:rsid w:val="0047272A"/>
    <w:rPr>
      <w:rFonts w:ascii="Times New Roman" w:hAnsi="Times New Roman" w:cs="Times New Roman" w:hint="default"/>
      <w:sz w:val="24"/>
      <w:szCs w:val="24"/>
    </w:rPr>
  </w:style>
  <w:style w:type="character" w:customStyle="1" w:styleId="106">
    <w:name w:val="Знак Знак10"/>
    <w:locked/>
    <w:rsid w:val="0047272A"/>
    <w:rPr>
      <w:rFonts w:ascii="Times New Roman" w:hAnsi="Times New Roman" w:cs="Times New Roman" w:hint="default"/>
      <w:sz w:val="24"/>
    </w:rPr>
  </w:style>
  <w:style w:type="character" w:customStyle="1" w:styleId="914">
    <w:name w:val="Знак Знак91"/>
    <w:uiPriority w:val="99"/>
    <w:locked/>
    <w:rsid w:val="0047272A"/>
    <w:rPr>
      <w:rFonts w:ascii="Courier New" w:hAnsi="Courier New" w:cs="Times New Roman" w:hint="default"/>
    </w:rPr>
  </w:style>
  <w:style w:type="character" w:customStyle="1" w:styleId="87">
    <w:name w:val="Знак Знак8"/>
    <w:uiPriority w:val="99"/>
    <w:locked/>
    <w:rsid w:val="0047272A"/>
    <w:rPr>
      <w:rFonts w:ascii="Times New Roman" w:hAnsi="Times New Roman" w:cs="Times New Roman" w:hint="default"/>
      <w:sz w:val="24"/>
      <w:szCs w:val="24"/>
    </w:rPr>
  </w:style>
  <w:style w:type="character" w:customStyle="1" w:styleId="517">
    <w:name w:val="Знак Знак51"/>
    <w:uiPriority w:val="99"/>
    <w:locked/>
    <w:rsid w:val="0047272A"/>
    <w:rPr>
      <w:rFonts w:ascii="Times New Roman" w:hAnsi="Times New Roman" w:cs="Times New Roman" w:hint="default"/>
    </w:rPr>
  </w:style>
  <w:style w:type="character" w:customStyle="1" w:styleId="301">
    <w:name w:val="Знак Знак30"/>
    <w:uiPriority w:val="99"/>
    <w:locked/>
    <w:rsid w:val="0047272A"/>
    <w:rPr>
      <w:rFonts w:ascii="Tahoma" w:hAnsi="Tahoma" w:cs="Tahoma" w:hint="default"/>
      <w:sz w:val="16"/>
      <w:szCs w:val="16"/>
    </w:rPr>
  </w:style>
  <w:style w:type="character" w:customStyle="1" w:styleId="2410">
    <w:name w:val="Знак Знак241"/>
    <w:uiPriority w:val="99"/>
    <w:rsid w:val="0047272A"/>
    <w:rPr>
      <w:rFonts w:ascii="Times New Roman" w:hAnsi="Times New Roman" w:cs="Times New Roman" w:hint="default"/>
      <w:b/>
      <w:bCs w:val="0"/>
      <w:sz w:val="28"/>
      <w:lang w:val="ru-RU" w:eastAsia="ru-RU" w:bidi="ar-SA"/>
    </w:rPr>
  </w:style>
  <w:style w:type="character" w:customStyle="1" w:styleId="416">
    <w:name w:val="Знак Знак41"/>
    <w:uiPriority w:val="99"/>
    <w:rsid w:val="0047272A"/>
    <w:rPr>
      <w:sz w:val="24"/>
      <w:lang w:val="ru-RU" w:eastAsia="ru-RU"/>
    </w:rPr>
  </w:style>
  <w:style w:type="character" w:customStyle="1" w:styleId="318">
    <w:name w:val="Знак Знак31"/>
    <w:uiPriority w:val="99"/>
    <w:rsid w:val="0047272A"/>
    <w:rPr>
      <w:rFonts w:ascii="Times New Roman" w:hAnsi="Times New Roman" w:cs="Times New Roman" w:hint="default"/>
    </w:rPr>
  </w:style>
  <w:style w:type="character" w:customStyle="1" w:styleId="2101">
    <w:name w:val="Знак Знак210"/>
    <w:uiPriority w:val="99"/>
    <w:rsid w:val="0047272A"/>
    <w:rPr>
      <w:b/>
      <w:bCs w:val="0"/>
    </w:rPr>
  </w:style>
  <w:style w:type="character" w:customStyle="1" w:styleId="1102">
    <w:name w:val="Знак Знак110"/>
    <w:uiPriority w:val="99"/>
    <w:rsid w:val="0047272A"/>
    <w:rPr>
      <w:rFonts w:ascii="Tahoma" w:hAnsi="Tahoma" w:cs="Tahoma" w:hint="default"/>
      <w:sz w:val="16"/>
    </w:rPr>
  </w:style>
  <w:style w:type="character" w:customStyle="1" w:styleId="21e">
    <w:name w:val="Знак Знак21"/>
    <w:uiPriority w:val="99"/>
    <w:rsid w:val="0047272A"/>
    <w:rPr>
      <w:rFonts w:ascii="Times New Roman" w:hAnsi="Times New Roman" w:cs="Times New Roman" w:hint="default"/>
      <w:noProof/>
      <w:sz w:val="24"/>
      <w:lang w:val="ru-RU" w:eastAsia="ru-RU" w:bidi="ar-SA"/>
    </w:rPr>
  </w:style>
  <w:style w:type="character" w:customStyle="1" w:styleId="Heading1">
    <w:name w:val="Heading #1"/>
    <w:rsid w:val="0047272A"/>
  </w:style>
  <w:style w:type="character" w:customStyle="1" w:styleId="Heading2Bold">
    <w:name w:val="Heading #2 + Bold"/>
    <w:rsid w:val="0047272A"/>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Bodytext210pt">
    <w:name w:val="Body text (2) + 10 pt"/>
    <w:rsid w:val="0047272A"/>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lk1">
    <w:name w:val="blk1"/>
    <w:basedOn w:val="aa"/>
    <w:rsid w:val="0047272A"/>
    <w:rPr>
      <w:vanish/>
      <w:webHidden w:val="0"/>
      <w:specVanish/>
    </w:rPr>
  </w:style>
  <w:style w:type="character" w:customStyle="1" w:styleId="1ffff1">
    <w:name w:val="Гиперссылка1"/>
    <w:basedOn w:val="aa"/>
    <w:uiPriority w:val="99"/>
    <w:rsid w:val="0047272A"/>
    <w:rPr>
      <w:color w:val="0000FF"/>
      <w:u w:val="single"/>
    </w:rPr>
  </w:style>
  <w:style w:type="character" w:customStyle="1" w:styleId="1ffff2">
    <w:name w:val="Просмотренная гиперссылка1"/>
    <w:basedOn w:val="aa"/>
    <w:uiPriority w:val="99"/>
    <w:rsid w:val="0047272A"/>
    <w:rPr>
      <w:color w:val="800080"/>
      <w:u w:val="single"/>
    </w:rPr>
  </w:style>
  <w:style w:type="table" w:customStyle="1" w:styleId="361">
    <w:name w:val="Сетка таблицы36"/>
    <w:basedOn w:val="ab"/>
    <w:uiPriority w:val="39"/>
    <w:rsid w:val="0047272A"/>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b"/>
    <w:uiPriority w:val="99"/>
    <w:rsid w:val="0047272A"/>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180">
    <w:name w:val="Сетка таблицы118"/>
    <w:basedOn w:val="ab"/>
    <w:rsid w:val="0047272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uiPriority w:val="99"/>
    <w:rsid w:val="0047272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uiPriority w:val="99"/>
    <w:rsid w:val="0047272A"/>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b"/>
    <w:uiPriority w:val="3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c"/>
    <w:uiPriority w:val="99"/>
    <w:semiHidden/>
    <w:unhideWhenUsed/>
    <w:rsid w:val="0047272A"/>
  </w:style>
  <w:style w:type="table" w:customStyle="1" w:styleId="3610">
    <w:name w:val="Сетка таблицы361"/>
    <w:basedOn w:val="ab"/>
    <w:next w:val="af6"/>
    <w:uiPriority w:val="39"/>
    <w:locked/>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b"/>
    <w:next w:val="af6"/>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0">
    <w:name w:val="Нет списка37"/>
    <w:next w:val="ac"/>
    <w:semiHidden/>
    <w:unhideWhenUsed/>
    <w:rsid w:val="0047272A"/>
  </w:style>
  <w:style w:type="paragraph" w:styleId="2fff6">
    <w:name w:val="Quote"/>
    <w:basedOn w:val="a9"/>
    <w:next w:val="a9"/>
    <w:link w:val="2fff7"/>
    <w:uiPriority w:val="29"/>
    <w:qFormat/>
    <w:rsid w:val="0047272A"/>
    <w:pPr>
      <w:spacing w:before="200" w:after="160" w:line="240" w:lineRule="auto"/>
      <w:ind w:left="864" w:right="864"/>
      <w:jc w:val="center"/>
    </w:pPr>
    <w:rPr>
      <w:rFonts w:ascii="Times New Roman" w:eastAsia="Times New Roman" w:hAnsi="Times New Roman"/>
      <w:i/>
      <w:iCs/>
      <w:color w:val="000000"/>
      <w:sz w:val="24"/>
      <w:szCs w:val="24"/>
      <w:lang w:eastAsia="ru-RU"/>
    </w:rPr>
  </w:style>
  <w:style w:type="character" w:customStyle="1" w:styleId="2fff7">
    <w:name w:val="Цитата 2 Знак"/>
    <w:basedOn w:val="aa"/>
    <w:link w:val="2fff6"/>
    <w:uiPriority w:val="29"/>
    <w:rsid w:val="0047272A"/>
    <w:rPr>
      <w:rFonts w:ascii="Times New Roman" w:eastAsia="Times New Roman" w:hAnsi="Times New Roman" w:cs="Times New Roman"/>
      <w:i/>
      <w:iCs/>
      <w:color w:val="000000"/>
      <w:sz w:val="24"/>
      <w:szCs w:val="24"/>
      <w:lang w:eastAsia="ru-RU"/>
    </w:rPr>
  </w:style>
  <w:style w:type="paragraph" w:styleId="afffffffff3">
    <w:name w:val="Intense Quote"/>
    <w:basedOn w:val="a9"/>
    <w:next w:val="a9"/>
    <w:link w:val="afffffffff4"/>
    <w:uiPriority w:val="30"/>
    <w:qFormat/>
    <w:rsid w:val="0047272A"/>
    <w:pPr>
      <w:pBdr>
        <w:top w:val="single" w:sz="4" w:space="10" w:color="5B9BD5" w:themeColor="accent1"/>
        <w:bottom w:val="single" w:sz="4" w:space="10" w:color="5B9BD5" w:themeColor="accent1"/>
      </w:pBdr>
      <w:spacing w:before="360" w:after="360" w:line="240" w:lineRule="auto"/>
      <w:ind w:left="864" w:right="864"/>
      <w:jc w:val="center"/>
    </w:pPr>
    <w:rPr>
      <w:rFonts w:ascii="Times New Roman" w:eastAsia="Times New Roman" w:hAnsi="Times New Roman"/>
      <w:b/>
      <w:bCs/>
      <w:i/>
      <w:iCs/>
      <w:color w:val="4F81BD"/>
      <w:sz w:val="24"/>
      <w:szCs w:val="24"/>
      <w:lang w:eastAsia="ru-RU"/>
    </w:rPr>
  </w:style>
  <w:style w:type="character" w:customStyle="1" w:styleId="afffffffff4">
    <w:name w:val="Выделенная цитата Знак"/>
    <w:basedOn w:val="aa"/>
    <w:link w:val="afffffffff3"/>
    <w:uiPriority w:val="30"/>
    <w:rsid w:val="0047272A"/>
    <w:rPr>
      <w:rFonts w:ascii="Times New Roman" w:eastAsia="Times New Roman" w:hAnsi="Times New Roman" w:cs="Times New Roman"/>
      <w:b/>
      <w:bCs/>
      <w:i/>
      <w:iCs/>
      <w:color w:val="4F81BD"/>
      <w:sz w:val="24"/>
      <w:szCs w:val="24"/>
      <w:lang w:eastAsia="ru-RU"/>
    </w:rPr>
  </w:style>
  <w:style w:type="paragraph" w:customStyle="1" w:styleId="21f">
    <w:name w:val="Цитата 21"/>
    <w:basedOn w:val="a9"/>
    <w:next w:val="a9"/>
    <w:uiPriority w:val="29"/>
    <w:qFormat/>
    <w:rsid w:val="0047272A"/>
    <w:pPr>
      <w:spacing w:after="0" w:line="240" w:lineRule="auto"/>
    </w:pPr>
    <w:rPr>
      <w:rFonts w:ascii="Times New Roman" w:eastAsia="Times New Roman" w:hAnsi="Times New Roman"/>
      <w:i/>
      <w:iCs/>
      <w:color w:val="000000"/>
      <w:sz w:val="24"/>
      <w:szCs w:val="24"/>
      <w:lang w:eastAsia="ru-RU"/>
    </w:rPr>
  </w:style>
  <w:style w:type="paragraph" w:customStyle="1" w:styleId="1ffff3">
    <w:name w:val="Выделенная цитата1"/>
    <w:basedOn w:val="a9"/>
    <w:next w:val="a9"/>
    <w:uiPriority w:val="30"/>
    <w:qFormat/>
    <w:rsid w:val="0047272A"/>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paragraph" w:customStyle="1" w:styleId="2fff8">
    <w:name w:val="Текст_начало_2"/>
    <w:basedOn w:val="a9"/>
    <w:uiPriority w:val="99"/>
    <w:rsid w:val="0047272A"/>
    <w:pPr>
      <w:spacing w:after="0" w:line="360" w:lineRule="exact"/>
      <w:jc w:val="both"/>
    </w:pPr>
    <w:rPr>
      <w:rFonts w:ascii="Arial" w:eastAsia="Times New Roman" w:hAnsi="Arial"/>
      <w:sz w:val="24"/>
      <w:szCs w:val="20"/>
      <w:lang w:val="en-GB" w:eastAsia="ru-RU"/>
    </w:rPr>
  </w:style>
  <w:style w:type="paragraph" w:customStyle="1" w:styleId="Heading">
    <w:name w:val="Heading"/>
    <w:uiPriority w:val="99"/>
    <w:rsid w:val="0047272A"/>
    <w:pPr>
      <w:autoSpaceDE w:val="0"/>
      <w:autoSpaceDN w:val="0"/>
      <w:adjustRightInd w:val="0"/>
      <w:spacing w:after="0" w:line="240" w:lineRule="auto"/>
    </w:pPr>
    <w:rPr>
      <w:rFonts w:ascii="Arial" w:eastAsia="Times New Roman" w:hAnsi="Arial" w:cs="Arial"/>
      <w:b/>
      <w:bCs/>
      <w:lang w:eastAsia="ru-RU"/>
    </w:rPr>
  </w:style>
  <w:style w:type="paragraph" w:customStyle="1" w:styleId="afffffffff5">
    <w:name w:val="Обычный.Нормальный абзац Знак"/>
    <w:uiPriority w:val="99"/>
    <w:rsid w:val="0047272A"/>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25">
    <w:name w:val="Основной текст с отступом 32"/>
    <w:basedOn w:val="3fe"/>
    <w:uiPriority w:val="99"/>
    <w:rsid w:val="0047272A"/>
    <w:pPr>
      <w:ind w:left="120" w:firstLine="560"/>
    </w:pPr>
    <w:rPr>
      <w:rFonts w:ascii="Arial" w:hAnsi="Arial"/>
      <w:sz w:val="22"/>
    </w:rPr>
  </w:style>
  <w:style w:type="paragraph" w:customStyle="1" w:styleId="afffffffff6">
    <w:name w:val="Базовый"/>
    <w:uiPriority w:val="99"/>
    <w:rsid w:val="0047272A"/>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fffffff7">
    <w:name w:val="Пункты Знак"/>
    <w:link w:val="a5"/>
    <w:uiPriority w:val="99"/>
    <w:locked/>
    <w:rsid w:val="0047272A"/>
    <w:rPr>
      <w:rFonts w:ascii="Times New Roman" w:eastAsia="Times New Roman" w:hAnsi="Times New Roman" w:cs="Times New Roman"/>
      <w:bCs/>
      <w:iCs/>
      <w:sz w:val="24"/>
      <w:szCs w:val="28"/>
      <w:lang w:eastAsia="ru-RU"/>
    </w:rPr>
  </w:style>
  <w:style w:type="paragraph" w:customStyle="1" w:styleId="a5">
    <w:name w:val="Пункты"/>
    <w:basedOn w:val="21"/>
    <w:link w:val="afffffffff7"/>
    <w:uiPriority w:val="99"/>
    <w:qFormat/>
    <w:rsid w:val="0047272A"/>
    <w:pPr>
      <w:keepLines w:val="0"/>
      <w:numPr>
        <w:ilvl w:val="1"/>
        <w:numId w:val="22"/>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paragraph" w:customStyle="1" w:styleId="1ffff4">
    <w:name w:val="Нижний колонтитул1"/>
    <w:uiPriority w:val="99"/>
    <w:rsid w:val="0047272A"/>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f8">
    <w:name w:val="Текстовый блок A"/>
    <w:uiPriority w:val="99"/>
    <w:rsid w:val="0047272A"/>
    <w:pPr>
      <w:spacing w:after="0" w:line="240" w:lineRule="auto"/>
    </w:pPr>
    <w:rPr>
      <w:rFonts w:ascii="Helvetica" w:eastAsia="ヒラギノ角ゴ Pro W3" w:hAnsi="Helvetica" w:cs="Times New Roman"/>
      <w:color w:val="000000"/>
      <w:sz w:val="24"/>
      <w:szCs w:val="20"/>
      <w:lang w:eastAsia="ru-RU"/>
    </w:rPr>
  </w:style>
  <w:style w:type="character" w:customStyle="1" w:styleId="6c">
    <w:name w:val="Стиль6 Знак"/>
    <w:link w:val="6"/>
    <w:locked/>
    <w:rsid w:val="0047272A"/>
    <w:rPr>
      <w:rFonts w:ascii="Times New Roman" w:eastAsia="Times New Roman" w:hAnsi="Times New Roman" w:cs="Times New Roman"/>
      <w:sz w:val="24"/>
      <w:szCs w:val="24"/>
      <w:lang w:eastAsia="ru-RU"/>
    </w:rPr>
  </w:style>
  <w:style w:type="paragraph" w:customStyle="1" w:styleId="6">
    <w:name w:val="Стиль6"/>
    <w:basedOn w:val="a9"/>
    <w:link w:val="6c"/>
    <w:qFormat/>
    <w:rsid w:val="0047272A"/>
    <w:pPr>
      <w:widowControl w:val="0"/>
      <w:numPr>
        <w:numId w:val="23"/>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paragraph" w:customStyle="1" w:styleId="Iauiue">
    <w:name w:val="Iau?iue"/>
    <w:uiPriority w:val="99"/>
    <w:rsid w:val="0047272A"/>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9"/>
    <w:uiPriority w:val="99"/>
    <w:rsid w:val="0047272A"/>
    <w:pPr>
      <w:spacing w:after="0" w:line="240" w:lineRule="auto"/>
      <w:jc w:val="center"/>
    </w:pPr>
    <w:rPr>
      <w:rFonts w:ascii="Arial" w:eastAsia="Times New Roman" w:hAnsi="Arial" w:cs="Arial"/>
      <w:noProof/>
      <w:sz w:val="20"/>
      <w:szCs w:val="20"/>
      <w:lang w:eastAsia="ru-RU"/>
    </w:rPr>
  </w:style>
  <w:style w:type="paragraph" w:customStyle="1" w:styleId="a4">
    <w:name w:val="О"/>
    <w:basedOn w:val="af1"/>
    <w:uiPriority w:val="99"/>
    <w:qFormat/>
    <w:rsid w:val="0047272A"/>
    <w:pPr>
      <w:numPr>
        <w:numId w:val="24"/>
      </w:numPr>
      <w:tabs>
        <w:tab w:val="num" w:pos="360"/>
      </w:tabs>
      <w:spacing w:after="0"/>
      <w:ind w:firstLine="0"/>
      <w:jc w:val="both"/>
    </w:pPr>
    <w:rPr>
      <w:rFonts w:ascii="Times New Roman" w:eastAsia="Calibri" w:hAnsi="Times New Roman"/>
      <w:sz w:val="24"/>
      <w:lang w:val="ru-RU" w:eastAsia="en-US"/>
    </w:rPr>
  </w:style>
  <w:style w:type="paragraph" w:customStyle="1" w:styleId="afffffffff9">
    <w:name w:val="Таблица"/>
    <w:basedOn w:val="af1"/>
    <w:uiPriority w:val="99"/>
    <w:qFormat/>
    <w:rsid w:val="0047272A"/>
    <w:pPr>
      <w:spacing w:after="0"/>
      <w:ind w:left="33"/>
    </w:pPr>
    <w:rPr>
      <w:rFonts w:ascii="Times New Roman" w:eastAsia="Calibri" w:hAnsi="Times New Roman"/>
      <w:sz w:val="24"/>
      <w:lang w:val="ru-RU" w:eastAsia="en-US"/>
    </w:rPr>
  </w:style>
  <w:style w:type="paragraph" w:customStyle="1" w:styleId="1">
    <w:name w:val="Заг1"/>
    <w:basedOn w:val="a9"/>
    <w:uiPriority w:val="99"/>
    <w:qFormat/>
    <w:rsid w:val="0047272A"/>
    <w:pPr>
      <w:keepNext/>
      <w:numPr>
        <w:numId w:val="25"/>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uiPriority w:val="99"/>
    <w:qFormat/>
    <w:rsid w:val="0047272A"/>
    <w:pPr>
      <w:numPr>
        <w:ilvl w:val="1"/>
      </w:numPr>
      <w:outlineLvl w:val="1"/>
    </w:pPr>
    <w:rPr>
      <w:sz w:val="24"/>
    </w:rPr>
  </w:style>
  <w:style w:type="character" w:customStyle="1" w:styleId="-5">
    <w:name w:val="Абзац - номер Знак"/>
    <w:basedOn w:val="aa"/>
    <w:link w:val="-"/>
    <w:locked/>
    <w:rsid w:val="0047272A"/>
    <w:rPr>
      <w:rFonts w:ascii="Times New Roman" w:eastAsia="Times New Roman" w:hAnsi="Times New Roman" w:cs="Times New Roman"/>
      <w:sz w:val="24"/>
      <w:szCs w:val="24"/>
      <w:lang w:val="x-none" w:eastAsia="ru-RU"/>
    </w:rPr>
  </w:style>
  <w:style w:type="paragraph" w:customStyle="1" w:styleId="-">
    <w:name w:val="Абзац - номер"/>
    <w:basedOn w:val="af1"/>
    <w:link w:val="-5"/>
    <w:qFormat/>
    <w:rsid w:val="0047272A"/>
    <w:pPr>
      <w:numPr>
        <w:ilvl w:val="2"/>
        <w:numId w:val="25"/>
      </w:numPr>
      <w:ind w:left="646"/>
      <w:jc w:val="both"/>
    </w:pPr>
    <w:rPr>
      <w:rFonts w:ascii="Times New Roman" w:hAnsi="Times New Roman"/>
      <w:sz w:val="24"/>
      <w:szCs w:val="24"/>
      <w:lang w:eastAsia="ru-RU"/>
    </w:rPr>
  </w:style>
  <w:style w:type="paragraph" w:customStyle="1" w:styleId="VL">
    <w:name w:val="VL_Основной текст"/>
    <w:basedOn w:val="a9"/>
    <w:uiPriority w:val="99"/>
    <w:qFormat/>
    <w:rsid w:val="0047272A"/>
    <w:pPr>
      <w:spacing w:before="240" w:after="0" w:line="240" w:lineRule="auto"/>
      <w:jc w:val="both"/>
    </w:pPr>
    <w:rPr>
      <w:color w:val="1E0E01"/>
    </w:rPr>
  </w:style>
  <w:style w:type="paragraph" w:customStyle="1" w:styleId="afffffffffa">
    <w:name w:val="Нормальный"/>
    <w:rsid w:val="0047272A"/>
    <w:pPr>
      <w:spacing w:after="0" w:line="240" w:lineRule="auto"/>
    </w:pPr>
    <w:rPr>
      <w:rFonts w:ascii="TimesET" w:eastAsia="Times New Roman" w:hAnsi="TimesET" w:cs="TimesET"/>
      <w:sz w:val="20"/>
      <w:szCs w:val="20"/>
      <w:lang w:eastAsia="ru-RU"/>
    </w:rPr>
  </w:style>
  <w:style w:type="paragraph" w:customStyle="1" w:styleId="BodyText27">
    <w:name w:val="Body Text 27"/>
    <w:basedOn w:val="a9"/>
    <w:uiPriority w:val="99"/>
    <w:rsid w:val="0047272A"/>
    <w:pPr>
      <w:overflowPunct w:val="0"/>
      <w:autoSpaceDE w:val="0"/>
      <w:spacing w:after="0" w:line="240" w:lineRule="auto"/>
      <w:jc w:val="both"/>
    </w:pPr>
    <w:rPr>
      <w:rFonts w:ascii="Times New Roman" w:eastAsia="Times New Roman" w:hAnsi="Times New Roman"/>
      <w:sz w:val="24"/>
      <w:szCs w:val="20"/>
      <w:lang w:eastAsia="ar-SA"/>
    </w:rPr>
  </w:style>
  <w:style w:type="paragraph" w:customStyle="1" w:styleId="2fff9">
    <w:name w:val="Заголовок оглавления2"/>
    <w:basedOn w:val="16"/>
    <w:next w:val="a9"/>
    <w:uiPriority w:val="39"/>
    <w:semiHidden/>
    <w:qFormat/>
    <w:rsid w:val="0047272A"/>
    <w:pPr>
      <w:spacing w:line="240" w:lineRule="auto"/>
      <w:outlineLvl w:val="9"/>
    </w:pPr>
    <w:rPr>
      <w:rFonts w:ascii="Cambria" w:eastAsia="MS Gothic" w:hAnsi="Cambria" w:cs="Times New Roman"/>
      <w:color w:val="365F91"/>
      <w:lang w:eastAsia="ru-RU"/>
    </w:rPr>
  </w:style>
  <w:style w:type="character" w:styleId="afffffffffb">
    <w:name w:val="Subtle Emphasis"/>
    <w:basedOn w:val="aa"/>
    <w:uiPriority w:val="19"/>
    <w:qFormat/>
    <w:rsid w:val="0047272A"/>
    <w:rPr>
      <w:i/>
      <w:iCs/>
      <w:color w:val="404040" w:themeColor="text1" w:themeTint="BF"/>
    </w:rPr>
  </w:style>
  <w:style w:type="character" w:styleId="afffffffffc">
    <w:name w:val="Intense Emphasis"/>
    <w:basedOn w:val="aa"/>
    <w:uiPriority w:val="21"/>
    <w:qFormat/>
    <w:rsid w:val="0047272A"/>
    <w:rPr>
      <w:i/>
      <w:iCs/>
      <w:color w:val="5B9BD5" w:themeColor="accent1"/>
    </w:rPr>
  </w:style>
  <w:style w:type="character" w:styleId="afffffffffd">
    <w:name w:val="Subtle Reference"/>
    <w:basedOn w:val="aa"/>
    <w:uiPriority w:val="31"/>
    <w:qFormat/>
    <w:rsid w:val="0047272A"/>
    <w:rPr>
      <w:smallCaps/>
      <w:color w:val="5A5A5A" w:themeColor="text1" w:themeTint="A5"/>
    </w:rPr>
  </w:style>
  <w:style w:type="character" w:styleId="afffffffffe">
    <w:name w:val="Intense Reference"/>
    <w:basedOn w:val="aa"/>
    <w:uiPriority w:val="32"/>
    <w:qFormat/>
    <w:rsid w:val="0047272A"/>
    <w:rPr>
      <w:b/>
      <w:bCs/>
      <w:smallCaps/>
      <w:color w:val="5B9BD5" w:themeColor="accent1"/>
      <w:spacing w:val="5"/>
    </w:rPr>
  </w:style>
  <w:style w:type="character" w:styleId="affffffffff">
    <w:name w:val="Book Title"/>
    <w:basedOn w:val="aa"/>
    <w:uiPriority w:val="33"/>
    <w:qFormat/>
    <w:rsid w:val="0047272A"/>
    <w:rPr>
      <w:b/>
      <w:bCs/>
      <w:smallCaps/>
      <w:spacing w:val="5"/>
    </w:rPr>
  </w:style>
  <w:style w:type="character" w:customStyle="1" w:styleId="1ffff5">
    <w:name w:val="Слабое выделение1"/>
    <w:basedOn w:val="aa"/>
    <w:uiPriority w:val="19"/>
    <w:qFormat/>
    <w:rsid w:val="0047272A"/>
    <w:rPr>
      <w:i/>
      <w:iCs/>
      <w:color w:val="808080"/>
    </w:rPr>
  </w:style>
  <w:style w:type="character" w:customStyle="1" w:styleId="1ffff6">
    <w:name w:val="Сильное выделение1"/>
    <w:basedOn w:val="aa"/>
    <w:uiPriority w:val="21"/>
    <w:qFormat/>
    <w:rsid w:val="0047272A"/>
    <w:rPr>
      <w:b/>
      <w:bCs/>
      <w:i/>
      <w:iCs/>
      <w:color w:val="4F81BD"/>
    </w:rPr>
  </w:style>
  <w:style w:type="character" w:customStyle="1" w:styleId="1ffff7">
    <w:name w:val="Слабая ссылка1"/>
    <w:basedOn w:val="aa"/>
    <w:uiPriority w:val="31"/>
    <w:qFormat/>
    <w:rsid w:val="0047272A"/>
    <w:rPr>
      <w:smallCaps/>
      <w:color w:val="C0504D"/>
      <w:u w:val="single"/>
    </w:rPr>
  </w:style>
  <w:style w:type="character" w:customStyle="1" w:styleId="1ffff8">
    <w:name w:val="Сильная ссылка1"/>
    <w:basedOn w:val="aa"/>
    <w:uiPriority w:val="32"/>
    <w:qFormat/>
    <w:rsid w:val="0047272A"/>
    <w:rPr>
      <w:b/>
      <w:bCs/>
      <w:smallCaps/>
      <w:color w:val="C0504D"/>
      <w:spacing w:val="5"/>
      <w:u w:val="single"/>
    </w:rPr>
  </w:style>
  <w:style w:type="character" w:customStyle="1" w:styleId="WW8Num1z5">
    <w:name w:val="WW8Num1z5"/>
    <w:rsid w:val="0047272A"/>
  </w:style>
  <w:style w:type="character" w:customStyle="1" w:styleId="21f0">
    <w:name w:val="Цитата 2 Знак1"/>
    <w:basedOn w:val="aa"/>
    <w:uiPriority w:val="29"/>
    <w:rsid w:val="0047272A"/>
    <w:rPr>
      <w:rFonts w:ascii="Arial Unicode MS" w:eastAsia="Arial Unicode MS" w:hAnsi="Arial Unicode MS" w:cs="Arial Unicode MS" w:hint="eastAsia"/>
      <w:i/>
      <w:iCs/>
      <w:color w:val="404040" w:themeColor="text1" w:themeTint="BF"/>
      <w:sz w:val="24"/>
      <w:szCs w:val="24"/>
      <w:lang w:eastAsia="ru-RU"/>
    </w:rPr>
  </w:style>
  <w:style w:type="character" w:customStyle="1" w:styleId="1ffff9">
    <w:name w:val="Выделенная цитата Знак1"/>
    <w:basedOn w:val="aa"/>
    <w:uiPriority w:val="30"/>
    <w:rsid w:val="0047272A"/>
    <w:rPr>
      <w:rFonts w:ascii="Arial Unicode MS" w:eastAsia="Arial Unicode MS" w:hAnsi="Arial Unicode MS" w:cs="Arial Unicode MS" w:hint="eastAsia"/>
      <w:i/>
      <w:iCs/>
      <w:color w:val="5B9BD5" w:themeColor="accent1"/>
      <w:sz w:val="24"/>
      <w:szCs w:val="24"/>
      <w:lang w:eastAsia="ru-RU"/>
    </w:rPr>
  </w:style>
  <w:style w:type="table" w:customStyle="1" w:styleId="1511">
    <w:name w:val="Сетка таблицы151"/>
    <w:basedOn w:val="ab"/>
    <w:next w:val="af6"/>
    <w:uiPriority w:val="99"/>
    <w:rsid w:val="0047272A"/>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b"/>
    <w:uiPriority w:val="99"/>
    <w:rsid w:val="0047272A"/>
    <w:pPr>
      <w:spacing w:after="0" w:line="240" w:lineRule="auto"/>
      <w:jc w:val="center"/>
    </w:pPr>
    <w:rPr>
      <w:rFonts w:ascii="Times New Roman" w:eastAsia="Calibri" w:hAnsi="Times New Roman" w:cs="Times New Roman"/>
      <w:color w:val="1E0E01"/>
    </w:rPr>
    <w:tblPr>
      <w:tblInd w:w="0" w:type="nil"/>
      <w:tblBorders>
        <w:top w:val="single" w:sz="4" w:space="0" w:color="984806"/>
        <w:bottom w:val="single" w:sz="4" w:space="0" w:color="984806"/>
        <w:insideH w:val="single" w:sz="4" w:space="0" w:color="984806"/>
        <w:insideV w:val="single" w:sz="4" w:space="0" w:color="984806"/>
      </w:tblBorders>
    </w:tblPr>
    <w:tblStylePr w:type="firstRow">
      <w:rPr>
        <w:rFonts w:ascii="Calibri" w:hAnsi="Calibri" w:hint="default"/>
        <w:b/>
        <w:color w:val="EEECE1"/>
        <w:sz w:val="22"/>
        <w:szCs w:val="22"/>
      </w:rPr>
      <w:tblPr/>
      <w:tcPr>
        <w:shd w:val="clear" w:color="auto" w:fill="4C2403"/>
      </w:tcPr>
    </w:tblStylePr>
    <w:tblStylePr w:type="firstCol">
      <w:rPr>
        <w:rFonts w:ascii="Calibri" w:hAnsi="Calibri" w:hint="default"/>
        <w:color w:val="015579"/>
        <w:sz w:val="22"/>
        <w:szCs w:val="22"/>
      </w:rPr>
    </w:tblStylePr>
  </w:style>
  <w:style w:type="table" w:customStyle="1" w:styleId="2210">
    <w:name w:val="Сетка таблицы22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b"/>
    <w:rsid w:val="0047272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2">
    <w:name w:val="Нет списка45"/>
    <w:next w:val="ac"/>
    <w:uiPriority w:val="99"/>
    <w:semiHidden/>
    <w:unhideWhenUsed/>
    <w:rsid w:val="0047272A"/>
  </w:style>
  <w:style w:type="numbering" w:customStyle="1" w:styleId="1151">
    <w:name w:val="Нет списка115"/>
    <w:next w:val="ac"/>
    <w:uiPriority w:val="99"/>
    <w:semiHidden/>
    <w:unhideWhenUsed/>
    <w:rsid w:val="0047272A"/>
  </w:style>
  <w:style w:type="numbering" w:customStyle="1" w:styleId="2113">
    <w:name w:val="Нет списка211"/>
    <w:next w:val="ac"/>
    <w:uiPriority w:val="99"/>
    <w:semiHidden/>
    <w:rsid w:val="0047272A"/>
  </w:style>
  <w:style w:type="table" w:customStyle="1" w:styleId="1711">
    <w:name w:val="Сетка таблицы171"/>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b"/>
    <w:next w:val="af6"/>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b"/>
    <w:next w:val="-10"/>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
    <w:name w:val="Сетка таблицы231"/>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
    <w:name w:val="Нет списка311"/>
    <w:next w:val="ac"/>
    <w:uiPriority w:val="99"/>
    <w:semiHidden/>
    <w:unhideWhenUsed/>
    <w:rsid w:val="0047272A"/>
  </w:style>
  <w:style w:type="numbering" w:customStyle="1" w:styleId="4111">
    <w:name w:val="Нет списка411"/>
    <w:next w:val="ac"/>
    <w:uiPriority w:val="99"/>
    <w:semiHidden/>
    <w:unhideWhenUsed/>
    <w:rsid w:val="0047272A"/>
  </w:style>
  <w:style w:type="numbering" w:customStyle="1" w:styleId="11150">
    <w:name w:val="Нет списка1115"/>
    <w:next w:val="ac"/>
    <w:semiHidden/>
    <w:unhideWhenUsed/>
    <w:rsid w:val="0047272A"/>
  </w:style>
  <w:style w:type="numbering" w:customStyle="1" w:styleId="21110">
    <w:name w:val="Нет списка2111"/>
    <w:next w:val="ac"/>
    <w:uiPriority w:val="99"/>
    <w:semiHidden/>
    <w:rsid w:val="0047272A"/>
  </w:style>
  <w:style w:type="table" w:customStyle="1" w:styleId="3310">
    <w:name w:val="Сетка таблицы331"/>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0">
    <w:name w:val="Сетка таблицы1131"/>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b"/>
    <w:next w:val="-10"/>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1"/>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0">
    <w:name w:val="Нет списка3111"/>
    <w:next w:val="ac"/>
    <w:uiPriority w:val="99"/>
    <w:semiHidden/>
    <w:unhideWhenUsed/>
    <w:rsid w:val="0047272A"/>
  </w:style>
  <w:style w:type="numbering" w:customStyle="1" w:styleId="551">
    <w:name w:val="Нет списка55"/>
    <w:next w:val="ac"/>
    <w:uiPriority w:val="99"/>
    <w:semiHidden/>
    <w:unhideWhenUsed/>
    <w:rsid w:val="0047272A"/>
  </w:style>
  <w:style w:type="numbering" w:customStyle="1" w:styleId="1251">
    <w:name w:val="Нет списка125"/>
    <w:next w:val="ac"/>
    <w:uiPriority w:val="99"/>
    <w:semiHidden/>
    <w:unhideWhenUsed/>
    <w:rsid w:val="0047272A"/>
  </w:style>
  <w:style w:type="numbering" w:customStyle="1" w:styleId="2211">
    <w:name w:val="Нет списка221"/>
    <w:next w:val="ac"/>
    <w:uiPriority w:val="99"/>
    <w:semiHidden/>
    <w:rsid w:val="0047272A"/>
  </w:style>
  <w:style w:type="table" w:customStyle="1" w:styleId="4210">
    <w:name w:val="Сетка таблицы421"/>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b"/>
    <w:next w:val="-10"/>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0">
    <w:name w:val="Сетка таблицы2211"/>
    <w:basedOn w:val="ab"/>
    <w:next w:val="af6"/>
    <w:uiPriority w:val="5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2">
    <w:name w:val="Нет списка321"/>
    <w:next w:val="ac"/>
    <w:uiPriority w:val="99"/>
    <w:semiHidden/>
    <w:unhideWhenUsed/>
    <w:rsid w:val="0047272A"/>
  </w:style>
  <w:style w:type="numbering" w:customStyle="1" w:styleId="111120">
    <w:name w:val="Нет списка11112"/>
    <w:next w:val="ac"/>
    <w:semiHidden/>
    <w:unhideWhenUsed/>
    <w:rsid w:val="0047272A"/>
  </w:style>
  <w:style w:type="numbering" w:customStyle="1" w:styleId="651">
    <w:name w:val="Нет списка65"/>
    <w:next w:val="ac"/>
    <w:uiPriority w:val="99"/>
    <w:semiHidden/>
    <w:unhideWhenUsed/>
    <w:rsid w:val="0047272A"/>
  </w:style>
  <w:style w:type="numbering" w:customStyle="1" w:styleId="1312">
    <w:name w:val="Нет списка131"/>
    <w:next w:val="ac"/>
    <w:uiPriority w:val="99"/>
    <w:semiHidden/>
    <w:rsid w:val="0047272A"/>
  </w:style>
  <w:style w:type="table" w:customStyle="1" w:styleId="243">
    <w:name w:val="Сетка таблицы 24"/>
    <w:basedOn w:val="ab"/>
    <w:next w:val="2ff7"/>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
    <w:name w:val="Нет списка111111"/>
    <w:next w:val="ac"/>
    <w:semiHidden/>
    <w:unhideWhenUsed/>
    <w:rsid w:val="0047272A"/>
  </w:style>
  <w:style w:type="numbering" w:customStyle="1" w:styleId="2313">
    <w:name w:val="Нет списка231"/>
    <w:next w:val="ac"/>
    <w:semiHidden/>
    <w:rsid w:val="0047272A"/>
  </w:style>
  <w:style w:type="table" w:customStyle="1" w:styleId="1321">
    <w:name w:val="Сетка таблицы132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Изысканная таблица7"/>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1">
    <w:name w:val="Нет списка1111111"/>
    <w:next w:val="ac"/>
    <w:semiHidden/>
    <w:rsid w:val="0047272A"/>
  </w:style>
  <w:style w:type="table" w:customStyle="1" w:styleId="11121">
    <w:name w:val="Сетка таблицы1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Нет списка331"/>
    <w:next w:val="ac"/>
    <w:semiHidden/>
    <w:rsid w:val="0047272A"/>
  </w:style>
  <w:style w:type="table" w:customStyle="1" w:styleId="154">
    <w:name w:val="Изысканная таблица15"/>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10">
    <w:name w:val="Нет списка1211"/>
    <w:next w:val="ac"/>
    <w:semiHidden/>
    <w:rsid w:val="0047272A"/>
  </w:style>
  <w:style w:type="table" w:customStyle="1" w:styleId="13111">
    <w:name w:val="Сетка таблицы13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c"/>
    <w:uiPriority w:val="99"/>
    <w:semiHidden/>
    <w:unhideWhenUsed/>
    <w:rsid w:val="0047272A"/>
  </w:style>
  <w:style w:type="numbering" w:customStyle="1" w:styleId="5112">
    <w:name w:val="Нет списка511"/>
    <w:next w:val="ac"/>
    <w:uiPriority w:val="99"/>
    <w:semiHidden/>
    <w:unhideWhenUsed/>
    <w:rsid w:val="0047272A"/>
  </w:style>
  <w:style w:type="numbering" w:customStyle="1" w:styleId="6110">
    <w:name w:val="Нет списка611"/>
    <w:next w:val="ac"/>
    <w:uiPriority w:val="99"/>
    <w:semiHidden/>
    <w:unhideWhenUsed/>
    <w:rsid w:val="0047272A"/>
  </w:style>
  <w:style w:type="table" w:customStyle="1" w:styleId="244">
    <w:name w:val="Изысканная таблица24"/>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41">
    <w:name w:val="Нет списка74"/>
    <w:next w:val="ac"/>
    <w:uiPriority w:val="99"/>
    <w:semiHidden/>
    <w:unhideWhenUsed/>
    <w:rsid w:val="0047272A"/>
  </w:style>
  <w:style w:type="numbering" w:customStyle="1" w:styleId="814">
    <w:name w:val="Нет списка81"/>
    <w:next w:val="ac"/>
    <w:uiPriority w:val="99"/>
    <w:semiHidden/>
    <w:unhideWhenUsed/>
    <w:rsid w:val="0047272A"/>
  </w:style>
  <w:style w:type="table" w:customStyle="1" w:styleId="1420">
    <w:name w:val="Сетка таблицы142"/>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
    <w:next w:val="ac"/>
    <w:uiPriority w:val="99"/>
    <w:semiHidden/>
    <w:rsid w:val="0047272A"/>
  </w:style>
  <w:style w:type="table" w:customStyle="1" w:styleId="2114">
    <w:name w:val="Сетка таблицы 211"/>
    <w:basedOn w:val="ab"/>
    <w:next w:val="2ff7"/>
    <w:locked/>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1">
    <w:name w:val="Нет списка1121"/>
    <w:next w:val="ac"/>
    <w:semiHidden/>
    <w:unhideWhenUsed/>
    <w:rsid w:val="0047272A"/>
  </w:style>
  <w:style w:type="numbering" w:customStyle="1" w:styleId="2411">
    <w:name w:val="Нет списка241"/>
    <w:next w:val="ac"/>
    <w:semiHidden/>
    <w:rsid w:val="0047272A"/>
  </w:style>
  <w:style w:type="table" w:customStyle="1" w:styleId="15110">
    <w:name w:val="Сетка таблицы151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Изысканная таблица3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10">
    <w:name w:val="Нет списка11121"/>
    <w:next w:val="ac"/>
    <w:semiHidden/>
    <w:rsid w:val="0047272A"/>
  </w:style>
  <w:style w:type="table" w:customStyle="1" w:styleId="112110">
    <w:name w:val="Сетка таблицы11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0">
    <w:name w:val="Нет списка341"/>
    <w:next w:val="ac"/>
    <w:semiHidden/>
    <w:rsid w:val="0047272A"/>
  </w:style>
  <w:style w:type="table" w:customStyle="1" w:styleId="12211">
    <w:name w:val="Сетка таблицы1221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Изысканная таблица12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0">
    <w:name w:val="Нет списка1221"/>
    <w:next w:val="ac"/>
    <w:semiHidden/>
    <w:rsid w:val="0047272A"/>
  </w:style>
  <w:style w:type="table" w:customStyle="1" w:styleId="13211">
    <w:name w:val="Сетка таблицы13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
    <w:next w:val="ac"/>
    <w:uiPriority w:val="99"/>
    <w:semiHidden/>
    <w:unhideWhenUsed/>
    <w:rsid w:val="0047272A"/>
  </w:style>
  <w:style w:type="numbering" w:customStyle="1" w:styleId="5210">
    <w:name w:val="Нет списка521"/>
    <w:next w:val="ac"/>
    <w:uiPriority w:val="99"/>
    <w:semiHidden/>
    <w:unhideWhenUsed/>
    <w:rsid w:val="0047272A"/>
  </w:style>
  <w:style w:type="numbering" w:customStyle="1" w:styleId="6210">
    <w:name w:val="Нет списка621"/>
    <w:next w:val="ac"/>
    <w:uiPriority w:val="99"/>
    <w:semiHidden/>
    <w:unhideWhenUsed/>
    <w:rsid w:val="0047272A"/>
  </w:style>
  <w:style w:type="table" w:customStyle="1" w:styleId="2115">
    <w:name w:val="Изысканная таблица211"/>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110">
    <w:name w:val="Нет списка711"/>
    <w:next w:val="ac"/>
    <w:uiPriority w:val="99"/>
    <w:semiHidden/>
    <w:unhideWhenUsed/>
    <w:rsid w:val="0047272A"/>
  </w:style>
  <w:style w:type="numbering" w:customStyle="1" w:styleId="915">
    <w:name w:val="Нет списка91"/>
    <w:next w:val="ac"/>
    <w:uiPriority w:val="99"/>
    <w:semiHidden/>
    <w:unhideWhenUsed/>
    <w:rsid w:val="0047272A"/>
  </w:style>
  <w:style w:type="numbering" w:customStyle="1" w:styleId="1512">
    <w:name w:val="Нет списка151"/>
    <w:next w:val="ac"/>
    <w:uiPriority w:val="99"/>
    <w:semiHidden/>
    <w:rsid w:val="0047272A"/>
  </w:style>
  <w:style w:type="table" w:customStyle="1" w:styleId="2212">
    <w:name w:val="Сетка таблицы 221"/>
    <w:basedOn w:val="ab"/>
    <w:next w:val="2ff7"/>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11">
    <w:name w:val="Нет списка1131"/>
    <w:next w:val="ac"/>
    <w:semiHidden/>
    <w:unhideWhenUsed/>
    <w:rsid w:val="0047272A"/>
  </w:style>
  <w:style w:type="numbering" w:customStyle="1" w:styleId="2510">
    <w:name w:val="Нет списка251"/>
    <w:next w:val="ac"/>
    <w:semiHidden/>
    <w:rsid w:val="0047272A"/>
  </w:style>
  <w:style w:type="table" w:customStyle="1" w:styleId="17110">
    <w:name w:val="Сетка таблицы171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Изысканная таблица4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1">
    <w:name w:val="Нет списка11131"/>
    <w:next w:val="ac"/>
    <w:semiHidden/>
    <w:rsid w:val="0047272A"/>
  </w:style>
  <w:style w:type="table" w:customStyle="1" w:styleId="113110">
    <w:name w:val="Сетка таблицы113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Нет списка351"/>
    <w:next w:val="ac"/>
    <w:semiHidden/>
    <w:rsid w:val="0047272A"/>
  </w:style>
  <w:style w:type="table" w:customStyle="1" w:styleId="1313">
    <w:name w:val="Изысканная таблица13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0">
    <w:name w:val="Нет списка1231"/>
    <w:next w:val="ac"/>
    <w:semiHidden/>
    <w:rsid w:val="0047272A"/>
  </w:style>
  <w:style w:type="numbering" w:customStyle="1" w:styleId="4310">
    <w:name w:val="Нет списка431"/>
    <w:next w:val="ac"/>
    <w:uiPriority w:val="99"/>
    <w:semiHidden/>
    <w:unhideWhenUsed/>
    <w:rsid w:val="0047272A"/>
  </w:style>
  <w:style w:type="numbering" w:customStyle="1" w:styleId="5310">
    <w:name w:val="Нет списка531"/>
    <w:next w:val="ac"/>
    <w:uiPriority w:val="99"/>
    <w:semiHidden/>
    <w:unhideWhenUsed/>
    <w:rsid w:val="0047272A"/>
  </w:style>
  <w:style w:type="numbering" w:customStyle="1" w:styleId="6310">
    <w:name w:val="Нет списка631"/>
    <w:next w:val="ac"/>
    <w:uiPriority w:val="99"/>
    <w:semiHidden/>
    <w:unhideWhenUsed/>
    <w:rsid w:val="0047272A"/>
  </w:style>
  <w:style w:type="table" w:customStyle="1" w:styleId="2213">
    <w:name w:val="Изысканная таблица221"/>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210">
    <w:name w:val="Нет списка721"/>
    <w:next w:val="ac"/>
    <w:uiPriority w:val="99"/>
    <w:semiHidden/>
    <w:unhideWhenUsed/>
    <w:rsid w:val="0047272A"/>
  </w:style>
  <w:style w:type="numbering" w:customStyle="1" w:styleId="1014">
    <w:name w:val="Нет списка101"/>
    <w:next w:val="ac"/>
    <w:uiPriority w:val="99"/>
    <w:semiHidden/>
    <w:unhideWhenUsed/>
    <w:rsid w:val="0047272A"/>
  </w:style>
  <w:style w:type="table" w:customStyle="1" w:styleId="1811">
    <w:name w:val="Сетка таблицы1811"/>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c"/>
    <w:uiPriority w:val="99"/>
    <w:semiHidden/>
    <w:rsid w:val="0047272A"/>
  </w:style>
  <w:style w:type="table" w:customStyle="1" w:styleId="2314">
    <w:name w:val="Сетка таблицы 231"/>
    <w:basedOn w:val="ab"/>
    <w:next w:val="2ff7"/>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10">
    <w:name w:val="Нет списка1141"/>
    <w:next w:val="ac"/>
    <w:semiHidden/>
    <w:unhideWhenUsed/>
    <w:rsid w:val="0047272A"/>
  </w:style>
  <w:style w:type="numbering" w:customStyle="1" w:styleId="2610">
    <w:name w:val="Нет списка261"/>
    <w:next w:val="ac"/>
    <w:semiHidden/>
    <w:rsid w:val="0047272A"/>
  </w:style>
  <w:style w:type="table" w:customStyle="1" w:styleId="518">
    <w:name w:val="Изысканная таблица5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1">
    <w:name w:val="Нет списка11141"/>
    <w:next w:val="ac"/>
    <w:semiHidden/>
    <w:rsid w:val="0047272A"/>
  </w:style>
  <w:style w:type="numbering" w:customStyle="1" w:styleId="3611">
    <w:name w:val="Нет списка361"/>
    <w:next w:val="ac"/>
    <w:semiHidden/>
    <w:rsid w:val="0047272A"/>
  </w:style>
  <w:style w:type="table" w:customStyle="1" w:styleId="1413">
    <w:name w:val="Изысканная таблица14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1">
    <w:name w:val="Нет списка1241"/>
    <w:next w:val="ac"/>
    <w:semiHidden/>
    <w:rsid w:val="0047272A"/>
  </w:style>
  <w:style w:type="numbering" w:customStyle="1" w:styleId="4410">
    <w:name w:val="Нет списка441"/>
    <w:next w:val="ac"/>
    <w:uiPriority w:val="99"/>
    <w:semiHidden/>
    <w:unhideWhenUsed/>
    <w:rsid w:val="0047272A"/>
  </w:style>
  <w:style w:type="numbering" w:customStyle="1" w:styleId="5410">
    <w:name w:val="Нет списка541"/>
    <w:next w:val="ac"/>
    <w:uiPriority w:val="99"/>
    <w:semiHidden/>
    <w:unhideWhenUsed/>
    <w:rsid w:val="0047272A"/>
  </w:style>
  <w:style w:type="numbering" w:customStyle="1" w:styleId="6410">
    <w:name w:val="Нет списка641"/>
    <w:next w:val="ac"/>
    <w:uiPriority w:val="99"/>
    <w:semiHidden/>
    <w:unhideWhenUsed/>
    <w:rsid w:val="0047272A"/>
  </w:style>
  <w:style w:type="table" w:customStyle="1" w:styleId="2315">
    <w:name w:val="Изысканная таблица231"/>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310">
    <w:name w:val="Нет списка731"/>
    <w:next w:val="ac"/>
    <w:uiPriority w:val="99"/>
    <w:semiHidden/>
    <w:unhideWhenUsed/>
    <w:rsid w:val="0047272A"/>
  </w:style>
  <w:style w:type="table" w:customStyle="1" w:styleId="204">
    <w:name w:val="Сетка таблицы204"/>
    <w:basedOn w:val="ab"/>
    <w:next w:val="af6"/>
    <w:uiPriority w:val="3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
    <w:next w:val="ac"/>
    <w:uiPriority w:val="99"/>
    <w:semiHidden/>
    <w:unhideWhenUsed/>
    <w:rsid w:val="0047272A"/>
  </w:style>
  <w:style w:type="character" w:customStyle="1" w:styleId="Normal0">
    <w:name w:val="Normal Знак"/>
    <w:link w:val="1e"/>
    <w:uiPriority w:val="99"/>
    <w:locked/>
    <w:rsid w:val="0047272A"/>
    <w:rPr>
      <w:rFonts w:ascii="Times New Roman" w:eastAsia="Times New Roman" w:hAnsi="Times New Roman" w:cs="Times New Roman"/>
      <w:sz w:val="20"/>
      <w:szCs w:val="20"/>
      <w:lang w:eastAsia="ru-RU"/>
    </w:rPr>
  </w:style>
  <w:style w:type="table" w:customStyle="1" w:styleId="11010">
    <w:name w:val="Сетка таблицы1101"/>
    <w:basedOn w:val="ab"/>
    <w:next w:val="af6"/>
    <w:rsid w:val="0047272A"/>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Обычный.normal"/>
    <w:rsid w:val="0047272A"/>
    <w:pPr>
      <w:spacing w:after="60" w:line="264" w:lineRule="auto"/>
      <w:ind w:left="1701"/>
      <w:jc w:val="both"/>
    </w:pPr>
    <w:rPr>
      <w:rFonts w:ascii="Times New Roman" w:eastAsia="Times New Roman" w:hAnsi="Times New Roman" w:cs="Times New Roman"/>
      <w:szCs w:val="20"/>
      <w:lang w:eastAsia="ru-RU"/>
    </w:rPr>
  </w:style>
  <w:style w:type="table" w:customStyle="1" w:styleId="2810">
    <w:name w:val="Сетка таблицы28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0">
    <w:name w:val="Сетка таблицы1151"/>
    <w:basedOn w:val="ab"/>
    <w:next w:val="af6"/>
    <w:uiPriority w:val="99"/>
    <w:rsid w:val="0047272A"/>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b"/>
    <w:uiPriority w:val="99"/>
    <w:rsid w:val="0047272A"/>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2">
    <w:name w:val="Таблица-сетка 1 светлая1"/>
    <w:basedOn w:val="ab"/>
    <w:next w:val="-15"/>
    <w:uiPriority w:val="46"/>
    <w:rsid w:val="0047272A"/>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5">
    <w:name w:val="Grid Table 1 Light"/>
    <w:basedOn w:val="ab"/>
    <w:uiPriority w:val="46"/>
    <w:rsid w:val="004727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812">
    <w:name w:val="Нет списка181"/>
    <w:next w:val="ac"/>
    <w:uiPriority w:val="99"/>
    <w:semiHidden/>
    <w:unhideWhenUsed/>
    <w:rsid w:val="0047272A"/>
  </w:style>
  <w:style w:type="character" w:customStyle="1" w:styleId="WW8Num1z0">
    <w:name w:val="WW8Num1z0"/>
    <w:rsid w:val="0047272A"/>
    <w:rPr>
      <w:rFonts w:cs="Times New Roman"/>
    </w:rPr>
  </w:style>
  <w:style w:type="character" w:customStyle="1" w:styleId="WW8Num2z0">
    <w:name w:val="WW8Num2z0"/>
    <w:rsid w:val="0047272A"/>
    <w:rPr>
      <w:rFonts w:cs="Times New Roman"/>
    </w:rPr>
  </w:style>
  <w:style w:type="character" w:customStyle="1" w:styleId="WW8Num7z0">
    <w:name w:val="WW8Num7z0"/>
    <w:rsid w:val="0047272A"/>
    <w:rPr>
      <w:rFonts w:cs="Times New Roman"/>
    </w:rPr>
  </w:style>
  <w:style w:type="character" w:customStyle="1" w:styleId="WW8Num10z0">
    <w:name w:val="WW8Num10z0"/>
    <w:rsid w:val="0047272A"/>
    <w:rPr>
      <w:rFonts w:ascii="Symbol" w:hAnsi="Symbol"/>
    </w:rPr>
  </w:style>
  <w:style w:type="character" w:customStyle="1" w:styleId="WW8Num18z0">
    <w:name w:val="WW8Num18z0"/>
    <w:rsid w:val="0047272A"/>
    <w:rPr>
      <w:rFonts w:ascii="Times New Roman" w:hAnsi="Times New Roman"/>
    </w:rPr>
  </w:style>
  <w:style w:type="character" w:customStyle="1" w:styleId="WW8Num19z0">
    <w:name w:val="WW8Num19z0"/>
    <w:rsid w:val="0047272A"/>
    <w:rPr>
      <w:rFonts w:ascii="Times New Roman" w:hAnsi="Times New Roman"/>
    </w:rPr>
  </w:style>
  <w:style w:type="character" w:customStyle="1" w:styleId="WW8Num21z0">
    <w:name w:val="WW8Num21z0"/>
    <w:rsid w:val="0047272A"/>
    <w:rPr>
      <w:sz w:val="24"/>
    </w:rPr>
  </w:style>
  <w:style w:type="character" w:customStyle="1" w:styleId="WW8Num29z0">
    <w:name w:val="WW8Num29z0"/>
    <w:rsid w:val="0047272A"/>
    <w:rPr>
      <w:rFonts w:cs="Times New Roman"/>
    </w:rPr>
  </w:style>
  <w:style w:type="character" w:customStyle="1" w:styleId="WW8Num34z0">
    <w:name w:val="WW8Num34z0"/>
    <w:rsid w:val="0047272A"/>
    <w:rPr>
      <w:rFonts w:cs="Times New Roman"/>
    </w:rPr>
  </w:style>
  <w:style w:type="character" w:customStyle="1" w:styleId="WW8Num34z2">
    <w:name w:val="WW8Num34z2"/>
    <w:rsid w:val="0047272A"/>
    <w:rPr>
      <w:rFonts w:cs="Times New Roman"/>
      <w:color w:val="000000"/>
    </w:rPr>
  </w:style>
  <w:style w:type="character" w:customStyle="1" w:styleId="WW8Num36z0">
    <w:name w:val="WW8Num36z0"/>
    <w:rsid w:val="0047272A"/>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47272A"/>
    <w:rPr>
      <w:rFonts w:cs="Times New Roman"/>
    </w:rPr>
  </w:style>
  <w:style w:type="character" w:customStyle="1" w:styleId="WW8Num37z0">
    <w:name w:val="WW8Num37z0"/>
    <w:rsid w:val="0047272A"/>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47272A"/>
    <w:rPr>
      <w:rFonts w:cs="Times New Roman"/>
    </w:rPr>
  </w:style>
  <w:style w:type="character" w:customStyle="1" w:styleId="WW8Num37z3">
    <w:name w:val="WW8Num37z3"/>
    <w:rsid w:val="0047272A"/>
    <w:rPr>
      <w:rFonts w:ascii="Wingdings" w:hAnsi="Wingdings"/>
      <w:sz w:val="16"/>
    </w:rPr>
  </w:style>
  <w:style w:type="character" w:customStyle="1" w:styleId="WW8Num37z4">
    <w:name w:val="WW8Num37z4"/>
    <w:rsid w:val="0047272A"/>
    <w:rPr>
      <w:rFonts w:ascii="Symbol" w:hAnsi="Symbol"/>
    </w:rPr>
  </w:style>
  <w:style w:type="character" w:customStyle="1" w:styleId="Absatz-Standardschriftart">
    <w:name w:val="Absatz-Standardschriftart"/>
    <w:rsid w:val="0047272A"/>
  </w:style>
  <w:style w:type="character" w:customStyle="1" w:styleId="WW-Absatz-Standardschriftart">
    <w:name w:val="WW-Absatz-Standardschriftart"/>
    <w:rsid w:val="0047272A"/>
  </w:style>
  <w:style w:type="character" w:customStyle="1" w:styleId="WW8Num8z0">
    <w:name w:val="WW8Num8z0"/>
    <w:rsid w:val="0047272A"/>
    <w:rPr>
      <w:rFonts w:cs="Times New Roman"/>
    </w:rPr>
  </w:style>
  <w:style w:type="character" w:customStyle="1" w:styleId="WW8Num11z0">
    <w:name w:val="WW8Num11z0"/>
    <w:rsid w:val="0047272A"/>
    <w:rPr>
      <w:rFonts w:ascii="Symbol" w:hAnsi="Symbol"/>
    </w:rPr>
  </w:style>
  <w:style w:type="character" w:customStyle="1" w:styleId="WW8Num20z0">
    <w:name w:val="WW8Num20z0"/>
    <w:rsid w:val="0047272A"/>
    <w:rPr>
      <w:rFonts w:ascii="Times New Roman" w:hAnsi="Times New Roman"/>
    </w:rPr>
  </w:style>
  <w:style w:type="character" w:customStyle="1" w:styleId="WW8Num22z0">
    <w:name w:val="WW8Num22z0"/>
    <w:rsid w:val="0047272A"/>
    <w:rPr>
      <w:sz w:val="24"/>
    </w:rPr>
  </w:style>
  <w:style w:type="character" w:customStyle="1" w:styleId="WW8Num30z0">
    <w:name w:val="WW8Num30z0"/>
    <w:rsid w:val="0047272A"/>
    <w:rPr>
      <w:rFonts w:ascii="Arial" w:hAnsi="Arial"/>
    </w:rPr>
  </w:style>
  <w:style w:type="character" w:customStyle="1" w:styleId="WW8Num35z0">
    <w:name w:val="WW8Num35z0"/>
    <w:rsid w:val="0047272A"/>
    <w:rPr>
      <w:rFonts w:cs="Times New Roman"/>
    </w:rPr>
  </w:style>
  <w:style w:type="character" w:customStyle="1" w:styleId="WW8Num35z2">
    <w:name w:val="WW8Num35z2"/>
    <w:rsid w:val="0047272A"/>
    <w:rPr>
      <w:rFonts w:cs="Times New Roman"/>
      <w:color w:val="000000"/>
    </w:rPr>
  </w:style>
  <w:style w:type="character" w:customStyle="1" w:styleId="WW8Num38z0">
    <w:name w:val="WW8Num38z0"/>
    <w:rsid w:val="0047272A"/>
    <w:rPr>
      <w:rFonts w:ascii="Symbol" w:hAnsi="Symbol"/>
      <w:color w:val="auto"/>
    </w:rPr>
  </w:style>
  <w:style w:type="character" w:customStyle="1" w:styleId="WW8Num38z1">
    <w:name w:val="WW8Num38z1"/>
    <w:rsid w:val="0047272A"/>
    <w:rPr>
      <w:rFonts w:ascii="Wingdings" w:hAnsi="Wingdings"/>
    </w:rPr>
  </w:style>
  <w:style w:type="character" w:customStyle="1" w:styleId="WW8Num38z3">
    <w:name w:val="WW8Num38z3"/>
    <w:rsid w:val="0047272A"/>
    <w:rPr>
      <w:rFonts w:ascii="Wingdings" w:hAnsi="Wingdings"/>
      <w:sz w:val="16"/>
    </w:rPr>
  </w:style>
  <w:style w:type="character" w:customStyle="1" w:styleId="WW8Num38z4">
    <w:name w:val="WW8Num38z4"/>
    <w:rsid w:val="0047272A"/>
    <w:rPr>
      <w:rFonts w:ascii="Symbol" w:hAnsi="Symbol"/>
    </w:rPr>
  </w:style>
  <w:style w:type="character" w:customStyle="1" w:styleId="3ff7">
    <w:name w:val="Основной шрифт абзаца3"/>
    <w:rsid w:val="0047272A"/>
  </w:style>
  <w:style w:type="character" w:customStyle="1" w:styleId="WW8Num15z0">
    <w:name w:val="WW8Num15z0"/>
    <w:rsid w:val="0047272A"/>
    <w:rPr>
      <w:rFonts w:ascii="Symbol" w:hAnsi="Symbol"/>
    </w:rPr>
  </w:style>
  <w:style w:type="character" w:customStyle="1" w:styleId="WW8Num24z0">
    <w:name w:val="WW8Num24z0"/>
    <w:rsid w:val="0047272A"/>
    <w:rPr>
      <w:rFonts w:ascii="Times New Roman" w:hAnsi="Times New Roman"/>
    </w:rPr>
  </w:style>
  <w:style w:type="character" w:customStyle="1" w:styleId="WW8Num25z0">
    <w:name w:val="WW8Num25z0"/>
    <w:rsid w:val="0047272A"/>
    <w:rPr>
      <w:rFonts w:ascii="Times New Roman" w:hAnsi="Times New Roman"/>
    </w:rPr>
  </w:style>
  <w:style w:type="character" w:customStyle="1" w:styleId="WW8Num28z0">
    <w:name w:val="WW8Num28z0"/>
    <w:rsid w:val="0047272A"/>
    <w:rPr>
      <w:rFonts w:ascii="Times New Roman" w:hAnsi="Times New Roman" w:cs="Times New Roman"/>
    </w:rPr>
  </w:style>
  <w:style w:type="character" w:customStyle="1" w:styleId="WW8Num40z0">
    <w:name w:val="WW8Num40z0"/>
    <w:rsid w:val="0047272A"/>
    <w:rPr>
      <w:b/>
      <w:i w:val="0"/>
    </w:rPr>
  </w:style>
  <w:style w:type="character" w:customStyle="1" w:styleId="WW8Num40z1">
    <w:name w:val="WW8Num40z1"/>
    <w:rsid w:val="0047272A"/>
    <w:rPr>
      <w:b w:val="0"/>
    </w:rPr>
  </w:style>
  <w:style w:type="character" w:customStyle="1" w:styleId="WW8Num40z3">
    <w:name w:val="WW8Num40z3"/>
    <w:rsid w:val="0047272A"/>
    <w:rPr>
      <w:b/>
    </w:rPr>
  </w:style>
  <w:style w:type="character" w:customStyle="1" w:styleId="WW8Num42z0">
    <w:name w:val="WW8Num42z0"/>
    <w:rsid w:val="0047272A"/>
    <w:rPr>
      <w:rFonts w:ascii="Arial" w:hAnsi="Arial"/>
    </w:rPr>
  </w:style>
  <w:style w:type="character" w:customStyle="1" w:styleId="WW8Num47z0">
    <w:name w:val="WW8Num47z0"/>
    <w:rsid w:val="0047272A"/>
    <w:rPr>
      <w:rFonts w:cs="Times New Roman"/>
    </w:rPr>
  </w:style>
  <w:style w:type="character" w:customStyle="1" w:styleId="WW8Num47z2">
    <w:name w:val="WW8Num47z2"/>
    <w:rsid w:val="0047272A"/>
    <w:rPr>
      <w:rFonts w:cs="Times New Roman"/>
      <w:color w:val="000000"/>
    </w:rPr>
  </w:style>
  <w:style w:type="character" w:customStyle="1" w:styleId="WW8Num50z0">
    <w:name w:val="WW8Num50z0"/>
    <w:rsid w:val="0047272A"/>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47272A"/>
    <w:rPr>
      <w:rFonts w:cs="Times New Roman"/>
    </w:rPr>
  </w:style>
  <w:style w:type="character" w:customStyle="1" w:styleId="WW8Num52z0">
    <w:name w:val="WW8Num52z0"/>
    <w:rsid w:val="0047272A"/>
    <w:rPr>
      <w:rFonts w:ascii="Symbol" w:hAnsi="Symbol"/>
      <w:color w:val="auto"/>
    </w:rPr>
  </w:style>
  <w:style w:type="character" w:customStyle="1" w:styleId="WW8Num52z1">
    <w:name w:val="WW8Num52z1"/>
    <w:rsid w:val="0047272A"/>
    <w:rPr>
      <w:rFonts w:ascii="Wingdings" w:hAnsi="Wingdings"/>
    </w:rPr>
  </w:style>
  <w:style w:type="character" w:customStyle="1" w:styleId="WW8Num52z3">
    <w:name w:val="WW8Num52z3"/>
    <w:rsid w:val="0047272A"/>
    <w:rPr>
      <w:rFonts w:ascii="Wingdings" w:hAnsi="Wingdings"/>
      <w:sz w:val="16"/>
    </w:rPr>
  </w:style>
  <w:style w:type="character" w:customStyle="1" w:styleId="WW8Num52z4">
    <w:name w:val="WW8Num52z4"/>
    <w:rsid w:val="0047272A"/>
    <w:rPr>
      <w:rFonts w:ascii="Symbol" w:hAnsi="Symbol"/>
    </w:rPr>
  </w:style>
  <w:style w:type="character" w:customStyle="1" w:styleId="WW8Num53z0">
    <w:name w:val="WW8Num53z0"/>
    <w:rsid w:val="0047272A"/>
    <w:rPr>
      <w:rFonts w:cs="Times New Roman"/>
    </w:rPr>
  </w:style>
  <w:style w:type="character" w:customStyle="1" w:styleId="2fffa">
    <w:name w:val="Основной шрифт абзаца2"/>
    <w:rsid w:val="0047272A"/>
  </w:style>
  <w:style w:type="character" w:customStyle="1" w:styleId="WW8Num14z0">
    <w:name w:val="WW8Num14z0"/>
    <w:rsid w:val="0047272A"/>
    <w:rPr>
      <w:rFonts w:ascii="Symbol" w:hAnsi="Symbol"/>
    </w:rPr>
  </w:style>
  <w:style w:type="character" w:customStyle="1" w:styleId="WW8Num14z2">
    <w:name w:val="WW8Num14z2"/>
    <w:rsid w:val="0047272A"/>
    <w:rPr>
      <w:rFonts w:ascii="Wingdings" w:hAnsi="Wingdings"/>
    </w:rPr>
  </w:style>
  <w:style w:type="character" w:customStyle="1" w:styleId="WW8Num14z4">
    <w:name w:val="WW8Num14z4"/>
    <w:rsid w:val="0047272A"/>
    <w:rPr>
      <w:rFonts w:ascii="Courier New" w:hAnsi="Courier New"/>
    </w:rPr>
  </w:style>
  <w:style w:type="character" w:customStyle="1" w:styleId="WW8Num23z0">
    <w:name w:val="WW8Num23z0"/>
    <w:rsid w:val="0047272A"/>
    <w:rPr>
      <w:rFonts w:cs="Times New Roman"/>
    </w:rPr>
  </w:style>
  <w:style w:type="character" w:customStyle="1" w:styleId="WW8Num24z1">
    <w:name w:val="WW8Num24z1"/>
    <w:rsid w:val="0047272A"/>
    <w:rPr>
      <w:rFonts w:ascii="Courier New" w:hAnsi="Courier New"/>
    </w:rPr>
  </w:style>
  <w:style w:type="character" w:customStyle="1" w:styleId="WW8Num24z2">
    <w:name w:val="WW8Num24z2"/>
    <w:rsid w:val="0047272A"/>
    <w:rPr>
      <w:rFonts w:ascii="Wingdings" w:hAnsi="Wingdings"/>
    </w:rPr>
  </w:style>
  <w:style w:type="character" w:customStyle="1" w:styleId="WW8Num24z3">
    <w:name w:val="WW8Num24z3"/>
    <w:rsid w:val="0047272A"/>
    <w:rPr>
      <w:rFonts w:ascii="Symbol" w:hAnsi="Symbol"/>
    </w:rPr>
  </w:style>
  <w:style w:type="character" w:customStyle="1" w:styleId="WW8Num27z0">
    <w:name w:val="WW8Num27z0"/>
    <w:rsid w:val="0047272A"/>
    <w:rPr>
      <w:rFonts w:ascii="Symbol" w:hAnsi="Symbol"/>
    </w:rPr>
  </w:style>
  <w:style w:type="character" w:customStyle="1" w:styleId="WW8Num27z1">
    <w:name w:val="WW8Num27z1"/>
    <w:rsid w:val="0047272A"/>
    <w:rPr>
      <w:rFonts w:ascii="Courier New" w:hAnsi="Courier New"/>
    </w:rPr>
  </w:style>
  <w:style w:type="character" w:customStyle="1" w:styleId="WW8Num27z2">
    <w:name w:val="WW8Num27z2"/>
    <w:rsid w:val="0047272A"/>
    <w:rPr>
      <w:rFonts w:ascii="Wingdings" w:hAnsi="Wingdings"/>
    </w:rPr>
  </w:style>
  <w:style w:type="character" w:customStyle="1" w:styleId="WW8Num42z1">
    <w:name w:val="WW8Num42z1"/>
    <w:rsid w:val="0047272A"/>
    <w:rPr>
      <w:rFonts w:ascii="Courier New" w:hAnsi="Courier New"/>
    </w:rPr>
  </w:style>
  <w:style w:type="character" w:customStyle="1" w:styleId="WW8Num42z2">
    <w:name w:val="WW8Num42z2"/>
    <w:rsid w:val="0047272A"/>
    <w:rPr>
      <w:rFonts w:ascii="Wingdings" w:hAnsi="Wingdings"/>
    </w:rPr>
  </w:style>
  <w:style w:type="character" w:customStyle="1" w:styleId="WW8Num42z3">
    <w:name w:val="WW8Num42z3"/>
    <w:rsid w:val="0047272A"/>
    <w:rPr>
      <w:rFonts w:ascii="Symbol" w:hAnsi="Symbol"/>
    </w:rPr>
  </w:style>
  <w:style w:type="character" w:customStyle="1" w:styleId="1ffffa">
    <w:name w:val="Основной шрифт абзаца1"/>
    <w:rsid w:val="0047272A"/>
  </w:style>
  <w:style w:type="character" w:customStyle="1" w:styleId="127">
    <w:name w:val="Заголовок 1 Знак2"/>
    <w:rsid w:val="0047272A"/>
    <w:rPr>
      <w:sz w:val="24"/>
      <w:szCs w:val="24"/>
      <w:u w:val="single"/>
      <w:lang w:val="ru-RU" w:eastAsia="ar-SA" w:bidi="ar-SA"/>
    </w:rPr>
  </w:style>
  <w:style w:type="character" w:customStyle="1" w:styleId="Heading3Char1">
    <w:name w:val="Heading 3 Char1"/>
    <w:rsid w:val="0047272A"/>
    <w:rPr>
      <w:rFonts w:ascii="Cambria" w:eastAsia="Times New Roman" w:hAnsi="Cambria" w:cs="Times New Roman"/>
      <w:b/>
      <w:bCs/>
      <w:sz w:val="26"/>
      <w:szCs w:val="26"/>
    </w:rPr>
  </w:style>
  <w:style w:type="character" w:customStyle="1" w:styleId="1ffffb">
    <w:name w:val="Знак примечания1"/>
    <w:rsid w:val="0047272A"/>
    <w:rPr>
      <w:rFonts w:cs="Times New Roman"/>
      <w:sz w:val="16"/>
      <w:szCs w:val="16"/>
    </w:rPr>
  </w:style>
  <w:style w:type="character" w:customStyle="1" w:styleId="1ffffc">
    <w:name w:val="Глава 1 Знак"/>
    <w:rsid w:val="0047272A"/>
    <w:rPr>
      <w:rFonts w:ascii="Times New Roman" w:hAnsi="Times New Roman" w:cs="Times New Roman"/>
      <w:b/>
      <w:bCs/>
      <w:sz w:val="24"/>
      <w:szCs w:val="24"/>
    </w:rPr>
  </w:style>
  <w:style w:type="character" w:customStyle="1" w:styleId="EmailStyle110">
    <w:name w:val="EmailStyle110"/>
    <w:rsid w:val="0047272A"/>
    <w:rPr>
      <w:rFonts w:ascii="Arial" w:hAnsi="Arial" w:cs="Arial"/>
      <w:color w:val="auto"/>
      <w:sz w:val="20"/>
      <w:szCs w:val="20"/>
    </w:rPr>
  </w:style>
  <w:style w:type="character" w:customStyle="1" w:styleId="1ffffd">
    <w:name w:val="заголовок 1 Знак"/>
    <w:uiPriority w:val="99"/>
    <w:rsid w:val="0047272A"/>
    <w:rPr>
      <w:rFonts w:cs="Times New Roman"/>
      <w:b/>
      <w:sz w:val="36"/>
      <w:lang w:val="ru-RU" w:eastAsia="ar-SA" w:bidi="ar-SA"/>
    </w:rPr>
  </w:style>
  <w:style w:type="character" w:customStyle="1" w:styleId="G">
    <w:name w:val="G_Текст Знак"/>
    <w:rsid w:val="0047272A"/>
    <w:rPr>
      <w:sz w:val="24"/>
      <w:lang w:val="ru-RU" w:eastAsia="ar-SA" w:bidi="ar-SA"/>
    </w:rPr>
  </w:style>
  <w:style w:type="character" w:customStyle="1" w:styleId="1ffffe">
    <w:name w:val="Основной Знак1"/>
    <w:rsid w:val="0047272A"/>
    <w:rPr>
      <w:sz w:val="26"/>
      <w:szCs w:val="24"/>
      <w:lang w:val="ru-RU" w:eastAsia="ar-SA" w:bidi="ar-SA"/>
    </w:rPr>
  </w:style>
  <w:style w:type="character" w:customStyle="1" w:styleId="11f7">
    <w:name w:val="Текст таблицы 11 Знак"/>
    <w:rsid w:val="0047272A"/>
    <w:rPr>
      <w:sz w:val="26"/>
      <w:lang w:val="ru-RU" w:eastAsia="ar-SA" w:bidi="ar-SA"/>
    </w:rPr>
  </w:style>
  <w:style w:type="character" w:customStyle="1" w:styleId="red1">
    <w:name w:val="red1"/>
    <w:rsid w:val="0047272A"/>
    <w:rPr>
      <w:rFonts w:cs="Times New Roman"/>
      <w:color w:val="FF0000"/>
    </w:rPr>
  </w:style>
  <w:style w:type="character" w:customStyle="1" w:styleId="bigtextstrong">
    <w:name w:val="bigtextstrong"/>
    <w:rsid w:val="0047272A"/>
    <w:rPr>
      <w:rFonts w:cs="Times New Roman"/>
      <w:b/>
      <w:bCs/>
      <w:color w:val="208008"/>
    </w:rPr>
  </w:style>
  <w:style w:type="character" w:customStyle="1" w:styleId="SAbbr">
    <w:name w:val="S_Abbr"/>
    <w:rsid w:val="0047272A"/>
    <w:rPr>
      <w:rFonts w:cs="Times New Roman"/>
      <w:b/>
      <w:bCs/>
      <w:position w:val="0"/>
      <w:sz w:val="24"/>
      <w:vertAlign w:val="baseline"/>
    </w:rPr>
  </w:style>
  <w:style w:type="character" w:customStyle="1" w:styleId="SMLst0">
    <w:name w:val="S_MLst Знак"/>
    <w:rsid w:val="0047272A"/>
    <w:rPr>
      <w:rFonts w:ascii="Arial" w:hAnsi="Arial"/>
      <w:lang w:val="ru-RU" w:eastAsia="ar-SA" w:bidi="ar-SA"/>
    </w:rPr>
  </w:style>
  <w:style w:type="character" w:customStyle="1" w:styleId="WW8Num2z5">
    <w:name w:val="WW8Num2z5"/>
    <w:rsid w:val="0047272A"/>
    <w:rPr>
      <w:rFonts w:ascii="Wingdings" w:hAnsi="Wingdings"/>
    </w:rPr>
  </w:style>
  <w:style w:type="character" w:customStyle="1" w:styleId="SGeneral">
    <w:name w:val="_S General Знак"/>
    <w:rsid w:val="0047272A"/>
    <w:rPr>
      <w:sz w:val="24"/>
      <w:szCs w:val="24"/>
      <w:lang w:eastAsia="ar-SA" w:bidi="ar-SA"/>
    </w:rPr>
  </w:style>
  <w:style w:type="character" w:customStyle="1" w:styleId="SMarkList1">
    <w:name w:val="_S_Mark_List Знак1"/>
    <w:basedOn w:val="SGeneral"/>
    <w:rsid w:val="0047272A"/>
    <w:rPr>
      <w:sz w:val="24"/>
      <w:szCs w:val="24"/>
      <w:lang w:eastAsia="ar-SA" w:bidi="ar-SA"/>
    </w:rPr>
  </w:style>
  <w:style w:type="character" w:customStyle="1" w:styleId="affffffffff0">
    <w:name w:val="_обычный Знак"/>
    <w:rsid w:val="0047272A"/>
    <w:rPr>
      <w:sz w:val="24"/>
      <w:szCs w:val="24"/>
      <w:lang w:val="ru-RU" w:eastAsia="ar-SA" w:bidi="ar-SA"/>
    </w:rPr>
  </w:style>
  <w:style w:type="character" w:customStyle="1" w:styleId="FontStyle45">
    <w:name w:val="Font Style45"/>
    <w:rsid w:val="0047272A"/>
    <w:rPr>
      <w:rFonts w:ascii="Arial" w:hAnsi="Arial" w:cs="Arial"/>
      <w:sz w:val="12"/>
      <w:szCs w:val="12"/>
    </w:rPr>
  </w:style>
  <w:style w:type="character" w:customStyle="1" w:styleId="FontStyle46">
    <w:name w:val="Font Style46"/>
    <w:rsid w:val="0047272A"/>
    <w:rPr>
      <w:rFonts w:ascii="Arial" w:hAnsi="Arial" w:cs="Arial"/>
      <w:b/>
      <w:bCs/>
      <w:sz w:val="14"/>
      <w:szCs w:val="14"/>
    </w:rPr>
  </w:style>
  <w:style w:type="character" w:customStyle="1" w:styleId="FontStyle47">
    <w:name w:val="Font Style47"/>
    <w:rsid w:val="0047272A"/>
    <w:rPr>
      <w:rFonts w:ascii="Arial" w:hAnsi="Arial" w:cs="Arial"/>
      <w:sz w:val="14"/>
      <w:szCs w:val="14"/>
    </w:rPr>
  </w:style>
  <w:style w:type="character" w:customStyle="1" w:styleId="FontStyle48">
    <w:name w:val="Font Style48"/>
    <w:rsid w:val="0047272A"/>
    <w:rPr>
      <w:rFonts w:ascii="Palatino Linotype" w:hAnsi="Palatino Linotype" w:cs="Palatino Linotype"/>
      <w:b/>
      <w:bCs/>
      <w:sz w:val="20"/>
      <w:szCs w:val="20"/>
    </w:rPr>
  </w:style>
  <w:style w:type="character" w:customStyle="1" w:styleId="FontStyle49">
    <w:name w:val="Font Style49"/>
    <w:rsid w:val="0047272A"/>
    <w:rPr>
      <w:rFonts w:ascii="Arial" w:hAnsi="Arial" w:cs="Arial"/>
      <w:sz w:val="20"/>
      <w:szCs w:val="20"/>
    </w:rPr>
  </w:style>
  <w:style w:type="character" w:customStyle="1" w:styleId="FontStyle50">
    <w:name w:val="Font Style50"/>
    <w:rsid w:val="0047272A"/>
    <w:rPr>
      <w:rFonts w:ascii="Arial" w:hAnsi="Arial" w:cs="Arial"/>
      <w:sz w:val="20"/>
      <w:szCs w:val="20"/>
    </w:rPr>
  </w:style>
  <w:style w:type="character" w:customStyle="1" w:styleId="FontStyle51">
    <w:name w:val="Font Style51"/>
    <w:rsid w:val="0047272A"/>
    <w:rPr>
      <w:rFonts w:ascii="Franklin Gothic Book" w:hAnsi="Franklin Gothic Book" w:cs="Franklin Gothic Book"/>
      <w:sz w:val="24"/>
      <w:szCs w:val="24"/>
    </w:rPr>
  </w:style>
  <w:style w:type="character" w:customStyle="1" w:styleId="FontStyle52">
    <w:name w:val="Font Style52"/>
    <w:rsid w:val="0047272A"/>
    <w:rPr>
      <w:rFonts w:ascii="Franklin Gothic Demi" w:hAnsi="Franklin Gothic Demi" w:cs="Franklin Gothic Demi"/>
      <w:b/>
      <w:bCs/>
      <w:sz w:val="24"/>
      <w:szCs w:val="24"/>
    </w:rPr>
  </w:style>
  <w:style w:type="character" w:customStyle="1" w:styleId="FontStyle53">
    <w:name w:val="Font Style53"/>
    <w:rsid w:val="0047272A"/>
    <w:rPr>
      <w:rFonts w:ascii="Franklin Gothic Demi Cond" w:hAnsi="Franklin Gothic Demi Cond" w:cs="Franklin Gothic Demi Cond"/>
      <w:b/>
      <w:bCs/>
      <w:sz w:val="28"/>
      <w:szCs w:val="28"/>
    </w:rPr>
  </w:style>
  <w:style w:type="character" w:customStyle="1" w:styleId="FontStyle54">
    <w:name w:val="Font Style54"/>
    <w:rsid w:val="0047272A"/>
    <w:rPr>
      <w:rFonts w:ascii="Arial Narrow" w:hAnsi="Arial Narrow" w:cs="Arial Narrow"/>
      <w:sz w:val="26"/>
      <w:szCs w:val="26"/>
    </w:rPr>
  </w:style>
  <w:style w:type="character" w:customStyle="1" w:styleId="FontStyle55">
    <w:name w:val="Font Style55"/>
    <w:rsid w:val="0047272A"/>
    <w:rPr>
      <w:rFonts w:ascii="Arial" w:hAnsi="Arial" w:cs="Arial"/>
      <w:sz w:val="22"/>
      <w:szCs w:val="22"/>
    </w:rPr>
  </w:style>
  <w:style w:type="character" w:customStyle="1" w:styleId="FontStyle56">
    <w:name w:val="Font Style56"/>
    <w:rsid w:val="0047272A"/>
    <w:rPr>
      <w:rFonts w:ascii="Cambria" w:hAnsi="Cambria" w:cs="Cambria"/>
      <w:b/>
      <w:bCs/>
      <w:sz w:val="16"/>
      <w:szCs w:val="16"/>
    </w:rPr>
  </w:style>
  <w:style w:type="character" w:customStyle="1" w:styleId="FontStyle57">
    <w:name w:val="Font Style57"/>
    <w:rsid w:val="0047272A"/>
    <w:rPr>
      <w:rFonts w:ascii="Arial" w:hAnsi="Arial" w:cs="Arial"/>
      <w:sz w:val="20"/>
      <w:szCs w:val="20"/>
    </w:rPr>
  </w:style>
  <w:style w:type="character" w:customStyle="1" w:styleId="FontStyle59">
    <w:name w:val="Font Style59"/>
    <w:rsid w:val="0047272A"/>
    <w:rPr>
      <w:rFonts w:ascii="Arial" w:hAnsi="Arial" w:cs="Arial"/>
      <w:sz w:val="22"/>
      <w:szCs w:val="22"/>
    </w:rPr>
  </w:style>
  <w:style w:type="character" w:customStyle="1" w:styleId="affffffffff1">
    <w:name w:val="Таблица Знак"/>
    <w:rsid w:val="0047272A"/>
    <w:rPr>
      <w:rFonts w:cs="Arial"/>
      <w:bCs/>
      <w:iCs/>
      <w:lang w:val="ru-RU" w:eastAsia="ar-SA" w:bidi="ar-SA"/>
    </w:rPr>
  </w:style>
  <w:style w:type="character" w:customStyle="1" w:styleId="alp">
    <w:name w:val="alp_обыч_спис Знак"/>
    <w:rsid w:val="0047272A"/>
    <w:rPr>
      <w:rFonts w:ascii="Calibri" w:hAnsi="Calibri"/>
      <w:b/>
      <w:sz w:val="22"/>
      <w:szCs w:val="22"/>
      <w:lang w:val="ru-RU" w:eastAsia="ar-SA" w:bidi="ar-SA"/>
    </w:rPr>
  </w:style>
  <w:style w:type="character" w:customStyle="1" w:styleId="EmailStyle227">
    <w:name w:val="EmailStyle227"/>
    <w:rsid w:val="0047272A"/>
    <w:rPr>
      <w:rFonts w:ascii="Arial" w:hAnsi="Arial" w:cs="Arial"/>
      <w:color w:val="000080"/>
      <w:sz w:val="20"/>
      <w:szCs w:val="20"/>
    </w:rPr>
  </w:style>
  <w:style w:type="character" w:customStyle="1" w:styleId="Text1">
    <w:name w:val="Text Знак"/>
    <w:rsid w:val="0047272A"/>
    <w:rPr>
      <w:sz w:val="22"/>
      <w:lang w:val="en-GB" w:eastAsia="ar-SA" w:bidi="ar-SA"/>
    </w:rPr>
  </w:style>
  <w:style w:type="character" w:customStyle="1" w:styleId="h3subheading">
    <w:name w:val="h3 sub heading Знак"/>
    <w:rsid w:val="0047272A"/>
    <w:rPr>
      <w:rFonts w:ascii="Arial" w:hAnsi="Arial" w:cs="Arial"/>
      <w:b/>
      <w:bCs/>
      <w:sz w:val="26"/>
      <w:szCs w:val="26"/>
      <w:lang w:val="ru-RU" w:eastAsia="ar-SA" w:bidi="ar-SA"/>
    </w:rPr>
  </w:style>
  <w:style w:type="character" w:customStyle="1" w:styleId="BoldUnderlinedText">
    <w:name w:val="BoldUnderlinedText"/>
    <w:rsid w:val="0047272A"/>
    <w:rPr>
      <w:rFonts w:cs="Times New Roman"/>
      <w:b/>
      <w:sz w:val="20"/>
      <w:u w:val="single"/>
    </w:rPr>
  </w:style>
  <w:style w:type="character" w:customStyle="1" w:styleId="affffffffff2">
    <w:name w:val="Текст табличный Знак Знак"/>
    <w:rsid w:val="0047272A"/>
    <w:rPr>
      <w:rFonts w:ascii="Courier New" w:hAnsi="Courier New" w:cs="Courier New"/>
    </w:rPr>
  </w:style>
  <w:style w:type="paragraph" w:customStyle="1" w:styleId="1fffff">
    <w:name w:val="Заголовок1"/>
    <w:basedOn w:val="a9"/>
    <w:next w:val="aff5"/>
    <w:rsid w:val="0047272A"/>
    <w:pPr>
      <w:keepNext/>
      <w:suppressAutoHyphens/>
      <w:spacing w:before="240" w:after="120" w:line="240" w:lineRule="auto"/>
    </w:pPr>
    <w:rPr>
      <w:rFonts w:ascii="Arial" w:eastAsia="Arial Unicode MS" w:hAnsi="Arial" w:cs="Arial Unicode MS"/>
      <w:sz w:val="28"/>
      <w:szCs w:val="28"/>
      <w:lang w:eastAsia="ar-SA"/>
    </w:rPr>
  </w:style>
  <w:style w:type="paragraph" w:customStyle="1" w:styleId="3ff8">
    <w:name w:val="Название3"/>
    <w:basedOn w:val="a9"/>
    <w:rsid w:val="0047272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3ff9">
    <w:name w:val="Указатель3"/>
    <w:basedOn w:val="a9"/>
    <w:rsid w:val="0047272A"/>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2fffb">
    <w:name w:val="Название2"/>
    <w:basedOn w:val="a9"/>
    <w:rsid w:val="0047272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2fffc">
    <w:name w:val="Указатель2"/>
    <w:basedOn w:val="a9"/>
    <w:rsid w:val="0047272A"/>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1fffff0">
    <w:name w:val="Название1"/>
    <w:basedOn w:val="a9"/>
    <w:rsid w:val="0047272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fffff1">
    <w:name w:val="Указатель1"/>
    <w:basedOn w:val="a9"/>
    <w:rsid w:val="0047272A"/>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22a">
    <w:name w:val="Основной текст 22"/>
    <w:basedOn w:val="a9"/>
    <w:rsid w:val="0047272A"/>
    <w:pPr>
      <w:tabs>
        <w:tab w:val="center" w:pos="993"/>
      </w:tabs>
      <w:suppressAutoHyphens/>
      <w:spacing w:after="0" w:line="240" w:lineRule="auto"/>
      <w:ind w:firstLine="284"/>
      <w:jc w:val="center"/>
    </w:pPr>
    <w:rPr>
      <w:rFonts w:ascii="Times New Roman" w:eastAsia="Times New Roman" w:hAnsi="Times New Roman"/>
      <w:b/>
      <w:bCs/>
      <w:sz w:val="24"/>
      <w:szCs w:val="24"/>
      <w:lang w:eastAsia="ar-SA"/>
    </w:rPr>
  </w:style>
  <w:style w:type="paragraph" w:customStyle="1" w:styleId="31a">
    <w:name w:val="Основной текст 31"/>
    <w:basedOn w:val="a9"/>
    <w:rsid w:val="0047272A"/>
    <w:pPr>
      <w:suppressAutoHyphens/>
      <w:spacing w:after="0" w:line="240" w:lineRule="auto"/>
      <w:jc w:val="right"/>
    </w:pPr>
    <w:rPr>
      <w:rFonts w:ascii="Times New Roman" w:eastAsia="Times New Roman" w:hAnsi="Times New Roman"/>
      <w:b/>
      <w:bCs/>
      <w:sz w:val="24"/>
      <w:szCs w:val="24"/>
      <w:lang w:eastAsia="ar-SA"/>
    </w:rPr>
  </w:style>
  <w:style w:type="paragraph" w:customStyle="1" w:styleId="1fffff2">
    <w:name w:val="Название объекта1"/>
    <w:basedOn w:val="a9"/>
    <w:next w:val="a9"/>
    <w:qFormat/>
    <w:rsid w:val="0047272A"/>
    <w:pPr>
      <w:suppressAutoHyphens/>
      <w:spacing w:after="0" w:line="240" w:lineRule="auto"/>
      <w:jc w:val="center"/>
    </w:pPr>
    <w:rPr>
      <w:rFonts w:ascii="Times New Roman" w:eastAsia="Times New Roman" w:hAnsi="Times New Roman"/>
      <w:b/>
      <w:bCs/>
      <w:sz w:val="24"/>
      <w:szCs w:val="24"/>
      <w:lang w:eastAsia="ar-SA"/>
    </w:rPr>
  </w:style>
  <w:style w:type="paragraph" w:customStyle="1" w:styleId="21f1">
    <w:name w:val="Нумерованный список 21"/>
    <w:basedOn w:val="a9"/>
    <w:rsid w:val="0047272A"/>
    <w:pPr>
      <w:tabs>
        <w:tab w:val="left" w:pos="432"/>
        <w:tab w:val="left" w:pos="643"/>
      </w:tabs>
      <w:suppressAutoHyphens/>
      <w:spacing w:after="0" w:line="240" w:lineRule="auto"/>
      <w:ind w:left="432" w:hanging="432"/>
    </w:pPr>
    <w:rPr>
      <w:rFonts w:ascii="Times New Roman" w:eastAsia="Times New Roman" w:hAnsi="Times New Roman"/>
      <w:sz w:val="20"/>
      <w:szCs w:val="20"/>
      <w:lang w:eastAsia="ar-SA"/>
    </w:rPr>
  </w:style>
  <w:style w:type="paragraph" w:customStyle="1" w:styleId="1fffff3">
    <w:name w:val="Текст примечания1"/>
    <w:basedOn w:val="a9"/>
    <w:rsid w:val="0047272A"/>
    <w:pPr>
      <w:suppressAutoHyphens/>
      <w:spacing w:before="100" w:after="100" w:line="240" w:lineRule="auto"/>
    </w:pPr>
    <w:rPr>
      <w:rFonts w:ascii="Times New Roman" w:eastAsia="Times New Roman" w:hAnsi="Times New Roman"/>
      <w:sz w:val="20"/>
      <w:szCs w:val="20"/>
      <w:lang w:eastAsia="ar-SA"/>
    </w:rPr>
  </w:style>
  <w:style w:type="paragraph" w:customStyle="1" w:styleId="CharChar1">
    <w:name w:val="Знак Знак Char Char1"/>
    <w:basedOn w:val="a9"/>
    <w:rsid w:val="0047272A"/>
    <w:pPr>
      <w:suppressAutoHyphens/>
      <w:spacing w:after="160" w:line="240" w:lineRule="exact"/>
    </w:pPr>
    <w:rPr>
      <w:rFonts w:ascii="Verdana" w:eastAsia="Times New Roman" w:hAnsi="Verdana"/>
      <w:sz w:val="20"/>
      <w:szCs w:val="20"/>
      <w:lang w:val="en-US" w:eastAsia="ar-SA"/>
    </w:rPr>
  </w:style>
  <w:style w:type="paragraph" w:customStyle="1" w:styleId="2fffd">
    <w:name w:val="Дата2"/>
    <w:basedOn w:val="a9"/>
    <w:next w:val="a9"/>
    <w:rsid w:val="0047272A"/>
    <w:pPr>
      <w:suppressAutoHyphens/>
      <w:spacing w:after="0" w:line="240" w:lineRule="auto"/>
      <w:jc w:val="both"/>
    </w:pPr>
    <w:rPr>
      <w:rFonts w:ascii="Times New Roman" w:eastAsia="Times New Roman" w:hAnsi="Times New Roman"/>
      <w:sz w:val="20"/>
      <w:szCs w:val="20"/>
      <w:lang w:eastAsia="ar-SA"/>
    </w:rPr>
  </w:style>
  <w:style w:type="paragraph" w:customStyle="1" w:styleId="1fffff4">
    <w:name w:val="Дата1"/>
    <w:basedOn w:val="a9"/>
    <w:next w:val="a9"/>
    <w:rsid w:val="0047272A"/>
    <w:pPr>
      <w:suppressAutoHyphens/>
      <w:spacing w:after="0" w:line="240" w:lineRule="auto"/>
      <w:jc w:val="both"/>
    </w:pPr>
    <w:rPr>
      <w:rFonts w:ascii="Times New Roman" w:eastAsia="Times New Roman" w:hAnsi="Times New Roman"/>
      <w:sz w:val="20"/>
      <w:szCs w:val="20"/>
      <w:lang w:eastAsia="ar-SA"/>
    </w:rPr>
  </w:style>
  <w:style w:type="paragraph" w:customStyle="1" w:styleId="21f2">
    <w:name w:val="Список 21"/>
    <w:basedOn w:val="a9"/>
    <w:rsid w:val="0047272A"/>
    <w:pPr>
      <w:suppressAutoHyphens/>
      <w:spacing w:before="100" w:after="100" w:line="240" w:lineRule="auto"/>
      <w:ind w:left="566" w:hanging="283"/>
    </w:pPr>
    <w:rPr>
      <w:rFonts w:ascii="Times New Roman" w:eastAsia="Times New Roman" w:hAnsi="Times New Roman"/>
      <w:sz w:val="24"/>
      <w:szCs w:val="24"/>
      <w:lang w:eastAsia="ar-SA"/>
    </w:rPr>
  </w:style>
  <w:style w:type="paragraph" w:customStyle="1" w:styleId="a0">
    <w:name w:val="Часть"/>
    <w:basedOn w:val="a9"/>
    <w:rsid w:val="0047272A"/>
    <w:pPr>
      <w:keepNext/>
      <w:keepLines/>
      <w:widowControl w:val="0"/>
      <w:numPr>
        <w:numId w:val="32"/>
      </w:numPr>
      <w:suppressLineNumbers/>
      <w:suppressAutoHyphens/>
      <w:spacing w:after="0" w:line="240" w:lineRule="auto"/>
      <w:ind w:left="0" w:firstLine="0"/>
      <w:jc w:val="center"/>
    </w:pPr>
    <w:rPr>
      <w:rFonts w:ascii="Times New Roman" w:eastAsia="Times New Roman" w:hAnsi="Times New Roman"/>
      <w:b/>
      <w:caps/>
      <w:sz w:val="24"/>
      <w:szCs w:val="40"/>
      <w:lang w:eastAsia="ar-SA"/>
    </w:rPr>
  </w:style>
  <w:style w:type="paragraph" w:customStyle="1" w:styleId="2fffe">
    <w:name w:val="Текст2"/>
    <w:basedOn w:val="1fffff0"/>
    <w:rsid w:val="0047272A"/>
  </w:style>
  <w:style w:type="paragraph" w:customStyle="1" w:styleId="WW-">
    <w:name w:val="WW-Текст"/>
    <w:basedOn w:val="a9"/>
    <w:rsid w:val="0047272A"/>
    <w:pPr>
      <w:tabs>
        <w:tab w:val="num" w:pos="5279"/>
      </w:tabs>
      <w:suppressAutoHyphens/>
      <w:spacing w:after="0" w:line="240" w:lineRule="auto"/>
      <w:ind w:left="3839" w:hanging="720"/>
    </w:pPr>
    <w:rPr>
      <w:rFonts w:ascii="Courier New" w:eastAsia="Times New Roman" w:hAnsi="Courier New"/>
      <w:sz w:val="20"/>
      <w:szCs w:val="20"/>
      <w:lang w:eastAsia="ar-SA"/>
    </w:rPr>
  </w:style>
  <w:style w:type="paragraph" w:customStyle="1" w:styleId="1fffff5">
    <w:name w:val="Маркированный список1"/>
    <w:basedOn w:val="a9"/>
    <w:rsid w:val="0047272A"/>
    <w:pPr>
      <w:widowControl w:val="0"/>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3ffa">
    <w:name w:val="Статья 3 уровень"/>
    <w:basedOn w:val="32"/>
    <w:rsid w:val="0047272A"/>
    <w:pPr>
      <w:tabs>
        <w:tab w:val="left" w:pos="993"/>
      </w:tabs>
      <w:suppressAutoHyphens/>
      <w:overflowPunct/>
      <w:autoSpaceDE/>
      <w:autoSpaceDN/>
      <w:adjustRightInd/>
      <w:spacing w:before="120"/>
      <w:ind w:left="720" w:hanging="720"/>
      <w:jc w:val="both"/>
      <w:textAlignment w:val="auto"/>
    </w:pPr>
    <w:rPr>
      <w:rFonts w:ascii="Arial" w:hAnsi="Arial" w:cs="Arial"/>
      <w:bCs/>
      <w:szCs w:val="24"/>
      <w:lang w:eastAsia="ar-SA"/>
    </w:rPr>
  </w:style>
  <w:style w:type="paragraph" w:customStyle="1" w:styleId="1fffff6">
    <w:name w:val="Прощание1"/>
    <w:basedOn w:val="a9"/>
    <w:rsid w:val="0047272A"/>
    <w:pPr>
      <w:suppressAutoHyphens/>
      <w:spacing w:after="60" w:line="240" w:lineRule="auto"/>
      <w:ind w:left="4252"/>
      <w:jc w:val="both"/>
    </w:pPr>
    <w:rPr>
      <w:rFonts w:ascii="Times New Roman" w:eastAsia="Times New Roman" w:hAnsi="Times New Roman"/>
      <w:sz w:val="24"/>
      <w:szCs w:val="24"/>
      <w:lang w:eastAsia="ar-SA"/>
    </w:rPr>
  </w:style>
  <w:style w:type="paragraph" w:customStyle="1" w:styleId="CharCharCharCharChar">
    <w:name w:val="Знак Знак Char Char Char Char Char Знак"/>
    <w:basedOn w:val="a9"/>
    <w:rsid w:val="0047272A"/>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1fffff7">
    <w:name w:val="Заглавие1"/>
    <w:basedOn w:val="a9"/>
    <w:rsid w:val="0047272A"/>
    <w:pPr>
      <w:suppressAutoHyphens/>
      <w:spacing w:after="0" w:line="240" w:lineRule="auto"/>
      <w:jc w:val="center"/>
    </w:pPr>
    <w:rPr>
      <w:rFonts w:ascii="Times New Roman" w:eastAsia="Times New Roman" w:hAnsi="Times New Roman"/>
      <w:b/>
      <w:caps/>
      <w:sz w:val="28"/>
      <w:szCs w:val="20"/>
      <w:lang w:eastAsia="ar-SA"/>
    </w:rPr>
  </w:style>
  <w:style w:type="paragraph" w:customStyle="1" w:styleId="Heading21">
    <w:name w:val="Heading 21"/>
    <w:basedOn w:val="a9"/>
    <w:next w:val="a9"/>
    <w:rsid w:val="0047272A"/>
    <w:pPr>
      <w:suppressAutoHyphens/>
      <w:spacing w:after="0" w:line="240" w:lineRule="auto"/>
    </w:pPr>
    <w:rPr>
      <w:rFonts w:ascii="Arial" w:eastAsia="Times New Roman" w:hAnsi="Arial"/>
      <w:sz w:val="24"/>
      <w:szCs w:val="24"/>
      <w:lang w:eastAsia="ar-SA"/>
    </w:rPr>
  </w:style>
  <w:style w:type="paragraph" w:customStyle="1" w:styleId="G0">
    <w:name w:val="G_Текст"/>
    <w:basedOn w:val="a9"/>
    <w:rsid w:val="0047272A"/>
    <w:pPr>
      <w:suppressAutoHyphens/>
      <w:spacing w:after="120"/>
      <w:ind w:firstLine="851"/>
      <w:jc w:val="both"/>
    </w:pPr>
    <w:rPr>
      <w:rFonts w:ascii="Times New Roman" w:eastAsia="Times New Roman" w:hAnsi="Times New Roman"/>
      <w:sz w:val="24"/>
      <w:szCs w:val="20"/>
      <w:lang w:eastAsia="ar-SA"/>
    </w:rPr>
  </w:style>
  <w:style w:type="paragraph" w:customStyle="1" w:styleId="G1">
    <w:name w:val="G_1 Маркированный"/>
    <w:basedOn w:val="G0"/>
    <w:rsid w:val="0047272A"/>
    <w:pPr>
      <w:keepLines/>
      <w:numPr>
        <w:numId w:val="29"/>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47272A"/>
    <w:pPr>
      <w:tabs>
        <w:tab w:val="clear" w:pos="926"/>
        <w:tab w:val="left" w:pos="621"/>
      </w:tabs>
      <w:spacing w:before="60" w:after="60"/>
      <w:ind w:left="621" w:hanging="264"/>
      <w:jc w:val="both"/>
    </w:pPr>
  </w:style>
  <w:style w:type="paragraph" w:customStyle="1" w:styleId="G3">
    <w:name w:val="G_Содержание"/>
    <w:basedOn w:val="G0"/>
    <w:next w:val="G0"/>
    <w:rsid w:val="0047272A"/>
    <w:pPr>
      <w:pageBreakBefore/>
      <w:spacing w:before="240"/>
      <w:ind w:firstLine="0"/>
      <w:jc w:val="center"/>
    </w:pPr>
    <w:rPr>
      <w:rFonts w:ascii="Arial" w:hAnsi="Arial"/>
      <w:b/>
    </w:rPr>
  </w:style>
  <w:style w:type="paragraph" w:customStyle="1" w:styleId="G2">
    <w:name w:val="G_2 Маркированный"/>
    <w:basedOn w:val="G0"/>
    <w:rsid w:val="0047272A"/>
    <w:pPr>
      <w:keepLines/>
      <w:numPr>
        <w:numId w:val="26"/>
      </w:numPr>
      <w:tabs>
        <w:tab w:val="left" w:pos="2520"/>
      </w:tabs>
      <w:spacing w:before="40" w:after="40" w:line="240" w:lineRule="auto"/>
      <w:ind w:left="2520" w:hanging="360"/>
      <w:jc w:val="left"/>
    </w:pPr>
  </w:style>
  <w:style w:type="paragraph" w:customStyle="1" w:styleId="affffffffff3">
    <w:name w:val="Основной"/>
    <w:basedOn w:val="a9"/>
    <w:rsid w:val="0047272A"/>
    <w:pPr>
      <w:suppressAutoHyphens/>
      <w:spacing w:before="120" w:after="120" w:line="300" w:lineRule="exact"/>
      <w:ind w:firstLine="476"/>
      <w:jc w:val="both"/>
    </w:pPr>
    <w:rPr>
      <w:rFonts w:ascii="Times New Roman" w:eastAsia="Times New Roman" w:hAnsi="Times New Roman"/>
      <w:sz w:val="26"/>
      <w:szCs w:val="24"/>
      <w:lang w:eastAsia="ar-SA"/>
    </w:rPr>
  </w:style>
  <w:style w:type="paragraph" w:customStyle="1" w:styleId="Iauiue1">
    <w:name w:val="Iau?iue1"/>
    <w:rsid w:val="0047272A"/>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8">
    <w:name w:val="Текст таблицы 11"/>
    <w:basedOn w:val="a9"/>
    <w:rsid w:val="0047272A"/>
    <w:pPr>
      <w:suppressAutoHyphens/>
      <w:spacing w:after="120" w:line="240" w:lineRule="auto"/>
    </w:pPr>
    <w:rPr>
      <w:rFonts w:ascii="Times New Roman" w:eastAsia="Times New Roman" w:hAnsi="Times New Roman"/>
      <w:sz w:val="26"/>
      <w:szCs w:val="20"/>
      <w:lang w:eastAsia="ar-SA"/>
    </w:rPr>
  </w:style>
  <w:style w:type="paragraph" w:customStyle="1" w:styleId="affffffffff4">
    <w:name w:val="Шапка таблицы"/>
    <w:basedOn w:val="a9"/>
    <w:rsid w:val="0047272A"/>
    <w:pPr>
      <w:keepNext/>
      <w:keepLines/>
      <w:suppressAutoHyphens/>
      <w:spacing w:before="60" w:after="60" w:line="240" w:lineRule="atLeast"/>
      <w:ind w:left="-113" w:right="-113"/>
      <w:jc w:val="center"/>
    </w:pPr>
    <w:rPr>
      <w:rFonts w:ascii="Arial" w:eastAsia="Times New Roman" w:hAnsi="Arial"/>
      <w:b/>
      <w:bCs/>
      <w:sz w:val="20"/>
      <w:szCs w:val="20"/>
      <w:lang w:eastAsia="ar-SA"/>
    </w:rPr>
  </w:style>
  <w:style w:type="paragraph" w:customStyle="1" w:styleId="G11">
    <w:name w:val="Стиль G_1 Маркированный + По ширине1"/>
    <w:basedOn w:val="G1"/>
    <w:rsid w:val="0047272A"/>
    <w:pPr>
      <w:spacing w:before="60" w:after="60"/>
      <w:jc w:val="both"/>
    </w:pPr>
  </w:style>
  <w:style w:type="paragraph" w:customStyle="1" w:styleId="CharCharCharChar">
    <w:name w:val="Char Char Знак Знак Char Char"/>
    <w:basedOn w:val="a9"/>
    <w:rsid w:val="0047272A"/>
    <w:pPr>
      <w:suppressAutoHyphens/>
      <w:spacing w:before="280" w:after="280" w:line="240" w:lineRule="auto"/>
    </w:pPr>
    <w:rPr>
      <w:rFonts w:ascii="Tahoma" w:eastAsia="Times New Roman" w:hAnsi="Tahoma"/>
      <w:sz w:val="20"/>
      <w:szCs w:val="20"/>
      <w:lang w:val="en-US" w:eastAsia="ar-SA"/>
    </w:rPr>
  </w:style>
  <w:style w:type="paragraph" w:customStyle="1" w:styleId="SMLst">
    <w:name w:val="S_MLst"/>
    <w:basedOn w:val="aff5"/>
    <w:rsid w:val="0047272A"/>
    <w:pPr>
      <w:numPr>
        <w:numId w:val="31"/>
      </w:numPr>
      <w:suppressAutoHyphens/>
      <w:spacing w:line="240" w:lineRule="auto"/>
      <w:ind w:left="896" w:hanging="187"/>
      <w:jc w:val="both"/>
    </w:pPr>
    <w:rPr>
      <w:rFonts w:ascii="Arial" w:eastAsia="Times New Roman" w:hAnsi="Arial"/>
      <w:sz w:val="20"/>
      <w:szCs w:val="20"/>
      <w:lang w:eastAsia="ar-SA"/>
    </w:rPr>
  </w:style>
  <w:style w:type="paragraph" w:customStyle="1" w:styleId="SGenr">
    <w:name w:val="S_Genr"/>
    <w:basedOn w:val="aff5"/>
    <w:rsid w:val="0047272A"/>
    <w:pPr>
      <w:suppressAutoHyphens/>
      <w:spacing w:line="240" w:lineRule="auto"/>
      <w:ind w:firstLine="720"/>
      <w:jc w:val="both"/>
    </w:pPr>
    <w:rPr>
      <w:rFonts w:ascii="Arial" w:eastAsia="Times New Roman" w:hAnsi="Arial"/>
      <w:sz w:val="20"/>
      <w:szCs w:val="20"/>
      <w:lang w:eastAsia="ar-SA"/>
    </w:rPr>
  </w:style>
  <w:style w:type="paragraph" w:customStyle="1" w:styleId="affffffffff5">
    <w:name w:val="Содержание"/>
    <w:basedOn w:val="aff5"/>
    <w:next w:val="aff5"/>
    <w:rsid w:val="0047272A"/>
    <w:pPr>
      <w:pageBreakBefore/>
      <w:suppressAutoHyphens/>
      <w:spacing w:before="240" w:after="240" w:line="240" w:lineRule="auto"/>
      <w:jc w:val="center"/>
    </w:pPr>
    <w:rPr>
      <w:rFonts w:ascii="Arial" w:eastAsia="Times New Roman" w:hAnsi="Arial"/>
      <w:b/>
      <w:sz w:val="28"/>
      <w:szCs w:val="32"/>
      <w:lang w:eastAsia="ar-SA"/>
    </w:rPr>
  </w:style>
  <w:style w:type="paragraph" w:customStyle="1" w:styleId="NJ">
    <w:name w:val="NJ"/>
    <w:basedOn w:val="a9"/>
    <w:rsid w:val="0047272A"/>
    <w:pPr>
      <w:widowControl w:val="0"/>
      <w:suppressAutoHyphens/>
      <w:spacing w:before="120" w:after="120" w:line="240" w:lineRule="auto"/>
      <w:ind w:firstLine="567"/>
      <w:jc w:val="both"/>
    </w:pPr>
    <w:rPr>
      <w:rFonts w:ascii="Times New Roman" w:eastAsia="Times New Roman" w:hAnsi="Times New Roman"/>
      <w:sz w:val="24"/>
      <w:szCs w:val="24"/>
      <w:lang w:eastAsia="ar-SA"/>
    </w:rPr>
  </w:style>
  <w:style w:type="paragraph" w:customStyle="1" w:styleId="affffffffff6">
    <w:name w:val="Текст документа"/>
    <w:basedOn w:val="a9"/>
    <w:rsid w:val="0047272A"/>
    <w:pPr>
      <w:suppressAutoHyphens/>
      <w:spacing w:after="0" w:line="360" w:lineRule="auto"/>
      <w:ind w:firstLine="720"/>
      <w:jc w:val="both"/>
    </w:pPr>
    <w:rPr>
      <w:rFonts w:ascii="Times New Roman" w:eastAsia="Times New Roman" w:hAnsi="Times New Roman"/>
      <w:sz w:val="24"/>
      <w:szCs w:val="24"/>
      <w:lang w:eastAsia="ar-SA"/>
    </w:rPr>
  </w:style>
  <w:style w:type="paragraph" w:customStyle="1" w:styleId="StyleJustified">
    <w:name w:val="Style Justified"/>
    <w:basedOn w:val="a9"/>
    <w:rsid w:val="0047272A"/>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SHead1">
    <w:name w:val="_S_Head_1"/>
    <w:basedOn w:val="16"/>
    <w:rsid w:val="0047272A"/>
    <w:pPr>
      <w:keepLines w:val="0"/>
      <w:suppressAutoHyphens/>
      <w:spacing w:before="240" w:after="120" w:line="240" w:lineRule="auto"/>
      <w:jc w:val="both"/>
    </w:pPr>
    <w:rPr>
      <w:rFonts w:ascii="Times New Roman" w:eastAsia="Times New Roman" w:hAnsi="Times New Roman" w:cs="Arial"/>
      <w:color w:val="auto"/>
      <w:kern w:val="1"/>
      <w:szCs w:val="32"/>
      <w:lang w:eastAsia="ar-SA"/>
    </w:rPr>
  </w:style>
  <w:style w:type="paragraph" w:customStyle="1" w:styleId="SHead2">
    <w:name w:val="_S_Head_2"/>
    <w:basedOn w:val="21"/>
    <w:rsid w:val="0047272A"/>
    <w:pPr>
      <w:keepLines w:val="0"/>
      <w:suppressAutoHyphens/>
      <w:spacing w:before="240" w:after="120" w:line="360" w:lineRule="auto"/>
      <w:ind w:left="576" w:hanging="576"/>
    </w:pPr>
    <w:rPr>
      <w:rFonts w:ascii="Times New Roman" w:eastAsia="Times New Roman" w:hAnsi="Times New Roman" w:cs="Times New Roman"/>
      <w:b w:val="0"/>
      <w:color w:val="auto"/>
      <w:sz w:val="28"/>
      <w:szCs w:val="20"/>
      <w:lang w:eastAsia="ar-SA"/>
    </w:rPr>
  </w:style>
  <w:style w:type="paragraph" w:customStyle="1" w:styleId="SGeneral0">
    <w:name w:val="_S General"/>
    <w:basedOn w:val="a9"/>
    <w:rsid w:val="0047272A"/>
    <w:pPr>
      <w:suppressAutoHyphens/>
      <w:spacing w:after="0" w:line="360" w:lineRule="auto"/>
      <w:ind w:firstLine="567"/>
      <w:jc w:val="both"/>
    </w:pPr>
    <w:rPr>
      <w:rFonts w:ascii="Times New Roman" w:eastAsia="Times New Roman" w:hAnsi="Times New Roman"/>
      <w:sz w:val="24"/>
      <w:szCs w:val="24"/>
      <w:lang w:eastAsia="ar-SA"/>
    </w:rPr>
  </w:style>
  <w:style w:type="paragraph" w:customStyle="1" w:styleId="SMarkList">
    <w:name w:val="_S_Mark_List"/>
    <w:basedOn w:val="SGeneral0"/>
    <w:rsid w:val="0047272A"/>
    <w:pPr>
      <w:numPr>
        <w:numId w:val="28"/>
      </w:numPr>
      <w:spacing w:after="120"/>
      <w:ind w:left="709" w:hanging="142"/>
    </w:pPr>
    <w:rPr>
      <w:szCs w:val="20"/>
    </w:rPr>
  </w:style>
  <w:style w:type="paragraph" w:customStyle="1" w:styleId="SHead3">
    <w:name w:val="_S_Head 3"/>
    <w:basedOn w:val="32"/>
    <w:next w:val="SGeneral0"/>
    <w:rsid w:val="0047272A"/>
    <w:pPr>
      <w:tabs>
        <w:tab w:val="left" w:pos="643"/>
        <w:tab w:val="left" w:pos="896"/>
      </w:tabs>
      <w:suppressAutoHyphens/>
      <w:overflowPunct/>
      <w:autoSpaceDE/>
      <w:autoSpaceDN/>
      <w:adjustRightInd/>
      <w:spacing w:before="240" w:after="120" w:line="360" w:lineRule="auto"/>
      <w:ind w:left="720" w:hanging="360"/>
      <w:textAlignment w:val="auto"/>
    </w:pPr>
    <w:rPr>
      <w:b/>
      <w:bCs/>
      <w:lang w:eastAsia="ar-SA"/>
    </w:rPr>
  </w:style>
  <w:style w:type="paragraph" w:customStyle="1" w:styleId="21f3">
    <w:name w:val="Маркированный список 21"/>
    <w:basedOn w:val="a9"/>
    <w:rsid w:val="0047272A"/>
    <w:pPr>
      <w:tabs>
        <w:tab w:val="left" w:pos="643"/>
      </w:tabs>
      <w:suppressAutoHyphens/>
      <w:spacing w:after="0" w:line="240" w:lineRule="auto"/>
      <w:ind w:left="643" w:hanging="360"/>
    </w:pPr>
    <w:rPr>
      <w:rFonts w:ascii="Times New Roman" w:eastAsia="Times New Roman" w:hAnsi="Times New Roman"/>
      <w:sz w:val="24"/>
      <w:szCs w:val="24"/>
      <w:lang w:eastAsia="ar-SA"/>
    </w:rPr>
  </w:style>
  <w:style w:type="paragraph" w:customStyle="1" w:styleId="affffffffff7">
    <w:name w:val="_обычный"/>
    <w:rsid w:val="0047272A"/>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5"/>
    <w:rsid w:val="0047272A"/>
    <w:pPr>
      <w:suppressAutoHyphens/>
      <w:spacing w:line="240" w:lineRule="auto"/>
      <w:jc w:val="center"/>
    </w:pPr>
    <w:rPr>
      <w:rFonts w:ascii="Arial" w:eastAsia="Times New Roman" w:hAnsi="Arial"/>
      <w:b/>
      <w:sz w:val="20"/>
      <w:szCs w:val="20"/>
      <w:lang w:eastAsia="ar-SA"/>
    </w:rPr>
  </w:style>
  <w:style w:type="paragraph" w:customStyle="1" w:styleId="StyleNormal">
    <w:name w:val="Style Normal +"/>
    <w:basedOn w:val="a9"/>
    <w:rsid w:val="0047272A"/>
    <w:pPr>
      <w:suppressAutoHyphens/>
      <w:spacing w:after="0" w:line="240" w:lineRule="auto"/>
      <w:jc w:val="both"/>
    </w:pPr>
    <w:rPr>
      <w:rFonts w:ascii="Times New Roman" w:eastAsia="PMingLiU" w:hAnsi="Times New Roman"/>
      <w:sz w:val="24"/>
      <w:szCs w:val="20"/>
      <w:lang w:eastAsia="ar-SA"/>
    </w:rPr>
  </w:style>
  <w:style w:type="paragraph" w:customStyle="1" w:styleId="a">
    <w:name w:val="Список нум."/>
    <w:basedOn w:val="a9"/>
    <w:rsid w:val="0047272A"/>
    <w:pPr>
      <w:numPr>
        <w:numId w:val="27"/>
      </w:numPr>
      <w:suppressAutoHyphens/>
      <w:spacing w:after="120" w:line="360" w:lineRule="auto"/>
      <w:jc w:val="both"/>
    </w:pPr>
    <w:rPr>
      <w:rFonts w:ascii="Times New Roman" w:eastAsia="Times New Roman" w:hAnsi="Times New Roman"/>
      <w:sz w:val="28"/>
      <w:szCs w:val="20"/>
      <w:lang w:eastAsia="ar-SA"/>
    </w:rPr>
  </w:style>
  <w:style w:type="paragraph" w:customStyle="1" w:styleId="Style18">
    <w:name w:val="Style18"/>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19">
    <w:name w:val="Style19"/>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0">
    <w:name w:val="Style20"/>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1">
    <w:name w:val="Style21"/>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2">
    <w:name w:val="Style22"/>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3">
    <w:name w:val="Style23"/>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4">
    <w:name w:val="Style24"/>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5">
    <w:name w:val="Style25"/>
    <w:basedOn w:val="a9"/>
    <w:rsid w:val="0047272A"/>
    <w:pPr>
      <w:widowControl w:val="0"/>
      <w:suppressAutoHyphens/>
      <w:autoSpaceDE w:val="0"/>
      <w:spacing w:after="0" w:line="216" w:lineRule="exact"/>
    </w:pPr>
    <w:rPr>
      <w:rFonts w:ascii="Times New Roman" w:eastAsia="Times New Roman" w:hAnsi="Times New Roman"/>
      <w:sz w:val="24"/>
      <w:szCs w:val="24"/>
      <w:lang w:eastAsia="ar-SA"/>
    </w:rPr>
  </w:style>
  <w:style w:type="paragraph" w:customStyle="1" w:styleId="Style26">
    <w:name w:val="Style26"/>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8">
    <w:name w:val="Style28"/>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9">
    <w:name w:val="Style29"/>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0">
    <w:name w:val="Style30"/>
    <w:basedOn w:val="a9"/>
    <w:rsid w:val="0047272A"/>
    <w:pPr>
      <w:widowControl w:val="0"/>
      <w:suppressAutoHyphens/>
      <w:autoSpaceDE w:val="0"/>
      <w:spacing w:after="0" w:line="295" w:lineRule="exact"/>
    </w:pPr>
    <w:rPr>
      <w:rFonts w:ascii="Times New Roman" w:eastAsia="Times New Roman" w:hAnsi="Times New Roman"/>
      <w:sz w:val="24"/>
      <w:szCs w:val="24"/>
      <w:lang w:eastAsia="ar-SA"/>
    </w:rPr>
  </w:style>
  <w:style w:type="paragraph" w:customStyle="1" w:styleId="Style31">
    <w:name w:val="Style31"/>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2">
    <w:name w:val="Style32"/>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3">
    <w:name w:val="Style33"/>
    <w:basedOn w:val="a9"/>
    <w:rsid w:val="0047272A"/>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31b">
    <w:name w:val="Знак31"/>
    <w:basedOn w:val="a9"/>
    <w:uiPriority w:val="99"/>
    <w:rsid w:val="0047272A"/>
    <w:pPr>
      <w:suppressAutoHyphens/>
      <w:spacing w:after="160" w:line="240" w:lineRule="exact"/>
      <w:jc w:val="both"/>
    </w:pPr>
    <w:rPr>
      <w:rFonts w:ascii="Times New Roman" w:eastAsia="Times New Roman" w:hAnsi="Times New Roman"/>
      <w:sz w:val="24"/>
      <w:szCs w:val="24"/>
      <w:lang w:val="en-US" w:eastAsia="ar-SA"/>
    </w:rPr>
  </w:style>
  <w:style w:type="paragraph" w:customStyle="1" w:styleId="1fffff8">
    <w:name w:val="Нумерованный список1"/>
    <w:basedOn w:val="a9"/>
    <w:rsid w:val="0047272A"/>
    <w:pPr>
      <w:tabs>
        <w:tab w:val="left" w:pos="360"/>
      </w:tabs>
      <w:suppressAutoHyphens/>
      <w:spacing w:before="100" w:after="100" w:line="240" w:lineRule="auto"/>
      <w:ind w:left="360" w:hanging="360"/>
    </w:pPr>
    <w:rPr>
      <w:rFonts w:ascii="Times New Roman" w:eastAsia="Times New Roman" w:hAnsi="Times New Roman"/>
      <w:sz w:val="24"/>
      <w:szCs w:val="24"/>
      <w:lang w:eastAsia="ar-SA"/>
    </w:rPr>
  </w:style>
  <w:style w:type="paragraph" w:customStyle="1" w:styleId="affffffffff8">
    <w:name w:val="Название документа"/>
    <w:basedOn w:val="a9"/>
    <w:rsid w:val="0047272A"/>
    <w:pPr>
      <w:tabs>
        <w:tab w:val="left" w:pos="0"/>
      </w:tabs>
      <w:suppressAutoHyphens/>
      <w:spacing w:before="60" w:after="400" w:line="240" w:lineRule="auto"/>
      <w:ind w:left="720" w:hanging="360"/>
      <w:jc w:val="center"/>
    </w:pPr>
    <w:rPr>
      <w:rFonts w:ascii="Times New Roman" w:eastAsia="Times New Roman" w:hAnsi="Times New Roman"/>
      <w:b/>
      <w:bCs/>
      <w:caps/>
      <w:sz w:val="24"/>
      <w:szCs w:val="20"/>
      <w:lang w:eastAsia="ar-SA"/>
    </w:rPr>
  </w:style>
  <w:style w:type="paragraph" w:customStyle="1" w:styleId="affffffffff9">
    <w:name w:val="ОбычныйДог"/>
    <w:basedOn w:val="a9"/>
    <w:next w:val="a9"/>
    <w:rsid w:val="0047272A"/>
    <w:pPr>
      <w:suppressAutoHyphens/>
      <w:spacing w:before="60" w:after="60" w:line="240" w:lineRule="auto"/>
      <w:jc w:val="both"/>
    </w:pPr>
    <w:rPr>
      <w:rFonts w:ascii="Times New Roman" w:eastAsia="Times New Roman" w:hAnsi="Times New Roman"/>
      <w:sz w:val="24"/>
      <w:szCs w:val="20"/>
      <w:lang w:eastAsia="ar-SA"/>
    </w:rPr>
  </w:style>
  <w:style w:type="paragraph" w:customStyle="1" w:styleId="1fffff9">
    <w:name w:val="Статья 1"/>
    <w:basedOn w:val="a9"/>
    <w:rsid w:val="0047272A"/>
    <w:pPr>
      <w:tabs>
        <w:tab w:val="left" w:pos="1429"/>
      </w:tabs>
      <w:suppressAutoHyphens/>
      <w:spacing w:before="60" w:after="60" w:line="240" w:lineRule="auto"/>
      <w:ind w:firstLine="709"/>
      <w:jc w:val="both"/>
    </w:pPr>
    <w:rPr>
      <w:rFonts w:ascii="Times New Roman" w:eastAsia="Times New Roman" w:hAnsi="Times New Roman"/>
      <w:sz w:val="24"/>
      <w:szCs w:val="20"/>
      <w:lang w:eastAsia="ar-SA"/>
    </w:rPr>
  </w:style>
  <w:style w:type="paragraph" w:customStyle="1" w:styleId="2ffff">
    <w:name w:val="Статья 2"/>
    <w:basedOn w:val="a9"/>
    <w:rsid w:val="0047272A"/>
    <w:pPr>
      <w:tabs>
        <w:tab w:val="left" w:pos="1418"/>
        <w:tab w:val="left" w:pos="1630"/>
      </w:tabs>
      <w:suppressAutoHyphens/>
      <w:spacing w:before="60" w:after="60" w:line="240" w:lineRule="auto"/>
      <w:ind w:left="-159" w:firstLine="709"/>
      <w:jc w:val="both"/>
    </w:pPr>
    <w:rPr>
      <w:rFonts w:ascii="Times New Roman" w:eastAsia="Times New Roman" w:hAnsi="Times New Roman"/>
      <w:sz w:val="24"/>
      <w:szCs w:val="20"/>
      <w:lang w:eastAsia="ar-SA"/>
    </w:rPr>
  </w:style>
  <w:style w:type="paragraph" w:customStyle="1" w:styleId="affffffffffa">
    <w:name w:val="Шапка договора"/>
    <w:basedOn w:val="a9"/>
    <w:rsid w:val="0047272A"/>
    <w:pPr>
      <w:suppressAutoHyphens/>
      <w:spacing w:before="60" w:after="60" w:line="240" w:lineRule="auto"/>
      <w:jc w:val="center"/>
    </w:pPr>
    <w:rPr>
      <w:rFonts w:ascii="Times New Roman" w:eastAsia="Times New Roman" w:hAnsi="Times New Roman"/>
      <w:b/>
      <w:bCs/>
      <w:sz w:val="24"/>
      <w:szCs w:val="20"/>
      <w:lang w:eastAsia="ar-SA"/>
    </w:rPr>
  </w:style>
  <w:style w:type="paragraph" w:customStyle="1" w:styleId="TableCellL">
    <w:name w:val="Table Cell L"/>
    <w:basedOn w:val="a9"/>
    <w:rsid w:val="0047272A"/>
    <w:pPr>
      <w:suppressAutoHyphens/>
      <w:spacing w:after="0" w:line="240" w:lineRule="auto"/>
      <w:jc w:val="both"/>
    </w:pPr>
    <w:rPr>
      <w:rFonts w:ascii="Times New Roman" w:eastAsia="Times New Roman" w:hAnsi="Times New Roman"/>
      <w:sz w:val="24"/>
      <w:szCs w:val="20"/>
      <w:lang w:eastAsia="ar-SA"/>
    </w:rPr>
  </w:style>
  <w:style w:type="paragraph" w:customStyle="1" w:styleId="TableHeading">
    <w:name w:val="Table Heading"/>
    <w:basedOn w:val="TableCellL"/>
    <w:rsid w:val="0047272A"/>
    <w:pPr>
      <w:keepNext/>
      <w:keepLines/>
      <w:spacing w:before="120" w:after="120"/>
      <w:jc w:val="center"/>
    </w:pPr>
    <w:rPr>
      <w:b/>
      <w:i/>
    </w:rPr>
  </w:style>
  <w:style w:type="paragraph" w:customStyle="1" w:styleId="6d">
    <w:name w:val="Заголовок 6_шаблон"/>
    <w:basedOn w:val="60"/>
    <w:rsid w:val="0047272A"/>
    <w:pPr>
      <w:keepLines w:val="0"/>
      <w:widowControl w:val="0"/>
      <w:tabs>
        <w:tab w:val="left" w:pos="2880"/>
      </w:tabs>
      <w:suppressAutoHyphens/>
      <w:spacing w:before="120" w:after="120"/>
      <w:ind w:left="2736" w:hanging="936"/>
      <w:jc w:val="both"/>
    </w:pPr>
    <w:rPr>
      <w:rFonts w:ascii="Arial Narrow" w:eastAsia="Times New Roman" w:hAnsi="Arial Narrow" w:cs="Times New Roman"/>
      <w:bCs/>
      <w:color w:val="002060"/>
      <w:sz w:val="24"/>
      <w:szCs w:val="24"/>
      <w:lang w:eastAsia="ar-SA"/>
    </w:rPr>
  </w:style>
  <w:style w:type="paragraph" w:customStyle="1" w:styleId="406">
    <w:name w:val="Стиль Заголовок 4 + Перед:  0 пт После:  6 пт"/>
    <w:basedOn w:val="40"/>
    <w:rsid w:val="0047272A"/>
    <w:pPr>
      <w:keepLines w:val="0"/>
      <w:tabs>
        <w:tab w:val="num" w:pos="1440"/>
      </w:tabs>
      <w:suppressAutoHyphens/>
      <w:spacing w:before="240" w:after="240" w:line="240" w:lineRule="auto"/>
      <w:ind w:left="851"/>
      <w:jc w:val="both"/>
    </w:pPr>
    <w:rPr>
      <w:rFonts w:ascii="Times New Roman" w:eastAsia="Times New Roman" w:hAnsi="Times New Roman" w:cs="Times New Roman"/>
      <w:b/>
      <w:bCs/>
      <w:i w:val="0"/>
      <w:iCs w:val="0"/>
      <w:color w:val="auto"/>
      <w:sz w:val="24"/>
      <w:szCs w:val="24"/>
      <w:lang w:val="en-US" w:eastAsia="ar-SA"/>
    </w:rPr>
  </w:style>
  <w:style w:type="paragraph" w:customStyle="1" w:styleId="418">
    <w:name w:val="Маркированный список 41"/>
    <w:basedOn w:val="a9"/>
    <w:rsid w:val="0047272A"/>
    <w:pPr>
      <w:tabs>
        <w:tab w:val="left" w:pos="2152"/>
      </w:tabs>
      <w:suppressAutoHyphens/>
      <w:spacing w:before="60" w:after="60" w:line="240" w:lineRule="auto"/>
      <w:ind w:left="2149" w:hanging="357"/>
      <w:jc w:val="both"/>
    </w:pPr>
    <w:rPr>
      <w:rFonts w:ascii="Times New Roman" w:eastAsia="Times New Roman" w:hAnsi="Times New Roman"/>
      <w:sz w:val="24"/>
      <w:szCs w:val="20"/>
      <w:lang w:eastAsia="ar-SA"/>
    </w:rPr>
  </w:style>
  <w:style w:type="paragraph" w:customStyle="1" w:styleId="PseudoH5NoNum">
    <w:name w:val="Pseudo H5 No Num"/>
    <w:basedOn w:val="a9"/>
    <w:next w:val="aff5"/>
    <w:rsid w:val="0047272A"/>
    <w:pPr>
      <w:keepNext/>
      <w:suppressAutoHyphens/>
      <w:spacing w:before="240" w:after="180" w:line="240" w:lineRule="auto"/>
      <w:ind w:left="720"/>
      <w:jc w:val="both"/>
    </w:pPr>
    <w:rPr>
      <w:rFonts w:ascii="Arial" w:eastAsia="Times New Roman" w:hAnsi="Arial"/>
      <w:b/>
      <w:sz w:val="20"/>
      <w:szCs w:val="20"/>
      <w:lang w:eastAsia="ar-SA"/>
    </w:rPr>
  </w:style>
  <w:style w:type="paragraph" w:customStyle="1" w:styleId="s00">
    <w:name w:val="s00 Текст"/>
    <w:basedOn w:val="a9"/>
    <w:rsid w:val="0047272A"/>
    <w:pPr>
      <w:keepNext/>
      <w:widowControl w:val="0"/>
      <w:suppressAutoHyphens/>
      <w:overflowPunct w:val="0"/>
      <w:autoSpaceDE w:val="0"/>
      <w:spacing w:before="60" w:after="0" w:line="240" w:lineRule="auto"/>
      <w:ind w:firstLine="340"/>
      <w:jc w:val="both"/>
      <w:textAlignment w:val="baseline"/>
    </w:pPr>
    <w:rPr>
      <w:rFonts w:ascii="Arial" w:eastAsia="Times New Roman" w:hAnsi="Arial"/>
      <w:lang w:eastAsia="ar-SA"/>
    </w:rPr>
  </w:style>
  <w:style w:type="paragraph" w:customStyle="1" w:styleId="s01">
    <w:name w:val="s01 РАЗДЕЛ"/>
    <w:basedOn w:val="s00"/>
    <w:next w:val="a9"/>
    <w:rsid w:val="0047272A"/>
    <w:pPr>
      <w:keepLines/>
      <w:spacing w:before="240" w:after="120"/>
    </w:pPr>
    <w:rPr>
      <w:b/>
      <w:bCs/>
      <w:sz w:val="24"/>
      <w:szCs w:val="28"/>
    </w:rPr>
  </w:style>
  <w:style w:type="paragraph" w:customStyle="1" w:styleId="alp0">
    <w:name w:val="alp_обыч_спис"/>
    <w:basedOn w:val="a9"/>
    <w:rsid w:val="0047272A"/>
    <w:pPr>
      <w:suppressAutoHyphens/>
      <w:spacing w:before="120" w:after="120" w:line="360" w:lineRule="auto"/>
      <w:jc w:val="center"/>
    </w:pPr>
    <w:rPr>
      <w:rFonts w:eastAsia="Times New Roman"/>
      <w:b/>
      <w:lang w:eastAsia="ar-SA"/>
    </w:rPr>
  </w:style>
  <w:style w:type="paragraph" w:customStyle="1" w:styleId="1fffffa">
    <w:name w:val="марк список 1"/>
    <w:basedOn w:val="a9"/>
    <w:rsid w:val="0047272A"/>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CharChar0">
    <w:name w:val="Char Char"/>
    <w:basedOn w:val="a9"/>
    <w:rsid w:val="0047272A"/>
    <w:pPr>
      <w:tabs>
        <w:tab w:val="left" w:pos="720"/>
      </w:tabs>
      <w:suppressAutoHyphens/>
      <w:spacing w:before="280" w:after="280" w:line="240" w:lineRule="auto"/>
      <w:ind w:left="720" w:hanging="360"/>
    </w:pPr>
    <w:rPr>
      <w:rFonts w:ascii="Tahoma" w:eastAsia="Times New Roman" w:hAnsi="Tahoma"/>
      <w:sz w:val="20"/>
      <w:szCs w:val="20"/>
      <w:lang w:val="en-US" w:eastAsia="ar-SA"/>
    </w:rPr>
  </w:style>
  <w:style w:type="paragraph" w:customStyle="1" w:styleId="2TimesNewRoman12pt">
    <w:name w:val="Стиль Заголовок 2 + Times New Roman 12 pt"/>
    <w:basedOn w:val="21"/>
    <w:rsid w:val="0047272A"/>
    <w:pPr>
      <w:keepLines w:val="0"/>
      <w:suppressAutoHyphens/>
      <w:spacing w:before="240" w:after="60" w:line="260" w:lineRule="atLeast"/>
      <w:ind w:left="1214" w:hanging="360"/>
      <w:jc w:val="both"/>
    </w:pPr>
    <w:rPr>
      <w:rFonts w:ascii="Times New Roman" w:eastAsia="Times New Roman" w:hAnsi="Times New Roman" w:cs="Arial"/>
      <w:i/>
      <w:iCs/>
      <w:color w:val="auto"/>
      <w:sz w:val="22"/>
      <w:szCs w:val="28"/>
      <w:lang w:eastAsia="ar-SA"/>
    </w:rPr>
  </w:style>
  <w:style w:type="paragraph" w:customStyle="1" w:styleId="3TimesNewRoman12pt">
    <w:name w:val="Стиль Заголовок 3 + Times New Roman 12 pt подчеркивание"/>
    <w:basedOn w:val="32"/>
    <w:rsid w:val="0047272A"/>
    <w:pPr>
      <w:tabs>
        <w:tab w:val="left" w:pos="1212"/>
      </w:tabs>
      <w:suppressAutoHyphens/>
      <w:overflowPunct/>
      <w:autoSpaceDE/>
      <w:autoSpaceDN/>
      <w:adjustRightInd/>
      <w:spacing w:before="240" w:after="60"/>
      <w:ind w:left="1212" w:hanging="1200"/>
      <w:jc w:val="both"/>
      <w:textAlignment w:val="auto"/>
    </w:pPr>
    <w:rPr>
      <w:rFonts w:cs="Arial"/>
      <w:b/>
      <w:bCs/>
      <w:i/>
      <w:szCs w:val="26"/>
      <w:lang w:eastAsia="ar-SA"/>
    </w:rPr>
  </w:style>
  <w:style w:type="paragraph" w:customStyle="1" w:styleId="419">
    <w:name w:val="Заголовок 4.1"/>
    <w:basedOn w:val="3TimesNewRoman12pt"/>
    <w:rsid w:val="0047272A"/>
    <w:pPr>
      <w:tabs>
        <w:tab w:val="clear" w:pos="1212"/>
        <w:tab w:val="left" w:pos="1226"/>
      </w:tabs>
      <w:ind w:left="2306" w:hanging="720"/>
    </w:pPr>
  </w:style>
  <w:style w:type="paragraph" w:customStyle="1" w:styleId="41a">
    <w:name w:val="Нумерованный список 41"/>
    <w:basedOn w:val="a9"/>
    <w:rsid w:val="0047272A"/>
    <w:pPr>
      <w:tabs>
        <w:tab w:val="left" w:pos="1209"/>
      </w:tabs>
      <w:suppressAutoHyphens/>
      <w:spacing w:after="0" w:line="240" w:lineRule="auto"/>
      <w:ind w:left="1209" w:hanging="360"/>
      <w:jc w:val="both"/>
    </w:pPr>
    <w:rPr>
      <w:rFonts w:ascii="Times New Roman" w:eastAsia="Times New Roman" w:hAnsi="Times New Roman"/>
      <w:szCs w:val="20"/>
      <w:lang w:eastAsia="ar-SA"/>
    </w:rPr>
  </w:style>
  <w:style w:type="paragraph" w:customStyle="1" w:styleId="21f4">
    <w:name w:val="Заголовок 2.1"/>
    <w:basedOn w:val="2e"/>
    <w:rsid w:val="0047272A"/>
    <w:pPr>
      <w:keepNext/>
      <w:keepLines/>
      <w:tabs>
        <w:tab w:val="left" w:pos="600"/>
        <w:tab w:val="right" w:leader="dot" w:pos="9600"/>
      </w:tabs>
      <w:suppressAutoHyphens/>
      <w:spacing w:after="0" w:line="260" w:lineRule="atLeast"/>
      <w:ind w:left="0" w:right="-5" w:hanging="600"/>
      <w:jc w:val="both"/>
    </w:pPr>
    <w:rPr>
      <w:rFonts w:ascii="Times New Roman" w:eastAsia="Times New Roman" w:hAnsi="Times New Roman" w:cs="Times New Roman"/>
      <w:b w:val="0"/>
      <w:i/>
      <w:iCs/>
      <w:smallCaps/>
      <w:color w:val="auto"/>
      <w:sz w:val="20"/>
      <w:szCs w:val="20"/>
      <w:lang w:val="ru-RU" w:eastAsia="ar-SA"/>
    </w:rPr>
  </w:style>
  <w:style w:type="paragraph" w:customStyle="1" w:styleId="22b">
    <w:name w:val="Заголовок 2.2."/>
    <w:basedOn w:val="21f4"/>
    <w:rsid w:val="0047272A"/>
    <w:pPr>
      <w:tabs>
        <w:tab w:val="left" w:pos="1211"/>
      </w:tabs>
      <w:ind w:left="1211" w:hanging="360"/>
    </w:pPr>
  </w:style>
  <w:style w:type="paragraph" w:customStyle="1" w:styleId="1124">
    <w:name w:val="1.1. Заголовок 2"/>
    <w:basedOn w:val="2e"/>
    <w:rsid w:val="0047272A"/>
    <w:pPr>
      <w:tabs>
        <w:tab w:val="left" w:pos="441"/>
        <w:tab w:val="left" w:pos="600"/>
        <w:tab w:val="right" w:leader="dot" w:pos="9600"/>
      </w:tabs>
      <w:suppressAutoHyphens/>
      <w:spacing w:after="0" w:line="260" w:lineRule="atLeast"/>
      <w:ind w:left="872" w:right="-5" w:hanging="432"/>
    </w:pPr>
    <w:rPr>
      <w:rFonts w:ascii="Times New Roman" w:eastAsia="Times New Roman" w:hAnsi="Times New Roman" w:cs="Times New Roman"/>
      <w:b w:val="0"/>
      <w:smallCaps/>
      <w:color w:val="auto"/>
      <w:sz w:val="20"/>
      <w:szCs w:val="20"/>
      <w:lang w:val="ru-RU" w:eastAsia="ar-SA"/>
    </w:rPr>
  </w:style>
  <w:style w:type="paragraph" w:customStyle="1" w:styleId="1118">
    <w:name w:val="Стиль Заголовок 1 + полужирный Междустр.интервал:  множитель 11 ин"/>
    <w:basedOn w:val="16"/>
    <w:rsid w:val="0047272A"/>
    <w:pPr>
      <w:keepLines w:val="0"/>
      <w:widowControl w:val="0"/>
      <w:tabs>
        <w:tab w:val="left" w:pos="480"/>
        <w:tab w:val="left" w:pos="1226"/>
      </w:tabs>
      <w:suppressAutoHyphens/>
      <w:spacing w:before="0" w:line="264" w:lineRule="auto"/>
      <w:ind w:left="1657" w:hanging="432"/>
      <w:jc w:val="center"/>
    </w:pPr>
    <w:rPr>
      <w:rFonts w:ascii="Times New Roman" w:eastAsia="Times New Roman" w:hAnsi="Times New Roman" w:cs="Times New Roman"/>
      <w:color w:val="auto"/>
      <w:sz w:val="24"/>
      <w:szCs w:val="20"/>
      <w:lang w:eastAsia="ar-SA"/>
    </w:rPr>
  </w:style>
  <w:style w:type="paragraph" w:customStyle="1" w:styleId="114pt">
    <w:name w:val="Стиль Заголовок 1 + 14 pt полужирный Черный Междустр.интервал:  ..."/>
    <w:basedOn w:val="16"/>
    <w:rsid w:val="0047272A"/>
    <w:pPr>
      <w:keepLines w:val="0"/>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line="264" w:lineRule="auto"/>
      <w:ind w:left="715" w:hanging="432"/>
      <w:jc w:val="center"/>
    </w:pPr>
    <w:rPr>
      <w:rFonts w:ascii="Times New Roman" w:eastAsia="Times New Roman" w:hAnsi="Times New Roman" w:cs="Times New Roman"/>
      <w:color w:val="000000"/>
      <w:sz w:val="24"/>
      <w:szCs w:val="20"/>
      <w:lang w:eastAsia="ar-SA"/>
    </w:rPr>
  </w:style>
  <w:style w:type="paragraph" w:customStyle="1" w:styleId="bulletiki">
    <w:name w:val="bulletiki"/>
    <w:basedOn w:val="a9"/>
    <w:rsid w:val="0047272A"/>
    <w:pPr>
      <w:tabs>
        <w:tab w:val="left" w:pos="567"/>
      </w:tabs>
      <w:suppressAutoHyphens/>
      <w:spacing w:after="120" w:line="240" w:lineRule="auto"/>
      <w:ind w:left="567" w:hanging="567"/>
      <w:jc w:val="both"/>
    </w:pPr>
    <w:rPr>
      <w:rFonts w:ascii="Arial" w:eastAsia="Times New Roman" w:hAnsi="Arial"/>
      <w:szCs w:val="20"/>
      <w:lang w:val="en-GB" w:eastAsia="ar-SA"/>
    </w:rPr>
  </w:style>
  <w:style w:type="paragraph" w:customStyle="1" w:styleId="Subject">
    <w:name w:val="Subject"/>
    <w:basedOn w:val="a9"/>
    <w:next w:val="a9"/>
    <w:rsid w:val="0047272A"/>
    <w:pPr>
      <w:keepLines/>
      <w:suppressAutoHyphens/>
      <w:spacing w:after="130" w:line="260" w:lineRule="exact"/>
      <w:jc w:val="both"/>
    </w:pPr>
    <w:rPr>
      <w:rFonts w:ascii="Arial" w:eastAsia="Times New Roman" w:hAnsi="Arial"/>
      <w:b/>
      <w:szCs w:val="20"/>
      <w:lang w:val="en-GB" w:eastAsia="ar-SA"/>
    </w:rPr>
  </w:style>
  <w:style w:type="paragraph" w:customStyle="1" w:styleId="IndentedText">
    <w:name w:val="IndentedText"/>
    <w:basedOn w:val="Text0"/>
    <w:rsid w:val="0047272A"/>
    <w:pPr>
      <w:tabs>
        <w:tab w:val="left" w:pos="284"/>
      </w:tabs>
      <w:suppressAutoHyphens/>
      <w:spacing w:after="120"/>
      <w:jc w:val="both"/>
    </w:pPr>
    <w:rPr>
      <w:sz w:val="22"/>
      <w:szCs w:val="20"/>
      <w:lang w:val="en-GB" w:eastAsia="ar-SA"/>
    </w:rPr>
  </w:style>
  <w:style w:type="paragraph" w:customStyle="1" w:styleId="KPMGSmalllogo">
    <w:name w:val="KPMG Small logo"/>
    <w:basedOn w:val="a9"/>
    <w:rsid w:val="0047272A"/>
    <w:pPr>
      <w:suppressAutoHyphens/>
      <w:spacing w:before="360" w:after="120" w:line="240" w:lineRule="auto"/>
      <w:jc w:val="both"/>
    </w:pPr>
    <w:rPr>
      <w:rFonts w:ascii="KPMG Logo" w:eastAsia="Times New Roman" w:hAnsi="KPMG Logo"/>
      <w:sz w:val="20"/>
      <w:szCs w:val="20"/>
      <w:lang w:val="en-GB" w:eastAsia="ar-SA"/>
    </w:rPr>
  </w:style>
  <w:style w:type="paragraph" w:customStyle="1" w:styleId="KPMGLargelogo">
    <w:name w:val="KPMG Large logo"/>
    <w:basedOn w:val="a9"/>
    <w:rsid w:val="0047272A"/>
    <w:pPr>
      <w:suppressAutoHyphens/>
      <w:spacing w:after="0" w:line="240" w:lineRule="auto"/>
      <w:jc w:val="both"/>
    </w:pPr>
    <w:rPr>
      <w:rFonts w:ascii="KPMG Logo" w:eastAsia="Times New Roman" w:hAnsi="KPMG Logo"/>
      <w:sz w:val="44"/>
      <w:szCs w:val="20"/>
      <w:lang w:val="en-GB" w:eastAsia="ar-SA"/>
    </w:rPr>
  </w:style>
  <w:style w:type="paragraph" w:customStyle="1" w:styleId="Iiiaeuiueaaceaniienoiee">
    <w:name w:val="Ii?iaeuiue aac e?aniie no?iee"/>
    <w:basedOn w:val="a9"/>
    <w:rsid w:val="0047272A"/>
    <w:pPr>
      <w:widowControl w:val="0"/>
      <w:suppressAutoHyphens/>
      <w:spacing w:before="80" w:after="80" w:line="240" w:lineRule="auto"/>
      <w:jc w:val="both"/>
    </w:pPr>
    <w:rPr>
      <w:rFonts w:ascii="TimesDL" w:eastAsia="Times New Roman" w:hAnsi="TimesDL"/>
      <w:szCs w:val="20"/>
      <w:lang w:eastAsia="ar-SA"/>
    </w:rPr>
  </w:style>
  <w:style w:type="paragraph" w:customStyle="1" w:styleId="body">
    <w:name w:val="body"/>
    <w:basedOn w:val="bulletiki"/>
    <w:rsid w:val="0047272A"/>
    <w:pPr>
      <w:tabs>
        <w:tab w:val="clear" w:pos="567"/>
      </w:tabs>
      <w:spacing w:before="120"/>
      <w:ind w:left="0" w:firstLine="0"/>
    </w:pPr>
    <w:rPr>
      <w:rFonts w:ascii="Times New Roman" w:hAnsi="Times New Roman"/>
      <w:lang w:val="ru-RU"/>
    </w:rPr>
  </w:style>
  <w:style w:type="paragraph" w:customStyle="1" w:styleId="Tablenums">
    <w:name w:val="Tablenums"/>
    <w:basedOn w:val="a9"/>
    <w:rsid w:val="0047272A"/>
    <w:pPr>
      <w:tabs>
        <w:tab w:val="decimal" w:pos="794"/>
      </w:tabs>
      <w:suppressAutoHyphens/>
      <w:spacing w:after="0" w:line="240" w:lineRule="auto"/>
    </w:pPr>
    <w:rPr>
      <w:rFonts w:ascii="Times New Roman" w:eastAsia="Times New Roman" w:hAnsi="Times New Roman"/>
      <w:sz w:val="18"/>
      <w:szCs w:val="20"/>
      <w:lang w:eastAsia="ar-SA"/>
    </w:rPr>
  </w:style>
  <w:style w:type="paragraph" w:customStyle="1" w:styleId="2ffff0">
    <w:name w:val="Список2"/>
    <w:basedOn w:val="affff7"/>
    <w:rsid w:val="0047272A"/>
    <w:pPr>
      <w:tabs>
        <w:tab w:val="left" w:pos="720"/>
      </w:tabs>
      <w:suppressAutoHyphens/>
      <w:spacing w:before="120"/>
      <w:ind w:left="720" w:hanging="360"/>
      <w:jc w:val="both"/>
    </w:pPr>
    <w:rPr>
      <w:rFonts w:ascii="Arial" w:hAnsi="Arial"/>
      <w:sz w:val="22"/>
      <w:lang w:eastAsia="ar-SA"/>
    </w:rPr>
  </w:style>
  <w:style w:type="paragraph" w:customStyle="1" w:styleId="2ffff1">
    <w:name w:val="Номер2"/>
    <w:basedOn w:val="2ffff0"/>
    <w:rsid w:val="0047272A"/>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rsid w:val="0047272A"/>
    <w:pPr>
      <w:tabs>
        <w:tab w:val="left" w:pos="284"/>
      </w:tabs>
      <w:suppressAutoHyphens/>
      <w:spacing w:after="120"/>
      <w:jc w:val="both"/>
    </w:pPr>
    <w:rPr>
      <w:sz w:val="22"/>
      <w:szCs w:val="20"/>
      <w:lang w:val="en-GB" w:eastAsia="ar-SA"/>
    </w:rPr>
  </w:style>
  <w:style w:type="paragraph" w:customStyle="1" w:styleId="bul1">
    <w:name w:val="bul1"/>
    <w:basedOn w:val="a9"/>
    <w:rsid w:val="0047272A"/>
    <w:pPr>
      <w:tabs>
        <w:tab w:val="left" w:pos="1134"/>
      </w:tabs>
      <w:suppressAutoHyphens/>
      <w:overflowPunct w:val="0"/>
      <w:autoSpaceDE w:val="0"/>
      <w:spacing w:before="120" w:after="0" w:line="240" w:lineRule="auto"/>
      <w:ind w:left="1134" w:hanging="567"/>
      <w:jc w:val="both"/>
      <w:textAlignment w:val="baseline"/>
    </w:pPr>
    <w:rPr>
      <w:rFonts w:ascii="Times New Roman" w:eastAsia="Times New Roman" w:hAnsi="Times New Roman"/>
      <w:szCs w:val="20"/>
      <w:lang w:eastAsia="ar-SA"/>
    </w:rPr>
  </w:style>
  <w:style w:type="paragraph" w:customStyle="1" w:styleId="Tabletext0">
    <w:name w:val="Tabletext"/>
    <w:basedOn w:val="a9"/>
    <w:rsid w:val="0047272A"/>
    <w:pPr>
      <w:suppressAutoHyphens/>
      <w:spacing w:after="0" w:line="240" w:lineRule="auto"/>
      <w:ind w:left="153" w:hanging="153"/>
    </w:pPr>
    <w:rPr>
      <w:rFonts w:ascii="Times New Roman" w:eastAsia="Times New Roman" w:hAnsi="Times New Roman"/>
      <w:sz w:val="18"/>
      <w:szCs w:val="20"/>
      <w:lang w:eastAsia="ar-SA"/>
    </w:rPr>
  </w:style>
  <w:style w:type="paragraph" w:customStyle="1" w:styleId="affffffffffb">
    <w:name w:val="ссс"/>
    <w:basedOn w:val="a9"/>
    <w:rsid w:val="0047272A"/>
    <w:pPr>
      <w:keepLines/>
      <w:widowControl w:val="0"/>
      <w:suppressAutoHyphens/>
      <w:spacing w:after="0" w:line="360" w:lineRule="auto"/>
      <w:ind w:firstLine="720"/>
      <w:jc w:val="both"/>
    </w:pPr>
    <w:rPr>
      <w:rFonts w:ascii="Times New Roman" w:eastAsia="Times New Roman" w:hAnsi="Times New Roman"/>
      <w:szCs w:val="20"/>
      <w:lang w:eastAsia="ar-SA"/>
    </w:rPr>
  </w:style>
  <w:style w:type="paragraph" w:customStyle="1" w:styleId="Numbering">
    <w:name w:val="Numbering"/>
    <w:basedOn w:val="a9"/>
    <w:rsid w:val="0047272A"/>
    <w:pPr>
      <w:suppressAutoHyphens/>
      <w:spacing w:before="130" w:after="0" w:line="240" w:lineRule="auto"/>
      <w:ind w:left="284" w:hanging="284"/>
      <w:jc w:val="both"/>
    </w:pPr>
    <w:rPr>
      <w:rFonts w:ascii="Times New Roman" w:eastAsia="Times New Roman" w:hAnsi="Times New Roman"/>
      <w:szCs w:val="20"/>
      <w:lang w:eastAsia="ar-SA"/>
    </w:rPr>
  </w:style>
  <w:style w:type="paragraph" w:customStyle="1" w:styleId="1fffffb">
    <w:name w:val="Текст1"/>
    <w:basedOn w:val="a9"/>
    <w:rsid w:val="0047272A"/>
    <w:pPr>
      <w:suppressAutoHyphens/>
      <w:spacing w:after="0" w:line="240" w:lineRule="auto"/>
      <w:jc w:val="both"/>
    </w:pPr>
    <w:rPr>
      <w:rFonts w:ascii="Courier New" w:eastAsia="Times New Roman" w:hAnsi="Courier New"/>
      <w:sz w:val="20"/>
      <w:szCs w:val="20"/>
      <w:lang w:eastAsia="ar-SA"/>
    </w:rPr>
  </w:style>
  <w:style w:type="paragraph" w:customStyle="1" w:styleId="xl53">
    <w:name w:val="xl53"/>
    <w:basedOn w:val="a9"/>
    <w:rsid w:val="0047272A"/>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ff1"/>
    <w:rsid w:val="0047272A"/>
    <w:pPr>
      <w:pBdr>
        <w:top w:val="single" w:sz="4" w:space="1" w:color="000000"/>
        <w:left w:val="single" w:sz="4" w:space="1" w:color="000000"/>
        <w:bottom w:val="single" w:sz="4" w:space="1" w:color="000000"/>
        <w:right w:val="single" w:sz="4" w:space="1" w:color="000000"/>
      </w:pBdr>
      <w:suppressAutoHyphens/>
      <w:spacing w:before="0" w:after="0"/>
      <w:jc w:val="center"/>
    </w:pPr>
    <w:rPr>
      <w:b w:val="0"/>
      <w:bCs w:val="0"/>
      <w:sz w:val="22"/>
      <w:lang w:val="en-US" w:eastAsia="ar-SA"/>
    </w:rPr>
  </w:style>
  <w:style w:type="paragraph" w:customStyle="1" w:styleId="zreportaddinfoit">
    <w:name w:val="zreport addinfoit"/>
    <w:basedOn w:val="a9"/>
    <w:rsid w:val="0047272A"/>
    <w:pPr>
      <w:suppressAutoHyphens/>
      <w:spacing w:after="0" w:line="260" w:lineRule="atLeast"/>
      <w:jc w:val="center"/>
    </w:pPr>
    <w:rPr>
      <w:rFonts w:ascii="Times New Roman" w:eastAsia="Times New Roman" w:hAnsi="Times New Roman"/>
      <w:i/>
      <w:sz w:val="20"/>
      <w:szCs w:val="20"/>
      <w:lang w:val="en-US" w:eastAsia="ar-SA"/>
    </w:rPr>
  </w:style>
  <w:style w:type="paragraph" w:customStyle="1" w:styleId="a1">
    <w:name w:val="Маркированный список МнУр"/>
    <w:basedOn w:val="a9"/>
    <w:rsid w:val="0047272A"/>
    <w:pPr>
      <w:numPr>
        <w:numId w:val="33"/>
      </w:numPr>
      <w:suppressAutoHyphens/>
      <w:spacing w:before="120" w:after="0" w:line="240" w:lineRule="auto"/>
    </w:pPr>
    <w:rPr>
      <w:rFonts w:ascii="Times New Roman" w:eastAsia="Times New Roman" w:hAnsi="Times New Roman"/>
      <w:sz w:val="24"/>
      <w:szCs w:val="24"/>
      <w:lang w:eastAsia="ar-SA"/>
    </w:rPr>
  </w:style>
  <w:style w:type="paragraph" w:customStyle="1" w:styleId="StyleFirstline127cm">
    <w:name w:val="Style First line:  127 cm"/>
    <w:basedOn w:val="a9"/>
    <w:rsid w:val="0047272A"/>
    <w:pPr>
      <w:suppressAutoHyphens/>
      <w:spacing w:before="120" w:after="0" w:line="240" w:lineRule="auto"/>
      <w:ind w:firstLine="720"/>
      <w:jc w:val="both"/>
    </w:pPr>
    <w:rPr>
      <w:rFonts w:ascii="Arial" w:eastAsia="Times New Roman" w:hAnsi="Arial"/>
      <w:sz w:val="24"/>
      <w:szCs w:val="20"/>
      <w:lang w:eastAsia="ar-SA"/>
    </w:rPr>
  </w:style>
  <w:style w:type="paragraph" w:customStyle="1" w:styleId="g4">
    <w:name w:val="g"/>
    <w:basedOn w:val="a9"/>
    <w:rsid w:val="0047272A"/>
    <w:pPr>
      <w:suppressAutoHyphens/>
      <w:spacing w:before="280" w:after="280" w:line="240" w:lineRule="auto"/>
    </w:pPr>
    <w:rPr>
      <w:rFonts w:ascii="Times New Roman" w:eastAsia="Times New Roman" w:hAnsi="Times New Roman"/>
      <w:sz w:val="24"/>
      <w:szCs w:val="24"/>
      <w:lang w:eastAsia="ar-SA"/>
    </w:rPr>
  </w:style>
  <w:style w:type="paragraph" w:customStyle="1" w:styleId="2ffff2">
    <w:name w:val="Знак2 Знак Знак Знак"/>
    <w:basedOn w:val="a9"/>
    <w:next w:val="a9"/>
    <w:rsid w:val="0047272A"/>
    <w:pPr>
      <w:suppressAutoHyphens/>
      <w:spacing w:before="280" w:after="280" w:line="240" w:lineRule="auto"/>
    </w:pPr>
    <w:rPr>
      <w:rFonts w:ascii="Tahoma" w:eastAsia="Times New Roman" w:hAnsi="Tahoma"/>
      <w:sz w:val="20"/>
      <w:szCs w:val="20"/>
      <w:lang w:val="en-US" w:eastAsia="ar-SA"/>
    </w:rPr>
  </w:style>
  <w:style w:type="paragraph" w:customStyle="1" w:styleId="11f9">
    <w:name w:val="Обычный11"/>
    <w:uiPriority w:val="99"/>
    <w:rsid w:val="0047272A"/>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fffc">
    <w:name w:val="Íîðìàëüíûé"/>
    <w:rsid w:val="0047272A"/>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9"/>
    <w:rsid w:val="0047272A"/>
    <w:pPr>
      <w:numPr>
        <w:numId w:val="30"/>
      </w:numPr>
      <w:suppressAutoHyphens/>
      <w:spacing w:before="100" w:after="100" w:line="240" w:lineRule="auto"/>
    </w:pPr>
    <w:rPr>
      <w:rFonts w:ascii="Times New Roman" w:eastAsia="Times New Roman" w:hAnsi="Times New Roman"/>
      <w:sz w:val="24"/>
      <w:szCs w:val="24"/>
      <w:lang w:eastAsia="ar-SA"/>
    </w:rPr>
  </w:style>
  <w:style w:type="paragraph" w:customStyle="1" w:styleId="107">
    <w:name w:val="Оглавление 10"/>
    <w:basedOn w:val="1fffff1"/>
    <w:rsid w:val="0047272A"/>
    <w:pPr>
      <w:tabs>
        <w:tab w:val="right" w:leader="dot" w:pos="7091"/>
      </w:tabs>
      <w:ind w:left="2547"/>
    </w:pPr>
  </w:style>
  <w:style w:type="paragraph" w:customStyle="1" w:styleId="affffffffffd">
    <w:name w:val="Содержимое таблицы"/>
    <w:basedOn w:val="a9"/>
    <w:rsid w:val="0047272A"/>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affffffffffe">
    <w:name w:val="Заголовок таблицы"/>
    <w:basedOn w:val="affffffffffd"/>
    <w:rsid w:val="0047272A"/>
    <w:pPr>
      <w:jc w:val="center"/>
    </w:pPr>
    <w:rPr>
      <w:b/>
      <w:bCs/>
    </w:rPr>
  </w:style>
  <w:style w:type="paragraph" w:customStyle="1" w:styleId="afffffffffff">
    <w:name w:val="Содержимое врезки"/>
    <w:basedOn w:val="aff5"/>
    <w:rsid w:val="0047272A"/>
    <w:pPr>
      <w:suppressAutoHyphens/>
      <w:spacing w:after="0" w:line="240" w:lineRule="auto"/>
      <w:jc w:val="both"/>
    </w:pPr>
    <w:rPr>
      <w:rFonts w:ascii="Times New Roman" w:eastAsia="Times New Roman" w:hAnsi="Times New Roman"/>
      <w:sz w:val="28"/>
      <w:szCs w:val="28"/>
      <w:lang w:eastAsia="ar-SA"/>
    </w:rPr>
  </w:style>
  <w:style w:type="paragraph" w:customStyle="1" w:styleId="3f3f3f3f3f3f3f3f3f3f3f3f">
    <w:name w:val="Т3fа3fб3fл3fи3fц3fа3f ш3fа3fп3fк3fа3f"/>
    <w:basedOn w:val="a9"/>
    <w:rsid w:val="0047272A"/>
    <w:pPr>
      <w:keepNext/>
      <w:autoSpaceDE w:val="0"/>
      <w:spacing w:before="40" w:after="40" w:line="240" w:lineRule="auto"/>
      <w:ind w:left="57" w:right="57"/>
    </w:pPr>
    <w:rPr>
      <w:rFonts w:ascii="Times New Roman" w:eastAsia="Times New Roman" w:hAnsi="Times New Roman"/>
      <w:szCs w:val="24"/>
      <w:lang w:eastAsia="ar-SA"/>
    </w:rPr>
  </w:style>
  <w:style w:type="paragraph" w:customStyle="1" w:styleId="3f3f3f3f3f3f3f3f3f3f3f3f0">
    <w:name w:val="Т3fа3fб3fл3fи3fц3fа3f т3fе3fк3fс3fт3f"/>
    <w:basedOn w:val="a9"/>
    <w:rsid w:val="0047272A"/>
    <w:pPr>
      <w:autoSpaceDE w:val="0"/>
      <w:spacing w:before="40" w:after="40" w:line="240" w:lineRule="auto"/>
      <w:ind w:left="57" w:right="57"/>
    </w:pPr>
    <w:rPr>
      <w:rFonts w:ascii="Times New Roman" w:eastAsia="Times New Roman" w:hAnsi="Times New Roman"/>
      <w:sz w:val="24"/>
      <w:szCs w:val="24"/>
      <w:lang w:eastAsia="ar-SA"/>
    </w:rPr>
  </w:style>
  <w:style w:type="paragraph" w:customStyle="1" w:styleId="Body0">
    <w:name w:val="Body"/>
    <w:rsid w:val="0047272A"/>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fc">
    <w:name w:val="Цитата1"/>
    <w:basedOn w:val="a9"/>
    <w:rsid w:val="0047272A"/>
    <w:pPr>
      <w:suppressAutoHyphens/>
      <w:spacing w:after="120" w:line="240" w:lineRule="auto"/>
      <w:ind w:left="1440" w:right="1440"/>
    </w:pPr>
    <w:rPr>
      <w:rFonts w:ascii="Times New Roman" w:eastAsia="Times New Roman" w:hAnsi="Times New Roman"/>
      <w:sz w:val="24"/>
      <w:szCs w:val="20"/>
      <w:lang w:eastAsia="ar-SA"/>
    </w:rPr>
  </w:style>
  <w:style w:type="paragraph" w:customStyle="1" w:styleId="22c">
    <w:name w:val="Основной текст с отступом 22"/>
    <w:basedOn w:val="a9"/>
    <w:rsid w:val="0047272A"/>
    <w:pPr>
      <w:suppressAutoHyphens/>
      <w:spacing w:after="120" w:line="480" w:lineRule="auto"/>
      <w:ind w:left="283"/>
    </w:pPr>
    <w:rPr>
      <w:rFonts w:ascii="Times New Roman" w:eastAsia="Times New Roman" w:hAnsi="Times New Roman"/>
      <w:sz w:val="24"/>
      <w:szCs w:val="20"/>
      <w:lang w:eastAsia="ar-SA"/>
    </w:rPr>
  </w:style>
  <w:style w:type="paragraph" w:customStyle="1" w:styleId="style13318853190000000019msonormal">
    <w:name w:val="style_13318853190000000019msonormal"/>
    <w:basedOn w:val="a9"/>
    <w:rsid w:val="004727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70">
    <w:name w:val="style17"/>
    <w:basedOn w:val="aa"/>
    <w:rsid w:val="0047272A"/>
  </w:style>
  <w:style w:type="paragraph" w:customStyle="1" w:styleId="afffffffffff0">
    <w:name w:val="Заг_табл"/>
    <w:basedOn w:val="a9"/>
    <w:autoRedefine/>
    <w:rsid w:val="0047272A"/>
    <w:pPr>
      <w:tabs>
        <w:tab w:val="left" w:pos="480"/>
        <w:tab w:val="left" w:pos="720"/>
        <w:tab w:val="left" w:pos="1276"/>
      </w:tabs>
      <w:spacing w:after="0"/>
      <w:ind w:left="709"/>
      <w:jc w:val="center"/>
    </w:pPr>
    <w:rPr>
      <w:rFonts w:ascii="Times New Roman" w:eastAsia="Times New Roman" w:hAnsi="Times New Roman"/>
      <w:bCs/>
      <w:sz w:val="24"/>
      <w:szCs w:val="24"/>
      <w:lang w:eastAsia="ru-RU"/>
    </w:rPr>
  </w:style>
  <w:style w:type="paragraph" w:customStyle="1" w:styleId="1KGK9">
    <w:name w:val="1KG=K9"/>
    <w:rsid w:val="0047272A"/>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BodyText22">
    <w:name w:val="Body Text 22"/>
    <w:basedOn w:val="a9"/>
    <w:rsid w:val="0047272A"/>
    <w:pPr>
      <w:spacing w:after="0" w:line="240" w:lineRule="auto"/>
      <w:jc w:val="both"/>
    </w:pPr>
    <w:rPr>
      <w:rFonts w:ascii="Times New Roman" w:eastAsia="Times New Roman" w:hAnsi="Times New Roman"/>
      <w:sz w:val="28"/>
      <w:szCs w:val="20"/>
      <w:lang w:eastAsia="ru-RU"/>
    </w:rPr>
  </w:style>
  <w:style w:type="character" w:customStyle="1" w:styleId="1fffffd">
    <w:name w:val="Дата Знак1"/>
    <w:basedOn w:val="aa"/>
    <w:rsid w:val="0047272A"/>
    <w:rPr>
      <w:rFonts w:ascii="Times New Roman" w:eastAsia="Times New Roman" w:hAnsi="Times New Roman" w:cs="Times New Roman"/>
      <w:sz w:val="24"/>
      <w:szCs w:val="24"/>
      <w:lang w:eastAsia="ru-RU"/>
    </w:rPr>
  </w:style>
  <w:style w:type="character" w:customStyle="1" w:styleId="iceouttxt53">
    <w:name w:val="iceouttxt53"/>
    <w:rsid w:val="0047272A"/>
    <w:rPr>
      <w:rFonts w:ascii="Arial" w:hAnsi="Arial" w:cs="Arial" w:hint="default"/>
      <w:color w:val="666666"/>
      <w:sz w:val="18"/>
      <w:szCs w:val="18"/>
    </w:rPr>
  </w:style>
  <w:style w:type="paragraph" w:customStyle="1" w:styleId="afffffffffff1">
    <w:name w:val="Нормальный (таблица)"/>
    <w:basedOn w:val="a9"/>
    <w:next w:val="a9"/>
    <w:uiPriority w:val="99"/>
    <w:rsid w:val="0047272A"/>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ffff2">
    <w:name w:val="Прижатый влево"/>
    <w:basedOn w:val="a9"/>
    <w:next w:val="a9"/>
    <w:uiPriority w:val="99"/>
    <w:rsid w:val="0047272A"/>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8">
    <w:name w:val="Текст ТД"/>
    <w:basedOn w:val="a9"/>
    <w:link w:val="afffffffffff3"/>
    <w:qFormat/>
    <w:rsid w:val="0047272A"/>
    <w:pPr>
      <w:numPr>
        <w:numId w:val="34"/>
      </w:numPr>
      <w:autoSpaceDE w:val="0"/>
      <w:autoSpaceDN w:val="0"/>
      <w:adjustRightInd w:val="0"/>
      <w:spacing w:line="240" w:lineRule="auto"/>
      <w:jc w:val="both"/>
    </w:pPr>
    <w:rPr>
      <w:rFonts w:ascii="Times New Roman" w:hAnsi="Times New Roman"/>
      <w:sz w:val="24"/>
      <w:szCs w:val="24"/>
    </w:rPr>
  </w:style>
  <w:style w:type="character" w:customStyle="1" w:styleId="afffffffffff3">
    <w:name w:val="Текст ТД Знак"/>
    <w:link w:val="a8"/>
    <w:rsid w:val="0047272A"/>
    <w:rPr>
      <w:rFonts w:ascii="Times New Roman" w:eastAsia="Calibri" w:hAnsi="Times New Roman" w:cs="Times New Roman"/>
      <w:sz w:val="24"/>
      <w:szCs w:val="24"/>
    </w:rPr>
  </w:style>
  <w:style w:type="paragraph" w:customStyle="1" w:styleId="s1">
    <w:name w:val="s_1"/>
    <w:basedOn w:val="a9"/>
    <w:rsid w:val="004727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
    <w:name w:val="r"/>
    <w:basedOn w:val="aa"/>
    <w:rsid w:val="0047272A"/>
  </w:style>
  <w:style w:type="character" w:customStyle="1" w:styleId="iceouttxt5">
    <w:name w:val="iceouttxt5"/>
    <w:rsid w:val="0047272A"/>
    <w:rPr>
      <w:rFonts w:ascii="Arial" w:hAnsi="Arial" w:cs="Arial" w:hint="default"/>
      <w:color w:val="666666"/>
      <w:sz w:val="17"/>
      <w:szCs w:val="17"/>
    </w:rPr>
  </w:style>
  <w:style w:type="numbering" w:customStyle="1" w:styleId="192">
    <w:name w:val="Нет списка19"/>
    <w:next w:val="ac"/>
    <w:uiPriority w:val="99"/>
    <w:semiHidden/>
    <w:rsid w:val="0047272A"/>
  </w:style>
  <w:style w:type="table" w:customStyle="1" w:styleId="1161">
    <w:name w:val="Сетка таблицы1161"/>
    <w:basedOn w:val="ab"/>
    <w:next w:val="af6"/>
    <w:uiPriority w:val="99"/>
    <w:rsid w:val="0047272A"/>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
    <w:next w:val="ac"/>
    <w:uiPriority w:val="99"/>
    <w:semiHidden/>
    <w:unhideWhenUsed/>
    <w:rsid w:val="0047272A"/>
  </w:style>
  <w:style w:type="paragraph" w:customStyle="1" w:styleId="VL0">
    <w:name w:val="VL_Заголовок"/>
    <w:basedOn w:val="16"/>
    <w:next w:val="a9"/>
    <w:qFormat/>
    <w:rsid w:val="0047272A"/>
    <w:pPr>
      <w:keepNext w:val="0"/>
      <w:keepLines w:val="0"/>
      <w:tabs>
        <w:tab w:val="center" w:pos="4677"/>
        <w:tab w:val="right" w:pos="9355"/>
      </w:tabs>
      <w:suppressAutoHyphens/>
      <w:spacing w:before="240" w:line="240" w:lineRule="auto"/>
      <w:jc w:val="both"/>
    </w:pPr>
    <w:rPr>
      <w:rFonts w:ascii="Times New Roman" w:eastAsia="Times New Roman" w:hAnsi="Times New Roman" w:cs="Times New Roman"/>
      <w:bCs w:val="0"/>
      <w:caps/>
      <w:noProof/>
      <w:color w:val="002846"/>
      <w:sz w:val="22"/>
      <w:szCs w:val="24"/>
    </w:rPr>
  </w:style>
  <w:style w:type="paragraph" w:customStyle="1" w:styleId="VL1">
    <w:name w:val="VL_Подзаголовок"/>
    <w:basedOn w:val="a9"/>
    <w:next w:val="VL"/>
    <w:qFormat/>
    <w:rsid w:val="0047272A"/>
    <w:pPr>
      <w:numPr>
        <w:ilvl w:val="1"/>
      </w:numPr>
      <w:spacing w:before="240" w:after="0" w:line="240" w:lineRule="auto"/>
      <w:jc w:val="both"/>
      <w:outlineLvl w:val="1"/>
    </w:pPr>
    <w:rPr>
      <w:rFonts w:ascii="Times New Roman" w:eastAsia="Times New Roman" w:hAnsi="Times New Roman"/>
      <w:b/>
      <w:color w:val="015579"/>
    </w:rPr>
  </w:style>
  <w:style w:type="table" w:customStyle="1" w:styleId="VegasLex3">
    <w:name w:val="Vegas Lex3"/>
    <w:basedOn w:val="ab"/>
    <w:uiPriority w:val="99"/>
    <w:rsid w:val="0047272A"/>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9"/>
    <w:link w:val="VL3"/>
    <w:qFormat/>
    <w:rsid w:val="0047272A"/>
    <w:pPr>
      <w:spacing w:after="0" w:line="240" w:lineRule="auto"/>
      <w:jc w:val="both"/>
    </w:pPr>
    <w:rPr>
      <w:rFonts w:asciiTheme="minorHAnsi" w:hAnsiTheme="minorHAnsi"/>
      <w:color w:val="31373C"/>
      <w:sz w:val="18"/>
      <w:szCs w:val="20"/>
    </w:rPr>
  </w:style>
  <w:style w:type="character" w:customStyle="1" w:styleId="VL3">
    <w:name w:val="VL_Сноска Знак"/>
    <w:basedOn w:val="aa"/>
    <w:link w:val="VL2"/>
    <w:rsid w:val="0047272A"/>
    <w:rPr>
      <w:rFonts w:eastAsia="Calibri" w:cs="Times New Roman"/>
      <w:color w:val="31373C"/>
      <w:sz w:val="18"/>
      <w:szCs w:val="20"/>
    </w:rPr>
  </w:style>
  <w:style w:type="paragraph" w:customStyle="1" w:styleId="2ffff3">
    <w:name w:val="Знак Знак2 Знак Знак"/>
    <w:basedOn w:val="a9"/>
    <w:rsid w:val="0047272A"/>
    <w:pPr>
      <w:spacing w:before="100" w:beforeAutospacing="1" w:after="100" w:afterAutospacing="1" w:line="240" w:lineRule="auto"/>
    </w:pPr>
    <w:rPr>
      <w:rFonts w:ascii="Tahoma" w:eastAsia="Times New Roman" w:hAnsi="Tahoma"/>
      <w:sz w:val="20"/>
      <w:szCs w:val="20"/>
      <w:lang w:val="en-US"/>
    </w:rPr>
  </w:style>
  <w:style w:type="table" w:customStyle="1" w:styleId="1171">
    <w:name w:val="Сетка таблицы1171"/>
    <w:basedOn w:val="ab"/>
    <w:next w:val="af6"/>
    <w:uiPriority w:val="5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name">
    <w:name w:val="thname"/>
    <w:basedOn w:val="aa"/>
    <w:rsid w:val="0047272A"/>
  </w:style>
  <w:style w:type="character" w:customStyle="1" w:styleId="thvalue">
    <w:name w:val="thvalue"/>
    <w:basedOn w:val="aa"/>
    <w:rsid w:val="0047272A"/>
  </w:style>
  <w:style w:type="paragraph" w:customStyle="1" w:styleId="FORMATTEXT">
    <w:name w:val=".FORMATTEXT"/>
    <w:uiPriority w:val="99"/>
    <w:rsid w:val="004727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9"/>
    <w:rsid w:val="0047272A"/>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03">
    <w:name w:val="Нет списка110"/>
    <w:next w:val="ac"/>
    <w:uiPriority w:val="99"/>
    <w:semiHidden/>
    <w:unhideWhenUsed/>
    <w:rsid w:val="0047272A"/>
  </w:style>
  <w:style w:type="paragraph" w:customStyle="1" w:styleId="1fffffe">
    <w:name w:val="Верхний колонтитул1"/>
    <w:basedOn w:val="a9"/>
    <w:next w:val="afe"/>
    <w:uiPriority w:val="99"/>
    <w:semiHidden/>
    <w:unhideWhenUsed/>
    <w:rsid w:val="0047272A"/>
    <w:pPr>
      <w:tabs>
        <w:tab w:val="center" w:pos="4677"/>
        <w:tab w:val="right" w:pos="9355"/>
      </w:tabs>
      <w:spacing w:after="0" w:line="240" w:lineRule="auto"/>
    </w:pPr>
    <w:rPr>
      <w:rFonts w:asciiTheme="minorHAnsi" w:eastAsia="Times New Roman" w:hAnsiTheme="minorHAnsi" w:cstheme="minorBidi"/>
    </w:rPr>
  </w:style>
  <w:style w:type="paragraph" w:customStyle="1" w:styleId="21f5">
    <w:name w:val="Текст сноски Знак21"/>
    <w:basedOn w:val="a9"/>
    <w:next w:val="af3"/>
    <w:uiPriority w:val="99"/>
    <w:unhideWhenUsed/>
    <w:rsid w:val="0047272A"/>
    <w:pPr>
      <w:spacing w:after="0" w:line="240" w:lineRule="auto"/>
    </w:pPr>
    <w:rPr>
      <w:rFonts w:asciiTheme="minorHAnsi" w:eastAsia="Times New Roman" w:hAnsiTheme="minorHAnsi" w:cstheme="minorBidi"/>
      <w:sz w:val="20"/>
      <w:szCs w:val="20"/>
    </w:rPr>
  </w:style>
  <w:style w:type="table" w:customStyle="1" w:styleId="5510">
    <w:name w:val="Сетка таблицы551"/>
    <w:basedOn w:val="ab"/>
    <w:next w:val="af6"/>
    <w:uiPriority w:val="5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f">
    <w:name w:val="Текст выноски1"/>
    <w:basedOn w:val="a9"/>
    <w:next w:val="af"/>
    <w:uiPriority w:val="99"/>
    <w:semiHidden/>
    <w:unhideWhenUsed/>
    <w:rsid w:val="0047272A"/>
    <w:pPr>
      <w:spacing w:after="0" w:line="240" w:lineRule="auto"/>
    </w:pPr>
    <w:rPr>
      <w:rFonts w:ascii="Segoe UI" w:eastAsia="Times New Roman" w:hAnsi="Segoe UI" w:cs="Segoe UI"/>
      <w:sz w:val="18"/>
      <w:szCs w:val="18"/>
    </w:rPr>
  </w:style>
  <w:style w:type="numbering" w:customStyle="1" w:styleId="2710">
    <w:name w:val="Нет списка271"/>
    <w:next w:val="ac"/>
    <w:semiHidden/>
    <w:unhideWhenUsed/>
    <w:rsid w:val="0047272A"/>
  </w:style>
  <w:style w:type="numbering" w:customStyle="1" w:styleId="371">
    <w:name w:val="Нет списка371"/>
    <w:next w:val="ac"/>
    <w:semiHidden/>
    <w:rsid w:val="0047272A"/>
  </w:style>
  <w:style w:type="numbering" w:customStyle="1" w:styleId="4510">
    <w:name w:val="Нет списка451"/>
    <w:next w:val="ac"/>
    <w:uiPriority w:val="99"/>
    <w:semiHidden/>
    <w:rsid w:val="0047272A"/>
  </w:style>
  <w:style w:type="numbering" w:customStyle="1" w:styleId="5511">
    <w:name w:val="Нет списка551"/>
    <w:next w:val="ac"/>
    <w:uiPriority w:val="99"/>
    <w:semiHidden/>
    <w:rsid w:val="0047272A"/>
  </w:style>
  <w:style w:type="numbering" w:customStyle="1" w:styleId="6510">
    <w:name w:val="Нет списка651"/>
    <w:next w:val="ac"/>
    <w:uiPriority w:val="99"/>
    <w:semiHidden/>
    <w:rsid w:val="0047272A"/>
  </w:style>
  <w:style w:type="numbering" w:customStyle="1" w:styleId="7410">
    <w:name w:val="Нет списка741"/>
    <w:next w:val="ac"/>
    <w:uiPriority w:val="99"/>
    <w:semiHidden/>
    <w:rsid w:val="0047272A"/>
  </w:style>
  <w:style w:type="numbering" w:customStyle="1" w:styleId="8110">
    <w:name w:val="Нет списка811"/>
    <w:next w:val="ac"/>
    <w:uiPriority w:val="99"/>
    <w:semiHidden/>
    <w:unhideWhenUsed/>
    <w:rsid w:val="0047272A"/>
  </w:style>
  <w:style w:type="numbering" w:customStyle="1" w:styleId="9110">
    <w:name w:val="Нет списка911"/>
    <w:next w:val="ac"/>
    <w:uiPriority w:val="99"/>
    <w:semiHidden/>
    <w:rsid w:val="0047272A"/>
  </w:style>
  <w:style w:type="numbering" w:customStyle="1" w:styleId="10111">
    <w:name w:val="Нет списка1011"/>
    <w:next w:val="ac"/>
    <w:uiPriority w:val="99"/>
    <w:semiHidden/>
    <w:rsid w:val="0047272A"/>
  </w:style>
  <w:style w:type="numbering" w:customStyle="1" w:styleId="11511">
    <w:name w:val="Нет списка1151"/>
    <w:next w:val="ac"/>
    <w:uiPriority w:val="99"/>
    <w:semiHidden/>
    <w:rsid w:val="0047272A"/>
  </w:style>
  <w:style w:type="numbering" w:customStyle="1" w:styleId="12510">
    <w:name w:val="Нет списка1251"/>
    <w:next w:val="ac"/>
    <w:semiHidden/>
    <w:rsid w:val="0047272A"/>
  </w:style>
  <w:style w:type="numbering" w:customStyle="1" w:styleId="13110">
    <w:name w:val="Нет списка1311"/>
    <w:next w:val="ac"/>
    <w:uiPriority w:val="99"/>
    <w:semiHidden/>
    <w:rsid w:val="0047272A"/>
  </w:style>
  <w:style w:type="numbering" w:customStyle="1" w:styleId="14111">
    <w:name w:val="Нет списка1411"/>
    <w:next w:val="ac"/>
    <w:uiPriority w:val="99"/>
    <w:semiHidden/>
    <w:rsid w:val="0047272A"/>
  </w:style>
  <w:style w:type="numbering" w:customStyle="1" w:styleId="15111">
    <w:name w:val="Нет списка1511"/>
    <w:next w:val="ac"/>
    <w:uiPriority w:val="99"/>
    <w:semiHidden/>
    <w:rsid w:val="0047272A"/>
  </w:style>
  <w:style w:type="numbering" w:customStyle="1" w:styleId="1611">
    <w:name w:val="Нет списка1611"/>
    <w:next w:val="ac"/>
    <w:uiPriority w:val="99"/>
    <w:semiHidden/>
    <w:rsid w:val="0047272A"/>
  </w:style>
  <w:style w:type="numbering" w:customStyle="1" w:styleId="17111">
    <w:name w:val="Нет списка1711"/>
    <w:next w:val="ac"/>
    <w:uiPriority w:val="99"/>
    <w:semiHidden/>
    <w:rsid w:val="0047272A"/>
  </w:style>
  <w:style w:type="table" w:customStyle="1" w:styleId="2151">
    <w:name w:val="Сетка таблицы215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
    <w:basedOn w:val="ab"/>
    <w:next w:val="af6"/>
    <w:uiPriority w:val="5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b"/>
    <w:next w:val="af6"/>
    <w:uiPriority w:val="3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Нет списка28"/>
    <w:next w:val="ac"/>
    <w:uiPriority w:val="99"/>
    <w:semiHidden/>
    <w:unhideWhenUsed/>
    <w:rsid w:val="0047272A"/>
  </w:style>
  <w:style w:type="numbering" w:customStyle="1" w:styleId="1162">
    <w:name w:val="Нет списка116"/>
    <w:next w:val="ac"/>
    <w:uiPriority w:val="99"/>
    <w:semiHidden/>
    <w:unhideWhenUsed/>
    <w:rsid w:val="0047272A"/>
  </w:style>
  <w:style w:type="character" w:styleId="HTML5">
    <w:name w:val="HTML Keyboard"/>
    <w:basedOn w:val="aa"/>
    <w:uiPriority w:val="99"/>
    <w:unhideWhenUsed/>
    <w:rsid w:val="0047272A"/>
    <w:rPr>
      <w:rFonts w:ascii="Courier New" w:eastAsia="Times New Roman" w:hAnsi="Courier New" w:cs="Courier New" w:hint="default"/>
      <w:sz w:val="20"/>
      <w:szCs w:val="20"/>
    </w:rPr>
  </w:style>
  <w:style w:type="paragraph" w:customStyle="1" w:styleId="3ffb">
    <w:name w:val="Абзац 3"/>
    <w:basedOn w:val="a9"/>
    <w:uiPriority w:val="99"/>
    <w:rsid w:val="0047272A"/>
    <w:pPr>
      <w:tabs>
        <w:tab w:val="num" w:pos="907"/>
      </w:tabs>
      <w:spacing w:after="0" w:line="240" w:lineRule="auto"/>
      <w:ind w:left="907" w:hanging="907"/>
      <w:jc w:val="both"/>
    </w:pPr>
    <w:rPr>
      <w:rFonts w:ascii="Times New Roman" w:eastAsia="Times New Roman" w:hAnsi="Times New Roman"/>
      <w:sz w:val="24"/>
      <w:szCs w:val="20"/>
      <w:lang w:eastAsia="ru-RU"/>
    </w:rPr>
  </w:style>
  <w:style w:type="paragraph" w:customStyle="1" w:styleId="afffffffffff4">
    <w:name w:val="Абзац"/>
    <w:basedOn w:val="a9"/>
    <w:uiPriority w:val="99"/>
    <w:rsid w:val="0047272A"/>
    <w:pPr>
      <w:spacing w:after="120" w:line="240" w:lineRule="auto"/>
      <w:jc w:val="both"/>
    </w:pPr>
    <w:rPr>
      <w:rFonts w:ascii="Times New Roman" w:eastAsia="Times New Roman" w:hAnsi="Times New Roman"/>
      <w:sz w:val="24"/>
      <w:szCs w:val="24"/>
    </w:rPr>
  </w:style>
  <w:style w:type="paragraph" w:customStyle="1" w:styleId="3ffc">
    <w:name w:val="заголовок 3"/>
    <w:basedOn w:val="a9"/>
    <w:next w:val="a9"/>
    <w:uiPriority w:val="99"/>
    <w:rsid w:val="0047272A"/>
    <w:pPr>
      <w:keepNext/>
      <w:spacing w:after="0" w:line="240" w:lineRule="auto"/>
      <w:outlineLvl w:val="2"/>
    </w:pPr>
    <w:rPr>
      <w:rFonts w:ascii="Arial" w:eastAsia="Times New Roman" w:hAnsi="Arial"/>
      <w:sz w:val="24"/>
      <w:szCs w:val="20"/>
      <w:lang w:eastAsia="ru-RU"/>
    </w:rPr>
  </w:style>
  <w:style w:type="paragraph" w:customStyle="1" w:styleId="fr10">
    <w:name w:val="fr1"/>
    <w:basedOn w:val="a9"/>
    <w:uiPriority w:val="99"/>
    <w:rsid w:val="0047272A"/>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plusnormal1">
    <w:name w:val="consplusnormal"/>
    <w:basedOn w:val="a9"/>
    <w:uiPriority w:val="99"/>
    <w:rsid w:val="004727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5">
    <w:name w:val="Пробный"/>
    <w:basedOn w:val="a9"/>
    <w:uiPriority w:val="99"/>
    <w:rsid w:val="0047272A"/>
    <w:pPr>
      <w:spacing w:after="120" w:line="240" w:lineRule="auto"/>
      <w:jc w:val="both"/>
    </w:pPr>
    <w:rPr>
      <w:rFonts w:ascii="Times New Roman" w:eastAsia="Times New Roman" w:hAnsi="Times New Roman"/>
      <w:sz w:val="20"/>
      <w:szCs w:val="24"/>
      <w:lang w:eastAsia="ru-RU"/>
    </w:rPr>
  </w:style>
  <w:style w:type="paragraph" w:customStyle="1" w:styleId="SerjoshaSurzhin">
    <w:name w:val="Serjosha_Surzhin"/>
    <w:basedOn w:val="a9"/>
    <w:uiPriority w:val="99"/>
    <w:rsid w:val="0047272A"/>
    <w:pPr>
      <w:spacing w:after="0" w:line="240" w:lineRule="auto"/>
      <w:ind w:firstLine="720"/>
      <w:jc w:val="both"/>
    </w:pPr>
    <w:rPr>
      <w:rFonts w:ascii="Times New Roman" w:eastAsia="Times New Roman" w:hAnsi="Times New Roman"/>
      <w:sz w:val="24"/>
      <w:szCs w:val="20"/>
    </w:rPr>
  </w:style>
  <w:style w:type="paragraph" w:customStyle="1" w:styleId="afffffffffff6">
    <w:name w:val="Ñòèëü"/>
    <w:uiPriority w:val="99"/>
    <w:rsid w:val="0047272A"/>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formattext0">
    <w:name w:val="formattext"/>
    <w:basedOn w:val="a9"/>
    <w:uiPriority w:val="99"/>
    <w:rsid w:val="0047272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f6">
    <w:name w:val="Заголовок 21"/>
    <w:basedOn w:val="a9"/>
    <w:next w:val="a9"/>
    <w:uiPriority w:val="99"/>
    <w:qFormat/>
    <w:rsid w:val="0047272A"/>
    <w:pPr>
      <w:keepNext/>
      <w:keepLines/>
      <w:spacing w:before="200" w:after="0"/>
      <w:outlineLvl w:val="1"/>
    </w:pPr>
    <w:rPr>
      <w:rFonts w:ascii="Cambria" w:eastAsia="Times New Roman" w:hAnsi="Cambria"/>
      <w:b/>
      <w:bCs/>
      <w:color w:val="4F81BD"/>
      <w:sz w:val="26"/>
      <w:szCs w:val="26"/>
    </w:rPr>
  </w:style>
  <w:style w:type="paragraph" w:customStyle="1" w:styleId="31c">
    <w:name w:val="Заголовок 31"/>
    <w:basedOn w:val="a9"/>
    <w:next w:val="a9"/>
    <w:uiPriority w:val="99"/>
    <w:qFormat/>
    <w:rsid w:val="0047272A"/>
    <w:pPr>
      <w:keepNext/>
      <w:keepLines/>
      <w:spacing w:before="40" w:after="0"/>
      <w:outlineLvl w:val="2"/>
    </w:pPr>
    <w:rPr>
      <w:rFonts w:ascii="Cambria" w:eastAsia="Times New Roman" w:hAnsi="Cambria"/>
      <w:color w:val="243F60"/>
      <w:sz w:val="24"/>
      <w:szCs w:val="24"/>
    </w:rPr>
  </w:style>
  <w:style w:type="paragraph" w:customStyle="1" w:styleId="110">
    <w:name w:val="Оглавление 11"/>
    <w:basedOn w:val="a9"/>
    <w:next w:val="a9"/>
    <w:autoRedefine/>
    <w:uiPriority w:val="99"/>
    <w:rsid w:val="0047272A"/>
    <w:pPr>
      <w:numPr>
        <w:numId w:val="35"/>
      </w:numPr>
      <w:tabs>
        <w:tab w:val="left" w:pos="284"/>
        <w:tab w:val="right" w:leader="dot" w:pos="9346"/>
      </w:tabs>
      <w:spacing w:after="100" w:line="256" w:lineRule="auto"/>
      <w:ind w:left="709" w:hanging="720"/>
    </w:pPr>
    <w:rPr>
      <w:rFonts w:ascii="Times New Roman" w:eastAsia="Times New Roman" w:hAnsi="Times New Roman"/>
      <w:sz w:val="28"/>
      <w:szCs w:val="28"/>
      <w:lang w:eastAsia="ru-RU"/>
    </w:rPr>
  </w:style>
  <w:style w:type="paragraph" w:customStyle="1" w:styleId="31d">
    <w:name w:val="Оглавление 31"/>
    <w:basedOn w:val="a9"/>
    <w:next w:val="a9"/>
    <w:autoRedefine/>
    <w:uiPriority w:val="99"/>
    <w:rsid w:val="0047272A"/>
    <w:pPr>
      <w:spacing w:after="100" w:line="256" w:lineRule="auto"/>
      <w:ind w:left="440"/>
    </w:pPr>
    <w:rPr>
      <w:rFonts w:eastAsia="Times New Roman"/>
      <w:lang w:eastAsia="ru-RU"/>
    </w:rPr>
  </w:style>
  <w:style w:type="character" w:customStyle="1" w:styleId="labelbodytext11">
    <w:name w:val="label_body_text_11"/>
    <w:basedOn w:val="aa"/>
    <w:uiPriority w:val="99"/>
    <w:rsid w:val="0047272A"/>
    <w:rPr>
      <w:rFonts w:ascii="Times New Roman" w:hAnsi="Times New Roman" w:cs="Times New Roman" w:hint="default"/>
      <w:color w:val="0000FF"/>
      <w:sz w:val="20"/>
      <w:szCs w:val="20"/>
    </w:rPr>
  </w:style>
  <w:style w:type="character" w:customStyle="1" w:styleId="productcompany1">
    <w:name w:val="productcompany1"/>
    <w:basedOn w:val="aa"/>
    <w:uiPriority w:val="99"/>
    <w:rsid w:val="0047272A"/>
    <w:rPr>
      <w:rFonts w:ascii="Arial" w:hAnsi="Arial" w:cs="Arial" w:hint="default"/>
      <w:b/>
      <w:bCs/>
      <w:sz w:val="26"/>
      <w:szCs w:val="26"/>
    </w:rPr>
  </w:style>
  <w:style w:type="character" w:customStyle="1" w:styleId="productcode1">
    <w:name w:val="productcode1"/>
    <w:basedOn w:val="aa"/>
    <w:uiPriority w:val="99"/>
    <w:rsid w:val="0047272A"/>
    <w:rPr>
      <w:rFonts w:ascii="Arial" w:hAnsi="Arial" w:cs="Arial" w:hint="default"/>
      <w:b/>
      <w:bCs/>
      <w:sz w:val="26"/>
      <w:szCs w:val="26"/>
    </w:rPr>
  </w:style>
  <w:style w:type="character" w:customStyle="1" w:styleId="modelname1">
    <w:name w:val="modelname1"/>
    <w:basedOn w:val="aa"/>
    <w:uiPriority w:val="99"/>
    <w:rsid w:val="0047272A"/>
    <w:rPr>
      <w:rFonts w:ascii="Times New Roman" w:hAnsi="Times New Roman" w:cs="Times New Roman" w:hint="default"/>
      <w:sz w:val="23"/>
      <w:szCs w:val="23"/>
    </w:rPr>
  </w:style>
  <w:style w:type="character" w:customStyle="1" w:styleId="style771">
    <w:name w:val="style771"/>
    <w:basedOn w:val="aa"/>
    <w:uiPriority w:val="99"/>
    <w:rsid w:val="0047272A"/>
    <w:rPr>
      <w:rFonts w:ascii="Verdana" w:hAnsi="Verdana" w:cs="Times New Roman" w:hint="default"/>
      <w:b/>
      <w:bCs/>
      <w:sz w:val="21"/>
      <w:szCs w:val="21"/>
    </w:rPr>
  </w:style>
  <w:style w:type="character" w:customStyle="1" w:styleId="1ffffff0">
    <w:name w:val="Знак Знак Знак1"/>
    <w:basedOn w:val="aa"/>
    <w:uiPriority w:val="99"/>
    <w:rsid w:val="0047272A"/>
    <w:rPr>
      <w:rFonts w:ascii="Times New Roman" w:hAnsi="Times New Roman" w:cs="Times New Roman" w:hint="default"/>
      <w:sz w:val="24"/>
      <w:szCs w:val="24"/>
      <w:lang w:val="ru-RU" w:eastAsia="ru-RU" w:bidi="ar-SA"/>
    </w:rPr>
  </w:style>
  <w:style w:type="character" w:customStyle="1" w:styleId="ecattext">
    <w:name w:val="ecattext"/>
    <w:basedOn w:val="aa"/>
    <w:rsid w:val="0047272A"/>
  </w:style>
  <w:style w:type="character" w:customStyle="1" w:styleId="hl">
    <w:name w:val="hl"/>
    <w:basedOn w:val="aa"/>
    <w:rsid w:val="0047272A"/>
  </w:style>
  <w:style w:type="table" w:customStyle="1" w:styleId="1200">
    <w:name w:val="Сетка таблицы120"/>
    <w:basedOn w:val="ab"/>
    <w:next w:val="af6"/>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c"/>
    <w:uiPriority w:val="99"/>
    <w:semiHidden/>
    <w:unhideWhenUsed/>
    <w:rsid w:val="0047272A"/>
  </w:style>
  <w:style w:type="table" w:customStyle="1" w:styleId="851">
    <w:name w:val="Сетка таблицы85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Сетка таблицы1251"/>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c"/>
    <w:semiHidden/>
    <w:unhideWhenUsed/>
    <w:rsid w:val="0047272A"/>
  </w:style>
  <w:style w:type="table" w:customStyle="1" w:styleId="1351">
    <w:name w:val="Сетка таблицы135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c"/>
    <w:uiPriority w:val="99"/>
    <w:semiHidden/>
    <w:unhideWhenUsed/>
    <w:rsid w:val="0047272A"/>
  </w:style>
  <w:style w:type="table" w:customStyle="1" w:styleId="1051">
    <w:name w:val="Сетка таблицы1051"/>
    <w:basedOn w:val="ab"/>
    <w:next w:val="af6"/>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b"/>
    <w:uiPriority w:val="99"/>
    <w:rsid w:val="0047272A"/>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numbering" w:customStyle="1" w:styleId="302">
    <w:name w:val="Нет списка30"/>
    <w:next w:val="ac"/>
    <w:uiPriority w:val="99"/>
    <w:semiHidden/>
    <w:unhideWhenUsed/>
    <w:rsid w:val="0047272A"/>
  </w:style>
  <w:style w:type="numbering" w:customStyle="1" w:styleId="1172">
    <w:name w:val="Нет списка117"/>
    <w:next w:val="ac"/>
    <w:uiPriority w:val="99"/>
    <w:semiHidden/>
    <w:unhideWhenUsed/>
    <w:rsid w:val="0047272A"/>
  </w:style>
  <w:style w:type="table" w:customStyle="1" w:styleId="1260">
    <w:name w:val="Сетка таблицы126"/>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b"/>
    <w:uiPriority w:val="3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Нет списка210"/>
    <w:next w:val="ac"/>
    <w:uiPriority w:val="99"/>
    <w:semiHidden/>
    <w:unhideWhenUsed/>
    <w:rsid w:val="0047272A"/>
  </w:style>
  <w:style w:type="table" w:customStyle="1" w:styleId="860">
    <w:name w:val="Сетка таблицы86"/>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c"/>
    <w:semiHidden/>
    <w:unhideWhenUsed/>
    <w:rsid w:val="0047272A"/>
  </w:style>
  <w:style w:type="table" w:customStyle="1" w:styleId="1360">
    <w:name w:val="Сетка таблицы136"/>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c"/>
    <w:uiPriority w:val="99"/>
    <w:semiHidden/>
    <w:unhideWhenUsed/>
    <w:rsid w:val="0047272A"/>
  </w:style>
  <w:style w:type="table" w:customStyle="1" w:styleId="1060">
    <w:name w:val="Сетка таблицы106"/>
    <w:basedOn w:val="ab"/>
    <w:next w:val="af6"/>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5">
    <w:name w:val="Vegas Lex5"/>
    <w:basedOn w:val="ab"/>
    <w:uiPriority w:val="99"/>
    <w:rsid w:val="0047272A"/>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numbering" w:customStyle="1" w:styleId="400">
    <w:name w:val="Нет списка40"/>
    <w:next w:val="ac"/>
    <w:uiPriority w:val="99"/>
    <w:semiHidden/>
    <w:unhideWhenUsed/>
    <w:rsid w:val="0047272A"/>
  </w:style>
  <w:style w:type="numbering" w:customStyle="1" w:styleId="1182">
    <w:name w:val="Нет списка118"/>
    <w:next w:val="ac"/>
    <w:uiPriority w:val="99"/>
    <w:semiHidden/>
    <w:unhideWhenUsed/>
    <w:rsid w:val="0047272A"/>
  </w:style>
  <w:style w:type="table" w:customStyle="1" w:styleId="128">
    <w:name w:val="Сетка таблицы128"/>
    <w:basedOn w:val="ab"/>
    <w:next w:val="af6"/>
    <w:uiPriority w:val="5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b"/>
    <w:uiPriority w:val="3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c"/>
    <w:uiPriority w:val="99"/>
    <w:semiHidden/>
    <w:unhideWhenUsed/>
    <w:rsid w:val="0047272A"/>
  </w:style>
  <w:style w:type="table" w:customStyle="1" w:styleId="870">
    <w:name w:val="Сетка таблицы87"/>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c"/>
    <w:uiPriority w:val="99"/>
    <w:semiHidden/>
    <w:unhideWhenUsed/>
    <w:rsid w:val="0047272A"/>
  </w:style>
  <w:style w:type="table" w:customStyle="1" w:styleId="137">
    <w:name w:val="Сетка таблицы137"/>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c"/>
    <w:uiPriority w:val="99"/>
    <w:semiHidden/>
    <w:unhideWhenUsed/>
    <w:rsid w:val="0047272A"/>
  </w:style>
  <w:style w:type="table" w:customStyle="1" w:styleId="1070">
    <w:name w:val="Сетка таблицы107"/>
    <w:basedOn w:val="ab"/>
    <w:next w:val="af6"/>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6">
    <w:name w:val="Vegas Lex6"/>
    <w:basedOn w:val="ab"/>
    <w:uiPriority w:val="99"/>
    <w:rsid w:val="0047272A"/>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hint="default"/>
        <w:b/>
        <w:color w:val="E7E6E6" w:themeColor="background2"/>
        <w:sz w:val="22"/>
        <w:szCs w:val="22"/>
      </w:rPr>
      <w:tblPr/>
      <w:tcPr>
        <w:shd w:val="clear" w:color="auto" w:fill="1B2B11" w:themeFill="accent6" w:themeFillShade="40"/>
      </w:tcPr>
    </w:tblStylePr>
    <w:tblStylePr w:type="firstCol">
      <w:rPr>
        <w:rFonts w:asciiTheme="minorHAnsi" w:hAnsiTheme="minorHAnsi" w:hint="default"/>
        <w:color w:val="015579"/>
        <w:sz w:val="22"/>
        <w:szCs w:val="22"/>
      </w:rPr>
    </w:tblStylePr>
  </w:style>
  <w:style w:type="paragraph" w:customStyle="1" w:styleId="13">
    <w:name w:val="СТИЛЬ1"/>
    <w:rsid w:val="0047272A"/>
    <w:pPr>
      <w:numPr>
        <w:numId w:val="36"/>
      </w:numPr>
      <w:tabs>
        <w:tab w:val="clear" w:pos="1287"/>
        <w:tab w:val="num" w:pos="1296"/>
      </w:tabs>
      <w:spacing w:before="240" w:after="120" w:line="240" w:lineRule="auto"/>
      <w:ind w:left="1296" w:hanging="576"/>
      <w:jc w:val="both"/>
    </w:pPr>
    <w:rPr>
      <w:rFonts w:ascii="Times New Roman" w:eastAsia="Times New Roman" w:hAnsi="Times New Roman" w:cs="Times New Roman"/>
      <w:b/>
      <w:sz w:val="28"/>
      <w:szCs w:val="28"/>
      <w:lang w:eastAsia="ru-RU"/>
    </w:rPr>
  </w:style>
  <w:style w:type="table" w:customStyle="1" w:styleId="CVtable1">
    <w:name w:val="CV table1"/>
    <w:basedOn w:val="ab"/>
    <w:next w:val="af6"/>
    <w:uiPriority w:val="5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
    <w:basedOn w:val="ab"/>
    <w:next w:val="af6"/>
    <w:uiPriority w:val="3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b"/>
    <w:next w:val="af6"/>
    <w:uiPriority w:val="5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b"/>
    <w:next w:val="af6"/>
    <w:uiPriority w:val="3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етка таблицы1118"/>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b"/>
    <w:next w:val="af6"/>
    <w:uiPriority w:val="3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b"/>
    <w:next w:val="af6"/>
    <w:uiPriority w:val="5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b"/>
    <w:uiPriority w:val="99"/>
    <w:rsid w:val="0047272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b"/>
    <w:uiPriority w:val="5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Сетка таблицы1136"/>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b"/>
    <w:uiPriority w:val="99"/>
    <w:rsid w:val="004727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b"/>
    <w:uiPriority w:val="99"/>
    <w:rsid w:val="004727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
    <w:name w:val="Нет списка49"/>
    <w:next w:val="ac"/>
    <w:uiPriority w:val="99"/>
    <w:semiHidden/>
    <w:unhideWhenUsed/>
    <w:rsid w:val="0047272A"/>
  </w:style>
  <w:style w:type="table" w:customStyle="1" w:styleId="500">
    <w:name w:val="Сетка таблицы50"/>
    <w:basedOn w:val="ab"/>
    <w:next w:val="af6"/>
    <w:uiPriority w:val="3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7">
    <w:name w:val="Vegas Lex7"/>
    <w:basedOn w:val="ab"/>
    <w:uiPriority w:val="99"/>
    <w:rsid w:val="0047272A"/>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192">
    <w:name w:val="Нет списка119"/>
    <w:next w:val="ac"/>
    <w:uiPriority w:val="99"/>
    <w:semiHidden/>
    <w:unhideWhenUsed/>
    <w:rsid w:val="0047272A"/>
  </w:style>
  <w:style w:type="table" w:customStyle="1" w:styleId="2220">
    <w:name w:val="Сетка таблицы222"/>
    <w:basedOn w:val="ab"/>
    <w:next w:val="af6"/>
    <w:uiPriority w:val="9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b"/>
    <w:next w:val="af6"/>
    <w:uiPriority w:val="59"/>
    <w:rsid w:val="00472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
    <w:name w:val="s4"/>
    <w:basedOn w:val="a9"/>
    <w:rsid w:val="0047272A"/>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s8">
    <w:name w:val="s8"/>
    <w:basedOn w:val="aa"/>
    <w:rsid w:val="0047272A"/>
  </w:style>
  <w:style w:type="numbering" w:customStyle="1" w:styleId="501">
    <w:name w:val="Нет списка50"/>
    <w:next w:val="ac"/>
    <w:uiPriority w:val="99"/>
    <w:semiHidden/>
    <w:unhideWhenUsed/>
    <w:rsid w:val="0047272A"/>
  </w:style>
  <w:style w:type="character" w:customStyle="1" w:styleId="615">
    <w:name w:val="Заголовок 6 Знак1"/>
    <w:aliases w:val="Heading 6 Char Знак1"/>
    <w:uiPriority w:val="9"/>
    <w:locked/>
    <w:rsid w:val="0047272A"/>
    <w:rPr>
      <w:rFonts w:ascii="Times New Roman" w:eastAsia="SimSun" w:hAnsi="Times New Roman" w:cs="Times New Roman"/>
      <w:b/>
      <w:bCs/>
      <w:u w:val="single"/>
    </w:rPr>
  </w:style>
  <w:style w:type="character" w:customStyle="1" w:styleId="715">
    <w:name w:val="Заголовок 7 Знак1"/>
    <w:aliases w:val="Heading 7 Char Знак1"/>
    <w:uiPriority w:val="9"/>
    <w:locked/>
    <w:rsid w:val="0047272A"/>
    <w:rPr>
      <w:rFonts w:ascii="Times New Roman" w:eastAsia="Times New Roman" w:hAnsi="Times New Roman" w:cs="Times New Roman"/>
      <w:b/>
      <w:bCs/>
      <w:sz w:val="24"/>
      <w:szCs w:val="24"/>
    </w:rPr>
  </w:style>
  <w:style w:type="character" w:customStyle="1" w:styleId="815">
    <w:name w:val="Заголовок 8 Знак1"/>
    <w:aliases w:val="Heading 8 Char Знак1"/>
    <w:uiPriority w:val="9"/>
    <w:locked/>
    <w:rsid w:val="0047272A"/>
    <w:rPr>
      <w:rFonts w:ascii="Times New Roman" w:eastAsia="Times New Roman" w:hAnsi="Times New Roman" w:cs="Times New Roman"/>
      <w:b/>
      <w:bCs/>
      <w:sz w:val="28"/>
      <w:szCs w:val="28"/>
    </w:rPr>
  </w:style>
  <w:style w:type="character" w:customStyle="1" w:styleId="916">
    <w:name w:val="Заголовок 9 Знак1"/>
    <w:aliases w:val="Heading 9 Char Знак1"/>
    <w:uiPriority w:val="9"/>
    <w:locked/>
    <w:rsid w:val="0047272A"/>
    <w:rPr>
      <w:rFonts w:ascii="Times New Roman" w:eastAsia="Times New Roman" w:hAnsi="Times New Roman" w:cs="Times New Roman"/>
      <w:b/>
      <w:bCs/>
      <w:sz w:val="24"/>
      <w:szCs w:val="24"/>
    </w:rPr>
  </w:style>
  <w:style w:type="paragraph" w:customStyle="1" w:styleId="afffffffffff7">
    <w:name w:val="Света"/>
    <w:basedOn w:val="a9"/>
    <w:uiPriority w:val="99"/>
    <w:rsid w:val="0047272A"/>
    <w:pPr>
      <w:tabs>
        <w:tab w:val="num" w:pos="720"/>
      </w:tabs>
      <w:spacing w:after="0" w:line="240" w:lineRule="auto"/>
      <w:ind w:left="720" w:hanging="360"/>
      <w:jc w:val="both"/>
    </w:pPr>
    <w:rPr>
      <w:rFonts w:ascii="Times New Roman" w:eastAsia="Times New Roman" w:hAnsi="Times New Roman"/>
      <w:sz w:val="28"/>
      <w:szCs w:val="28"/>
      <w:lang w:eastAsia="ru-RU"/>
    </w:rPr>
  </w:style>
  <w:style w:type="paragraph" w:customStyle="1" w:styleId="Revision1">
    <w:name w:val="Revision1"/>
    <w:uiPriority w:val="99"/>
    <w:semiHidden/>
    <w:rsid w:val="0047272A"/>
    <w:pPr>
      <w:spacing w:after="0" w:line="240" w:lineRule="auto"/>
    </w:pPr>
    <w:rPr>
      <w:rFonts w:ascii="Times New Roman" w:eastAsia="Times New Roman" w:hAnsi="Times New Roman" w:cs="Times New Roman"/>
      <w:sz w:val="24"/>
      <w:szCs w:val="24"/>
      <w:lang w:eastAsia="ru-RU"/>
    </w:rPr>
  </w:style>
  <w:style w:type="table" w:customStyle="1" w:styleId="560">
    <w:name w:val="Сетка таблицы56"/>
    <w:basedOn w:val="ab"/>
    <w:next w:val="af6"/>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35">
    <w:name w:val="xl235"/>
    <w:basedOn w:val="a9"/>
    <w:rsid w:val="0047272A"/>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36">
    <w:name w:val="xl236"/>
    <w:basedOn w:val="a9"/>
    <w:rsid w:val="0047272A"/>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37">
    <w:name w:val="xl237"/>
    <w:basedOn w:val="a9"/>
    <w:rsid w:val="0047272A"/>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38">
    <w:name w:val="xl238"/>
    <w:basedOn w:val="a9"/>
    <w:rsid w:val="0047272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9">
    <w:name w:val="xl239"/>
    <w:basedOn w:val="a9"/>
    <w:rsid w:val="0047272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0">
    <w:name w:val="xl240"/>
    <w:basedOn w:val="a9"/>
    <w:rsid w:val="0047272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1">
    <w:name w:val="xl241"/>
    <w:basedOn w:val="a9"/>
    <w:rsid w:val="0047272A"/>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2">
    <w:name w:val="xl242"/>
    <w:basedOn w:val="a9"/>
    <w:rsid w:val="0047272A"/>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43">
    <w:name w:val="xl243"/>
    <w:basedOn w:val="a9"/>
    <w:rsid w:val="0047272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4">
    <w:name w:val="xl244"/>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5">
    <w:name w:val="xl245"/>
    <w:basedOn w:val="a9"/>
    <w:rsid w:val="0047272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6">
    <w:name w:val="xl246"/>
    <w:basedOn w:val="a9"/>
    <w:rsid w:val="0047272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47">
    <w:name w:val="xl247"/>
    <w:basedOn w:val="a9"/>
    <w:rsid w:val="0047272A"/>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48">
    <w:name w:val="xl248"/>
    <w:basedOn w:val="a9"/>
    <w:rsid w:val="0047272A"/>
    <w:pPr>
      <w:pBdr>
        <w:top w:val="single" w:sz="4"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49">
    <w:name w:val="xl249"/>
    <w:basedOn w:val="a9"/>
    <w:rsid w:val="0047272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0">
    <w:name w:val="xl250"/>
    <w:basedOn w:val="a9"/>
    <w:rsid w:val="0047272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1">
    <w:name w:val="xl251"/>
    <w:basedOn w:val="a9"/>
    <w:rsid w:val="0047272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2">
    <w:name w:val="xl252"/>
    <w:basedOn w:val="a9"/>
    <w:rsid w:val="0047272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3">
    <w:name w:val="xl253"/>
    <w:basedOn w:val="a9"/>
    <w:rsid w:val="0047272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4">
    <w:name w:val="xl254"/>
    <w:basedOn w:val="a9"/>
    <w:rsid w:val="0047272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55">
    <w:name w:val="xl255"/>
    <w:basedOn w:val="a9"/>
    <w:rsid w:val="0047272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6">
    <w:name w:val="xl256"/>
    <w:basedOn w:val="a9"/>
    <w:rsid w:val="0047272A"/>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9"/>
    <w:rsid w:val="0047272A"/>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9"/>
    <w:rsid w:val="0047272A"/>
    <w:pPr>
      <w:pBdr>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259">
    <w:name w:val="xl259"/>
    <w:basedOn w:val="a9"/>
    <w:rsid w:val="0047272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0">
    <w:name w:val="xl260"/>
    <w:basedOn w:val="a9"/>
    <w:rsid w:val="0047272A"/>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1">
    <w:name w:val="xl261"/>
    <w:basedOn w:val="a9"/>
    <w:rsid w:val="0047272A"/>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2">
    <w:name w:val="xl262"/>
    <w:basedOn w:val="a9"/>
    <w:rsid w:val="0047272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3">
    <w:name w:val="xl263"/>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4">
    <w:name w:val="xl264"/>
    <w:basedOn w:val="a9"/>
    <w:rsid w:val="0047272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265">
    <w:name w:val="xl265"/>
    <w:basedOn w:val="a9"/>
    <w:rsid w:val="0047272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66">
    <w:name w:val="xl266"/>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67">
    <w:name w:val="xl267"/>
    <w:basedOn w:val="a9"/>
    <w:rsid w:val="0047272A"/>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68">
    <w:name w:val="xl268"/>
    <w:basedOn w:val="a9"/>
    <w:rsid w:val="0047272A"/>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69">
    <w:name w:val="xl269"/>
    <w:basedOn w:val="a9"/>
    <w:rsid w:val="0047272A"/>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70">
    <w:name w:val="xl270"/>
    <w:basedOn w:val="a9"/>
    <w:rsid w:val="0047272A"/>
    <w:pPr>
      <w:pBdr>
        <w:top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71">
    <w:name w:val="xl271"/>
    <w:basedOn w:val="a9"/>
    <w:rsid w:val="0047272A"/>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72">
    <w:name w:val="xl272"/>
    <w:basedOn w:val="a9"/>
    <w:rsid w:val="0047272A"/>
    <w:pPr>
      <w:pBdr>
        <w:top w:val="single" w:sz="4"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3">
    <w:name w:val="xl273"/>
    <w:basedOn w:val="a9"/>
    <w:rsid w:val="0047272A"/>
    <w:pPr>
      <w:pBdr>
        <w:top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4">
    <w:name w:val="xl274"/>
    <w:basedOn w:val="a9"/>
    <w:rsid w:val="0047272A"/>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5">
    <w:name w:val="xl275"/>
    <w:basedOn w:val="a9"/>
    <w:rsid w:val="0047272A"/>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6">
    <w:name w:val="xl276"/>
    <w:basedOn w:val="a9"/>
    <w:rsid w:val="0047272A"/>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7">
    <w:name w:val="xl277"/>
    <w:basedOn w:val="a9"/>
    <w:rsid w:val="0047272A"/>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8">
    <w:name w:val="xl278"/>
    <w:basedOn w:val="a9"/>
    <w:rsid w:val="0047272A"/>
    <w:pPr>
      <w:pBdr>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79">
    <w:name w:val="xl279"/>
    <w:basedOn w:val="a9"/>
    <w:rsid w:val="0047272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80">
    <w:name w:val="xl280"/>
    <w:basedOn w:val="a9"/>
    <w:rsid w:val="0047272A"/>
    <w:pPr>
      <w:pBdr>
        <w:top w:val="single" w:sz="4"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1">
    <w:name w:val="xl281"/>
    <w:basedOn w:val="a9"/>
    <w:rsid w:val="0047272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2">
    <w:name w:val="xl282"/>
    <w:basedOn w:val="a9"/>
    <w:rsid w:val="0047272A"/>
    <w:pPr>
      <w:pBdr>
        <w:top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3">
    <w:name w:val="xl283"/>
    <w:basedOn w:val="a9"/>
    <w:rsid w:val="0047272A"/>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4">
    <w:name w:val="xl284"/>
    <w:basedOn w:val="a9"/>
    <w:rsid w:val="0047272A"/>
    <w:pPr>
      <w:pBdr>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5">
    <w:name w:val="xl285"/>
    <w:basedOn w:val="a9"/>
    <w:rsid w:val="0047272A"/>
    <w:pPr>
      <w:pBdr>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6">
    <w:name w:val="xl286"/>
    <w:basedOn w:val="a9"/>
    <w:rsid w:val="0047272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7">
    <w:name w:val="xl287"/>
    <w:basedOn w:val="a9"/>
    <w:rsid w:val="0047272A"/>
    <w:pPr>
      <w:pBdr>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8">
    <w:name w:val="xl288"/>
    <w:basedOn w:val="a9"/>
    <w:rsid w:val="0047272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89">
    <w:name w:val="xl289"/>
    <w:basedOn w:val="a9"/>
    <w:rsid w:val="0047272A"/>
    <w:pPr>
      <w:pBdr>
        <w:bottom w:val="single" w:sz="4" w:space="0" w:color="auto"/>
      </w:pBdr>
      <w:spacing w:before="100" w:beforeAutospacing="1" w:after="100" w:afterAutospacing="1" w:line="240" w:lineRule="auto"/>
    </w:pPr>
    <w:rPr>
      <w:rFonts w:ascii="Times New Roman" w:eastAsia="Times New Roman" w:hAnsi="Times New Roman"/>
      <w:sz w:val="15"/>
      <w:szCs w:val="15"/>
      <w:lang w:eastAsia="ru-RU"/>
    </w:rPr>
  </w:style>
  <w:style w:type="paragraph" w:customStyle="1" w:styleId="xl290">
    <w:name w:val="xl290"/>
    <w:basedOn w:val="a9"/>
    <w:rsid w:val="0047272A"/>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91">
    <w:name w:val="xl291"/>
    <w:basedOn w:val="a9"/>
    <w:rsid w:val="0047272A"/>
    <w:pPr>
      <w:pBdr>
        <w:top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92">
    <w:name w:val="xl292"/>
    <w:basedOn w:val="a9"/>
    <w:rsid w:val="0047272A"/>
    <w:pPr>
      <w:pBdr>
        <w:top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93">
    <w:name w:val="xl293"/>
    <w:basedOn w:val="a9"/>
    <w:rsid w:val="0047272A"/>
    <w:pPr>
      <w:pBdr>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294">
    <w:name w:val="xl294"/>
    <w:basedOn w:val="a9"/>
    <w:rsid w:val="0047272A"/>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5">
    <w:name w:val="xl295"/>
    <w:basedOn w:val="a9"/>
    <w:rsid w:val="0047272A"/>
    <w:pPr>
      <w:pBdr>
        <w:top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6">
    <w:name w:val="xl296"/>
    <w:basedOn w:val="a9"/>
    <w:rsid w:val="0047272A"/>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97">
    <w:name w:val="xl297"/>
    <w:basedOn w:val="a9"/>
    <w:rsid w:val="004727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98">
    <w:name w:val="xl298"/>
    <w:basedOn w:val="a9"/>
    <w:rsid w:val="0047272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99">
    <w:name w:val="xl299"/>
    <w:basedOn w:val="a9"/>
    <w:rsid w:val="004727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00">
    <w:name w:val="xl300"/>
    <w:basedOn w:val="a9"/>
    <w:rsid w:val="0047272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01">
    <w:name w:val="xl301"/>
    <w:basedOn w:val="a9"/>
    <w:rsid w:val="0047272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02">
    <w:name w:val="xl302"/>
    <w:basedOn w:val="a9"/>
    <w:rsid w:val="0047272A"/>
    <w:pPr>
      <w:pBdr>
        <w:top w:val="single" w:sz="8" w:space="0" w:color="auto"/>
        <w:left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3">
    <w:name w:val="xl303"/>
    <w:basedOn w:val="a9"/>
    <w:rsid w:val="0047272A"/>
    <w:pPr>
      <w:pBdr>
        <w:top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4">
    <w:name w:val="xl304"/>
    <w:basedOn w:val="a9"/>
    <w:rsid w:val="0047272A"/>
    <w:pPr>
      <w:pBdr>
        <w:left w:val="double" w:sz="6"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5">
    <w:name w:val="xl305"/>
    <w:basedOn w:val="a9"/>
    <w:rsid w:val="0047272A"/>
    <w:pPr>
      <w:pBdr>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06">
    <w:name w:val="xl306"/>
    <w:basedOn w:val="a9"/>
    <w:rsid w:val="0047272A"/>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07">
    <w:name w:val="xl307"/>
    <w:basedOn w:val="a9"/>
    <w:rsid w:val="0047272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08">
    <w:name w:val="xl308"/>
    <w:basedOn w:val="a9"/>
    <w:rsid w:val="0047272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09">
    <w:name w:val="xl309"/>
    <w:basedOn w:val="a9"/>
    <w:rsid w:val="0047272A"/>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10">
    <w:name w:val="xl310"/>
    <w:basedOn w:val="a9"/>
    <w:rsid w:val="0047272A"/>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11">
    <w:name w:val="xl311"/>
    <w:basedOn w:val="a9"/>
    <w:rsid w:val="0047272A"/>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2">
    <w:name w:val="xl312"/>
    <w:basedOn w:val="a9"/>
    <w:rsid w:val="0047272A"/>
    <w:pPr>
      <w:pBdr>
        <w:top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3">
    <w:name w:val="xl313"/>
    <w:basedOn w:val="a9"/>
    <w:rsid w:val="0047272A"/>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4">
    <w:name w:val="xl314"/>
    <w:basedOn w:val="a9"/>
    <w:rsid w:val="0047272A"/>
    <w:pPr>
      <w:pBdr>
        <w:left w:val="double" w:sz="6"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15">
    <w:name w:val="xl315"/>
    <w:basedOn w:val="a9"/>
    <w:rsid w:val="0047272A"/>
    <w:pPr>
      <w:pBdr>
        <w:bottom w:val="single" w:sz="8"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16">
    <w:name w:val="xl316"/>
    <w:basedOn w:val="a9"/>
    <w:rsid w:val="0047272A"/>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7">
    <w:name w:val="xl317"/>
    <w:basedOn w:val="a9"/>
    <w:rsid w:val="0047272A"/>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8">
    <w:name w:val="xl318"/>
    <w:basedOn w:val="a9"/>
    <w:rsid w:val="0047272A"/>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19">
    <w:name w:val="xl319"/>
    <w:basedOn w:val="a9"/>
    <w:rsid w:val="0047272A"/>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20">
    <w:name w:val="xl320"/>
    <w:basedOn w:val="a9"/>
    <w:rsid w:val="0047272A"/>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1">
    <w:name w:val="xl321"/>
    <w:basedOn w:val="a9"/>
    <w:rsid w:val="0047272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2">
    <w:name w:val="xl322"/>
    <w:basedOn w:val="a9"/>
    <w:rsid w:val="0047272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3">
    <w:name w:val="xl323"/>
    <w:basedOn w:val="a9"/>
    <w:rsid w:val="0047272A"/>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4">
    <w:name w:val="xl324"/>
    <w:basedOn w:val="a9"/>
    <w:rsid w:val="0047272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25">
    <w:name w:val="xl325"/>
    <w:basedOn w:val="a9"/>
    <w:rsid w:val="0047272A"/>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326">
    <w:name w:val="xl326"/>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7">
    <w:name w:val="xl327"/>
    <w:basedOn w:val="a9"/>
    <w:rsid w:val="0047272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28">
    <w:name w:val="xl328"/>
    <w:basedOn w:val="a9"/>
    <w:rsid w:val="0047272A"/>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29">
    <w:name w:val="xl329"/>
    <w:basedOn w:val="a9"/>
    <w:rsid w:val="0047272A"/>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0">
    <w:name w:val="xl330"/>
    <w:basedOn w:val="a9"/>
    <w:rsid w:val="0047272A"/>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1">
    <w:name w:val="xl331"/>
    <w:basedOn w:val="a9"/>
    <w:rsid w:val="0047272A"/>
    <w:pPr>
      <w:pBdr>
        <w:left w:val="double" w:sz="6" w:space="0" w:color="auto"/>
        <w:bottom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2">
    <w:name w:val="xl332"/>
    <w:basedOn w:val="a9"/>
    <w:rsid w:val="0047272A"/>
    <w:pPr>
      <w:pBdr>
        <w:bottom w:val="double" w:sz="6"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3">
    <w:name w:val="xl333"/>
    <w:basedOn w:val="a9"/>
    <w:rsid w:val="0047272A"/>
    <w:pPr>
      <w:pBdr>
        <w:bottom w:val="double" w:sz="6"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4">
    <w:name w:val="xl334"/>
    <w:basedOn w:val="a9"/>
    <w:rsid w:val="0047272A"/>
    <w:pPr>
      <w:pBdr>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335">
    <w:name w:val="xl335"/>
    <w:basedOn w:val="a9"/>
    <w:rsid w:val="0047272A"/>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36">
    <w:name w:val="xl336"/>
    <w:basedOn w:val="a9"/>
    <w:rsid w:val="0047272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337">
    <w:name w:val="xl337"/>
    <w:basedOn w:val="a9"/>
    <w:rsid w:val="0047272A"/>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38">
    <w:name w:val="xl338"/>
    <w:basedOn w:val="a9"/>
    <w:rsid w:val="0047272A"/>
    <w:pPr>
      <w:pBdr>
        <w:top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39">
    <w:name w:val="xl339"/>
    <w:basedOn w:val="a9"/>
    <w:rsid w:val="0047272A"/>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40">
    <w:name w:val="xl340"/>
    <w:basedOn w:val="a9"/>
    <w:rsid w:val="0047272A"/>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1">
    <w:name w:val="xl341"/>
    <w:basedOn w:val="a9"/>
    <w:rsid w:val="0047272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2">
    <w:name w:val="xl342"/>
    <w:basedOn w:val="a9"/>
    <w:rsid w:val="0047272A"/>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3">
    <w:name w:val="xl343"/>
    <w:basedOn w:val="a9"/>
    <w:rsid w:val="0047272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4">
    <w:name w:val="xl344"/>
    <w:basedOn w:val="a9"/>
    <w:rsid w:val="0047272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5">
    <w:name w:val="xl345"/>
    <w:basedOn w:val="a9"/>
    <w:rsid w:val="0047272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46">
    <w:name w:val="xl346"/>
    <w:basedOn w:val="a9"/>
    <w:rsid w:val="0047272A"/>
    <w:pPr>
      <w:pBdr>
        <w:top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347">
    <w:name w:val="xl347"/>
    <w:basedOn w:val="a9"/>
    <w:rsid w:val="0047272A"/>
    <w:pPr>
      <w:pBdr>
        <w:bottom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348">
    <w:name w:val="xl348"/>
    <w:basedOn w:val="a9"/>
    <w:rsid w:val="0047272A"/>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349">
    <w:name w:val="xl349"/>
    <w:basedOn w:val="a9"/>
    <w:rsid w:val="0047272A"/>
    <w:pPr>
      <w:pBdr>
        <w:bottom w:val="single" w:sz="4" w:space="0" w:color="auto"/>
        <w:right w:val="double" w:sz="6" w:space="0" w:color="auto"/>
      </w:pBdr>
      <w:spacing w:before="100" w:beforeAutospacing="1" w:after="100" w:afterAutospacing="1" w:line="240" w:lineRule="auto"/>
      <w:jc w:val="center"/>
    </w:pPr>
    <w:rPr>
      <w:rFonts w:ascii="Times New Roman" w:eastAsia="Times New Roman" w:hAnsi="Times New Roman"/>
      <w:sz w:val="13"/>
      <w:szCs w:val="13"/>
      <w:lang w:eastAsia="ru-RU"/>
    </w:rPr>
  </w:style>
  <w:style w:type="paragraph" w:customStyle="1" w:styleId="xl350">
    <w:name w:val="xl350"/>
    <w:basedOn w:val="a9"/>
    <w:rsid w:val="0047272A"/>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1"/>
      <w:szCs w:val="11"/>
      <w:lang w:eastAsia="ru-RU"/>
    </w:rPr>
  </w:style>
  <w:style w:type="paragraph" w:customStyle="1" w:styleId="xl351">
    <w:name w:val="xl351"/>
    <w:basedOn w:val="a9"/>
    <w:rsid w:val="0047272A"/>
    <w:pPr>
      <w:pBdr>
        <w:bottom w:val="single" w:sz="4" w:space="0" w:color="auto"/>
      </w:pBdr>
      <w:spacing w:before="100" w:beforeAutospacing="1" w:after="100" w:afterAutospacing="1" w:line="240" w:lineRule="auto"/>
      <w:jc w:val="center"/>
    </w:pPr>
    <w:rPr>
      <w:rFonts w:ascii="Times New Roman" w:eastAsia="Times New Roman" w:hAnsi="Times New Roman"/>
      <w:sz w:val="12"/>
      <w:szCs w:val="12"/>
      <w:lang w:eastAsia="ru-RU"/>
    </w:rPr>
  </w:style>
  <w:style w:type="paragraph" w:customStyle="1" w:styleId="xl352">
    <w:name w:val="xl352"/>
    <w:basedOn w:val="a9"/>
    <w:rsid w:val="0047272A"/>
    <w:pPr>
      <w:pBdr>
        <w:left w:val="double" w:sz="6"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353">
    <w:name w:val="xl353"/>
    <w:basedOn w:val="a9"/>
    <w:rsid w:val="0047272A"/>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354">
    <w:name w:val="xl354"/>
    <w:basedOn w:val="a9"/>
    <w:rsid w:val="0047272A"/>
    <w:pPr>
      <w:pBdr>
        <w:left w:val="double" w:sz="6"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355">
    <w:name w:val="xl355"/>
    <w:basedOn w:val="a9"/>
    <w:rsid w:val="0047272A"/>
    <w:pPr>
      <w:pBdr>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356">
    <w:name w:val="xl356"/>
    <w:basedOn w:val="a9"/>
    <w:rsid w:val="0047272A"/>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57">
    <w:name w:val="xl357"/>
    <w:basedOn w:val="a9"/>
    <w:rsid w:val="0047272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58">
    <w:name w:val="xl358"/>
    <w:basedOn w:val="a9"/>
    <w:rsid w:val="0047272A"/>
    <w:pPr>
      <w:pBdr>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359">
    <w:name w:val="xl359"/>
    <w:basedOn w:val="a9"/>
    <w:rsid w:val="0047272A"/>
    <w:pPr>
      <w:pBdr>
        <w:bottom w:val="single" w:sz="4" w:space="0" w:color="auto"/>
      </w:pBdr>
      <w:spacing w:before="100" w:beforeAutospacing="1" w:after="100" w:afterAutospacing="1" w:line="240" w:lineRule="auto"/>
    </w:pPr>
    <w:rPr>
      <w:rFonts w:ascii="Times New Roman" w:eastAsia="Times New Roman" w:hAnsi="Times New Roman"/>
      <w:sz w:val="13"/>
      <w:szCs w:val="13"/>
      <w:lang w:eastAsia="ru-RU"/>
    </w:rPr>
  </w:style>
  <w:style w:type="paragraph" w:customStyle="1" w:styleId="xl360">
    <w:name w:val="xl360"/>
    <w:basedOn w:val="a9"/>
    <w:rsid w:val="0047272A"/>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61">
    <w:name w:val="xl361"/>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62">
    <w:name w:val="xl362"/>
    <w:basedOn w:val="a9"/>
    <w:rsid w:val="0047272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63">
    <w:name w:val="xl363"/>
    <w:basedOn w:val="a9"/>
    <w:rsid w:val="0047272A"/>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364">
    <w:name w:val="xl364"/>
    <w:basedOn w:val="a9"/>
    <w:rsid w:val="0047272A"/>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character" w:customStyle="1" w:styleId="baec5a81-e4d6-4674-97f3-e9220f0136c1">
    <w:name w:val="baec5a81-e4d6-4674-97f3-e9220f0136c1"/>
    <w:rsid w:val="0047272A"/>
  </w:style>
  <w:style w:type="numbering" w:customStyle="1" w:styleId="1201">
    <w:name w:val="Нет списка120"/>
    <w:next w:val="ac"/>
    <w:uiPriority w:val="99"/>
    <w:semiHidden/>
    <w:unhideWhenUsed/>
    <w:rsid w:val="0047272A"/>
  </w:style>
  <w:style w:type="table" w:customStyle="1" w:styleId="1460">
    <w:name w:val="Сетка таблицы146"/>
    <w:basedOn w:val="ab"/>
    <w:next w:val="af6"/>
    <w:uiPriority w:val="99"/>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c"/>
    <w:uiPriority w:val="99"/>
    <w:semiHidden/>
    <w:unhideWhenUsed/>
    <w:rsid w:val="0047272A"/>
  </w:style>
  <w:style w:type="table" w:customStyle="1" w:styleId="2230">
    <w:name w:val="Сетка таблицы223"/>
    <w:basedOn w:val="ab"/>
    <w:next w:val="af6"/>
    <w:uiPriority w:val="99"/>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b"/>
    <w:next w:val="af6"/>
    <w:uiPriority w:val="5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b"/>
    <w:next w:val="af6"/>
    <w:uiPriority w:val="5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b"/>
    <w:next w:val="af6"/>
    <w:uiPriority w:val="59"/>
    <w:rsid w:val="0047272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
    <w:basedOn w:val="ab"/>
    <w:next w:val="af6"/>
    <w:uiPriority w:val="59"/>
    <w:rsid w:val="0047272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1">
    <w:name w:val="Нет списка56"/>
    <w:next w:val="ac"/>
    <w:uiPriority w:val="99"/>
    <w:semiHidden/>
    <w:unhideWhenUsed/>
    <w:rsid w:val="0047272A"/>
  </w:style>
  <w:style w:type="table" w:customStyle="1" w:styleId="580">
    <w:name w:val="Сетка таблицы58"/>
    <w:basedOn w:val="ab"/>
    <w:next w:val="af6"/>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c"/>
    <w:uiPriority w:val="99"/>
    <w:semiHidden/>
    <w:unhideWhenUsed/>
    <w:rsid w:val="0047272A"/>
  </w:style>
  <w:style w:type="table" w:customStyle="1" w:styleId="147">
    <w:name w:val="Сетка таблицы147"/>
    <w:basedOn w:val="ab"/>
    <w:next w:val="af6"/>
    <w:uiPriority w:val="99"/>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c"/>
    <w:uiPriority w:val="99"/>
    <w:semiHidden/>
    <w:unhideWhenUsed/>
    <w:rsid w:val="0047272A"/>
  </w:style>
  <w:style w:type="table" w:customStyle="1" w:styleId="2240">
    <w:name w:val="Сетка таблицы224"/>
    <w:basedOn w:val="ab"/>
    <w:next w:val="af6"/>
    <w:uiPriority w:val="99"/>
    <w:rsid w:val="0047272A"/>
    <w:pPr>
      <w:spacing w:before="100" w:after="10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b"/>
    <w:next w:val="af6"/>
    <w:uiPriority w:val="5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b"/>
    <w:next w:val="af6"/>
    <w:uiPriority w:val="5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b"/>
    <w:next w:val="af6"/>
    <w:uiPriority w:val="59"/>
    <w:rsid w:val="0047272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next w:val="af6"/>
    <w:uiPriority w:val="59"/>
    <w:rsid w:val="0047272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d">
    <w:name w:val="Заголовок 2 Знак Знак Знак2"/>
    <w:aliases w:val="Заголовок 2 Знак Знак Знак Знак3,H2 Знак1,h2 Знак1"/>
    <w:uiPriority w:val="99"/>
    <w:locked/>
    <w:rsid w:val="0047272A"/>
    <w:rPr>
      <w:rFonts w:ascii="Times New Roman" w:eastAsia="Times New Roman" w:hAnsi="Times New Roman" w:cs="Times New Roman"/>
      <w:b/>
      <w:bCs/>
      <w:sz w:val="28"/>
      <w:szCs w:val="28"/>
    </w:rPr>
  </w:style>
  <w:style w:type="table" w:customStyle="1" w:styleId="600">
    <w:name w:val="Сетка таблицы60"/>
    <w:basedOn w:val="ab"/>
    <w:next w:val="af6"/>
    <w:uiPriority w:val="5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b"/>
    <w:next w:val="af6"/>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0">
    <w:name w:val="Сетка таблицы1201"/>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b"/>
    <w:next w:val="-10"/>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11">
    <w:name w:val="Сетка таблицы21611"/>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table" w:customStyle="1" w:styleId="3910">
    <w:name w:val="Сетка таблицы391"/>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1">
    <w:name w:val="Нет списка312"/>
    <w:next w:val="ac"/>
    <w:uiPriority w:val="99"/>
    <w:semiHidden/>
    <w:unhideWhenUsed/>
    <w:rsid w:val="0047272A"/>
  </w:style>
  <w:style w:type="numbering" w:customStyle="1" w:styleId="22111">
    <w:name w:val="Нет списка2211"/>
    <w:next w:val="ac"/>
    <w:uiPriority w:val="99"/>
    <w:semiHidden/>
    <w:rsid w:val="0047272A"/>
  </w:style>
  <w:style w:type="table" w:customStyle="1" w:styleId="45110">
    <w:name w:val="Сетка таблицы4511"/>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1"/>
    <w:basedOn w:val="ab"/>
    <w:next w:val="af6"/>
    <w:uiPriority w:val="5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
    <w:name w:val="Нет списка3211"/>
    <w:next w:val="ac"/>
    <w:uiPriority w:val="99"/>
    <w:semiHidden/>
    <w:unhideWhenUsed/>
    <w:rsid w:val="0047272A"/>
  </w:style>
  <w:style w:type="table" w:customStyle="1" w:styleId="552">
    <w:name w:val="Стиль таблицы55"/>
    <w:basedOn w:val="ab"/>
    <w:rsid w:val="0047272A"/>
    <w:pPr>
      <w:spacing w:after="0" w:line="240" w:lineRule="auto"/>
    </w:pPr>
    <w:rPr>
      <w:rFonts w:ascii="Times New Roman" w:eastAsia="Times New Roman" w:hAnsi="Times New Roman" w:cs="Times New Roman"/>
      <w:sz w:val="20"/>
      <w:szCs w:val="20"/>
      <w:lang w:eastAsia="ru-RU"/>
    </w:rPr>
    <w:tblPr/>
  </w:style>
  <w:style w:type="numbering" w:customStyle="1" w:styleId="111510">
    <w:name w:val="Нет списка11151"/>
    <w:next w:val="ac"/>
    <w:semiHidden/>
    <w:unhideWhenUsed/>
    <w:rsid w:val="0047272A"/>
  </w:style>
  <w:style w:type="numbering" w:customStyle="1" w:styleId="661">
    <w:name w:val="Нет списка66"/>
    <w:next w:val="ac"/>
    <w:uiPriority w:val="99"/>
    <w:semiHidden/>
    <w:unhideWhenUsed/>
    <w:rsid w:val="0047272A"/>
  </w:style>
  <w:style w:type="table" w:customStyle="1" w:styleId="5140">
    <w:name w:val="Стиль таблицы514"/>
    <w:basedOn w:val="ab"/>
    <w:uiPriority w:val="99"/>
    <w:rsid w:val="0047272A"/>
    <w:pPr>
      <w:spacing w:after="0" w:line="240" w:lineRule="auto"/>
    </w:pPr>
    <w:rPr>
      <w:rFonts w:ascii="Times New Roman" w:eastAsia="Times New Roman" w:hAnsi="Times New Roman" w:cs="Times New Roman"/>
      <w:sz w:val="20"/>
      <w:szCs w:val="20"/>
      <w:lang w:eastAsia="ru-RU"/>
    </w:rPr>
    <w:tblPr/>
  </w:style>
  <w:style w:type="table" w:customStyle="1" w:styleId="5610">
    <w:name w:val="Сетка таблицы56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c"/>
    <w:uiPriority w:val="99"/>
    <w:semiHidden/>
    <w:rsid w:val="0047272A"/>
  </w:style>
  <w:style w:type="numbering" w:customStyle="1" w:styleId="111121">
    <w:name w:val="Нет списка111121"/>
    <w:next w:val="ac"/>
    <w:semiHidden/>
    <w:unhideWhenUsed/>
    <w:rsid w:val="0047272A"/>
  </w:style>
  <w:style w:type="numbering" w:customStyle="1" w:styleId="23111">
    <w:name w:val="Нет списка2311"/>
    <w:next w:val="ac"/>
    <w:semiHidden/>
    <w:rsid w:val="0047272A"/>
  </w:style>
  <w:style w:type="table" w:customStyle="1" w:styleId="13511">
    <w:name w:val="Сетка таблицы1351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Изысканная таблица61"/>
    <w:basedOn w:val="ab"/>
    <w:next w:val="afffffff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
    <w:name w:val="Нет списка111112"/>
    <w:next w:val="ac"/>
    <w:semiHidden/>
    <w:rsid w:val="0047272A"/>
  </w:style>
  <w:style w:type="table" w:customStyle="1" w:styleId="2320">
    <w:name w:val="Сетка таблицы2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0">
    <w:name w:val="Сетка таблицы65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c"/>
    <w:semiHidden/>
    <w:rsid w:val="0047272A"/>
  </w:style>
  <w:style w:type="table" w:customStyle="1" w:styleId="121211">
    <w:name w:val="Сетка таблицы12121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1"/>
    <w:next w:val="ac"/>
    <w:semiHidden/>
    <w:rsid w:val="0047272A"/>
  </w:style>
  <w:style w:type="table" w:customStyle="1" w:styleId="13120">
    <w:name w:val="Сетка таблицы13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
    <w:next w:val="ac"/>
    <w:uiPriority w:val="99"/>
    <w:semiHidden/>
    <w:unhideWhenUsed/>
    <w:rsid w:val="0047272A"/>
  </w:style>
  <w:style w:type="numbering" w:customStyle="1" w:styleId="51110">
    <w:name w:val="Нет списка5111"/>
    <w:next w:val="ac"/>
    <w:uiPriority w:val="99"/>
    <w:semiHidden/>
    <w:unhideWhenUsed/>
    <w:rsid w:val="0047272A"/>
  </w:style>
  <w:style w:type="numbering" w:customStyle="1" w:styleId="61110">
    <w:name w:val="Нет списка6111"/>
    <w:next w:val="ac"/>
    <w:uiPriority w:val="99"/>
    <w:semiHidden/>
    <w:unhideWhenUsed/>
    <w:rsid w:val="0047272A"/>
  </w:style>
  <w:style w:type="table" w:customStyle="1" w:styleId="1142">
    <w:name w:val="Изысканная таблица114"/>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52">
    <w:name w:val="Нет списка75"/>
    <w:next w:val="ac"/>
    <w:uiPriority w:val="99"/>
    <w:semiHidden/>
    <w:unhideWhenUsed/>
    <w:rsid w:val="0047272A"/>
  </w:style>
  <w:style w:type="numbering" w:customStyle="1" w:styleId="821">
    <w:name w:val="Нет списка82"/>
    <w:next w:val="ac"/>
    <w:uiPriority w:val="99"/>
    <w:semiHidden/>
    <w:unhideWhenUsed/>
    <w:rsid w:val="0047272A"/>
  </w:style>
  <w:style w:type="table" w:customStyle="1" w:styleId="5211">
    <w:name w:val="Стиль таблицы521"/>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431">
    <w:name w:val="Сетка таблицы1431"/>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c"/>
    <w:uiPriority w:val="99"/>
    <w:semiHidden/>
    <w:rsid w:val="0047272A"/>
  </w:style>
  <w:style w:type="numbering" w:customStyle="1" w:styleId="112111">
    <w:name w:val="Нет списка11211"/>
    <w:next w:val="ac"/>
    <w:semiHidden/>
    <w:unhideWhenUsed/>
    <w:rsid w:val="0047272A"/>
  </w:style>
  <w:style w:type="numbering" w:customStyle="1" w:styleId="24110">
    <w:name w:val="Нет списка2411"/>
    <w:next w:val="ac"/>
    <w:semiHidden/>
    <w:rsid w:val="0047272A"/>
  </w:style>
  <w:style w:type="table" w:customStyle="1" w:styleId="1520">
    <w:name w:val="Сетка таблицы15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Нет списка111211"/>
    <w:next w:val="ac"/>
    <w:semiHidden/>
    <w:rsid w:val="0047272A"/>
  </w:style>
  <w:style w:type="table" w:customStyle="1" w:styleId="2412">
    <w:name w:val="Сетка таблицы2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1"/>
    <w:next w:val="ac"/>
    <w:semiHidden/>
    <w:rsid w:val="0047272A"/>
  </w:style>
  <w:style w:type="table" w:customStyle="1" w:styleId="1222">
    <w:name w:val="Сетка таблицы122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c"/>
    <w:semiHidden/>
    <w:rsid w:val="0047272A"/>
  </w:style>
  <w:style w:type="table" w:customStyle="1" w:styleId="1322">
    <w:name w:val="Сетка таблицы13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Стиль таблицы5111"/>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110">
    <w:name w:val="Нет списка4211"/>
    <w:next w:val="ac"/>
    <w:uiPriority w:val="99"/>
    <w:semiHidden/>
    <w:unhideWhenUsed/>
    <w:rsid w:val="0047272A"/>
  </w:style>
  <w:style w:type="numbering" w:customStyle="1" w:styleId="52110">
    <w:name w:val="Нет списка5211"/>
    <w:next w:val="ac"/>
    <w:uiPriority w:val="99"/>
    <w:semiHidden/>
    <w:unhideWhenUsed/>
    <w:rsid w:val="0047272A"/>
  </w:style>
  <w:style w:type="numbering" w:customStyle="1" w:styleId="62110">
    <w:name w:val="Нет списка6211"/>
    <w:next w:val="ac"/>
    <w:uiPriority w:val="99"/>
    <w:semiHidden/>
    <w:unhideWhenUsed/>
    <w:rsid w:val="0047272A"/>
  </w:style>
  <w:style w:type="table" w:customStyle="1" w:styleId="11113">
    <w:name w:val="Изысканная таблица1111"/>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110">
    <w:name w:val="Нет списка7111"/>
    <w:next w:val="ac"/>
    <w:uiPriority w:val="99"/>
    <w:semiHidden/>
    <w:unhideWhenUsed/>
    <w:rsid w:val="0047272A"/>
  </w:style>
  <w:style w:type="numbering" w:customStyle="1" w:styleId="922">
    <w:name w:val="Нет списка92"/>
    <w:next w:val="ac"/>
    <w:uiPriority w:val="99"/>
    <w:semiHidden/>
    <w:unhideWhenUsed/>
    <w:rsid w:val="0047272A"/>
  </w:style>
  <w:style w:type="table" w:customStyle="1" w:styleId="5311">
    <w:name w:val="Стиль таблицы531"/>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612">
    <w:name w:val="Сетка таблицы161"/>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c"/>
    <w:uiPriority w:val="99"/>
    <w:semiHidden/>
    <w:rsid w:val="0047272A"/>
  </w:style>
  <w:style w:type="numbering" w:customStyle="1" w:styleId="113111">
    <w:name w:val="Нет списка11311"/>
    <w:next w:val="ac"/>
    <w:semiHidden/>
    <w:unhideWhenUsed/>
    <w:rsid w:val="0047272A"/>
  </w:style>
  <w:style w:type="numbering" w:customStyle="1" w:styleId="2511">
    <w:name w:val="Нет списка2511"/>
    <w:next w:val="ac"/>
    <w:semiHidden/>
    <w:rsid w:val="0047272A"/>
  </w:style>
  <w:style w:type="table" w:customStyle="1" w:styleId="1720">
    <w:name w:val="Сетка таблицы17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c"/>
    <w:semiHidden/>
    <w:rsid w:val="0047272A"/>
  </w:style>
  <w:style w:type="table" w:customStyle="1" w:styleId="2512">
    <w:name w:val="Сетка таблицы25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0">
    <w:name w:val="Сетка таблицы63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c"/>
    <w:semiHidden/>
    <w:rsid w:val="0047272A"/>
  </w:style>
  <w:style w:type="table" w:customStyle="1" w:styleId="12311">
    <w:name w:val="Сетка таблицы123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c"/>
    <w:semiHidden/>
    <w:rsid w:val="0047272A"/>
  </w:style>
  <w:style w:type="table" w:customStyle="1" w:styleId="1331">
    <w:name w:val="Сетка таблицы13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5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тиль таблицы5121"/>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110">
    <w:name w:val="Нет списка4311"/>
    <w:next w:val="ac"/>
    <w:uiPriority w:val="99"/>
    <w:semiHidden/>
    <w:unhideWhenUsed/>
    <w:rsid w:val="0047272A"/>
  </w:style>
  <w:style w:type="numbering" w:customStyle="1" w:styleId="53110">
    <w:name w:val="Нет списка5311"/>
    <w:next w:val="ac"/>
    <w:uiPriority w:val="99"/>
    <w:semiHidden/>
    <w:unhideWhenUsed/>
    <w:rsid w:val="0047272A"/>
  </w:style>
  <w:style w:type="numbering" w:customStyle="1" w:styleId="63111">
    <w:name w:val="Нет списка6311"/>
    <w:next w:val="ac"/>
    <w:uiPriority w:val="99"/>
    <w:semiHidden/>
    <w:unhideWhenUsed/>
    <w:rsid w:val="0047272A"/>
  </w:style>
  <w:style w:type="table" w:customStyle="1" w:styleId="11212">
    <w:name w:val="Изысканная таблица1121"/>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10">
    <w:name w:val="Нет списка7211"/>
    <w:next w:val="ac"/>
    <w:uiPriority w:val="99"/>
    <w:semiHidden/>
    <w:unhideWhenUsed/>
    <w:rsid w:val="0047272A"/>
  </w:style>
  <w:style w:type="numbering" w:customStyle="1" w:styleId="1022">
    <w:name w:val="Нет списка102"/>
    <w:next w:val="ac"/>
    <w:uiPriority w:val="99"/>
    <w:semiHidden/>
    <w:unhideWhenUsed/>
    <w:rsid w:val="0047272A"/>
  </w:style>
  <w:style w:type="table" w:customStyle="1" w:styleId="5411">
    <w:name w:val="Стиль таблицы541"/>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820">
    <w:name w:val="Сетка таблицы182"/>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c"/>
    <w:uiPriority w:val="99"/>
    <w:semiHidden/>
    <w:rsid w:val="0047272A"/>
  </w:style>
  <w:style w:type="numbering" w:customStyle="1" w:styleId="11411">
    <w:name w:val="Нет списка11411"/>
    <w:next w:val="ac"/>
    <w:semiHidden/>
    <w:unhideWhenUsed/>
    <w:rsid w:val="0047272A"/>
  </w:style>
  <w:style w:type="numbering" w:customStyle="1" w:styleId="2611">
    <w:name w:val="Нет списка2611"/>
    <w:next w:val="ac"/>
    <w:semiHidden/>
    <w:rsid w:val="0047272A"/>
  </w:style>
  <w:style w:type="table" w:customStyle="1" w:styleId="1910">
    <w:name w:val="Сетка таблицы19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
    <w:name w:val="Нет списка111411"/>
    <w:next w:val="ac"/>
    <w:semiHidden/>
    <w:rsid w:val="0047272A"/>
  </w:style>
  <w:style w:type="table" w:customStyle="1" w:styleId="11412">
    <w:name w:val="Сетка таблицы11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0">
    <w:name w:val="Нет списка3611"/>
    <w:next w:val="ac"/>
    <w:semiHidden/>
    <w:rsid w:val="0047272A"/>
  </w:style>
  <w:style w:type="table" w:customStyle="1" w:styleId="12410">
    <w:name w:val="Сетка таблицы1241"/>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1"/>
    <w:next w:val="ac"/>
    <w:semiHidden/>
    <w:rsid w:val="0047272A"/>
  </w:style>
  <w:style w:type="table" w:customStyle="1" w:styleId="1341">
    <w:name w:val="Сетка таблицы13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5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тиль таблицы5131"/>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110">
    <w:name w:val="Нет списка4411"/>
    <w:next w:val="ac"/>
    <w:uiPriority w:val="99"/>
    <w:semiHidden/>
    <w:unhideWhenUsed/>
    <w:rsid w:val="0047272A"/>
  </w:style>
  <w:style w:type="numbering" w:customStyle="1" w:styleId="54110">
    <w:name w:val="Нет списка5411"/>
    <w:next w:val="ac"/>
    <w:uiPriority w:val="99"/>
    <w:semiHidden/>
    <w:unhideWhenUsed/>
    <w:rsid w:val="0047272A"/>
  </w:style>
  <w:style w:type="numbering" w:customStyle="1" w:styleId="64110">
    <w:name w:val="Нет списка6411"/>
    <w:next w:val="ac"/>
    <w:uiPriority w:val="99"/>
    <w:semiHidden/>
    <w:unhideWhenUsed/>
    <w:rsid w:val="0047272A"/>
  </w:style>
  <w:style w:type="table" w:customStyle="1" w:styleId="11312">
    <w:name w:val="Изысканная таблица1131"/>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10">
    <w:name w:val="Нет списка7311"/>
    <w:next w:val="ac"/>
    <w:uiPriority w:val="99"/>
    <w:semiHidden/>
    <w:unhideWhenUsed/>
    <w:rsid w:val="0047272A"/>
  </w:style>
  <w:style w:type="table" w:customStyle="1" w:styleId="2013">
    <w:name w:val="Сетка таблицы2013"/>
    <w:basedOn w:val="ab"/>
    <w:next w:val="af6"/>
    <w:uiPriority w:val="3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b"/>
    <w:next w:val="af6"/>
    <w:uiPriority w:val="5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b"/>
    <w:next w:val="af6"/>
    <w:uiPriority w:val="5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b"/>
    <w:next w:val="af6"/>
    <w:uiPriority w:val="59"/>
    <w:rsid w:val="004727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
    <w:next w:val="ac"/>
    <w:uiPriority w:val="99"/>
    <w:semiHidden/>
    <w:unhideWhenUsed/>
    <w:rsid w:val="0047272A"/>
  </w:style>
  <w:style w:type="numbering" w:customStyle="1" w:styleId="1271">
    <w:name w:val="Нет списка127"/>
    <w:next w:val="ac"/>
    <w:uiPriority w:val="99"/>
    <w:semiHidden/>
    <w:unhideWhenUsed/>
    <w:rsid w:val="0047272A"/>
  </w:style>
  <w:style w:type="numbering" w:customStyle="1" w:styleId="2152">
    <w:name w:val="Нет списка215"/>
    <w:next w:val="ac"/>
    <w:uiPriority w:val="99"/>
    <w:semiHidden/>
    <w:rsid w:val="0047272A"/>
  </w:style>
  <w:style w:type="table" w:customStyle="1" w:styleId="670">
    <w:name w:val="Сетка таблицы67"/>
    <w:basedOn w:val="ab"/>
    <w:next w:val="af6"/>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8">
    <w:name w:val="Сетка таблицы148"/>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2">
    <w:name w:val="Нет списка313"/>
    <w:next w:val="ac"/>
    <w:uiPriority w:val="99"/>
    <w:semiHidden/>
    <w:unhideWhenUsed/>
    <w:rsid w:val="0047272A"/>
  </w:style>
  <w:style w:type="numbering" w:customStyle="1" w:styleId="4101">
    <w:name w:val="Нет списка410"/>
    <w:next w:val="ac"/>
    <w:uiPriority w:val="99"/>
    <w:semiHidden/>
    <w:unhideWhenUsed/>
    <w:rsid w:val="0047272A"/>
  </w:style>
  <w:style w:type="numbering" w:customStyle="1" w:styleId="11101">
    <w:name w:val="Нет списка1110"/>
    <w:next w:val="ac"/>
    <w:uiPriority w:val="99"/>
    <w:semiHidden/>
    <w:unhideWhenUsed/>
    <w:rsid w:val="0047272A"/>
  </w:style>
  <w:style w:type="numbering" w:customStyle="1" w:styleId="2162">
    <w:name w:val="Нет списка216"/>
    <w:next w:val="ac"/>
    <w:uiPriority w:val="99"/>
    <w:semiHidden/>
    <w:rsid w:val="0047272A"/>
  </w:style>
  <w:style w:type="table" w:customStyle="1" w:styleId="3180">
    <w:name w:val="Сетка таблицы318"/>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7">
    <w:name w:val="Сетка таблицы1127"/>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Веб-таблица 112"/>
    <w:basedOn w:val="ab"/>
    <w:next w:val="-10"/>
    <w:uiPriority w:val="99"/>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0">
    <w:name w:val="Сетка таблицы2110"/>
    <w:basedOn w:val="ab"/>
    <w:next w:val="af6"/>
    <w:uiPriority w:val="9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42">
    <w:name w:val="Нет списка314"/>
    <w:next w:val="ac"/>
    <w:uiPriority w:val="99"/>
    <w:semiHidden/>
    <w:unhideWhenUsed/>
    <w:rsid w:val="0047272A"/>
  </w:style>
  <w:style w:type="numbering" w:customStyle="1" w:styleId="581">
    <w:name w:val="Нет списка58"/>
    <w:next w:val="ac"/>
    <w:uiPriority w:val="99"/>
    <w:semiHidden/>
    <w:unhideWhenUsed/>
    <w:rsid w:val="0047272A"/>
  </w:style>
  <w:style w:type="numbering" w:customStyle="1" w:styleId="1280">
    <w:name w:val="Нет списка128"/>
    <w:next w:val="ac"/>
    <w:uiPriority w:val="99"/>
    <w:semiHidden/>
    <w:unhideWhenUsed/>
    <w:rsid w:val="0047272A"/>
  </w:style>
  <w:style w:type="numbering" w:customStyle="1" w:styleId="2222">
    <w:name w:val="Нет списка222"/>
    <w:next w:val="ac"/>
    <w:uiPriority w:val="99"/>
    <w:semiHidden/>
    <w:rsid w:val="0047272A"/>
  </w:style>
  <w:style w:type="table" w:customStyle="1" w:styleId="4170">
    <w:name w:val="Сетка таблицы417"/>
    <w:basedOn w:val="ab"/>
    <w:next w:val="af6"/>
    <w:uiPriority w:val="99"/>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0">
    <w:name w:val="Сетка таблицы1213"/>
    <w:basedOn w:val="ab"/>
    <w:next w:val="af6"/>
    <w:uiPriority w:val="9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b"/>
    <w:next w:val="-10"/>
    <w:uiPriority w:val="99"/>
    <w:rsid w:val="0047272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0">
    <w:name w:val="Сетка таблицы226"/>
    <w:basedOn w:val="ab"/>
    <w:next w:val="af6"/>
    <w:uiPriority w:val="59"/>
    <w:rsid w:val="0047272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
    <w:name w:val="Нет списка322"/>
    <w:next w:val="ac"/>
    <w:uiPriority w:val="99"/>
    <w:semiHidden/>
    <w:unhideWhenUsed/>
    <w:rsid w:val="0047272A"/>
  </w:style>
  <w:style w:type="table" w:customStyle="1" w:styleId="562">
    <w:name w:val="Стиль таблицы56"/>
    <w:basedOn w:val="ab"/>
    <w:rsid w:val="0047272A"/>
    <w:pPr>
      <w:spacing w:after="0" w:line="240" w:lineRule="auto"/>
    </w:pPr>
    <w:rPr>
      <w:rFonts w:ascii="Times New Roman" w:eastAsia="Times New Roman" w:hAnsi="Times New Roman" w:cs="Times New Roman"/>
      <w:sz w:val="20"/>
      <w:szCs w:val="20"/>
      <w:lang w:eastAsia="ru-RU"/>
    </w:rPr>
    <w:tblPr/>
  </w:style>
  <w:style w:type="numbering" w:customStyle="1" w:styleId="11161">
    <w:name w:val="Нет списка1116"/>
    <w:next w:val="ac"/>
    <w:semiHidden/>
    <w:unhideWhenUsed/>
    <w:rsid w:val="0047272A"/>
  </w:style>
  <w:style w:type="numbering" w:customStyle="1" w:styleId="671">
    <w:name w:val="Нет списка67"/>
    <w:next w:val="ac"/>
    <w:uiPriority w:val="99"/>
    <w:semiHidden/>
    <w:unhideWhenUsed/>
    <w:rsid w:val="0047272A"/>
  </w:style>
  <w:style w:type="table" w:customStyle="1" w:styleId="5150">
    <w:name w:val="Стиль таблицы515"/>
    <w:basedOn w:val="ab"/>
    <w:uiPriority w:val="99"/>
    <w:rsid w:val="0047272A"/>
    <w:pPr>
      <w:spacing w:after="0" w:line="240" w:lineRule="auto"/>
    </w:pPr>
    <w:rPr>
      <w:rFonts w:ascii="Times New Roman" w:eastAsia="Times New Roman" w:hAnsi="Times New Roman" w:cs="Times New Roman"/>
      <w:sz w:val="20"/>
      <w:szCs w:val="20"/>
      <w:lang w:eastAsia="ru-RU"/>
    </w:rPr>
    <w:tblPr/>
  </w:style>
  <w:style w:type="table" w:customStyle="1" w:styleId="5100">
    <w:name w:val="Сетка таблицы510"/>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
    <w:next w:val="ac"/>
    <w:uiPriority w:val="99"/>
    <w:semiHidden/>
    <w:rsid w:val="0047272A"/>
  </w:style>
  <w:style w:type="table" w:customStyle="1" w:styleId="253">
    <w:name w:val="Сетка таблицы 25"/>
    <w:basedOn w:val="ab"/>
    <w:next w:val="2ff7"/>
    <w:uiPriority w:val="99"/>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30">
    <w:name w:val="Нет списка11113"/>
    <w:next w:val="ac"/>
    <w:semiHidden/>
    <w:unhideWhenUsed/>
    <w:rsid w:val="0047272A"/>
  </w:style>
  <w:style w:type="numbering" w:customStyle="1" w:styleId="2321">
    <w:name w:val="Нет списка232"/>
    <w:next w:val="ac"/>
    <w:semiHidden/>
    <w:rsid w:val="0047272A"/>
  </w:style>
  <w:style w:type="table" w:customStyle="1" w:styleId="13130">
    <w:name w:val="Сетка таблицы1313"/>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Нет списка111113"/>
    <w:next w:val="ac"/>
    <w:semiHidden/>
    <w:rsid w:val="0047272A"/>
  </w:style>
  <w:style w:type="table" w:customStyle="1" w:styleId="1111110">
    <w:name w:val="Сетка таблицы11111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0">
    <w:name w:val="Сетка таблицы418"/>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c"/>
    <w:semiHidden/>
    <w:rsid w:val="0047272A"/>
  </w:style>
  <w:style w:type="table" w:customStyle="1" w:styleId="1214">
    <w:name w:val="Сетка таблицы1214"/>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Изысканная таблица16"/>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22">
    <w:name w:val="Нет списка1212"/>
    <w:next w:val="ac"/>
    <w:semiHidden/>
    <w:rsid w:val="0047272A"/>
  </w:style>
  <w:style w:type="table" w:customStyle="1" w:styleId="1314">
    <w:name w:val="Сетка таблицы1314"/>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0">
    <w:name w:val="Сетка таблицы7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0">
    <w:name w:val="Сетка таблицы8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0">
    <w:name w:val="Сетка таблицы9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
    <w:name w:val="Нет списка413"/>
    <w:next w:val="ac"/>
    <w:uiPriority w:val="99"/>
    <w:semiHidden/>
    <w:unhideWhenUsed/>
    <w:rsid w:val="0047272A"/>
  </w:style>
  <w:style w:type="numbering" w:customStyle="1" w:styleId="5122">
    <w:name w:val="Нет списка512"/>
    <w:next w:val="ac"/>
    <w:uiPriority w:val="99"/>
    <w:semiHidden/>
    <w:unhideWhenUsed/>
    <w:rsid w:val="0047272A"/>
  </w:style>
  <w:style w:type="numbering" w:customStyle="1" w:styleId="6120">
    <w:name w:val="Нет списка612"/>
    <w:next w:val="ac"/>
    <w:uiPriority w:val="99"/>
    <w:semiHidden/>
    <w:unhideWhenUsed/>
    <w:rsid w:val="0047272A"/>
  </w:style>
  <w:style w:type="table" w:customStyle="1" w:styleId="254">
    <w:name w:val="Изысканная таблица25"/>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2">
    <w:name w:val="Изысканная таблица115"/>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61">
    <w:name w:val="Нет списка76"/>
    <w:next w:val="ac"/>
    <w:uiPriority w:val="99"/>
    <w:semiHidden/>
    <w:unhideWhenUsed/>
    <w:rsid w:val="0047272A"/>
  </w:style>
  <w:style w:type="numbering" w:customStyle="1" w:styleId="832">
    <w:name w:val="Нет списка83"/>
    <w:next w:val="ac"/>
    <w:uiPriority w:val="99"/>
    <w:semiHidden/>
    <w:unhideWhenUsed/>
    <w:rsid w:val="0047272A"/>
  </w:style>
  <w:style w:type="table" w:customStyle="1" w:styleId="5220">
    <w:name w:val="Стиль таблицы522"/>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49">
    <w:name w:val="Сетка таблицы149"/>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
    <w:name w:val="Нет списка143"/>
    <w:next w:val="ac"/>
    <w:uiPriority w:val="99"/>
    <w:semiHidden/>
    <w:rsid w:val="0047272A"/>
  </w:style>
  <w:style w:type="table" w:customStyle="1" w:styleId="2123">
    <w:name w:val="Сетка таблицы 212"/>
    <w:basedOn w:val="ab"/>
    <w:next w:val="2ff7"/>
    <w:uiPriority w:val="99"/>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21">
    <w:name w:val="Нет списка1122"/>
    <w:next w:val="ac"/>
    <w:semiHidden/>
    <w:unhideWhenUsed/>
    <w:rsid w:val="0047272A"/>
  </w:style>
  <w:style w:type="numbering" w:customStyle="1" w:styleId="2420">
    <w:name w:val="Нет списка242"/>
    <w:next w:val="ac"/>
    <w:semiHidden/>
    <w:rsid w:val="0047272A"/>
  </w:style>
  <w:style w:type="table" w:customStyle="1" w:styleId="1530">
    <w:name w:val="Сетка таблицы153"/>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Изысканная таблица3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2">
    <w:name w:val="Нет списка11122"/>
    <w:next w:val="ac"/>
    <w:semiHidden/>
    <w:rsid w:val="0047272A"/>
  </w:style>
  <w:style w:type="table" w:customStyle="1" w:styleId="1128">
    <w:name w:val="Сетка таблицы1128"/>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Нет списка342"/>
    <w:next w:val="ac"/>
    <w:semiHidden/>
    <w:rsid w:val="0047272A"/>
  </w:style>
  <w:style w:type="table" w:customStyle="1" w:styleId="1223">
    <w:name w:val="Сетка таблицы1223"/>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Изысканная таблица12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20">
    <w:name w:val="Нет списка1222"/>
    <w:next w:val="ac"/>
    <w:semiHidden/>
    <w:rsid w:val="0047272A"/>
  </w:style>
  <w:style w:type="table" w:customStyle="1" w:styleId="1323">
    <w:name w:val="Сетка таблицы132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тиль таблицы5112"/>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21">
    <w:name w:val="Нет списка422"/>
    <w:next w:val="ac"/>
    <w:uiPriority w:val="99"/>
    <w:semiHidden/>
    <w:unhideWhenUsed/>
    <w:rsid w:val="0047272A"/>
  </w:style>
  <w:style w:type="numbering" w:customStyle="1" w:styleId="5222">
    <w:name w:val="Нет списка522"/>
    <w:next w:val="ac"/>
    <w:uiPriority w:val="99"/>
    <w:semiHidden/>
    <w:unhideWhenUsed/>
    <w:rsid w:val="0047272A"/>
  </w:style>
  <w:style w:type="numbering" w:customStyle="1" w:styleId="6220">
    <w:name w:val="Нет списка622"/>
    <w:next w:val="ac"/>
    <w:uiPriority w:val="99"/>
    <w:semiHidden/>
    <w:unhideWhenUsed/>
    <w:rsid w:val="0047272A"/>
  </w:style>
  <w:style w:type="table" w:customStyle="1" w:styleId="2124">
    <w:name w:val="Изысканная таблица21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3">
    <w:name w:val="Изысканная таблица1112"/>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0">
    <w:name w:val="Нет списка712"/>
    <w:next w:val="ac"/>
    <w:uiPriority w:val="99"/>
    <w:semiHidden/>
    <w:unhideWhenUsed/>
    <w:rsid w:val="0047272A"/>
  </w:style>
  <w:style w:type="numbering" w:customStyle="1" w:styleId="932">
    <w:name w:val="Нет списка93"/>
    <w:next w:val="ac"/>
    <w:uiPriority w:val="99"/>
    <w:semiHidden/>
    <w:unhideWhenUsed/>
    <w:rsid w:val="0047272A"/>
  </w:style>
  <w:style w:type="table" w:customStyle="1" w:styleId="5320">
    <w:name w:val="Стиль таблицы532"/>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621">
    <w:name w:val="Сетка таблицы162"/>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c"/>
    <w:uiPriority w:val="99"/>
    <w:semiHidden/>
    <w:rsid w:val="0047272A"/>
  </w:style>
  <w:style w:type="table" w:customStyle="1" w:styleId="2223">
    <w:name w:val="Сетка таблицы 222"/>
    <w:basedOn w:val="ab"/>
    <w:next w:val="2ff7"/>
    <w:uiPriority w:val="99"/>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21">
    <w:name w:val="Нет списка1132"/>
    <w:next w:val="ac"/>
    <w:semiHidden/>
    <w:unhideWhenUsed/>
    <w:rsid w:val="0047272A"/>
  </w:style>
  <w:style w:type="numbering" w:customStyle="1" w:styleId="2520">
    <w:name w:val="Нет списка252"/>
    <w:next w:val="ac"/>
    <w:semiHidden/>
    <w:rsid w:val="0047272A"/>
  </w:style>
  <w:style w:type="table" w:customStyle="1" w:styleId="173">
    <w:name w:val="Сетка таблицы173"/>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Изысканная таблица4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20">
    <w:name w:val="Нет списка11132"/>
    <w:next w:val="ac"/>
    <w:semiHidden/>
    <w:rsid w:val="0047272A"/>
  </w:style>
  <w:style w:type="table" w:customStyle="1" w:styleId="1137">
    <w:name w:val="Сетка таблицы1137"/>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0">
    <w:name w:val="Сетка таблицы8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c"/>
    <w:semiHidden/>
    <w:rsid w:val="0047272A"/>
  </w:style>
  <w:style w:type="table" w:customStyle="1" w:styleId="1232">
    <w:name w:val="Сетка таблицы123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Изысканная таблица13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20">
    <w:name w:val="Нет списка1232"/>
    <w:next w:val="ac"/>
    <w:semiHidden/>
    <w:rsid w:val="0047272A"/>
  </w:style>
  <w:style w:type="table" w:customStyle="1" w:styleId="13320">
    <w:name w:val="Сетка таблицы13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етка таблицы6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
    <w:name w:val="Стиль таблицы5122"/>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1">
    <w:name w:val="Нет списка432"/>
    <w:next w:val="ac"/>
    <w:uiPriority w:val="99"/>
    <w:semiHidden/>
    <w:unhideWhenUsed/>
    <w:rsid w:val="0047272A"/>
  </w:style>
  <w:style w:type="numbering" w:customStyle="1" w:styleId="5322">
    <w:name w:val="Нет списка532"/>
    <w:next w:val="ac"/>
    <w:uiPriority w:val="99"/>
    <w:semiHidden/>
    <w:unhideWhenUsed/>
    <w:rsid w:val="0047272A"/>
  </w:style>
  <w:style w:type="numbering" w:customStyle="1" w:styleId="6320">
    <w:name w:val="Нет списка632"/>
    <w:next w:val="ac"/>
    <w:uiPriority w:val="99"/>
    <w:semiHidden/>
    <w:unhideWhenUsed/>
    <w:rsid w:val="0047272A"/>
  </w:style>
  <w:style w:type="table" w:customStyle="1" w:styleId="2224">
    <w:name w:val="Изысканная таблица22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2">
    <w:name w:val="Изысканная таблица1122"/>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20">
    <w:name w:val="Нет списка722"/>
    <w:next w:val="ac"/>
    <w:uiPriority w:val="99"/>
    <w:semiHidden/>
    <w:unhideWhenUsed/>
    <w:rsid w:val="0047272A"/>
  </w:style>
  <w:style w:type="numbering" w:customStyle="1" w:styleId="1033">
    <w:name w:val="Нет списка103"/>
    <w:next w:val="ac"/>
    <w:uiPriority w:val="99"/>
    <w:semiHidden/>
    <w:unhideWhenUsed/>
    <w:rsid w:val="0047272A"/>
  </w:style>
  <w:style w:type="table" w:customStyle="1" w:styleId="5420">
    <w:name w:val="Стиль таблицы542"/>
    <w:basedOn w:val="ab"/>
    <w:rsid w:val="0047272A"/>
    <w:pPr>
      <w:spacing w:after="0" w:line="240" w:lineRule="auto"/>
    </w:pPr>
    <w:rPr>
      <w:rFonts w:ascii="Times New Roman" w:eastAsia="Times New Roman" w:hAnsi="Times New Roman" w:cs="Times New Roman"/>
      <w:sz w:val="20"/>
      <w:szCs w:val="20"/>
      <w:lang w:eastAsia="ru-RU"/>
    </w:rPr>
    <w:tblPr/>
  </w:style>
  <w:style w:type="table" w:customStyle="1" w:styleId="183">
    <w:name w:val="Сетка таблицы183"/>
    <w:basedOn w:val="ab"/>
    <w:next w:val="af6"/>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c"/>
    <w:uiPriority w:val="99"/>
    <w:semiHidden/>
    <w:rsid w:val="0047272A"/>
  </w:style>
  <w:style w:type="table" w:customStyle="1" w:styleId="2322">
    <w:name w:val="Сетка таблицы 232"/>
    <w:basedOn w:val="ab"/>
    <w:next w:val="2ff7"/>
    <w:uiPriority w:val="99"/>
    <w:rsid w:val="0047272A"/>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20">
    <w:name w:val="Нет списка1142"/>
    <w:next w:val="ac"/>
    <w:semiHidden/>
    <w:unhideWhenUsed/>
    <w:rsid w:val="0047272A"/>
  </w:style>
  <w:style w:type="numbering" w:customStyle="1" w:styleId="2620">
    <w:name w:val="Нет списка262"/>
    <w:next w:val="ac"/>
    <w:semiHidden/>
    <w:rsid w:val="0047272A"/>
  </w:style>
  <w:style w:type="table" w:customStyle="1" w:styleId="1920">
    <w:name w:val="Сетка таблицы19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Изысканная таблица5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20">
    <w:name w:val="Нет списка11142"/>
    <w:next w:val="ac"/>
    <w:semiHidden/>
    <w:rsid w:val="0047272A"/>
  </w:style>
  <w:style w:type="table" w:customStyle="1" w:styleId="11421">
    <w:name w:val="Сетка таблицы11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2"/>
    <w:next w:val="ac"/>
    <w:semiHidden/>
    <w:rsid w:val="0047272A"/>
  </w:style>
  <w:style w:type="table" w:customStyle="1" w:styleId="1242">
    <w:name w:val="Сетка таблицы1242"/>
    <w:basedOn w:val="ab"/>
    <w:next w:val="af6"/>
    <w:uiPriority w:val="99"/>
    <w:rsid w:val="004727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Изысканная таблица14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20">
    <w:name w:val="Нет списка1242"/>
    <w:next w:val="ac"/>
    <w:semiHidden/>
    <w:rsid w:val="0047272A"/>
  </w:style>
  <w:style w:type="table" w:customStyle="1" w:styleId="1342">
    <w:name w:val="Сетка таблицы13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0">
    <w:name w:val="Сетка таблицы4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
    <w:name w:val="Сетка таблицы1013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0">
    <w:name w:val="Стиль таблицы5132"/>
    <w:uiPriority w:val="99"/>
    <w:rsid w:val="0047272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1">
    <w:name w:val="Нет списка442"/>
    <w:next w:val="ac"/>
    <w:uiPriority w:val="99"/>
    <w:semiHidden/>
    <w:unhideWhenUsed/>
    <w:rsid w:val="0047272A"/>
  </w:style>
  <w:style w:type="numbering" w:customStyle="1" w:styleId="5422">
    <w:name w:val="Нет списка542"/>
    <w:next w:val="ac"/>
    <w:uiPriority w:val="99"/>
    <w:semiHidden/>
    <w:unhideWhenUsed/>
    <w:rsid w:val="0047272A"/>
  </w:style>
  <w:style w:type="numbering" w:customStyle="1" w:styleId="6420">
    <w:name w:val="Нет списка642"/>
    <w:next w:val="ac"/>
    <w:uiPriority w:val="99"/>
    <w:semiHidden/>
    <w:unhideWhenUsed/>
    <w:rsid w:val="0047272A"/>
  </w:style>
  <w:style w:type="table" w:customStyle="1" w:styleId="2323">
    <w:name w:val="Изысканная таблица232"/>
    <w:basedOn w:val="ab"/>
    <w:next w:val="afffffff9"/>
    <w:uiPriority w:val="99"/>
    <w:rsid w:val="0047272A"/>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2">
    <w:name w:val="Изысканная таблица1132"/>
    <w:uiPriority w:val="99"/>
    <w:rsid w:val="004727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20">
    <w:name w:val="Нет списка732"/>
    <w:next w:val="ac"/>
    <w:uiPriority w:val="99"/>
    <w:semiHidden/>
    <w:unhideWhenUsed/>
    <w:rsid w:val="0047272A"/>
  </w:style>
  <w:style w:type="table" w:customStyle="1" w:styleId="2021">
    <w:name w:val="Сетка таблицы2021"/>
    <w:basedOn w:val="ab"/>
    <w:next w:val="af6"/>
    <w:uiPriority w:val="3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0">
    <w:name w:val="Нет списка1811"/>
    <w:next w:val="ac"/>
    <w:uiPriority w:val="99"/>
    <w:semiHidden/>
    <w:unhideWhenUsed/>
    <w:rsid w:val="0047272A"/>
  </w:style>
  <w:style w:type="numbering" w:customStyle="1" w:styleId="115110">
    <w:name w:val="Нет списка11511"/>
    <w:next w:val="ac"/>
    <w:uiPriority w:val="99"/>
    <w:semiHidden/>
    <w:unhideWhenUsed/>
    <w:rsid w:val="0047272A"/>
  </w:style>
  <w:style w:type="numbering" w:customStyle="1" w:styleId="27110">
    <w:name w:val="Нет списка2711"/>
    <w:next w:val="ac"/>
    <w:semiHidden/>
    <w:rsid w:val="0047272A"/>
  </w:style>
  <w:style w:type="table" w:customStyle="1" w:styleId="11011">
    <w:name w:val="Сетка таблицы11011"/>
    <w:basedOn w:val="ab"/>
    <w:next w:val="af6"/>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11">
    <w:name w:val="Нет списка3711"/>
    <w:next w:val="ac"/>
    <w:semiHidden/>
    <w:unhideWhenUsed/>
    <w:rsid w:val="0047272A"/>
  </w:style>
  <w:style w:type="numbering" w:customStyle="1" w:styleId="45111">
    <w:name w:val="Нет списка4511"/>
    <w:next w:val="ac"/>
    <w:uiPriority w:val="99"/>
    <w:semiHidden/>
    <w:unhideWhenUsed/>
    <w:rsid w:val="0047272A"/>
  </w:style>
  <w:style w:type="numbering" w:customStyle="1" w:styleId="111511">
    <w:name w:val="Нет списка111511"/>
    <w:next w:val="ac"/>
    <w:semiHidden/>
    <w:unhideWhenUsed/>
    <w:rsid w:val="0047272A"/>
  </w:style>
  <w:style w:type="numbering" w:customStyle="1" w:styleId="21111">
    <w:name w:val="Нет списка21111"/>
    <w:next w:val="ac"/>
    <w:uiPriority w:val="99"/>
    <w:semiHidden/>
    <w:rsid w:val="0047272A"/>
  </w:style>
  <w:style w:type="numbering" w:customStyle="1" w:styleId="311110">
    <w:name w:val="Нет списка31111"/>
    <w:next w:val="ac"/>
    <w:uiPriority w:val="99"/>
    <w:semiHidden/>
    <w:unhideWhenUsed/>
    <w:rsid w:val="0047272A"/>
  </w:style>
  <w:style w:type="numbering" w:customStyle="1" w:styleId="55110">
    <w:name w:val="Нет списка5511"/>
    <w:next w:val="ac"/>
    <w:uiPriority w:val="99"/>
    <w:semiHidden/>
    <w:unhideWhenUsed/>
    <w:rsid w:val="0047272A"/>
  </w:style>
  <w:style w:type="numbering" w:customStyle="1" w:styleId="125110">
    <w:name w:val="Нет списка12511"/>
    <w:next w:val="ac"/>
    <w:semiHidden/>
    <w:unhideWhenUsed/>
    <w:rsid w:val="0047272A"/>
  </w:style>
  <w:style w:type="numbering" w:customStyle="1" w:styleId="221110">
    <w:name w:val="Нет списка22111"/>
    <w:next w:val="ac"/>
    <w:uiPriority w:val="99"/>
    <w:semiHidden/>
    <w:rsid w:val="0047272A"/>
  </w:style>
  <w:style w:type="numbering" w:customStyle="1" w:styleId="321110">
    <w:name w:val="Нет списка32111"/>
    <w:next w:val="ac"/>
    <w:uiPriority w:val="99"/>
    <w:semiHidden/>
    <w:unhideWhenUsed/>
    <w:rsid w:val="0047272A"/>
  </w:style>
  <w:style w:type="numbering" w:customStyle="1" w:styleId="65111">
    <w:name w:val="Нет списка6511"/>
    <w:next w:val="ac"/>
    <w:uiPriority w:val="99"/>
    <w:semiHidden/>
    <w:unhideWhenUsed/>
    <w:rsid w:val="0047272A"/>
  </w:style>
  <w:style w:type="numbering" w:customStyle="1" w:styleId="131110">
    <w:name w:val="Нет списка13111"/>
    <w:next w:val="ac"/>
    <w:uiPriority w:val="99"/>
    <w:semiHidden/>
    <w:rsid w:val="0047272A"/>
  </w:style>
  <w:style w:type="numbering" w:customStyle="1" w:styleId="1111211">
    <w:name w:val="Нет списка1111211"/>
    <w:next w:val="ac"/>
    <w:semiHidden/>
    <w:unhideWhenUsed/>
    <w:rsid w:val="0047272A"/>
  </w:style>
  <w:style w:type="numbering" w:customStyle="1" w:styleId="231110">
    <w:name w:val="Нет списка23111"/>
    <w:next w:val="ac"/>
    <w:semiHidden/>
    <w:rsid w:val="0047272A"/>
  </w:style>
  <w:style w:type="numbering" w:customStyle="1" w:styleId="11111111">
    <w:name w:val="Нет списка11111111"/>
    <w:next w:val="ac"/>
    <w:semiHidden/>
    <w:rsid w:val="0047272A"/>
  </w:style>
  <w:style w:type="numbering" w:customStyle="1" w:styleId="331110">
    <w:name w:val="Нет списка33111"/>
    <w:next w:val="ac"/>
    <w:semiHidden/>
    <w:rsid w:val="0047272A"/>
  </w:style>
  <w:style w:type="numbering" w:customStyle="1" w:styleId="121111">
    <w:name w:val="Нет списка121111"/>
    <w:next w:val="ac"/>
    <w:semiHidden/>
    <w:rsid w:val="0047272A"/>
  </w:style>
  <w:style w:type="numbering" w:customStyle="1" w:styleId="411110">
    <w:name w:val="Нет списка41111"/>
    <w:next w:val="ac"/>
    <w:uiPriority w:val="99"/>
    <w:semiHidden/>
    <w:unhideWhenUsed/>
    <w:rsid w:val="0047272A"/>
  </w:style>
  <w:style w:type="numbering" w:customStyle="1" w:styleId="511110">
    <w:name w:val="Нет списка51111"/>
    <w:next w:val="ac"/>
    <w:uiPriority w:val="99"/>
    <w:semiHidden/>
    <w:unhideWhenUsed/>
    <w:rsid w:val="0047272A"/>
  </w:style>
  <w:style w:type="numbering" w:customStyle="1" w:styleId="611110">
    <w:name w:val="Нет списка61111"/>
    <w:next w:val="ac"/>
    <w:uiPriority w:val="99"/>
    <w:semiHidden/>
    <w:unhideWhenUsed/>
    <w:rsid w:val="0047272A"/>
  </w:style>
  <w:style w:type="numbering" w:customStyle="1" w:styleId="74110">
    <w:name w:val="Нет списка7411"/>
    <w:next w:val="ac"/>
    <w:uiPriority w:val="99"/>
    <w:semiHidden/>
    <w:unhideWhenUsed/>
    <w:rsid w:val="0047272A"/>
  </w:style>
  <w:style w:type="numbering" w:customStyle="1" w:styleId="81110">
    <w:name w:val="Нет списка8111"/>
    <w:next w:val="ac"/>
    <w:uiPriority w:val="99"/>
    <w:semiHidden/>
    <w:unhideWhenUsed/>
    <w:rsid w:val="0047272A"/>
  </w:style>
  <w:style w:type="numbering" w:customStyle="1" w:styleId="141110">
    <w:name w:val="Нет списка14111"/>
    <w:next w:val="ac"/>
    <w:uiPriority w:val="99"/>
    <w:semiHidden/>
    <w:rsid w:val="0047272A"/>
  </w:style>
  <w:style w:type="numbering" w:customStyle="1" w:styleId="1121110">
    <w:name w:val="Нет списка112111"/>
    <w:next w:val="ac"/>
    <w:semiHidden/>
    <w:unhideWhenUsed/>
    <w:rsid w:val="0047272A"/>
  </w:style>
  <w:style w:type="numbering" w:customStyle="1" w:styleId="24111">
    <w:name w:val="Нет списка24111"/>
    <w:next w:val="ac"/>
    <w:semiHidden/>
    <w:rsid w:val="0047272A"/>
  </w:style>
  <w:style w:type="numbering" w:customStyle="1" w:styleId="1112111">
    <w:name w:val="Нет списка1112111"/>
    <w:next w:val="ac"/>
    <w:semiHidden/>
    <w:rsid w:val="0047272A"/>
  </w:style>
  <w:style w:type="numbering" w:customStyle="1" w:styleId="34111">
    <w:name w:val="Нет списка34111"/>
    <w:next w:val="ac"/>
    <w:semiHidden/>
    <w:rsid w:val="0047272A"/>
  </w:style>
  <w:style w:type="numbering" w:customStyle="1" w:styleId="122111">
    <w:name w:val="Нет списка122111"/>
    <w:next w:val="ac"/>
    <w:semiHidden/>
    <w:rsid w:val="0047272A"/>
  </w:style>
  <w:style w:type="numbering" w:customStyle="1" w:styleId="42111">
    <w:name w:val="Нет списка42111"/>
    <w:next w:val="ac"/>
    <w:uiPriority w:val="99"/>
    <w:semiHidden/>
    <w:unhideWhenUsed/>
    <w:rsid w:val="0047272A"/>
  </w:style>
  <w:style w:type="numbering" w:customStyle="1" w:styleId="52111">
    <w:name w:val="Нет списка52111"/>
    <w:next w:val="ac"/>
    <w:uiPriority w:val="99"/>
    <w:semiHidden/>
    <w:unhideWhenUsed/>
    <w:rsid w:val="0047272A"/>
  </w:style>
  <w:style w:type="numbering" w:customStyle="1" w:styleId="62111">
    <w:name w:val="Нет списка62111"/>
    <w:next w:val="ac"/>
    <w:uiPriority w:val="99"/>
    <w:semiHidden/>
    <w:unhideWhenUsed/>
    <w:rsid w:val="0047272A"/>
  </w:style>
  <w:style w:type="numbering" w:customStyle="1" w:styleId="71111">
    <w:name w:val="Нет списка71111"/>
    <w:next w:val="ac"/>
    <w:uiPriority w:val="99"/>
    <w:semiHidden/>
    <w:unhideWhenUsed/>
    <w:rsid w:val="0047272A"/>
  </w:style>
  <w:style w:type="numbering" w:customStyle="1" w:styleId="91110">
    <w:name w:val="Нет списка9111"/>
    <w:next w:val="ac"/>
    <w:uiPriority w:val="99"/>
    <w:semiHidden/>
    <w:unhideWhenUsed/>
    <w:rsid w:val="0047272A"/>
  </w:style>
  <w:style w:type="numbering" w:customStyle="1" w:styleId="151110">
    <w:name w:val="Нет списка15111"/>
    <w:next w:val="ac"/>
    <w:uiPriority w:val="99"/>
    <w:semiHidden/>
    <w:rsid w:val="0047272A"/>
  </w:style>
  <w:style w:type="numbering" w:customStyle="1" w:styleId="1131110">
    <w:name w:val="Нет списка113111"/>
    <w:next w:val="ac"/>
    <w:semiHidden/>
    <w:unhideWhenUsed/>
    <w:rsid w:val="0047272A"/>
  </w:style>
  <w:style w:type="numbering" w:customStyle="1" w:styleId="25111">
    <w:name w:val="Нет списка25111"/>
    <w:next w:val="ac"/>
    <w:semiHidden/>
    <w:rsid w:val="0047272A"/>
  </w:style>
  <w:style w:type="numbering" w:customStyle="1" w:styleId="1113111">
    <w:name w:val="Нет списка1113111"/>
    <w:next w:val="ac"/>
    <w:semiHidden/>
    <w:rsid w:val="0047272A"/>
  </w:style>
  <w:style w:type="numbering" w:customStyle="1" w:styleId="35111">
    <w:name w:val="Нет списка35111"/>
    <w:next w:val="ac"/>
    <w:semiHidden/>
    <w:rsid w:val="0047272A"/>
  </w:style>
  <w:style w:type="numbering" w:customStyle="1" w:styleId="123111">
    <w:name w:val="Нет списка123111"/>
    <w:next w:val="ac"/>
    <w:semiHidden/>
    <w:rsid w:val="0047272A"/>
  </w:style>
  <w:style w:type="numbering" w:customStyle="1" w:styleId="43111">
    <w:name w:val="Нет списка43111"/>
    <w:next w:val="ac"/>
    <w:uiPriority w:val="99"/>
    <w:semiHidden/>
    <w:unhideWhenUsed/>
    <w:rsid w:val="0047272A"/>
  </w:style>
  <w:style w:type="numbering" w:customStyle="1" w:styleId="53111">
    <w:name w:val="Нет списка53111"/>
    <w:next w:val="ac"/>
    <w:uiPriority w:val="99"/>
    <w:semiHidden/>
    <w:unhideWhenUsed/>
    <w:rsid w:val="0047272A"/>
  </w:style>
  <w:style w:type="numbering" w:customStyle="1" w:styleId="631110">
    <w:name w:val="Нет списка63111"/>
    <w:next w:val="ac"/>
    <w:uiPriority w:val="99"/>
    <w:semiHidden/>
    <w:unhideWhenUsed/>
    <w:rsid w:val="0047272A"/>
  </w:style>
  <w:style w:type="numbering" w:customStyle="1" w:styleId="72111">
    <w:name w:val="Нет списка72111"/>
    <w:next w:val="ac"/>
    <w:uiPriority w:val="99"/>
    <w:semiHidden/>
    <w:unhideWhenUsed/>
    <w:rsid w:val="0047272A"/>
  </w:style>
  <w:style w:type="numbering" w:customStyle="1" w:styleId="101111">
    <w:name w:val="Нет списка10111"/>
    <w:next w:val="ac"/>
    <w:uiPriority w:val="99"/>
    <w:semiHidden/>
    <w:unhideWhenUsed/>
    <w:rsid w:val="0047272A"/>
  </w:style>
  <w:style w:type="numbering" w:customStyle="1" w:styleId="16111">
    <w:name w:val="Нет списка16111"/>
    <w:next w:val="ac"/>
    <w:uiPriority w:val="99"/>
    <w:semiHidden/>
    <w:rsid w:val="0047272A"/>
  </w:style>
  <w:style w:type="numbering" w:customStyle="1" w:styleId="114111">
    <w:name w:val="Нет списка114111"/>
    <w:next w:val="ac"/>
    <w:semiHidden/>
    <w:unhideWhenUsed/>
    <w:rsid w:val="0047272A"/>
  </w:style>
  <w:style w:type="numbering" w:customStyle="1" w:styleId="26111">
    <w:name w:val="Нет списка26111"/>
    <w:next w:val="ac"/>
    <w:semiHidden/>
    <w:rsid w:val="0047272A"/>
  </w:style>
  <w:style w:type="numbering" w:customStyle="1" w:styleId="1114111">
    <w:name w:val="Нет списка1114111"/>
    <w:next w:val="ac"/>
    <w:semiHidden/>
    <w:rsid w:val="0047272A"/>
  </w:style>
  <w:style w:type="numbering" w:customStyle="1" w:styleId="36111">
    <w:name w:val="Нет списка36111"/>
    <w:next w:val="ac"/>
    <w:semiHidden/>
    <w:rsid w:val="0047272A"/>
  </w:style>
  <w:style w:type="numbering" w:customStyle="1" w:styleId="124111">
    <w:name w:val="Нет списка124111"/>
    <w:next w:val="ac"/>
    <w:semiHidden/>
    <w:rsid w:val="0047272A"/>
  </w:style>
  <w:style w:type="numbering" w:customStyle="1" w:styleId="44111">
    <w:name w:val="Нет списка44111"/>
    <w:next w:val="ac"/>
    <w:uiPriority w:val="99"/>
    <w:semiHidden/>
    <w:unhideWhenUsed/>
    <w:rsid w:val="0047272A"/>
  </w:style>
  <w:style w:type="numbering" w:customStyle="1" w:styleId="54111">
    <w:name w:val="Нет списка54111"/>
    <w:next w:val="ac"/>
    <w:uiPriority w:val="99"/>
    <w:semiHidden/>
    <w:unhideWhenUsed/>
    <w:rsid w:val="0047272A"/>
  </w:style>
  <w:style w:type="numbering" w:customStyle="1" w:styleId="64111">
    <w:name w:val="Нет списка64111"/>
    <w:next w:val="ac"/>
    <w:uiPriority w:val="99"/>
    <w:semiHidden/>
    <w:unhideWhenUsed/>
    <w:rsid w:val="0047272A"/>
  </w:style>
  <w:style w:type="numbering" w:customStyle="1" w:styleId="73111">
    <w:name w:val="Нет списка73111"/>
    <w:next w:val="ac"/>
    <w:uiPriority w:val="99"/>
    <w:semiHidden/>
    <w:unhideWhenUsed/>
    <w:rsid w:val="0047272A"/>
  </w:style>
  <w:style w:type="numbering" w:customStyle="1" w:styleId="171110">
    <w:name w:val="Нет списка17111"/>
    <w:next w:val="ac"/>
    <w:uiPriority w:val="99"/>
    <w:semiHidden/>
    <w:unhideWhenUsed/>
    <w:rsid w:val="0047272A"/>
  </w:style>
  <w:style w:type="numbering" w:customStyle="1" w:styleId="18111">
    <w:name w:val="Нет списка18111"/>
    <w:next w:val="ac"/>
    <w:uiPriority w:val="99"/>
    <w:semiHidden/>
    <w:unhideWhenUsed/>
    <w:rsid w:val="0047272A"/>
  </w:style>
  <w:style w:type="numbering" w:customStyle="1" w:styleId="1721">
    <w:name w:val="Нет списка172"/>
    <w:next w:val="ac"/>
    <w:uiPriority w:val="99"/>
    <w:semiHidden/>
    <w:unhideWhenUsed/>
    <w:rsid w:val="0047272A"/>
  </w:style>
  <w:style w:type="table" w:customStyle="1" w:styleId="2720">
    <w:name w:val="Сетка таблицы272"/>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c"/>
    <w:uiPriority w:val="99"/>
    <w:semiHidden/>
    <w:unhideWhenUsed/>
    <w:rsid w:val="0047272A"/>
  </w:style>
  <w:style w:type="numbering" w:customStyle="1" w:styleId="11520">
    <w:name w:val="Нет списка1152"/>
    <w:next w:val="ac"/>
    <w:uiPriority w:val="99"/>
    <w:semiHidden/>
    <w:unhideWhenUsed/>
    <w:rsid w:val="0047272A"/>
  </w:style>
  <w:style w:type="numbering" w:customStyle="1" w:styleId="2721">
    <w:name w:val="Нет списка272"/>
    <w:next w:val="ac"/>
    <w:semiHidden/>
    <w:rsid w:val="0047272A"/>
  </w:style>
  <w:style w:type="table" w:customStyle="1" w:styleId="11020">
    <w:name w:val="Сетка таблицы1102"/>
    <w:basedOn w:val="ab"/>
    <w:next w:val="af6"/>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20">
    <w:name w:val="Нет списка372"/>
    <w:next w:val="ac"/>
    <w:semiHidden/>
    <w:unhideWhenUsed/>
    <w:rsid w:val="0047272A"/>
  </w:style>
  <w:style w:type="numbering" w:customStyle="1" w:styleId="4520">
    <w:name w:val="Нет списка452"/>
    <w:next w:val="ac"/>
    <w:uiPriority w:val="99"/>
    <w:semiHidden/>
    <w:unhideWhenUsed/>
    <w:rsid w:val="0047272A"/>
  </w:style>
  <w:style w:type="numbering" w:customStyle="1" w:styleId="11152">
    <w:name w:val="Нет списка11152"/>
    <w:next w:val="ac"/>
    <w:semiHidden/>
    <w:unhideWhenUsed/>
    <w:rsid w:val="0047272A"/>
  </w:style>
  <w:style w:type="numbering" w:customStyle="1" w:styleId="21122">
    <w:name w:val="Нет списка2112"/>
    <w:next w:val="ac"/>
    <w:uiPriority w:val="99"/>
    <w:semiHidden/>
    <w:rsid w:val="0047272A"/>
  </w:style>
  <w:style w:type="numbering" w:customStyle="1" w:styleId="31120">
    <w:name w:val="Нет списка3112"/>
    <w:next w:val="ac"/>
    <w:uiPriority w:val="99"/>
    <w:semiHidden/>
    <w:unhideWhenUsed/>
    <w:rsid w:val="0047272A"/>
  </w:style>
  <w:style w:type="numbering" w:customStyle="1" w:styleId="5520">
    <w:name w:val="Нет списка552"/>
    <w:next w:val="ac"/>
    <w:uiPriority w:val="99"/>
    <w:semiHidden/>
    <w:unhideWhenUsed/>
    <w:rsid w:val="0047272A"/>
  </w:style>
  <w:style w:type="numbering" w:customStyle="1" w:styleId="1252">
    <w:name w:val="Нет списка1252"/>
    <w:next w:val="ac"/>
    <w:semiHidden/>
    <w:unhideWhenUsed/>
    <w:rsid w:val="0047272A"/>
  </w:style>
  <w:style w:type="numbering" w:customStyle="1" w:styleId="22120">
    <w:name w:val="Нет списка2212"/>
    <w:next w:val="ac"/>
    <w:uiPriority w:val="99"/>
    <w:semiHidden/>
    <w:rsid w:val="0047272A"/>
  </w:style>
  <w:style w:type="numbering" w:customStyle="1" w:styleId="32120">
    <w:name w:val="Нет списка3212"/>
    <w:next w:val="ac"/>
    <w:uiPriority w:val="99"/>
    <w:semiHidden/>
    <w:unhideWhenUsed/>
    <w:rsid w:val="0047272A"/>
  </w:style>
  <w:style w:type="numbering" w:customStyle="1" w:styleId="652">
    <w:name w:val="Нет списка652"/>
    <w:next w:val="ac"/>
    <w:uiPriority w:val="99"/>
    <w:semiHidden/>
    <w:unhideWhenUsed/>
    <w:rsid w:val="0047272A"/>
  </w:style>
  <w:style w:type="numbering" w:customStyle="1" w:styleId="13121">
    <w:name w:val="Нет списка1312"/>
    <w:next w:val="ac"/>
    <w:uiPriority w:val="99"/>
    <w:semiHidden/>
    <w:rsid w:val="0047272A"/>
  </w:style>
  <w:style w:type="numbering" w:customStyle="1" w:styleId="111122">
    <w:name w:val="Нет списка111122"/>
    <w:next w:val="ac"/>
    <w:semiHidden/>
    <w:unhideWhenUsed/>
    <w:rsid w:val="0047272A"/>
  </w:style>
  <w:style w:type="numbering" w:customStyle="1" w:styleId="23120">
    <w:name w:val="Нет списка2312"/>
    <w:next w:val="ac"/>
    <w:semiHidden/>
    <w:rsid w:val="0047272A"/>
  </w:style>
  <w:style w:type="numbering" w:customStyle="1" w:styleId="1111112">
    <w:name w:val="Нет списка1111112"/>
    <w:next w:val="ac"/>
    <w:semiHidden/>
    <w:rsid w:val="0047272A"/>
  </w:style>
  <w:style w:type="numbering" w:customStyle="1" w:styleId="3312">
    <w:name w:val="Нет списка3312"/>
    <w:next w:val="ac"/>
    <w:semiHidden/>
    <w:rsid w:val="0047272A"/>
  </w:style>
  <w:style w:type="numbering" w:customStyle="1" w:styleId="12112">
    <w:name w:val="Нет списка12112"/>
    <w:next w:val="ac"/>
    <w:semiHidden/>
    <w:rsid w:val="0047272A"/>
  </w:style>
  <w:style w:type="numbering" w:customStyle="1" w:styleId="41120">
    <w:name w:val="Нет списка4112"/>
    <w:next w:val="ac"/>
    <w:uiPriority w:val="99"/>
    <w:semiHidden/>
    <w:unhideWhenUsed/>
    <w:rsid w:val="0047272A"/>
  </w:style>
  <w:style w:type="numbering" w:customStyle="1" w:styleId="51122">
    <w:name w:val="Нет списка5112"/>
    <w:next w:val="ac"/>
    <w:uiPriority w:val="99"/>
    <w:semiHidden/>
    <w:unhideWhenUsed/>
    <w:rsid w:val="0047272A"/>
  </w:style>
  <w:style w:type="numbering" w:customStyle="1" w:styleId="61120">
    <w:name w:val="Нет списка6112"/>
    <w:next w:val="ac"/>
    <w:uiPriority w:val="99"/>
    <w:semiHidden/>
    <w:unhideWhenUsed/>
    <w:rsid w:val="0047272A"/>
  </w:style>
  <w:style w:type="numbering" w:customStyle="1" w:styleId="7420">
    <w:name w:val="Нет списка742"/>
    <w:next w:val="ac"/>
    <w:uiPriority w:val="99"/>
    <w:semiHidden/>
    <w:unhideWhenUsed/>
    <w:rsid w:val="0047272A"/>
  </w:style>
  <w:style w:type="numbering" w:customStyle="1" w:styleId="8120">
    <w:name w:val="Нет списка812"/>
    <w:next w:val="ac"/>
    <w:uiPriority w:val="99"/>
    <w:semiHidden/>
    <w:unhideWhenUsed/>
    <w:rsid w:val="0047272A"/>
  </w:style>
  <w:style w:type="numbering" w:customStyle="1" w:styleId="14120">
    <w:name w:val="Нет списка1412"/>
    <w:next w:val="ac"/>
    <w:uiPriority w:val="99"/>
    <w:semiHidden/>
    <w:rsid w:val="0047272A"/>
  </w:style>
  <w:style w:type="numbering" w:customStyle="1" w:styleId="112120">
    <w:name w:val="Нет списка11212"/>
    <w:next w:val="ac"/>
    <w:semiHidden/>
    <w:unhideWhenUsed/>
    <w:rsid w:val="0047272A"/>
  </w:style>
  <w:style w:type="numbering" w:customStyle="1" w:styleId="24120">
    <w:name w:val="Нет списка2412"/>
    <w:next w:val="ac"/>
    <w:semiHidden/>
    <w:rsid w:val="0047272A"/>
  </w:style>
  <w:style w:type="numbering" w:customStyle="1" w:styleId="111212">
    <w:name w:val="Нет списка111212"/>
    <w:next w:val="ac"/>
    <w:semiHidden/>
    <w:rsid w:val="0047272A"/>
  </w:style>
  <w:style w:type="numbering" w:customStyle="1" w:styleId="34120">
    <w:name w:val="Нет списка3412"/>
    <w:next w:val="ac"/>
    <w:semiHidden/>
    <w:rsid w:val="0047272A"/>
  </w:style>
  <w:style w:type="numbering" w:customStyle="1" w:styleId="12212">
    <w:name w:val="Нет списка12212"/>
    <w:next w:val="ac"/>
    <w:semiHidden/>
    <w:rsid w:val="0047272A"/>
  </w:style>
  <w:style w:type="numbering" w:customStyle="1" w:styleId="42120">
    <w:name w:val="Нет списка4212"/>
    <w:next w:val="ac"/>
    <w:uiPriority w:val="99"/>
    <w:semiHidden/>
    <w:unhideWhenUsed/>
    <w:rsid w:val="0047272A"/>
  </w:style>
  <w:style w:type="numbering" w:customStyle="1" w:styleId="52120">
    <w:name w:val="Нет списка5212"/>
    <w:next w:val="ac"/>
    <w:uiPriority w:val="99"/>
    <w:semiHidden/>
    <w:unhideWhenUsed/>
    <w:rsid w:val="0047272A"/>
  </w:style>
  <w:style w:type="numbering" w:customStyle="1" w:styleId="6212">
    <w:name w:val="Нет списка6212"/>
    <w:next w:val="ac"/>
    <w:uiPriority w:val="99"/>
    <w:semiHidden/>
    <w:unhideWhenUsed/>
    <w:rsid w:val="0047272A"/>
  </w:style>
  <w:style w:type="numbering" w:customStyle="1" w:styleId="71120">
    <w:name w:val="Нет списка7112"/>
    <w:next w:val="ac"/>
    <w:uiPriority w:val="99"/>
    <w:semiHidden/>
    <w:unhideWhenUsed/>
    <w:rsid w:val="0047272A"/>
  </w:style>
  <w:style w:type="numbering" w:customStyle="1" w:styleId="9120">
    <w:name w:val="Нет списка912"/>
    <w:next w:val="ac"/>
    <w:uiPriority w:val="99"/>
    <w:semiHidden/>
    <w:unhideWhenUsed/>
    <w:rsid w:val="0047272A"/>
  </w:style>
  <w:style w:type="numbering" w:customStyle="1" w:styleId="15120">
    <w:name w:val="Нет списка1512"/>
    <w:next w:val="ac"/>
    <w:uiPriority w:val="99"/>
    <w:semiHidden/>
    <w:rsid w:val="0047272A"/>
  </w:style>
  <w:style w:type="numbering" w:customStyle="1" w:styleId="113120">
    <w:name w:val="Нет списка11312"/>
    <w:next w:val="ac"/>
    <w:semiHidden/>
    <w:unhideWhenUsed/>
    <w:rsid w:val="0047272A"/>
  </w:style>
  <w:style w:type="numbering" w:customStyle="1" w:styleId="25120">
    <w:name w:val="Нет списка2512"/>
    <w:next w:val="ac"/>
    <w:semiHidden/>
    <w:rsid w:val="0047272A"/>
  </w:style>
  <w:style w:type="numbering" w:customStyle="1" w:styleId="111312">
    <w:name w:val="Нет списка111312"/>
    <w:next w:val="ac"/>
    <w:semiHidden/>
    <w:rsid w:val="0047272A"/>
  </w:style>
  <w:style w:type="numbering" w:customStyle="1" w:styleId="3512">
    <w:name w:val="Нет списка3512"/>
    <w:next w:val="ac"/>
    <w:semiHidden/>
    <w:rsid w:val="0047272A"/>
  </w:style>
  <w:style w:type="numbering" w:customStyle="1" w:styleId="12312">
    <w:name w:val="Нет списка12312"/>
    <w:next w:val="ac"/>
    <w:semiHidden/>
    <w:rsid w:val="0047272A"/>
  </w:style>
  <w:style w:type="numbering" w:customStyle="1" w:styleId="4312">
    <w:name w:val="Нет списка4312"/>
    <w:next w:val="ac"/>
    <w:uiPriority w:val="99"/>
    <w:semiHidden/>
    <w:unhideWhenUsed/>
    <w:rsid w:val="0047272A"/>
  </w:style>
  <w:style w:type="numbering" w:customStyle="1" w:styleId="53120">
    <w:name w:val="Нет списка5312"/>
    <w:next w:val="ac"/>
    <w:uiPriority w:val="99"/>
    <w:semiHidden/>
    <w:unhideWhenUsed/>
    <w:rsid w:val="0047272A"/>
  </w:style>
  <w:style w:type="numbering" w:customStyle="1" w:styleId="6312">
    <w:name w:val="Нет списка6312"/>
    <w:next w:val="ac"/>
    <w:uiPriority w:val="99"/>
    <w:semiHidden/>
    <w:unhideWhenUsed/>
    <w:rsid w:val="0047272A"/>
  </w:style>
  <w:style w:type="numbering" w:customStyle="1" w:styleId="7212">
    <w:name w:val="Нет списка7212"/>
    <w:next w:val="ac"/>
    <w:uiPriority w:val="99"/>
    <w:semiHidden/>
    <w:unhideWhenUsed/>
    <w:rsid w:val="0047272A"/>
  </w:style>
  <w:style w:type="numbering" w:customStyle="1" w:styleId="10120">
    <w:name w:val="Нет списка1012"/>
    <w:next w:val="ac"/>
    <w:uiPriority w:val="99"/>
    <w:semiHidden/>
    <w:unhideWhenUsed/>
    <w:rsid w:val="0047272A"/>
  </w:style>
  <w:style w:type="numbering" w:customStyle="1" w:styleId="16120">
    <w:name w:val="Нет списка1612"/>
    <w:next w:val="ac"/>
    <w:uiPriority w:val="99"/>
    <w:semiHidden/>
    <w:rsid w:val="0047272A"/>
  </w:style>
  <w:style w:type="numbering" w:customStyle="1" w:styleId="114120">
    <w:name w:val="Нет списка11412"/>
    <w:next w:val="ac"/>
    <w:semiHidden/>
    <w:unhideWhenUsed/>
    <w:rsid w:val="0047272A"/>
  </w:style>
  <w:style w:type="numbering" w:customStyle="1" w:styleId="26120">
    <w:name w:val="Нет списка2612"/>
    <w:next w:val="ac"/>
    <w:semiHidden/>
    <w:rsid w:val="0047272A"/>
  </w:style>
  <w:style w:type="numbering" w:customStyle="1" w:styleId="111412">
    <w:name w:val="Нет списка111412"/>
    <w:next w:val="ac"/>
    <w:semiHidden/>
    <w:rsid w:val="0047272A"/>
  </w:style>
  <w:style w:type="numbering" w:customStyle="1" w:styleId="3612">
    <w:name w:val="Нет списка3612"/>
    <w:next w:val="ac"/>
    <w:semiHidden/>
    <w:rsid w:val="0047272A"/>
  </w:style>
  <w:style w:type="numbering" w:customStyle="1" w:styleId="12412">
    <w:name w:val="Нет списка12412"/>
    <w:next w:val="ac"/>
    <w:semiHidden/>
    <w:rsid w:val="0047272A"/>
  </w:style>
  <w:style w:type="numbering" w:customStyle="1" w:styleId="4412">
    <w:name w:val="Нет списка4412"/>
    <w:next w:val="ac"/>
    <w:uiPriority w:val="99"/>
    <w:semiHidden/>
    <w:unhideWhenUsed/>
    <w:rsid w:val="0047272A"/>
  </w:style>
  <w:style w:type="numbering" w:customStyle="1" w:styleId="54120">
    <w:name w:val="Нет списка5412"/>
    <w:next w:val="ac"/>
    <w:uiPriority w:val="99"/>
    <w:semiHidden/>
    <w:unhideWhenUsed/>
    <w:rsid w:val="0047272A"/>
  </w:style>
  <w:style w:type="numbering" w:customStyle="1" w:styleId="6412">
    <w:name w:val="Нет списка6412"/>
    <w:next w:val="ac"/>
    <w:uiPriority w:val="99"/>
    <w:semiHidden/>
    <w:unhideWhenUsed/>
    <w:rsid w:val="0047272A"/>
  </w:style>
  <w:style w:type="numbering" w:customStyle="1" w:styleId="7312">
    <w:name w:val="Нет списка7312"/>
    <w:next w:val="ac"/>
    <w:uiPriority w:val="99"/>
    <w:semiHidden/>
    <w:unhideWhenUsed/>
    <w:rsid w:val="0047272A"/>
  </w:style>
  <w:style w:type="numbering" w:customStyle="1" w:styleId="17120">
    <w:name w:val="Нет списка1712"/>
    <w:next w:val="ac"/>
    <w:uiPriority w:val="99"/>
    <w:semiHidden/>
    <w:unhideWhenUsed/>
    <w:rsid w:val="0047272A"/>
  </w:style>
  <w:style w:type="numbering" w:customStyle="1" w:styleId="18120">
    <w:name w:val="Нет списка1812"/>
    <w:next w:val="ac"/>
    <w:uiPriority w:val="99"/>
    <w:semiHidden/>
    <w:unhideWhenUsed/>
    <w:rsid w:val="0047272A"/>
  </w:style>
  <w:style w:type="numbering" w:customStyle="1" w:styleId="2231">
    <w:name w:val="Нет списка223"/>
    <w:next w:val="ac"/>
    <w:uiPriority w:val="99"/>
    <w:semiHidden/>
    <w:rsid w:val="0047272A"/>
  </w:style>
  <w:style w:type="numbering" w:customStyle="1" w:styleId="3231">
    <w:name w:val="Нет списка323"/>
    <w:next w:val="ac"/>
    <w:uiPriority w:val="99"/>
    <w:semiHidden/>
    <w:unhideWhenUsed/>
    <w:rsid w:val="0047272A"/>
  </w:style>
  <w:style w:type="numbering" w:customStyle="1" w:styleId="11171">
    <w:name w:val="Нет списка1117"/>
    <w:next w:val="ac"/>
    <w:semiHidden/>
    <w:unhideWhenUsed/>
    <w:rsid w:val="0047272A"/>
  </w:style>
  <w:style w:type="numbering" w:customStyle="1" w:styleId="11114">
    <w:name w:val="Нет списка11114"/>
    <w:next w:val="ac"/>
    <w:semiHidden/>
    <w:unhideWhenUsed/>
    <w:rsid w:val="0047272A"/>
  </w:style>
  <w:style w:type="numbering" w:customStyle="1" w:styleId="2331">
    <w:name w:val="Нет списка233"/>
    <w:next w:val="ac"/>
    <w:semiHidden/>
    <w:rsid w:val="0047272A"/>
  </w:style>
  <w:style w:type="numbering" w:customStyle="1" w:styleId="3331">
    <w:name w:val="Нет списка333"/>
    <w:next w:val="ac"/>
    <w:semiHidden/>
    <w:rsid w:val="0047272A"/>
  </w:style>
  <w:style w:type="numbering" w:customStyle="1" w:styleId="12131">
    <w:name w:val="Нет списка1213"/>
    <w:next w:val="ac"/>
    <w:semiHidden/>
    <w:rsid w:val="0047272A"/>
  </w:style>
  <w:style w:type="numbering" w:customStyle="1" w:styleId="5133">
    <w:name w:val="Нет списка513"/>
    <w:next w:val="ac"/>
    <w:uiPriority w:val="99"/>
    <w:semiHidden/>
    <w:unhideWhenUsed/>
    <w:rsid w:val="0047272A"/>
  </w:style>
  <w:style w:type="numbering" w:customStyle="1" w:styleId="6130">
    <w:name w:val="Нет списка613"/>
    <w:next w:val="ac"/>
    <w:uiPriority w:val="99"/>
    <w:semiHidden/>
    <w:unhideWhenUsed/>
    <w:rsid w:val="0047272A"/>
  </w:style>
  <w:style w:type="numbering" w:customStyle="1" w:styleId="11231">
    <w:name w:val="Нет списка1123"/>
    <w:next w:val="ac"/>
    <w:semiHidden/>
    <w:unhideWhenUsed/>
    <w:rsid w:val="0047272A"/>
  </w:style>
  <w:style w:type="numbering" w:customStyle="1" w:styleId="2430">
    <w:name w:val="Нет списка243"/>
    <w:next w:val="ac"/>
    <w:semiHidden/>
    <w:rsid w:val="0047272A"/>
  </w:style>
  <w:style w:type="numbering" w:customStyle="1" w:styleId="111230">
    <w:name w:val="Нет списка11123"/>
    <w:next w:val="ac"/>
    <w:semiHidden/>
    <w:rsid w:val="0047272A"/>
  </w:style>
  <w:style w:type="numbering" w:customStyle="1" w:styleId="343">
    <w:name w:val="Нет списка343"/>
    <w:next w:val="ac"/>
    <w:semiHidden/>
    <w:rsid w:val="0047272A"/>
  </w:style>
  <w:style w:type="numbering" w:customStyle="1" w:styleId="12230">
    <w:name w:val="Нет списка1223"/>
    <w:next w:val="ac"/>
    <w:semiHidden/>
    <w:rsid w:val="0047272A"/>
  </w:style>
  <w:style w:type="numbering" w:customStyle="1" w:styleId="4231">
    <w:name w:val="Нет списка423"/>
    <w:next w:val="ac"/>
    <w:uiPriority w:val="99"/>
    <w:semiHidden/>
    <w:unhideWhenUsed/>
    <w:rsid w:val="0047272A"/>
  </w:style>
  <w:style w:type="numbering" w:customStyle="1" w:styleId="5230">
    <w:name w:val="Нет списка523"/>
    <w:next w:val="ac"/>
    <w:uiPriority w:val="99"/>
    <w:semiHidden/>
    <w:unhideWhenUsed/>
    <w:rsid w:val="0047272A"/>
  </w:style>
  <w:style w:type="numbering" w:customStyle="1" w:styleId="623">
    <w:name w:val="Нет списка623"/>
    <w:next w:val="ac"/>
    <w:uiPriority w:val="99"/>
    <w:semiHidden/>
    <w:unhideWhenUsed/>
    <w:rsid w:val="0047272A"/>
  </w:style>
  <w:style w:type="numbering" w:customStyle="1" w:styleId="7130">
    <w:name w:val="Нет списка713"/>
    <w:next w:val="ac"/>
    <w:uiPriority w:val="99"/>
    <w:semiHidden/>
    <w:unhideWhenUsed/>
    <w:rsid w:val="0047272A"/>
  </w:style>
  <w:style w:type="numbering" w:customStyle="1" w:styleId="11330">
    <w:name w:val="Нет списка1133"/>
    <w:next w:val="ac"/>
    <w:semiHidden/>
    <w:unhideWhenUsed/>
    <w:rsid w:val="0047272A"/>
  </w:style>
  <w:style w:type="numbering" w:customStyle="1" w:styleId="2530">
    <w:name w:val="Нет списка253"/>
    <w:next w:val="ac"/>
    <w:semiHidden/>
    <w:rsid w:val="0047272A"/>
  </w:style>
  <w:style w:type="numbering" w:customStyle="1" w:styleId="11133">
    <w:name w:val="Нет списка11133"/>
    <w:next w:val="ac"/>
    <w:semiHidden/>
    <w:rsid w:val="0047272A"/>
  </w:style>
  <w:style w:type="numbering" w:customStyle="1" w:styleId="353">
    <w:name w:val="Нет списка353"/>
    <w:next w:val="ac"/>
    <w:semiHidden/>
    <w:rsid w:val="0047272A"/>
  </w:style>
  <w:style w:type="numbering" w:customStyle="1" w:styleId="1233">
    <w:name w:val="Нет списка1233"/>
    <w:next w:val="ac"/>
    <w:semiHidden/>
    <w:rsid w:val="0047272A"/>
  </w:style>
  <w:style w:type="numbering" w:customStyle="1" w:styleId="433">
    <w:name w:val="Нет списка433"/>
    <w:next w:val="ac"/>
    <w:uiPriority w:val="99"/>
    <w:semiHidden/>
    <w:unhideWhenUsed/>
    <w:rsid w:val="0047272A"/>
  </w:style>
  <w:style w:type="numbering" w:customStyle="1" w:styleId="5330">
    <w:name w:val="Нет списка533"/>
    <w:next w:val="ac"/>
    <w:uiPriority w:val="99"/>
    <w:semiHidden/>
    <w:unhideWhenUsed/>
    <w:rsid w:val="0047272A"/>
  </w:style>
  <w:style w:type="numbering" w:customStyle="1" w:styleId="633">
    <w:name w:val="Нет списка633"/>
    <w:next w:val="ac"/>
    <w:uiPriority w:val="99"/>
    <w:semiHidden/>
    <w:unhideWhenUsed/>
    <w:rsid w:val="0047272A"/>
  </w:style>
  <w:style w:type="numbering" w:customStyle="1" w:styleId="723">
    <w:name w:val="Нет списка723"/>
    <w:next w:val="ac"/>
    <w:uiPriority w:val="99"/>
    <w:semiHidden/>
    <w:unhideWhenUsed/>
    <w:rsid w:val="0047272A"/>
  </w:style>
  <w:style w:type="numbering" w:customStyle="1" w:styleId="1143">
    <w:name w:val="Нет списка1143"/>
    <w:next w:val="ac"/>
    <w:semiHidden/>
    <w:unhideWhenUsed/>
    <w:rsid w:val="0047272A"/>
  </w:style>
  <w:style w:type="numbering" w:customStyle="1" w:styleId="263">
    <w:name w:val="Нет списка263"/>
    <w:next w:val="ac"/>
    <w:semiHidden/>
    <w:rsid w:val="0047272A"/>
  </w:style>
  <w:style w:type="numbering" w:customStyle="1" w:styleId="11143">
    <w:name w:val="Нет списка11143"/>
    <w:next w:val="ac"/>
    <w:semiHidden/>
    <w:rsid w:val="0047272A"/>
  </w:style>
  <w:style w:type="numbering" w:customStyle="1" w:styleId="363">
    <w:name w:val="Нет списка363"/>
    <w:next w:val="ac"/>
    <w:semiHidden/>
    <w:rsid w:val="0047272A"/>
  </w:style>
  <w:style w:type="numbering" w:customStyle="1" w:styleId="1243">
    <w:name w:val="Нет списка1243"/>
    <w:next w:val="ac"/>
    <w:semiHidden/>
    <w:rsid w:val="0047272A"/>
  </w:style>
  <w:style w:type="numbering" w:customStyle="1" w:styleId="443">
    <w:name w:val="Нет списка443"/>
    <w:next w:val="ac"/>
    <w:uiPriority w:val="99"/>
    <w:semiHidden/>
    <w:unhideWhenUsed/>
    <w:rsid w:val="0047272A"/>
  </w:style>
  <w:style w:type="numbering" w:customStyle="1" w:styleId="5430">
    <w:name w:val="Нет списка543"/>
    <w:next w:val="ac"/>
    <w:uiPriority w:val="99"/>
    <w:semiHidden/>
    <w:unhideWhenUsed/>
    <w:rsid w:val="0047272A"/>
  </w:style>
  <w:style w:type="numbering" w:customStyle="1" w:styleId="643">
    <w:name w:val="Нет списка643"/>
    <w:next w:val="ac"/>
    <w:uiPriority w:val="99"/>
    <w:semiHidden/>
    <w:unhideWhenUsed/>
    <w:rsid w:val="0047272A"/>
  </w:style>
  <w:style w:type="numbering" w:customStyle="1" w:styleId="733">
    <w:name w:val="Нет списка733"/>
    <w:next w:val="ac"/>
    <w:uiPriority w:val="99"/>
    <w:semiHidden/>
    <w:unhideWhenUsed/>
    <w:rsid w:val="0047272A"/>
  </w:style>
  <w:style w:type="table" w:customStyle="1" w:styleId="2031">
    <w:name w:val="Сетка таблицы2031"/>
    <w:basedOn w:val="ab"/>
    <w:next w:val="af6"/>
    <w:uiPriority w:val="39"/>
    <w:rsid w:val="004727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c"/>
    <w:uiPriority w:val="99"/>
    <w:semiHidden/>
    <w:unhideWhenUsed/>
    <w:rsid w:val="0047272A"/>
  </w:style>
  <w:style w:type="table" w:customStyle="1" w:styleId="273">
    <w:name w:val="Сетка таблицы273"/>
    <w:basedOn w:val="ab"/>
    <w:next w:val="af6"/>
    <w:uiPriority w:val="99"/>
    <w:rsid w:val="004727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c"/>
    <w:uiPriority w:val="99"/>
    <w:semiHidden/>
    <w:unhideWhenUsed/>
    <w:rsid w:val="0047272A"/>
  </w:style>
  <w:style w:type="numbering" w:customStyle="1" w:styleId="1153">
    <w:name w:val="Нет списка1153"/>
    <w:next w:val="ac"/>
    <w:uiPriority w:val="99"/>
    <w:semiHidden/>
    <w:unhideWhenUsed/>
    <w:rsid w:val="0047272A"/>
  </w:style>
  <w:style w:type="numbering" w:customStyle="1" w:styleId="2730">
    <w:name w:val="Нет списка273"/>
    <w:next w:val="ac"/>
    <w:semiHidden/>
    <w:rsid w:val="0047272A"/>
  </w:style>
  <w:style w:type="table" w:customStyle="1" w:styleId="11030">
    <w:name w:val="Сетка таблицы1103"/>
    <w:basedOn w:val="ab"/>
    <w:next w:val="af6"/>
    <w:locked/>
    <w:rsid w:val="0047272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3">
    <w:name w:val="Нет списка373"/>
    <w:next w:val="ac"/>
    <w:semiHidden/>
    <w:unhideWhenUsed/>
    <w:rsid w:val="0047272A"/>
  </w:style>
  <w:style w:type="numbering" w:customStyle="1" w:styleId="453">
    <w:name w:val="Нет списка453"/>
    <w:next w:val="ac"/>
    <w:uiPriority w:val="99"/>
    <w:semiHidden/>
    <w:unhideWhenUsed/>
    <w:rsid w:val="0047272A"/>
  </w:style>
  <w:style w:type="numbering" w:customStyle="1" w:styleId="11153">
    <w:name w:val="Нет списка11153"/>
    <w:next w:val="ac"/>
    <w:semiHidden/>
    <w:unhideWhenUsed/>
    <w:rsid w:val="0047272A"/>
  </w:style>
  <w:style w:type="numbering" w:customStyle="1" w:styleId="21131">
    <w:name w:val="Нет списка2113"/>
    <w:next w:val="ac"/>
    <w:uiPriority w:val="99"/>
    <w:semiHidden/>
    <w:rsid w:val="0047272A"/>
  </w:style>
  <w:style w:type="numbering" w:customStyle="1" w:styleId="3113">
    <w:name w:val="Нет списка3113"/>
    <w:next w:val="ac"/>
    <w:uiPriority w:val="99"/>
    <w:semiHidden/>
    <w:unhideWhenUsed/>
    <w:rsid w:val="0047272A"/>
  </w:style>
  <w:style w:type="numbering" w:customStyle="1" w:styleId="553">
    <w:name w:val="Нет списка553"/>
    <w:next w:val="ac"/>
    <w:uiPriority w:val="99"/>
    <w:semiHidden/>
    <w:unhideWhenUsed/>
    <w:rsid w:val="0047272A"/>
  </w:style>
  <w:style w:type="numbering" w:customStyle="1" w:styleId="1253">
    <w:name w:val="Нет списка1253"/>
    <w:next w:val="ac"/>
    <w:semiHidden/>
    <w:unhideWhenUsed/>
    <w:rsid w:val="0047272A"/>
  </w:style>
  <w:style w:type="numbering" w:customStyle="1" w:styleId="22130">
    <w:name w:val="Нет списка2213"/>
    <w:next w:val="ac"/>
    <w:uiPriority w:val="99"/>
    <w:semiHidden/>
    <w:rsid w:val="0047272A"/>
  </w:style>
  <w:style w:type="numbering" w:customStyle="1" w:styleId="3213">
    <w:name w:val="Нет списка3213"/>
    <w:next w:val="ac"/>
    <w:uiPriority w:val="99"/>
    <w:semiHidden/>
    <w:unhideWhenUsed/>
    <w:rsid w:val="0047272A"/>
  </w:style>
  <w:style w:type="numbering" w:customStyle="1" w:styleId="653">
    <w:name w:val="Нет списка653"/>
    <w:next w:val="ac"/>
    <w:uiPriority w:val="99"/>
    <w:semiHidden/>
    <w:unhideWhenUsed/>
    <w:rsid w:val="0047272A"/>
  </w:style>
  <w:style w:type="numbering" w:customStyle="1" w:styleId="13131">
    <w:name w:val="Нет списка1313"/>
    <w:next w:val="ac"/>
    <w:uiPriority w:val="99"/>
    <w:semiHidden/>
    <w:rsid w:val="0047272A"/>
  </w:style>
  <w:style w:type="numbering" w:customStyle="1" w:styleId="111123">
    <w:name w:val="Нет списка111123"/>
    <w:next w:val="ac"/>
    <w:semiHidden/>
    <w:unhideWhenUsed/>
    <w:rsid w:val="0047272A"/>
  </w:style>
  <w:style w:type="numbering" w:customStyle="1" w:styleId="23130">
    <w:name w:val="Нет списка2313"/>
    <w:next w:val="ac"/>
    <w:semiHidden/>
    <w:rsid w:val="0047272A"/>
  </w:style>
  <w:style w:type="numbering" w:customStyle="1" w:styleId="1111113">
    <w:name w:val="Нет списка1111113"/>
    <w:next w:val="ac"/>
    <w:semiHidden/>
    <w:rsid w:val="0047272A"/>
  </w:style>
  <w:style w:type="numbering" w:customStyle="1" w:styleId="3313">
    <w:name w:val="Нет списка3313"/>
    <w:next w:val="ac"/>
    <w:semiHidden/>
    <w:rsid w:val="0047272A"/>
  </w:style>
  <w:style w:type="numbering" w:customStyle="1" w:styleId="12113">
    <w:name w:val="Нет списка12113"/>
    <w:next w:val="ac"/>
    <w:semiHidden/>
    <w:rsid w:val="0047272A"/>
  </w:style>
  <w:style w:type="numbering" w:customStyle="1" w:styleId="4113">
    <w:name w:val="Нет списка4113"/>
    <w:next w:val="ac"/>
    <w:uiPriority w:val="99"/>
    <w:semiHidden/>
    <w:unhideWhenUsed/>
    <w:rsid w:val="0047272A"/>
  </w:style>
  <w:style w:type="numbering" w:customStyle="1" w:styleId="5113">
    <w:name w:val="Нет списка5113"/>
    <w:next w:val="ac"/>
    <w:uiPriority w:val="99"/>
    <w:semiHidden/>
    <w:unhideWhenUsed/>
    <w:rsid w:val="0047272A"/>
  </w:style>
  <w:style w:type="numbering" w:customStyle="1" w:styleId="61130">
    <w:name w:val="Нет списка6113"/>
    <w:next w:val="ac"/>
    <w:uiPriority w:val="99"/>
    <w:semiHidden/>
    <w:unhideWhenUsed/>
    <w:rsid w:val="0047272A"/>
  </w:style>
  <w:style w:type="numbering" w:customStyle="1" w:styleId="743">
    <w:name w:val="Нет списка743"/>
    <w:next w:val="ac"/>
    <w:uiPriority w:val="99"/>
    <w:semiHidden/>
    <w:unhideWhenUsed/>
    <w:rsid w:val="0047272A"/>
  </w:style>
  <w:style w:type="numbering" w:customStyle="1" w:styleId="8130">
    <w:name w:val="Нет списка813"/>
    <w:next w:val="ac"/>
    <w:uiPriority w:val="99"/>
    <w:semiHidden/>
    <w:unhideWhenUsed/>
    <w:rsid w:val="0047272A"/>
  </w:style>
  <w:style w:type="numbering" w:customStyle="1" w:styleId="14130">
    <w:name w:val="Нет списка1413"/>
    <w:next w:val="ac"/>
    <w:uiPriority w:val="99"/>
    <w:semiHidden/>
    <w:rsid w:val="0047272A"/>
  </w:style>
  <w:style w:type="numbering" w:customStyle="1" w:styleId="11213">
    <w:name w:val="Нет списка11213"/>
    <w:next w:val="ac"/>
    <w:semiHidden/>
    <w:unhideWhenUsed/>
    <w:rsid w:val="0047272A"/>
  </w:style>
  <w:style w:type="numbering" w:customStyle="1" w:styleId="2413">
    <w:name w:val="Нет списка2413"/>
    <w:next w:val="ac"/>
    <w:semiHidden/>
    <w:rsid w:val="0047272A"/>
  </w:style>
  <w:style w:type="numbering" w:customStyle="1" w:styleId="111213">
    <w:name w:val="Нет списка111213"/>
    <w:next w:val="ac"/>
    <w:semiHidden/>
    <w:rsid w:val="0047272A"/>
  </w:style>
  <w:style w:type="numbering" w:customStyle="1" w:styleId="3413">
    <w:name w:val="Нет списка3413"/>
    <w:next w:val="ac"/>
    <w:semiHidden/>
    <w:rsid w:val="0047272A"/>
  </w:style>
  <w:style w:type="numbering" w:customStyle="1" w:styleId="12213">
    <w:name w:val="Нет списка12213"/>
    <w:next w:val="ac"/>
    <w:semiHidden/>
    <w:rsid w:val="0047272A"/>
  </w:style>
  <w:style w:type="numbering" w:customStyle="1" w:styleId="4213">
    <w:name w:val="Нет списка4213"/>
    <w:next w:val="ac"/>
    <w:uiPriority w:val="99"/>
    <w:semiHidden/>
    <w:unhideWhenUsed/>
    <w:rsid w:val="0047272A"/>
  </w:style>
  <w:style w:type="numbering" w:customStyle="1" w:styleId="5213">
    <w:name w:val="Нет списка5213"/>
    <w:next w:val="ac"/>
    <w:uiPriority w:val="99"/>
    <w:semiHidden/>
    <w:unhideWhenUsed/>
    <w:rsid w:val="0047272A"/>
  </w:style>
  <w:style w:type="numbering" w:customStyle="1" w:styleId="6213">
    <w:name w:val="Нет списка6213"/>
    <w:next w:val="ac"/>
    <w:uiPriority w:val="99"/>
    <w:semiHidden/>
    <w:unhideWhenUsed/>
    <w:rsid w:val="0047272A"/>
  </w:style>
  <w:style w:type="numbering" w:customStyle="1" w:styleId="7113">
    <w:name w:val="Нет списка7113"/>
    <w:next w:val="ac"/>
    <w:uiPriority w:val="99"/>
    <w:semiHidden/>
    <w:unhideWhenUsed/>
    <w:rsid w:val="0047272A"/>
  </w:style>
  <w:style w:type="numbering" w:customStyle="1" w:styleId="9130">
    <w:name w:val="Нет списка913"/>
    <w:next w:val="ac"/>
    <w:uiPriority w:val="99"/>
    <w:semiHidden/>
    <w:unhideWhenUsed/>
    <w:rsid w:val="0047272A"/>
  </w:style>
  <w:style w:type="numbering" w:customStyle="1" w:styleId="1513">
    <w:name w:val="Нет списка1513"/>
    <w:next w:val="ac"/>
    <w:uiPriority w:val="99"/>
    <w:semiHidden/>
    <w:rsid w:val="0047272A"/>
  </w:style>
  <w:style w:type="numbering" w:customStyle="1" w:styleId="11313">
    <w:name w:val="Нет списка11313"/>
    <w:next w:val="ac"/>
    <w:semiHidden/>
    <w:unhideWhenUsed/>
    <w:rsid w:val="0047272A"/>
  </w:style>
  <w:style w:type="numbering" w:customStyle="1" w:styleId="2513">
    <w:name w:val="Нет списка2513"/>
    <w:next w:val="ac"/>
    <w:semiHidden/>
    <w:rsid w:val="0047272A"/>
  </w:style>
  <w:style w:type="numbering" w:customStyle="1" w:styleId="111313">
    <w:name w:val="Нет списка111313"/>
    <w:next w:val="ac"/>
    <w:semiHidden/>
    <w:rsid w:val="0047272A"/>
  </w:style>
  <w:style w:type="numbering" w:customStyle="1" w:styleId="3513">
    <w:name w:val="Нет списка3513"/>
    <w:next w:val="ac"/>
    <w:semiHidden/>
    <w:rsid w:val="0047272A"/>
  </w:style>
  <w:style w:type="numbering" w:customStyle="1" w:styleId="12313">
    <w:name w:val="Нет списка12313"/>
    <w:next w:val="ac"/>
    <w:semiHidden/>
    <w:rsid w:val="0047272A"/>
  </w:style>
  <w:style w:type="numbering" w:customStyle="1" w:styleId="4313">
    <w:name w:val="Нет списка4313"/>
    <w:next w:val="ac"/>
    <w:uiPriority w:val="99"/>
    <w:semiHidden/>
    <w:unhideWhenUsed/>
    <w:rsid w:val="0047272A"/>
  </w:style>
  <w:style w:type="numbering" w:customStyle="1" w:styleId="5313">
    <w:name w:val="Нет списка5313"/>
    <w:next w:val="ac"/>
    <w:uiPriority w:val="99"/>
    <w:semiHidden/>
    <w:unhideWhenUsed/>
    <w:rsid w:val="0047272A"/>
  </w:style>
  <w:style w:type="numbering" w:customStyle="1" w:styleId="6313">
    <w:name w:val="Нет списка6313"/>
    <w:next w:val="ac"/>
    <w:uiPriority w:val="99"/>
    <w:semiHidden/>
    <w:unhideWhenUsed/>
    <w:rsid w:val="0047272A"/>
  </w:style>
  <w:style w:type="numbering" w:customStyle="1" w:styleId="7213">
    <w:name w:val="Нет списка7213"/>
    <w:next w:val="ac"/>
    <w:uiPriority w:val="99"/>
    <w:semiHidden/>
    <w:unhideWhenUsed/>
    <w:rsid w:val="0047272A"/>
  </w:style>
  <w:style w:type="numbering" w:customStyle="1" w:styleId="10130">
    <w:name w:val="Нет списка1013"/>
    <w:next w:val="ac"/>
    <w:uiPriority w:val="99"/>
    <w:semiHidden/>
    <w:unhideWhenUsed/>
    <w:rsid w:val="0047272A"/>
  </w:style>
  <w:style w:type="numbering" w:customStyle="1" w:styleId="1613">
    <w:name w:val="Нет списка1613"/>
    <w:next w:val="ac"/>
    <w:uiPriority w:val="99"/>
    <w:semiHidden/>
    <w:rsid w:val="0047272A"/>
  </w:style>
  <w:style w:type="numbering" w:customStyle="1" w:styleId="11413">
    <w:name w:val="Нет списка11413"/>
    <w:next w:val="ac"/>
    <w:semiHidden/>
    <w:unhideWhenUsed/>
    <w:rsid w:val="0047272A"/>
  </w:style>
  <w:style w:type="numbering" w:customStyle="1" w:styleId="2613">
    <w:name w:val="Нет списка2613"/>
    <w:next w:val="ac"/>
    <w:semiHidden/>
    <w:rsid w:val="0047272A"/>
  </w:style>
  <w:style w:type="numbering" w:customStyle="1" w:styleId="111413">
    <w:name w:val="Нет списка111413"/>
    <w:next w:val="ac"/>
    <w:semiHidden/>
    <w:rsid w:val="0047272A"/>
  </w:style>
  <w:style w:type="numbering" w:customStyle="1" w:styleId="3613">
    <w:name w:val="Нет списка3613"/>
    <w:next w:val="ac"/>
    <w:semiHidden/>
    <w:rsid w:val="0047272A"/>
  </w:style>
  <w:style w:type="numbering" w:customStyle="1" w:styleId="12413">
    <w:name w:val="Нет списка12413"/>
    <w:next w:val="ac"/>
    <w:semiHidden/>
    <w:rsid w:val="0047272A"/>
  </w:style>
  <w:style w:type="numbering" w:customStyle="1" w:styleId="4413">
    <w:name w:val="Нет списка4413"/>
    <w:next w:val="ac"/>
    <w:uiPriority w:val="99"/>
    <w:semiHidden/>
    <w:unhideWhenUsed/>
    <w:rsid w:val="0047272A"/>
  </w:style>
  <w:style w:type="numbering" w:customStyle="1" w:styleId="5413">
    <w:name w:val="Нет списка5413"/>
    <w:next w:val="ac"/>
    <w:uiPriority w:val="99"/>
    <w:semiHidden/>
    <w:unhideWhenUsed/>
    <w:rsid w:val="0047272A"/>
  </w:style>
  <w:style w:type="numbering" w:customStyle="1" w:styleId="6413">
    <w:name w:val="Нет списка6413"/>
    <w:next w:val="ac"/>
    <w:uiPriority w:val="99"/>
    <w:semiHidden/>
    <w:unhideWhenUsed/>
    <w:rsid w:val="0047272A"/>
  </w:style>
  <w:style w:type="numbering" w:customStyle="1" w:styleId="7313">
    <w:name w:val="Нет списка7313"/>
    <w:next w:val="ac"/>
    <w:uiPriority w:val="99"/>
    <w:semiHidden/>
    <w:unhideWhenUsed/>
    <w:rsid w:val="0047272A"/>
  </w:style>
  <w:style w:type="numbering" w:customStyle="1" w:styleId="1713">
    <w:name w:val="Нет списка1713"/>
    <w:next w:val="ac"/>
    <w:uiPriority w:val="99"/>
    <w:semiHidden/>
    <w:unhideWhenUsed/>
    <w:rsid w:val="0047272A"/>
  </w:style>
  <w:style w:type="numbering" w:customStyle="1" w:styleId="1813">
    <w:name w:val="Нет списка1813"/>
    <w:next w:val="ac"/>
    <w:uiPriority w:val="99"/>
    <w:semiHidden/>
    <w:unhideWhenUsed/>
    <w:rsid w:val="0047272A"/>
  </w:style>
  <w:style w:type="character" w:customStyle="1" w:styleId="11fa">
    <w:name w:val="Текст примечания Знак11"/>
    <w:basedOn w:val="aa"/>
    <w:uiPriority w:val="99"/>
    <w:semiHidden/>
    <w:rsid w:val="0047272A"/>
    <w:rPr>
      <w:rFonts w:ascii="Calibri" w:eastAsia="Times New Roman" w:hAnsi="Calibri" w:cs="Times New Roman"/>
      <w:sz w:val="20"/>
      <w:szCs w:val="20"/>
    </w:rPr>
  </w:style>
  <w:style w:type="character" w:customStyle="1" w:styleId="11fb">
    <w:name w:val="Тема примечания Знак11"/>
    <w:basedOn w:val="11fa"/>
    <w:uiPriority w:val="99"/>
    <w:semiHidden/>
    <w:rsid w:val="0047272A"/>
    <w:rPr>
      <w:rFonts w:ascii="Calibri" w:eastAsia="Times New Roman" w:hAnsi="Calibri" w:cs="Times New Roman"/>
      <w:b/>
      <w:bCs/>
      <w:sz w:val="20"/>
      <w:szCs w:val="20"/>
    </w:rPr>
  </w:style>
  <w:style w:type="numbering" w:customStyle="1" w:styleId="591">
    <w:name w:val="Нет списка59"/>
    <w:next w:val="ac"/>
    <w:uiPriority w:val="99"/>
    <w:semiHidden/>
    <w:unhideWhenUsed/>
    <w:rsid w:val="00334885"/>
  </w:style>
  <w:style w:type="numbering" w:customStyle="1" w:styleId="1290">
    <w:name w:val="Нет списка129"/>
    <w:next w:val="ac"/>
    <w:uiPriority w:val="99"/>
    <w:semiHidden/>
    <w:unhideWhenUsed/>
    <w:rsid w:val="00334885"/>
  </w:style>
  <w:style w:type="table" w:customStyle="1" w:styleId="690">
    <w:name w:val="Сетка таблицы69"/>
    <w:basedOn w:val="ab"/>
    <w:next w:val="af6"/>
    <w:rsid w:val="00334885"/>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0">
    <w:name w:val="Сетка таблицы320"/>
    <w:basedOn w:val="ab"/>
    <w:uiPriority w:val="99"/>
    <w:rsid w:val="0033488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b"/>
    <w:uiPriority w:val="99"/>
    <w:rsid w:val="00334885"/>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0">
    <w:name w:val="Сетка таблицы227"/>
    <w:basedOn w:val="ab"/>
    <w:uiPriority w:val="39"/>
    <w:rsid w:val="00334885"/>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9">
    <w:name w:val="Сетка таблицы1129"/>
    <w:basedOn w:val="ab"/>
    <w:uiPriority w:val="99"/>
    <w:rsid w:val="0033488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0">
    <w:name w:val="Сетка таблицы419"/>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0">
    <w:name w:val="Сетка таблицы2115"/>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Сетка таблицы816"/>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b"/>
    <w:next w:val="af6"/>
    <w:uiPriority w:val="99"/>
    <w:rsid w:val="0033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b"/>
    <w:next w:val="af6"/>
    <w:uiPriority w:val="99"/>
    <w:rsid w:val="0033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
    <w:name w:val="Нет списка217"/>
    <w:next w:val="ac"/>
    <w:uiPriority w:val="99"/>
    <w:semiHidden/>
    <w:unhideWhenUsed/>
    <w:rsid w:val="00334885"/>
  </w:style>
  <w:style w:type="table" w:customStyle="1" w:styleId="3620">
    <w:name w:val="Сетка таблицы362"/>
    <w:basedOn w:val="ab"/>
    <w:next w:val="af6"/>
    <w:uiPriority w:val="39"/>
    <w:locked/>
    <w:rsid w:val="003348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
    <w:name w:val="Сетка таблицы1315"/>
    <w:basedOn w:val="ab"/>
    <w:next w:val="af6"/>
    <w:uiPriority w:val="99"/>
    <w:rsid w:val="0033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Сетка таблицы1410"/>
    <w:basedOn w:val="ab"/>
    <w:next w:val="af6"/>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51">
    <w:name w:val="Нет списка315"/>
    <w:next w:val="ac"/>
    <w:semiHidden/>
    <w:unhideWhenUsed/>
    <w:rsid w:val="00334885"/>
  </w:style>
  <w:style w:type="table" w:customStyle="1" w:styleId="1540">
    <w:name w:val="Сетка таблицы154"/>
    <w:basedOn w:val="ab"/>
    <w:next w:val="af6"/>
    <w:uiPriority w:val="99"/>
    <w:rsid w:val="00334885"/>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4">
    <w:name w:val="Сетка таблицы11112"/>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
    <w:basedOn w:val="ab"/>
    <w:rsid w:val="0033488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b"/>
    <w:uiPriority w:val="99"/>
    <w:rsid w:val="0033488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0">
    <w:name w:val="Сетка таблицы4110"/>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b"/>
    <w:uiPriority w:val="99"/>
    <w:rsid w:val="0033488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
    <w:name w:val="Сетка таблицы141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0">
    <w:name w:val="Сетка таблицы11210"/>
    <w:basedOn w:val="ab"/>
    <w:uiPriority w:val="99"/>
    <w:rsid w:val="0033488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42">
    <w:name w:val="Нет списка414"/>
    <w:next w:val="ac"/>
    <w:uiPriority w:val="99"/>
    <w:semiHidden/>
    <w:unhideWhenUsed/>
    <w:rsid w:val="00334885"/>
  </w:style>
  <w:style w:type="numbering" w:customStyle="1" w:styleId="11181">
    <w:name w:val="Нет списка1118"/>
    <w:next w:val="ac"/>
    <w:semiHidden/>
    <w:unhideWhenUsed/>
    <w:rsid w:val="00334885"/>
  </w:style>
  <w:style w:type="numbering" w:customStyle="1" w:styleId="2181">
    <w:name w:val="Нет списка218"/>
    <w:next w:val="ac"/>
    <w:uiPriority w:val="99"/>
    <w:semiHidden/>
    <w:rsid w:val="00334885"/>
  </w:style>
  <w:style w:type="table" w:customStyle="1" w:styleId="174">
    <w:name w:val="Сетка таблицы174"/>
    <w:basedOn w:val="ab"/>
    <w:next w:val="af6"/>
    <w:uiPriority w:val="99"/>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
    <w:name w:val="Сетка таблицы184"/>
    <w:basedOn w:val="ab"/>
    <w:next w:val="af6"/>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Веб-таблица 15"/>
    <w:basedOn w:val="ab"/>
    <w:next w:val="-10"/>
    <w:uiPriority w:val="99"/>
    <w:rsid w:val="0033488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0">
    <w:name w:val="Сетка таблицы234"/>
    <w:basedOn w:val="ab"/>
    <w:next w:val="af6"/>
    <w:uiPriority w:val="99"/>
    <w:locked/>
    <w:rsid w:val="0033488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61">
    <w:name w:val="Нет списка316"/>
    <w:next w:val="ac"/>
    <w:uiPriority w:val="99"/>
    <w:semiHidden/>
    <w:unhideWhenUsed/>
    <w:rsid w:val="00334885"/>
  </w:style>
  <w:style w:type="numbering" w:customStyle="1" w:styleId="4151">
    <w:name w:val="Нет списка415"/>
    <w:next w:val="ac"/>
    <w:uiPriority w:val="99"/>
    <w:semiHidden/>
    <w:unhideWhenUsed/>
    <w:rsid w:val="00334885"/>
  </w:style>
  <w:style w:type="numbering" w:customStyle="1" w:styleId="11190">
    <w:name w:val="Нет списка1119"/>
    <w:next w:val="ac"/>
    <w:semiHidden/>
    <w:unhideWhenUsed/>
    <w:rsid w:val="00334885"/>
  </w:style>
  <w:style w:type="numbering" w:customStyle="1" w:styleId="21141">
    <w:name w:val="Нет списка2114"/>
    <w:next w:val="ac"/>
    <w:uiPriority w:val="99"/>
    <w:semiHidden/>
    <w:rsid w:val="00334885"/>
  </w:style>
  <w:style w:type="table" w:customStyle="1" w:styleId="3340">
    <w:name w:val="Сетка таблицы334"/>
    <w:basedOn w:val="ab"/>
    <w:next w:val="af6"/>
    <w:uiPriority w:val="99"/>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8">
    <w:name w:val="Сетка таблицы1138"/>
    <w:basedOn w:val="ab"/>
    <w:next w:val="af6"/>
    <w:uiPriority w:val="9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b"/>
    <w:next w:val="-10"/>
    <w:uiPriority w:val="99"/>
    <w:rsid w:val="0033488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40">
    <w:name w:val="Сетка таблицы2124"/>
    <w:basedOn w:val="ab"/>
    <w:next w:val="af6"/>
    <w:uiPriority w:val="99"/>
    <w:locked/>
    <w:rsid w:val="0033488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4">
    <w:name w:val="Нет списка3114"/>
    <w:next w:val="ac"/>
    <w:uiPriority w:val="99"/>
    <w:semiHidden/>
    <w:unhideWhenUsed/>
    <w:rsid w:val="00334885"/>
  </w:style>
  <w:style w:type="numbering" w:customStyle="1" w:styleId="5101">
    <w:name w:val="Нет списка510"/>
    <w:next w:val="ac"/>
    <w:uiPriority w:val="99"/>
    <w:semiHidden/>
    <w:unhideWhenUsed/>
    <w:rsid w:val="00334885"/>
  </w:style>
  <w:style w:type="numbering" w:customStyle="1" w:styleId="12101">
    <w:name w:val="Нет списка1210"/>
    <w:next w:val="ac"/>
    <w:uiPriority w:val="99"/>
    <w:semiHidden/>
    <w:unhideWhenUsed/>
    <w:rsid w:val="00334885"/>
  </w:style>
  <w:style w:type="numbering" w:customStyle="1" w:styleId="2241">
    <w:name w:val="Нет списка224"/>
    <w:next w:val="ac"/>
    <w:uiPriority w:val="99"/>
    <w:semiHidden/>
    <w:rsid w:val="00334885"/>
  </w:style>
  <w:style w:type="table" w:customStyle="1" w:styleId="4240">
    <w:name w:val="Сетка таблицы424"/>
    <w:basedOn w:val="ab"/>
    <w:next w:val="af6"/>
    <w:uiPriority w:val="99"/>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0">
    <w:name w:val="Сетка таблицы1224"/>
    <w:basedOn w:val="ab"/>
    <w:next w:val="af6"/>
    <w:uiPriority w:val="9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b"/>
    <w:next w:val="-10"/>
    <w:uiPriority w:val="99"/>
    <w:rsid w:val="0033488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1">
    <w:name w:val="Сетка таблицы2212"/>
    <w:basedOn w:val="ab"/>
    <w:next w:val="af6"/>
    <w:uiPriority w:val="59"/>
    <w:locked/>
    <w:rsid w:val="0033488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1">
    <w:name w:val="Нет списка324"/>
    <w:next w:val="ac"/>
    <w:uiPriority w:val="99"/>
    <w:semiHidden/>
    <w:unhideWhenUsed/>
    <w:rsid w:val="00334885"/>
  </w:style>
  <w:style w:type="numbering" w:customStyle="1" w:styleId="11115">
    <w:name w:val="Нет списка11115"/>
    <w:next w:val="ac"/>
    <w:semiHidden/>
    <w:unhideWhenUsed/>
    <w:rsid w:val="00334885"/>
  </w:style>
  <w:style w:type="numbering" w:customStyle="1" w:styleId="681">
    <w:name w:val="Нет списка68"/>
    <w:next w:val="ac"/>
    <w:uiPriority w:val="99"/>
    <w:semiHidden/>
    <w:unhideWhenUsed/>
    <w:rsid w:val="00334885"/>
  </w:style>
  <w:style w:type="numbering" w:customStyle="1" w:styleId="1340">
    <w:name w:val="Нет списка134"/>
    <w:next w:val="ac"/>
    <w:uiPriority w:val="99"/>
    <w:semiHidden/>
    <w:rsid w:val="00334885"/>
  </w:style>
  <w:style w:type="table" w:customStyle="1" w:styleId="264">
    <w:name w:val="Сетка таблицы 26"/>
    <w:basedOn w:val="ab"/>
    <w:next w:val="2ff7"/>
    <w:uiPriority w:val="99"/>
    <w:rsid w:val="00334885"/>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4">
    <w:name w:val="Нет списка111114"/>
    <w:next w:val="ac"/>
    <w:semiHidden/>
    <w:unhideWhenUsed/>
    <w:rsid w:val="00334885"/>
  </w:style>
  <w:style w:type="numbering" w:customStyle="1" w:styleId="2341">
    <w:name w:val="Нет списка234"/>
    <w:next w:val="ac"/>
    <w:semiHidden/>
    <w:rsid w:val="00334885"/>
  </w:style>
  <w:style w:type="table" w:customStyle="1" w:styleId="13240">
    <w:name w:val="Сетка таблицы1324"/>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a">
    <w:name w:val="Изысканная таблица8"/>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14">
    <w:name w:val="Нет списка1111114"/>
    <w:next w:val="ac"/>
    <w:semiHidden/>
    <w:rsid w:val="00334885"/>
  </w:style>
  <w:style w:type="table" w:customStyle="1" w:styleId="23121">
    <w:name w:val="Сетка таблицы23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c"/>
    <w:semiHidden/>
    <w:rsid w:val="00334885"/>
  </w:style>
  <w:style w:type="table" w:customStyle="1" w:styleId="175">
    <w:name w:val="Изысканная таблица17"/>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140">
    <w:name w:val="Нет списка1214"/>
    <w:next w:val="ac"/>
    <w:semiHidden/>
    <w:rsid w:val="00334885"/>
  </w:style>
  <w:style w:type="table" w:customStyle="1" w:styleId="13112">
    <w:name w:val="Сетка таблицы131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c"/>
    <w:uiPriority w:val="99"/>
    <w:semiHidden/>
    <w:unhideWhenUsed/>
    <w:rsid w:val="00334885"/>
  </w:style>
  <w:style w:type="numbering" w:customStyle="1" w:styleId="5142">
    <w:name w:val="Нет списка514"/>
    <w:next w:val="ac"/>
    <w:uiPriority w:val="99"/>
    <w:semiHidden/>
    <w:unhideWhenUsed/>
    <w:rsid w:val="00334885"/>
  </w:style>
  <w:style w:type="numbering" w:customStyle="1" w:styleId="6141">
    <w:name w:val="Нет списка614"/>
    <w:next w:val="ac"/>
    <w:uiPriority w:val="99"/>
    <w:semiHidden/>
    <w:unhideWhenUsed/>
    <w:rsid w:val="00334885"/>
  </w:style>
  <w:style w:type="table" w:customStyle="1" w:styleId="265">
    <w:name w:val="Изысканная таблица26"/>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71">
    <w:name w:val="Нет списка77"/>
    <w:next w:val="ac"/>
    <w:uiPriority w:val="99"/>
    <w:semiHidden/>
    <w:unhideWhenUsed/>
    <w:rsid w:val="00334885"/>
  </w:style>
  <w:style w:type="numbering" w:customStyle="1" w:styleId="843">
    <w:name w:val="Нет списка84"/>
    <w:next w:val="ac"/>
    <w:uiPriority w:val="99"/>
    <w:semiHidden/>
    <w:unhideWhenUsed/>
    <w:rsid w:val="00334885"/>
  </w:style>
  <w:style w:type="numbering" w:customStyle="1" w:styleId="1441">
    <w:name w:val="Нет списка144"/>
    <w:next w:val="ac"/>
    <w:uiPriority w:val="99"/>
    <w:semiHidden/>
    <w:rsid w:val="00334885"/>
  </w:style>
  <w:style w:type="table" w:customStyle="1" w:styleId="2133">
    <w:name w:val="Сетка таблицы 213"/>
    <w:basedOn w:val="ab"/>
    <w:next w:val="2ff7"/>
    <w:uiPriority w:val="99"/>
    <w:rsid w:val="00334885"/>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41">
    <w:name w:val="Нет списка1124"/>
    <w:next w:val="ac"/>
    <w:semiHidden/>
    <w:unhideWhenUsed/>
    <w:rsid w:val="00334885"/>
  </w:style>
  <w:style w:type="numbering" w:customStyle="1" w:styleId="2440">
    <w:name w:val="Нет списка244"/>
    <w:next w:val="ac"/>
    <w:semiHidden/>
    <w:rsid w:val="00334885"/>
  </w:style>
  <w:style w:type="table" w:customStyle="1" w:styleId="15121">
    <w:name w:val="Сетка таблицы1512"/>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Изысканная таблица3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4">
    <w:name w:val="Нет списка11124"/>
    <w:next w:val="ac"/>
    <w:semiHidden/>
    <w:rsid w:val="00334885"/>
  </w:style>
  <w:style w:type="table" w:customStyle="1" w:styleId="112121">
    <w:name w:val="Сетка таблицы112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4"/>
    <w:next w:val="ac"/>
    <w:semiHidden/>
    <w:rsid w:val="00334885"/>
  </w:style>
  <w:style w:type="table" w:customStyle="1" w:styleId="122120">
    <w:name w:val="Сетка таблицы12212"/>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Изысканная таблица12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41">
    <w:name w:val="Нет списка1224"/>
    <w:next w:val="ac"/>
    <w:semiHidden/>
    <w:rsid w:val="00334885"/>
  </w:style>
  <w:style w:type="table" w:customStyle="1" w:styleId="13212">
    <w:name w:val="Сетка таблицы132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
    <w:next w:val="ac"/>
    <w:uiPriority w:val="99"/>
    <w:semiHidden/>
    <w:unhideWhenUsed/>
    <w:rsid w:val="00334885"/>
  </w:style>
  <w:style w:type="numbering" w:customStyle="1" w:styleId="5240">
    <w:name w:val="Нет списка524"/>
    <w:next w:val="ac"/>
    <w:uiPriority w:val="99"/>
    <w:semiHidden/>
    <w:unhideWhenUsed/>
    <w:rsid w:val="00334885"/>
  </w:style>
  <w:style w:type="numbering" w:customStyle="1" w:styleId="624">
    <w:name w:val="Нет списка624"/>
    <w:next w:val="ac"/>
    <w:uiPriority w:val="99"/>
    <w:semiHidden/>
    <w:unhideWhenUsed/>
    <w:rsid w:val="00334885"/>
  </w:style>
  <w:style w:type="table" w:customStyle="1" w:styleId="2134">
    <w:name w:val="Изысканная таблица213"/>
    <w:basedOn w:val="ab"/>
    <w:next w:val="afffffff9"/>
    <w:uiPriority w:val="99"/>
    <w:locked/>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141">
    <w:name w:val="Нет списка714"/>
    <w:next w:val="ac"/>
    <w:uiPriority w:val="99"/>
    <w:semiHidden/>
    <w:unhideWhenUsed/>
    <w:rsid w:val="00334885"/>
  </w:style>
  <w:style w:type="numbering" w:customStyle="1" w:styleId="943">
    <w:name w:val="Нет списка94"/>
    <w:next w:val="ac"/>
    <w:uiPriority w:val="99"/>
    <w:semiHidden/>
    <w:unhideWhenUsed/>
    <w:rsid w:val="00334885"/>
  </w:style>
  <w:style w:type="numbering" w:customStyle="1" w:styleId="1541">
    <w:name w:val="Нет списка154"/>
    <w:next w:val="ac"/>
    <w:uiPriority w:val="99"/>
    <w:semiHidden/>
    <w:rsid w:val="00334885"/>
  </w:style>
  <w:style w:type="table" w:customStyle="1" w:styleId="2232">
    <w:name w:val="Сетка таблицы 223"/>
    <w:basedOn w:val="ab"/>
    <w:next w:val="2ff7"/>
    <w:uiPriority w:val="99"/>
    <w:locked/>
    <w:rsid w:val="00334885"/>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40">
    <w:name w:val="Нет списка1134"/>
    <w:next w:val="ac"/>
    <w:semiHidden/>
    <w:unhideWhenUsed/>
    <w:rsid w:val="00334885"/>
  </w:style>
  <w:style w:type="numbering" w:customStyle="1" w:styleId="2540">
    <w:name w:val="Нет списка254"/>
    <w:next w:val="ac"/>
    <w:semiHidden/>
    <w:rsid w:val="00334885"/>
  </w:style>
  <w:style w:type="table" w:customStyle="1" w:styleId="17121">
    <w:name w:val="Сетка таблицы1712"/>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Изысканная таблица4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4">
    <w:name w:val="Нет списка11134"/>
    <w:next w:val="ac"/>
    <w:semiHidden/>
    <w:rsid w:val="00334885"/>
  </w:style>
  <w:style w:type="table" w:customStyle="1" w:styleId="113121">
    <w:name w:val="Сетка таблицы113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4"/>
    <w:next w:val="ac"/>
    <w:semiHidden/>
    <w:rsid w:val="00334885"/>
  </w:style>
  <w:style w:type="table" w:customStyle="1" w:styleId="1333">
    <w:name w:val="Изысканная таблица13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40">
    <w:name w:val="Нет списка1234"/>
    <w:next w:val="ac"/>
    <w:semiHidden/>
    <w:rsid w:val="00334885"/>
  </w:style>
  <w:style w:type="numbering" w:customStyle="1" w:styleId="4340">
    <w:name w:val="Нет списка434"/>
    <w:next w:val="ac"/>
    <w:uiPriority w:val="99"/>
    <w:semiHidden/>
    <w:unhideWhenUsed/>
    <w:rsid w:val="00334885"/>
  </w:style>
  <w:style w:type="numbering" w:customStyle="1" w:styleId="534">
    <w:name w:val="Нет списка534"/>
    <w:next w:val="ac"/>
    <w:uiPriority w:val="99"/>
    <w:semiHidden/>
    <w:unhideWhenUsed/>
    <w:rsid w:val="00334885"/>
  </w:style>
  <w:style w:type="numbering" w:customStyle="1" w:styleId="634">
    <w:name w:val="Нет списка634"/>
    <w:next w:val="ac"/>
    <w:uiPriority w:val="99"/>
    <w:semiHidden/>
    <w:unhideWhenUsed/>
    <w:rsid w:val="00334885"/>
  </w:style>
  <w:style w:type="table" w:customStyle="1" w:styleId="2233">
    <w:name w:val="Изысканная таблица223"/>
    <w:basedOn w:val="ab"/>
    <w:next w:val="afffffff9"/>
    <w:uiPriority w:val="99"/>
    <w:locked/>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24">
    <w:name w:val="Нет списка724"/>
    <w:next w:val="ac"/>
    <w:uiPriority w:val="99"/>
    <w:semiHidden/>
    <w:unhideWhenUsed/>
    <w:rsid w:val="00334885"/>
  </w:style>
  <w:style w:type="numbering" w:customStyle="1" w:styleId="1043">
    <w:name w:val="Нет списка104"/>
    <w:next w:val="ac"/>
    <w:uiPriority w:val="99"/>
    <w:semiHidden/>
    <w:unhideWhenUsed/>
    <w:rsid w:val="00334885"/>
  </w:style>
  <w:style w:type="table" w:customStyle="1" w:styleId="18121">
    <w:name w:val="Сетка таблицы1812"/>
    <w:basedOn w:val="ab"/>
    <w:next w:val="af6"/>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4"/>
    <w:next w:val="ac"/>
    <w:uiPriority w:val="99"/>
    <w:semiHidden/>
    <w:rsid w:val="00334885"/>
  </w:style>
  <w:style w:type="table" w:customStyle="1" w:styleId="2332">
    <w:name w:val="Сетка таблицы 233"/>
    <w:basedOn w:val="ab"/>
    <w:next w:val="2ff7"/>
    <w:uiPriority w:val="99"/>
    <w:locked/>
    <w:rsid w:val="00334885"/>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4">
    <w:name w:val="Нет списка1144"/>
    <w:next w:val="ac"/>
    <w:semiHidden/>
    <w:unhideWhenUsed/>
    <w:rsid w:val="00334885"/>
  </w:style>
  <w:style w:type="numbering" w:customStyle="1" w:styleId="2640">
    <w:name w:val="Нет списка264"/>
    <w:next w:val="ac"/>
    <w:semiHidden/>
    <w:rsid w:val="00334885"/>
  </w:style>
  <w:style w:type="table" w:customStyle="1" w:styleId="535">
    <w:name w:val="Изысканная таблица5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4">
    <w:name w:val="Нет списка11144"/>
    <w:next w:val="ac"/>
    <w:semiHidden/>
    <w:rsid w:val="00334885"/>
  </w:style>
  <w:style w:type="numbering" w:customStyle="1" w:styleId="364">
    <w:name w:val="Нет списка364"/>
    <w:next w:val="ac"/>
    <w:semiHidden/>
    <w:rsid w:val="00334885"/>
  </w:style>
  <w:style w:type="table" w:customStyle="1" w:styleId="1433">
    <w:name w:val="Изысканная таблица14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4">
    <w:name w:val="Нет списка1244"/>
    <w:next w:val="ac"/>
    <w:semiHidden/>
    <w:rsid w:val="00334885"/>
  </w:style>
  <w:style w:type="numbering" w:customStyle="1" w:styleId="444">
    <w:name w:val="Нет списка444"/>
    <w:next w:val="ac"/>
    <w:uiPriority w:val="99"/>
    <w:semiHidden/>
    <w:unhideWhenUsed/>
    <w:rsid w:val="00334885"/>
  </w:style>
  <w:style w:type="numbering" w:customStyle="1" w:styleId="544">
    <w:name w:val="Нет списка544"/>
    <w:next w:val="ac"/>
    <w:uiPriority w:val="99"/>
    <w:semiHidden/>
    <w:unhideWhenUsed/>
    <w:rsid w:val="00334885"/>
  </w:style>
  <w:style w:type="numbering" w:customStyle="1" w:styleId="644">
    <w:name w:val="Нет списка644"/>
    <w:next w:val="ac"/>
    <w:uiPriority w:val="99"/>
    <w:semiHidden/>
    <w:unhideWhenUsed/>
    <w:rsid w:val="00334885"/>
  </w:style>
  <w:style w:type="table" w:customStyle="1" w:styleId="2333">
    <w:name w:val="Изысканная таблица233"/>
    <w:basedOn w:val="ab"/>
    <w:next w:val="afffffff9"/>
    <w:uiPriority w:val="9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734">
    <w:name w:val="Нет списка734"/>
    <w:next w:val="ac"/>
    <w:uiPriority w:val="99"/>
    <w:semiHidden/>
    <w:unhideWhenUsed/>
    <w:rsid w:val="00334885"/>
  </w:style>
  <w:style w:type="table" w:customStyle="1" w:styleId="2050">
    <w:name w:val="Сетка таблицы205"/>
    <w:basedOn w:val="ab"/>
    <w:next w:val="af6"/>
    <w:uiPriority w:val="3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c"/>
    <w:uiPriority w:val="99"/>
    <w:semiHidden/>
    <w:unhideWhenUsed/>
    <w:rsid w:val="00334885"/>
  </w:style>
  <w:style w:type="table" w:customStyle="1" w:styleId="1104">
    <w:name w:val="Сетка таблицы1104"/>
    <w:basedOn w:val="ab"/>
    <w:next w:val="af6"/>
    <w:uiPriority w:val="99"/>
    <w:rsid w:val="0033488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
    <w:basedOn w:val="ab"/>
    <w:next w:val="af6"/>
    <w:uiPriority w:val="99"/>
    <w:rsid w:val="0033488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c"/>
    <w:uiPriority w:val="99"/>
    <w:semiHidden/>
    <w:unhideWhenUsed/>
    <w:rsid w:val="00334885"/>
  </w:style>
  <w:style w:type="numbering" w:customStyle="1" w:styleId="1911">
    <w:name w:val="Нет списка191"/>
    <w:next w:val="ac"/>
    <w:uiPriority w:val="99"/>
    <w:semiHidden/>
    <w:rsid w:val="00334885"/>
  </w:style>
  <w:style w:type="table" w:customStyle="1" w:styleId="11620">
    <w:name w:val="Сетка таблицы1162"/>
    <w:basedOn w:val="ab"/>
    <w:next w:val="af6"/>
    <w:uiPriority w:val="99"/>
    <w:rsid w:val="0033488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4">
    <w:name w:val="Нет списка201"/>
    <w:next w:val="ac"/>
    <w:uiPriority w:val="99"/>
    <w:semiHidden/>
    <w:unhideWhenUsed/>
    <w:rsid w:val="00334885"/>
  </w:style>
  <w:style w:type="table" w:customStyle="1" w:styleId="11720">
    <w:name w:val="Сетка таблицы1172"/>
    <w:basedOn w:val="ab"/>
    <w:next w:val="af6"/>
    <w:uiPriority w:val="59"/>
    <w:rsid w:val="00334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
    <w:name w:val="Нет списка1101"/>
    <w:next w:val="ac"/>
    <w:uiPriority w:val="99"/>
    <w:semiHidden/>
    <w:unhideWhenUsed/>
    <w:rsid w:val="00334885"/>
  </w:style>
  <w:style w:type="table" w:customStyle="1" w:styleId="5521">
    <w:name w:val="Сетка таблицы552"/>
    <w:basedOn w:val="ab"/>
    <w:next w:val="af6"/>
    <w:uiPriority w:val="59"/>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4">
    <w:name w:val="Нет списка274"/>
    <w:next w:val="ac"/>
    <w:uiPriority w:val="99"/>
    <w:semiHidden/>
    <w:unhideWhenUsed/>
    <w:rsid w:val="00334885"/>
  </w:style>
  <w:style w:type="numbering" w:customStyle="1" w:styleId="374">
    <w:name w:val="Нет списка374"/>
    <w:next w:val="ac"/>
    <w:semiHidden/>
    <w:rsid w:val="00334885"/>
  </w:style>
  <w:style w:type="numbering" w:customStyle="1" w:styleId="454">
    <w:name w:val="Нет списка454"/>
    <w:next w:val="ac"/>
    <w:uiPriority w:val="99"/>
    <w:semiHidden/>
    <w:rsid w:val="00334885"/>
  </w:style>
  <w:style w:type="numbering" w:customStyle="1" w:styleId="554">
    <w:name w:val="Нет списка554"/>
    <w:next w:val="ac"/>
    <w:uiPriority w:val="99"/>
    <w:semiHidden/>
    <w:rsid w:val="00334885"/>
  </w:style>
  <w:style w:type="numbering" w:customStyle="1" w:styleId="654">
    <w:name w:val="Нет списка654"/>
    <w:next w:val="ac"/>
    <w:uiPriority w:val="99"/>
    <w:semiHidden/>
    <w:rsid w:val="00334885"/>
  </w:style>
  <w:style w:type="numbering" w:customStyle="1" w:styleId="744">
    <w:name w:val="Нет списка744"/>
    <w:next w:val="ac"/>
    <w:uiPriority w:val="99"/>
    <w:semiHidden/>
    <w:rsid w:val="00334885"/>
  </w:style>
  <w:style w:type="numbering" w:customStyle="1" w:styleId="8141">
    <w:name w:val="Нет списка814"/>
    <w:next w:val="ac"/>
    <w:uiPriority w:val="99"/>
    <w:semiHidden/>
    <w:unhideWhenUsed/>
    <w:rsid w:val="00334885"/>
  </w:style>
  <w:style w:type="numbering" w:customStyle="1" w:styleId="9141">
    <w:name w:val="Нет списка914"/>
    <w:next w:val="ac"/>
    <w:uiPriority w:val="99"/>
    <w:semiHidden/>
    <w:rsid w:val="00334885"/>
  </w:style>
  <w:style w:type="numbering" w:customStyle="1" w:styleId="10141">
    <w:name w:val="Нет списка1014"/>
    <w:next w:val="ac"/>
    <w:uiPriority w:val="99"/>
    <w:semiHidden/>
    <w:rsid w:val="00334885"/>
  </w:style>
  <w:style w:type="numbering" w:customStyle="1" w:styleId="1154">
    <w:name w:val="Нет списка1154"/>
    <w:next w:val="ac"/>
    <w:uiPriority w:val="99"/>
    <w:semiHidden/>
    <w:rsid w:val="00334885"/>
  </w:style>
  <w:style w:type="numbering" w:customStyle="1" w:styleId="1254">
    <w:name w:val="Нет списка1254"/>
    <w:next w:val="ac"/>
    <w:uiPriority w:val="99"/>
    <w:semiHidden/>
    <w:rsid w:val="00334885"/>
  </w:style>
  <w:style w:type="numbering" w:customStyle="1" w:styleId="13140">
    <w:name w:val="Нет списка1314"/>
    <w:next w:val="ac"/>
    <w:uiPriority w:val="99"/>
    <w:semiHidden/>
    <w:rsid w:val="00334885"/>
  </w:style>
  <w:style w:type="numbering" w:customStyle="1" w:styleId="1414">
    <w:name w:val="Нет списка1414"/>
    <w:next w:val="ac"/>
    <w:uiPriority w:val="99"/>
    <w:semiHidden/>
    <w:rsid w:val="00334885"/>
  </w:style>
  <w:style w:type="numbering" w:customStyle="1" w:styleId="1514">
    <w:name w:val="Нет списка1514"/>
    <w:next w:val="ac"/>
    <w:uiPriority w:val="99"/>
    <w:semiHidden/>
    <w:rsid w:val="00334885"/>
  </w:style>
  <w:style w:type="numbering" w:customStyle="1" w:styleId="1614">
    <w:name w:val="Нет списка1614"/>
    <w:next w:val="ac"/>
    <w:uiPriority w:val="99"/>
    <w:semiHidden/>
    <w:rsid w:val="00334885"/>
  </w:style>
  <w:style w:type="numbering" w:customStyle="1" w:styleId="1714">
    <w:name w:val="Нет списка1714"/>
    <w:next w:val="ac"/>
    <w:uiPriority w:val="99"/>
    <w:semiHidden/>
    <w:rsid w:val="00334885"/>
  </w:style>
  <w:style w:type="table" w:customStyle="1" w:styleId="21520">
    <w:name w:val="Сетка таблицы215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0">
    <w:name w:val="Сетка таблицы118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Сетка таблицы352"/>
    <w:basedOn w:val="ab"/>
    <w:next w:val="af6"/>
    <w:uiPriority w:val="59"/>
    <w:rsid w:val="003348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0">
    <w:name w:val="Сетка таблицы119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Нет списка281"/>
    <w:next w:val="ac"/>
    <w:uiPriority w:val="99"/>
    <w:semiHidden/>
    <w:unhideWhenUsed/>
    <w:rsid w:val="00334885"/>
  </w:style>
  <w:style w:type="numbering" w:customStyle="1" w:styleId="11610">
    <w:name w:val="Нет списка1161"/>
    <w:next w:val="ac"/>
    <w:uiPriority w:val="99"/>
    <w:semiHidden/>
    <w:unhideWhenUsed/>
    <w:rsid w:val="00334885"/>
  </w:style>
  <w:style w:type="table" w:customStyle="1" w:styleId="21620">
    <w:name w:val="Сетка таблицы2162"/>
    <w:basedOn w:val="ab"/>
    <w:uiPriority w:val="99"/>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
    <w:basedOn w:val="ab"/>
    <w:uiPriority w:val="99"/>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0">
    <w:name w:val="Сетка таблицы752"/>
    <w:basedOn w:val="ab"/>
    <w:uiPriority w:val="99"/>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Нет списка291"/>
    <w:next w:val="ac"/>
    <w:uiPriority w:val="99"/>
    <w:semiHidden/>
    <w:unhideWhenUsed/>
    <w:rsid w:val="00334885"/>
  </w:style>
  <w:style w:type="table" w:customStyle="1" w:styleId="852">
    <w:name w:val="Сетка таблицы85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0">
    <w:name w:val="Сетка таблицы1252"/>
    <w:basedOn w:val="ab"/>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1">
    <w:name w:val="Нет списка381"/>
    <w:next w:val="ac"/>
    <w:semiHidden/>
    <w:unhideWhenUsed/>
    <w:rsid w:val="00334885"/>
  </w:style>
  <w:style w:type="table" w:customStyle="1" w:styleId="1352">
    <w:name w:val="Сетка таблицы135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1">
    <w:name w:val="Нет списка461"/>
    <w:next w:val="ac"/>
    <w:uiPriority w:val="99"/>
    <w:semiHidden/>
    <w:unhideWhenUsed/>
    <w:rsid w:val="00334885"/>
  </w:style>
  <w:style w:type="table" w:customStyle="1" w:styleId="1052">
    <w:name w:val="Сетка таблицы1052"/>
    <w:basedOn w:val="ab"/>
    <w:next w:val="af6"/>
    <w:uiPriority w:val="9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c"/>
    <w:uiPriority w:val="99"/>
    <w:semiHidden/>
    <w:unhideWhenUsed/>
    <w:rsid w:val="00334885"/>
  </w:style>
  <w:style w:type="numbering" w:customStyle="1" w:styleId="11710">
    <w:name w:val="Нет списка1171"/>
    <w:next w:val="ac"/>
    <w:uiPriority w:val="99"/>
    <w:semiHidden/>
    <w:unhideWhenUsed/>
    <w:rsid w:val="00334885"/>
  </w:style>
  <w:style w:type="numbering" w:customStyle="1" w:styleId="21010">
    <w:name w:val="Нет списка2101"/>
    <w:next w:val="ac"/>
    <w:uiPriority w:val="99"/>
    <w:semiHidden/>
    <w:unhideWhenUsed/>
    <w:rsid w:val="00334885"/>
  </w:style>
  <w:style w:type="numbering" w:customStyle="1" w:styleId="3911">
    <w:name w:val="Нет списка391"/>
    <w:next w:val="ac"/>
    <w:semiHidden/>
    <w:unhideWhenUsed/>
    <w:rsid w:val="00334885"/>
  </w:style>
  <w:style w:type="numbering" w:customStyle="1" w:styleId="4711">
    <w:name w:val="Нет списка471"/>
    <w:next w:val="ac"/>
    <w:uiPriority w:val="99"/>
    <w:semiHidden/>
    <w:unhideWhenUsed/>
    <w:rsid w:val="00334885"/>
  </w:style>
  <w:style w:type="numbering" w:customStyle="1" w:styleId="4011">
    <w:name w:val="Нет списка401"/>
    <w:next w:val="ac"/>
    <w:uiPriority w:val="99"/>
    <w:semiHidden/>
    <w:unhideWhenUsed/>
    <w:rsid w:val="00334885"/>
  </w:style>
  <w:style w:type="numbering" w:customStyle="1" w:styleId="11810">
    <w:name w:val="Нет списка1181"/>
    <w:next w:val="ac"/>
    <w:uiPriority w:val="99"/>
    <w:semiHidden/>
    <w:unhideWhenUsed/>
    <w:rsid w:val="00334885"/>
  </w:style>
  <w:style w:type="numbering" w:customStyle="1" w:styleId="21210">
    <w:name w:val="Нет списка2121"/>
    <w:next w:val="ac"/>
    <w:uiPriority w:val="99"/>
    <w:semiHidden/>
    <w:unhideWhenUsed/>
    <w:rsid w:val="00334885"/>
  </w:style>
  <w:style w:type="numbering" w:customStyle="1" w:styleId="31010">
    <w:name w:val="Нет списка3101"/>
    <w:next w:val="ac"/>
    <w:uiPriority w:val="99"/>
    <w:semiHidden/>
    <w:unhideWhenUsed/>
    <w:rsid w:val="00334885"/>
  </w:style>
  <w:style w:type="numbering" w:customStyle="1" w:styleId="4810">
    <w:name w:val="Нет списка481"/>
    <w:next w:val="ac"/>
    <w:uiPriority w:val="99"/>
    <w:semiHidden/>
    <w:unhideWhenUsed/>
    <w:rsid w:val="00334885"/>
  </w:style>
  <w:style w:type="table" w:customStyle="1" w:styleId="31420">
    <w:name w:val="Сетка таблицы3142"/>
    <w:basedOn w:val="ab"/>
    <w:uiPriority w:val="99"/>
    <w:rsid w:val="00334885"/>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b"/>
    <w:uiPriority w:val="59"/>
    <w:rsid w:val="003348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0">
    <w:name w:val="Сетка таблицы414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Нет списка491"/>
    <w:next w:val="ac"/>
    <w:uiPriority w:val="99"/>
    <w:semiHidden/>
    <w:unhideWhenUsed/>
    <w:rsid w:val="00334885"/>
  </w:style>
  <w:style w:type="numbering" w:customStyle="1" w:styleId="11910">
    <w:name w:val="Нет списка1191"/>
    <w:next w:val="ac"/>
    <w:uiPriority w:val="99"/>
    <w:semiHidden/>
    <w:unhideWhenUsed/>
    <w:rsid w:val="00334885"/>
  </w:style>
  <w:style w:type="numbering" w:customStyle="1" w:styleId="5010">
    <w:name w:val="Нет списка501"/>
    <w:next w:val="ac"/>
    <w:uiPriority w:val="99"/>
    <w:semiHidden/>
    <w:unhideWhenUsed/>
    <w:rsid w:val="00334885"/>
  </w:style>
  <w:style w:type="numbering" w:customStyle="1" w:styleId="12011">
    <w:name w:val="Нет списка1201"/>
    <w:next w:val="ac"/>
    <w:uiPriority w:val="99"/>
    <w:semiHidden/>
    <w:unhideWhenUsed/>
    <w:rsid w:val="00334885"/>
  </w:style>
  <w:style w:type="numbering" w:customStyle="1" w:styleId="21311">
    <w:name w:val="Нет списка2131"/>
    <w:next w:val="ac"/>
    <w:uiPriority w:val="99"/>
    <w:semiHidden/>
    <w:unhideWhenUsed/>
    <w:rsid w:val="00334885"/>
  </w:style>
  <w:style w:type="table" w:customStyle="1" w:styleId="6520">
    <w:name w:val="Сетка таблицы652"/>
    <w:basedOn w:val="ab"/>
    <w:next w:val="af6"/>
    <w:uiPriority w:val="59"/>
    <w:rsid w:val="0033488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11">
    <w:name w:val="Нет списка561"/>
    <w:next w:val="ac"/>
    <w:uiPriority w:val="99"/>
    <w:semiHidden/>
    <w:unhideWhenUsed/>
    <w:rsid w:val="00334885"/>
  </w:style>
  <w:style w:type="numbering" w:customStyle="1" w:styleId="12610">
    <w:name w:val="Нет списка1261"/>
    <w:next w:val="ac"/>
    <w:uiPriority w:val="99"/>
    <w:semiHidden/>
    <w:unhideWhenUsed/>
    <w:rsid w:val="00334885"/>
  </w:style>
  <w:style w:type="numbering" w:customStyle="1" w:styleId="21411">
    <w:name w:val="Нет списка2141"/>
    <w:next w:val="ac"/>
    <w:uiPriority w:val="99"/>
    <w:semiHidden/>
    <w:unhideWhenUsed/>
    <w:rsid w:val="00334885"/>
  </w:style>
  <w:style w:type="table" w:customStyle="1" w:styleId="-132">
    <w:name w:val="Веб-таблица 132"/>
    <w:basedOn w:val="ab"/>
    <w:next w:val="-10"/>
    <w:rsid w:val="0033488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12">
    <w:name w:val="Сетка таблицы21612"/>
    <w:basedOn w:val="ab"/>
    <w:next w:val="af6"/>
    <w:uiPriority w:val="99"/>
    <w:locked/>
    <w:rsid w:val="0033488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11">
    <w:name w:val="Нет списка3121"/>
    <w:next w:val="ac"/>
    <w:uiPriority w:val="99"/>
    <w:semiHidden/>
    <w:unhideWhenUsed/>
    <w:rsid w:val="00334885"/>
  </w:style>
  <w:style w:type="numbering" w:customStyle="1" w:styleId="2214">
    <w:name w:val="Нет списка2214"/>
    <w:next w:val="ac"/>
    <w:uiPriority w:val="99"/>
    <w:semiHidden/>
    <w:rsid w:val="00334885"/>
  </w:style>
  <w:style w:type="table" w:customStyle="1" w:styleId="4512">
    <w:name w:val="Сетка таблицы4512"/>
    <w:basedOn w:val="ab"/>
    <w:next w:val="af6"/>
    <w:uiPriority w:val="99"/>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4">
    <w:name w:val="Нет списка3214"/>
    <w:next w:val="ac"/>
    <w:uiPriority w:val="99"/>
    <w:semiHidden/>
    <w:unhideWhenUsed/>
    <w:rsid w:val="00334885"/>
  </w:style>
  <w:style w:type="numbering" w:customStyle="1" w:styleId="11154">
    <w:name w:val="Нет списка11154"/>
    <w:next w:val="ac"/>
    <w:semiHidden/>
    <w:unhideWhenUsed/>
    <w:rsid w:val="00334885"/>
  </w:style>
  <w:style w:type="numbering" w:customStyle="1" w:styleId="6610">
    <w:name w:val="Нет списка661"/>
    <w:next w:val="ac"/>
    <w:uiPriority w:val="99"/>
    <w:semiHidden/>
    <w:unhideWhenUsed/>
    <w:rsid w:val="00334885"/>
  </w:style>
  <w:style w:type="numbering" w:customStyle="1" w:styleId="13210">
    <w:name w:val="Нет списка1321"/>
    <w:next w:val="ac"/>
    <w:uiPriority w:val="99"/>
    <w:semiHidden/>
    <w:rsid w:val="00334885"/>
  </w:style>
  <w:style w:type="numbering" w:customStyle="1" w:styleId="1111240">
    <w:name w:val="Нет списка111124"/>
    <w:next w:val="ac"/>
    <w:semiHidden/>
    <w:unhideWhenUsed/>
    <w:rsid w:val="00334885"/>
  </w:style>
  <w:style w:type="numbering" w:customStyle="1" w:styleId="23140">
    <w:name w:val="Нет списка2314"/>
    <w:next w:val="ac"/>
    <w:semiHidden/>
    <w:rsid w:val="00334885"/>
  </w:style>
  <w:style w:type="table" w:customStyle="1" w:styleId="13512">
    <w:name w:val="Сетка таблицы13512"/>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Изысканная таблица62"/>
    <w:basedOn w:val="ab"/>
    <w:next w:val="afffffff9"/>
    <w:rsid w:val="00334885"/>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1121">
    <w:name w:val="Нет списка1111121"/>
    <w:next w:val="ac"/>
    <w:semiHidden/>
    <w:rsid w:val="00334885"/>
  </w:style>
  <w:style w:type="table" w:customStyle="1" w:styleId="6512">
    <w:name w:val="Сетка таблицы65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2">
    <w:name w:val="Сетка таблицы105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4">
    <w:name w:val="Нет списка3314"/>
    <w:next w:val="ac"/>
    <w:semiHidden/>
    <w:rsid w:val="00334885"/>
  </w:style>
  <w:style w:type="table" w:customStyle="1" w:styleId="121212">
    <w:name w:val="Сетка таблицы121212"/>
    <w:basedOn w:val="ab"/>
    <w:next w:val="af6"/>
    <w:uiPriority w:val="99"/>
    <w:rsid w:val="0033488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c"/>
    <w:semiHidden/>
    <w:rsid w:val="00334885"/>
  </w:style>
  <w:style w:type="table" w:customStyle="1" w:styleId="211220">
    <w:name w:val="Сетка таблицы2112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1">
    <w:name w:val="Нет списка4121"/>
    <w:next w:val="ac"/>
    <w:uiPriority w:val="99"/>
    <w:semiHidden/>
    <w:unhideWhenUsed/>
    <w:rsid w:val="00334885"/>
  </w:style>
  <w:style w:type="numbering" w:customStyle="1" w:styleId="5114">
    <w:name w:val="Нет списка5114"/>
    <w:next w:val="ac"/>
    <w:uiPriority w:val="99"/>
    <w:semiHidden/>
    <w:unhideWhenUsed/>
    <w:rsid w:val="00334885"/>
  </w:style>
  <w:style w:type="numbering" w:customStyle="1" w:styleId="6114">
    <w:name w:val="Нет списка6114"/>
    <w:next w:val="ac"/>
    <w:uiPriority w:val="99"/>
    <w:semiHidden/>
    <w:unhideWhenUsed/>
    <w:rsid w:val="00334885"/>
  </w:style>
  <w:style w:type="numbering" w:customStyle="1" w:styleId="7510">
    <w:name w:val="Нет списка751"/>
    <w:next w:val="ac"/>
    <w:uiPriority w:val="99"/>
    <w:semiHidden/>
    <w:unhideWhenUsed/>
    <w:rsid w:val="00334885"/>
  </w:style>
  <w:style w:type="numbering" w:customStyle="1" w:styleId="8211">
    <w:name w:val="Нет списка821"/>
    <w:next w:val="ac"/>
    <w:uiPriority w:val="99"/>
    <w:semiHidden/>
    <w:unhideWhenUsed/>
    <w:rsid w:val="00334885"/>
  </w:style>
  <w:style w:type="numbering" w:customStyle="1" w:styleId="14210">
    <w:name w:val="Нет списка1421"/>
    <w:next w:val="ac"/>
    <w:uiPriority w:val="99"/>
    <w:semiHidden/>
    <w:rsid w:val="00334885"/>
  </w:style>
  <w:style w:type="numbering" w:customStyle="1" w:styleId="11214">
    <w:name w:val="Нет списка11214"/>
    <w:next w:val="ac"/>
    <w:semiHidden/>
    <w:unhideWhenUsed/>
    <w:rsid w:val="00334885"/>
  </w:style>
  <w:style w:type="numbering" w:customStyle="1" w:styleId="2414">
    <w:name w:val="Нет списка2414"/>
    <w:next w:val="ac"/>
    <w:semiHidden/>
    <w:rsid w:val="00334885"/>
  </w:style>
  <w:style w:type="numbering" w:customStyle="1" w:styleId="111214">
    <w:name w:val="Нет списка111214"/>
    <w:next w:val="ac"/>
    <w:semiHidden/>
    <w:rsid w:val="00334885"/>
  </w:style>
  <w:style w:type="numbering" w:customStyle="1" w:styleId="3414">
    <w:name w:val="Нет списка3414"/>
    <w:next w:val="ac"/>
    <w:semiHidden/>
    <w:rsid w:val="00334885"/>
  </w:style>
  <w:style w:type="numbering" w:customStyle="1" w:styleId="12214">
    <w:name w:val="Нет списка12214"/>
    <w:next w:val="ac"/>
    <w:semiHidden/>
    <w:rsid w:val="00334885"/>
  </w:style>
  <w:style w:type="numbering" w:customStyle="1" w:styleId="4214">
    <w:name w:val="Нет списка4214"/>
    <w:next w:val="ac"/>
    <w:uiPriority w:val="99"/>
    <w:semiHidden/>
    <w:unhideWhenUsed/>
    <w:rsid w:val="00334885"/>
  </w:style>
  <w:style w:type="numbering" w:customStyle="1" w:styleId="5214">
    <w:name w:val="Нет списка5214"/>
    <w:next w:val="ac"/>
    <w:uiPriority w:val="99"/>
    <w:semiHidden/>
    <w:unhideWhenUsed/>
    <w:rsid w:val="00334885"/>
  </w:style>
  <w:style w:type="numbering" w:customStyle="1" w:styleId="6214">
    <w:name w:val="Нет списка6214"/>
    <w:next w:val="ac"/>
    <w:uiPriority w:val="99"/>
    <w:semiHidden/>
    <w:unhideWhenUsed/>
    <w:rsid w:val="00334885"/>
  </w:style>
  <w:style w:type="numbering" w:customStyle="1" w:styleId="7114">
    <w:name w:val="Нет списка7114"/>
    <w:next w:val="ac"/>
    <w:uiPriority w:val="99"/>
    <w:semiHidden/>
    <w:unhideWhenUsed/>
    <w:rsid w:val="00334885"/>
  </w:style>
  <w:style w:type="numbering" w:customStyle="1" w:styleId="9210">
    <w:name w:val="Нет списка921"/>
    <w:next w:val="ac"/>
    <w:uiPriority w:val="99"/>
    <w:semiHidden/>
    <w:unhideWhenUsed/>
    <w:rsid w:val="00334885"/>
  </w:style>
  <w:style w:type="numbering" w:customStyle="1" w:styleId="15210">
    <w:name w:val="Нет списка1521"/>
    <w:next w:val="ac"/>
    <w:uiPriority w:val="99"/>
    <w:semiHidden/>
    <w:rsid w:val="00334885"/>
  </w:style>
  <w:style w:type="numbering" w:customStyle="1" w:styleId="11314">
    <w:name w:val="Нет списка11314"/>
    <w:next w:val="ac"/>
    <w:semiHidden/>
    <w:unhideWhenUsed/>
    <w:rsid w:val="00334885"/>
  </w:style>
  <w:style w:type="numbering" w:customStyle="1" w:styleId="2514">
    <w:name w:val="Нет списка2514"/>
    <w:next w:val="ac"/>
    <w:semiHidden/>
    <w:rsid w:val="00334885"/>
  </w:style>
  <w:style w:type="numbering" w:customStyle="1" w:styleId="111314">
    <w:name w:val="Нет списка111314"/>
    <w:next w:val="ac"/>
    <w:semiHidden/>
    <w:rsid w:val="00334885"/>
  </w:style>
  <w:style w:type="numbering" w:customStyle="1" w:styleId="3514">
    <w:name w:val="Нет списка3514"/>
    <w:next w:val="ac"/>
    <w:semiHidden/>
    <w:rsid w:val="00334885"/>
  </w:style>
  <w:style w:type="numbering" w:customStyle="1" w:styleId="12314">
    <w:name w:val="Нет списка12314"/>
    <w:next w:val="ac"/>
    <w:semiHidden/>
    <w:rsid w:val="00334885"/>
  </w:style>
  <w:style w:type="numbering" w:customStyle="1" w:styleId="4314">
    <w:name w:val="Нет списка4314"/>
    <w:next w:val="ac"/>
    <w:uiPriority w:val="99"/>
    <w:semiHidden/>
    <w:unhideWhenUsed/>
    <w:rsid w:val="00334885"/>
  </w:style>
  <w:style w:type="numbering" w:customStyle="1" w:styleId="5314">
    <w:name w:val="Нет списка5314"/>
    <w:next w:val="ac"/>
    <w:uiPriority w:val="99"/>
    <w:semiHidden/>
    <w:unhideWhenUsed/>
    <w:rsid w:val="00334885"/>
  </w:style>
  <w:style w:type="numbering" w:customStyle="1" w:styleId="6314">
    <w:name w:val="Нет списка6314"/>
    <w:next w:val="ac"/>
    <w:uiPriority w:val="99"/>
    <w:semiHidden/>
    <w:unhideWhenUsed/>
    <w:rsid w:val="00334885"/>
  </w:style>
  <w:style w:type="numbering" w:customStyle="1" w:styleId="7214">
    <w:name w:val="Нет списка7214"/>
    <w:next w:val="ac"/>
    <w:uiPriority w:val="99"/>
    <w:semiHidden/>
    <w:unhideWhenUsed/>
    <w:rsid w:val="00334885"/>
  </w:style>
  <w:style w:type="numbering" w:customStyle="1" w:styleId="10210">
    <w:name w:val="Нет списка1021"/>
    <w:next w:val="ac"/>
    <w:uiPriority w:val="99"/>
    <w:semiHidden/>
    <w:unhideWhenUsed/>
    <w:rsid w:val="00334885"/>
  </w:style>
  <w:style w:type="numbering" w:customStyle="1" w:styleId="16210">
    <w:name w:val="Нет списка1621"/>
    <w:next w:val="ac"/>
    <w:uiPriority w:val="99"/>
    <w:semiHidden/>
    <w:rsid w:val="00334885"/>
  </w:style>
  <w:style w:type="numbering" w:customStyle="1" w:styleId="11414">
    <w:name w:val="Нет списка11414"/>
    <w:next w:val="ac"/>
    <w:semiHidden/>
    <w:unhideWhenUsed/>
    <w:rsid w:val="00334885"/>
  </w:style>
  <w:style w:type="numbering" w:customStyle="1" w:styleId="2614">
    <w:name w:val="Нет списка2614"/>
    <w:next w:val="ac"/>
    <w:semiHidden/>
    <w:rsid w:val="00334885"/>
  </w:style>
  <w:style w:type="numbering" w:customStyle="1" w:styleId="111414">
    <w:name w:val="Нет списка111414"/>
    <w:next w:val="ac"/>
    <w:semiHidden/>
    <w:rsid w:val="00334885"/>
  </w:style>
  <w:style w:type="numbering" w:customStyle="1" w:styleId="3614">
    <w:name w:val="Нет списка3614"/>
    <w:next w:val="ac"/>
    <w:semiHidden/>
    <w:rsid w:val="00334885"/>
  </w:style>
  <w:style w:type="numbering" w:customStyle="1" w:styleId="12414">
    <w:name w:val="Нет списка12414"/>
    <w:next w:val="ac"/>
    <w:semiHidden/>
    <w:rsid w:val="00334885"/>
  </w:style>
  <w:style w:type="numbering" w:customStyle="1" w:styleId="4414">
    <w:name w:val="Нет списка4414"/>
    <w:next w:val="ac"/>
    <w:uiPriority w:val="99"/>
    <w:semiHidden/>
    <w:unhideWhenUsed/>
    <w:rsid w:val="00334885"/>
  </w:style>
  <w:style w:type="numbering" w:customStyle="1" w:styleId="5414">
    <w:name w:val="Нет списка5414"/>
    <w:next w:val="ac"/>
    <w:uiPriority w:val="99"/>
    <w:semiHidden/>
    <w:unhideWhenUsed/>
    <w:rsid w:val="00334885"/>
  </w:style>
  <w:style w:type="numbering" w:customStyle="1" w:styleId="6414">
    <w:name w:val="Нет списка6414"/>
    <w:next w:val="ac"/>
    <w:uiPriority w:val="99"/>
    <w:semiHidden/>
    <w:unhideWhenUsed/>
    <w:rsid w:val="00334885"/>
  </w:style>
  <w:style w:type="numbering" w:customStyle="1" w:styleId="7314">
    <w:name w:val="Нет списка7314"/>
    <w:next w:val="ac"/>
    <w:uiPriority w:val="99"/>
    <w:semiHidden/>
    <w:unhideWhenUsed/>
    <w:rsid w:val="00334885"/>
  </w:style>
  <w:style w:type="table" w:customStyle="1" w:styleId="20140">
    <w:name w:val="Сетка таблицы2014"/>
    <w:basedOn w:val="ab"/>
    <w:next w:val="af6"/>
    <w:uiPriority w:val="3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c"/>
    <w:uiPriority w:val="99"/>
    <w:semiHidden/>
    <w:unhideWhenUsed/>
    <w:rsid w:val="00334885"/>
  </w:style>
  <w:style w:type="numbering" w:customStyle="1" w:styleId="12710">
    <w:name w:val="Нет списка1271"/>
    <w:next w:val="ac"/>
    <w:uiPriority w:val="99"/>
    <w:semiHidden/>
    <w:unhideWhenUsed/>
    <w:rsid w:val="00334885"/>
  </w:style>
  <w:style w:type="numbering" w:customStyle="1" w:styleId="21510">
    <w:name w:val="Нет списка2151"/>
    <w:next w:val="ac"/>
    <w:uiPriority w:val="99"/>
    <w:semiHidden/>
    <w:rsid w:val="00334885"/>
  </w:style>
  <w:style w:type="numbering" w:customStyle="1" w:styleId="31310">
    <w:name w:val="Нет списка3131"/>
    <w:next w:val="ac"/>
    <w:uiPriority w:val="99"/>
    <w:semiHidden/>
    <w:unhideWhenUsed/>
    <w:rsid w:val="00334885"/>
  </w:style>
  <w:style w:type="numbering" w:customStyle="1" w:styleId="41010">
    <w:name w:val="Нет списка4101"/>
    <w:next w:val="ac"/>
    <w:uiPriority w:val="99"/>
    <w:semiHidden/>
    <w:unhideWhenUsed/>
    <w:rsid w:val="00334885"/>
  </w:style>
  <w:style w:type="numbering" w:customStyle="1" w:styleId="111010">
    <w:name w:val="Нет списка11101"/>
    <w:next w:val="ac"/>
    <w:uiPriority w:val="99"/>
    <w:semiHidden/>
    <w:unhideWhenUsed/>
    <w:rsid w:val="00334885"/>
  </w:style>
  <w:style w:type="numbering" w:customStyle="1" w:styleId="21610">
    <w:name w:val="Нет списка2161"/>
    <w:next w:val="ac"/>
    <w:uiPriority w:val="99"/>
    <w:semiHidden/>
    <w:rsid w:val="00334885"/>
  </w:style>
  <w:style w:type="numbering" w:customStyle="1" w:styleId="31410">
    <w:name w:val="Нет списка3141"/>
    <w:next w:val="ac"/>
    <w:uiPriority w:val="99"/>
    <w:semiHidden/>
    <w:unhideWhenUsed/>
    <w:rsid w:val="00334885"/>
  </w:style>
  <w:style w:type="numbering" w:customStyle="1" w:styleId="5810">
    <w:name w:val="Нет списка581"/>
    <w:next w:val="ac"/>
    <w:uiPriority w:val="99"/>
    <w:semiHidden/>
    <w:unhideWhenUsed/>
    <w:rsid w:val="00334885"/>
  </w:style>
  <w:style w:type="numbering" w:customStyle="1" w:styleId="1281">
    <w:name w:val="Нет списка1281"/>
    <w:next w:val="ac"/>
    <w:uiPriority w:val="99"/>
    <w:semiHidden/>
    <w:unhideWhenUsed/>
    <w:rsid w:val="00334885"/>
  </w:style>
  <w:style w:type="numbering" w:customStyle="1" w:styleId="22210">
    <w:name w:val="Нет списка2221"/>
    <w:next w:val="ac"/>
    <w:uiPriority w:val="99"/>
    <w:semiHidden/>
    <w:rsid w:val="00334885"/>
  </w:style>
  <w:style w:type="numbering" w:customStyle="1" w:styleId="32210">
    <w:name w:val="Нет списка3221"/>
    <w:next w:val="ac"/>
    <w:uiPriority w:val="99"/>
    <w:semiHidden/>
    <w:unhideWhenUsed/>
    <w:rsid w:val="00334885"/>
  </w:style>
  <w:style w:type="numbering" w:customStyle="1" w:styleId="111610">
    <w:name w:val="Нет списка11161"/>
    <w:next w:val="ac"/>
    <w:semiHidden/>
    <w:unhideWhenUsed/>
    <w:rsid w:val="00334885"/>
  </w:style>
  <w:style w:type="numbering" w:customStyle="1" w:styleId="6710">
    <w:name w:val="Нет списка671"/>
    <w:next w:val="ac"/>
    <w:uiPriority w:val="99"/>
    <w:semiHidden/>
    <w:unhideWhenUsed/>
    <w:rsid w:val="00334885"/>
  </w:style>
  <w:style w:type="numbering" w:customStyle="1" w:styleId="13310">
    <w:name w:val="Нет списка1331"/>
    <w:next w:val="ac"/>
    <w:uiPriority w:val="99"/>
    <w:semiHidden/>
    <w:rsid w:val="00334885"/>
  </w:style>
  <w:style w:type="numbering" w:customStyle="1" w:styleId="1111310">
    <w:name w:val="Нет списка111131"/>
    <w:next w:val="ac"/>
    <w:semiHidden/>
    <w:unhideWhenUsed/>
    <w:rsid w:val="00334885"/>
  </w:style>
  <w:style w:type="numbering" w:customStyle="1" w:styleId="23210">
    <w:name w:val="Нет списка2321"/>
    <w:next w:val="ac"/>
    <w:semiHidden/>
    <w:rsid w:val="00334885"/>
  </w:style>
  <w:style w:type="numbering" w:customStyle="1" w:styleId="1111131">
    <w:name w:val="Нет списка1111131"/>
    <w:next w:val="ac"/>
    <w:semiHidden/>
    <w:rsid w:val="00334885"/>
  </w:style>
  <w:style w:type="table" w:customStyle="1" w:styleId="1111120">
    <w:name w:val="Сетка таблицы111112"/>
    <w:basedOn w:val="ab"/>
    <w:next w:val="af6"/>
    <w:uiPriority w:val="99"/>
    <w:rsid w:val="003348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0">
    <w:name w:val="Нет списка3321"/>
    <w:next w:val="ac"/>
    <w:semiHidden/>
    <w:rsid w:val="00334885"/>
  </w:style>
  <w:style w:type="numbering" w:customStyle="1" w:styleId="121210">
    <w:name w:val="Нет списка12121"/>
    <w:next w:val="ac"/>
    <w:semiHidden/>
    <w:rsid w:val="00334885"/>
  </w:style>
  <w:style w:type="numbering" w:customStyle="1" w:styleId="41310">
    <w:name w:val="Нет списка4131"/>
    <w:next w:val="ac"/>
    <w:uiPriority w:val="99"/>
    <w:semiHidden/>
    <w:unhideWhenUsed/>
    <w:rsid w:val="00334885"/>
  </w:style>
  <w:style w:type="numbering" w:customStyle="1" w:styleId="51212">
    <w:name w:val="Нет списка5121"/>
    <w:next w:val="ac"/>
    <w:uiPriority w:val="99"/>
    <w:semiHidden/>
    <w:unhideWhenUsed/>
    <w:rsid w:val="00334885"/>
  </w:style>
  <w:style w:type="numbering" w:customStyle="1" w:styleId="61210">
    <w:name w:val="Нет списка6121"/>
    <w:next w:val="ac"/>
    <w:uiPriority w:val="99"/>
    <w:semiHidden/>
    <w:unhideWhenUsed/>
    <w:rsid w:val="00334885"/>
  </w:style>
  <w:style w:type="numbering" w:customStyle="1" w:styleId="7610">
    <w:name w:val="Нет списка761"/>
    <w:next w:val="ac"/>
    <w:uiPriority w:val="99"/>
    <w:semiHidden/>
    <w:unhideWhenUsed/>
    <w:rsid w:val="00334885"/>
  </w:style>
  <w:style w:type="numbering" w:customStyle="1" w:styleId="8310">
    <w:name w:val="Нет списка831"/>
    <w:next w:val="ac"/>
    <w:uiPriority w:val="99"/>
    <w:semiHidden/>
    <w:unhideWhenUsed/>
    <w:rsid w:val="00334885"/>
  </w:style>
  <w:style w:type="numbering" w:customStyle="1" w:styleId="14310">
    <w:name w:val="Нет списка1431"/>
    <w:next w:val="ac"/>
    <w:uiPriority w:val="99"/>
    <w:semiHidden/>
    <w:rsid w:val="00334885"/>
  </w:style>
  <w:style w:type="numbering" w:customStyle="1" w:styleId="112210">
    <w:name w:val="Нет списка11221"/>
    <w:next w:val="ac"/>
    <w:semiHidden/>
    <w:unhideWhenUsed/>
    <w:rsid w:val="00334885"/>
  </w:style>
  <w:style w:type="numbering" w:customStyle="1" w:styleId="24210">
    <w:name w:val="Нет списка2421"/>
    <w:next w:val="ac"/>
    <w:semiHidden/>
    <w:rsid w:val="00334885"/>
  </w:style>
  <w:style w:type="numbering" w:customStyle="1" w:styleId="111221">
    <w:name w:val="Нет списка111221"/>
    <w:next w:val="ac"/>
    <w:semiHidden/>
    <w:rsid w:val="00334885"/>
  </w:style>
  <w:style w:type="numbering" w:customStyle="1" w:styleId="34210">
    <w:name w:val="Нет списка3421"/>
    <w:next w:val="ac"/>
    <w:semiHidden/>
    <w:rsid w:val="00334885"/>
  </w:style>
  <w:style w:type="numbering" w:customStyle="1" w:styleId="12221">
    <w:name w:val="Нет списка12221"/>
    <w:next w:val="ac"/>
    <w:semiHidden/>
    <w:rsid w:val="00334885"/>
  </w:style>
  <w:style w:type="numbering" w:customStyle="1" w:styleId="42210">
    <w:name w:val="Нет списка4221"/>
    <w:next w:val="ac"/>
    <w:uiPriority w:val="99"/>
    <w:semiHidden/>
    <w:unhideWhenUsed/>
    <w:rsid w:val="00334885"/>
  </w:style>
  <w:style w:type="numbering" w:customStyle="1" w:styleId="52210">
    <w:name w:val="Нет списка5221"/>
    <w:next w:val="ac"/>
    <w:uiPriority w:val="99"/>
    <w:semiHidden/>
    <w:unhideWhenUsed/>
    <w:rsid w:val="00334885"/>
  </w:style>
  <w:style w:type="numbering" w:customStyle="1" w:styleId="6221">
    <w:name w:val="Нет списка6221"/>
    <w:next w:val="ac"/>
    <w:uiPriority w:val="99"/>
    <w:semiHidden/>
    <w:unhideWhenUsed/>
    <w:rsid w:val="00334885"/>
  </w:style>
  <w:style w:type="numbering" w:customStyle="1" w:styleId="71210">
    <w:name w:val="Нет списка7121"/>
    <w:next w:val="ac"/>
    <w:uiPriority w:val="99"/>
    <w:semiHidden/>
    <w:unhideWhenUsed/>
    <w:rsid w:val="00334885"/>
  </w:style>
  <w:style w:type="numbering" w:customStyle="1" w:styleId="9310">
    <w:name w:val="Нет списка931"/>
    <w:next w:val="ac"/>
    <w:uiPriority w:val="99"/>
    <w:semiHidden/>
    <w:unhideWhenUsed/>
    <w:rsid w:val="00334885"/>
  </w:style>
  <w:style w:type="numbering" w:customStyle="1" w:styleId="15310">
    <w:name w:val="Нет списка1531"/>
    <w:next w:val="ac"/>
    <w:uiPriority w:val="99"/>
    <w:semiHidden/>
    <w:rsid w:val="00334885"/>
  </w:style>
  <w:style w:type="numbering" w:customStyle="1" w:styleId="113210">
    <w:name w:val="Нет списка11321"/>
    <w:next w:val="ac"/>
    <w:semiHidden/>
    <w:unhideWhenUsed/>
    <w:rsid w:val="00334885"/>
  </w:style>
  <w:style w:type="numbering" w:customStyle="1" w:styleId="25210">
    <w:name w:val="Нет списка2521"/>
    <w:next w:val="ac"/>
    <w:semiHidden/>
    <w:rsid w:val="00334885"/>
  </w:style>
  <w:style w:type="numbering" w:customStyle="1" w:styleId="111321">
    <w:name w:val="Нет списка111321"/>
    <w:next w:val="ac"/>
    <w:semiHidden/>
    <w:rsid w:val="00334885"/>
  </w:style>
  <w:style w:type="numbering" w:customStyle="1" w:styleId="3521">
    <w:name w:val="Нет списка3521"/>
    <w:next w:val="ac"/>
    <w:semiHidden/>
    <w:rsid w:val="00334885"/>
  </w:style>
  <w:style w:type="numbering" w:customStyle="1" w:styleId="12321">
    <w:name w:val="Нет списка12321"/>
    <w:next w:val="ac"/>
    <w:semiHidden/>
    <w:rsid w:val="00334885"/>
  </w:style>
  <w:style w:type="numbering" w:customStyle="1" w:styleId="43210">
    <w:name w:val="Нет списка4321"/>
    <w:next w:val="ac"/>
    <w:uiPriority w:val="99"/>
    <w:semiHidden/>
    <w:unhideWhenUsed/>
    <w:rsid w:val="00334885"/>
  </w:style>
  <w:style w:type="numbering" w:customStyle="1" w:styleId="53210">
    <w:name w:val="Нет списка5321"/>
    <w:next w:val="ac"/>
    <w:uiPriority w:val="99"/>
    <w:semiHidden/>
    <w:unhideWhenUsed/>
    <w:rsid w:val="00334885"/>
  </w:style>
  <w:style w:type="numbering" w:customStyle="1" w:styleId="6321">
    <w:name w:val="Нет списка6321"/>
    <w:next w:val="ac"/>
    <w:uiPriority w:val="99"/>
    <w:semiHidden/>
    <w:unhideWhenUsed/>
    <w:rsid w:val="00334885"/>
  </w:style>
  <w:style w:type="numbering" w:customStyle="1" w:styleId="7221">
    <w:name w:val="Нет списка7221"/>
    <w:next w:val="ac"/>
    <w:uiPriority w:val="99"/>
    <w:semiHidden/>
    <w:unhideWhenUsed/>
    <w:rsid w:val="00334885"/>
  </w:style>
  <w:style w:type="numbering" w:customStyle="1" w:styleId="10310">
    <w:name w:val="Нет списка1031"/>
    <w:next w:val="ac"/>
    <w:uiPriority w:val="99"/>
    <w:semiHidden/>
    <w:unhideWhenUsed/>
    <w:rsid w:val="00334885"/>
  </w:style>
  <w:style w:type="numbering" w:customStyle="1" w:styleId="1631">
    <w:name w:val="Нет списка1631"/>
    <w:next w:val="ac"/>
    <w:uiPriority w:val="99"/>
    <w:semiHidden/>
    <w:rsid w:val="00334885"/>
  </w:style>
  <w:style w:type="numbering" w:customStyle="1" w:styleId="114210">
    <w:name w:val="Нет списка11421"/>
    <w:next w:val="ac"/>
    <w:semiHidden/>
    <w:unhideWhenUsed/>
    <w:rsid w:val="00334885"/>
  </w:style>
  <w:style w:type="numbering" w:customStyle="1" w:styleId="26210">
    <w:name w:val="Нет списка2621"/>
    <w:next w:val="ac"/>
    <w:semiHidden/>
    <w:rsid w:val="00334885"/>
  </w:style>
  <w:style w:type="numbering" w:customStyle="1" w:styleId="111421">
    <w:name w:val="Нет списка111421"/>
    <w:next w:val="ac"/>
    <w:semiHidden/>
    <w:rsid w:val="00334885"/>
  </w:style>
  <w:style w:type="numbering" w:customStyle="1" w:styleId="3621">
    <w:name w:val="Нет списка3621"/>
    <w:next w:val="ac"/>
    <w:semiHidden/>
    <w:rsid w:val="00334885"/>
  </w:style>
  <w:style w:type="numbering" w:customStyle="1" w:styleId="12421">
    <w:name w:val="Нет списка12421"/>
    <w:next w:val="ac"/>
    <w:semiHidden/>
    <w:rsid w:val="00334885"/>
  </w:style>
  <w:style w:type="numbering" w:customStyle="1" w:styleId="44210">
    <w:name w:val="Нет списка4421"/>
    <w:next w:val="ac"/>
    <w:uiPriority w:val="99"/>
    <w:semiHidden/>
    <w:unhideWhenUsed/>
    <w:rsid w:val="00334885"/>
  </w:style>
  <w:style w:type="numbering" w:customStyle="1" w:styleId="54210">
    <w:name w:val="Нет списка5421"/>
    <w:next w:val="ac"/>
    <w:uiPriority w:val="99"/>
    <w:semiHidden/>
    <w:unhideWhenUsed/>
    <w:rsid w:val="00334885"/>
  </w:style>
  <w:style w:type="numbering" w:customStyle="1" w:styleId="6421">
    <w:name w:val="Нет списка6421"/>
    <w:next w:val="ac"/>
    <w:uiPriority w:val="99"/>
    <w:semiHidden/>
    <w:unhideWhenUsed/>
    <w:rsid w:val="00334885"/>
  </w:style>
  <w:style w:type="numbering" w:customStyle="1" w:styleId="7321">
    <w:name w:val="Нет списка7321"/>
    <w:next w:val="ac"/>
    <w:uiPriority w:val="99"/>
    <w:semiHidden/>
    <w:unhideWhenUsed/>
    <w:rsid w:val="00334885"/>
  </w:style>
  <w:style w:type="table" w:customStyle="1" w:styleId="2022">
    <w:name w:val="Сетка таблицы2022"/>
    <w:basedOn w:val="ab"/>
    <w:next w:val="af6"/>
    <w:uiPriority w:val="3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4">
    <w:name w:val="Нет списка1814"/>
    <w:next w:val="ac"/>
    <w:uiPriority w:val="99"/>
    <w:semiHidden/>
    <w:unhideWhenUsed/>
    <w:rsid w:val="00334885"/>
  </w:style>
  <w:style w:type="numbering" w:customStyle="1" w:styleId="11512">
    <w:name w:val="Нет списка11512"/>
    <w:next w:val="ac"/>
    <w:uiPriority w:val="99"/>
    <w:semiHidden/>
    <w:unhideWhenUsed/>
    <w:rsid w:val="00334885"/>
  </w:style>
  <w:style w:type="numbering" w:customStyle="1" w:styleId="2712">
    <w:name w:val="Нет списка2712"/>
    <w:next w:val="ac"/>
    <w:semiHidden/>
    <w:rsid w:val="00334885"/>
  </w:style>
  <w:style w:type="table" w:customStyle="1" w:styleId="110120">
    <w:name w:val="Сетка таблицы11012"/>
    <w:basedOn w:val="ab"/>
    <w:next w:val="af6"/>
    <w:locked/>
    <w:rsid w:val="0033488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12">
    <w:name w:val="Нет списка3712"/>
    <w:next w:val="ac"/>
    <w:semiHidden/>
    <w:unhideWhenUsed/>
    <w:rsid w:val="00334885"/>
  </w:style>
  <w:style w:type="numbering" w:customStyle="1" w:styleId="45120">
    <w:name w:val="Нет списка4512"/>
    <w:next w:val="ac"/>
    <w:uiPriority w:val="99"/>
    <w:semiHidden/>
    <w:unhideWhenUsed/>
    <w:rsid w:val="00334885"/>
  </w:style>
  <w:style w:type="numbering" w:customStyle="1" w:styleId="111512">
    <w:name w:val="Нет списка111512"/>
    <w:next w:val="ac"/>
    <w:semiHidden/>
    <w:unhideWhenUsed/>
    <w:rsid w:val="00334885"/>
  </w:style>
  <w:style w:type="numbering" w:customStyle="1" w:styleId="21112">
    <w:name w:val="Нет списка21112"/>
    <w:next w:val="ac"/>
    <w:uiPriority w:val="99"/>
    <w:semiHidden/>
    <w:rsid w:val="00334885"/>
  </w:style>
  <w:style w:type="numbering" w:customStyle="1" w:styleId="31112">
    <w:name w:val="Нет списка31112"/>
    <w:next w:val="ac"/>
    <w:uiPriority w:val="99"/>
    <w:semiHidden/>
    <w:unhideWhenUsed/>
    <w:rsid w:val="00334885"/>
  </w:style>
  <w:style w:type="numbering" w:customStyle="1" w:styleId="5512">
    <w:name w:val="Нет списка5512"/>
    <w:next w:val="ac"/>
    <w:uiPriority w:val="99"/>
    <w:semiHidden/>
    <w:unhideWhenUsed/>
    <w:rsid w:val="00334885"/>
  </w:style>
  <w:style w:type="numbering" w:customStyle="1" w:styleId="12512">
    <w:name w:val="Нет списка12512"/>
    <w:next w:val="ac"/>
    <w:semiHidden/>
    <w:unhideWhenUsed/>
    <w:rsid w:val="00334885"/>
  </w:style>
  <w:style w:type="numbering" w:customStyle="1" w:styleId="22112">
    <w:name w:val="Нет списка22112"/>
    <w:next w:val="ac"/>
    <w:uiPriority w:val="99"/>
    <w:semiHidden/>
    <w:rsid w:val="00334885"/>
  </w:style>
  <w:style w:type="numbering" w:customStyle="1" w:styleId="32112">
    <w:name w:val="Нет списка32112"/>
    <w:next w:val="ac"/>
    <w:uiPriority w:val="99"/>
    <w:semiHidden/>
    <w:unhideWhenUsed/>
    <w:rsid w:val="00334885"/>
  </w:style>
  <w:style w:type="numbering" w:customStyle="1" w:styleId="65120">
    <w:name w:val="Нет списка6512"/>
    <w:next w:val="ac"/>
    <w:uiPriority w:val="99"/>
    <w:semiHidden/>
    <w:unhideWhenUsed/>
    <w:rsid w:val="00334885"/>
  </w:style>
  <w:style w:type="numbering" w:customStyle="1" w:styleId="131120">
    <w:name w:val="Нет списка13112"/>
    <w:next w:val="ac"/>
    <w:uiPriority w:val="99"/>
    <w:semiHidden/>
    <w:rsid w:val="00334885"/>
  </w:style>
  <w:style w:type="numbering" w:customStyle="1" w:styleId="1111212">
    <w:name w:val="Нет списка1111212"/>
    <w:next w:val="ac"/>
    <w:semiHidden/>
    <w:unhideWhenUsed/>
    <w:rsid w:val="00334885"/>
  </w:style>
  <w:style w:type="numbering" w:customStyle="1" w:styleId="23112">
    <w:name w:val="Нет списка23112"/>
    <w:next w:val="ac"/>
    <w:semiHidden/>
    <w:rsid w:val="00334885"/>
  </w:style>
  <w:style w:type="numbering" w:customStyle="1" w:styleId="11111112">
    <w:name w:val="Нет списка11111112"/>
    <w:next w:val="ac"/>
    <w:semiHidden/>
    <w:rsid w:val="00334885"/>
  </w:style>
  <w:style w:type="numbering" w:customStyle="1" w:styleId="33112">
    <w:name w:val="Нет списка33112"/>
    <w:next w:val="ac"/>
    <w:semiHidden/>
    <w:rsid w:val="00334885"/>
  </w:style>
  <w:style w:type="numbering" w:customStyle="1" w:styleId="121112">
    <w:name w:val="Нет списка121112"/>
    <w:next w:val="ac"/>
    <w:semiHidden/>
    <w:rsid w:val="00334885"/>
  </w:style>
  <w:style w:type="numbering" w:customStyle="1" w:styleId="41112">
    <w:name w:val="Нет списка41112"/>
    <w:next w:val="ac"/>
    <w:uiPriority w:val="99"/>
    <w:semiHidden/>
    <w:unhideWhenUsed/>
    <w:rsid w:val="00334885"/>
  </w:style>
  <w:style w:type="numbering" w:customStyle="1" w:styleId="511120">
    <w:name w:val="Нет списка51112"/>
    <w:next w:val="ac"/>
    <w:uiPriority w:val="99"/>
    <w:semiHidden/>
    <w:unhideWhenUsed/>
    <w:rsid w:val="00334885"/>
  </w:style>
  <w:style w:type="numbering" w:customStyle="1" w:styleId="611120">
    <w:name w:val="Нет списка61112"/>
    <w:next w:val="ac"/>
    <w:uiPriority w:val="99"/>
    <w:semiHidden/>
    <w:unhideWhenUsed/>
    <w:rsid w:val="00334885"/>
  </w:style>
  <w:style w:type="numbering" w:customStyle="1" w:styleId="7412">
    <w:name w:val="Нет списка7412"/>
    <w:next w:val="ac"/>
    <w:uiPriority w:val="99"/>
    <w:semiHidden/>
    <w:unhideWhenUsed/>
    <w:rsid w:val="00334885"/>
  </w:style>
  <w:style w:type="numbering" w:customStyle="1" w:styleId="81120">
    <w:name w:val="Нет списка8112"/>
    <w:next w:val="ac"/>
    <w:uiPriority w:val="99"/>
    <w:semiHidden/>
    <w:unhideWhenUsed/>
    <w:rsid w:val="00334885"/>
  </w:style>
  <w:style w:type="numbering" w:customStyle="1" w:styleId="14112">
    <w:name w:val="Нет списка14112"/>
    <w:next w:val="ac"/>
    <w:uiPriority w:val="99"/>
    <w:semiHidden/>
    <w:rsid w:val="00334885"/>
  </w:style>
  <w:style w:type="numbering" w:customStyle="1" w:styleId="112112">
    <w:name w:val="Нет списка112112"/>
    <w:next w:val="ac"/>
    <w:semiHidden/>
    <w:unhideWhenUsed/>
    <w:rsid w:val="00334885"/>
  </w:style>
  <w:style w:type="numbering" w:customStyle="1" w:styleId="24112">
    <w:name w:val="Нет списка24112"/>
    <w:next w:val="ac"/>
    <w:semiHidden/>
    <w:rsid w:val="00334885"/>
  </w:style>
  <w:style w:type="numbering" w:customStyle="1" w:styleId="1112112">
    <w:name w:val="Нет списка1112112"/>
    <w:next w:val="ac"/>
    <w:semiHidden/>
    <w:rsid w:val="00334885"/>
  </w:style>
  <w:style w:type="numbering" w:customStyle="1" w:styleId="34112">
    <w:name w:val="Нет списка34112"/>
    <w:next w:val="ac"/>
    <w:semiHidden/>
    <w:rsid w:val="00334885"/>
  </w:style>
  <w:style w:type="numbering" w:customStyle="1" w:styleId="122112">
    <w:name w:val="Нет списка122112"/>
    <w:next w:val="ac"/>
    <w:semiHidden/>
    <w:rsid w:val="00334885"/>
  </w:style>
  <w:style w:type="numbering" w:customStyle="1" w:styleId="42112">
    <w:name w:val="Нет списка42112"/>
    <w:next w:val="ac"/>
    <w:uiPriority w:val="99"/>
    <w:semiHidden/>
    <w:unhideWhenUsed/>
    <w:rsid w:val="00334885"/>
  </w:style>
  <w:style w:type="numbering" w:customStyle="1" w:styleId="52112">
    <w:name w:val="Нет списка52112"/>
    <w:next w:val="ac"/>
    <w:uiPriority w:val="99"/>
    <w:semiHidden/>
    <w:unhideWhenUsed/>
    <w:rsid w:val="00334885"/>
  </w:style>
  <w:style w:type="numbering" w:customStyle="1" w:styleId="62112">
    <w:name w:val="Нет списка62112"/>
    <w:next w:val="ac"/>
    <w:uiPriority w:val="99"/>
    <w:semiHidden/>
    <w:unhideWhenUsed/>
    <w:rsid w:val="00334885"/>
  </w:style>
  <w:style w:type="numbering" w:customStyle="1" w:styleId="71112">
    <w:name w:val="Нет списка71112"/>
    <w:next w:val="ac"/>
    <w:uiPriority w:val="99"/>
    <w:semiHidden/>
    <w:unhideWhenUsed/>
    <w:rsid w:val="00334885"/>
  </w:style>
  <w:style w:type="numbering" w:customStyle="1" w:styleId="91120">
    <w:name w:val="Нет списка9112"/>
    <w:next w:val="ac"/>
    <w:uiPriority w:val="99"/>
    <w:semiHidden/>
    <w:unhideWhenUsed/>
    <w:rsid w:val="00334885"/>
  </w:style>
  <w:style w:type="numbering" w:customStyle="1" w:styleId="15112">
    <w:name w:val="Нет списка15112"/>
    <w:next w:val="ac"/>
    <w:uiPriority w:val="99"/>
    <w:semiHidden/>
    <w:rsid w:val="00334885"/>
  </w:style>
  <w:style w:type="numbering" w:customStyle="1" w:styleId="113112">
    <w:name w:val="Нет списка113112"/>
    <w:next w:val="ac"/>
    <w:semiHidden/>
    <w:unhideWhenUsed/>
    <w:rsid w:val="00334885"/>
  </w:style>
  <w:style w:type="numbering" w:customStyle="1" w:styleId="25112">
    <w:name w:val="Нет списка25112"/>
    <w:next w:val="ac"/>
    <w:semiHidden/>
    <w:rsid w:val="00334885"/>
  </w:style>
  <w:style w:type="numbering" w:customStyle="1" w:styleId="1113112">
    <w:name w:val="Нет списка1113112"/>
    <w:next w:val="ac"/>
    <w:semiHidden/>
    <w:rsid w:val="00334885"/>
  </w:style>
  <w:style w:type="numbering" w:customStyle="1" w:styleId="35112">
    <w:name w:val="Нет списка35112"/>
    <w:next w:val="ac"/>
    <w:semiHidden/>
    <w:rsid w:val="00334885"/>
  </w:style>
  <w:style w:type="numbering" w:customStyle="1" w:styleId="123112">
    <w:name w:val="Нет списка123112"/>
    <w:next w:val="ac"/>
    <w:semiHidden/>
    <w:rsid w:val="00334885"/>
  </w:style>
  <w:style w:type="numbering" w:customStyle="1" w:styleId="43112">
    <w:name w:val="Нет списка43112"/>
    <w:next w:val="ac"/>
    <w:uiPriority w:val="99"/>
    <w:semiHidden/>
    <w:unhideWhenUsed/>
    <w:rsid w:val="00334885"/>
  </w:style>
  <w:style w:type="numbering" w:customStyle="1" w:styleId="53112">
    <w:name w:val="Нет списка53112"/>
    <w:next w:val="ac"/>
    <w:uiPriority w:val="99"/>
    <w:semiHidden/>
    <w:unhideWhenUsed/>
    <w:rsid w:val="00334885"/>
  </w:style>
  <w:style w:type="numbering" w:customStyle="1" w:styleId="63112">
    <w:name w:val="Нет списка63112"/>
    <w:next w:val="ac"/>
    <w:uiPriority w:val="99"/>
    <w:semiHidden/>
    <w:unhideWhenUsed/>
    <w:rsid w:val="00334885"/>
  </w:style>
  <w:style w:type="numbering" w:customStyle="1" w:styleId="72112">
    <w:name w:val="Нет списка72112"/>
    <w:next w:val="ac"/>
    <w:uiPriority w:val="99"/>
    <w:semiHidden/>
    <w:unhideWhenUsed/>
    <w:rsid w:val="00334885"/>
  </w:style>
  <w:style w:type="numbering" w:customStyle="1" w:styleId="101120">
    <w:name w:val="Нет списка10112"/>
    <w:next w:val="ac"/>
    <w:uiPriority w:val="99"/>
    <w:semiHidden/>
    <w:unhideWhenUsed/>
    <w:rsid w:val="00334885"/>
  </w:style>
  <w:style w:type="numbering" w:customStyle="1" w:styleId="16112">
    <w:name w:val="Нет списка16112"/>
    <w:next w:val="ac"/>
    <w:uiPriority w:val="99"/>
    <w:semiHidden/>
    <w:rsid w:val="00334885"/>
  </w:style>
  <w:style w:type="numbering" w:customStyle="1" w:styleId="114112">
    <w:name w:val="Нет списка114112"/>
    <w:next w:val="ac"/>
    <w:semiHidden/>
    <w:unhideWhenUsed/>
    <w:rsid w:val="00334885"/>
  </w:style>
  <w:style w:type="numbering" w:customStyle="1" w:styleId="26112">
    <w:name w:val="Нет списка26112"/>
    <w:next w:val="ac"/>
    <w:semiHidden/>
    <w:rsid w:val="00334885"/>
  </w:style>
  <w:style w:type="numbering" w:customStyle="1" w:styleId="1114112">
    <w:name w:val="Нет списка1114112"/>
    <w:next w:val="ac"/>
    <w:semiHidden/>
    <w:rsid w:val="00334885"/>
  </w:style>
  <w:style w:type="numbering" w:customStyle="1" w:styleId="36112">
    <w:name w:val="Нет списка36112"/>
    <w:next w:val="ac"/>
    <w:semiHidden/>
    <w:rsid w:val="00334885"/>
  </w:style>
  <w:style w:type="numbering" w:customStyle="1" w:styleId="124112">
    <w:name w:val="Нет списка124112"/>
    <w:next w:val="ac"/>
    <w:semiHidden/>
    <w:rsid w:val="00334885"/>
  </w:style>
  <w:style w:type="numbering" w:customStyle="1" w:styleId="44112">
    <w:name w:val="Нет списка44112"/>
    <w:next w:val="ac"/>
    <w:uiPriority w:val="99"/>
    <w:semiHidden/>
    <w:unhideWhenUsed/>
    <w:rsid w:val="00334885"/>
  </w:style>
  <w:style w:type="numbering" w:customStyle="1" w:styleId="54112">
    <w:name w:val="Нет списка54112"/>
    <w:next w:val="ac"/>
    <w:uiPriority w:val="99"/>
    <w:semiHidden/>
    <w:unhideWhenUsed/>
    <w:rsid w:val="00334885"/>
  </w:style>
  <w:style w:type="numbering" w:customStyle="1" w:styleId="64112">
    <w:name w:val="Нет списка64112"/>
    <w:next w:val="ac"/>
    <w:uiPriority w:val="99"/>
    <w:semiHidden/>
    <w:unhideWhenUsed/>
    <w:rsid w:val="00334885"/>
  </w:style>
  <w:style w:type="numbering" w:customStyle="1" w:styleId="73112">
    <w:name w:val="Нет списка73112"/>
    <w:next w:val="ac"/>
    <w:uiPriority w:val="99"/>
    <w:semiHidden/>
    <w:unhideWhenUsed/>
    <w:rsid w:val="00334885"/>
  </w:style>
  <w:style w:type="numbering" w:customStyle="1" w:styleId="17112">
    <w:name w:val="Нет списка17112"/>
    <w:next w:val="ac"/>
    <w:uiPriority w:val="99"/>
    <w:semiHidden/>
    <w:unhideWhenUsed/>
    <w:rsid w:val="00334885"/>
  </w:style>
  <w:style w:type="numbering" w:customStyle="1" w:styleId="18112">
    <w:name w:val="Нет списка18112"/>
    <w:next w:val="ac"/>
    <w:uiPriority w:val="99"/>
    <w:semiHidden/>
    <w:unhideWhenUsed/>
    <w:rsid w:val="00334885"/>
  </w:style>
  <w:style w:type="numbering" w:customStyle="1" w:styleId="17210">
    <w:name w:val="Нет списка1721"/>
    <w:next w:val="ac"/>
    <w:uiPriority w:val="99"/>
    <w:semiHidden/>
    <w:unhideWhenUsed/>
    <w:rsid w:val="00334885"/>
  </w:style>
  <w:style w:type="numbering" w:customStyle="1" w:styleId="18210">
    <w:name w:val="Нет списка1821"/>
    <w:next w:val="ac"/>
    <w:uiPriority w:val="99"/>
    <w:semiHidden/>
    <w:unhideWhenUsed/>
    <w:rsid w:val="00334885"/>
  </w:style>
  <w:style w:type="numbering" w:customStyle="1" w:styleId="115210">
    <w:name w:val="Нет списка11521"/>
    <w:next w:val="ac"/>
    <w:uiPriority w:val="99"/>
    <w:semiHidden/>
    <w:unhideWhenUsed/>
    <w:rsid w:val="00334885"/>
  </w:style>
  <w:style w:type="numbering" w:customStyle="1" w:styleId="27210">
    <w:name w:val="Нет списка2721"/>
    <w:next w:val="ac"/>
    <w:semiHidden/>
    <w:rsid w:val="00334885"/>
  </w:style>
  <w:style w:type="numbering" w:customStyle="1" w:styleId="3721">
    <w:name w:val="Нет списка3721"/>
    <w:next w:val="ac"/>
    <w:semiHidden/>
    <w:unhideWhenUsed/>
    <w:rsid w:val="00334885"/>
  </w:style>
  <w:style w:type="numbering" w:customStyle="1" w:styleId="45210">
    <w:name w:val="Нет списка4521"/>
    <w:next w:val="ac"/>
    <w:uiPriority w:val="99"/>
    <w:semiHidden/>
    <w:unhideWhenUsed/>
    <w:rsid w:val="00334885"/>
  </w:style>
  <w:style w:type="numbering" w:customStyle="1" w:styleId="111521">
    <w:name w:val="Нет списка111521"/>
    <w:next w:val="ac"/>
    <w:semiHidden/>
    <w:unhideWhenUsed/>
    <w:rsid w:val="00334885"/>
  </w:style>
  <w:style w:type="numbering" w:customStyle="1" w:styleId="211210">
    <w:name w:val="Нет списка21121"/>
    <w:next w:val="ac"/>
    <w:uiPriority w:val="99"/>
    <w:semiHidden/>
    <w:rsid w:val="00334885"/>
  </w:style>
  <w:style w:type="numbering" w:customStyle="1" w:styleId="31121">
    <w:name w:val="Нет списка31121"/>
    <w:next w:val="ac"/>
    <w:uiPriority w:val="99"/>
    <w:semiHidden/>
    <w:unhideWhenUsed/>
    <w:rsid w:val="00334885"/>
  </w:style>
  <w:style w:type="numbering" w:customStyle="1" w:styleId="55210">
    <w:name w:val="Нет списка5521"/>
    <w:next w:val="ac"/>
    <w:uiPriority w:val="99"/>
    <w:semiHidden/>
    <w:unhideWhenUsed/>
    <w:rsid w:val="00334885"/>
  </w:style>
  <w:style w:type="numbering" w:customStyle="1" w:styleId="12521">
    <w:name w:val="Нет списка12521"/>
    <w:next w:val="ac"/>
    <w:semiHidden/>
    <w:unhideWhenUsed/>
    <w:rsid w:val="00334885"/>
  </w:style>
  <w:style w:type="numbering" w:customStyle="1" w:styleId="221210">
    <w:name w:val="Нет списка22121"/>
    <w:next w:val="ac"/>
    <w:uiPriority w:val="99"/>
    <w:semiHidden/>
    <w:rsid w:val="00334885"/>
  </w:style>
  <w:style w:type="numbering" w:customStyle="1" w:styleId="321210">
    <w:name w:val="Нет списка32121"/>
    <w:next w:val="ac"/>
    <w:uiPriority w:val="99"/>
    <w:semiHidden/>
    <w:unhideWhenUsed/>
    <w:rsid w:val="00334885"/>
  </w:style>
  <w:style w:type="numbering" w:customStyle="1" w:styleId="6521">
    <w:name w:val="Нет списка6521"/>
    <w:next w:val="ac"/>
    <w:uiPriority w:val="99"/>
    <w:semiHidden/>
    <w:unhideWhenUsed/>
    <w:rsid w:val="00334885"/>
  </w:style>
  <w:style w:type="numbering" w:customStyle="1" w:styleId="131210">
    <w:name w:val="Нет списка13121"/>
    <w:next w:val="ac"/>
    <w:uiPriority w:val="99"/>
    <w:semiHidden/>
    <w:rsid w:val="00334885"/>
  </w:style>
  <w:style w:type="numbering" w:customStyle="1" w:styleId="1111221">
    <w:name w:val="Нет списка1111221"/>
    <w:next w:val="ac"/>
    <w:semiHidden/>
    <w:unhideWhenUsed/>
    <w:rsid w:val="00334885"/>
  </w:style>
  <w:style w:type="numbering" w:customStyle="1" w:styleId="231210">
    <w:name w:val="Нет списка23121"/>
    <w:next w:val="ac"/>
    <w:semiHidden/>
    <w:rsid w:val="00334885"/>
  </w:style>
  <w:style w:type="numbering" w:customStyle="1" w:styleId="11111121">
    <w:name w:val="Нет списка11111121"/>
    <w:next w:val="ac"/>
    <w:semiHidden/>
    <w:rsid w:val="00334885"/>
  </w:style>
  <w:style w:type="numbering" w:customStyle="1" w:styleId="33121">
    <w:name w:val="Нет списка33121"/>
    <w:next w:val="ac"/>
    <w:semiHidden/>
    <w:rsid w:val="00334885"/>
  </w:style>
  <w:style w:type="numbering" w:customStyle="1" w:styleId="121121">
    <w:name w:val="Нет списка121121"/>
    <w:next w:val="ac"/>
    <w:semiHidden/>
    <w:rsid w:val="00334885"/>
  </w:style>
  <w:style w:type="numbering" w:customStyle="1" w:styleId="41121">
    <w:name w:val="Нет списка41121"/>
    <w:next w:val="ac"/>
    <w:uiPriority w:val="99"/>
    <w:semiHidden/>
    <w:unhideWhenUsed/>
    <w:rsid w:val="00334885"/>
  </w:style>
  <w:style w:type="numbering" w:customStyle="1" w:styleId="511210">
    <w:name w:val="Нет списка51121"/>
    <w:next w:val="ac"/>
    <w:uiPriority w:val="99"/>
    <w:semiHidden/>
    <w:unhideWhenUsed/>
    <w:rsid w:val="00334885"/>
  </w:style>
  <w:style w:type="numbering" w:customStyle="1" w:styleId="61121">
    <w:name w:val="Нет списка61121"/>
    <w:next w:val="ac"/>
    <w:uiPriority w:val="99"/>
    <w:semiHidden/>
    <w:unhideWhenUsed/>
    <w:rsid w:val="00334885"/>
  </w:style>
  <w:style w:type="numbering" w:customStyle="1" w:styleId="7421">
    <w:name w:val="Нет списка7421"/>
    <w:next w:val="ac"/>
    <w:uiPriority w:val="99"/>
    <w:semiHidden/>
    <w:unhideWhenUsed/>
    <w:rsid w:val="00334885"/>
  </w:style>
  <w:style w:type="numbering" w:customStyle="1" w:styleId="81210">
    <w:name w:val="Нет списка8121"/>
    <w:next w:val="ac"/>
    <w:uiPriority w:val="99"/>
    <w:semiHidden/>
    <w:unhideWhenUsed/>
    <w:rsid w:val="00334885"/>
  </w:style>
  <w:style w:type="numbering" w:customStyle="1" w:styleId="141210">
    <w:name w:val="Нет списка14121"/>
    <w:next w:val="ac"/>
    <w:uiPriority w:val="99"/>
    <w:semiHidden/>
    <w:rsid w:val="00334885"/>
  </w:style>
  <w:style w:type="numbering" w:customStyle="1" w:styleId="1121210">
    <w:name w:val="Нет списка112121"/>
    <w:next w:val="ac"/>
    <w:semiHidden/>
    <w:unhideWhenUsed/>
    <w:rsid w:val="00334885"/>
  </w:style>
  <w:style w:type="numbering" w:customStyle="1" w:styleId="24121">
    <w:name w:val="Нет списка24121"/>
    <w:next w:val="ac"/>
    <w:semiHidden/>
    <w:rsid w:val="00334885"/>
  </w:style>
  <w:style w:type="numbering" w:customStyle="1" w:styleId="1112121">
    <w:name w:val="Нет списка1112121"/>
    <w:next w:val="ac"/>
    <w:semiHidden/>
    <w:rsid w:val="00334885"/>
  </w:style>
  <w:style w:type="numbering" w:customStyle="1" w:styleId="34121">
    <w:name w:val="Нет списка34121"/>
    <w:next w:val="ac"/>
    <w:semiHidden/>
    <w:rsid w:val="00334885"/>
  </w:style>
  <w:style w:type="numbering" w:customStyle="1" w:styleId="122121">
    <w:name w:val="Нет списка122121"/>
    <w:next w:val="ac"/>
    <w:semiHidden/>
    <w:rsid w:val="00334885"/>
  </w:style>
  <w:style w:type="numbering" w:customStyle="1" w:styleId="421210">
    <w:name w:val="Нет списка42121"/>
    <w:next w:val="ac"/>
    <w:uiPriority w:val="99"/>
    <w:semiHidden/>
    <w:unhideWhenUsed/>
    <w:rsid w:val="00334885"/>
  </w:style>
  <w:style w:type="numbering" w:customStyle="1" w:styleId="52121">
    <w:name w:val="Нет списка52121"/>
    <w:next w:val="ac"/>
    <w:uiPriority w:val="99"/>
    <w:semiHidden/>
    <w:unhideWhenUsed/>
    <w:rsid w:val="00334885"/>
  </w:style>
  <w:style w:type="numbering" w:customStyle="1" w:styleId="62121">
    <w:name w:val="Нет списка62121"/>
    <w:next w:val="ac"/>
    <w:uiPriority w:val="99"/>
    <w:semiHidden/>
    <w:unhideWhenUsed/>
    <w:rsid w:val="00334885"/>
  </w:style>
  <w:style w:type="numbering" w:customStyle="1" w:styleId="71121">
    <w:name w:val="Нет списка71121"/>
    <w:next w:val="ac"/>
    <w:uiPriority w:val="99"/>
    <w:semiHidden/>
    <w:unhideWhenUsed/>
    <w:rsid w:val="00334885"/>
  </w:style>
  <w:style w:type="numbering" w:customStyle="1" w:styleId="91210">
    <w:name w:val="Нет списка9121"/>
    <w:next w:val="ac"/>
    <w:uiPriority w:val="99"/>
    <w:semiHidden/>
    <w:unhideWhenUsed/>
    <w:rsid w:val="00334885"/>
  </w:style>
  <w:style w:type="numbering" w:customStyle="1" w:styleId="151210">
    <w:name w:val="Нет списка15121"/>
    <w:next w:val="ac"/>
    <w:uiPriority w:val="99"/>
    <w:semiHidden/>
    <w:rsid w:val="00334885"/>
  </w:style>
  <w:style w:type="numbering" w:customStyle="1" w:styleId="1131210">
    <w:name w:val="Нет списка113121"/>
    <w:next w:val="ac"/>
    <w:semiHidden/>
    <w:unhideWhenUsed/>
    <w:rsid w:val="00334885"/>
  </w:style>
  <w:style w:type="numbering" w:customStyle="1" w:styleId="25121">
    <w:name w:val="Нет списка25121"/>
    <w:next w:val="ac"/>
    <w:semiHidden/>
    <w:rsid w:val="00334885"/>
  </w:style>
  <w:style w:type="numbering" w:customStyle="1" w:styleId="1113121">
    <w:name w:val="Нет списка1113121"/>
    <w:next w:val="ac"/>
    <w:semiHidden/>
    <w:rsid w:val="00334885"/>
  </w:style>
  <w:style w:type="numbering" w:customStyle="1" w:styleId="35121">
    <w:name w:val="Нет списка35121"/>
    <w:next w:val="ac"/>
    <w:semiHidden/>
    <w:rsid w:val="00334885"/>
  </w:style>
  <w:style w:type="numbering" w:customStyle="1" w:styleId="123121">
    <w:name w:val="Нет списка123121"/>
    <w:next w:val="ac"/>
    <w:semiHidden/>
    <w:rsid w:val="00334885"/>
  </w:style>
  <w:style w:type="numbering" w:customStyle="1" w:styleId="43121">
    <w:name w:val="Нет списка43121"/>
    <w:next w:val="ac"/>
    <w:uiPriority w:val="99"/>
    <w:semiHidden/>
    <w:unhideWhenUsed/>
    <w:rsid w:val="00334885"/>
  </w:style>
  <w:style w:type="numbering" w:customStyle="1" w:styleId="53121">
    <w:name w:val="Нет списка53121"/>
    <w:next w:val="ac"/>
    <w:uiPriority w:val="99"/>
    <w:semiHidden/>
    <w:unhideWhenUsed/>
    <w:rsid w:val="00334885"/>
  </w:style>
  <w:style w:type="numbering" w:customStyle="1" w:styleId="63121">
    <w:name w:val="Нет списка63121"/>
    <w:next w:val="ac"/>
    <w:uiPriority w:val="99"/>
    <w:semiHidden/>
    <w:unhideWhenUsed/>
    <w:rsid w:val="00334885"/>
  </w:style>
  <w:style w:type="numbering" w:customStyle="1" w:styleId="72121">
    <w:name w:val="Нет списка72121"/>
    <w:next w:val="ac"/>
    <w:uiPriority w:val="99"/>
    <w:semiHidden/>
    <w:unhideWhenUsed/>
    <w:rsid w:val="00334885"/>
  </w:style>
  <w:style w:type="numbering" w:customStyle="1" w:styleId="101210">
    <w:name w:val="Нет списка10121"/>
    <w:next w:val="ac"/>
    <w:uiPriority w:val="99"/>
    <w:semiHidden/>
    <w:unhideWhenUsed/>
    <w:rsid w:val="00334885"/>
  </w:style>
  <w:style w:type="numbering" w:customStyle="1" w:styleId="16121">
    <w:name w:val="Нет списка16121"/>
    <w:next w:val="ac"/>
    <w:uiPriority w:val="99"/>
    <w:semiHidden/>
    <w:rsid w:val="00334885"/>
  </w:style>
  <w:style w:type="numbering" w:customStyle="1" w:styleId="114121">
    <w:name w:val="Нет списка114121"/>
    <w:next w:val="ac"/>
    <w:semiHidden/>
    <w:unhideWhenUsed/>
    <w:rsid w:val="00334885"/>
  </w:style>
  <w:style w:type="numbering" w:customStyle="1" w:styleId="26121">
    <w:name w:val="Нет списка26121"/>
    <w:next w:val="ac"/>
    <w:semiHidden/>
    <w:rsid w:val="00334885"/>
  </w:style>
  <w:style w:type="numbering" w:customStyle="1" w:styleId="1114121">
    <w:name w:val="Нет списка1114121"/>
    <w:next w:val="ac"/>
    <w:semiHidden/>
    <w:rsid w:val="00334885"/>
  </w:style>
  <w:style w:type="numbering" w:customStyle="1" w:styleId="36121">
    <w:name w:val="Нет списка36121"/>
    <w:next w:val="ac"/>
    <w:semiHidden/>
    <w:rsid w:val="00334885"/>
  </w:style>
  <w:style w:type="numbering" w:customStyle="1" w:styleId="124121">
    <w:name w:val="Нет списка124121"/>
    <w:next w:val="ac"/>
    <w:semiHidden/>
    <w:rsid w:val="00334885"/>
  </w:style>
  <w:style w:type="numbering" w:customStyle="1" w:styleId="44121">
    <w:name w:val="Нет списка44121"/>
    <w:next w:val="ac"/>
    <w:uiPriority w:val="99"/>
    <w:semiHidden/>
    <w:unhideWhenUsed/>
    <w:rsid w:val="00334885"/>
  </w:style>
  <w:style w:type="numbering" w:customStyle="1" w:styleId="54121">
    <w:name w:val="Нет списка54121"/>
    <w:next w:val="ac"/>
    <w:uiPriority w:val="99"/>
    <w:semiHidden/>
    <w:unhideWhenUsed/>
    <w:rsid w:val="00334885"/>
  </w:style>
  <w:style w:type="numbering" w:customStyle="1" w:styleId="64121">
    <w:name w:val="Нет списка64121"/>
    <w:next w:val="ac"/>
    <w:uiPriority w:val="99"/>
    <w:semiHidden/>
    <w:unhideWhenUsed/>
    <w:rsid w:val="00334885"/>
  </w:style>
  <w:style w:type="numbering" w:customStyle="1" w:styleId="73121">
    <w:name w:val="Нет списка73121"/>
    <w:next w:val="ac"/>
    <w:uiPriority w:val="99"/>
    <w:semiHidden/>
    <w:unhideWhenUsed/>
    <w:rsid w:val="00334885"/>
  </w:style>
  <w:style w:type="numbering" w:customStyle="1" w:styleId="171210">
    <w:name w:val="Нет списка17121"/>
    <w:next w:val="ac"/>
    <w:uiPriority w:val="99"/>
    <w:semiHidden/>
    <w:unhideWhenUsed/>
    <w:rsid w:val="00334885"/>
  </w:style>
  <w:style w:type="numbering" w:customStyle="1" w:styleId="181210">
    <w:name w:val="Нет списка18121"/>
    <w:next w:val="ac"/>
    <w:uiPriority w:val="99"/>
    <w:semiHidden/>
    <w:unhideWhenUsed/>
    <w:rsid w:val="00334885"/>
  </w:style>
  <w:style w:type="numbering" w:customStyle="1" w:styleId="22310">
    <w:name w:val="Нет списка2231"/>
    <w:next w:val="ac"/>
    <w:uiPriority w:val="99"/>
    <w:semiHidden/>
    <w:rsid w:val="00334885"/>
  </w:style>
  <w:style w:type="numbering" w:customStyle="1" w:styleId="32310">
    <w:name w:val="Нет списка3231"/>
    <w:next w:val="ac"/>
    <w:uiPriority w:val="99"/>
    <w:semiHidden/>
    <w:unhideWhenUsed/>
    <w:rsid w:val="00334885"/>
  </w:style>
  <w:style w:type="numbering" w:customStyle="1" w:styleId="111710">
    <w:name w:val="Нет списка11171"/>
    <w:next w:val="ac"/>
    <w:semiHidden/>
    <w:unhideWhenUsed/>
    <w:rsid w:val="00334885"/>
  </w:style>
  <w:style w:type="numbering" w:customStyle="1" w:styleId="111141">
    <w:name w:val="Нет списка111141"/>
    <w:next w:val="ac"/>
    <w:semiHidden/>
    <w:unhideWhenUsed/>
    <w:rsid w:val="00334885"/>
  </w:style>
  <w:style w:type="numbering" w:customStyle="1" w:styleId="23310">
    <w:name w:val="Нет списка2331"/>
    <w:next w:val="ac"/>
    <w:semiHidden/>
    <w:rsid w:val="00334885"/>
  </w:style>
  <w:style w:type="numbering" w:customStyle="1" w:styleId="33310">
    <w:name w:val="Нет списка3331"/>
    <w:next w:val="ac"/>
    <w:semiHidden/>
    <w:rsid w:val="00334885"/>
  </w:style>
  <w:style w:type="numbering" w:customStyle="1" w:styleId="121310">
    <w:name w:val="Нет списка12131"/>
    <w:next w:val="ac"/>
    <w:semiHidden/>
    <w:rsid w:val="00334885"/>
  </w:style>
  <w:style w:type="numbering" w:customStyle="1" w:styleId="51312">
    <w:name w:val="Нет списка5131"/>
    <w:next w:val="ac"/>
    <w:uiPriority w:val="99"/>
    <w:semiHidden/>
    <w:unhideWhenUsed/>
    <w:rsid w:val="00334885"/>
  </w:style>
  <w:style w:type="numbering" w:customStyle="1" w:styleId="61310">
    <w:name w:val="Нет списка6131"/>
    <w:next w:val="ac"/>
    <w:uiPriority w:val="99"/>
    <w:semiHidden/>
    <w:unhideWhenUsed/>
    <w:rsid w:val="00334885"/>
  </w:style>
  <w:style w:type="numbering" w:customStyle="1" w:styleId="112310">
    <w:name w:val="Нет списка11231"/>
    <w:next w:val="ac"/>
    <w:semiHidden/>
    <w:unhideWhenUsed/>
    <w:rsid w:val="00334885"/>
  </w:style>
  <w:style w:type="numbering" w:customStyle="1" w:styleId="2431">
    <w:name w:val="Нет списка2431"/>
    <w:next w:val="ac"/>
    <w:semiHidden/>
    <w:rsid w:val="00334885"/>
  </w:style>
  <w:style w:type="numbering" w:customStyle="1" w:styleId="111231">
    <w:name w:val="Нет списка111231"/>
    <w:next w:val="ac"/>
    <w:semiHidden/>
    <w:rsid w:val="00334885"/>
  </w:style>
  <w:style w:type="numbering" w:customStyle="1" w:styleId="3431">
    <w:name w:val="Нет списка3431"/>
    <w:next w:val="ac"/>
    <w:semiHidden/>
    <w:rsid w:val="00334885"/>
  </w:style>
  <w:style w:type="numbering" w:customStyle="1" w:styleId="12231">
    <w:name w:val="Нет списка12231"/>
    <w:next w:val="ac"/>
    <w:semiHidden/>
    <w:rsid w:val="00334885"/>
  </w:style>
  <w:style w:type="numbering" w:customStyle="1" w:styleId="42310">
    <w:name w:val="Нет списка4231"/>
    <w:next w:val="ac"/>
    <w:uiPriority w:val="99"/>
    <w:semiHidden/>
    <w:unhideWhenUsed/>
    <w:rsid w:val="00334885"/>
  </w:style>
  <w:style w:type="numbering" w:customStyle="1" w:styleId="5231">
    <w:name w:val="Нет списка5231"/>
    <w:next w:val="ac"/>
    <w:uiPriority w:val="99"/>
    <w:semiHidden/>
    <w:unhideWhenUsed/>
    <w:rsid w:val="00334885"/>
  </w:style>
  <w:style w:type="numbering" w:customStyle="1" w:styleId="6231">
    <w:name w:val="Нет списка6231"/>
    <w:next w:val="ac"/>
    <w:uiPriority w:val="99"/>
    <w:semiHidden/>
    <w:unhideWhenUsed/>
    <w:rsid w:val="00334885"/>
  </w:style>
  <w:style w:type="numbering" w:customStyle="1" w:styleId="71310">
    <w:name w:val="Нет списка7131"/>
    <w:next w:val="ac"/>
    <w:uiPriority w:val="99"/>
    <w:semiHidden/>
    <w:unhideWhenUsed/>
    <w:rsid w:val="00334885"/>
  </w:style>
  <w:style w:type="numbering" w:customStyle="1" w:styleId="11331">
    <w:name w:val="Нет списка11331"/>
    <w:next w:val="ac"/>
    <w:semiHidden/>
    <w:unhideWhenUsed/>
    <w:rsid w:val="00334885"/>
  </w:style>
  <w:style w:type="numbering" w:customStyle="1" w:styleId="2531">
    <w:name w:val="Нет списка2531"/>
    <w:next w:val="ac"/>
    <w:semiHidden/>
    <w:rsid w:val="00334885"/>
  </w:style>
  <w:style w:type="numbering" w:customStyle="1" w:styleId="111331">
    <w:name w:val="Нет списка111331"/>
    <w:next w:val="ac"/>
    <w:semiHidden/>
    <w:rsid w:val="00334885"/>
  </w:style>
  <w:style w:type="numbering" w:customStyle="1" w:styleId="3531">
    <w:name w:val="Нет списка3531"/>
    <w:next w:val="ac"/>
    <w:semiHidden/>
    <w:rsid w:val="00334885"/>
  </w:style>
  <w:style w:type="numbering" w:customStyle="1" w:styleId="12331">
    <w:name w:val="Нет списка12331"/>
    <w:next w:val="ac"/>
    <w:semiHidden/>
    <w:rsid w:val="00334885"/>
  </w:style>
  <w:style w:type="numbering" w:customStyle="1" w:styleId="4331">
    <w:name w:val="Нет списка4331"/>
    <w:next w:val="ac"/>
    <w:uiPriority w:val="99"/>
    <w:semiHidden/>
    <w:unhideWhenUsed/>
    <w:rsid w:val="00334885"/>
  </w:style>
  <w:style w:type="numbering" w:customStyle="1" w:styleId="5331">
    <w:name w:val="Нет списка5331"/>
    <w:next w:val="ac"/>
    <w:uiPriority w:val="99"/>
    <w:semiHidden/>
    <w:unhideWhenUsed/>
    <w:rsid w:val="00334885"/>
  </w:style>
  <w:style w:type="numbering" w:customStyle="1" w:styleId="6331">
    <w:name w:val="Нет списка6331"/>
    <w:next w:val="ac"/>
    <w:uiPriority w:val="99"/>
    <w:semiHidden/>
    <w:unhideWhenUsed/>
    <w:rsid w:val="00334885"/>
  </w:style>
  <w:style w:type="numbering" w:customStyle="1" w:styleId="7231">
    <w:name w:val="Нет списка7231"/>
    <w:next w:val="ac"/>
    <w:uiPriority w:val="99"/>
    <w:semiHidden/>
    <w:unhideWhenUsed/>
    <w:rsid w:val="00334885"/>
  </w:style>
  <w:style w:type="numbering" w:customStyle="1" w:styleId="11431">
    <w:name w:val="Нет списка11431"/>
    <w:next w:val="ac"/>
    <w:semiHidden/>
    <w:unhideWhenUsed/>
    <w:rsid w:val="00334885"/>
  </w:style>
  <w:style w:type="numbering" w:customStyle="1" w:styleId="2631">
    <w:name w:val="Нет списка2631"/>
    <w:next w:val="ac"/>
    <w:semiHidden/>
    <w:rsid w:val="00334885"/>
  </w:style>
  <w:style w:type="numbering" w:customStyle="1" w:styleId="111431">
    <w:name w:val="Нет списка111431"/>
    <w:next w:val="ac"/>
    <w:semiHidden/>
    <w:rsid w:val="00334885"/>
  </w:style>
  <w:style w:type="numbering" w:customStyle="1" w:styleId="3631">
    <w:name w:val="Нет списка3631"/>
    <w:next w:val="ac"/>
    <w:semiHidden/>
    <w:rsid w:val="00334885"/>
  </w:style>
  <w:style w:type="numbering" w:customStyle="1" w:styleId="12431">
    <w:name w:val="Нет списка12431"/>
    <w:next w:val="ac"/>
    <w:semiHidden/>
    <w:rsid w:val="00334885"/>
  </w:style>
  <w:style w:type="numbering" w:customStyle="1" w:styleId="4431">
    <w:name w:val="Нет списка4431"/>
    <w:next w:val="ac"/>
    <w:uiPriority w:val="99"/>
    <w:semiHidden/>
    <w:unhideWhenUsed/>
    <w:rsid w:val="00334885"/>
  </w:style>
  <w:style w:type="numbering" w:customStyle="1" w:styleId="5431">
    <w:name w:val="Нет списка5431"/>
    <w:next w:val="ac"/>
    <w:uiPriority w:val="99"/>
    <w:semiHidden/>
    <w:unhideWhenUsed/>
    <w:rsid w:val="00334885"/>
  </w:style>
  <w:style w:type="numbering" w:customStyle="1" w:styleId="6431">
    <w:name w:val="Нет списка6431"/>
    <w:next w:val="ac"/>
    <w:uiPriority w:val="99"/>
    <w:semiHidden/>
    <w:unhideWhenUsed/>
    <w:rsid w:val="00334885"/>
  </w:style>
  <w:style w:type="numbering" w:customStyle="1" w:styleId="7331">
    <w:name w:val="Нет списка7331"/>
    <w:next w:val="ac"/>
    <w:uiPriority w:val="99"/>
    <w:semiHidden/>
    <w:unhideWhenUsed/>
    <w:rsid w:val="00334885"/>
  </w:style>
  <w:style w:type="table" w:customStyle="1" w:styleId="2032">
    <w:name w:val="Сетка таблицы2032"/>
    <w:basedOn w:val="ab"/>
    <w:next w:val="af6"/>
    <w:uiPriority w:val="39"/>
    <w:rsid w:val="0033488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c"/>
    <w:uiPriority w:val="99"/>
    <w:semiHidden/>
    <w:unhideWhenUsed/>
    <w:rsid w:val="00334885"/>
  </w:style>
  <w:style w:type="numbering" w:customStyle="1" w:styleId="1831">
    <w:name w:val="Нет списка1831"/>
    <w:next w:val="ac"/>
    <w:uiPriority w:val="99"/>
    <w:semiHidden/>
    <w:unhideWhenUsed/>
    <w:rsid w:val="00334885"/>
  </w:style>
  <w:style w:type="numbering" w:customStyle="1" w:styleId="11531">
    <w:name w:val="Нет списка11531"/>
    <w:next w:val="ac"/>
    <w:uiPriority w:val="99"/>
    <w:semiHidden/>
    <w:unhideWhenUsed/>
    <w:rsid w:val="00334885"/>
  </w:style>
  <w:style w:type="numbering" w:customStyle="1" w:styleId="2731">
    <w:name w:val="Нет списка2731"/>
    <w:next w:val="ac"/>
    <w:semiHidden/>
    <w:rsid w:val="00334885"/>
  </w:style>
  <w:style w:type="numbering" w:customStyle="1" w:styleId="3731">
    <w:name w:val="Нет списка3731"/>
    <w:next w:val="ac"/>
    <w:semiHidden/>
    <w:unhideWhenUsed/>
    <w:rsid w:val="00334885"/>
  </w:style>
  <w:style w:type="numbering" w:customStyle="1" w:styleId="4531">
    <w:name w:val="Нет списка4531"/>
    <w:next w:val="ac"/>
    <w:uiPriority w:val="99"/>
    <w:semiHidden/>
    <w:unhideWhenUsed/>
    <w:rsid w:val="00334885"/>
  </w:style>
  <w:style w:type="numbering" w:customStyle="1" w:styleId="111531">
    <w:name w:val="Нет списка111531"/>
    <w:next w:val="ac"/>
    <w:semiHidden/>
    <w:unhideWhenUsed/>
    <w:rsid w:val="00334885"/>
  </w:style>
  <w:style w:type="numbering" w:customStyle="1" w:styleId="211310">
    <w:name w:val="Нет списка21131"/>
    <w:next w:val="ac"/>
    <w:uiPriority w:val="99"/>
    <w:semiHidden/>
    <w:rsid w:val="00334885"/>
  </w:style>
  <w:style w:type="numbering" w:customStyle="1" w:styleId="31131">
    <w:name w:val="Нет списка31131"/>
    <w:next w:val="ac"/>
    <w:uiPriority w:val="99"/>
    <w:semiHidden/>
    <w:unhideWhenUsed/>
    <w:rsid w:val="00334885"/>
  </w:style>
  <w:style w:type="numbering" w:customStyle="1" w:styleId="5531">
    <w:name w:val="Нет списка5531"/>
    <w:next w:val="ac"/>
    <w:uiPriority w:val="99"/>
    <w:semiHidden/>
    <w:unhideWhenUsed/>
    <w:rsid w:val="00334885"/>
  </w:style>
  <w:style w:type="numbering" w:customStyle="1" w:styleId="12531">
    <w:name w:val="Нет списка12531"/>
    <w:next w:val="ac"/>
    <w:semiHidden/>
    <w:unhideWhenUsed/>
    <w:rsid w:val="00334885"/>
  </w:style>
  <w:style w:type="numbering" w:customStyle="1" w:styleId="22131">
    <w:name w:val="Нет списка22131"/>
    <w:next w:val="ac"/>
    <w:uiPriority w:val="99"/>
    <w:semiHidden/>
    <w:rsid w:val="00334885"/>
  </w:style>
  <w:style w:type="numbering" w:customStyle="1" w:styleId="32131">
    <w:name w:val="Нет списка32131"/>
    <w:next w:val="ac"/>
    <w:uiPriority w:val="99"/>
    <w:semiHidden/>
    <w:unhideWhenUsed/>
    <w:rsid w:val="00334885"/>
  </w:style>
  <w:style w:type="numbering" w:customStyle="1" w:styleId="6531">
    <w:name w:val="Нет списка6531"/>
    <w:next w:val="ac"/>
    <w:uiPriority w:val="99"/>
    <w:semiHidden/>
    <w:unhideWhenUsed/>
    <w:rsid w:val="00334885"/>
  </w:style>
  <w:style w:type="numbering" w:customStyle="1" w:styleId="131310">
    <w:name w:val="Нет списка13131"/>
    <w:next w:val="ac"/>
    <w:uiPriority w:val="99"/>
    <w:semiHidden/>
    <w:rsid w:val="00334885"/>
  </w:style>
  <w:style w:type="numbering" w:customStyle="1" w:styleId="1111231">
    <w:name w:val="Нет списка1111231"/>
    <w:next w:val="ac"/>
    <w:semiHidden/>
    <w:unhideWhenUsed/>
    <w:rsid w:val="00334885"/>
  </w:style>
  <w:style w:type="numbering" w:customStyle="1" w:styleId="23131">
    <w:name w:val="Нет списка23131"/>
    <w:next w:val="ac"/>
    <w:semiHidden/>
    <w:rsid w:val="00334885"/>
  </w:style>
  <w:style w:type="numbering" w:customStyle="1" w:styleId="11111131">
    <w:name w:val="Нет списка11111131"/>
    <w:next w:val="ac"/>
    <w:semiHidden/>
    <w:rsid w:val="00334885"/>
  </w:style>
  <w:style w:type="numbering" w:customStyle="1" w:styleId="33131">
    <w:name w:val="Нет списка33131"/>
    <w:next w:val="ac"/>
    <w:semiHidden/>
    <w:rsid w:val="00334885"/>
  </w:style>
  <w:style w:type="numbering" w:customStyle="1" w:styleId="121131">
    <w:name w:val="Нет списка121131"/>
    <w:next w:val="ac"/>
    <w:semiHidden/>
    <w:rsid w:val="00334885"/>
  </w:style>
  <w:style w:type="numbering" w:customStyle="1" w:styleId="41131">
    <w:name w:val="Нет списка41131"/>
    <w:next w:val="ac"/>
    <w:uiPriority w:val="99"/>
    <w:semiHidden/>
    <w:unhideWhenUsed/>
    <w:rsid w:val="00334885"/>
  </w:style>
  <w:style w:type="numbering" w:customStyle="1" w:styleId="51131">
    <w:name w:val="Нет списка51131"/>
    <w:next w:val="ac"/>
    <w:uiPriority w:val="99"/>
    <w:semiHidden/>
    <w:unhideWhenUsed/>
    <w:rsid w:val="00334885"/>
  </w:style>
  <w:style w:type="numbering" w:customStyle="1" w:styleId="61131">
    <w:name w:val="Нет списка61131"/>
    <w:next w:val="ac"/>
    <w:uiPriority w:val="99"/>
    <w:semiHidden/>
    <w:unhideWhenUsed/>
    <w:rsid w:val="00334885"/>
  </w:style>
  <w:style w:type="numbering" w:customStyle="1" w:styleId="7431">
    <w:name w:val="Нет списка7431"/>
    <w:next w:val="ac"/>
    <w:uiPriority w:val="99"/>
    <w:semiHidden/>
    <w:unhideWhenUsed/>
    <w:rsid w:val="00334885"/>
  </w:style>
  <w:style w:type="numbering" w:customStyle="1" w:styleId="81310">
    <w:name w:val="Нет списка8131"/>
    <w:next w:val="ac"/>
    <w:uiPriority w:val="99"/>
    <w:semiHidden/>
    <w:unhideWhenUsed/>
    <w:rsid w:val="00334885"/>
  </w:style>
  <w:style w:type="numbering" w:customStyle="1" w:styleId="14131">
    <w:name w:val="Нет списка14131"/>
    <w:next w:val="ac"/>
    <w:uiPriority w:val="99"/>
    <w:semiHidden/>
    <w:rsid w:val="00334885"/>
  </w:style>
  <w:style w:type="numbering" w:customStyle="1" w:styleId="112131">
    <w:name w:val="Нет списка112131"/>
    <w:next w:val="ac"/>
    <w:semiHidden/>
    <w:unhideWhenUsed/>
    <w:rsid w:val="00334885"/>
  </w:style>
  <w:style w:type="numbering" w:customStyle="1" w:styleId="24131">
    <w:name w:val="Нет списка24131"/>
    <w:next w:val="ac"/>
    <w:semiHidden/>
    <w:rsid w:val="00334885"/>
  </w:style>
  <w:style w:type="numbering" w:customStyle="1" w:styleId="1112131">
    <w:name w:val="Нет списка1112131"/>
    <w:next w:val="ac"/>
    <w:semiHidden/>
    <w:rsid w:val="00334885"/>
  </w:style>
  <w:style w:type="numbering" w:customStyle="1" w:styleId="34131">
    <w:name w:val="Нет списка34131"/>
    <w:next w:val="ac"/>
    <w:semiHidden/>
    <w:rsid w:val="00334885"/>
  </w:style>
  <w:style w:type="numbering" w:customStyle="1" w:styleId="122131">
    <w:name w:val="Нет списка122131"/>
    <w:next w:val="ac"/>
    <w:semiHidden/>
    <w:rsid w:val="00334885"/>
  </w:style>
  <w:style w:type="numbering" w:customStyle="1" w:styleId="42131">
    <w:name w:val="Нет списка42131"/>
    <w:next w:val="ac"/>
    <w:uiPriority w:val="99"/>
    <w:semiHidden/>
    <w:unhideWhenUsed/>
    <w:rsid w:val="00334885"/>
  </w:style>
  <w:style w:type="numbering" w:customStyle="1" w:styleId="52131">
    <w:name w:val="Нет списка52131"/>
    <w:next w:val="ac"/>
    <w:uiPriority w:val="99"/>
    <w:semiHidden/>
    <w:unhideWhenUsed/>
    <w:rsid w:val="00334885"/>
  </w:style>
  <w:style w:type="numbering" w:customStyle="1" w:styleId="62131">
    <w:name w:val="Нет списка62131"/>
    <w:next w:val="ac"/>
    <w:uiPriority w:val="99"/>
    <w:semiHidden/>
    <w:unhideWhenUsed/>
    <w:rsid w:val="00334885"/>
  </w:style>
  <w:style w:type="numbering" w:customStyle="1" w:styleId="71131">
    <w:name w:val="Нет списка71131"/>
    <w:next w:val="ac"/>
    <w:uiPriority w:val="99"/>
    <w:semiHidden/>
    <w:unhideWhenUsed/>
    <w:rsid w:val="00334885"/>
  </w:style>
  <w:style w:type="numbering" w:customStyle="1" w:styleId="91310">
    <w:name w:val="Нет списка9131"/>
    <w:next w:val="ac"/>
    <w:uiPriority w:val="99"/>
    <w:semiHidden/>
    <w:unhideWhenUsed/>
    <w:rsid w:val="00334885"/>
  </w:style>
  <w:style w:type="numbering" w:customStyle="1" w:styleId="15131">
    <w:name w:val="Нет списка15131"/>
    <w:next w:val="ac"/>
    <w:uiPriority w:val="99"/>
    <w:semiHidden/>
    <w:rsid w:val="00334885"/>
  </w:style>
  <w:style w:type="numbering" w:customStyle="1" w:styleId="113131">
    <w:name w:val="Нет списка113131"/>
    <w:next w:val="ac"/>
    <w:semiHidden/>
    <w:unhideWhenUsed/>
    <w:rsid w:val="00334885"/>
  </w:style>
  <w:style w:type="numbering" w:customStyle="1" w:styleId="25131">
    <w:name w:val="Нет списка25131"/>
    <w:next w:val="ac"/>
    <w:semiHidden/>
    <w:rsid w:val="00334885"/>
  </w:style>
  <w:style w:type="numbering" w:customStyle="1" w:styleId="1113131">
    <w:name w:val="Нет списка1113131"/>
    <w:next w:val="ac"/>
    <w:semiHidden/>
    <w:rsid w:val="00334885"/>
  </w:style>
  <w:style w:type="numbering" w:customStyle="1" w:styleId="35131">
    <w:name w:val="Нет списка35131"/>
    <w:next w:val="ac"/>
    <w:semiHidden/>
    <w:rsid w:val="00334885"/>
  </w:style>
  <w:style w:type="numbering" w:customStyle="1" w:styleId="123131">
    <w:name w:val="Нет списка123131"/>
    <w:next w:val="ac"/>
    <w:semiHidden/>
    <w:rsid w:val="00334885"/>
  </w:style>
  <w:style w:type="numbering" w:customStyle="1" w:styleId="43131">
    <w:name w:val="Нет списка43131"/>
    <w:next w:val="ac"/>
    <w:uiPriority w:val="99"/>
    <w:semiHidden/>
    <w:unhideWhenUsed/>
    <w:rsid w:val="00334885"/>
  </w:style>
  <w:style w:type="numbering" w:customStyle="1" w:styleId="53131">
    <w:name w:val="Нет списка53131"/>
    <w:next w:val="ac"/>
    <w:uiPriority w:val="99"/>
    <w:semiHidden/>
    <w:unhideWhenUsed/>
    <w:rsid w:val="00334885"/>
  </w:style>
  <w:style w:type="numbering" w:customStyle="1" w:styleId="63131">
    <w:name w:val="Нет списка63131"/>
    <w:next w:val="ac"/>
    <w:uiPriority w:val="99"/>
    <w:semiHidden/>
    <w:unhideWhenUsed/>
    <w:rsid w:val="00334885"/>
  </w:style>
  <w:style w:type="numbering" w:customStyle="1" w:styleId="72131">
    <w:name w:val="Нет списка72131"/>
    <w:next w:val="ac"/>
    <w:uiPriority w:val="99"/>
    <w:semiHidden/>
    <w:unhideWhenUsed/>
    <w:rsid w:val="00334885"/>
  </w:style>
  <w:style w:type="numbering" w:customStyle="1" w:styleId="101310">
    <w:name w:val="Нет списка10131"/>
    <w:next w:val="ac"/>
    <w:uiPriority w:val="99"/>
    <w:semiHidden/>
    <w:unhideWhenUsed/>
    <w:rsid w:val="00334885"/>
  </w:style>
  <w:style w:type="numbering" w:customStyle="1" w:styleId="16131">
    <w:name w:val="Нет списка16131"/>
    <w:next w:val="ac"/>
    <w:uiPriority w:val="99"/>
    <w:semiHidden/>
    <w:rsid w:val="00334885"/>
  </w:style>
  <w:style w:type="numbering" w:customStyle="1" w:styleId="114131">
    <w:name w:val="Нет списка114131"/>
    <w:next w:val="ac"/>
    <w:semiHidden/>
    <w:unhideWhenUsed/>
    <w:rsid w:val="00334885"/>
  </w:style>
  <w:style w:type="numbering" w:customStyle="1" w:styleId="26131">
    <w:name w:val="Нет списка26131"/>
    <w:next w:val="ac"/>
    <w:semiHidden/>
    <w:rsid w:val="00334885"/>
  </w:style>
  <w:style w:type="numbering" w:customStyle="1" w:styleId="1114131">
    <w:name w:val="Нет списка1114131"/>
    <w:next w:val="ac"/>
    <w:semiHidden/>
    <w:rsid w:val="00334885"/>
  </w:style>
  <w:style w:type="numbering" w:customStyle="1" w:styleId="36131">
    <w:name w:val="Нет списка36131"/>
    <w:next w:val="ac"/>
    <w:semiHidden/>
    <w:rsid w:val="00334885"/>
  </w:style>
  <w:style w:type="numbering" w:customStyle="1" w:styleId="124131">
    <w:name w:val="Нет списка124131"/>
    <w:next w:val="ac"/>
    <w:semiHidden/>
    <w:rsid w:val="00334885"/>
  </w:style>
  <w:style w:type="numbering" w:customStyle="1" w:styleId="44131">
    <w:name w:val="Нет списка44131"/>
    <w:next w:val="ac"/>
    <w:uiPriority w:val="99"/>
    <w:semiHidden/>
    <w:unhideWhenUsed/>
    <w:rsid w:val="00334885"/>
  </w:style>
  <w:style w:type="numbering" w:customStyle="1" w:styleId="54131">
    <w:name w:val="Нет списка54131"/>
    <w:next w:val="ac"/>
    <w:uiPriority w:val="99"/>
    <w:semiHidden/>
    <w:unhideWhenUsed/>
    <w:rsid w:val="00334885"/>
  </w:style>
  <w:style w:type="numbering" w:customStyle="1" w:styleId="64131">
    <w:name w:val="Нет списка64131"/>
    <w:next w:val="ac"/>
    <w:uiPriority w:val="99"/>
    <w:semiHidden/>
    <w:unhideWhenUsed/>
    <w:rsid w:val="00334885"/>
  </w:style>
  <w:style w:type="numbering" w:customStyle="1" w:styleId="73131">
    <w:name w:val="Нет списка73131"/>
    <w:next w:val="ac"/>
    <w:uiPriority w:val="99"/>
    <w:semiHidden/>
    <w:unhideWhenUsed/>
    <w:rsid w:val="00334885"/>
  </w:style>
  <w:style w:type="numbering" w:customStyle="1" w:styleId="17131">
    <w:name w:val="Нет списка17131"/>
    <w:next w:val="ac"/>
    <w:uiPriority w:val="99"/>
    <w:semiHidden/>
    <w:unhideWhenUsed/>
    <w:rsid w:val="00334885"/>
  </w:style>
  <w:style w:type="numbering" w:customStyle="1" w:styleId="18131">
    <w:name w:val="Нет списка18131"/>
    <w:next w:val="ac"/>
    <w:uiPriority w:val="99"/>
    <w:semiHidden/>
    <w:unhideWhenUsed/>
    <w:rsid w:val="00334885"/>
  </w:style>
  <w:style w:type="table" w:customStyle="1" w:styleId="TableNormal">
    <w:name w:val="Table Normal"/>
    <w:uiPriority w:val="2"/>
    <w:semiHidden/>
    <w:unhideWhenUsed/>
    <w:qFormat/>
    <w:rsid w:val="00B93AD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9"/>
    <w:uiPriority w:val="1"/>
    <w:qFormat/>
    <w:rsid w:val="00B93ADA"/>
    <w:pPr>
      <w:widowControl w:val="0"/>
      <w:autoSpaceDE w:val="0"/>
      <w:autoSpaceDN w:val="0"/>
      <w:spacing w:after="0" w:line="240" w:lineRule="auto"/>
    </w:pPr>
    <w:rPr>
      <w:rFonts w:ascii="Times New Roman" w:eastAsia="Times New Roman" w:hAnsi="Times New Roman"/>
    </w:rPr>
  </w:style>
  <w:style w:type="character" w:customStyle="1" w:styleId="11fc">
    <w:name w:val="Заголовок Знак11"/>
    <w:uiPriority w:val="10"/>
    <w:rsid w:val="00B93ADA"/>
    <w:rPr>
      <w:rFonts w:ascii="Calibri Light" w:eastAsia="Times New Roman" w:hAnsi="Calibri Light" w:cs="Times New Roman"/>
      <w:spacing w:val="-10"/>
      <w:kern w:val="28"/>
      <w:sz w:val="56"/>
      <w:szCs w:val="56"/>
      <w:lang w:val="ru" w:eastAsia="x-none"/>
    </w:rPr>
  </w:style>
  <w:style w:type="character" w:customStyle="1" w:styleId="2116">
    <w:name w:val="Основной текст 2 Знак11"/>
    <w:uiPriority w:val="99"/>
    <w:rsid w:val="00B93ADA"/>
    <w:rPr>
      <w:rFonts w:cs="Times New Roman"/>
      <w:color w:val="000000"/>
      <w:sz w:val="24"/>
      <w:szCs w:val="24"/>
      <w:lang w:val="ru" w:eastAsia="x-none"/>
    </w:rPr>
  </w:style>
  <w:style w:type="character" w:customStyle="1" w:styleId="10pt">
    <w:name w:val="Основной текст + 10 pt"/>
    <w:aliases w:val="Интервал 0 pt"/>
    <w:rsid w:val="00B93ADA"/>
    <w:rPr>
      <w:rFonts w:ascii="Lucida Sans Unicode" w:eastAsia="Times New Roman" w:hAnsi="Lucida Sans Unicode"/>
      <w:color w:val="000000"/>
      <w:spacing w:val="-10"/>
      <w:w w:val="100"/>
      <w:position w:val="0"/>
      <w:sz w:val="20"/>
      <w:u w:val="none"/>
      <w:lang w:val="ru-RU" w:eastAsia="x-none"/>
    </w:rPr>
  </w:style>
  <w:style w:type="paragraph" w:customStyle="1" w:styleId="afffffffffff8">
    <w:basedOn w:val="a9"/>
    <w:next w:val="affff6"/>
    <w:uiPriority w:val="99"/>
    <w:rsid w:val="002C7D09"/>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afffffffffff9">
    <w:name w:val="Приказываю"/>
    <w:basedOn w:val="aff5"/>
    <w:uiPriority w:val="99"/>
    <w:rsid w:val="00100140"/>
    <w:pPr>
      <w:autoSpaceDE w:val="0"/>
      <w:autoSpaceDN w:val="0"/>
      <w:spacing w:before="340" w:after="340" w:line="240" w:lineRule="auto"/>
      <w:jc w:val="center"/>
    </w:pPr>
    <w:rPr>
      <w:rFonts w:ascii="Times New Roman" w:eastAsia="Times New Roman" w:hAnsi="Times New Roman"/>
      <w:b/>
      <w:bCs/>
      <w:spacing w:val="40"/>
      <w:sz w:val="24"/>
      <w:szCs w:val="24"/>
      <w:lang w:eastAsia="ru-RU"/>
    </w:rPr>
  </w:style>
  <w:style w:type="paragraph" w:customStyle="1" w:styleId="a2">
    <w:name w:val="Пункт приказа"/>
    <w:basedOn w:val="a9"/>
    <w:rsid w:val="00100140"/>
    <w:pPr>
      <w:keepLines/>
      <w:widowControl w:val="0"/>
      <w:numPr>
        <w:numId w:val="42"/>
      </w:numPr>
      <w:tabs>
        <w:tab w:val="left" w:pos="426"/>
        <w:tab w:val="num" w:pos="993"/>
      </w:tabs>
      <w:autoSpaceDE w:val="0"/>
      <w:autoSpaceDN w:val="0"/>
      <w:spacing w:after="120" w:line="240" w:lineRule="auto"/>
      <w:ind w:left="1010" w:right="136" w:hanging="573"/>
      <w:jc w:val="both"/>
    </w:pPr>
    <w:rPr>
      <w:rFonts w:ascii="Times New Roman" w:eastAsia="Times New Roman" w:hAnsi="Times New Roman"/>
      <w:sz w:val="24"/>
      <w:szCs w:val="24"/>
      <w:lang w:eastAsia="ru-RU"/>
    </w:rPr>
  </w:style>
  <w:style w:type="paragraph" w:customStyle="1" w:styleId="FR2">
    <w:name w:val="FR2"/>
    <w:uiPriority w:val="99"/>
    <w:rsid w:val="00100140"/>
    <w:pPr>
      <w:widowControl w:val="0"/>
      <w:autoSpaceDE w:val="0"/>
      <w:autoSpaceDN w:val="0"/>
      <w:spacing w:before="40" w:after="0" w:line="280" w:lineRule="auto"/>
      <w:ind w:left="560" w:hanging="560"/>
      <w:jc w:val="both"/>
    </w:pPr>
    <w:rPr>
      <w:rFonts w:ascii="Arial" w:eastAsia="Times New Roman" w:hAnsi="Arial" w:cs="Arial"/>
      <w:sz w:val="20"/>
      <w:szCs w:val="20"/>
      <w:lang w:eastAsia="ru-RU"/>
    </w:rPr>
  </w:style>
  <w:style w:type="paragraph" w:customStyle="1" w:styleId="afffffffffffa">
    <w:name w:val="Обычный.Нормальный"/>
    <w:uiPriority w:val="99"/>
    <w:rsid w:val="00100140"/>
    <w:pPr>
      <w:widowControl w:val="0"/>
      <w:autoSpaceDE w:val="0"/>
      <w:autoSpaceDN w:val="0"/>
      <w:spacing w:before="60" w:after="60" w:line="240" w:lineRule="auto"/>
    </w:pPr>
    <w:rPr>
      <w:rFonts w:ascii="Calibri" w:eastAsia="Calibri" w:hAnsi="Calibri" w:cs="Times New Roman"/>
      <w:sz w:val="24"/>
      <w:szCs w:val="24"/>
      <w:lang w:eastAsia="ru-RU"/>
    </w:rPr>
  </w:style>
  <w:style w:type="paragraph" w:customStyle="1" w:styleId="afffffffffffb">
    <w:name w:val="Таблицы (моноширинный)"/>
    <w:basedOn w:val="a9"/>
    <w:next w:val="a9"/>
    <w:uiPriority w:val="99"/>
    <w:rsid w:val="00100140"/>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2ffff4">
    <w:name w:val="Основной текст (2) + Курсив"/>
    <w:rsid w:val="00100140"/>
    <w:rPr>
      <w:rFonts w:ascii="Times New Roman" w:eastAsia="Times New Roman" w:hAnsi="Times New Roman" w:cs="Times New Roman"/>
      <w:b w:val="0"/>
      <w:bCs w:val="0"/>
      <w:i/>
      <w:iCs/>
      <w:smallCaps w:val="0"/>
      <w:strike w:val="0"/>
      <w:color w:val="000000"/>
      <w:spacing w:val="0"/>
      <w:w w:val="100"/>
      <w:kern w:val="3"/>
      <w:position w:val="0"/>
      <w:sz w:val="22"/>
      <w:szCs w:val="22"/>
      <w:u w:val="none"/>
      <w:shd w:val="clear" w:color="auto" w:fill="FFFFFF"/>
      <w:lang w:val="ru-RU" w:eastAsia="ru-RU" w:bidi="ru-RU"/>
    </w:rPr>
  </w:style>
  <w:style w:type="character" w:customStyle="1" w:styleId="210pt">
    <w:name w:val="Основной текст (2) + 10 pt;Полужирный"/>
    <w:rsid w:val="00100140"/>
    <w:rPr>
      <w:rFonts w:ascii="Times New Roman" w:eastAsia="Times New Roman" w:hAnsi="Times New Roman" w:cs="Times New Roman"/>
      <w:b/>
      <w:bCs/>
      <w:i w:val="0"/>
      <w:iCs w:val="0"/>
      <w:smallCaps w:val="0"/>
      <w:strike w:val="0"/>
      <w:color w:val="000000"/>
      <w:spacing w:val="0"/>
      <w:w w:val="100"/>
      <w:kern w:val="3"/>
      <w:position w:val="0"/>
      <w:sz w:val="20"/>
      <w:szCs w:val="20"/>
      <w:u w:val="none"/>
      <w:shd w:val="clear" w:color="auto" w:fill="FFFFFF"/>
      <w:lang w:val="ru-RU" w:eastAsia="ru-RU" w:bidi="ru-RU"/>
    </w:rPr>
  </w:style>
  <w:style w:type="paragraph" w:customStyle="1" w:styleId="Standard">
    <w:name w:val="Standard"/>
    <w:rsid w:val="00100140"/>
    <w:pPr>
      <w:widowControl w:val="0"/>
      <w:suppressAutoHyphens/>
      <w:spacing w:after="0" w:line="240" w:lineRule="auto"/>
      <w:jc w:val="center"/>
      <w:textAlignment w:val="baseline"/>
    </w:pPr>
    <w:rPr>
      <w:rFonts w:ascii="Arial" w:eastAsia="Calibri" w:hAnsi="Arial" w:cs="Arial"/>
      <w:kern w:val="1"/>
      <w:sz w:val="18"/>
      <w:szCs w:val="18"/>
      <w:lang w:eastAsia="ar-SA"/>
    </w:rPr>
  </w:style>
  <w:style w:type="character" w:customStyle="1" w:styleId="2Char1">
    <w:name w:val="Основной текст Знак2 Char1"/>
    <w:aliases w:val="Основной текст Знак Знак Знак Char1,Основной текст Знак2 Знак1 Знак Знак Char1,bt Знак1 Знак1 Знак Знак Char1,bt Знак Знак1 Знак1 Знак Знак Char1,Основной текст Знак2 Знак Знак Знак Знак Char1,Основной текст Знак Char1"/>
    <w:uiPriority w:val="99"/>
    <w:semiHidden/>
    <w:locked/>
    <w:rsid w:val="00024770"/>
    <w:rPr>
      <w:lang w:val="en-US" w:eastAsia="ru-RU" w:bidi="ar-SA"/>
    </w:rPr>
  </w:style>
  <w:style w:type="character" w:customStyle="1" w:styleId="210pt0">
    <w:name w:val="Основной текст (2) + 10 pt"/>
    <w:aliases w:val="Полужирный"/>
    <w:rsid w:val="00024770"/>
    <w:rPr>
      <w:rFonts w:ascii="Times New Roman" w:eastAsia="Times New Roman" w:hAnsi="Times New Roman" w:cs="Times New Roman" w:hint="default"/>
      <w:b/>
      <w:bCs/>
      <w:i w:val="0"/>
      <w:iCs w:val="0"/>
      <w:smallCaps w:val="0"/>
      <w:strike w:val="0"/>
      <w:dstrike w:val="0"/>
      <w:color w:val="000000"/>
      <w:spacing w:val="0"/>
      <w:w w:val="100"/>
      <w:kern w:val="3"/>
      <w:position w:val="0"/>
      <w:sz w:val="20"/>
      <w:szCs w:val="20"/>
      <w:u w:val="none"/>
      <w:effect w:val="none"/>
      <w:shd w:val="clear" w:color="auto" w:fill="FFFFFF"/>
      <w:lang w:val="ru-RU" w:eastAsia="ru-RU" w:bidi="ru-RU"/>
    </w:rPr>
  </w:style>
  <w:style w:type="paragraph" w:customStyle="1" w:styleId="afffffffffffc">
    <w:basedOn w:val="a9"/>
    <w:next w:val="affff6"/>
    <w:uiPriority w:val="99"/>
    <w:rsid w:val="00FC7D41"/>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afffffffffffd">
    <w:basedOn w:val="a9"/>
    <w:next w:val="affff6"/>
    <w:uiPriority w:val="99"/>
    <w:rsid w:val="00117AB3"/>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HTML12">
    <w:name w:val="Стандартный HTML Знак12"/>
    <w:basedOn w:val="aa"/>
    <w:uiPriority w:val="99"/>
    <w:rsid w:val="00FC12FD"/>
    <w:rPr>
      <w:rFonts w:ascii="Consolas" w:hAnsi="Consolas" w:cs="Consolas"/>
    </w:rPr>
  </w:style>
  <w:style w:type="character" w:customStyle="1" w:styleId="12a">
    <w:name w:val="Подзаголовок Знак12"/>
    <w:basedOn w:val="aa"/>
    <w:uiPriority w:val="99"/>
    <w:rsid w:val="00FC12FD"/>
    <w:rPr>
      <w:rFonts w:asciiTheme="majorHAnsi" w:eastAsiaTheme="majorEastAsia" w:hAnsiTheme="majorHAnsi" w:cs="Times New Roman"/>
      <w:i/>
      <w:iCs/>
      <w:color w:val="5B9BD5" w:themeColor="accent1"/>
      <w:spacing w:val="15"/>
      <w:sz w:val="24"/>
      <w:szCs w:val="24"/>
    </w:rPr>
  </w:style>
  <w:style w:type="character" w:customStyle="1" w:styleId="12b">
    <w:name w:val="Красная строка Знак12"/>
    <w:basedOn w:val="aff6"/>
    <w:rsid w:val="00FC12FD"/>
    <w:rPr>
      <w:rFonts w:ascii="Calibri" w:eastAsia="Calibri" w:hAnsi="Calibri" w:cs="Times New Roman"/>
      <w:sz w:val="24"/>
    </w:rPr>
  </w:style>
  <w:style w:type="character" w:customStyle="1" w:styleId="2125">
    <w:name w:val="Красная строка 2 Знак12"/>
    <w:basedOn w:val="aff8"/>
    <w:rsid w:val="00FC12FD"/>
    <w:rPr>
      <w:rFonts w:ascii="Times New Roman" w:eastAsia="Times New Roman" w:hAnsi="Times New Roman" w:cs="Times New Roman"/>
      <w:sz w:val="24"/>
      <w:szCs w:val="24"/>
      <w:lang w:val="x-none" w:eastAsia="x-none"/>
    </w:rPr>
  </w:style>
  <w:style w:type="character" w:customStyle="1" w:styleId="12c">
    <w:name w:val="Заголовок записки Знак12"/>
    <w:basedOn w:val="aa"/>
    <w:rsid w:val="00FC12FD"/>
    <w:rPr>
      <w:rFonts w:cs="Times New Roman"/>
    </w:rPr>
  </w:style>
  <w:style w:type="character" w:customStyle="1" w:styleId="12d">
    <w:name w:val="Схема документа Знак12"/>
    <w:basedOn w:val="aa"/>
    <w:rsid w:val="00FC12FD"/>
    <w:rPr>
      <w:rFonts w:ascii="Tahoma" w:hAnsi="Tahoma" w:cs="Tahoma"/>
      <w:sz w:val="16"/>
      <w:szCs w:val="16"/>
    </w:rPr>
  </w:style>
  <w:style w:type="character" w:customStyle="1" w:styleId="valsbtn2">
    <w:name w:val="vals_btn2"/>
    <w:rsid w:val="00FC12FD"/>
  </w:style>
  <w:style w:type="character" w:customStyle="1" w:styleId="10pt1">
    <w:name w:val="Основной текст + 10 pt1"/>
    <w:aliases w:val="Интервал 0 pt1"/>
    <w:rsid w:val="00FC12FD"/>
    <w:rPr>
      <w:rFonts w:ascii="Lucida Sans Unicode" w:hAnsi="Lucida Sans Unicode"/>
      <w:color w:val="000000"/>
      <w:spacing w:val="-10"/>
      <w:w w:val="100"/>
      <w:position w:val="0"/>
      <w:sz w:val="20"/>
      <w:u w:val="none"/>
      <w:lang w:val="ru-RU" w:eastAsia="x-none"/>
    </w:rPr>
  </w:style>
  <w:style w:type="paragraph" w:customStyle="1" w:styleId="MainText">
    <w:name w:val="MainText"/>
    <w:uiPriority w:val="99"/>
    <w:rsid w:val="00FC12FD"/>
    <w:pPr>
      <w:overflowPunct w:val="0"/>
      <w:autoSpaceDE w:val="0"/>
      <w:autoSpaceDN w:val="0"/>
      <w:adjustRightInd w:val="0"/>
      <w:spacing w:after="0" w:line="240" w:lineRule="auto"/>
      <w:ind w:firstLine="567"/>
      <w:jc w:val="both"/>
      <w:textAlignment w:val="baseline"/>
    </w:pPr>
    <w:rPr>
      <w:rFonts w:ascii="PragmaticaC" w:eastAsia="Times New Roman" w:hAnsi="PragmaticaC" w:cs="PragmaticaC"/>
      <w:color w:val="000000"/>
      <w:sz w:val="19"/>
      <w:szCs w:val="19"/>
      <w:lang w:val="en-US"/>
    </w:rPr>
  </w:style>
  <w:style w:type="paragraph" w:customStyle="1" w:styleId="Standart">
    <w:name w:val="Standart"/>
    <w:basedOn w:val="a9"/>
    <w:uiPriority w:val="99"/>
    <w:rsid w:val="00FC12FD"/>
    <w:pPr>
      <w:spacing w:after="0" w:line="240" w:lineRule="auto"/>
      <w:ind w:firstLine="720"/>
      <w:jc w:val="both"/>
    </w:pPr>
    <w:rPr>
      <w:rFonts w:ascii="Times New Roman" w:eastAsia="Times New Roman" w:hAnsi="Times New Roman"/>
      <w:sz w:val="24"/>
      <w:szCs w:val="24"/>
      <w:lang w:eastAsia="ru-RU"/>
    </w:rPr>
  </w:style>
  <w:style w:type="paragraph" w:customStyle="1" w:styleId="caaieiaie5">
    <w:name w:val="caaieiaie 5"/>
    <w:uiPriority w:val="99"/>
    <w:rsid w:val="00FC12FD"/>
    <w:pPr>
      <w:autoSpaceDE w:val="0"/>
      <w:autoSpaceDN w:val="0"/>
      <w:spacing w:before="240" w:after="60" w:line="240" w:lineRule="auto"/>
      <w:jc w:val="both"/>
    </w:pPr>
    <w:rPr>
      <w:rFonts w:ascii="Arial" w:eastAsia="Times New Roman" w:hAnsi="Arial" w:cs="Arial"/>
      <w:sz w:val="24"/>
      <w:szCs w:val="24"/>
      <w:lang w:eastAsia="ru-RU"/>
    </w:rPr>
  </w:style>
  <w:style w:type="paragraph" w:customStyle="1" w:styleId="iiiaeuiue0">
    <w:name w:val="iiiaeuiue0"/>
    <w:basedOn w:val="a9"/>
    <w:uiPriority w:val="99"/>
    <w:rsid w:val="00FC12FD"/>
    <w:pPr>
      <w:autoSpaceDE w:val="0"/>
      <w:autoSpaceDN w:val="0"/>
      <w:spacing w:after="0" w:line="240" w:lineRule="auto"/>
    </w:pPr>
    <w:rPr>
      <w:rFonts w:ascii="Times New Roman" w:eastAsia="Arial Unicode MS" w:hAnsi="Times New Roman"/>
      <w:sz w:val="20"/>
      <w:szCs w:val="20"/>
      <w:lang w:eastAsia="ru-RU"/>
    </w:rPr>
  </w:style>
  <w:style w:type="paragraph" w:customStyle="1" w:styleId="afffffffffffe">
    <w:name w:val="Телефон"/>
    <w:basedOn w:val="a9"/>
    <w:autoRedefine/>
    <w:uiPriority w:val="99"/>
    <w:rsid w:val="00FC12FD"/>
    <w:pPr>
      <w:keepLines/>
      <w:tabs>
        <w:tab w:val="right" w:pos="2211"/>
      </w:tabs>
      <w:spacing w:after="0" w:line="200" w:lineRule="exact"/>
    </w:pPr>
    <w:rPr>
      <w:rFonts w:ascii="Times New Roman" w:eastAsia="Times New Roman" w:hAnsi="Times New Roman"/>
    </w:rPr>
  </w:style>
  <w:style w:type="table" w:customStyle="1" w:styleId="2740">
    <w:name w:val="Сетка таблицы274"/>
    <w:basedOn w:val="ab"/>
    <w:next w:val="af6"/>
    <w:uiPriority w:val="59"/>
    <w:locked/>
    <w:rsid w:val="00FC12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Сетка таблицы291"/>
    <w:basedOn w:val="ab"/>
    <w:next w:val="af6"/>
    <w:uiPriority w:val="59"/>
    <w:locked/>
    <w:rsid w:val="00FC12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
    <w:name w:val="TableStyle01"/>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1">
    <w:name w:val="TableStyle11"/>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1">
    <w:name w:val="TableStyle21"/>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Normal1">
    <w:name w:val="Table Normal1"/>
    <w:uiPriority w:val="2"/>
    <w:semiHidden/>
    <w:unhideWhenUsed/>
    <w:qFormat/>
    <w:rsid w:val="00FC12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111">
    <w:name w:val="Сетка таблицы20111"/>
    <w:basedOn w:val="ab"/>
    <w:next w:val="af6"/>
    <w:uiPriority w:val="39"/>
    <w:rsid w:val="00FC12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b"/>
    <w:next w:val="-10"/>
    <w:uiPriority w:val="99"/>
    <w:rsid w:val="00FC12FD"/>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8">
    <w:name w:val="Изысканная таблица9"/>
    <w:basedOn w:val="ab"/>
    <w:next w:val="afffffff9"/>
    <w:uiPriority w:val="99"/>
    <w:rsid w:val="00FC12F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75">
    <w:name w:val="Сетка таблицы275"/>
    <w:basedOn w:val="ab"/>
    <w:next w:val="af6"/>
    <w:uiPriority w:val="59"/>
    <w:locked/>
    <w:rsid w:val="00FC12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5">
    <w:name w:val="Сетка таблицы1105"/>
    <w:basedOn w:val="ab"/>
    <w:next w:val="af6"/>
    <w:uiPriority w:val="99"/>
    <w:rsid w:val="00FC12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b"/>
    <w:next w:val="af6"/>
    <w:uiPriority w:val="59"/>
    <w:locked/>
    <w:rsid w:val="00FC12F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2">
    <w:name w:val="TableStyle02"/>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2">
    <w:name w:val="TableStyle12"/>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2">
    <w:name w:val="TableStyle22"/>
    <w:rsid w:val="00FC12F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FC12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112">
    <w:name w:val="Сетка таблицы20112"/>
    <w:basedOn w:val="ab"/>
    <w:next w:val="af6"/>
    <w:uiPriority w:val="39"/>
    <w:rsid w:val="00FC12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062784">
      <w:bodyDiv w:val="1"/>
      <w:marLeft w:val="0"/>
      <w:marRight w:val="0"/>
      <w:marTop w:val="0"/>
      <w:marBottom w:val="0"/>
      <w:divBdr>
        <w:top w:val="none" w:sz="0" w:space="0" w:color="auto"/>
        <w:left w:val="none" w:sz="0" w:space="0" w:color="auto"/>
        <w:bottom w:val="none" w:sz="0" w:space="0" w:color="auto"/>
        <w:right w:val="none" w:sz="0" w:space="0" w:color="auto"/>
      </w:divBdr>
    </w:div>
    <w:div w:id="379207972">
      <w:bodyDiv w:val="1"/>
      <w:marLeft w:val="0"/>
      <w:marRight w:val="0"/>
      <w:marTop w:val="0"/>
      <w:marBottom w:val="0"/>
      <w:divBdr>
        <w:top w:val="none" w:sz="0" w:space="0" w:color="auto"/>
        <w:left w:val="none" w:sz="0" w:space="0" w:color="auto"/>
        <w:bottom w:val="none" w:sz="0" w:space="0" w:color="auto"/>
        <w:right w:val="none" w:sz="0" w:space="0" w:color="auto"/>
      </w:divBdr>
    </w:div>
    <w:div w:id="382676661">
      <w:bodyDiv w:val="1"/>
      <w:marLeft w:val="0"/>
      <w:marRight w:val="0"/>
      <w:marTop w:val="0"/>
      <w:marBottom w:val="0"/>
      <w:divBdr>
        <w:top w:val="none" w:sz="0" w:space="0" w:color="auto"/>
        <w:left w:val="none" w:sz="0" w:space="0" w:color="auto"/>
        <w:bottom w:val="none" w:sz="0" w:space="0" w:color="auto"/>
        <w:right w:val="none" w:sz="0" w:space="0" w:color="auto"/>
      </w:divBdr>
    </w:div>
    <w:div w:id="501094172">
      <w:bodyDiv w:val="1"/>
      <w:marLeft w:val="0"/>
      <w:marRight w:val="0"/>
      <w:marTop w:val="0"/>
      <w:marBottom w:val="0"/>
      <w:divBdr>
        <w:top w:val="none" w:sz="0" w:space="0" w:color="auto"/>
        <w:left w:val="none" w:sz="0" w:space="0" w:color="auto"/>
        <w:bottom w:val="none" w:sz="0" w:space="0" w:color="auto"/>
        <w:right w:val="none" w:sz="0" w:space="0" w:color="auto"/>
      </w:divBdr>
    </w:div>
    <w:div w:id="606355268">
      <w:bodyDiv w:val="1"/>
      <w:marLeft w:val="0"/>
      <w:marRight w:val="0"/>
      <w:marTop w:val="0"/>
      <w:marBottom w:val="0"/>
      <w:divBdr>
        <w:top w:val="none" w:sz="0" w:space="0" w:color="auto"/>
        <w:left w:val="none" w:sz="0" w:space="0" w:color="auto"/>
        <w:bottom w:val="none" w:sz="0" w:space="0" w:color="auto"/>
        <w:right w:val="none" w:sz="0" w:space="0" w:color="auto"/>
      </w:divBdr>
    </w:div>
    <w:div w:id="819081227">
      <w:bodyDiv w:val="1"/>
      <w:marLeft w:val="0"/>
      <w:marRight w:val="0"/>
      <w:marTop w:val="0"/>
      <w:marBottom w:val="0"/>
      <w:divBdr>
        <w:top w:val="none" w:sz="0" w:space="0" w:color="auto"/>
        <w:left w:val="none" w:sz="0" w:space="0" w:color="auto"/>
        <w:bottom w:val="none" w:sz="0" w:space="0" w:color="auto"/>
        <w:right w:val="none" w:sz="0" w:space="0" w:color="auto"/>
      </w:divBdr>
    </w:div>
    <w:div w:id="824053931">
      <w:bodyDiv w:val="1"/>
      <w:marLeft w:val="0"/>
      <w:marRight w:val="0"/>
      <w:marTop w:val="0"/>
      <w:marBottom w:val="0"/>
      <w:divBdr>
        <w:top w:val="none" w:sz="0" w:space="0" w:color="auto"/>
        <w:left w:val="none" w:sz="0" w:space="0" w:color="auto"/>
        <w:bottom w:val="none" w:sz="0" w:space="0" w:color="auto"/>
        <w:right w:val="none" w:sz="0" w:space="0" w:color="auto"/>
      </w:divBdr>
    </w:div>
    <w:div w:id="1009675959">
      <w:bodyDiv w:val="1"/>
      <w:marLeft w:val="0"/>
      <w:marRight w:val="0"/>
      <w:marTop w:val="0"/>
      <w:marBottom w:val="0"/>
      <w:divBdr>
        <w:top w:val="none" w:sz="0" w:space="0" w:color="auto"/>
        <w:left w:val="none" w:sz="0" w:space="0" w:color="auto"/>
        <w:bottom w:val="none" w:sz="0" w:space="0" w:color="auto"/>
        <w:right w:val="none" w:sz="0" w:space="0" w:color="auto"/>
      </w:divBdr>
    </w:div>
    <w:div w:id="1213157980">
      <w:bodyDiv w:val="1"/>
      <w:marLeft w:val="0"/>
      <w:marRight w:val="0"/>
      <w:marTop w:val="0"/>
      <w:marBottom w:val="0"/>
      <w:divBdr>
        <w:top w:val="none" w:sz="0" w:space="0" w:color="auto"/>
        <w:left w:val="none" w:sz="0" w:space="0" w:color="auto"/>
        <w:bottom w:val="none" w:sz="0" w:space="0" w:color="auto"/>
        <w:right w:val="none" w:sz="0" w:space="0" w:color="auto"/>
      </w:divBdr>
    </w:div>
    <w:div w:id="1422796292">
      <w:bodyDiv w:val="1"/>
      <w:marLeft w:val="0"/>
      <w:marRight w:val="0"/>
      <w:marTop w:val="0"/>
      <w:marBottom w:val="0"/>
      <w:divBdr>
        <w:top w:val="none" w:sz="0" w:space="0" w:color="auto"/>
        <w:left w:val="none" w:sz="0" w:space="0" w:color="auto"/>
        <w:bottom w:val="none" w:sz="0" w:space="0" w:color="auto"/>
        <w:right w:val="none" w:sz="0" w:space="0" w:color="auto"/>
      </w:divBdr>
    </w:div>
    <w:div w:id="1436947638">
      <w:bodyDiv w:val="1"/>
      <w:marLeft w:val="0"/>
      <w:marRight w:val="0"/>
      <w:marTop w:val="0"/>
      <w:marBottom w:val="0"/>
      <w:divBdr>
        <w:top w:val="none" w:sz="0" w:space="0" w:color="auto"/>
        <w:left w:val="none" w:sz="0" w:space="0" w:color="auto"/>
        <w:bottom w:val="none" w:sz="0" w:space="0" w:color="auto"/>
        <w:right w:val="none" w:sz="0" w:space="0" w:color="auto"/>
      </w:divBdr>
    </w:div>
    <w:div w:id="1977569180">
      <w:bodyDiv w:val="1"/>
      <w:marLeft w:val="0"/>
      <w:marRight w:val="0"/>
      <w:marTop w:val="0"/>
      <w:marBottom w:val="0"/>
      <w:divBdr>
        <w:top w:val="none" w:sz="0" w:space="0" w:color="auto"/>
        <w:left w:val="none" w:sz="0" w:space="0" w:color="auto"/>
        <w:bottom w:val="none" w:sz="0" w:space="0" w:color="auto"/>
        <w:right w:val="none" w:sz="0" w:space="0" w:color="auto"/>
      </w:divBdr>
    </w:div>
    <w:div w:id="2001426262">
      <w:bodyDiv w:val="1"/>
      <w:marLeft w:val="0"/>
      <w:marRight w:val="0"/>
      <w:marTop w:val="0"/>
      <w:marBottom w:val="0"/>
      <w:divBdr>
        <w:top w:val="none" w:sz="0" w:space="0" w:color="auto"/>
        <w:left w:val="none" w:sz="0" w:space="0" w:color="auto"/>
        <w:bottom w:val="none" w:sz="0" w:space="0" w:color="auto"/>
        <w:right w:val="none" w:sz="0" w:space="0" w:color="auto"/>
      </w:divBdr>
    </w:div>
    <w:div w:id="2026517539">
      <w:bodyDiv w:val="1"/>
      <w:marLeft w:val="0"/>
      <w:marRight w:val="0"/>
      <w:marTop w:val="0"/>
      <w:marBottom w:val="0"/>
      <w:divBdr>
        <w:top w:val="none" w:sz="0" w:space="0" w:color="auto"/>
        <w:left w:val="none" w:sz="0" w:space="0" w:color="auto"/>
        <w:bottom w:val="none" w:sz="0" w:space="0" w:color="auto"/>
        <w:right w:val="none" w:sz="0" w:space="0" w:color="auto"/>
      </w:divBdr>
    </w:div>
    <w:div w:id="212684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oshin@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pliance-R00@russianpos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94E0037AD2ED50251B108440F3C8E464.dms.sberbank.ru/94E0037AD2ED50251B108440F3C8E464-306549E7EC372EC756C9591FB8B7171C-6A1D1DBBB7E2D0B5F74992DA7124B15A/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A038-AE02-4C12-8259-882D81B1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50</Pages>
  <Words>13982</Words>
  <Characters>79701</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Ирина Анатольевна</dc:creator>
  <cp:keywords/>
  <dc:description/>
  <cp:lastModifiedBy>Кадина Наталья Александровна</cp:lastModifiedBy>
  <cp:revision>17</cp:revision>
  <cp:lastPrinted>2023-01-24T09:51:00Z</cp:lastPrinted>
  <dcterms:created xsi:type="dcterms:W3CDTF">2026-07-29T10:16:00Z</dcterms:created>
  <dcterms:modified xsi:type="dcterms:W3CDTF">2026-07-29T13:03:00Z</dcterms:modified>
</cp:coreProperties>
</file>