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446"/>
        <w:gridCol w:w="1438"/>
        <w:gridCol w:w="2941"/>
        <w:gridCol w:w="320"/>
        <w:gridCol w:w="425"/>
        <w:gridCol w:w="257"/>
        <w:gridCol w:w="516"/>
        <w:gridCol w:w="320"/>
        <w:gridCol w:w="2505"/>
        <w:gridCol w:w="236"/>
        <w:gridCol w:w="519"/>
      </w:tblGrid>
      <w:tr w:rsidR="00C4118C" w:rsidRPr="00E234DC" w14:paraId="461A3FDA" w14:textId="77777777" w:rsidTr="008D018A">
        <w:trPr>
          <w:gridAfter w:val="1"/>
          <w:wAfter w:w="519" w:type="dxa"/>
          <w:trHeight w:val="315"/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BE94" w14:textId="77777777" w:rsidR="00C4118C" w:rsidRPr="00C30C1A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438" w:type="dxa"/>
            <w:shd w:val="clear" w:color="auto" w:fill="auto"/>
            <w:noWrap/>
            <w:hideMark/>
          </w:tcPr>
          <w:p w14:paraId="254486AE" w14:textId="1F9DBBC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F8A1E" w14:textId="2866536C" w:rsidR="00C4118C" w:rsidRPr="00E234DC" w:rsidRDefault="00535668" w:rsidP="0030289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5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Техническое задание Р1-3 Ленты </w:t>
            </w:r>
            <w:r w:rsidR="003028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Pr="00535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онвейерные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270A0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767CA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59D08" w14:textId="77777777" w:rsidR="00C4118C" w:rsidRPr="00C30C1A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199D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18C" w:rsidRPr="00E234DC" w14:paraId="335C52BA" w14:textId="77777777" w:rsidTr="008D018A">
        <w:trPr>
          <w:gridAfter w:val="2"/>
          <w:wAfter w:w="755" w:type="dxa"/>
          <w:trHeight w:val="300"/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0614A" w14:textId="77777777" w:rsidR="00C4118C" w:rsidRPr="00FF2EB0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ED1F27" w14:textId="19380214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0F5D5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BDFA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BF23F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906E0" w14:textId="77777777" w:rsidR="00C4118C" w:rsidRPr="00E234DC" w:rsidRDefault="00C4118C" w:rsidP="00546B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018A" w:rsidRPr="00900CDF" w14:paraId="1068EED6" w14:textId="77777777" w:rsidTr="008D018A">
        <w:trPr>
          <w:trHeight w:val="57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36A0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0" w:name="_Hlk227919085"/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21545D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E757D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изделия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0012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8D34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3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D57D" w14:textId="77777777" w:rsidR="008D018A" w:rsidRPr="00900CDF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0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bookmarkEnd w:id="0"/>
      <w:tr w:rsidR="008D018A" w:rsidRPr="001F0F23" w14:paraId="4026C4B1" w14:textId="77777777" w:rsidTr="008D018A">
        <w:trPr>
          <w:trHeight w:val="570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33BA" w14:textId="77777777" w:rsidR="008D018A" w:rsidRPr="00FF2EB0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31F4" w14:textId="77777777" w:rsidR="008D018A" w:rsidRPr="00E234DC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t>Лента конвейерная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06C6" w14:textId="77777777" w:rsidR="008D018A" w:rsidRPr="00E234DC" w:rsidRDefault="008D018A" w:rsidP="008D018A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t>Лента конвейерная ПУ цвет черный, 736х15960 мм., с замком CX1-SP-SS + Направляющие ПУ снизу , ПУ UE.A08 2 шт. (по краям согласно эскиза отступ от края до оси 6,5 мм) + Направляющие ПУ сверху UE.A08, белый 11 шт. по транспортирующей стороне согласно эскиза (шаг 70 мм.)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5CF6C" w14:textId="77777777" w:rsidR="008D018A" w:rsidRPr="00E234DC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0E84" w14:textId="77777777" w:rsidR="008D018A" w:rsidRPr="00E234DC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1AF02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 xml:space="preserve">Производство Европа. Китай, Турция, Индия и пр. не рассматриваются. Предпочтение материалу ленты типа </w:t>
            </w:r>
            <w:r>
              <w:rPr>
                <w:lang w:val="en-US" w:eastAsia="ru-RU"/>
              </w:rPr>
              <w:t>PN</w:t>
            </w:r>
            <w:r w:rsidRPr="00CF155F">
              <w:rPr>
                <w:lang w:eastAsia="ru-RU"/>
              </w:rPr>
              <w:t>20/</w:t>
            </w:r>
            <w:r>
              <w:rPr>
                <w:lang w:val="en-US" w:eastAsia="ru-RU"/>
              </w:rPr>
              <w:t>A</w:t>
            </w:r>
            <w:r>
              <w:rPr>
                <w:lang w:eastAsia="ru-RU"/>
              </w:rPr>
              <w:t>.</w:t>
            </w:r>
          </w:p>
          <w:p w14:paraId="6F7A4144" w14:textId="05C60605" w:rsidR="008D018A" w:rsidRPr="004432F3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Изготовить направляющие ПУ из материала белого цвета.</w:t>
            </w:r>
          </w:p>
        </w:tc>
      </w:tr>
      <w:tr w:rsidR="008D018A" w:rsidRPr="001F0F23" w14:paraId="46153350" w14:textId="77777777" w:rsidTr="008D018A">
        <w:trPr>
          <w:trHeight w:val="570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7EDD" w14:textId="77777777" w:rsidR="008D018A" w:rsidRPr="00FF2EB0" w:rsidRDefault="008D018A" w:rsidP="00D1018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9F7B" w14:textId="77777777" w:rsidR="008D018A" w:rsidRDefault="008D018A" w:rsidP="00D1018F">
            <w:pPr>
              <w:spacing w:before="240" w:after="0" w:line="240" w:lineRule="auto"/>
            </w:pPr>
            <w:r>
              <w:t>Лента конвейерная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F830" w14:textId="77777777" w:rsidR="008D018A" w:rsidRDefault="008D018A" w:rsidP="008D018A">
            <w:pPr>
              <w:pStyle w:val="a7"/>
            </w:pPr>
            <w:r>
              <w:t xml:space="preserve">Лента конвейерная ПУ черный, 385х9620 мм., с замком CX1-SP-SS- + Направляющие снизу ПУ UE.A08, по краям </w:t>
            </w:r>
            <w:proofErr w:type="gramStart"/>
            <w:r>
              <w:t>согласно эскиза</w:t>
            </w:r>
            <w:proofErr w:type="gramEnd"/>
            <w:r>
              <w:t>, отступ от края до оси 6,5 мм.) + Направляющие сверху ПУ UE.A08, цвет белый, 6 шт. (по транспортирующей стороне согласно эскиза, шаг 70 мм)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46B7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CF4B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9A32" w14:textId="26C0B55C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 xml:space="preserve">Производство Европа. Китай, Турция, Индия и пр. не рассматриваются. </w:t>
            </w:r>
            <w:r w:rsidRPr="00D9499A">
              <w:rPr>
                <w:lang w:eastAsia="ru-RU"/>
              </w:rPr>
              <w:t>Предпочтение</w:t>
            </w:r>
            <w:r>
              <w:rPr>
                <w:lang w:eastAsia="ru-RU"/>
              </w:rPr>
              <w:t xml:space="preserve"> материалу ленты типа </w:t>
            </w:r>
            <w:r>
              <w:rPr>
                <w:lang w:val="en-US" w:eastAsia="ru-RU"/>
              </w:rPr>
              <w:t>PN</w:t>
            </w:r>
            <w:r w:rsidRPr="00CF155F">
              <w:rPr>
                <w:lang w:eastAsia="ru-RU"/>
              </w:rPr>
              <w:t>20/</w:t>
            </w:r>
            <w:r>
              <w:rPr>
                <w:lang w:val="en-US" w:eastAsia="ru-RU"/>
              </w:rPr>
              <w:t>A</w:t>
            </w:r>
          </w:p>
          <w:p w14:paraId="3FAF607B" w14:textId="77777777" w:rsidR="008D018A" w:rsidRPr="004432F3" w:rsidRDefault="008D018A" w:rsidP="008D018A">
            <w:pPr>
              <w:pStyle w:val="a7"/>
            </w:pPr>
            <w:r>
              <w:rPr>
                <w:lang w:eastAsia="ru-RU"/>
              </w:rPr>
              <w:t>Изготовить направляющие ПУ из материала белого цвета.</w:t>
            </w:r>
          </w:p>
        </w:tc>
      </w:tr>
      <w:tr w:rsidR="008D018A" w:rsidRPr="001F0F23" w14:paraId="3CEE675E" w14:textId="77777777" w:rsidTr="008D018A">
        <w:trPr>
          <w:trHeight w:val="570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5BBB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DC57" w14:textId="77777777" w:rsidR="008D018A" w:rsidRDefault="008D018A" w:rsidP="008D018A">
            <w:pPr>
              <w:pStyle w:val="a7"/>
            </w:pPr>
            <w:r>
              <w:t>Лента конвейерная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D36A" w14:textId="77777777" w:rsidR="008D018A" w:rsidRDefault="008D018A" w:rsidP="008D018A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механич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соединителем для UV сушки 1300х5900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мм,+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А40XSP-SS</w:t>
            </w:r>
          </w:p>
          <w:p w14:paraId="7921733A" w14:textId="77777777" w:rsidR="008D018A" w:rsidRDefault="008D018A" w:rsidP="008D018A">
            <w:pPr>
              <w:pStyle w:val="a7"/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8397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F3B9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F359" w14:textId="77777777" w:rsidR="00F349CA" w:rsidRDefault="00F349CA" w:rsidP="00F349CA">
            <w:pPr>
              <w:pStyle w:val="a7"/>
            </w:pPr>
            <w:r>
              <w:t>Производство Европа.</w:t>
            </w:r>
          </w:p>
          <w:p w14:paraId="1304DF12" w14:textId="1917E0CA" w:rsidR="008D018A" w:rsidRPr="00D9499A" w:rsidRDefault="00F349CA" w:rsidP="00F349CA">
            <w:pPr>
              <w:pStyle w:val="a7"/>
            </w:pPr>
            <w:r>
              <w:t>Две</w:t>
            </w:r>
            <w:bookmarkStart w:id="1" w:name="_GoBack"/>
            <w:bookmarkEnd w:id="1"/>
            <w:r w:rsidR="008D018A" w:rsidRPr="00D9499A">
              <w:t xml:space="preserve"> тканевые прокладки, устойчивость к </w:t>
            </w:r>
            <w:r w:rsidR="008D018A" w:rsidRPr="00D9499A">
              <w:rPr>
                <w:lang w:val="en-US"/>
              </w:rPr>
              <w:t>UV</w:t>
            </w:r>
            <w:r w:rsidR="008D018A" w:rsidRPr="00D9499A">
              <w:t xml:space="preserve">, Покрытие ленты и промежуточный слой между слоями ткани из </w:t>
            </w:r>
            <w:proofErr w:type="gramStart"/>
            <w:r w:rsidR="008D018A" w:rsidRPr="00D9499A">
              <w:t>силикона ,</w:t>
            </w:r>
            <w:proofErr w:type="gramEnd"/>
            <w:r w:rsidR="008D018A" w:rsidRPr="00D9499A">
              <w:t xml:space="preserve"> температурный диапазон до +130 С.  лента с замком не оставляющим следов на заготовке.</w:t>
            </w:r>
          </w:p>
        </w:tc>
      </w:tr>
      <w:tr w:rsidR="008D018A" w:rsidRPr="001F0F23" w14:paraId="123028EA" w14:textId="77777777" w:rsidTr="008D018A">
        <w:trPr>
          <w:trHeight w:val="570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52F9" w14:textId="77777777" w:rsidR="008D018A" w:rsidRDefault="008D018A" w:rsidP="008D018A">
            <w:pPr>
              <w:pStyle w:val="a7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  <w:p w14:paraId="247BDB6C" w14:textId="77777777" w:rsidR="008D018A" w:rsidRPr="002F39C9" w:rsidRDefault="008D018A" w:rsidP="008D018A">
            <w:pPr>
              <w:pStyle w:val="a7"/>
              <w:rPr>
                <w:lang w:val="en-US"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8438" w14:textId="77777777" w:rsidR="008D018A" w:rsidRDefault="008D018A" w:rsidP="008D018A">
            <w:pPr>
              <w:pStyle w:val="a7"/>
            </w:pPr>
            <w:r>
              <w:t>Лента конвейерная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24D9" w14:textId="77777777" w:rsidR="008D018A" w:rsidRDefault="008D018A" w:rsidP="008D018A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>
              <w:t xml:space="preserve">Лента </w:t>
            </w:r>
            <w:proofErr w:type="spellStart"/>
            <w:r>
              <w:t>конв</w:t>
            </w:r>
            <w:proofErr w:type="spellEnd"/>
            <w:r>
              <w:t xml:space="preserve">. </w:t>
            </w:r>
            <w:proofErr w:type="spellStart"/>
            <w:r>
              <w:t>беск</w:t>
            </w:r>
            <w:proofErr w:type="spellEnd"/>
            <w:r>
              <w:t xml:space="preserve">. </w:t>
            </w:r>
            <w:proofErr w:type="spellStart"/>
            <w:r>
              <w:t>Venjakob</w:t>
            </w:r>
            <w:proofErr w:type="spellEnd"/>
            <w:r>
              <w:t xml:space="preserve"> 1700х5300 мм.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DC5" w14:textId="77777777" w:rsidR="008D018A" w:rsidRDefault="008D018A" w:rsidP="008D018A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063C" w14:textId="77777777" w:rsidR="008D018A" w:rsidRPr="00C30C1A" w:rsidRDefault="008D018A" w:rsidP="008D018A">
            <w:pPr>
              <w:pStyle w:val="a7"/>
              <w:rPr>
                <w:lang w:val="en-US" w:eastAsia="ru-RU"/>
              </w:rPr>
            </w:pPr>
            <w:r>
              <w:rPr>
                <w:lang w:val="en-US" w:eastAsia="ru-RU"/>
              </w:rPr>
              <w:t>1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2A6E" w14:textId="7D76DD2C" w:rsidR="008D018A" w:rsidRPr="00D9499A" w:rsidRDefault="008D018A" w:rsidP="008D018A">
            <w:pPr>
              <w:pStyle w:val="a7"/>
              <w:rPr>
                <w:rFonts w:ascii="Calibri" w:hAnsi="Calibri" w:cs="Arial"/>
                <w:color w:val="000000" w:themeColor="text1"/>
              </w:rPr>
            </w:pPr>
            <w:r w:rsidRPr="00D9499A">
              <w:t xml:space="preserve">Лента с устойчивым к механическому истиранию ПУ </w:t>
            </w:r>
            <w:proofErr w:type="gramStart"/>
            <w:r w:rsidRPr="00D9499A">
              <w:t>скребками ,</w:t>
            </w:r>
            <w:proofErr w:type="gramEnd"/>
            <w:r w:rsidRPr="00D9499A">
              <w:t xml:space="preserve"> максимально глянцевое покрытие , постоянный длительный контакт с : 640 растворителем , </w:t>
            </w:r>
            <w:r w:rsidRPr="00D9499A">
              <w:rPr>
                <w:rFonts w:ascii="Calibri" w:hAnsi="Calibri" w:cs="Arial"/>
                <w:color w:val="000000" w:themeColor="text1"/>
              </w:rPr>
              <w:t xml:space="preserve">смывкой </w:t>
            </w:r>
            <w:proofErr w:type="spellStart"/>
            <w:r w:rsidRPr="00D9499A">
              <w:rPr>
                <w:rFonts w:ascii="Calibri" w:hAnsi="Calibri" w:cs="Arial"/>
                <w:color w:val="000000" w:themeColor="text1"/>
              </w:rPr>
              <w:t>Body</w:t>
            </w:r>
            <w:proofErr w:type="spellEnd"/>
            <w:r w:rsidRPr="00D9499A">
              <w:rPr>
                <w:rFonts w:ascii="Calibri" w:hAnsi="Calibri" w:cs="Arial"/>
                <w:color w:val="000000" w:themeColor="text1"/>
              </w:rPr>
              <w:t xml:space="preserve"> 700, наличие набухания ленты не допускается.  Возможность быстрой замены красящего состава и цвета. Без дополнительного </w:t>
            </w:r>
            <w:proofErr w:type="spellStart"/>
            <w:r w:rsidRPr="00D9499A">
              <w:rPr>
                <w:rFonts w:ascii="Calibri" w:hAnsi="Calibri" w:cs="Arial"/>
                <w:color w:val="000000" w:themeColor="text1"/>
              </w:rPr>
              <w:t>омывания</w:t>
            </w:r>
            <w:proofErr w:type="spellEnd"/>
            <w:r w:rsidRPr="00D9499A">
              <w:rPr>
                <w:rFonts w:ascii="Calibri" w:hAnsi="Calibri" w:cs="Arial"/>
                <w:color w:val="000000" w:themeColor="text1"/>
              </w:rPr>
              <w:t xml:space="preserve"> ленты. </w:t>
            </w:r>
            <w:proofErr w:type="gramStart"/>
            <w:r w:rsidRPr="00D9499A">
              <w:rPr>
                <w:rFonts w:ascii="Calibri" w:hAnsi="Calibri" w:cs="Arial"/>
                <w:color w:val="000000" w:themeColor="text1"/>
              </w:rPr>
              <w:t>Полиуретан ,</w:t>
            </w:r>
            <w:proofErr w:type="gramEnd"/>
            <w:r w:rsidRPr="00D9499A">
              <w:rPr>
                <w:rFonts w:ascii="Calibri" w:hAnsi="Calibri" w:cs="Arial"/>
                <w:color w:val="000000" w:themeColor="text1"/>
              </w:rPr>
              <w:t xml:space="preserve"> ПВХ и т.п. не </w:t>
            </w:r>
            <w:r>
              <w:rPr>
                <w:rFonts w:ascii="Calibri" w:hAnsi="Calibri" w:cs="Arial"/>
                <w:color w:val="000000" w:themeColor="text1"/>
              </w:rPr>
              <w:t>рассматриваются.</w:t>
            </w:r>
          </w:p>
          <w:p w14:paraId="4EFE7089" w14:textId="77777777" w:rsidR="008D018A" w:rsidRPr="0091104E" w:rsidRDefault="008D018A" w:rsidP="008D018A">
            <w:pPr>
              <w:pStyle w:val="a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C9E571F" w14:textId="77777777" w:rsidR="008D018A" w:rsidRDefault="008D018A" w:rsidP="008D018A">
      <w:pPr>
        <w:pStyle w:val="a7"/>
      </w:pPr>
    </w:p>
    <w:p w14:paraId="532707D7" w14:textId="75E80D05" w:rsidR="00302890" w:rsidRDefault="00302890">
      <w:pPr>
        <w:sectPr w:rsidR="00302890" w:rsidSect="00E234DC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57C5381" w14:textId="44B5902C" w:rsidR="00302890" w:rsidRDefault="00F349CA">
      <w:r>
        <w:lastRenderedPageBreak/>
        <w:pict w14:anchorId="54EDCE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0.8pt;height:534pt">
            <v:imagedata r:id="rId7" o:title="Снимок экрана 2026-07-30 163403"/>
          </v:shape>
        </w:pict>
      </w:r>
    </w:p>
    <w:p w14:paraId="224362A1" w14:textId="653E91B5" w:rsidR="00E234DC" w:rsidRDefault="00F349CA">
      <w:r>
        <w:lastRenderedPageBreak/>
        <w:pict w14:anchorId="62ACBFE7">
          <v:shape id="_x0000_i1026" type="#_x0000_t75" style="width:753.6pt;height:520.2pt">
            <v:imagedata r:id="rId8" o:title="Снимок экрана 2026-07-30 163444"/>
          </v:shape>
        </w:pict>
      </w:r>
    </w:p>
    <w:sectPr w:rsidR="00E234DC" w:rsidSect="003028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173FB" w14:textId="77777777" w:rsidR="009F28FC" w:rsidRDefault="009F28FC" w:rsidP="001F0F23">
      <w:pPr>
        <w:spacing w:after="0" w:line="240" w:lineRule="auto"/>
      </w:pPr>
      <w:r>
        <w:separator/>
      </w:r>
    </w:p>
  </w:endnote>
  <w:endnote w:type="continuationSeparator" w:id="0">
    <w:p w14:paraId="7FE2729D" w14:textId="77777777" w:rsidR="009F28FC" w:rsidRDefault="009F28FC" w:rsidP="001F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9223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B6471A" w14:textId="4A7AE54A" w:rsidR="001F0F23" w:rsidRDefault="001F0F23">
            <w:pPr>
              <w:pStyle w:val="a5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49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49C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E87B6F" w14:textId="77777777" w:rsidR="001F0F23" w:rsidRDefault="001F0F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F8EC" w14:textId="77777777" w:rsidR="009F28FC" w:rsidRDefault="009F28FC" w:rsidP="001F0F23">
      <w:pPr>
        <w:spacing w:after="0" w:line="240" w:lineRule="auto"/>
      </w:pPr>
      <w:r>
        <w:separator/>
      </w:r>
    </w:p>
  </w:footnote>
  <w:footnote w:type="continuationSeparator" w:id="0">
    <w:p w14:paraId="2C0151E9" w14:textId="77777777" w:rsidR="009F28FC" w:rsidRDefault="009F28FC" w:rsidP="001F0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F8"/>
    <w:rsid w:val="000632F7"/>
    <w:rsid w:val="000864E5"/>
    <w:rsid w:val="000D5D03"/>
    <w:rsid w:val="00111081"/>
    <w:rsid w:val="001278A4"/>
    <w:rsid w:val="001627EC"/>
    <w:rsid w:val="001F0F23"/>
    <w:rsid w:val="002575A5"/>
    <w:rsid w:val="002874E3"/>
    <w:rsid w:val="002A0289"/>
    <w:rsid w:val="002F39C9"/>
    <w:rsid w:val="00302890"/>
    <w:rsid w:val="0039379A"/>
    <w:rsid w:val="003B55F5"/>
    <w:rsid w:val="003C543F"/>
    <w:rsid w:val="003F3F4D"/>
    <w:rsid w:val="004432F3"/>
    <w:rsid w:val="00453AFA"/>
    <w:rsid w:val="00460D0D"/>
    <w:rsid w:val="0046681B"/>
    <w:rsid w:val="00490C8E"/>
    <w:rsid w:val="004E5A4B"/>
    <w:rsid w:val="00535668"/>
    <w:rsid w:val="00542229"/>
    <w:rsid w:val="00545AB7"/>
    <w:rsid w:val="005468C7"/>
    <w:rsid w:val="00546B43"/>
    <w:rsid w:val="005604DC"/>
    <w:rsid w:val="005A6DD3"/>
    <w:rsid w:val="005C0140"/>
    <w:rsid w:val="006553C9"/>
    <w:rsid w:val="00725C1D"/>
    <w:rsid w:val="0075072C"/>
    <w:rsid w:val="00765F74"/>
    <w:rsid w:val="00821C47"/>
    <w:rsid w:val="00837D13"/>
    <w:rsid w:val="0085490E"/>
    <w:rsid w:val="008931FD"/>
    <w:rsid w:val="008C1F56"/>
    <w:rsid w:val="008C2501"/>
    <w:rsid w:val="008C4DBF"/>
    <w:rsid w:val="008D018A"/>
    <w:rsid w:val="008F0A4F"/>
    <w:rsid w:val="00900CDF"/>
    <w:rsid w:val="0091104E"/>
    <w:rsid w:val="00960993"/>
    <w:rsid w:val="00982723"/>
    <w:rsid w:val="009856C9"/>
    <w:rsid w:val="009A0C62"/>
    <w:rsid w:val="009A1051"/>
    <w:rsid w:val="009F28FC"/>
    <w:rsid w:val="00A0653F"/>
    <w:rsid w:val="00A44BFB"/>
    <w:rsid w:val="00A44F16"/>
    <w:rsid w:val="00A4598D"/>
    <w:rsid w:val="00AA4BFD"/>
    <w:rsid w:val="00AC13CF"/>
    <w:rsid w:val="00B01162"/>
    <w:rsid w:val="00B0651D"/>
    <w:rsid w:val="00B113A0"/>
    <w:rsid w:val="00B14969"/>
    <w:rsid w:val="00B379FF"/>
    <w:rsid w:val="00B9259D"/>
    <w:rsid w:val="00B965C9"/>
    <w:rsid w:val="00C30C1A"/>
    <w:rsid w:val="00C4118C"/>
    <w:rsid w:val="00C474EE"/>
    <w:rsid w:val="00D507F8"/>
    <w:rsid w:val="00DC704E"/>
    <w:rsid w:val="00E234DC"/>
    <w:rsid w:val="00E438F4"/>
    <w:rsid w:val="00F349CA"/>
    <w:rsid w:val="00F408A8"/>
    <w:rsid w:val="00F44DFD"/>
    <w:rsid w:val="00F608DE"/>
    <w:rsid w:val="00F81EB3"/>
    <w:rsid w:val="00FF1693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CC48E6"/>
  <w15:chartTrackingRefBased/>
  <w15:docId w15:val="{5343FCF6-120A-49A0-A488-570D1F21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0F23"/>
  </w:style>
  <w:style w:type="paragraph" w:styleId="a5">
    <w:name w:val="footer"/>
    <w:basedOn w:val="a"/>
    <w:link w:val="a6"/>
    <w:uiPriority w:val="99"/>
    <w:unhideWhenUsed/>
    <w:rsid w:val="001F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F23"/>
  </w:style>
  <w:style w:type="paragraph" w:styleId="a7">
    <w:name w:val="No Spacing"/>
    <w:uiPriority w:val="1"/>
    <w:qFormat/>
    <w:rsid w:val="008D0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Калетник Алексей Николаевич</dc:creator>
  <cp:keywords/>
  <dc:description/>
  <cp:lastModifiedBy>Алиса</cp:lastModifiedBy>
  <cp:revision>18</cp:revision>
  <dcterms:created xsi:type="dcterms:W3CDTF">2026-07-08T02:25:00Z</dcterms:created>
  <dcterms:modified xsi:type="dcterms:W3CDTF">2026-07-31T03:37:00Z</dcterms:modified>
</cp:coreProperties>
</file>