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9DCAA" w14:textId="77777777" w:rsidR="00C84C25" w:rsidRDefault="00C84C25" w:rsidP="00451C74">
      <w:pPr>
        <w:keepNext/>
        <w:keepLines/>
        <w:suppressLineNumbers/>
        <w:suppressAutoHyphens/>
        <w:spacing w:after="0"/>
        <w:contextualSpacing/>
        <w:jc w:val="center"/>
        <w:rPr>
          <w:rFonts w:ascii="Times New Roman" w:hAnsi="Times New Roman"/>
          <w:b/>
          <w:bCs/>
          <w:sz w:val="24"/>
          <w:szCs w:val="24"/>
          <w:lang w:eastAsia="ru-RU"/>
        </w:rPr>
      </w:pPr>
      <w:bookmarkStart w:id="0" w:name="_Hlk509403687"/>
    </w:p>
    <w:p w14:paraId="64132D76" w14:textId="77777777" w:rsidR="00C84C25" w:rsidRDefault="00C84C25" w:rsidP="00451C74">
      <w:pPr>
        <w:keepNext/>
        <w:keepLines/>
        <w:suppressLineNumbers/>
        <w:suppressAutoHyphens/>
        <w:spacing w:after="0"/>
        <w:contextualSpacing/>
        <w:jc w:val="center"/>
        <w:rPr>
          <w:rFonts w:ascii="Times New Roman" w:hAnsi="Times New Roman"/>
          <w:b/>
          <w:bCs/>
          <w:sz w:val="24"/>
          <w:szCs w:val="24"/>
          <w:lang w:eastAsia="ru-RU"/>
        </w:rPr>
      </w:pPr>
    </w:p>
    <w:p w14:paraId="4EC4018D" w14:textId="77777777" w:rsidR="00D65F9E" w:rsidRPr="00485022" w:rsidRDefault="00D65F9E" w:rsidP="00451C74">
      <w:pPr>
        <w:keepNext/>
        <w:keepLines/>
        <w:suppressLineNumbers/>
        <w:suppressAutoHyphens/>
        <w:spacing w:after="0"/>
        <w:contextualSpacing/>
        <w:jc w:val="center"/>
        <w:rPr>
          <w:rFonts w:ascii="Times New Roman" w:hAnsi="Times New Roman"/>
          <w:b/>
          <w:bCs/>
          <w:sz w:val="24"/>
          <w:szCs w:val="24"/>
          <w:lang w:eastAsia="ru-RU"/>
        </w:rPr>
      </w:pPr>
      <w:r w:rsidRPr="00485022">
        <w:rPr>
          <w:rFonts w:ascii="Times New Roman" w:hAnsi="Times New Roman"/>
          <w:b/>
          <w:bCs/>
          <w:sz w:val="24"/>
          <w:szCs w:val="24"/>
          <w:lang w:eastAsia="ru-RU"/>
        </w:rPr>
        <w:t>ДОГОВОР №</w:t>
      </w:r>
      <w:r w:rsidR="00130820" w:rsidRPr="00485022">
        <w:rPr>
          <w:rFonts w:ascii="Times New Roman" w:hAnsi="Times New Roman"/>
          <w:b/>
          <w:bCs/>
          <w:sz w:val="24"/>
          <w:szCs w:val="24"/>
          <w:lang w:eastAsia="ru-RU"/>
        </w:rPr>
        <w:t xml:space="preserve"> </w:t>
      </w:r>
      <w:r w:rsidR="003C18E5">
        <w:rPr>
          <w:rFonts w:ascii="Times New Roman" w:hAnsi="Times New Roman"/>
          <w:b/>
          <w:bCs/>
          <w:sz w:val="24"/>
          <w:szCs w:val="24"/>
          <w:lang w:eastAsia="ru-RU"/>
        </w:rPr>
        <w:t>_________</w:t>
      </w:r>
      <w:r w:rsidR="00823CA1" w:rsidRPr="00485022">
        <w:rPr>
          <w:rFonts w:ascii="Times New Roman" w:hAnsi="Times New Roman"/>
          <w:b/>
          <w:bCs/>
          <w:sz w:val="24"/>
          <w:szCs w:val="24"/>
          <w:lang w:eastAsia="ru-RU"/>
        </w:rPr>
        <w:t xml:space="preserve"> </w:t>
      </w:r>
      <w:r w:rsidR="00EB1108" w:rsidRPr="00485022">
        <w:rPr>
          <w:rFonts w:ascii="Times New Roman" w:hAnsi="Times New Roman"/>
          <w:b/>
          <w:bCs/>
          <w:sz w:val="24"/>
          <w:szCs w:val="24"/>
          <w:lang w:eastAsia="ru-RU"/>
        </w:rPr>
        <w:t xml:space="preserve"> </w:t>
      </w:r>
    </w:p>
    <w:p w14:paraId="507C5776" w14:textId="77777777" w:rsidR="00D65F9E" w:rsidRPr="00485022" w:rsidRDefault="00561811" w:rsidP="00451C74">
      <w:pPr>
        <w:keepNext/>
        <w:keepLines/>
        <w:suppressLineNumbers/>
        <w:suppressAutoHyphens/>
        <w:spacing w:after="0"/>
        <w:contextualSpacing/>
        <w:rPr>
          <w:rFonts w:ascii="Times New Roman" w:hAnsi="Times New Roman"/>
          <w:sz w:val="24"/>
          <w:szCs w:val="24"/>
          <w:lang w:eastAsia="ru-RU"/>
        </w:rPr>
      </w:pPr>
      <w:r>
        <w:rPr>
          <w:rFonts w:ascii="Times New Roman" w:hAnsi="Times New Roman"/>
          <w:sz w:val="24"/>
          <w:szCs w:val="24"/>
          <w:lang w:eastAsia="ru-RU"/>
        </w:rPr>
        <w:t xml:space="preserve">              </w:t>
      </w:r>
      <w:r w:rsidR="00D65F9E" w:rsidRPr="00485022">
        <w:rPr>
          <w:rFonts w:ascii="Times New Roman" w:hAnsi="Times New Roman"/>
          <w:sz w:val="24"/>
          <w:szCs w:val="24"/>
          <w:lang w:eastAsia="ru-RU"/>
        </w:rPr>
        <w:t xml:space="preserve">г. Краснодар                                                                          </w:t>
      </w:r>
      <w:r w:rsidR="00831B80" w:rsidRPr="00485022">
        <w:rPr>
          <w:rFonts w:ascii="Times New Roman" w:hAnsi="Times New Roman"/>
          <w:sz w:val="24"/>
          <w:szCs w:val="24"/>
          <w:lang w:eastAsia="ru-RU"/>
        </w:rPr>
        <w:t xml:space="preserve">  </w:t>
      </w:r>
      <w:r w:rsidR="00D65F9E" w:rsidRPr="00485022">
        <w:rPr>
          <w:rFonts w:ascii="Times New Roman" w:hAnsi="Times New Roman"/>
          <w:sz w:val="24"/>
          <w:szCs w:val="24"/>
          <w:lang w:eastAsia="ru-RU"/>
        </w:rPr>
        <w:t xml:space="preserve">    </w:t>
      </w:r>
      <w:r>
        <w:rPr>
          <w:rFonts w:ascii="Times New Roman" w:hAnsi="Times New Roman"/>
          <w:sz w:val="24"/>
          <w:szCs w:val="24"/>
          <w:lang w:eastAsia="ru-RU"/>
        </w:rPr>
        <w:t xml:space="preserve">   </w:t>
      </w:r>
      <w:r w:rsidR="00D65F9E" w:rsidRPr="00485022">
        <w:rPr>
          <w:rFonts w:ascii="Times New Roman" w:hAnsi="Times New Roman"/>
          <w:sz w:val="24"/>
          <w:szCs w:val="24"/>
          <w:lang w:eastAsia="ru-RU"/>
        </w:rPr>
        <w:t>«___»______________ 202</w:t>
      </w:r>
      <w:r w:rsidR="001A5DCC">
        <w:rPr>
          <w:rFonts w:ascii="Times New Roman" w:hAnsi="Times New Roman"/>
          <w:sz w:val="24"/>
          <w:szCs w:val="24"/>
          <w:lang w:eastAsia="ru-RU"/>
        </w:rPr>
        <w:t>6</w:t>
      </w:r>
      <w:r w:rsidR="0027171E" w:rsidRPr="00485022">
        <w:rPr>
          <w:rFonts w:ascii="Times New Roman" w:hAnsi="Times New Roman"/>
          <w:sz w:val="24"/>
          <w:szCs w:val="24"/>
          <w:lang w:eastAsia="ru-RU"/>
        </w:rPr>
        <w:t xml:space="preserve"> </w:t>
      </w:r>
      <w:r w:rsidR="00D65F9E" w:rsidRPr="00485022">
        <w:rPr>
          <w:rFonts w:ascii="Times New Roman" w:hAnsi="Times New Roman"/>
          <w:sz w:val="24"/>
          <w:szCs w:val="24"/>
          <w:lang w:eastAsia="ru-RU"/>
        </w:rPr>
        <w:t>г.</w:t>
      </w:r>
    </w:p>
    <w:p w14:paraId="4D343085" w14:textId="77777777" w:rsidR="00D65F9E" w:rsidRPr="00485022" w:rsidRDefault="00D65F9E" w:rsidP="00451C74">
      <w:pPr>
        <w:keepNext/>
        <w:keepLines/>
        <w:suppressLineNumbers/>
        <w:suppressAutoHyphens/>
        <w:spacing w:after="0"/>
        <w:ind w:firstLine="567"/>
        <w:contextualSpacing/>
        <w:rPr>
          <w:rFonts w:ascii="Times New Roman" w:hAnsi="Times New Roman"/>
          <w:sz w:val="24"/>
          <w:szCs w:val="24"/>
          <w:lang w:eastAsia="ru-RU"/>
        </w:rPr>
      </w:pPr>
    </w:p>
    <w:p w14:paraId="6636324F" w14:textId="450A798D" w:rsidR="00C84C25" w:rsidRDefault="00B619CF" w:rsidP="00C84C25">
      <w:pPr>
        <w:pStyle w:val="a7"/>
        <w:keepNext/>
        <w:keepLines/>
        <w:suppressLineNumbers/>
        <w:tabs>
          <w:tab w:val="left" w:pos="0"/>
        </w:tabs>
        <w:suppressAutoHyphens/>
        <w:spacing w:after="0" w:line="240" w:lineRule="auto"/>
        <w:ind w:left="0" w:firstLine="720"/>
        <w:jc w:val="both"/>
        <w:rPr>
          <w:rFonts w:ascii="Times New Roman" w:hAnsi="Times New Roman"/>
          <w:kern w:val="1"/>
          <w:sz w:val="24"/>
          <w:szCs w:val="24"/>
          <w:lang w:eastAsia="hi-IN" w:bidi="hi-IN"/>
        </w:rPr>
      </w:pPr>
      <w:r w:rsidRPr="00B619CF">
        <w:rPr>
          <w:rFonts w:ascii="TimesNewRomanPS-BoldMT" w:hAnsi="TimesNewRomanPS-BoldMT"/>
          <w:b/>
          <w:bCs/>
          <w:color w:val="000000"/>
          <w:sz w:val="24"/>
          <w:szCs w:val="24"/>
        </w:rPr>
        <w:t>Акционерное Общество «Национальные Логистические Технологии» (АО «НЛТ»)</w:t>
      </w:r>
      <w:r w:rsidR="00D263B9" w:rsidRPr="00561811">
        <w:rPr>
          <w:rFonts w:ascii="Times New Roman" w:hAnsi="Times New Roman"/>
          <w:kern w:val="1"/>
          <w:sz w:val="24"/>
          <w:szCs w:val="24"/>
          <w:lang w:eastAsia="hi-IN" w:bidi="hi-IN"/>
        </w:rPr>
        <w:t xml:space="preserve">, именуемое в дальнейшем </w:t>
      </w:r>
      <w:r w:rsidR="00D263B9" w:rsidRPr="00561811">
        <w:rPr>
          <w:rFonts w:ascii="Times New Roman" w:hAnsi="Times New Roman"/>
          <w:b/>
          <w:bCs/>
          <w:kern w:val="1"/>
          <w:sz w:val="24"/>
          <w:szCs w:val="24"/>
          <w:lang w:eastAsia="hi-IN" w:bidi="hi-IN"/>
        </w:rPr>
        <w:t>Заказчик,</w:t>
      </w:r>
      <w:r w:rsidR="00D263B9" w:rsidRPr="00561811">
        <w:rPr>
          <w:rFonts w:ascii="Times New Roman" w:hAnsi="Times New Roman"/>
          <w:kern w:val="1"/>
          <w:sz w:val="24"/>
          <w:szCs w:val="24"/>
          <w:lang w:eastAsia="hi-IN" w:bidi="hi-IN"/>
        </w:rPr>
        <w:t xml:space="preserve"> </w:t>
      </w:r>
      <w:r w:rsidR="00C84C25" w:rsidRPr="00C84C25">
        <w:rPr>
          <w:rFonts w:ascii="Times New Roman" w:hAnsi="Times New Roman"/>
          <w:kern w:val="1"/>
          <w:sz w:val="24"/>
          <w:szCs w:val="24"/>
          <w:lang w:eastAsia="hi-IN" w:bidi="hi-IN"/>
        </w:rPr>
        <w:t xml:space="preserve">в лице </w:t>
      </w:r>
      <w:r w:rsidR="00843A74">
        <w:rPr>
          <w:rFonts w:ascii="Times New Roman" w:hAnsi="Times New Roman"/>
          <w:kern w:val="1"/>
          <w:sz w:val="24"/>
          <w:szCs w:val="24"/>
          <w:lang w:eastAsia="hi-IN" w:bidi="hi-IN"/>
        </w:rPr>
        <w:t>______</w:t>
      </w:r>
      <w:r w:rsidR="00C84C25" w:rsidRPr="00C84C25">
        <w:rPr>
          <w:rFonts w:ascii="Times New Roman" w:hAnsi="Times New Roman"/>
          <w:kern w:val="1"/>
          <w:sz w:val="24"/>
          <w:szCs w:val="24"/>
          <w:lang w:eastAsia="hi-IN" w:bidi="hi-IN"/>
        </w:rPr>
        <w:t xml:space="preserve">, </w:t>
      </w:r>
      <w:r w:rsidR="00843A74">
        <w:rPr>
          <w:rFonts w:ascii="Times New Roman" w:hAnsi="Times New Roman"/>
          <w:kern w:val="1"/>
          <w:sz w:val="24"/>
          <w:szCs w:val="24"/>
          <w:lang w:eastAsia="hi-IN" w:bidi="hi-IN"/>
        </w:rPr>
        <w:t>на основании_______</w:t>
      </w:r>
      <w:r w:rsidR="00C84C25" w:rsidRPr="00C84C25">
        <w:rPr>
          <w:rFonts w:ascii="Times New Roman" w:hAnsi="Times New Roman"/>
          <w:kern w:val="1"/>
          <w:sz w:val="24"/>
          <w:szCs w:val="24"/>
          <w:lang w:eastAsia="hi-IN" w:bidi="hi-IN"/>
        </w:rPr>
        <w:t>, с одной стороны, и</w:t>
      </w:r>
    </w:p>
    <w:p w14:paraId="4834F24A" w14:textId="67F96C8F" w:rsidR="00D263B9" w:rsidRPr="00485022" w:rsidRDefault="00843A74" w:rsidP="00C84C25">
      <w:pPr>
        <w:pStyle w:val="a7"/>
        <w:keepNext/>
        <w:keepLines/>
        <w:suppressLineNumbers/>
        <w:tabs>
          <w:tab w:val="left" w:pos="0"/>
        </w:tabs>
        <w:suppressAutoHyphens/>
        <w:spacing w:after="0" w:line="240" w:lineRule="auto"/>
        <w:ind w:left="0" w:firstLine="720"/>
        <w:jc w:val="both"/>
        <w:rPr>
          <w:rFonts w:ascii="Times New Roman" w:hAnsi="Times New Roman"/>
          <w:sz w:val="24"/>
          <w:szCs w:val="24"/>
          <w:lang w:eastAsia="ru-RU"/>
        </w:rPr>
      </w:pPr>
      <w:r>
        <w:rPr>
          <w:rFonts w:ascii="Times New Roman" w:hAnsi="Times New Roman"/>
          <w:b/>
          <w:sz w:val="24"/>
          <w:szCs w:val="24"/>
        </w:rPr>
        <w:t>______</w:t>
      </w:r>
      <w:r w:rsidR="00561811" w:rsidRPr="00561811">
        <w:rPr>
          <w:rFonts w:ascii="Times New Roman" w:hAnsi="Times New Roman"/>
          <w:b/>
          <w:bCs/>
          <w:kern w:val="2"/>
          <w:sz w:val="24"/>
          <w:szCs w:val="24"/>
          <w:lang w:eastAsia="hi-IN" w:bidi="hi-IN"/>
        </w:rPr>
        <w:t xml:space="preserve">, </w:t>
      </w:r>
      <w:r w:rsidR="00561811" w:rsidRPr="00561811">
        <w:rPr>
          <w:rFonts w:ascii="Times New Roman" w:hAnsi="Times New Roman"/>
          <w:bCs/>
          <w:kern w:val="2"/>
          <w:sz w:val="24"/>
          <w:szCs w:val="24"/>
          <w:lang w:eastAsia="hi-IN" w:bidi="hi-IN"/>
        </w:rPr>
        <w:t>в лице</w:t>
      </w:r>
      <w:r w:rsidR="00561811" w:rsidRPr="00561811">
        <w:rPr>
          <w:rFonts w:ascii="Times New Roman" w:hAnsi="Times New Roman"/>
          <w:b/>
          <w:bCs/>
          <w:kern w:val="2"/>
          <w:sz w:val="24"/>
          <w:szCs w:val="24"/>
          <w:lang w:eastAsia="hi-IN" w:bidi="hi-IN"/>
        </w:rPr>
        <w:t xml:space="preserve"> </w:t>
      </w:r>
      <w:r>
        <w:rPr>
          <w:rFonts w:ascii="Times New Roman" w:hAnsi="Times New Roman"/>
          <w:bCs/>
          <w:kern w:val="2"/>
          <w:sz w:val="24"/>
          <w:szCs w:val="24"/>
          <w:lang w:eastAsia="hi-IN" w:bidi="hi-IN"/>
        </w:rPr>
        <w:t>_____</w:t>
      </w:r>
      <w:r w:rsidR="00561811" w:rsidRPr="00561811">
        <w:rPr>
          <w:rFonts w:ascii="Times New Roman" w:hAnsi="Times New Roman"/>
          <w:kern w:val="2"/>
          <w:sz w:val="24"/>
          <w:szCs w:val="24"/>
          <w:lang w:eastAsia="hi-IN" w:bidi="hi-IN"/>
        </w:rPr>
        <w:t>,</w:t>
      </w:r>
      <w:r w:rsidR="00561811" w:rsidRPr="00561811">
        <w:rPr>
          <w:rFonts w:ascii="Times New Roman" w:hAnsi="Times New Roman"/>
          <w:spacing w:val="-2"/>
          <w:kern w:val="2"/>
          <w:sz w:val="24"/>
          <w:szCs w:val="24"/>
          <w:lang w:eastAsia="hi-IN" w:bidi="hi-IN"/>
        </w:rPr>
        <w:t xml:space="preserve"> </w:t>
      </w:r>
      <w:r w:rsidR="00561811" w:rsidRPr="00561811">
        <w:rPr>
          <w:rFonts w:ascii="Times New Roman" w:hAnsi="Times New Roman"/>
          <w:kern w:val="2"/>
          <w:sz w:val="24"/>
          <w:szCs w:val="24"/>
          <w:lang w:eastAsia="hi-IN" w:bidi="hi-IN"/>
        </w:rPr>
        <w:t xml:space="preserve">действующего на основании </w:t>
      </w:r>
      <w:r>
        <w:rPr>
          <w:rFonts w:ascii="Times New Roman" w:hAnsi="Times New Roman"/>
          <w:kern w:val="2"/>
          <w:sz w:val="24"/>
          <w:szCs w:val="24"/>
          <w:lang w:eastAsia="hi-IN" w:bidi="hi-IN"/>
        </w:rPr>
        <w:t>______</w:t>
      </w:r>
      <w:r w:rsidR="00D263B9" w:rsidRPr="00561811">
        <w:rPr>
          <w:rFonts w:ascii="Times New Roman" w:hAnsi="Times New Roman"/>
          <w:kern w:val="1"/>
          <w:sz w:val="24"/>
          <w:szCs w:val="24"/>
          <w:lang w:eastAsia="hi-IN" w:bidi="hi-IN"/>
        </w:rPr>
        <w:t xml:space="preserve">, </w:t>
      </w:r>
      <w:r w:rsidR="00D263B9" w:rsidRPr="00561811">
        <w:rPr>
          <w:rFonts w:ascii="Times New Roman" w:hAnsi="Times New Roman"/>
          <w:kern w:val="1"/>
          <w:sz w:val="24"/>
          <w:szCs w:val="24"/>
          <w:lang w:val="en-US" w:eastAsia="hi-IN" w:bidi="hi-IN"/>
        </w:rPr>
        <w:t>c</w:t>
      </w:r>
      <w:r w:rsidR="00D263B9" w:rsidRPr="00561811">
        <w:rPr>
          <w:rFonts w:ascii="Times New Roman" w:hAnsi="Times New Roman"/>
          <w:kern w:val="1"/>
          <w:sz w:val="24"/>
          <w:szCs w:val="24"/>
          <w:lang w:eastAsia="hi-IN" w:bidi="hi-IN"/>
        </w:rPr>
        <w:t xml:space="preserve"> другой стороны, </w:t>
      </w:r>
      <w:r w:rsidR="00D263B9" w:rsidRPr="00561811">
        <w:rPr>
          <w:rFonts w:ascii="Times New Roman" w:hAnsi="Times New Roman"/>
          <w:sz w:val="24"/>
          <w:szCs w:val="24"/>
          <w:lang w:eastAsia="ru-RU"/>
        </w:rPr>
        <w:t>совместно</w:t>
      </w:r>
      <w:r w:rsidR="00D263B9" w:rsidRPr="00561811">
        <w:rPr>
          <w:rFonts w:ascii="Times New Roman" w:hAnsi="Times New Roman"/>
          <w:kern w:val="1"/>
          <w:sz w:val="24"/>
          <w:szCs w:val="24"/>
          <w:lang w:eastAsia="hi-IN" w:bidi="hi-IN"/>
        </w:rPr>
        <w:t xml:space="preserve"> именуемые - </w:t>
      </w:r>
      <w:r w:rsidR="00D263B9" w:rsidRPr="00561811">
        <w:rPr>
          <w:rFonts w:ascii="Times New Roman" w:hAnsi="Times New Roman"/>
          <w:b/>
          <w:bCs/>
          <w:kern w:val="1"/>
          <w:sz w:val="24"/>
          <w:szCs w:val="24"/>
          <w:lang w:eastAsia="hi-IN" w:bidi="hi-IN"/>
        </w:rPr>
        <w:t>Стороны</w:t>
      </w:r>
      <w:r w:rsidR="00D263B9" w:rsidRPr="00561811">
        <w:rPr>
          <w:rFonts w:ascii="Times New Roman" w:hAnsi="Times New Roman"/>
          <w:kern w:val="1"/>
          <w:sz w:val="24"/>
          <w:szCs w:val="24"/>
          <w:lang w:eastAsia="hi-IN" w:bidi="hi-IN"/>
        </w:rPr>
        <w:t xml:space="preserve">, </w:t>
      </w:r>
      <w:r w:rsidR="00D263B9" w:rsidRPr="00561811">
        <w:rPr>
          <w:rFonts w:ascii="Times New Roman" w:hAnsi="Times New Roman"/>
          <w:sz w:val="24"/>
          <w:szCs w:val="24"/>
          <w:lang w:eastAsia="ru-RU"/>
        </w:rPr>
        <w:t>заключили настоящий договор о нижеследующем:</w:t>
      </w:r>
    </w:p>
    <w:p w14:paraId="323FE8CF" w14:textId="77777777" w:rsidR="00C07558" w:rsidRPr="00485022" w:rsidRDefault="00C07558" w:rsidP="00C84C25">
      <w:pPr>
        <w:keepNext/>
        <w:keepLines/>
        <w:suppressLineNumbers/>
        <w:tabs>
          <w:tab w:val="left" w:pos="284"/>
        </w:tabs>
        <w:suppressAutoHyphens/>
        <w:spacing w:after="0" w:line="240" w:lineRule="auto"/>
        <w:contextualSpacing/>
        <w:rPr>
          <w:rFonts w:ascii="Times New Roman" w:hAnsi="Times New Roman"/>
          <w:b/>
          <w:bCs/>
          <w:sz w:val="24"/>
          <w:szCs w:val="24"/>
          <w:lang w:eastAsia="ru-RU"/>
        </w:rPr>
      </w:pPr>
    </w:p>
    <w:p w14:paraId="58D32490" w14:textId="77777777" w:rsidR="00D65F9E" w:rsidRPr="00485022" w:rsidRDefault="00D65F9E" w:rsidP="00C84C25">
      <w:pPr>
        <w:keepNext/>
        <w:keepLines/>
        <w:numPr>
          <w:ilvl w:val="0"/>
          <w:numId w:val="1"/>
        </w:numPr>
        <w:suppressLineNumbers/>
        <w:tabs>
          <w:tab w:val="clear" w:pos="720"/>
          <w:tab w:val="left" w:pos="284"/>
        </w:tabs>
        <w:suppressAutoHyphens/>
        <w:spacing w:after="0" w:line="240" w:lineRule="auto"/>
        <w:ind w:left="0" w:firstLine="0"/>
        <w:contextualSpacing/>
        <w:jc w:val="center"/>
        <w:rPr>
          <w:rFonts w:ascii="Times New Roman" w:hAnsi="Times New Roman"/>
          <w:b/>
          <w:bCs/>
          <w:sz w:val="24"/>
          <w:szCs w:val="24"/>
          <w:lang w:eastAsia="ru-RU"/>
        </w:rPr>
      </w:pPr>
      <w:r w:rsidRPr="00485022">
        <w:rPr>
          <w:rFonts w:ascii="Times New Roman" w:hAnsi="Times New Roman"/>
          <w:b/>
          <w:bCs/>
          <w:sz w:val="24"/>
          <w:szCs w:val="24"/>
          <w:lang w:eastAsia="ru-RU"/>
        </w:rPr>
        <w:t>Предмет договора.</w:t>
      </w:r>
    </w:p>
    <w:p w14:paraId="372EA093" w14:textId="77777777" w:rsidR="00E736DD" w:rsidRPr="00485022" w:rsidRDefault="00E736DD" w:rsidP="00C84C25">
      <w:pPr>
        <w:keepNext/>
        <w:keepLines/>
        <w:suppressLineNumbers/>
        <w:suppressAutoHyphens/>
        <w:spacing w:after="0" w:line="240" w:lineRule="auto"/>
        <w:ind w:firstLine="709"/>
        <w:jc w:val="both"/>
        <w:rPr>
          <w:rFonts w:ascii="Times New Roman" w:hAnsi="Times New Roman"/>
          <w:sz w:val="24"/>
          <w:szCs w:val="24"/>
        </w:rPr>
      </w:pPr>
      <w:r w:rsidRPr="00485022">
        <w:rPr>
          <w:rFonts w:ascii="Times New Roman" w:hAnsi="Times New Roman"/>
          <w:sz w:val="24"/>
          <w:szCs w:val="24"/>
        </w:rPr>
        <w:t>1.1.</w:t>
      </w:r>
      <w:r w:rsidRPr="00485022">
        <w:rPr>
          <w:rFonts w:ascii="Times New Roman" w:hAnsi="Times New Roman"/>
          <w:sz w:val="24"/>
          <w:szCs w:val="24"/>
          <w:lang w:eastAsia="ar-SA"/>
        </w:rPr>
        <w:t xml:space="preserve"> </w:t>
      </w:r>
      <w:r w:rsidRPr="00485022">
        <w:rPr>
          <w:rFonts w:ascii="Times New Roman" w:hAnsi="Times New Roman"/>
          <w:sz w:val="24"/>
          <w:szCs w:val="24"/>
        </w:rPr>
        <w:t>Подрядчик обязуется в установленный настоящим договором срок, согласно локальн</w:t>
      </w:r>
      <w:r w:rsidR="003C18E5">
        <w:rPr>
          <w:rFonts w:ascii="Times New Roman" w:hAnsi="Times New Roman"/>
          <w:sz w:val="24"/>
          <w:szCs w:val="24"/>
        </w:rPr>
        <w:t>ому</w:t>
      </w:r>
      <w:r w:rsidRPr="00485022">
        <w:rPr>
          <w:rFonts w:ascii="Times New Roman" w:hAnsi="Times New Roman"/>
          <w:sz w:val="24"/>
          <w:szCs w:val="24"/>
        </w:rPr>
        <w:t xml:space="preserve"> сметн</w:t>
      </w:r>
      <w:r w:rsidR="003C18E5">
        <w:rPr>
          <w:rFonts w:ascii="Times New Roman" w:hAnsi="Times New Roman"/>
          <w:sz w:val="24"/>
          <w:szCs w:val="24"/>
        </w:rPr>
        <w:t>о</w:t>
      </w:r>
      <w:r w:rsidR="00305478" w:rsidRPr="00485022">
        <w:rPr>
          <w:rFonts w:ascii="Times New Roman" w:hAnsi="Times New Roman"/>
          <w:sz w:val="24"/>
          <w:szCs w:val="24"/>
        </w:rPr>
        <w:t>м</w:t>
      </w:r>
      <w:r w:rsidR="003C18E5">
        <w:rPr>
          <w:rFonts w:ascii="Times New Roman" w:hAnsi="Times New Roman"/>
          <w:sz w:val="24"/>
          <w:szCs w:val="24"/>
        </w:rPr>
        <w:t>у</w:t>
      </w:r>
      <w:r w:rsidRPr="00485022">
        <w:rPr>
          <w:rFonts w:ascii="Times New Roman" w:hAnsi="Times New Roman"/>
          <w:sz w:val="24"/>
          <w:szCs w:val="24"/>
        </w:rPr>
        <w:t xml:space="preserve"> расчет</w:t>
      </w:r>
      <w:r w:rsidR="003C18E5">
        <w:rPr>
          <w:rFonts w:ascii="Times New Roman" w:hAnsi="Times New Roman"/>
          <w:sz w:val="24"/>
          <w:szCs w:val="24"/>
        </w:rPr>
        <w:t>у</w:t>
      </w:r>
      <w:r w:rsidRPr="00485022">
        <w:rPr>
          <w:rFonts w:ascii="Times New Roman" w:hAnsi="Times New Roman"/>
          <w:sz w:val="24"/>
          <w:szCs w:val="24"/>
        </w:rPr>
        <w:t xml:space="preserve"> (Приложени</w:t>
      </w:r>
      <w:r w:rsidR="00D95AD8">
        <w:rPr>
          <w:rFonts w:ascii="Times New Roman" w:hAnsi="Times New Roman"/>
          <w:sz w:val="24"/>
          <w:szCs w:val="24"/>
        </w:rPr>
        <w:t>е</w:t>
      </w:r>
      <w:r w:rsidRPr="00485022">
        <w:rPr>
          <w:rFonts w:ascii="Times New Roman" w:hAnsi="Times New Roman"/>
          <w:sz w:val="24"/>
          <w:szCs w:val="24"/>
        </w:rPr>
        <w:t xml:space="preserve"> № 1) с соблюдением действующих норм и правил </w:t>
      </w:r>
      <w:r w:rsidR="00305478" w:rsidRPr="00C84C25">
        <w:rPr>
          <w:rFonts w:ascii="Times New Roman" w:hAnsi="Times New Roman"/>
          <w:sz w:val="24"/>
          <w:szCs w:val="24"/>
        </w:rPr>
        <w:t xml:space="preserve">выполнить </w:t>
      </w:r>
      <w:r w:rsidR="00B619CF" w:rsidRPr="00C84C25">
        <w:rPr>
          <w:rFonts w:ascii="Times New Roman" w:hAnsi="Times New Roman"/>
          <w:color w:val="000000"/>
          <w:sz w:val="24"/>
          <w:szCs w:val="24"/>
        </w:rPr>
        <w:t>ремонт систем охранного телевидения (СОТ), контроля и управления доступом (СКУД) на объекте АО «НЛТ»</w:t>
      </w:r>
      <w:r w:rsidR="001A5DCC" w:rsidRPr="00C84C25">
        <w:rPr>
          <w:rFonts w:ascii="Times New Roman" w:hAnsi="Times New Roman"/>
          <w:color w:val="000000"/>
          <w:sz w:val="24"/>
          <w:szCs w:val="24"/>
        </w:rPr>
        <w:t xml:space="preserve"> </w:t>
      </w:r>
      <w:r w:rsidR="00C84C25" w:rsidRPr="00C84C25">
        <w:rPr>
          <w:rFonts w:ascii="Times New Roman" w:hAnsi="Times New Roman"/>
          <w:color w:val="000000"/>
          <w:sz w:val="24"/>
          <w:szCs w:val="24"/>
        </w:rPr>
        <w:t xml:space="preserve">«Логистический почтовый центр в г. </w:t>
      </w:r>
      <w:r w:rsidR="00C84C25">
        <w:rPr>
          <w:rFonts w:ascii="Times New Roman" w:hAnsi="Times New Roman"/>
          <w:color w:val="000000"/>
          <w:sz w:val="24"/>
          <w:szCs w:val="24"/>
        </w:rPr>
        <w:t>Краснодар</w:t>
      </w:r>
      <w:r w:rsidR="00C84C25" w:rsidRPr="00C84C25">
        <w:rPr>
          <w:rFonts w:ascii="Times New Roman" w:hAnsi="Times New Roman"/>
          <w:color w:val="000000"/>
          <w:sz w:val="24"/>
          <w:szCs w:val="24"/>
        </w:rPr>
        <w:t xml:space="preserve">» (далее – Объект) </w:t>
      </w:r>
      <w:r w:rsidRPr="00C84C25">
        <w:rPr>
          <w:rFonts w:ascii="Times New Roman" w:hAnsi="Times New Roman"/>
          <w:sz w:val="24"/>
          <w:szCs w:val="24"/>
        </w:rPr>
        <w:t>и передать результат работ Заказчику, а Заказчик обязуется принять их результат и уплатить обусловленную</w:t>
      </w:r>
      <w:r w:rsidRPr="00485022">
        <w:rPr>
          <w:rFonts w:ascii="Times New Roman" w:hAnsi="Times New Roman"/>
          <w:sz w:val="24"/>
          <w:szCs w:val="24"/>
        </w:rPr>
        <w:t xml:space="preserve"> цену.</w:t>
      </w:r>
    </w:p>
    <w:p w14:paraId="12D2EF56" w14:textId="77777777" w:rsidR="007A0801" w:rsidRPr="00485022" w:rsidRDefault="00D65F9E" w:rsidP="00C84C25">
      <w:pPr>
        <w:keepNext/>
        <w:keepLines/>
        <w:suppressLineNumbers/>
        <w:suppressAutoHyphens/>
        <w:spacing w:after="0" w:line="240" w:lineRule="auto"/>
        <w:ind w:firstLine="709"/>
        <w:jc w:val="both"/>
        <w:rPr>
          <w:rFonts w:ascii="Times New Roman" w:hAnsi="Times New Roman"/>
          <w:iCs/>
          <w:sz w:val="24"/>
          <w:szCs w:val="24"/>
          <w:lang w:eastAsia="ar-SA"/>
        </w:rPr>
      </w:pPr>
      <w:r w:rsidRPr="00485022">
        <w:rPr>
          <w:rFonts w:ascii="Times New Roman" w:hAnsi="Times New Roman"/>
          <w:sz w:val="24"/>
          <w:szCs w:val="24"/>
          <w:lang w:eastAsia="ru-RU"/>
        </w:rPr>
        <w:t xml:space="preserve">1.2. В случае привлечения Подрядчиком к выполнению работ субподрядной организации необходимо письменное согласование Заказчика. </w:t>
      </w:r>
    </w:p>
    <w:p w14:paraId="4134781B" w14:textId="77777777" w:rsidR="00D65F9E" w:rsidRPr="00485022" w:rsidRDefault="00D65F9E" w:rsidP="00C84C25">
      <w:pPr>
        <w:keepNext/>
        <w:keepLines/>
        <w:suppressLineNumbers/>
        <w:tabs>
          <w:tab w:val="num" w:pos="0"/>
        </w:tabs>
        <w:suppressAutoHyphens/>
        <w:spacing w:after="0" w:line="240" w:lineRule="auto"/>
        <w:ind w:firstLine="709"/>
        <w:contextualSpacing/>
        <w:jc w:val="both"/>
        <w:rPr>
          <w:rFonts w:ascii="Times New Roman" w:hAnsi="Times New Roman"/>
          <w:sz w:val="24"/>
          <w:szCs w:val="24"/>
          <w:lang w:eastAsia="ru-RU"/>
        </w:rPr>
      </w:pPr>
    </w:p>
    <w:p w14:paraId="14F070B0" w14:textId="77777777" w:rsidR="00D65F9E" w:rsidRPr="00485022" w:rsidRDefault="00D65F9E" w:rsidP="00C84C25">
      <w:pPr>
        <w:keepNext/>
        <w:keepLines/>
        <w:numPr>
          <w:ilvl w:val="0"/>
          <w:numId w:val="1"/>
        </w:numPr>
        <w:suppressLineNumbers/>
        <w:tabs>
          <w:tab w:val="clear" w:pos="720"/>
          <w:tab w:val="num" w:pos="284"/>
        </w:tabs>
        <w:suppressAutoHyphens/>
        <w:spacing w:after="0" w:line="240" w:lineRule="auto"/>
        <w:ind w:left="0" w:firstLine="0"/>
        <w:contextualSpacing/>
        <w:jc w:val="center"/>
        <w:rPr>
          <w:rFonts w:ascii="Times New Roman" w:hAnsi="Times New Roman"/>
          <w:b/>
          <w:bCs/>
          <w:sz w:val="24"/>
          <w:szCs w:val="24"/>
          <w:lang w:eastAsia="ru-RU"/>
        </w:rPr>
      </w:pPr>
      <w:r w:rsidRPr="00485022">
        <w:rPr>
          <w:rFonts w:ascii="Times New Roman" w:hAnsi="Times New Roman"/>
          <w:b/>
          <w:bCs/>
          <w:sz w:val="24"/>
          <w:szCs w:val="24"/>
          <w:lang w:eastAsia="ru-RU"/>
        </w:rPr>
        <w:t>Стоимость работ.</w:t>
      </w:r>
    </w:p>
    <w:p w14:paraId="671FD159" w14:textId="3F6AF902" w:rsidR="00486EBA" w:rsidRPr="00561811" w:rsidRDefault="00D65F9E" w:rsidP="00C84C25">
      <w:pPr>
        <w:keepNext/>
        <w:keepLines/>
        <w:suppressAutoHyphens/>
        <w:spacing w:after="0" w:line="240" w:lineRule="auto"/>
        <w:ind w:right="-1" w:firstLine="709"/>
        <w:jc w:val="both"/>
        <w:rPr>
          <w:rFonts w:ascii="Times New Roman" w:eastAsia="Andale Sans UI" w:hAnsi="Times New Roman"/>
          <w:b/>
          <w:bCs/>
          <w:kern w:val="1"/>
          <w:sz w:val="24"/>
          <w:szCs w:val="24"/>
        </w:rPr>
      </w:pPr>
      <w:r w:rsidRPr="00561811">
        <w:rPr>
          <w:rFonts w:ascii="Times New Roman" w:hAnsi="Times New Roman"/>
          <w:sz w:val="24"/>
          <w:szCs w:val="24"/>
          <w:lang w:eastAsia="ru-RU"/>
        </w:rPr>
        <w:t xml:space="preserve">2.1.  </w:t>
      </w:r>
      <w:r w:rsidRPr="00843A74">
        <w:rPr>
          <w:rFonts w:ascii="Times New Roman" w:eastAsia="Times New Roman" w:hAnsi="Times New Roman"/>
          <w:spacing w:val="-2"/>
          <w:sz w:val="24"/>
          <w:szCs w:val="24"/>
          <w:lang w:eastAsia="ru-RU"/>
        </w:rPr>
        <w:t>Общая стоимость работ, выполняемых по настоящему договору, составляет</w:t>
      </w:r>
      <w:r w:rsidR="00823CA1" w:rsidRPr="00843A74">
        <w:rPr>
          <w:rFonts w:ascii="Times New Roman" w:eastAsia="Times New Roman" w:hAnsi="Times New Roman"/>
          <w:spacing w:val="-2"/>
          <w:sz w:val="24"/>
          <w:szCs w:val="24"/>
          <w:lang w:eastAsia="ru-RU"/>
        </w:rPr>
        <w:t xml:space="preserve"> </w:t>
      </w:r>
      <w:r w:rsidR="00843A74" w:rsidRPr="00843A74">
        <w:rPr>
          <w:rFonts w:ascii="Times New Roman" w:eastAsia="Times New Roman" w:hAnsi="Times New Roman"/>
          <w:spacing w:val="-2"/>
          <w:sz w:val="24"/>
          <w:szCs w:val="24"/>
          <w:lang w:eastAsia="ru-RU"/>
        </w:rPr>
        <w:t>_____, в том числе НДС в размере, определяемом в соответствии с Налоговым кодексом Российской Федерации.</w:t>
      </w:r>
    </w:p>
    <w:p w14:paraId="4AAF3320" w14:textId="77777777" w:rsidR="0079447E" w:rsidRPr="00485022" w:rsidRDefault="008C25CC" w:rsidP="00C84C25">
      <w:pPr>
        <w:keepNext/>
        <w:keepLines/>
        <w:suppressLineNumbers/>
        <w:suppressAutoHyphens/>
        <w:spacing w:after="0" w:line="240" w:lineRule="auto"/>
        <w:ind w:firstLine="709"/>
        <w:contextualSpacing/>
        <w:jc w:val="both"/>
        <w:rPr>
          <w:rFonts w:ascii="Times New Roman" w:hAnsi="Times New Roman"/>
          <w:sz w:val="24"/>
          <w:szCs w:val="24"/>
          <w:lang w:eastAsia="ar-SA"/>
        </w:rPr>
      </w:pPr>
      <w:r w:rsidRPr="00485022">
        <w:rPr>
          <w:rFonts w:ascii="Times New Roman" w:hAnsi="Times New Roman"/>
          <w:kern w:val="1"/>
          <w:sz w:val="24"/>
          <w:szCs w:val="24"/>
          <w:lang w:eastAsia="hi-IN" w:bidi="hi-IN"/>
        </w:rPr>
        <w:t xml:space="preserve">2.2. </w:t>
      </w:r>
      <w:r w:rsidR="00B619CF" w:rsidRPr="006A4BDA">
        <w:rPr>
          <w:rFonts w:ascii="Times New Roman" w:eastAsia="Times New Roman" w:hAnsi="Times New Roman"/>
          <w:sz w:val="24"/>
          <w:szCs w:val="24"/>
          <w:lang w:eastAsia="ru-RU"/>
        </w:rPr>
        <w:t xml:space="preserve">Указанная в п. 2.1 настоящего договора цена работ </w:t>
      </w:r>
      <w:r w:rsidR="00B619CF" w:rsidRPr="006A4BDA">
        <w:rPr>
          <w:rFonts w:ascii="Times New Roman" w:eastAsia="Times New Roman" w:hAnsi="Times New Roman"/>
          <w:spacing w:val="-2"/>
          <w:sz w:val="24"/>
          <w:szCs w:val="24"/>
          <w:lang w:eastAsia="ru-RU"/>
        </w:rPr>
        <w:t>включает в себя компенсацию издержек Подрядчика и причитающееся</w:t>
      </w:r>
      <w:r w:rsidR="00B619CF" w:rsidRPr="006A4BDA">
        <w:rPr>
          <w:rFonts w:ascii="Times New Roman" w:eastAsia="Times New Roman" w:hAnsi="Times New Roman"/>
          <w:sz w:val="24"/>
          <w:szCs w:val="24"/>
          <w:lang w:eastAsia="ru-RU"/>
        </w:rPr>
        <w:t xml:space="preserve"> ему вознаграждение</w:t>
      </w:r>
      <w:r w:rsidR="00B619CF">
        <w:rPr>
          <w:rFonts w:ascii="Times New Roman" w:eastAsia="Times New Roman" w:hAnsi="Times New Roman"/>
          <w:sz w:val="24"/>
          <w:szCs w:val="24"/>
          <w:lang w:eastAsia="ru-RU"/>
        </w:rPr>
        <w:t>.</w:t>
      </w:r>
    </w:p>
    <w:p w14:paraId="3E492CC4" w14:textId="77777777" w:rsidR="002829D5" w:rsidRPr="00485022" w:rsidRDefault="00D65F9E" w:rsidP="00C84C25">
      <w:pPr>
        <w:pStyle w:val="a3"/>
        <w:keepNext/>
        <w:keepLines/>
        <w:suppressLineNumbers/>
        <w:ind w:firstLine="709"/>
        <w:jc w:val="both"/>
      </w:pPr>
      <w:r w:rsidRPr="00485022">
        <w:rPr>
          <w:lang w:eastAsia="ru-RU"/>
        </w:rPr>
        <w:t>2.</w:t>
      </w:r>
      <w:r w:rsidR="00B619CF">
        <w:rPr>
          <w:lang w:eastAsia="ru-RU"/>
        </w:rPr>
        <w:t>3</w:t>
      </w:r>
      <w:r w:rsidRPr="00485022">
        <w:rPr>
          <w:lang w:eastAsia="ru-RU"/>
        </w:rPr>
        <w:t xml:space="preserve">. </w:t>
      </w:r>
      <w:bookmarkStart w:id="1" w:name="_Hlk65246620"/>
      <w:r w:rsidR="00114361" w:rsidRPr="00485022">
        <w:t xml:space="preserve">По окончании работ Подрядчик в течение 3-х рабочих дней предоставляет акт о приемке выполненных работ (унифицированная форма КС-2), справку о стоимости выполненных работ и затрат (унифицированная форма КС-3), счет и счет-фактуру. Заказчик производит оплату по договору в течение </w:t>
      </w:r>
      <w:r w:rsidR="00114361" w:rsidRPr="00485022">
        <w:rPr>
          <w:spacing w:val="-4"/>
          <w:lang w:eastAsia="ru-RU"/>
        </w:rPr>
        <w:t xml:space="preserve">7 (семи) </w:t>
      </w:r>
      <w:r w:rsidR="00114361" w:rsidRPr="00485022">
        <w:t>рабочих дней с даты подписания сторонами Акта КС-2 и Справки КС-3 путем перечисления денежных средств на расчетный счет Подрядчика.</w:t>
      </w:r>
    </w:p>
    <w:bookmarkEnd w:id="1"/>
    <w:p w14:paraId="18472263" w14:textId="77777777" w:rsidR="00DF7D85" w:rsidRDefault="00DF7D85" w:rsidP="00C84C25">
      <w:pPr>
        <w:keepNext/>
        <w:keepLines/>
        <w:suppressLineNumbers/>
        <w:tabs>
          <w:tab w:val="num" w:pos="1645"/>
        </w:tabs>
        <w:suppressAutoHyphens/>
        <w:spacing w:after="0" w:line="240" w:lineRule="auto"/>
        <w:ind w:firstLine="567"/>
        <w:contextualSpacing/>
        <w:jc w:val="both"/>
        <w:rPr>
          <w:rFonts w:ascii="Times New Roman" w:hAnsi="Times New Roman"/>
          <w:sz w:val="24"/>
          <w:szCs w:val="24"/>
          <w:lang w:eastAsia="ru-RU"/>
        </w:rPr>
      </w:pPr>
    </w:p>
    <w:p w14:paraId="7BFEF8DE" w14:textId="77777777" w:rsidR="00B619CF" w:rsidRPr="006A4BDA" w:rsidRDefault="00B619CF" w:rsidP="00C84C25">
      <w:pPr>
        <w:suppressLineNumbers/>
        <w:shd w:val="clear" w:color="auto" w:fill="FFFFFF"/>
        <w:suppressAutoHyphens/>
        <w:autoSpaceDE w:val="0"/>
        <w:autoSpaceDN w:val="0"/>
        <w:adjustRightInd w:val="0"/>
        <w:spacing w:after="0" w:line="240" w:lineRule="auto"/>
        <w:ind w:firstLine="426"/>
        <w:jc w:val="center"/>
        <w:rPr>
          <w:rFonts w:ascii="Times New Roman" w:eastAsia="Times New Roman" w:hAnsi="Times New Roman"/>
          <w:b/>
          <w:sz w:val="24"/>
          <w:szCs w:val="24"/>
        </w:rPr>
      </w:pPr>
      <w:r w:rsidRPr="006A4BDA">
        <w:rPr>
          <w:rFonts w:ascii="Times New Roman" w:eastAsia="Times New Roman" w:hAnsi="Times New Roman"/>
          <w:b/>
          <w:sz w:val="24"/>
          <w:szCs w:val="24"/>
        </w:rPr>
        <w:t>3. Сроки выполнения и порядок приемки и сдачи работ</w:t>
      </w:r>
    </w:p>
    <w:p w14:paraId="7F9E52BB" w14:textId="77777777" w:rsidR="00B619CF" w:rsidRPr="006A4BDA" w:rsidRDefault="00B619CF" w:rsidP="00C84C25">
      <w:pPr>
        <w:suppressLineNumbers/>
        <w:shd w:val="clear" w:color="auto" w:fill="FFFFFF"/>
        <w:suppressAutoHyphens/>
        <w:autoSpaceDE w:val="0"/>
        <w:autoSpaceDN w:val="0"/>
        <w:adjustRightInd w:val="0"/>
        <w:spacing w:after="0" w:line="240" w:lineRule="auto"/>
        <w:ind w:firstLine="426"/>
        <w:jc w:val="both"/>
        <w:rPr>
          <w:rFonts w:ascii="Times New Roman" w:eastAsia="Times New Roman" w:hAnsi="Times New Roman"/>
          <w:sz w:val="24"/>
          <w:szCs w:val="24"/>
        </w:rPr>
      </w:pPr>
    </w:p>
    <w:p w14:paraId="77D8DA53" w14:textId="77777777" w:rsidR="00B619CF" w:rsidRPr="006A4BDA" w:rsidRDefault="00B619CF" w:rsidP="00C84C25">
      <w:pPr>
        <w:suppressLineNumbers/>
        <w:tabs>
          <w:tab w:val="left" w:pos="0"/>
          <w:tab w:val="left" w:pos="851"/>
        </w:tabs>
        <w:suppressAutoHyphens/>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 xml:space="preserve">3.1. Срок выполнения работ составляет </w:t>
      </w:r>
      <w:r>
        <w:rPr>
          <w:rFonts w:ascii="Times New Roman" w:eastAsia="Times New Roman" w:hAnsi="Times New Roman"/>
          <w:sz w:val="24"/>
          <w:szCs w:val="24"/>
          <w:lang w:eastAsia="ru-RU"/>
        </w:rPr>
        <w:t xml:space="preserve">1 (один) месяц </w:t>
      </w:r>
      <w:r w:rsidRPr="006A4BDA">
        <w:rPr>
          <w:rFonts w:ascii="Times New Roman" w:eastAsia="Times New Roman" w:hAnsi="Times New Roman"/>
          <w:sz w:val="24"/>
          <w:szCs w:val="24"/>
          <w:lang w:eastAsia="ru-RU"/>
        </w:rPr>
        <w:t xml:space="preserve">с </w:t>
      </w:r>
      <w:r>
        <w:rPr>
          <w:rFonts w:ascii="Times New Roman" w:eastAsia="Times New Roman" w:hAnsi="Times New Roman"/>
          <w:sz w:val="24"/>
          <w:szCs w:val="24"/>
          <w:lang w:eastAsia="ru-RU"/>
        </w:rPr>
        <w:t>момента подписания договора</w:t>
      </w:r>
      <w:r w:rsidRPr="006A4BDA">
        <w:rPr>
          <w:rFonts w:ascii="Times New Roman" w:eastAsia="Times New Roman" w:hAnsi="Times New Roman"/>
          <w:sz w:val="24"/>
          <w:szCs w:val="24"/>
          <w:lang w:eastAsia="ru-RU"/>
        </w:rPr>
        <w:t>.</w:t>
      </w:r>
    </w:p>
    <w:p w14:paraId="553C8EDF" w14:textId="77777777" w:rsidR="00B619CF" w:rsidRPr="006A4BDA" w:rsidRDefault="00B619CF" w:rsidP="00C84C25">
      <w:pPr>
        <w:widowControl w:val="0"/>
        <w:numPr>
          <w:ilvl w:val="0"/>
          <w:numId w:val="7"/>
        </w:numPr>
        <w:suppressLineNumbers/>
        <w:tabs>
          <w:tab w:val="left"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Заказчик обязан принять выполненные работы, за исключением случаев, когда он вправе потребовать безвозмездного устранения недостатков в разумный срок или отказаться от исполнения договора.</w:t>
      </w:r>
    </w:p>
    <w:p w14:paraId="0F41F06F" w14:textId="77777777" w:rsidR="00B619CF" w:rsidRPr="006A4BDA" w:rsidRDefault="00B619CF" w:rsidP="00C84C25">
      <w:pPr>
        <w:widowControl w:val="0"/>
        <w:numPr>
          <w:ilvl w:val="0"/>
          <w:numId w:val="7"/>
        </w:numPr>
        <w:suppressLineNumbers/>
        <w:shd w:val="clear" w:color="auto" w:fill="FFFFFF"/>
        <w:tabs>
          <w:tab w:val="left"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rPr>
      </w:pPr>
      <w:r w:rsidRPr="006A4BDA">
        <w:rPr>
          <w:rFonts w:ascii="Times New Roman" w:eastAsia="Times New Roman" w:hAnsi="Times New Roman"/>
          <w:sz w:val="24"/>
          <w:szCs w:val="24"/>
          <w:lang w:eastAsia="ru-RU"/>
        </w:rPr>
        <w:t xml:space="preserve">Заказчик обязуется подписать </w:t>
      </w:r>
      <w:r w:rsidRPr="006A4BDA">
        <w:rPr>
          <w:rFonts w:ascii="Times New Roman" w:eastAsia="Times New Roman" w:hAnsi="Times New Roman"/>
          <w:sz w:val="24"/>
          <w:szCs w:val="24"/>
        </w:rPr>
        <w:t xml:space="preserve">и направить Подрядчику акт о приемке выполненных работ </w:t>
      </w:r>
      <w:r w:rsidRPr="006A4BDA">
        <w:rPr>
          <w:rFonts w:ascii="Times New Roman" w:eastAsia="Times New Roman" w:hAnsi="Times New Roman"/>
          <w:sz w:val="24"/>
          <w:szCs w:val="24"/>
          <w:lang w:eastAsia="ar-SA"/>
        </w:rPr>
        <w:t xml:space="preserve">на </w:t>
      </w:r>
      <w:r w:rsidRPr="006A4BDA">
        <w:rPr>
          <w:rFonts w:ascii="Times New Roman" w:hAnsi="Times New Roman"/>
          <w:sz w:val="24"/>
          <w:szCs w:val="24"/>
        </w:rPr>
        <w:t>монтажные и пусконаладочные работы</w:t>
      </w:r>
      <w:r w:rsidRPr="006A4BDA">
        <w:rPr>
          <w:rFonts w:ascii="Times New Roman" w:eastAsia="Times New Roman" w:hAnsi="Times New Roman"/>
          <w:sz w:val="24"/>
          <w:szCs w:val="24"/>
        </w:rPr>
        <w:t xml:space="preserve"> в течение 7 (семи) рабочих дней после получения его от Подрядчика.</w:t>
      </w:r>
    </w:p>
    <w:p w14:paraId="6FB1899E" w14:textId="77777777" w:rsidR="00B619CF" w:rsidRPr="006A4BDA" w:rsidRDefault="00B619CF" w:rsidP="00C84C25">
      <w:pPr>
        <w:widowControl w:val="0"/>
        <w:numPr>
          <w:ilvl w:val="0"/>
          <w:numId w:val="7"/>
        </w:numPr>
        <w:suppressLineNumbers/>
        <w:shd w:val="clear" w:color="auto" w:fill="FFFFFF"/>
        <w:tabs>
          <w:tab w:val="left"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rPr>
      </w:pPr>
      <w:r w:rsidRPr="006A4BDA">
        <w:rPr>
          <w:rFonts w:ascii="Times New Roman" w:eastAsia="Times New Roman" w:hAnsi="Times New Roman"/>
          <w:sz w:val="24"/>
          <w:szCs w:val="24"/>
          <w:lang w:eastAsia="ru-RU"/>
        </w:rPr>
        <w:t xml:space="preserve">При отказе от подписания акта о приемке выполненных работ </w:t>
      </w:r>
      <w:r w:rsidRPr="006A4BDA">
        <w:rPr>
          <w:rFonts w:ascii="Times New Roman" w:eastAsia="Times New Roman" w:hAnsi="Times New Roman"/>
          <w:sz w:val="24"/>
          <w:szCs w:val="24"/>
          <w:lang w:eastAsia="ar-SA"/>
        </w:rPr>
        <w:t xml:space="preserve">на </w:t>
      </w:r>
      <w:r w:rsidRPr="006A4BDA">
        <w:rPr>
          <w:rFonts w:ascii="Times New Roman" w:hAnsi="Times New Roman"/>
          <w:sz w:val="24"/>
          <w:szCs w:val="24"/>
        </w:rPr>
        <w:t>монтажные и пусконаладочные работы</w:t>
      </w:r>
      <w:r w:rsidRPr="006A4BDA">
        <w:rPr>
          <w:rFonts w:ascii="Times New Roman" w:eastAsia="Times New Roman" w:hAnsi="Times New Roman"/>
          <w:sz w:val="24"/>
          <w:szCs w:val="24"/>
          <w:lang w:eastAsia="ru-RU"/>
        </w:rPr>
        <w:t xml:space="preserve"> Заказчик делает об этом отметку в указанном акте. Основания для отказа излагаются Заказчиком в акте о приемке выполненных работ, либо для этого составляется отдельный документ.</w:t>
      </w:r>
    </w:p>
    <w:p w14:paraId="08F9748D" w14:textId="77777777" w:rsidR="00B619CF" w:rsidRPr="006A4BDA" w:rsidRDefault="00B619CF" w:rsidP="00C84C25">
      <w:pPr>
        <w:widowControl w:val="0"/>
        <w:numPr>
          <w:ilvl w:val="0"/>
          <w:numId w:val="7"/>
        </w:numPr>
        <w:suppressLineNumbers/>
        <w:shd w:val="clear" w:color="auto" w:fill="FFFFFF"/>
        <w:tabs>
          <w:tab w:val="left"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rPr>
      </w:pPr>
      <w:r w:rsidRPr="006A4BDA">
        <w:rPr>
          <w:rFonts w:ascii="Times New Roman" w:eastAsia="Times New Roman" w:hAnsi="Times New Roman"/>
          <w:sz w:val="24"/>
          <w:szCs w:val="24"/>
        </w:rPr>
        <w:t>В случае мотивированного отказа Заказчика от приемки работ, сторонами в течение 5 (пяти) рабочих дней с момента получения такого отказа Подрядчиком, составляется двусторонний акт с перечнем необходимых к выполнению Подрядчиком за его счет дополнительных работ, направленных на устранение обстоятельств, послуживших для Заказчика основанием для отказа от подписания акта о приемке выполненных работ, и сроками их выполнения. Указанный двусторонний акт будет являться неотъемлемой частью настоящего договора и обязательным для обеих сторон.</w:t>
      </w:r>
    </w:p>
    <w:p w14:paraId="64F90C54" w14:textId="77777777" w:rsidR="00B619CF" w:rsidRPr="006A4BDA" w:rsidRDefault="00B619CF" w:rsidP="00C84C25">
      <w:pPr>
        <w:widowControl w:val="0"/>
        <w:numPr>
          <w:ilvl w:val="0"/>
          <w:numId w:val="7"/>
        </w:numPr>
        <w:suppressLineNumbers/>
        <w:shd w:val="clear" w:color="auto" w:fill="FFFFFF"/>
        <w:tabs>
          <w:tab w:val="left"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rPr>
      </w:pPr>
      <w:r w:rsidRPr="006A4BDA">
        <w:rPr>
          <w:rFonts w:ascii="Times New Roman" w:eastAsia="Times New Roman" w:hAnsi="Times New Roman"/>
          <w:sz w:val="24"/>
          <w:szCs w:val="24"/>
        </w:rPr>
        <w:t xml:space="preserve">Если в установленный п. 3.4. настоящего договора срок Заказчик не передал или не </w:t>
      </w:r>
      <w:r w:rsidRPr="006A4BDA">
        <w:rPr>
          <w:rFonts w:ascii="Times New Roman" w:eastAsia="Times New Roman" w:hAnsi="Times New Roman"/>
          <w:sz w:val="24"/>
          <w:szCs w:val="24"/>
        </w:rPr>
        <w:lastRenderedPageBreak/>
        <w:t xml:space="preserve">направил Подрядчику мотивированный отказ от подписания акта </w:t>
      </w:r>
      <w:r w:rsidRPr="006A4BDA">
        <w:rPr>
          <w:rFonts w:ascii="Times New Roman" w:eastAsia="Times New Roman" w:hAnsi="Times New Roman"/>
          <w:sz w:val="24"/>
          <w:szCs w:val="24"/>
          <w:lang w:eastAsia="ru-RU"/>
        </w:rPr>
        <w:t>о приемке выполненных работ</w:t>
      </w:r>
      <w:r w:rsidRPr="006A4BDA">
        <w:rPr>
          <w:rFonts w:ascii="Times New Roman" w:eastAsia="Times New Roman" w:hAnsi="Times New Roman"/>
          <w:sz w:val="24"/>
          <w:szCs w:val="24"/>
        </w:rPr>
        <w:t>, то по истечении 5 (пяти) рабочих дней с момента передачи акта Заказчику Подрядчиком, работы считаются принятыми Заказчиком.</w:t>
      </w:r>
    </w:p>
    <w:p w14:paraId="415ADAD1" w14:textId="77777777" w:rsidR="00B619CF" w:rsidRPr="006A4BDA" w:rsidRDefault="00B619CF" w:rsidP="00C84C25">
      <w:pPr>
        <w:suppressLineNumbers/>
        <w:shd w:val="clear" w:color="auto" w:fill="FFFFFF"/>
        <w:suppressAutoHyphens/>
        <w:autoSpaceDE w:val="0"/>
        <w:autoSpaceDN w:val="0"/>
        <w:adjustRightInd w:val="0"/>
        <w:spacing w:after="0" w:line="240" w:lineRule="auto"/>
        <w:ind w:firstLine="426"/>
        <w:jc w:val="center"/>
        <w:rPr>
          <w:rFonts w:ascii="Times New Roman" w:eastAsia="Times New Roman" w:hAnsi="Times New Roman"/>
          <w:b/>
          <w:sz w:val="24"/>
          <w:szCs w:val="24"/>
        </w:rPr>
      </w:pPr>
    </w:p>
    <w:p w14:paraId="558957C5" w14:textId="77777777" w:rsidR="00B619CF" w:rsidRPr="006A4BDA" w:rsidRDefault="00B619CF" w:rsidP="00C84C25">
      <w:pPr>
        <w:suppressLineNumbers/>
        <w:shd w:val="clear" w:color="auto" w:fill="FFFFFF"/>
        <w:suppressAutoHyphens/>
        <w:autoSpaceDE w:val="0"/>
        <w:autoSpaceDN w:val="0"/>
        <w:adjustRightInd w:val="0"/>
        <w:spacing w:after="0" w:line="240" w:lineRule="auto"/>
        <w:jc w:val="center"/>
        <w:rPr>
          <w:rFonts w:ascii="Times New Roman" w:eastAsia="Times New Roman" w:hAnsi="Times New Roman"/>
          <w:b/>
          <w:sz w:val="24"/>
          <w:szCs w:val="24"/>
        </w:rPr>
      </w:pPr>
      <w:r w:rsidRPr="006A4BDA">
        <w:rPr>
          <w:rFonts w:ascii="Times New Roman" w:eastAsia="Times New Roman" w:hAnsi="Times New Roman"/>
          <w:b/>
          <w:sz w:val="24"/>
          <w:szCs w:val="24"/>
        </w:rPr>
        <w:t>4. Права и обязанности Подрядчика</w:t>
      </w:r>
    </w:p>
    <w:p w14:paraId="10F90439" w14:textId="77777777" w:rsidR="00B619CF" w:rsidRPr="006A4BDA" w:rsidRDefault="00B619CF" w:rsidP="00C84C25">
      <w:pPr>
        <w:suppressLineNumbers/>
        <w:suppressAutoHyphens/>
        <w:autoSpaceDE w:val="0"/>
        <w:autoSpaceDN w:val="0"/>
        <w:adjustRightInd w:val="0"/>
        <w:spacing w:after="0" w:line="240" w:lineRule="auto"/>
        <w:ind w:firstLine="426"/>
        <w:jc w:val="both"/>
        <w:rPr>
          <w:rFonts w:ascii="Times New Roman" w:eastAsia="Times New Roman" w:hAnsi="Times New Roman"/>
          <w:sz w:val="24"/>
          <w:szCs w:val="24"/>
        </w:rPr>
      </w:pPr>
    </w:p>
    <w:p w14:paraId="3C23C883" w14:textId="77777777" w:rsidR="00B619CF" w:rsidRPr="006A4BDA" w:rsidRDefault="00B619CF" w:rsidP="00C84C25">
      <w:pPr>
        <w:widowControl w:val="0"/>
        <w:numPr>
          <w:ilvl w:val="0"/>
          <w:numId w:val="8"/>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bCs/>
          <w:sz w:val="24"/>
          <w:szCs w:val="24"/>
          <w:lang w:eastAsia="ru-RU"/>
        </w:rPr>
      </w:pPr>
      <w:r w:rsidRPr="006A4BDA">
        <w:rPr>
          <w:rFonts w:ascii="Times New Roman" w:eastAsia="Times New Roman" w:hAnsi="Times New Roman"/>
          <w:bCs/>
          <w:sz w:val="24"/>
          <w:szCs w:val="24"/>
          <w:lang w:eastAsia="ru-RU"/>
        </w:rPr>
        <w:t xml:space="preserve">Подрядчик обязуется выполнить все подрядные работы </w:t>
      </w:r>
      <w:r w:rsidRPr="006A4BDA">
        <w:rPr>
          <w:rFonts w:ascii="Times New Roman" w:eastAsia="Times New Roman" w:hAnsi="Times New Roman"/>
          <w:spacing w:val="-2"/>
          <w:sz w:val="24"/>
          <w:szCs w:val="24"/>
          <w:lang w:eastAsia="ru-RU"/>
        </w:rPr>
        <w:t>по настоящему договору с</w:t>
      </w:r>
      <w:r w:rsidRPr="006A4BDA">
        <w:rPr>
          <w:rFonts w:ascii="Times New Roman" w:eastAsia="Times New Roman" w:hAnsi="Times New Roman"/>
          <w:bCs/>
          <w:sz w:val="24"/>
          <w:szCs w:val="24"/>
          <w:lang w:eastAsia="ru-RU"/>
        </w:rPr>
        <w:t xml:space="preserve"> надлежащим качеством, в объеме и в сроки, предусмотренные настоящим договором и приложениями к нему, и сдать работу Заказчику в установленный срок по акту о приемке выполненных работ.</w:t>
      </w:r>
    </w:p>
    <w:p w14:paraId="43D02035" w14:textId="77777777" w:rsidR="00B619CF" w:rsidRPr="006A4BDA" w:rsidRDefault="00B619CF" w:rsidP="00C84C25">
      <w:pPr>
        <w:widowControl w:val="0"/>
        <w:numPr>
          <w:ilvl w:val="0"/>
          <w:numId w:val="8"/>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rPr>
      </w:pPr>
      <w:r w:rsidRPr="006A4BDA">
        <w:rPr>
          <w:rFonts w:ascii="Times New Roman" w:eastAsia="Times New Roman" w:hAnsi="Times New Roman"/>
          <w:bCs/>
          <w:sz w:val="24"/>
          <w:szCs w:val="24"/>
          <w:lang w:eastAsia="ru-RU"/>
        </w:rPr>
        <w:t>Подрядчик обязан в порядке, установленном действующим законодательством, п</w:t>
      </w:r>
      <w:r w:rsidRPr="006A4BDA">
        <w:rPr>
          <w:rFonts w:ascii="Times New Roman" w:eastAsia="Times New Roman" w:hAnsi="Times New Roman"/>
          <w:sz w:val="24"/>
          <w:szCs w:val="24"/>
        </w:rPr>
        <w:t>олучить все разрешения и лицензии, необходимые для производства работ, являющихся предметом настоящего договора.</w:t>
      </w:r>
    </w:p>
    <w:p w14:paraId="22706A32" w14:textId="77777777" w:rsidR="00B619CF" w:rsidRPr="006A4BDA" w:rsidRDefault="00B619CF" w:rsidP="00C84C25">
      <w:pPr>
        <w:widowControl w:val="0"/>
        <w:numPr>
          <w:ilvl w:val="0"/>
          <w:numId w:val="8"/>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bCs/>
          <w:sz w:val="24"/>
          <w:szCs w:val="24"/>
          <w:lang w:eastAsia="ru-RU"/>
        </w:rPr>
      </w:pPr>
      <w:r w:rsidRPr="006A4BDA">
        <w:rPr>
          <w:rFonts w:ascii="Times New Roman" w:eastAsia="Times New Roman" w:hAnsi="Times New Roman"/>
          <w:bCs/>
          <w:sz w:val="24"/>
          <w:szCs w:val="24"/>
          <w:lang w:eastAsia="ru-RU"/>
        </w:rPr>
        <w:t xml:space="preserve">Подрядчик обязан вывезти принадлежащие ему материалы, инвентарь и инструменты не позднее дня приемки работ. </w:t>
      </w:r>
    </w:p>
    <w:p w14:paraId="4DA6CAF1" w14:textId="77777777" w:rsidR="00B619CF" w:rsidRPr="006A4BDA" w:rsidRDefault="00B619CF" w:rsidP="00C84C25">
      <w:pPr>
        <w:widowControl w:val="0"/>
        <w:numPr>
          <w:ilvl w:val="0"/>
          <w:numId w:val="8"/>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bCs/>
          <w:sz w:val="24"/>
          <w:szCs w:val="24"/>
          <w:lang w:eastAsia="ru-RU"/>
        </w:rPr>
      </w:pPr>
      <w:r w:rsidRPr="006A4BDA">
        <w:rPr>
          <w:rFonts w:ascii="Times New Roman" w:eastAsia="Times New Roman" w:hAnsi="Times New Roman"/>
          <w:bCs/>
          <w:sz w:val="24"/>
          <w:szCs w:val="24"/>
          <w:lang w:eastAsia="ru-RU"/>
        </w:rPr>
        <w:t>Подрядчик вправе привлекать для выполнения работ по настоящему договору субподрядчиков.</w:t>
      </w:r>
    </w:p>
    <w:p w14:paraId="12C46408" w14:textId="77777777" w:rsidR="00B619CF" w:rsidRPr="006A4BDA" w:rsidRDefault="00B619CF" w:rsidP="00C84C25">
      <w:pPr>
        <w:widowControl w:val="0"/>
        <w:numPr>
          <w:ilvl w:val="0"/>
          <w:numId w:val="8"/>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bCs/>
          <w:sz w:val="24"/>
          <w:szCs w:val="24"/>
          <w:lang w:eastAsia="ru-RU"/>
        </w:rPr>
      </w:pPr>
      <w:r w:rsidRPr="006A4BDA">
        <w:rPr>
          <w:rFonts w:ascii="Times New Roman" w:eastAsia="Times New Roman" w:hAnsi="Times New Roman"/>
          <w:bCs/>
          <w:sz w:val="24"/>
          <w:szCs w:val="24"/>
          <w:lang w:eastAsia="ru-RU"/>
        </w:rPr>
        <w:t>Подрядчик обязан немедленно известить Заказчика и до получения от него указаний приостановить работы при обнаружении возможности наступления неблагоприятных для Заказчика последствий в случае выполнения работ, предусмотренных настоящим договором, а также иных обстоятельств, угрожающих годности или прочности результатов выполняемой работы либо создающих невозможность ее завершения в срок.</w:t>
      </w:r>
    </w:p>
    <w:p w14:paraId="133E50A4" w14:textId="77777777" w:rsidR="00B619CF" w:rsidRPr="006A4BDA" w:rsidRDefault="00B619CF" w:rsidP="00C84C25">
      <w:pPr>
        <w:widowControl w:val="0"/>
        <w:numPr>
          <w:ilvl w:val="0"/>
          <w:numId w:val="8"/>
        </w:numPr>
        <w:suppressLineNumbers/>
        <w:shd w:val="clear" w:color="auto" w:fill="FFFFFF"/>
        <w:tabs>
          <w:tab w:val="clear" w:pos="1080"/>
          <w:tab w:val="left" w:pos="851"/>
          <w:tab w:val="left" w:pos="1276"/>
        </w:tabs>
        <w:suppressAutoHyphens/>
        <w:autoSpaceDE w:val="0"/>
        <w:autoSpaceDN w:val="0"/>
        <w:adjustRightInd w:val="0"/>
        <w:spacing w:after="0" w:line="240" w:lineRule="auto"/>
        <w:ind w:left="0" w:firstLine="426"/>
        <w:jc w:val="both"/>
        <w:rPr>
          <w:rFonts w:ascii="Times New Roman" w:eastAsia="Times New Roman" w:hAnsi="Times New Roman"/>
          <w:sz w:val="24"/>
          <w:szCs w:val="24"/>
        </w:rPr>
      </w:pPr>
      <w:r w:rsidRPr="006A4BDA">
        <w:rPr>
          <w:rFonts w:ascii="Times New Roman" w:eastAsia="Times New Roman" w:hAnsi="Times New Roman"/>
          <w:bCs/>
          <w:sz w:val="24"/>
          <w:szCs w:val="24"/>
          <w:lang w:eastAsia="ru-RU"/>
        </w:rPr>
        <w:t>Подрядчик обязан б</w:t>
      </w:r>
      <w:r w:rsidRPr="006A4BDA">
        <w:rPr>
          <w:rFonts w:ascii="Times New Roman" w:eastAsia="Times New Roman" w:hAnsi="Times New Roman"/>
          <w:sz w:val="24"/>
          <w:szCs w:val="24"/>
        </w:rPr>
        <w:t>езвозмездно устранять все допущенные в ходе выполнения работ дефекты.</w:t>
      </w:r>
    </w:p>
    <w:p w14:paraId="58A84CDD" w14:textId="77777777" w:rsidR="00B619CF" w:rsidRPr="006A4BDA" w:rsidRDefault="00B619CF" w:rsidP="00C84C25">
      <w:pPr>
        <w:widowControl w:val="0"/>
        <w:numPr>
          <w:ilvl w:val="0"/>
          <w:numId w:val="8"/>
        </w:numPr>
        <w:suppressLineNumbers/>
        <w:shd w:val="clear" w:color="auto" w:fill="FFFFFF"/>
        <w:tabs>
          <w:tab w:val="clear" w:pos="1080"/>
          <w:tab w:val="left" w:pos="851"/>
          <w:tab w:val="left" w:pos="1276"/>
        </w:tabs>
        <w:suppressAutoHyphens/>
        <w:autoSpaceDE w:val="0"/>
        <w:autoSpaceDN w:val="0"/>
        <w:adjustRightInd w:val="0"/>
        <w:spacing w:after="0" w:line="240" w:lineRule="auto"/>
        <w:ind w:left="0" w:firstLine="426"/>
        <w:jc w:val="both"/>
        <w:rPr>
          <w:rFonts w:ascii="Times New Roman" w:eastAsia="Times New Roman" w:hAnsi="Times New Roman"/>
          <w:sz w:val="24"/>
          <w:szCs w:val="24"/>
        </w:rPr>
      </w:pPr>
      <w:r w:rsidRPr="006A4BDA">
        <w:rPr>
          <w:rFonts w:ascii="Times New Roman" w:eastAsia="Times New Roman" w:hAnsi="Times New Roman"/>
          <w:bCs/>
          <w:sz w:val="24"/>
          <w:szCs w:val="24"/>
          <w:lang w:eastAsia="ru-RU"/>
        </w:rPr>
        <w:t xml:space="preserve">Подрядчик </w:t>
      </w:r>
      <w:r w:rsidRPr="006A4BDA">
        <w:rPr>
          <w:rFonts w:ascii="Times New Roman" w:eastAsia="Times New Roman" w:hAnsi="Times New Roman"/>
          <w:sz w:val="24"/>
          <w:szCs w:val="24"/>
          <w:lang w:eastAsia="ru-RU"/>
        </w:rPr>
        <w:t xml:space="preserve">при выполнении настоящего договора </w:t>
      </w:r>
      <w:r w:rsidRPr="006A4BDA">
        <w:rPr>
          <w:rFonts w:ascii="Times New Roman" w:eastAsia="Times New Roman" w:hAnsi="Times New Roman"/>
          <w:bCs/>
          <w:sz w:val="24"/>
          <w:szCs w:val="24"/>
          <w:lang w:eastAsia="ru-RU"/>
        </w:rPr>
        <w:t>обязан с</w:t>
      </w:r>
      <w:r w:rsidRPr="006A4BDA">
        <w:rPr>
          <w:rFonts w:ascii="Times New Roman" w:eastAsia="Times New Roman" w:hAnsi="Times New Roman"/>
          <w:sz w:val="24"/>
          <w:szCs w:val="24"/>
          <w:lang w:eastAsia="ru-RU"/>
        </w:rPr>
        <w:t>облюдать экологические, санитарные нормы и правила, требования правил техники безопасности, действующие в РФ нормы и правила пожарной безопасности, нормы и правила охраны труда, а также правила перевозки материалов.</w:t>
      </w:r>
      <w:r w:rsidRPr="006A4BDA">
        <w:rPr>
          <w:rFonts w:ascii="Times New Roman" w:eastAsia="Times New Roman" w:hAnsi="Times New Roman"/>
          <w:sz w:val="24"/>
          <w:szCs w:val="24"/>
        </w:rPr>
        <w:t xml:space="preserve"> </w:t>
      </w:r>
    </w:p>
    <w:p w14:paraId="4B999759" w14:textId="77777777" w:rsidR="00B619CF" w:rsidRPr="006A4BDA" w:rsidRDefault="00B619CF" w:rsidP="00C84C25">
      <w:pPr>
        <w:suppressLineNumbers/>
        <w:suppressAutoHyphens/>
        <w:autoSpaceDE w:val="0"/>
        <w:autoSpaceDN w:val="0"/>
        <w:adjustRightInd w:val="0"/>
        <w:spacing w:after="0" w:line="240" w:lineRule="auto"/>
        <w:ind w:firstLine="426"/>
        <w:jc w:val="center"/>
        <w:rPr>
          <w:rFonts w:ascii="Times New Roman" w:eastAsia="Times New Roman" w:hAnsi="Times New Roman"/>
          <w:b/>
          <w:sz w:val="24"/>
          <w:szCs w:val="24"/>
          <w:lang w:eastAsia="ru-RU"/>
        </w:rPr>
      </w:pPr>
    </w:p>
    <w:p w14:paraId="5E4FFBBC" w14:textId="77777777" w:rsidR="00B619CF" w:rsidRPr="006A4BDA" w:rsidRDefault="00B619CF" w:rsidP="00C84C25">
      <w:pPr>
        <w:suppressLineNumbers/>
        <w:suppressAutoHyphens/>
        <w:autoSpaceDE w:val="0"/>
        <w:autoSpaceDN w:val="0"/>
        <w:adjustRightInd w:val="0"/>
        <w:spacing w:after="0" w:line="240" w:lineRule="auto"/>
        <w:jc w:val="center"/>
        <w:rPr>
          <w:rFonts w:ascii="Times New Roman" w:eastAsia="Times New Roman" w:hAnsi="Times New Roman"/>
          <w:b/>
          <w:sz w:val="24"/>
          <w:szCs w:val="24"/>
          <w:lang w:eastAsia="ru-RU"/>
        </w:rPr>
      </w:pPr>
      <w:r w:rsidRPr="006A4BDA">
        <w:rPr>
          <w:rFonts w:ascii="Times New Roman" w:eastAsia="Times New Roman" w:hAnsi="Times New Roman"/>
          <w:b/>
          <w:sz w:val="24"/>
          <w:szCs w:val="24"/>
          <w:lang w:eastAsia="ru-RU"/>
        </w:rPr>
        <w:t>5. Права и обязанности Заказчика</w:t>
      </w:r>
    </w:p>
    <w:p w14:paraId="3D79434C" w14:textId="77777777" w:rsidR="00B619CF" w:rsidRPr="006A4BDA" w:rsidRDefault="00B619CF" w:rsidP="00C84C25">
      <w:pPr>
        <w:suppressLineNumbers/>
        <w:suppressAutoHyphens/>
        <w:autoSpaceDE w:val="0"/>
        <w:autoSpaceDN w:val="0"/>
        <w:adjustRightInd w:val="0"/>
        <w:spacing w:after="0" w:line="240" w:lineRule="auto"/>
        <w:ind w:firstLine="426"/>
        <w:jc w:val="center"/>
        <w:rPr>
          <w:rFonts w:ascii="Times New Roman" w:eastAsia="Times New Roman" w:hAnsi="Times New Roman"/>
          <w:b/>
          <w:sz w:val="24"/>
          <w:szCs w:val="24"/>
          <w:lang w:eastAsia="ru-RU"/>
        </w:rPr>
      </w:pPr>
    </w:p>
    <w:p w14:paraId="701798F1" w14:textId="77777777" w:rsidR="00B619CF" w:rsidRPr="006A4BDA" w:rsidRDefault="00B619CF" w:rsidP="00C84C25">
      <w:pPr>
        <w:widowControl w:val="0"/>
        <w:numPr>
          <w:ilvl w:val="0"/>
          <w:numId w:val="9"/>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Заказчик вправе во всякое время проверять ход и качество работы, выполняемой Подрядчиком, не вмешиваясь в его деятельность.</w:t>
      </w:r>
    </w:p>
    <w:p w14:paraId="545349B0" w14:textId="77777777" w:rsidR="00B619CF" w:rsidRPr="006A4BDA" w:rsidRDefault="00B619CF" w:rsidP="00C84C25">
      <w:pPr>
        <w:widowControl w:val="0"/>
        <w:numPr>
          <w:ilvl w:val="0"/>
          <w:numId w:val="9"/>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Если Подрядчик не приступает своевременно к исполнению настоящего договора или выполняет работу настолько медленно, что окончание ее к установленному сроку становится явно невозможным, Заказчик вправе отказаться от исполнения договора и потребовать возмещения убытков.</w:t>
      </w:r>
    </w:p>
    <w:p w14:paraId="1A3ED3C2" w14:textId="77777777" w:rsidR="00B619CF" w:rsidRPr="006A4BDA" w:rsidRDefault="00B619CF" w:rsidP="00C84C25">
      <w:pPr>
        <w:widowControl w:val="0"/>
        <w:numPr>
          <w:ilvl w:val="0"/>
          <w:numId w:val="9"/>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настоящего договора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w:t>
      </w:r>
    </w:p>
    <w:p w14:paraId="774E85C0" w14:textId="77777777" w:rsidR="00B619CF" w:rsidRPr="006A4BDA" w:rsidRDefault="00B619CF" w:rsidP="00C84C25">
      <w:pPr>
        <w:widowControl w:val="0"/>
        <w:numPr>
          <w:ilvl w:val="0"/>
          <w:numId w:val="9"/>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 xml:space="preserve">Заказчик обязан обеспечить доступ Подрядчика на </w:t>
      </w:r>
      <w:r w:rsidRPr="006A4BDA">
        <w:rPr>
          <w:rFonts w:ascii="Times New Roman" w:eastAsia="Times New Roman" w:hAnsi="Times New Roman"/>
          <w:spacing w:val="-2"/>
          <w:sz w:val="24"/>
          <w:szCs w:val="24"/>
          <w:lang w:eastAsia="ru-RU"/>
        </w:rPr>
        <w:t>объект</w:t>
      </w:r>
      <w:r w:rsidRPr="006A4BDA">
        <w:rPr>
          <w:rFonts w:ascii="Times New Roman" w:eastAsia="Times New Roman" w:hAnsi="Times New Roman"/>
          <w:sz w:val="24"/>
          <w:szCs w:val="24"/>
          <w:lang w:eastAsia="ru-RU"/>
        </w:rPr>
        <w:t>, указанный в п. 1.1 настоящего договора.</w:t>
      </w:r>
    </w:p>
    <w:p w14:paraId="1A6E1382" w14:textId="77777777" w:rsidR="00B619CF" w:rsidRPr="006A4BDA" w:rsidRDefault="00B619CF" w:rsidP="00C84C25">
      <w:pPr>
        <w:suppressLineNumbers/>
        <w:suppressAutoHyphens/>
        <w:autoSpaceDE w:val="0"/>
        <w:autoSpaceDN w:val="0"/>
        <w:adjustRightInd w:val="0"/>
        <w:spacing w:after="0" w:line="240" w:lineRule="auto"/>
        <w:ind w:firstLine="426"/>
        <w:jc w:val="center"/>
        <w:rPr>
          <w:rFonts w:ascii="Times New Roman" w:eastAsia="Times New Roman" w:hAnsi="Times New Roman"/>
          <w:sz w:val="24"/>
          <w:szCs w:val="24"/>
          <w:lang w:eastAsia="ru-RU"/>
        </w:rPr>
      </w:pPr>
    </w:p>
    <w:p w14:paraId="0BEF2657" w14:textId="77777777" w:rsidR="00B619CF" w:rsidRPr="006A4BDA" w:rsidRDefault="00B619CF" w:rsidP="00C84C25">
      <w:pPr>
        <w:suppressLineNumbers/>
        <w:shd w:val="clear" w:color="auto" w:fill="FFFFFF"/>
        <w:suppressAutoHyphens/>
        <w:autoSpaceDE w:val="0"/>
        <w:autoSpaceDN w:val="0"/>
        <w:adjustRightInd w:val="0"/>
        <w:spacing w:after="0" w:line="240" w:lineRule="auto"/>
        <w:ind w:firstLine="426"/>
        <w:jc w:val="center"/>
        <w:rPr>
          <w:rFonts w:ascii="Times New Roman" w:eastAsia="Times New Roman" w:hAnsi="Times New Roman"/>
          <w:b/>
          <w:sz w:val="24"/>
          <w:szCs w:val="24"/>
        </w:rPr>
      </w:pPr>
      <w:r w:rsidRPr="006A4BDA">
        <w:rPr>
          <w:rFonts w:ascii="Times New Roman" w:eastAsia="Times New Roman" w:hAnsi="Times New Roman"/>
          <w:b/>
          <w:sz w:val="24"/>
          <w:szCs w:val="24"/>
        </w:rPr>
        <w:t xml:space="preserve">6. Гарантии качества выполненных работ и обязанности сторон в отношении результатов работ </w:t>
      </w:r>
    </w:p>
    <w:p w14:paraId="709E8F59" w14:textId="77777777" w:rsidR="00B619CF" w:rsidRPr="006A4BDA" w:rsidRDefault="00B619CF" w:rsidP="00C84C25">
      <w:pPr>
        <w:suppressLineNumbers/>
        <w:shd w:val="clear" w:color="auto" w:fill="FFFFFF"/>
        <w:suppressAutoHyphens/>
        <w:autoSpaceDE w:val="0"/>
        <w:autoSpaceDN w:val="0"/>
        <w:adjustRightInd w:val="0"/>
        <w:spacing w:after="0" w:line="240" w:lineRule="auto"/>
        <w:ind w:firstLine="426"/>
        <w:jc w:val="both"/>
        <w:rPr>
          <w:rFonts w:ascii="Times New Roman" w:eastAsia="Times New Roman" w:hAnsi="Times New Roman"/>
          <w:sz w:val="24"/>
          <w:szCs w:val="24"/>
        </w:rPr>
      </w:pPr>
    </w:p>
    <w:p w14:paraId="0DEE4EEF" w14:textId="77777777" w:rsidR="00B619CF" w:rsidRPr="006A4BDA" w:rsidRDefault="00B619CF" w:rsidP="00C84C25">
      <w:pPr>
        <w:widowControl w:val="0"/>
        <w:numPr>
          <w:ilvl w:val="0"/>
          <w:numId w:val="10"/>
        </w:numPr>
        <w:suppressLineNumbers/>
        <w:shd w:val="clear" w:color="auto" w:fill="FFFFFF"/>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rPr>
      </w:pPr>
      <w:r w:rsidRPr="006A4BDA">
        <w:rPr>
          <w:rFonts w:ascii="Times New Roman" w:eastAsia="Times New Roman" w:hAnsi="Times New Roman"/>
          <w:sz w:val="24"/>
          <w:szCs w:val="24"/>
        </w:rPr>
        <w:t>От начала работ до подписания акта о приемке выполненных работ Подрядчик несет полную ответственность за сохранность используемых им материалов.</w:t>
      </w:r>
    </w:p>
    <w:p w14:paraId="0A56D535" w14:textId="77777777" w:rsidR="00B619CF" w:rsidRPr="006A4BDA" w:rsidRDefault="00B619CF" w:rsidP="00C84C25">
      <w:pPr>
        <w:widowControl w:val="0"/>
        <w:numPr>
          <w:ilvl w:val="0"/>
          <w:numId w:val="10"/>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rPr>
      </w:pPr>
      <w:r w:rsidRPr="006A4BDA">
        <w:rPr>
          <w:rFonts w:ascii="Times New Roman" w:eastAsia="Times New Roman" w:hAnsi="Times New Roman"/>
          <w:sz w:val="24"/>
          <w:szCs w:val="24"/>
        </w:rPr>
        <w:t xml:space="preserve">Подрядчик предоставляет гарантию качества на выполненные по настоящему договору </w:t>
      </w:r>
      <w:r w:rsidRPr="006A4BDA">
        <w:rPr>
          <w:rFonts w:ascii="Times New Roman" w:eastAsia="Times New Roman" w:hAnsi="Times New Roman"/>
          <w:sz w:val="24"/>
          <w:szCs w:val="24"/>
        </w:rPr>
        <w:lastRenderedPageBreak/>
        <w:t xml:space="preserve">работы сроком на </w:t>
      </w:r>
      <w:r>
        <w:rPr>
          <w:rFonts w:ascii="Times New Roman" w:eastAsia="Times New Roman" w:hAnsi="Times New Roman"/>
          <w:b/>
          <w:sz w:val="24"/>
          <w:szCs w:val="24"/>
        </w:rPr>
        <w:t>1</w:t>
      </w:r>
      <w:r w:rsidRPr="006A4BDA">
        <w:rPr>
          <w:rFonts w:ascii="Times New Roman" w:eastAsia="Times New Roman" w:hAnsi="Times New Roman"/>
          <w:b/>
          <w:sz w:val="24"/>
          <w:szCs w:val="24"/>
        </w:rPr>
        <w:t xml:space="preserve"> год </w:t>
      </w:r>
      <w:r w:rsidRPr="006A4BDA">
        <w:rPr>
          <w:rFonts w:ascii="Times New Roman" w:eastAsia="Times New Roman" w:hAnsi="Times New Roman"/>
          <w:sz w:val="24"/>
          <w:szCs w:val="24"/>
        </w:rPr>
        <w:t>с даты подписания акта приемки выполненных работ.</w:t>
      </w:r>
      <w:r>
        <w:rPr>
          <w:rFonts w:ascii="Times New Roman" w:eastAsia="Times New Roman" w:hAnsi="Times New Roman"/>
          <w:sz w:val="24"/>
          <w:szCs w:val="24"/>
        </w:rPr>
        <w:t xml:space="preserve"> Гарантия распространяется и на оборудование, установленное Подрядчиком.</w:t>
      </w:r>
    </w:p>
    <w:p w14:paraId="403E1670" w14:textId="77777777" w:rsidR="00B619CF" w:rsidRPr="006A4BDA" w:rsidRDefault="00B619CF" w:rsidP="00C84C25">
      <w:pPr>
        <w:widowControl w:val="0"/>
        <w:numPr>
          <w:ilvl w:val="0"/>
          <w:numId w:val="10"/>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rPr>
      </w:pPr>
      <w:r w:rsidRPr="006A4BDA">
        <w:rPr>
          <w:rFonts w:ascii="Times New Roman" w:eastAsia="Times New Roman" w:hAnsi="Times New Roman"/>
          <w:sz w:val="24"/>
          <w:szCs w:val="24"/>
        </w:rPr>
        <w:t>Если в период гарантийного срока в результате работ обнаружатся дефекты, допущенные по вине Подрядчика, то Подрядчик обязан их устранить за свой счет и в согласованные с Заказчиком сроки. Для участия в составлении дефектного акта, согласования порядка и сроков их устранения Подрядчик обязан направить своего представителя не позднее 3 (трех) дней со дня получения письменного извещения Заказчика. Гарантийный срок в этом случае продлевается на период устранения дефектов.</w:t>
      </w:r>
    </w:p>
    <w:p w14:paraId="28EFABC4" w14:textId="77777777" w:rsidR="00B619CF" w:rsidRPr="006A4BDA" w:rsidRDefault="00B619CF" w:rsidP="00C84C25">
      <w:pPr>
        <w:widowControl w:val="0"/>
        <w:numPr>
          <w:ilvl w:val="0"/>
          <w:numId w:val="10"/>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rPr>
      </w:pPr>
      <w:r w:rsidRPr="006A4BDA">
        <w:rPr>
          <w:rFonts w:ascii="Times New Roman" w:eastAsia="Times New Roman" w:hAnsi="Times New Roman"/>
          <w:sz w:val="24"/>
          <w:szCs w:val="24"/>
        </w:rPr>
        <w:t>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 (заключения эксперта или специалиста), проводимой им за свой счет.</w:t>
      </w:r>
    </w:p>
    <w:p w14:paraId="0D9D5952" w14:textId="77777777" w:rsidR="00B619CF" w:rsidRPr="006A4BDA" w:rsidRDefault="00B619CF" w:rsidP="00C84C25">
      <w:pPr>
        <w:suppressLineNumbers/>
        <w:tabs>
          <w:tab w:val="left" w:pos="1276"/>
        </w:tabs>
        <w:suppressAutoHyphens/>
        <w:autoSpaceDE w:val="0"/>
        <w:autoSpaceDN w:val="0"/>
        <w:adjustRightInd w:val="0"/>
        <w:spacing w:after="0" w:line="240" w:lineRule="auto"/>
        <w:ind w:firstLine="426"/>
        <w:jc w:val="both"/>
        <w:rPr>
          <w:rFonts w:ascii="Times New Roman" w:eastAsia="Times New Roman" w:hAnsi="Times New Roman"/>
          <w:sz w:val="24"/>
          <w:szCs w:val="24"/>
        </w:rPr>
      </w:pPr>
    </w:p>
    <w:p w14:paraId="68784D78" w14:textId="77777777" w:rsidR="00B619CF" w:rsidRPr="006A4BDA" w:rsidRDefault="00B619CF" w:rsidP="00C84C25">
      <w:pPr>
        <w:suppressLineNumbers/>
        <w:shd w:val="clear" w:color="auto" w:fill="FFFFFF"/>
        <w:suppressAutoHyphens/>
        <w:autoSpaceDE w:val="0"/>
        <w:autoSpaceDN w:val="0"/>
        <w:adjustRightInd w:val="0"/>
        <w:spacing w:after="0" w:line="240" w:lineRule="auto"/>
        <w:jc w:val="center"/>
        <w:rPr>
          <w:rFonts w:ascii="Times New Roman" w:eastAsia="Times New Roman" w:hAnsi="Times New Roman"/>
          <w:b/>
          <w:sz w:val="24"/>
          <w:szCs w:val="24"/>
        </w:rPr>
      </w:pPr>
      <w:r w:rsidRPr="006A4BDA">
        <w:rPr>
          <w:rFonts w:ascii="Times New Roman" w:eastAsia="Times New Roman" w:hAnsi="Times New Roman"/>
          <w:b/>
          <w:sz w:val="24"/>
          <w:szCs w:val="24"/>
        </w:rPr>
        <w:t>7. Ответственность сторон</w:t>
      </w:r>
    </w:p>
    <w:p w14:paraId="6A40D4A6" w14:textId="77777777" w:rsidR="00B619CF" w:rsidRPr="006A4BDA" w:rsidRDefault="00B619CF" w:rsidP="00C84C25">
      <w:pPr>
        <w:suppressLineNumbers/>
        <w:shd w:val="clear" w:color="auto" w:fill="FFFFFF"/>
        <w:suppressAutoHyphens/>
        <w:autoSpaceDE w:val="0"/>
        <w:autoSpaceDN w:val="0"/>
        <w:adjustRightInd w:val="0"/>
        <w:spacing w:after="0" w:line="240" w:lineRule="auto"/>
        <w:ind w:firstLine="426"/>
        <w:jc w:val="center"/>
        <w:rPr>
          <w:rFonts w:ascii="Times New Roman" w:eastAsia="Times New Roman" w:hAnsi="Times New Roman"/>
          <w:b/>
          <w:sz w:val="24"/>
          <w:szCs w:val="24"/>
        </w:rPr>
      </w:pPr>
    </w:p>
    <w:p w14:paraId="542ADF43" w14:textId="77777777" w:rsidR="00B619CF" w:rsidRPr="006A4BDA" w:rsidRDefault="00B619CF" w:rsidP="00C84C25">
      <w:pPr>
        <w:widowControl w:val="0"/>
        <w:numPr>
          <w:ilvl w:val="0"/>
          <w:numId w:val="11"/>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Сторона, нарушившая договор, обязана возместить другой стороне причиненные таким нарушением убытки.</w:t>
      </w:r>
    </w:p>
    <w:p w14:paraId="0BC3E9F4" w14:textId="77777777" w:rsidR="00B619CF" w:rsidRPr="006A4BDA" w:rsidRDefault="00B619CF" w:rsidP="00C84C25">
      <w:pPr>
        <w:widowControl w:val="0"/>
        <w:numPr>
          <w:ilvl w:val="0"/>
          <w:numId w:val="11"/>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 xml:space="preserve">Подрядчик несет ответственность за произошедшую по его вине утрату или повреждение материалов, а также иного имущества Заказчика, находящегося на </w:t>
      </w:r>
      <w:r w:rsidRPr="006A4BDA">
        <w:rPr>
          <w:rFonts w:ascii="Times New Roman" w:eastAsia="Times New Roman" w:hAnsi="Times New Roman"/>
          <w:spacing w:val="-2"/>
          <w:sz w:val="24"/>
          <w:szCs w:val="24"/>
          <w:lang w:eastAsia="ru-RU"/>
        </w:rPr>
        <w:t>ремонтируемом объекте Заказчика</w:t>
      </w:r>
      <w:r w:rsidRPr="006A4BDA">
        <w:rPr>
          <w:rFonts w:ascii="Times New Roman" w:eastAsia="Times New Roman" w:hAnsi="Times New Roman"/>
          <w:sz w:val="24"/>
          <w:szCs w:val="24"/>
          <w:lang w:eastAsia="ru-RU"/>
        </w:rPr>
        <w:t>. В этом случае Подрядчик обязан за свой счет возместить Заказчику вызванные указанными виновными действиями Подрядчика убытки.</w:t>
      </w:r>
    </w:p>
    <w:p w14:paraId="75F2FC98" w14:textId="77777777" w:rsidR="00B619CF" w:rsidRPr="006A4BDA" w:rsidRDefault="00B619CF" w:rsidP="00C84C25">
      <w:pPr>
        <w:widowControl w:val="0"/>
        <w:numPr>
          <w:ilvl w:val="0"/>
          <w:numId w:val="11"/>
        </w:numPr>
        <w:suppressLineNumbers/>
        <w:tabs>
          <w:tab w:val="clear" w:pos="1080"/>
          <w:tab w:val="num"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В случаях, когда работы выполнены Подрядчиком с отступлениями от настоящего договора, ухудшившими результат работы, или с иными недостатками, Заказчик вправе по своему выбору:</w:t>
      </w:r>
    </w:p>
    <w:p w14:paraId="05D153F3" w14:textId="77777777" w:rsidR="00B619CF" w:rsidRPr="006A4BDA" w:rsidRDefault="00B619CF" w:rsidP="00C84C25">
      <w:pPr>
        <w:widowControl w:val="0"/>
        <w:suppressLineNumbers/>
        <w:tabs>
          <w:tab w:val="left" w:pos="709"/>
        </w:tabs>
        <w:suppressAutoHyphens/>
        <w:autoSpaceDE w:val="0"/>
        <w:autoSpaceDN w:val="0"/>
        <w:adjustRightInd w:val="0"/>
        <w:spacing w:after="0" w:line="240" w:lineRule="auto"/>
        <w:ind w:left="1134" w:hanging="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7.3.1 </w:t>
      </w:r>
      <w:r w:rsidRPr="006A4BDA">
        <w:rPr>
          <w:rFonts w:ascii="Times New Roman" w:eastAsia="Times New Roman" w:hAnsi="Times New Roman"/>
          <w:sz w:val="24"/>
          <w:szCs w:val="24"/>
          <w:lang w:eastAsia="ru-RU"/>
        </w:rPr>
        <w:t>потребовать от Подрядчика безвозмездного устранения недостатков в разумный срок;</w:t>
      </w:r>
    </w:p>
    <w:p w14:paraId="4A8E4727" w14:textId="77777777" w:rsidR="00B619CF" w:rsidRPr="006A4BDA" w:rsidRDefault="00B619CF" w:rsidP="00C84C25">
      <w:pPr>
        <w:widowControl w:val="0"/>
        <w:suppressLineNumbers/>
        <w:tabs>
          <w:tab w:val="left" w:pos="709"/>
        </w:tabs>
        <w:suppressAutoHyphens/>
        <w:autoSpaceDE w:val="0"/>
        <w:autoSpaceDN w:val="0"/>
        <w:adjustRightInd w:val="0"/>
        <w:spacing w:after="0" w:line="240" w:lineRule="auto"/>
        <w:ind w:left="1134" w:hanging="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7.3.2 </w:t>
      </w:r>
      <w:r w:rsidRPr="006A4BDA">
        <w:rPr>
          <w:rFonts w:ascii="Times New Roman" w:eastAsia="Times New Roman" w:hAnsi="Times New Roman"/>
          <w:sz w:val="24"/>
          <w:szCs w:val="24"/>
          <w:lang w:eastAsia="ru-RU"/>
        </w:rPr>
        <w:t>потребовать от Подрядчика соразмерного уменьшения установленной за работу цены;</w:t>
      </w:r>
    </w:p>
    <w:p w14:paraId="4F4C6DA5" w14:textId="77777777" w:rsidR="00B619CF" w:rsidRPr="006A4BDA" w:rsidRDefault="00B619CF" w:rsidP="00C84C25">
      <w:pPr>
        <w:widowControl w:val="0"/>
        <w:suppressLineNumbers/>
        <w:tabs>
          <w:tab w:val="left" w:pos="709"/>
        </w:tabs>
        <w:suppressAutoHyphens/>
        <w:autoSpaceDE w:val="0"/>
        <w:autoSpaceDN w:val="0"/>
        <w:adjustRightInd w:val="0"/>
        <w:spacing w:after="0" w:line="240" w:lineRule="auto"/>
        <w:ind w:left="1134" w:hanging="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7.3.3 </w:t>
      </w:r>
      <w:r w:rsidRPr="006A4BDA">
        <w:rPr>
          <w:rFonts w:ascii="Times New Roman" w:eastAsia="Times New Roman" w:hAnsi="Times New Roman"/>
          <w:sz w:val="24"/>
          <w:szCs w:val="24"/>
          <w:lang w:eastAsia="ru-RU"/>
        </w:rPr>
        <w:t>устранить недостатки своими силами или привлечь для их устранения третье лицо с отнесением расходов на устранение недостатков на Подрядчика.</w:t>
      </w:r>
    </w:p>
    <w:p w14:paraId="421741E9" w14:textId="77777777" w:rsidR="00B619CF" w:rsidRPr="006A4BDA" w:rsidRDefault="00B619CF" w:rsidP="00C84C25">
      <w:pPr>
        <w:suppressLineNumbers/>
        <w:tabs>
          <w:tab w:val="num" w:pos="0"/>
          <w:tab w:val="left" w:pos="993"/>
        </w:tabs>
        <w:suppressAutoHyphens/>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Если отступления в работе от условий договора подряда или иные недостатки результата работы в установленный Заказчиком срок не были устранены либо являются неустранимыми и существенными, Заказчик вправе отказаться от исполнения договора и потребовать возмещения причиненных убытков.</w:t>
      </w:r>
    </w:p>
    <w:p w14:paraId="114861DD" w14:textId="77777777" w:rsidR="00B619CF" w:rsidRPr="006A4BDA" w:rsidRDefault="00B619CF" w:rsidP="00C84C25">
      <w:pPr>
        <w:suppressLineNumbers/>
        <w:tabs>
          <w:tab w:val="num" w:pos="0"/>
          <w:tab w:val="left" w:pos="993"/>
        </w:tabs>
        <w:suppressAutoHyphens/>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 xml:space="preserve">Требования, связанные с недостатками результата работы, могут быть предъявлены Заказчиком при условии, что они были обнаружены в течение </w:t>
      </w:r>
      <w:r>
        <w:rPr>
          <w:rFonts w:ascii="Times New Roman" w:eastAsia="Times New Roman" w:hAnsi="Times New Roman"/>
          <w:sz w:val="24"/>
          <w:szCs w:val="24"/>
          <w:lang w:eastAsia="ru-RU"/>
        </w:rPr>
        <w:t>1</w:t>
      </w:r>
      <w:r w:rsidRPr="006A4BD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одного</w:t>
      </w:r>
      <w:r w:rsidRPr="006A4BD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года</w:t>
      </w:r>
      <w:r w:rsidRPr="006A4BDA">
        <w:rPr>
          <w:rFonts w:ascii="Times New Roman" w:eastAsia="Times New Roman" w:hAnsi="Times New Roman"/>
          <w:sz w:val="24"/>
          <w:szCs w:val="24"/>
          <w:lang w:eastAsia="ru-RU"/>
        </w:rPr>
        <w:t xml:space="preserve"> с момента приемки работ.</w:t>
      </w:r>
    </w:p>
    <w:p w14:paraId="20DF0313" w14:textId="77777777" w:rsidR="00B619CF" w:rsidRPr="006A4BDA" w:rsidRDefault="00B619CF" w:rsidP="00C84C25">
      <w:pPr>
        <w:widowControl w:val="0"/>
        <w:numPr>
          <w:ilvl w:val="0"/>
          <w:numId w:val="11"/>
        </w:numPr>
        <w:suppressLineNumbers/>
        <w:tabs>
          <w:tab w:val="clear" w:pos="1080"/>
          <w:tab w:val="num" w:pos="0"/>
          <w:tab w:val="left" w:pos="851"/>
          <w:tab w:val="left" w:pos="1134"/>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w:t>
      </w:r>
    </w:p>
    <w:p w14:paraId="2685B4B0" w14:textId="77777777" w:rsidR="00B619CF" w:rsidRPr="006A4BDA" w:rsidRDefault="00B619CF" w:rsidP="00C84C25">
      <w:pPr>
        <w:widowControl w:val="0"/>
        <w:numPr>
          <w:ilvl w:val="0"/>
          <w:numId w:val="11"/>
        </w:numPr>
        <w:suppressLineNumbers/>
        <w:tabs>
          <w:tab w:val="clear" w:pos="1080"/>
          <w:tab w:val="num" w:pos="0"/>
          <w:tab w:val="left" w:pos="851"/>
          <w:tab w:val="left" w:pos="1134"/>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Подрядчик по настоящему договору принимает на себя ответственность за вред (ущерб), причиненный работникам Подрядчика либо третьим лицам при производстве работ, составляющих предмет договора, поскольку на Подрядчике лежит бремя ответственности за надлежащее соблюдение экологических, санитарных норм и правил, требований правил техники безопасности, действующих в РФ норм и правил пожарной безопасности, а также норм и правил охраны труда в течение всего периода выполнения работ, предусмотренных настоящим договором, вплоть до момента подписания сторонами акта о приемке выполненных работ.</w:t>
      </w:r>
    </w:p>
    <w:p w14:paraId="72719408" w14:textId="77777777" w:rsidR="00B619CF" w:rsidRPr="006A4BDA" w:rsidRDefault="00B619CF" w:rsidP="00C84C25">
      <w:pPr>
        <w:widowControl w:val="0"/>
        <w:numPr>
          <w:ilvl w:val="0"/>
          <w:numId w:val="11"/>
        </w:numPr>
        <w:suppressLineNumbers/>
        <w:tabs>
          <w:tab w:val="clear" w:pos="1080"/>
          <w:tab w:val="num" w:pos="0"/>
          <w:tab w:val="left" w:pos="851"/>
          <w:tab w:val="left" w:pos="1134"/>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До момента подписания сторонами акта о приемке выполненных работ риск случайной гибели или случайного повреждения используемых материалов несет Подрядчик.</w:t>
      </w:r>
    </w:p>
    <w:p w14:paraId="0A48FDC8" w14:textId="77777777" w:rsidR="00B619CF" w:rsidRPr="006A4BDA" w:rsidRDefault="00B619CF" w:rsidP="00C84C25">
      <w:pPr>
        <w:widowControl w:val="0"/>
        <w:numPr>
          <w:ilvl w:val="0"/>
          <w:numId w:val="11"/>
        </w:numPr>
        <w:suppressLineNumbers/>
        <w:tabs>
          <w:tab w:val="clear" w:pos="1080"/>
          <w:tab w:val="num" w:pos="0"/>
          <w:tab w:val="left" w:pos="851"/>
          <w:tab w:val="left" w:pos="1276"/>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rPr>
        <w:t>За нарушение срока исполнения своих обязательств по договору, Подрядчиком уплачивает Заказчику неустойку в размере 0,1 % от цены невыполненных обязательств за каждый день просрочки.</w:t>
      </w:r>
    </w:p>
    <w:p w14:paraId="2D3C9356" w14:textId="77777777" w:rsidR="00B619CF" w:rsidRPr="006A4BDA" w:rsidRDefault="00B619CF" w:rsidP="00C84C25">
      <w:pPr>
        <w:widowControl w:val="0"/>
        <w:numPr>
          <w:ilvl w:val="0"/>
          <w:numId w:val="11"/>
        </w:numPr>
        <w:suppressLineNumbers/>
        <w:tabs>
          <w:tab w:val="clear" w:pos="1080"/>
          <w:tab w:val="num" w:pos="0"/>
          <w:tab w:val="left" w:pos="993"/>
          <w:tab w:val="left" w:pos="1276"/>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При просрочке оплаты работы Заказчик обязан уплатить Подрядчику пеню в размере 0,1% от неуплаченной суммы за каждый день просрочки.</w:t>
      </w:r>
    </w:p>
    <w:p w14:paraId="07ED0E22" w14:textId="77777777" w:rsidR="00B619CF" w:rsidRPr="006A4BDA" w:rsidRDefault="00B619CF" w:rsidP="00C84C25">
      <w:pPr>
        <w:widowControl w:val="0"/>
        <w:numPr>
          <w:ilvl w:val="0"/>
          <w:numId w:val="11"/>
        </w:numPr>
        <w:suppressLineNumbers/>
        <w:tabs>
          <w:tab w:val="clear" w:pos="1080"/>
          <w:tab w:val="num" w:pos="0"/>
          <w:tab w:val="left" w:pos="993"/>
          <w:tab w:val="left" w:pos="1276"/>
        </w:tabs>
        <w:suppressAutoHyphen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 xml:space="preserve">Выплата неустойки и возмещение убытков не освобождают сторону, нарушившую </w:t>
      </w:r>
      <w:r w:rsidRPr="006A4BDA">
        <w:rPr>
          <w:rFonts w:ascii="Times New Roman" w:eastAsia="Times New Roman" w:hAnsi="Times New Roman"/>
          <w:sz w:val="24"/>
          <w:szCs w:val="24"/>
          <w:lang w:eastAsia="ru-RU"/>
        </w:rPr>
        <w:lastRenderedPageBreak/>
        <w:t>договор, от исполнения своих обязательств в натуре.</w:t>
      </w:r>
    </w:p>
    <w:p w14:paraId="2C43D132" w14:textId="77777777" w:rsidR="00B619CF" w:rsidRPr="006A4BDA" w:rsidRDefault="00B619CF" w:rsidP="00C84C25">
      <w:pPr>
        <w:suppressLineNumbers/>
        <w:suppressAutoHyphens/>
        <w:autoSpaceDE w:val="0"/>
        <w:autoSpaceDN w:val="0"/>
        <w:adjustRightInd w:val="0"/>
        <w:spacing w:after="0" w:line="240" w:lineRule="auto"/>
        <w:ind w:firstLine="426"/>
        <w:jc w:val="both"/>
        <w:rPr>
          <w:rFonts w:ascii="Times New Roman" w:eastAsia="Times New Roman" w:hAnsi="Times New Roman"/>
          <w:sz w:val="24"/>
          <w:szCs w:val="24"/>
          <w:lang w:eastAsia="ru-RU"/>
        </w:rPr>
      </w:pPr>
    </w:p>
    <w:p w14:paraId="40BD3066" w14:textId="77777777" w:rsidR="00B619CF" w:rsidRPr="006A4BDA" w:rsidRDefault="00B619CF" w:rsidP="00C84C25">
      <w:pPr>
        <w:suppressLineNumbers/>
        <w:shd w:val="clear" w:color="auto" w:fill="FFFFFF"/>
        <w:suppressAutoHyphens/>
        <w:autoSpaceDE w:val="0"/>
        <w:autoSpaceDN w:val="0"/>
        <w:adjustRightInd w:val="0"/>
        <w:spacing w:after="0" w:line="240" w:lineRule="auto"/>
        <w:ind w:firstLine="426"/>
        <w:jc w:val="center"/>
        <w:rPr>
          <w:rFonts w:ascii="Times New Roman" w:eastAsia="Times New Roman" w:hAnsi="Times New Roman"/>
          <w:b/>
          <w:sz w:val="24"/>
          <w:szCs w:val="24"/>
        </w:rPr>
      </w:pPr>
      <w:r w:rsidRPr="006A4BDA">
        <w:rPr>
          <w:rFonts w:ascii="Times New Roman" w:eastAsia="Times New Roman" w:hAnsi="Times New Roman"/>
          <w:b/>
          <w:sz w:val="24"/>
          <w:szCs w:val="24"/>
        </w:rPr>
        <w:t>8.</w:t>
      </w:r>
      <w:r w:rsidRPr="006A4BDA">
        <w:rPr>
          <w:rFonts w:ascii="Times New Roman" w:eastAsia="Times New Roman" w:hAnsi="Times New Roman"/>
          <w:sz w:val="24"/>
          <w:szCs w:val="24"/>
        </w:rPr>
        <w:t xml:space="preserve"> </w:t>
      </w:r>
      <w:r w:rsidRPr="006A4BDA">
        <w:rPr>
          <w:rFonts w:ascii="Times New Roman" w:eastAsia="Times New Roman" w:hAnsi="Times New Roman"/>
          <w:b/>
          <w:sz w:val="24"/>
          <w:szCs w:val="24"/>
        </w:rPr>
        <w:t>Непреодолимая сила (форс-мажорные обстоятельства)</w:t>
      </w:r>
    </w:p>
    <w:p w14:paraId="34F68C9A" w14:textId="77777777" w:rsidR="00B619CF" w:rsidRPr="006A4BDA" w:rsidRDefault="00B619CF" w:rsidP="00C84C25">
      <w:pPr>
        <w:suppressLineNumbers/>
        <w:shd w:val="clear" w:color="auto" w:fill="FFFFFF"/>
        <w:suppressAutoHyphens/>
        <w:autoSpaceDE w:val="0"/>
        <w:autoSpaceDN w:val="0"/>
        <w:adjustRightInd w:val="0"/>
        <w:spacing w:after="0" w:line="240" w:lineRule="auto"/>
        <w:ind w:firstLine="426"/>
        <w:jc w:val="both"/>
        <w:rPr>
          <w:rFonts w:ascii="Times New Roman" w:eastAsia="Times New Roman" w:hAnsi="Times New Roman"/>
          <w:sz w:val="24"/>
          <w:szCs w:val="24"/>
        </w:rPr>
      </w:pPr>
    </w:p>
    <w:p w14:paraId="717CB7B9" w14:textId="77777777" w:rsidR="00B619CF" w:rsidRPr="006A4BDA" w:rsidRDefault="00B619CF" w:rsidP="00C84C25">
      <w:pPr>
        <w:widowControl w:val="0"/>
        <w:numPr>
          <w:ilvl w:val="0"/>
          <w:numId w:val="12"/>
        </w:numPr>
        <w:suppressLineNumbers/>
        <w:shd w:val="clear" w:color="auto" w:fill="FFFFFF"/>
        <w:tabs>
          <w:tab w:val="clear" w:pos="1080"/>
          <w:tab w:val="num" w:pos="0"/>
          <w:tab w:val="left" w:pos="851"/>
          <w:tab w:val="num" w:pos="900"/>
        </w:tabs>
        <w:suppressAutoHyphens/>
        <w:autoSpaceDE w:val="0"/>
        <w:autoSpaceDN w:val="0"/>
        <w:adjustRightInd w:val="0"/>
        <w:spacing w:after="0" w:line="240" w:lineRule="auto"/>
        <w:ind w:left="0" w:firstLine="360"/>
        <w:jc w:val="both"/>
        <w:rPr>
          <w:rFonts w:ascii="Times New Roman" w:eastAsia="Times New Roman" w:hAnsi="Times New Roman"/>
          <w:sz w:val="24"/>
          <w:szCs w:val="24"/>
        </w:rPr>
      </w:pPr>
      <w:r w:rsidRPr="006A4BDA">
        <w:rPr>
          <w:rFonts w:ascii="Times New Roman" w:eastAsia="Times New Roman" w:hAnsi="Times New Roman"/>
          <w:sz w:val="24"/>
          <w:szCs w:val="24"/>
        </w:rPr>
        <w:t>При возникновении обстоятельств, которые делают полностью или частично невозможным выполнение договора одной из сторон, а именно: пожар, стихийное бедствие, военные действия всех видов, и другие возможные обстоятельства непреодолимой силы, не зависящие от воли сторон. Сроки выполнения обязательств продлеваются на то время, в течение которого действуют эти обстоятельства.</w:t>
      </w:r>
    </w:p>
    <w:p w14:paraId="58A134DC" w14:textId="77777777" w:rsidR="00B619CF" w:rsidRPr="006A4BDA" w:rsidRDefault="00B619CF" w:rsidP="00C84C25">
      <w:pPr>
        <w:widowControl w:val="0"/>
        <w:numPr>
          <w:ilvl w:val="0"/>
          <w:numId w:val="12"/>
        </w:numPr>
        <w:suppressLineNumbers/>
        <w:shd w:val="clear" w:color="auto" w:fill="FFFFFF"/>
        <w:tabs>
          <w:tab w:val="clear" w:pos="1080"/>
          <w:tab w:val="num" w:pos="0"/>
          <w:tab w:val="left" w:pos="851"/>
          <w:tab w:val="num" w:pos="900"/>
        </w:tabs>
        <w:suppressAutoHyphens/>
        <w:autoSpaceDE w:val="0"/>
        <w:autoSpaceDN w:val="0"/>
        <w:adjustRightInd w:val="0"/>
        <w:spacing w:after="0" w:line="240" w:lineRule="auto"/>
        <w:ind w:left="0" w:firstLine="360"/>
        <w:jc w:val="both"/>
        <w:rPr>
          <w:rFonts w:ascii="Times New Roman" w:eastAsia="Times New Roman" w:hAnsi="Times New Roman"/>
          <w:sz w:val="24"/>
          <w:szCs w:val="24"/>
        </w:rPr>
      </w:pPr>
      <w:r w:rsidRPr="006A4BDA">
        <w:rPr>
          <w:rFonts w:ascii="Times New Roman" w:eastAsia="Times New Roman" w:hAnsi="Times New Roman"/>
          <w:sz w:val="24"/>
          <w:szCs w:val="24"/>
        </w:rPr>
        <w:t>Если обстоятельства непреодолимой силы действуют в течение более 2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14:paraId="3B75B11E" w14:textId="77777777" w:rsidR="00B619CF" w:rsidRPr="006A4BDA" w:rsidRDefault="00B619CF" w:rsidP="00C84C25">
      <w:pPr>
        <w:widowControl w:val="0"/>
        <w:numPr>
          <w:ilvl w:val="0"/>
          <w:numId w:val="12"/>
        </w:numPr>
        <w:suppressLineNumbers/>
        <w:tabs>
          <w:tab w:val="clear" w:pos="1080"/>
          <w:tab w:val="num" w:pos="0"/>
          <w:tab w:val="left" w:pos="851"/>
          <w:tab w:val="num" w:pos="900"/>
        </w:tabs>
        <w:suppressAutoHyphens/>
        <w:autoSpaceDE w:val="0"/>
        <w:autoSpaceDN w:val="0"/>
        <w:adjustRightInd w:val="0"/>
        <w:spacing w:after="0" w:line="240" w:lineRule="auto"/>
        <w:ind w:left="0" w:firstLine="360"/>
        <w:jc w:val="both"/>
        <w:rPr>
          <w:rFonts w:ascii="Times New Roman" w:eastAsia="Times New Roman" w:hAnsi="Times New Roman"/>
          <w:spacing w:val="-2"/>
          <w:sz w:val="24"/>
          <w:szCs w:val="24"/>
        </w:rPr>
      </w:pPr>
      <w:r w:rsidRPr="006A4BDA">
        <w:rPr>
          <w:rFonts w:ascii="Times New Roman" w:eastAsia="Times New Roman" w:hAnsi="Times New Roman"/>
          <w:sz w:val="24"/>
          <w:szCs w:val="24"/>
        </w:rPr>
        <w:t xml:space="preserve">Сторона, оказавшаяся не в состоянии выполнить свои обязательства по </w:t>
      </w:r>
      <w:r w:rsidRPr="006A4BDA">
        <w:rPr>
          <w:rFonts w:ascii="Times New Roman" w:eastAsia="Times New Roman" w:hAnsi="Times New Roman"/>
          <w:spacing w:val="-2"/>
          <w:sz w:val="24"/>
          <w:szCs w:val="24"/>
        </w:rPr>
        <w:t>настоящему договору, обязана незамедлительно известить другую сторону о наступлении или прекращении действия обстоятельств, препятствующих выполнению ею своих обязательств.</w:t>
      </w:r>
    </w:p>
    <w:p w14:paraId="2D189388" w14:textId="77777777" w:rsidR="00B619CF" w:rsidRPr="006A4BDA" w:rsidRDefault="00B619CF" w:rsidP="00C84C25">
      <w:pPr>
        <w:widowControl w:val="0"/>
        <w:numPr>
          <w:ilvl w:val="0"/>
          <w:numId w:val="12"/>
        </w:numPr>
        <w:suppressLineNumbers/>
        <w:tabs>
          <w:tab w:val="clear" w:pos="1080"/>
          <w:tab w:val="num" w:pos="0"/>
          <w:tab w:val="left" w:pos="851"/>
          <w:tab w:val="num" w:pos="900"/>
        </w:tabs>
        <w:suppressAutoHyphens/>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6A4BDA">
        <w:rPr>
          <w:rFonts w:ascii="Times New Roman" w:eastAsia="Times New Roman" w:hAnsi="Times New Roman"/>
          <w:sz w:val="24"/>
          <w:szCs w:val="24"/>
          <w:lang w:eastAsia="ru-RU"/>
        </w:rPr>
        <w:t>Стороны несут ответственность за частичное или полное неисполнение обязательств по настоящему договору при наличии вины только в случаях, предусмотренных законом или настоящим договором.</w:t>
      </w:r>
    </w:p>
    <w:p w14:paraId="22E094C3" w14:textId="77777777" w:rsidR="00B619CF" w:rsidRPr="006A4BDA" w:rsidRDefault="00B619CF" w:rsidP="00C84C25">
      <w:pPr>
        <w:suppressLineNumbers/>
        <w:shd w:val="clear" w:color="auto" w:fill="FFFFFF"/>
        <w:tabs>
          <w:tab w:val="left" w:pos="581"/>
        </w:tabs>
        <w:suppressAutoHyphens/>
        <w:autoSpaceDE w:val="0"/>
        <w:autoSpaceDN w:val="0"/>
        <w:adjustRightInd w:val="0"/>
        <w:spacing w:after="0" w:line="240" w:lineRule="auto"/>
        <w:ind w:firstLine="426"/>
        <w:jc w:val="both"/>
        <w:rPr>
          <w:rFonts w:ascii="Times New Roman" w:eastAsia="Times New Roman" w:hAnsi="Times New Roman"/>
          <w:sz w:val="24"/>
          <w:szCs w:val="24"/>
        </w:rPr>
      </w:pPr>
    </w:p>
    <w:p w14:paraId="1CB7B3D7" w14:textId="77777777" w:rsidR="00B619CF" w:rsidRPr="006A4BDA" w:rsidRDefault="00B619CF" w:rsidP="00C84C25">
      <w:pPr>
        <w:suppressLineNumbers/>
        <w:shd w:val="clear" w:color="auto" w:fill="FFFFFF"/>
        <w:tabs>
          <w:tab w:val="left" w:pos="542"/>
        </w:tabs>
        <w:suppressAutoHyphens/>
        <w:autoSpaceDE w:val="0"/>
        <w:autoSpaceDN w:val="0"/>
        <w:adjustRightInd w:val="0"/>
        <w:spacing w:after="0" w:line="240" w:lineRule="auto"/>
        <w:ind w:firstLine="426"/>
        <w:jc w:val="center"/>
        <w:rPr>
          <w:rFonts w:ascii="Times New Roman" w:eastAsia="Times New Roman" w:hAnsi="Times New Roman"/>
          <w:sz w:val="24"/>
          <w:szCs w:val="24"/>
        </w:rPr>
      </w:pPr>
      <w:r w:rsidRPr="006A4BDA">
        <w:rPr>
          <w:rFonts w:ascii="Times New Roman" w:eastAsia="Times New Roman" w:hAnsi="Times New Roman"/>
          <w:b/>
          <w:sz w:val="24"/>
          <w:szCs w:val="24"/>
        </w:rPr>
        <w:t>9. Срок действия договора и порядок разрешения споров</w:t>
      </w:r>
    </w:p>
    <w:p w14:paraId="4E7AFF05" w14:textId="77777777" w:rsidR="00B619CF" w:rsidRPr="006A4BDA" w:rsidRDefault="00B619CF" w:rsidP="00C84C25">
      <w:pPr>
        <w:suppressLineNumbers/>
        <w:suppressAutoHyphens/>
        <w:autoSpaceDE w:val="0"/>
        <w:autoSpaceDN w:val="0"/>
        <w:adjustRightInd w:val="0"/>
        <w:spacing w:after="0" w:line="240" w:lineRule="auto"/>
        <w:ind w:firstLine="426"/>
        <w:jc w:val="both"/>
        <w:rPr>
          <w:rFonts w:ascii="Times New Roman" w:eastAsia="Times New Roman" w:hAnsi="Times New Roman"/>
          <w:bCs/>
          <w:sz w:val="24"/>
          <w:szCs w:val="24"/>
          <w:lang w:eastAsia="ru-RU"/>
        </w:rPr>
      </w:pPr>
    </w:p>
    <w:p w14:paraId="5F963A55" w14:textId="77777777" w:rsidR="00B619CF" w:rsidRPr="006A4BDA" w:rsidRDefault="00B619CF" w:rsidP="00C84C25">
      <w:pPr>
        <w:widowControl w:val="0"/>
        <w:numPr>
          <w:ilvl w:val="0"/>
          <w:numId w:val="13"/>
        </w:numPr>
        <w:suppressLineNumbers/>
        <w:tabs>
          <w:tab w:val="clear" w:pos="1080"/>
          <w:tab w:val="left" w:pos="0"/>
          <w:tab w:val="left" w:pos="851"/>
          <w:tab w:val="num" w:pos="900"/>
        </w:tabs>
        <w:suppressAutoHyphens/>
        <w:autoSpaceDE w:val="0"/>
        <w:autoSpaceDN w:val="0"/>
        <w:adjustRightInd w:val="0"/>
        <w:spacing w:after="0" w:line="240" w:lineRule="auto"/>
        <w:ind w:left="0" w:firstLine="360"/>
        <w:jc w:val="both"/>
        <w:rPr>
          <w:rFonts w:ascii="Times New Roman" w:eastAsia="Times New Roman" w:hAnsi="Times New Roman"/>
          <w:bCs/>
          <w:sz w:val="24"/>
          <w:szCs w:val="24"/>
          <w:lang w:eastAsia="ru-RU"/>
        </w:rPr>
      </w:pPr>
      <w:r w:rsidRPr="006A4BDA">
        <w:rPr>
          <w:rFonts w:ascii="Times New Roman" w:eastAsia="Times New Roman" w:hAnsi="Times New Roman"/>
          <w:bCs/>
          <w:sz w:val="24"/>
          <w:szCs w:val="24"/>
          <w:lang w:eastAsia="ru-RU"/>
        </w:rPr>
        <w:t>Настоящий договор вступает в силу с момента его подписания и действует до полного исполнения сторонами своих обязательств по договору.</w:t>
      </w:r>
    </w:p>
    <w:p w14:paraId="2148AEB7" w14:textId="77777777" w:rsidR="00B619CF" w:rsidRPr="006A4BDA" w:rsidRDefault="00B619CF" w:rsidP="00C84C25">
      <w:pPr>
        <w:widowControl w:val="0"/>
        <w:numPr>
          <w:ilvl w:val="0"/>
          <w:numId w:val="14"/>
        </w:numPr>
        <w:suppressLineNumbers/>
        <w:tabs>
          <w:tab w:val="left" w:pos="0"/>
          <w:tab w:val="left" w:pos="851"/>
        </w:tabs>
        <w:suppressAutoHyphens/>
        <w:autoSpaceDE w:val="0"/>
        <w:autoSpaceDN w:val="0"/>
        <w:adjustRightInd w:val="0"/>
        <w:spacing w:after="0" w:line="240" w:lineRule="auto"/>
        <w:ind w:left="0" w:firstLine="426"/>
        <w:jc w:val="both"/>
        <w:rPr>
          <w:rFonts w:ascii="Times New Roman" w:eastAsia="Times New Roman" w:hAnsi="Times New Roman"/>
          <w:sz w:val="24"/>
          <w:szCs w:val="24"/>
        </w:rPr>
      </w:pPr>
      <w:r w:rsidRPr="006A4BDA">
        <w:rPr>
          <w:rFonts w:ascii="Times New Roman" w:eastAsia="Times New Roman" w:hAnsi="Times New Roman"/>
          <w:sz w:val="24"/>
          <w:szCs w:val="24"/>
        </w:rPr>
        <w:t xml:space="preserve">Все споры, возникшие в результате исполнения (неисполнения) настоящего договора, подлежат рассмотрению в Арбитражном суде </w:t>
      </w:r>
      <w:r>
        <w:rPr>
          <w:rFonts w:ascii="Times New Roman" w:eastAsia="Times New Roman" w:hAnsi="Times New Roman"/>
          <w:sz w:val="24"/>
          <w:szCs w:val="24"/>
        </w:rPr>
        <w:t>по месту нахождения истца.</w:t>
      </w:r>
    </w:p>
    <w:p w14:paraId="7C63622B" w14:textId="77777777" w:rsidR="00B619CF" w:rsidRDefault="00B619CF" w:rsidP="00C84C25">
      <w:pPr>
        <w:suppressLineNumbers/>
        <w:tabs>
          <w:tab w:val="left" w:pos="851"/>
        </w:tabs>
        <w:suppressAutoHyphens/>
        <w:autoSpaceDE w:val="0"/>
        <w:autoSpaceDN w:val="0"/>
        <w:adjustRightInd w:val="0"/>
        <w:spacing w:after="0" w:line="240" w:lineRule="auto"/>
        <w:ind w:firstLine="426"/>
        <w:jc w:val="center"/>
        <w:rPr>
          <w:rFonts w:ascii="Times New Roman" w:eastAsia="Times New Roman" w:hAnsi="Times New Roman"/>
          <w:b/>
          <w:sz w:val="24"/>
          <w:szCs w:val="24"/>
          <w:lang w:eastAsia="ru-RU"/>
        </w:rPr>
      </w:pPr>
    </w:p>
    <w:p w14:paraId="0BB9F499" w14:textId="77777777" w:rsidR="00C84C25" w:rsidRPr="00030048" w:rsidRDefault="00C84C25" w:rsidP="00C84C25">
      <w:pPr>
        <w:pStyle w:val="af7"/>
        <w:shd w:val="clear" w:color="auto" w:fill="FFFFFF"/>
        <w:jc w:val="center"/>
        <w:rPr>
          <w:b/>
        </w:rPr>
      </w:pPr>
      <w:r>
        <w:rPr>
          <w:b/>
        </w:rPr>
        <w:t>10</w:t>
      </w:r>
      <w:r w:rsidRPr="00030048">
        <w:rPr>
          <w:b/>
        </w:rPr>
        <w:t xml:space="preserve">. </w:t>
      </w:r>
      <w:r w:rsidRPr="00B32381">
        <w:rPr>
          <w:b/>
        </w:rPr>
        <w:t>Комплаенс</w:t>
      </w:r>
      <w:r w:rsidRPr="00030048">
        <w:rPr>
          <w:b/>
        </w:rPr>
        <w:t>-</w:t>
      </w:r>
      <w:r w:rsidRPr="00B32381">
        <w:rPr>
          <w:b/>
        </w:rPr>
        <w:t>оговорка</w:t>
      </w:r>
    </w:p>
    <w:p w14:paraId="77E9577D" w14:textId="77777777" w:rsidR="00C84C25" w:rsidRDefault="00C84C25" w:rsidP="00C84C25">
      <w:pPr>
        <w:pStyle w:val="af7"/>
        <w:shd w:val="clear" w:color="auto" w:fill="FFFFFF"/>
        <w:ind w:firstLine="426"/>
        <w:jc w:val="both"/>
      </w:pPr>
      <w:r>
        <w:t>10.1.</w:t>
      </w:r>
      <w:r>
        <w:tab/>
        <w:t xml:space="preserve">На дату заключения Договора Стороны заявляют,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DCE424E" w14:textId="77777777" w:rsidR="00C84C25" w:rsidRDefault="00C84C25" w:rsidP="00C84C25">
      <w:pPr>
        <w:pStyle w:val="af7"/>
        <w:shd w:val="clear" w:color="auto" w:fill="FFFFFF"/>
        <w:ind w:firstLine="426"/>
        <w:jc w:val="both"/>
      </w:pPr>
      <w:r>
        <w:t>10.1.1.</w:t>
      </w:r>
      <w:r>
        <w:tab/>
        <w:t xml:space="preserve">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 </w:t>
      </w:r>
    </w:p>
    <w:p w14:paraId="7CD299C0" w14:textId="77777777" w:rsidR="00C84C25" w:rsidRDefault="00C84C25" w:rsidP="00C84C25">
      <w:pPr>
        <w:pStyle w:val="af7"/>
        <w:shd w:val="clear" w:color="auto" w:fill="FFFFFF"/>
        <w:ind w:firstLine="426"/>
        <w:jc w:val="both"/>
      </w:pPr>
      <w:r>
        <w:t>10.1.2.</w:t>
      </w:r>
      <w: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6615EC6" w14:textId="77777777" w:rsidR="00C84C25" w:rsidRDefault="00C84C25" w:rsidP="00C84C25">
      <w:pPr>
        <w:pStyle w:val="af7"/>
        <w:shd w:val="clear" w:color="auto" w:fill="FFFFFF"/>
        <w:ind w:firstLine="426"/>
        <w:jc w:val="both"/>
      </w:pPr>
      <w:r>
        <w:t>10.1.3.</w:t>
      </w:r>
      <w:r>
        <w:tab/>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14:paraId="507DADDE" w14:textId="77777777" w:rsidR="00C84C25" w:rsidRDefault="00C84C25" w:rsidP="00C84C25">
      <w:pPr>
        <w:pStyle w:val="af7"/>
        <w:shd w:val="clear" w:color="auto" w:fill="FFFFFF"/>
        <w:ind w:firstLine="426"/>
        <w:jc w:val="both"/>
      </w:pPr>
      <w:r>
        <w:t>10.1.3.1.</w:t>
      </w:r>
      <w:r>
        <w:tab/>
        <w:t>На дату заключения Договора Стороны исходят из следующих заверений об обстоятельствах, имеющих существенное значение при заключении, исполнении и прекращении Договора:</w:t>
      </w:r>
    </w:p>
    <w:p w14:paraId="0083F29F" w14:textId="77777777" w:rsidR="00C84C25" w:rsidRDefault="00C84C25" w:rsidP="00C84C25">
      <w:pPr>
        <w:pStyle w:val="af7"/>
        <w:shd w:val="clear" w:color="auto" w:fill="FFFFFF"/>
        <w:ind w:firstLine="426"/>
        <w:jc w:val="both"/>
      </w:pPr>
      <w: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Договора запрещено или ограничено (далее – Перечень);</w:t>
      </w:r>
    </w:p>
    <w:p w14:paraId="60FF707D" w14:textId="77777777" w:rsidR="00C84C25" w:rsidRDefault="00C84C25" w:rsidP="00C84C25">
      <w:pPr>
        <w:pStyle w:val="af7"/>
        <w:shd w:val="clear" w:color="auto" w:fill="FFFFFF"/>
        <w:ind w:firstLine="426"/>
        <w:jc w:val="both"/>
      </w:pPr>
      <w:r>
        <w:t>б) ни одна из Сторон не находится во владении и/или под контролем лиц, включенных в Перечень.</w:t>
      </w:r>
    </w:p>
    <w:p w14:paraId="428B4420" w14:textId="77777777" w:rsidR="00C84C25" w:rsidRDefault="00C84C25" w:rsidP="00C84C25">
      <w:pPr>
        <w:pStyle w:val="af7"/>
        <w:shd w:val="clear" w:color="auto" w:fill="FFFFFF"/>
        <w:ind w:firstLine="426"/>
        <w:jc w:val="both"/>
      </w:pPr>
      <w:r>
        <w:t>10.1.3.2.</w:t>
      </w:r>
      <w:r>
        <w:tab/>
        <w:t>Сторона обязуется незамедлительно уведомить другую Сторону в случае изменения обстоятельств, указанных в п. 5.1.3.1 настоящей комплаенс-оговорки.</w:t>
      </w:r>
    </w:p>
    <w:p w14:paraId="73C16753" w14:textId="77777777" w:rsidR="00C84C25" w:rsidRDefault="00C84C25" w:rsidP="00C84C25">
      <w:pPr>
        <w:pStyle w:val="af7"/>
        <w:shd w:val="clear" w:color="auto" w:fill="FFFFFF"/>
        <w:ind w:firstLine="426"/>
        <w:jc w:val="both"/>
      </w:pPr>
      <w:r>
        <w:lastRenderedPageBreak/>
        <w:t>10.1.3.3.</w:t>
      </w:r>
      <w:r>
        <w:tab/>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настоящей комплаенс-оговорке, при наличии условий, указанных ниже и применяемых как в совокупности, так и по отдельности:</w:t>
      </w:r>
    </w:p>
    <w:p w14:paraId="5DA5C3FA" w14:textId="77777777" w:rsidR="00C84C25" w:rsidRDefault="00C84C25" w:rsidP="00C84C25">
      <w:pPr>
        <w:pStyle w:val="af7"/>
        <w:shd w:val="clear" w:color="auto" w:fill="FFFFFF"/>
        <w:ind w:firstLine="426"/>
        <w:jc w:val="both"/>
      </w:pPr>
      <w:r>
        <w:t>- если заверение, указанное в п. 5.1.3.1 настоящей комплаенс-оговорки,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B5C2C28" w14:textId="77777777" w:rsidR="00C84C25" w:rsidRDefault="00C84C25" w:rsidP="00C84C25">
      <w:pPr>
        <w:pStyle w:val="af7"/>
        <w:shd w:val="clear" w:color="auto" w:fill="FFFFFF"/>
        <w:ind w:firstLine="426"/>
        <w:jc w:val="both"/>
      </w:pPr>
      <w:r>
        <w:t xml:space="preserve">- если исполнение Договора /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A16C84E" w14:textId="77777777" w:rsidR="00C84C25" w:rsidRDefault="00C84C25" w:rsidP="00C84C25">
      <w:pPr>
        <w:pStyle w:val="af7"/>
        <w:shd w:val="clear" w:color="auto" w:fill="FFFFFF"/>
        <w:ind w:firstLine="426"/>
        <w:jc w:val="both"/>
      </w:pPr>
      <w:r>
        <w:t xml:space="preserve">Уведомление АО «НЛТ» осуществляется посредством направления письма на электронный адрес: info@nlt.ru. </w:t>
      </w:r>
    </w:p>
    <w:p w14:paraId="370F4702" w14:textId="798FD6E2" w:rsidR="00C84C25" w:rsidRDefault="00C84C25" w:rsidP="00C84C25">
      <w:pPr>
        <w:pStyle w:val="af7"/>
        <w:shd w:val="clear" w:color="auto" w:fill="FFFFFF"/>
        <w:ind w:firstLine="426"/>
        <w:jc w:val="both"/>
      </w:pPr>
      <w:r>
        <w:t xml:space="preserve">Уведомление </w:t>
      </w:r>
      <w:r w:rsidR="00843A74">
        <w:t>______</w:t>
      </w:r>
      <w:r>
        <w:t xml:space="preserve"> осуществляется посредством направления письма на электронный адрес: </w:t>
      </w:r>
      <w:r w:rsidR="00843A74">
        <w:rPr>
          <w:sz w:val="25"/>
          <w:szCs w:val="25"/>
          <w:shd w:val="clear" w:color="auto" w:fill="FFFFFF"/>
        </w:rPr>
        <w:t>_____</w:t>
      </w:r>
    </w:p>
    <w:p w14:paraId="6023D611" w14:textId="77777777" w:rsidR="00C84C25" w:rsidRDefault="00C84C25" w:rsidP="00C84C25">
      <w:pPr>
        <w:pStyle w:val="af7"/>
        <w:shd w:val="clear" w:color="auto" w:fill="FFFFFF"/>
        <w:ind w:firstLine="426"/>
        <w:jc w:val="both"/>
      </w:pPr>
      <w: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9D828CF" w14:textId="77777777" w:rsidR="00C84C25" w:rsidRDefault="00C84C25" w:rsidP="00C84C25">
      <w:pPr>
        <w:pStyle w:val="af7"/>
        <w:shd w:val="clear" w:color="auto" w:fill="FFFFFF"/>
        <w:ind w:firstLine="426"/>
        <w:jc w:val="both"/>
      </w:pPr>
      <w: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54A276D9" w14:textId="77777777" w:rsidR="00C84C25" w:rsidRDefault="00C84C25" w:rsidP="00C84C25">
      <w:pPr>
        <w:pStyle w:val="af7"/>
        <w:shd w:val="clear" w:color="auto" w:fill="FFFFFF"/>
        <w:ind w:firstLine="426"/>
        <w:jc w:val="both"/>
      </w:pPr>
      <w:r>
        <w:t>10.2.</w:t>
      </w:r>
      <w: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7B64104" w14:textId="77777777" w:rsidR="00C84C25" w:rsidRDefault="00C84C25" w:rsidP="00C84C25">
      <w:pPr>
        <w:pStyle w:val="af7"/>
        <w:shd w:val="clear" w:color="auto" w:fill="FFFFFF"/>
        <w:ind w:firstLine="426"/>
        <w:jc w:val="both"/>
      </w:pPr>
      <w: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5E91CA8" w14:textId="77777777" w:rsidR="00C84C25" w:rsidRDefault="00C84C25" w:rsidP="00C84C25">
      <w:pPr>
        <w:pStyle w:val="af7"/>
        <w:shd w:val="clear" w:color="auto" w:fill="FFFFFF"/>
        <w:ind w:firstLine="426"/>
        <w:jc w:val="both"/>
      </w:pPr>
      <w:r>
        <w:t>10.3.</w:t>
      </w:r>
      <w:r>
        <w:tab/>
        <w:t>В случае возникновения у Стороны подозрений, что произошло или может произойти нарушение каких-либо положений п. 5.2 настоящей комплаенс-оговорки,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 5.2 настоящего раздела.</w:t>
      </w:r>
    </w:p>
    <w:p w14:paraId="7AFD2993" w14:textId="77777777" w:rsidR="00C84C25" w:rsidRDefault="00C84C25" w:rsidP="00C84C25">
      <w:pPr>
        <w:pStyle w:val="af7"/>
        <w:shd w:val="clear" w:color="auto" w:fill="FFFFFF"/>
        <w:ind w:firstLine="426"/>
        <w:jc w:val="both"/>
      </w:pPr>
      <w:r>
        <w:t>Уведомление Сторон осуществляется в порядке, определенном в п. 5.1.3.3 настоящей комплаенс-оговорки.</w:t>
      </w:r>
    </w:p>
    <w:p w14:paraId="5D30F6B8" w14:textId="77777777" w:rsidR="00C84C25" w:rsidRDefault="00C84C25" w:rsidP="00C84C25">
      <w:pPr>
        <w:pStyle w:val="af7"/>
        <w:shd w:val="clear" w:color="auto" w:fill="FFFFFF"/>
        <w:ind w:firstLine="426"/>
        <w:jc w:val="both"/>
      </w:pPr>
      <w:r>
        <w:t>Сторона, получившая письменное уведомление о нарушении каких-либо положений п. 5.2 настоящей комплаенс-оговорки,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A75D6AC" w14:textId="77777777" w:rsidR="00C84C25" w:rsidRDefault="00C84C25" w:rsidP="00C84C25">
      <w:pPr>
        <w:pStyle w:val="af7"/>
        <w:shd w:val="clear" w:color="auto" w:fill="FFFFFF"/>
        <w:ind w:firstLine="426"/>
        <w:jc w:val="both"/>
      </w:pPr>
      <w: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5B9588E" w14:textId="77777777" w:rsidR="00C84C25" w:rsidRDefault="00C84C25" w:rsidP="00C84C25">
      <w:pPr>
        <w:pStyle w:val="af7"/>
        <w:shd w:val="clear" w:color="auto" w:fill="FFFFFF"/>
        <w:ind w:firstLine="426"/>
        <w:jc w:val="both"/>
      </w:pPr>
      <w:r>
        <w:t>10.4.</w:t>
      </w:r>
      <w:r>
        <w:tab/>
        <w:t>В случае подтверждения факта совершения Стороной действий, квалифицированных как «недружественное влияние», и/или неполучения в установленный срок другой Стороной информации об итогах рассмотрения письменного уведомления, направленного в соответствии с п. 10.1.3.3 настоящей комплаенс-оговорки, другая Сторона по соответствующему письменному требованию вправе:</w:t>
      </w:r>
    </w:p>
    <w:p w14:paraId="428711C8" w14:textId="77777777" w:rsidR="00C84C25" w:rsidRDefault="00C84C25" w:rsidP="00C84C25">
      <w:pPr>
        <w:pStyle w:val="af7"/>
        <w:shd w:val="clear" w:color="auto" w:fill="FFFFFF"/>
        <w:ind w:firstLine="426"/>
        <w:jc w:val="both"/>
      </w:pPr>
      <w:r>
        <w:lastRenderedPageBreak/>
        <w:t xml:space="preserve">- потребовать уплаты штрафа в размере 15 % от Цены </w:t>
      </w:r>
      <w:proofErr w:type="gramStart"/>
      <w:r>
        <w:t>Договора .</w:t>
      </w:r>
      <w:proofErr w:type="gramEnd"/>
    </w:p>
    <w:p w14:paraId="52C20976" w14:textId="77777777" w:rsidR="00C84C25" w:rsidRDefault="00C84C25" w:rsidP="00C84C25">
      <w:pPr>
        <w:pStyle w:val="af7"/>
        <w:shd w:val="clear" w:color="auto" w:fill="FFFFFF"/>
        <w:ind w:firstLine="426"/>
        <w:jc w:val="both"/>
      </w:pPr>
      <w:r>
        <w:t>Право требования уплаты штрафа возникает за каждый выявленный факт «недружественного влияния».</w:t>
      </w:r>
    </w:p>
    <w:p w14:paraId="78F1CB9B" w14:textId="77777777" w:rsidR="00C84C25" w:rsidRDefault="00C84C25" w:rsidP="00C84C25">
      <w:pPr>
        <w:pStyle w:val="af7"/>
        <w:shd w:val="clear" w:color="auto" w:fill="FFFFFF"/>
        <w:ind w:firstLine="426"/>
        <w:jc w:val="both"/>
      </w:pPr>
      <w: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6F1CEE0B" w14:textId="77777777" w:rsidR="00C84C25" w:rsidRPr="006A4BDA" w:rsidRDefault="00C84C25" w:rsidP="00C84C25">
      <w:pPr>
        <w:suppressLineNumbers/>
        <w:tabs>
          <w:tab w:val="left" w:pos="851"/>
        </w:tabs>
        <w:suppressAutoHyphens/>
        <w:autoSpaceDE w:val="0"/>
        <w:autoSpaceDN w:val="0"/>
        <w:adjustRightInd w:val="0"/>
        <w:spacing w:after="0" w:line="240" w:lineRule="auto"/>
        <w:ind w:firstLine="426"/>
        <w:jc w:val="center"/>
        <w:rPr>
          <w:rFonts w:ascii="Times New Roman" w:eastAsia="Times New Roman" w:hAnsi="Times New Roman"/>
          <w:b/>
          <w:sz w:val="24"/>
          <w:szCs w:val="24"/>
          <w:lang w:eastAsia="ru-RU"/>
        </w:rPr>
      </w:pPr>
    </w:p>
    <w:p w14:paraId="43E51C33" w14:textId="77777777" w:rsidR="00B619CF" w:rsidRPr="006A4BDA" w:rsidRDefault="00C84C25" w:rsidP="00C84C25">
      <w:pPr>
        <w:suppressLineNumbers/>
        <w:tabs>
          <w:tab w:val="left" w:pos="851"/>
        </w:tabs>
        <w:suppressAutoHyphens/>
        <w:autoSpaceDE w:val="0"/>
        <w:autoSpaceDN w:val="0"/>
        <w:adjustRightInd w:val="0"/>
        <w:spacing w:after="0" w:line="240" w:lineRule="auto"/>
        <w:ind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w:t>
      </w:r>
      <w:r w:rsidR="00B619CF" w:rsidRPr="006A4BDA">
        <w:rPr>
          <w:rFonts w:ascii="Times New Roman" w:eastAsia="Times New Roman" w:hAnsi="Times New Roman"/>
          <w:b/>
          <w:sz w:val="24"/>
          <w:szCs w:val="24"/>
          <w:lang w:eastAsia="ru-RU"/>
        </w:rPr>
        <w:t>. Заключительные положения</w:t>
      </w:r>
    </w:p>
    <w:p w14:paraId="4777A246" w14:textId="77777777" w:rsidR="00B619CF" w:rsidRPr="006A4BDA" w:rsidRDefault="00B619CF" w:rsidP="00C84C25">
      <w:pPr>
        <w:suppressLineNumbers/>
        <w:tabs>
          <w:tab w:val="left" w:pos="851"/>
        </w:tabs>
        <w:suppressAutoHyphens/>
        <w:autoSpaceDE w:val="0"/>
        <w:autoSpaceDN w:val="0"/>
        <w:adjustRightInd w:val="0"/>
        <w:spacing w:after="0" w:line="240" w:lineRule="auto"/>
        <w:ind w:firstLine="426"/>
        <w:jc w:val="both"/>
        <w:rPr>
          <w:rFonts w:ascii="Times New Roman" w:eastAsia="Times New Roman" w:hAnsi="Times New Roman"/>
          <w:sz w:val="24"/>
          <w:szCs w:val="24"/>
          <w:lang w:eastAsia="ru-RU"/>
        </w:rPr>
      </w:pPr>
    </w:p>
    <w:p w14:paraId="539937C9" w14:textId="77777777" w:rsidR="00C84C25" w:rsidRDefault="00C84C25" w:rsidP="00C84C25">
      <w:pPr>
        <w:widowControl w:val="0"/>
        <w:suppressLineNumbers/>
        <w:tabs>
          <w:tab w:val="left" w:pos="851"/>
          <w:tab w:val="left" w:pos="993"/>
        </w:tabs>
        <w:suppressAutoHyphens/>
        <w:autoSpaceDE w:val="0"/>
        <w:autoSpaceDN w:val="0"/>
        <w:adjustRightInd w:val="0"/>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00B619CF" w:rsidRPr="00C84C25">
        <w:rPr>
          <w:rFonts w:ascii="Times New Roman" w:eastAsia="Times New Roman" w:hAnsi="Times New Roman"/>
          <w:sz w:val="24"/>
          <w:szCs w:val="24"/>
          <w:lang w:eastAsia="ru-RU"/>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37FE0A7D" w14:textId="77777777" w:rsidR="00C84C25" w:rsidRDefault="00C84C25" w:rsidP="00C84C25">
      <w:pPr>
        <w:widowControl w:val="0"/>
        <w:suppressLineNumbers/>
        <w:tabs>
          <w:tab w:val="left" w:pos="851"/>
          <w:tab w:val="left" w:pos="993"/>
        </w:tabs>
        <w:suppressAutoHyphens/>
        <w:autoSpaceDE w:val="0"/>
        <w:autoSpaceDN w:val="0"/>
        <w:adjustRightInd w:val="0"/>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11.2</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00B619CF" w:rsidRPr="00C84C25">
        <w:rPr>
          <w:rFonts w:ascii="Times New Roman" w:eastAsia="Times New Roman" w:hAnsi="Times New Roman"/>
          <w:sz w:val="24"/>
          <w:szCs w:val="24"/>
          <w:lang w:eastAsia="ru-RU"/>
        </w:rPr>
        <w:t xml:space="preserve">Любые изменения и дополнения к настоящему договору действительны при </w:t>
      </w:r>
      <w:r w:rsidR="00B619CF" w:rsidRPr="00C84C25">
        <w:rPr>
          <w:rFonts w:ascii="Times New Roman" w:eastAsia="Times New Roman" w:hAnsi="Times New Roman"/>
          <w:spacing w:val="-3"/>
          <w:sz w:val="24"/>
          <w:szCs w:val="24"/>
          <w:lang w:eastAsia="ru-RU"/>
        </w:rPr>
        <w:t>условии, если они совершены в письменной форме и подписаны надлежаще уполномоченными</w:t>
      </w:r>
      <w:r w:rsidR="00B619CF" w:rsidRPr="00C84C25">
        <w:rPr>
          <w:rFonts w:ascii="Times New Roman" w:eastAsia="Times New Roman" w:hAnsi="Times New Roman"/>
          <w:sz w:val="24"/>
          <w:szCs w:val="24"/>
          <w:lang w:eastAsia="ru-RU"/>
        </w:rPr>
        <w:t xml:space="preserve"> на то представителями сторон.</w:t>
      </w:r>
    </w:p>
    <w:p w14:paraId="27E5298A" w14:textId="77777777" w:rsidR="00C84C25" w:rsidRDefault="00C84C25" w:rsidP="00C84C25">
      <w:pPr>
        <w:widowControl w:val="0"/>
        <w:suppressLineNumbers/>
        <w:tabs>
          <w:tab w:val="left" w:pos="851"/>
          <w:tab w:val="left" w:pos="993"/>
        </w:tabs>
        <w:suppressAutoHyphens/>
        <w:autoSpaceDE w:val="0"/>
        <w:autoSpaceDN w:val="0"/>
        <w:adjustRightInd w:val="0"/>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11.3</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00B619CF" w:rsidRPr="006A4BDA">
        <w:rPr>
          <w:rFonts w:ascii="Times New Roman" w:eastAsia="Times New Roman" w:hAnsi="Times New Roman"/>
          <w:sz w:val="24"/>
          <w:szCs w:val="24"/>
          <w:lang w:eastAsia="ru-RU"/>
        </w:rPr>
        <w:t>Все уведомления и сообщения должны направляться в письменной форме. Сообщения будут считаться переданными надлежащим образом, если они посланы заказным письмом, направлены по телеграфу или доставлены лично по юридическим (почтовым) адресам сторон с получением под расписку соответствующими должностными лицами.</w:t>
      </w:r>
    </w:p>
    <w:p w14:paraId="1D775B97" w14:textId="77777777" w:rsidR="00B619CF" w:rsidRPr="006A4BDA" w:rsidRDefault="00C84C25" w:rsidP="00C84C25">
      <w:pPr>
        <w:widowControl w:val="0"/>
        <w:suppressLineNumbers/>
        <w:tabs>
          <w:tab w:val="left" w:pos="851"/>
          <w:tab w:val="left" w:pos="993"/>
        </w:tabs>
        <w:suppressAutoHyphens/>
        <w:autoSpaceDE w:val="0"/>
        <w:autoSpaceDN w:val="0"/>
        <w:adjustRightInd w:val="0"/>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11.4</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00B619CF" w:rsidRPr="006A4BDA">
        <w:rPr>
          <w:rFonts w:ascii="Times New Roman" w:eastAsia="Times New Roman" w:hAnsi="Times New Roman"/>
          <w:sz w:val="24"/>
          <w:szCs w:val="24"/>
          <w:lang w:eastAsia="ru-RU"/>
        </w:rPr>
        <w:t>Настоящий договор составлен в 2 (двух) экземплярах, имеющих одинаковую юридическую силу, по одному экземпляру для каждой из сторон.</w:t>
      </w:r>
    </w:p>
    <w:p w14:paraId="07017C23" w14:textId="77777777" w:rsidR="00B619CF" w:rsidRPr="006A4BDA" w:rsidRDefault="00B619CF" w:rsidP="00B619CF">
      <w:pPr>
        <w:suppressLineNumbers/>
        <w:shd w:val="clear" w:color="auto" w:fill="FFFFFF"/>
        <w:suppressAutoHyphens/>
        <w:autoSpaceDE w:val="0"/>
        <w:autoSpaceDN w:val="0"/>
        <w:adjustRightInd w:val="0"/>
        <w:spacing w:after="0" w:line="240" w:lineRule="auto"/>
        <w:ind w:firstLine="426"/>
        <w:jc w:val="center"/>
        <w:rPr>
          <w:rFonts w:ascii="Times New Roman" w:eastAsia="Times New Roman" w:hAnsi="Times New Roman"/>
          <w:b/>
          <w:sz w:val="24"/>
          <w:szCs w:val="24"/>
        </w:rPr>
      </w:pPr>
    </w:p>
    <w:p w14:paraId="5F03FABE" w14:textId="77777777" w:rsidR="00B619CF" w:rsidRDefault="00C84C25" w:rsidP="00B619CF">
      <w:pPr>
        <w:suppressLineNumbers/>
        <w:shd w:val="clear" w:color="auto" w:fill="FFFFFF"/>
        <w:suppressAutoHyphens/>
        <w:autoSpaceDE w:val="0"/>
        <w:autoSpaceDN w:val="0"/>
        <w:adjustRightInd w:val="0"/>
        <w:spacing w:after="0" w:line="240" w:lineRule="auto"/>
        <w:ind w:firstLine="426"/>
        <w:jc w:val="center"/>
        <w:rPr>
          <w:rFonts w:ascii="Times New Roman" w:eastAsia="Times New Roman" w:hAnsi="Times New Roman"/>
          <w:b/>
          <w:sz w:val="24"/>
          <w:szCs w:val="24"/>
        </w:rPr>
      </w:pPr>
      <w:r>
        <w:rPr>
          <w:rFonts w:ascii="Times New Roman" w:eastAsia="Times New Roman" w:hAnsi="Times New Roman"/>
          <w:b/>
          <w:sz w:val="24"/>
          <w:szCs w:val="24"/>
        </w:rPr>
        <w:t>12</w:t>
      </w:r>
      <w:r w:rsidR="00B619CF" w:rsidRPr="006A4BDA">
        <w:rPr>
          <w:rFonts w:ascii="Times New Roman" w:eastAsia="Times New Roman" w:hAnsi="Times New Roman"/>
          <w:b/>
          <w:sz w:val="24"/>
          <w:szCs w:val="24"/>
        </w:rPr>
        <w:t>. Юридические адреса и банковские реквизиты сторон</w:t>
      </w:r>
    </w:p>
    <w:p w14:paraId="36B7356C" w14:textId="77777777" w:rsidR="00C84C25" w:rsidRPr="006A4BDA" w:rsidRDefault="00C84C25" w:rsidP="00B619CF">
      <w:pPr>
        <w:suppressLineNumbers/>
        <w:shd w:val="clear" w:color="auto" w:fill="FFFFFF"/>
        <w:suppressAutoHyphens/>
        <w:autoSpaceDE w:val="0"/>
        <w:autoSpaceDN w:val="0"/>
        <w:adjustRightInd w:val="0"/>
        <w:spacing w:after="0" w:line="240" w:lineRule="auto"/>
        <w:ind w:firstLine="426"/>
        <w:jc w:val="center"/>
        <w:rPr>
          <w:rFonts w:ascii="Times New Roman" w:eastAsia="Times New Roman" w:hAnsi="Times New Roman"/>
          <w:b/>
          <w:sz w:val="24"/>
          <w:szCs w:val="24"/>
        </w:rPr>
      </w:pPr>
    </w:p>
    <w:tbl>
      <w:tblPr>
        <w:tblW w:w="0" w:type="auto"/>
        <w:tblInd w:w="-567" w:type="dxa"/>
        <w:tblLook w:val="04A0" w:firstRow="1" w:lastRow="0" w:firstColumn="1" w:lastColumn="0" w:noHBand="0" w:noVBand="1"/>
      </w:tblPr>
      <w:tblGrid>
        <w:gridCol w:w="222"/>
        <w:gridCol w:w="10550"/>
      </w:tblGrid>
      <w:tr w:rsidR="00D65F9E" w:rsidRPr="00485022" w14:paraId="68CE0C3E" w14:textId="77777777" w:rsidTr="00B619CF">
        <w:tc>
          <w:tcPr>
            <w:tcW w:w="222" w:type="dxa"/>
          </w:tcPr>
          <w:p w14:paraId="2D894761" w14:textId="77777777" w:rsidR="00D65F9E" w:rsidRPr="00485022" w:rsidRDefault="00D65F9E" w:rsidP="00451C74">
            <w:pPr>
              <w:keepNext/>
              <w:keepLines/>
              <w:suppressLineNumbers/>
              <w:suppressAutoHyphens/>
              <w:spacing w:after="0"/>
              <w:contextualSpacing/>
              <w:jc w:val="center"/>
              <w:rPr>
                <w:rFonts w:ascii="Times New Roman" w:eastAsia="Times New Roman" w:hAnsi="Times New Roman"/>
                <w:b/>
                <w:sz w:val="24"/>
                <w:szCs w:val="24"/>
                <w:lang w:eastAsia="ru-RU"/>
              </w:rPr>
            </w:pPr>
          </w:p>
        </w:tc>
        <w:tc>
          <w:tcPr>
            <w:tcW w:w="10654" w:type="dxa"/>
          </w:tcPr>
          <w:tbl>
            <w:tblPr>
              <w:tblW w:w="10340" w:type="dxa"/>
              <w:tblInd w:w="98" w:type="dxa"/>
              <w:tblLook w:val="04A0" w:firstRow="1" w:lastRow="0" w:firstColumn="1" w:lastColumn="0" w:noHBand="0" w:noVBand="1"/>
            </w:tblPr>
            <w:tblGrid>
              <w:gridCol w:w="5103"/>
              <w:gridCol w:w="5237"/>
            </w:tblGrid>
            <w:tr w:rsidR="00D263B9" w:rsidRPr="00485022" w14:paraId="7B618E68" w14:textId="77777777" w:rsidTr="00AE42D2">
              <w:trPr>
                <w:trHeight w:val="736"/>
              </w:trPr>
              <w:tc>
                <w:tcPr>
                  <w:tcW w:w="5103" w:type="dxa"/>
                </w:tcPr>
                <w:p w14:paraId="0684113C" w14:textId="77777777" w:rsidR="00D263B9" w:rsidRPr="00485022" w:rsidRDefault="00D263B9" w:rsidP="003434EC">
                  <w:pPr>
                    <w:keepNext/>
                    <w:keepLines/>
                    <w:suppressLineNumbers/>
                    <w:suppressAutoHyphens/>
                    <w:snapToGrid w:val="0"/>
                    <w:spacing w:after="0"/>
                    <w:ind w:right="141"/>
                    <w:contextualSpacing/>
                    <w:jc w:val="center"/>
                    <w:rPr>
                      <w:rFonts w:ascii="Times New Roman" w:hAnsi="Times New Roman"/>
                      <w:b/>
                      <w:bCs/>
                      <w:kern w:val="1"/>
                      <w:sz w:val="24"/>
                      <w:szCs w:val="24"/>
                      <w:lang w:eastAsia="hi-IN" w:bidi="hi-IN"/>
                    </w:rPr>
                  </w:pPr>
                  <w:r w:rsidRPr="00485022">
                    <w:rPr>
                      <w:rFonts w:ascii="Times New Roman" w:hAnsi="Times New Roman"/>
                      <w:b/>
                      <w:bCs/>
                      <w:kern w:val="1"/>
                      <w:sz w:val="24"/>
                      <w:szCs w:val="24"/>
                      <w:lang w:eastAsia="hi-IN" w:bidi="hi-IN"/>
                    </w:rPr>
                    <w:t>Заказчик</w:t>
                  </w:r>
                </w:p>
                <w:p w14:paraId="1395D8BB" w14:textId="77777777" w:rsidR="00B619CF" w:rsidRPr="00B619CF" w:rsidRDefault="00B619CF" w:rsidP="00C84C25">
                  <w:pPr>
                    <w:spacing w:after="0" w:line="240" w:lineRule="auto"/>
                    <w:jc w:val="center"/>
                    <w:rPr>
                      <w:rFonts w:ascii="TimesNewRomanPS-BoldMT" w:eastAsia="Times New Roman" w:hAnsi="TimesNewRomanPS-BoldMT"/>
                      <w:b/>
                      <w:bCs/>
                      <w:color w:val="000000"/>
                      <w:sz w:val="24"/>
                      <w:szCs w:val="24"/>
                      <w:lang w:eastAsia="ru-RU"/>
                    </w:rPr>
                  </w:pPr>
                  <w:r w:rsidRPr="00B619CF">
                    <w:rPr>
                      <w:rFonts w:ascii="TimesNewRomanPS-BoldMT" w:eastAsia="Times New Roman" w:hAnsi="TimesNewRomanPS-BoldMT"/>
                      <w:b/>
                      <w:bCs/>
                      <w:color w:val="000000"/>
                      <w:sz w:val="24"/>
                      <w:szCs w:val="24"/>
                      <w:lang w:eastAsia="ru-RU"/>
                    </w:rPr>
                    <w:t>АО «НЛТ»</w:t>
                  </w:r>
                </w:p>
                <w:p w14:paraId="76A83EAB" w14:textId="77777777" w:rsidR="00D263B9" w:rsidRPr="00485022" w:rsidRDefault="00D263B9" w:rsidP="00451C74">
                  <w:pPr>
                    <w:keepNext/>
                    <w:keepLines/>
                    <w:suppressLineNumbers/>
                    <w:suppressAutoHyphens/>
                    <w:spacing w:after="0"/>
                    <w:ind w:right="141"/>
                    <w:contextualSpacing/>
                    <w:rPr>
                      <w:rFonts w:ascii="Times New Roman" w:eastAsia="Times New Roman" w:hAnsi="Times New Roman"/>
                      <w:b/>
                      <w:sz w:val="24"/>
                      <w:szCs w:val="24"/>
                      <w:lang w:eastAsia="ru-RU"/>
                    </w:rPr>
                  </w:pPr>
                </w:p>
              </w:tc>
              <w:tc>
                <w:tcPr>
                  <w:tcW w:w="5237" w:type="dxa"/>
                </w:tcPr>
                <w:p w14:paraId="2F7923ED" w14:textId="77777777" w:rsidR="00D263B9" w:rsidRPr="00485022" w:rsidRDefault="00D263B9" w:rsidP="003434EC">
                  <w:pPr>
                    <w:keepNext/>
                    <w:keepLines/>
                    <w:suppressLineNumbers/>
                    <w:suppressAutoHyphens/>
                    <w:snapToGrid w:val="0"/>
                    <w:spacing w:after="0"/>
                    <w:ind w:right="141"/>
                    <w:contextualSpacing/>
                    <w:jc w:val="center"/>
                    <w:rPr>
                      <w:rFonts w:ascii="Times New Roman" w:hAnsi="Times New Roman"/>
                      <w:b/>
                      <w:bCs/>
                      <w:kern w:val="1"/>
                      <w:sz w:val="24"/>
                      <w:szCs w:val="24"/>
                      <w:lang w:eastAsia="hi-IN" w:bidi="hi-IN"/>
                    </w:rPr>
                  </w:pPr>
                  <w:r w:rsidRPr="00485022">
                    <w:rPr>
                      <w:rFonts w:ascii="Times New Roman" w:hAnsi="Times New Roman"/>
                      <w:b/>
                      <w:bCs/>
                      <w:kern w:val="1"/>
                      <w:sz w:val="24"/>
                      <w:szCs w:val="24"/>
                      <w:lang w:eastAsia="hi-IN" w:bidi="hi-IN"/>
                    </w:rPr>
                    <w:t>Подрядчик</w:t>
                  </w:r>
                </w:p>
                <w:p w14:paraId="55641409" w14:textId="1E33927E" w:rsidR="00D263B9" w:rsidRPr="007A5D62" w:rsidRDefault="00D263B9" w:rsidP="007A5D62">
                  <w:pPr>
                    <w:keepNext/>
                    <w:keepLines/>
                    <w:suppressAutoHyphens/>
                    <w:spacing w:after="0" w:line="240" w:lineRule="auto"/>
                    <w:contextualSpacing/>
                    <w:jc w:val="center"/>
                    <w:rPr>
                      <w:rFonts w:ascii="Times New Roman" w:eastAsia="Times New Roman" w:hAnsi="Times New Roman"/>
                      <w:b/>
                      <w:bCs/>
                      <w:sz w:val="24"/>
                      <w:szCs w:val="24"/>
                      <w:lang w:eastAsia="ru-RU"/>
                    </w:rPr>
                  </w:pPr>
                </w:p>
              </w:tc>
            </w:tr>
            <w:tr w:rsidR="00D263B9" w:rsidRPr="00485022" w14:paraId="7F37919A" w14:textId="77777777" w:rsidTr="00AE42D2">
              <w:tc>
                <w:tcPr>
                  <w:tcW w:w="5103" w:type="dxa"/>
                </w:tcPr>
                <w:p w14:paraId="68A1369F" w14:textId="77777777" w:rsidR="00B619CF" w:rsidRPr="00B619CF" w:rsidRDefault="00B619CF" w:rsidP="00B619CF">
                  <w:pPr>
                    <w:spacing w:after="0" w:line="240" w:lineRule="auto"/>
                    <w:rPr>
                      <w:rFonts w:ascii="TimesNewRomanPSMT" w:eastAsia="Times New Roman" w:hAnsi="TimesNewRomanPSMT"/>
                      <w:color w:val="000000"/>
                      <w:sz w:val="24"/>
                      <w:lang w:eastAsia="ru-RU"/>
                    </w:rPr>
                  </w:pPr>
                  <w:r w:rsidRPr="00B619CF">
                    <w:rPr>
                      <w:rFonts w:ascii="TimesNewRomanPSMT" w:eastAsia="Times New Roman" w:hAnsi="TimesNewRomanPSMT"/>
                      <w:color w:val="000000"/>
                      <w:sz w:val="24"/>
                      <w:lang w:eastAsia="ru-RU"/>
                    </w:rPr>
                    <w:t>Адрес юридического лица: 125252 г. Москва,</w:t>
                  </w:r>
                </w:p>
                <w:p w14:paraId="0BB961EF" w14:textId="77777777" w:rsidR="00B619CF" w:rsidRPr="00B619CF" w:rsidRDefault="00B619CF" w:rsidP="00B619CF">
                  <w:pPr>
                    <w:spacing w:after="0" w:line="240" w:lineRule="auto"/>
                    <w:rPr>
                      <w:rFonts w:ascii="TimesNewRomanPSMT" w:eastAsia="Times New Roman" w:hAnsi="TimesNewRomanPSMT"/>
                      <w:color w:val="000000"/>
                      <w:sz w:val="24"/>
                      <w:lang w:eastAsia="ru-RU"/>
                    </w:rPr>
                  </w:pPr>
                  <w:proofErr w:type="spellStart"/>
                  <w:r w:rsidRPr="00B619CF">
                    <w:rPr>
                      <w:rFonts w:ascii="TimesNewRomanPSMT" w:eastAsia="Times New Roman" w:hAnsi="TimesNewRomanPSMT"/>
                      <w:color w:val="000000"/>
                      <w:sz w:val="24"/>
                      <w:lang w:eastAsia="ru-RU"/>
                    </w:rPr>
                    <w:t>вн.тер.г</w:t>
                  </w:r>
                  <w:proofErr w:type="spellEnd"/>
                  <w:r w:rsidRPr="00B619CF">
                    <w:rPr>
                      <w:rFonts w:ascii="TimesNewRomanPSMT" w:eastAsia="Times New Roman" w:hAnsi="TimesNewRomanPSMT"/>
                      <w:color w:val="000000"/>
                      <w:sz w:val="24"/>
                      <w:lang w:eastAsia="ru-RU"/>
                    </w:rPr>
                    <w:t>. муниципальный округ Хорошевский,</w:t>
                  </w:r>
                </w:p>
                <w:p w14:paraId="61EEBE14" w14:textId="77777777" w:rsidR="00B619CF" w:rsidRPr="00B619CF" w:rsidRDefault="00B619CF" w:rsidP="00B619CF">
                  <w:pPr>
                    <w:spacing w:after="0" w:line="240" w:lineRule="auto"/>
                    <w:rPr>
                      <w:rFonts w:ascii="TimesNewRomanPSMT" w:eastAsia="Times New Roman" w:hAnsi="TimesNewRomanPSMT"/>
                      <w:color w:val="000000"/>
                      <w:sz w:val="24"/>
                      <w:lang w:eastAsia="ru-RU"/>
                    </w:rPr>
                  </w:pPr>
                  <w:r w:rsidRPr="00B619CF">
                    <w:rPr>
                      <w:rFonts w:ascii="TimesNewRomanPSMT" w:eastAsia="Times New Roman" w:hAnsi="TimesNewRomanPSMT"/>
                      <w:color w:val="000000"/>
                      <w:sz w:val="24"/>
                      <w:lang w:eastAsia="ru-RU"/>
                    </w:rPr>
                    <w:t>ул. 3-я Песчаная, д. 2а</w:t>
                  </w:r>
                </w:p>
                <w:p w14:paraId="1EFEDE35" w14:textId="77777777" w:rsidR="00B619CF" w:rsidRPr="00B619CF" w:rsidRDefault="00B619CF" w:rsidP="00B619CF">
                  <w:pPr>
                    <w:spacing w:after="0" w:line="240" w:lineRule="auto"/>
                    <w:rPr>
                      <w:rFonts w:ascii="TimesNewRomanPSMT" w:eastAsia="Times New Roman" w:hAnsi="TimesNewRomanPSMT"/>
                      <w:color w:val="000000"/>
                      <w:sz w:val="24"/>
                      <w:lang w:eastAsia="ru-RU"/>
                    </w:rPr>
                  </w:pPr>
                  <w:r w:rsidRPr="00B619CF">
                    <w:rPr>
                      <w:rFonts w:ascii="TimesNewRomanPSMT" w:eastAsia="Times New Roman" w:hAnsi="TimesNewRomanPSMT"/>
                      <w:color w:val="000000"/>
                      <w:sz w:val="24"/>
                      <w:lang w:eastAsia="ru-RU"/>
                    </w:rPr>
                    <w:t>ИНН 7708334941</w:t>
                  </w:r>
                </w:p>
                <w:p w14:paraId="329F6209" w14:textId="77777777" w:rsidR="00B619CF" w:rsidRPr="00B619CF" w:rsidRDefault="00B619CF" w:rsidP="00B619CF">
                  <w:pPr>
                    <w:spacing w:after="0" w:line="240" w:lineRule="auto"/>
                    <w:rPr>
                      <w:rFonts w:ascii="TimesNewRomanPSMT" w:eastAsia="Times New Roman" w:hAnsi="TimesNewRomanPSMT"/>
                      <w:color w:val="000000"/>
                      <w:sz w:val="24"/>
                      <w:lang w:eastAsia="ru-RU"/>
                    </w:rPr>
                  </w:pPr>
                  <w:r w:rsidRPr="00B619CF">
                    <w:rPr>
                      <w:rFonts w:ascii="TimesNewRomanPSMT" w:eastAsia="Times New Roman" w:hAnsi="TimesNewRomanPSMT"/>
                      <w:color w:val="000000"/>
                      <w:sz w:val="24"/>
                      <w:lang w:eastAsia="ru-RU"/>
                    </w:rPr>
                    <w:t>КПП 771401001</w:t>
                  </w:r>
                </w:p>
                <w:p w14:paraId="2780B163" w14:textId="77777777" w:rsidR="00B619CF" w:rsidRPr="00B619CF" w:rsidRDefault="00B619CF" w:rsidP="00B619CF">
                  <w:pPr>
                    <w:spacing w:after="0" w:line="240" w:lineRule="auto"/>
                    <w:rPr>
                      <w:rFonts w:ascii="TimesNewRomanPSMT" w:eastAsia="Times New Roman" w:hAnsi="TimesNewRomanPSMT"/>
                      <w:color w:val="000000"/>
                      <w:sz w:val="24"/>
                      <w:lang w:eastAsia="ru-RU"/>
                    </w:rPr>
                  </w:pPr>
                  <w:r w:rsidRPr="00B619CF">
                    <w:rPr>
                      <w:rFonts w:ascii="TimesNewRomanPSMT" w:eastAsia="Times New Roman" w:hAnsi="TimesNewRomanPSMT"/>
                      <w:color w:val="000000"/>
                      <w:sz w:val="24"/>
                      <w:lang w:eastAsia="ru-RU"/>
                    </w:rPr>
                    <w:t>ОГРН 1187746833450</w:t>
                  </w:r>
                </w:p>
                <w:p w14:paraId="0F21ECB3" w14:textId="77777777" w:rsidR="00B619CF" w:rsidRPr="00B619CF" w:rsidRDefault="00B619CF" w:rsidP="00B619CF">
                  <w:pPr>
                    <w:spacing w:after="0" w:line="240" w:lineRule="auto"/>
                    <w:rPr>
                      <w:rFonts w:ascii="TimesNewRomanPSMT" w:eastAsia="Times New Roman" w:hAnsi="TimesNewRomanPSMT"/>
                      <w:color w:val="000000"/>
                      <w:sz w:val="24"/>
                      <w:lang w:eastAsia="ru-RU"/>
                    </w:rPr>
                  </w:pPr>
                  <w:r w:rsidRPr="00B619CF">
                    <w:rPr>
                      <w:rFonts w:ascii="TimesNewRomanPSMT" w:eastAsia="Times New Roman" w:hAnsi="TimesNewRomanPSMT"/>
                      <w:color w:val="000000"/>
                      <w:sz w:val="24"/>
                      <w:lang w:eastAsia="ru-RU"/>
                    </w:rPr>
                    <w:t>р/с 40502810306800000012</w:t>
                  </w:r>
                </w:p>
                <w:p w14:paraId="23823851" w14:textId="77777777" w:rsidR="00B619CF" w:rsidRPr="00B619CF" w:rsidRDefault="00B619CF" w:rsidP="00B619CF">
                  <w:pPr>
                    <w:spacing w:after="0" w:line="240" w:lineRule="auto"/>
                    <w:rPr>
                      <w:rFonts w:ascii="TimesNewRomanPSMT" w:eastAsia="Times New Roman" w:hAnsi="TimesNewRomanPSMT"/>
                      <w:color w:val="000000"/>
                      <w:sz w:val="24"/>
                      <w:lang w:eastAsia="ru-RU"/>
                    </w:rPr>
                  </w:pPr>
                  <w:r w:rsidRPr="00B619CF">
                    <w:rPr>
                      <w:rFonts w:ascii="TimesNewRomanPSMT" w:eastAsia="Times New Roman" w:hAnsi="TimesNewRomanPSMT"/>
                      <w:color w:val="000000"/>
                      <w:sz w:val="24"/>
                      <w:lang w:eastAsia="ru-RU"/>
                    </w:rPr>
                    <w:t>В Банке ВТБ (ПАО) – Дополнительный офис</w:t>
                  </w:r>
                </w:p>
                <w:p w14:paraId="55B7321F" w14:textId="77777777" w:rsidR="00B619CF" w:rsidRPr="00B619CF" w:rsidRDefault="00B619CF" w:rsidP="00B619CF">
                  <w:pPr>
                    <w:spacing w:after="0" w:line="240" w:lineRule="auto"/>
                    <w:rPr>
                      <w:rFonts w:ascii="TimesNewRomanPSMT" w:eastAsia="Times New Roman" w:hAnsi="TimesNewRomanPSMT"/>
                      <w:color w:val="000000"/>
                      <w:sz w:val="24"/>
                      <w:lang w:eastAsia="ru-RU"/>
                    </w:rPr>
                  </w:pPr>
                  <w:r w:rsidRPr="00B619CF">
                    <w:rPr>
                      <w:rFonts w:ascii="TimesNewRomanPSMT" w:eastAsia="Times New Roman" w:hAnsi="TimesNewRomanPSMT"/>
                      <w:color w:val="000000"/>
                      <w:sz w:val="24"/>
                      <w:lang w:eastAsia="ru-RU"/>
                    </w:rPr>
                    <w:t>«</w:t>
                  </w:r>
                  <w:proofErr w:type="spellStart"/>
                  <w:r w:rsidRPr="00B619CF">
                    <w:rPr>
                      <w:rFonts w:ascii="TimesNewRomanPSMT" w:eastAsia="Times New Roman" w:hAnsi="TimesNewRomanPSMT"/>
                      <w:color w:val="000000"/>
                      <w:sz w:val="24"/>
                      <w:lang w:eastAsia="ru-RU"/>
                    </w:rPr>
                    <w:t>Воронцовский</w:t>
                  </w:r>
                  <w:proofErr w:type="spellEnd"/>
                  <w:r w:rsidRPr="00B619CF">
                    <w:rPr>
                      <w:rFonts w:ascii="TimesNewRomanPSMT" w:eastAsia="Times New Roman" w:hAnsi="TimesNewRomanPSMT"/>
                      <w:color w:val="000000"/>
                      <w:sz w:val="24"/>
                      <w:lang w:eastAsia="ru-RU"/>
                    </w:rPr>
                    <w:t>» Филиал Банка ВТБ (ПАО) в</w:t>
                  </w:r>
                </w:p>
                <w:p w14:paraId="700AC007" w14:textId="77777777" w:rsidR="00B619CF" w:rsidRPr="00B619CF" w:rsidRDefault="00B619CF" w:rsidP="00B619CF">
                  <w:pPr>
                    <w:spacing w:after="0" w:line="240" w:lineRule="auto"/>
                    <w:rPr>
                      <w:rFonts w:ascii="TimesNewRomanPSMT" w:eastAsia="Times New Roman" w:hAnsi="TimesNewRomanPSMT"/>
                      <w:color w:val="000000"/>
                      <w:sz w:val="24"/>
                      <w:lang w:eastAsia="ru-RU"/>
                    </w:rPr>
                  </w:pPr>
                  <w:r w:rsidRPr="00B619CF">
                    <w:rPr>
                      <w:rFonts w:ascii="TimesNewRomanPSMT" w:eastAsia="Times New Roman" w:hAnsi="TimesNewRomanPSMT"/>
                      <w:color w:val="000000"/>
                      <w:sz w:val="24"/>
                      <w:lang w:eastAsia="ru-RU"/>
                    </w:rPr>
                    <w:t>г. Москве</w:t>
                  </w:r>
                </w:p>
                <w:p w14:paraId="6775B48B" w14:textId="77777777" w:rsidR="00B619CF" w:rsidRPr="00B619CF" w:rsidRDefault="00B619CF" w:rsidP="00B619CF">
                  <w:pPr>
                    <w:spacing w:after="0" w:line="240" w:lineRule="auto"/>
                    <w:rPr>
                      <w:rFonts w:ascii="TimesNewRomanPSMT" w:eastAsia="Times New Roman" w:hAnsi="TimesNewRomanPSMT"/>
                      <w:color w:val="000000"/>
                      <w:sz w:val="24"/>
                      <w:lang w:eastAsia="ru-RU"/>
                    </w:rPr>
                  </w:pPr>
                  <w:r w:rsidRPr="00B619CF">
                    <w:rPr>
                      <w:rFonts w:ascii="TimesNewRomanPSMT" w:eastAsia="Times New Roman" w:hAnsi="TimesNewRomanPSMT"/>
                      <w:color w:val="000000"/>
                      <w:sz w:val="24"/>
                      <w:lang w:eastAsia="ru-RU"/>
                    </w:rPr>
                    <w:t>К/с30101810700000000187</w:t>
                  </w:r>
                </w:p>
                <w:p w14:paraId="299C16D5" w14:textId="77777777" w:rsidR="00B619CF" w:rsidRPr="00B619CF" w:rsidRDefault="00B619CF" w:rsidP="00B619CF">
                  <w:pPr>
                    <w:spacing w:after="0" w:line="240" w:lineRule="auto"/>
                    <w:rPr>
                      <w:rFonts w:ascii="TimesNewRomanPSMT" w:eastAsia="Times New Roman" w:hAnsi="TimesNewRomanPSMT"/>
                      <w:color w:val="000000"/>
                      <w:sz w:val="24"/>
                      <w:lang w:eastAsia="ru-RU"/>
                    </w:rPr>
                  </w:pPr>
                  <w:r w:rsidRPr="00B619CF">
                    <w:rPr>
                      <w:rFonts w:ascii="TimesNewRomanPSMT" w:eastAsia="Times New Roman" w:hAnsi="TimesNewRomanPSMT"/>
                      <w:color w:val="000000"/>
                      <w:sz w:val="24"/>
                      <w:lang w:eastAsia="ru-RU"/>
                    </w:rPr>
                    <w:t>БИК 044525187</w:t>
                  </w:r>
                </w:p>
                <w:p w14:paraId="6424B727" w14:textId="77777777" w:rsidR="00D263B9" w:rsidRPr="00D95AD8" w:rsidRDefault="00B619CF" w:rsidP="00B619CF">
                  <w:pPr>
                    <w:keepNext/>
                    <w:keepLines/>
                    <w:suppressLineNumbers/>
                    <w:suppressAutoHyphens/>
                    <w:spacing w:after="0" w:line="240" w:lineRule="auto"/>
                    <w:ind w:right="141"/>
                    <w:contextualSpacing/>
                    <w:jc w:val="both"/>
                    <w:rPr>
                      <w:rFonts w:ascii="Times New Roman" w:eastAsia="Times New Roman" w:hAnsi="Times New Roman"/>
                      <w:sz w:val="24"/>
                      <w:szCs w:val="24"/>
                      <w:lang w:eastAsia="ru-RU"/>
                    </w:rPr>
                  </w:pPr>
                  <w:r w:rsidRPr="00B619CF">
                    <w:rPr>
                      <w:rFonts w:ascii="TimesNewRomanPSMT" w:eastAsia="Times New Roman" w:hAnsi="TimesNewRomanPSMT"/>
                      <w:color w:val="000000"/>
                      <w:sz w:val="24"/>
                      <w:lang w:val="en-US" w:eastAsia="ru-RU"/>
                    </w:rPr>
                    <w:t>e</w:t>
                  </w:r>
                  <w:r w:rsidRPr="00D95AD8">
                    <w:rPr>
                      <w:rFonts w:ascii="TimesNewRomanPSMT" w:eastAsia="Times New Roman" w:hAnsi="TimesNewRomanPSMT"/>
                      <w:color w:val="000000"/>
                      <w:sz w:val="24"/>
                      <w:lang w:eastAsia="ru-RU"/>
                    </w:rPr>
                    <w:t>-</w:t>
                  </w:r>
                  <w:r w:rsidRPr="00B619CF">
                    <w:rPr>
                      <w:rFonts w:ascii="TimesNewRomanPSMT" w:eastAsia="Times New Roman" w:hAnsi="TimesNewRomanPSMT"/>
                      <w:color w:val="000000"/>
                      <w:sz w:val="24"/>
                      <w:lang w:val="en-US" w:eastAsia="ru-RU"/>
                    </w:rPr>
                    <w:t>mail</w:t>
                  </w:r>
                  <w:r w:rsidRPr="00D95AD8">
                    <w:rPr>
                      <w:rFonts w:ascii="TimesNewRomanPSMT" w:eastAsia="Times New Roman" w:hAnsi="TimesNewRomanPSMT"/>
                      <w:color w:val="000000"/>
                      <w:sz w:val="24"/>
                      <w:lang w:eastAsia="ru-RU"/>
                    </w:rPr>
                    <w:t xml:space="preserve">: </w:t>
                  </w:r>
                  <w:r w:rsidRPr="00B619CF">
                    <w:rPr>
                      <w:rFonts w:ascii="TimesNewRomanPSMT" w:eastAsia="Times New Roman" w:hAnsi="TimesNewRomanPSMT"/>
                      <w:color w:val="0000FF"/>
                      <w:sz w:val="24"/>
                      <w:lang w:val="en-US" w:eastAsia="ru-RU"/>
                    </w:rPr>
                    <w:t>info</w:t>
                  </w:r>
                  <w:r w:rsidRPr="00D95AD8">
                    <w:rPr>
                      <w:rFonts w:ascii="TimesNewRomanPSMT" w:eastAsia="Times New Roman" w:hAnsi="TimesNewRomanPSMT"/>
                      <w:color w:val="0000FF"/>
                      <w:sz w:val="24"/>
                      <w:lang w:eastAsia="ru-RU"/>
                    </w:rPr>
                    <w:t>@</w:t>
                  </w:r>
                  <w:proofErr w:type="spellStart"/>
                  <w:r w:rsidRPr="00B619CF">
                    <w:rPr>
                      <w:rFonts w:ascii="TimesNewRomanPSMT" w:eastAsia="Times New Roman" w:hAnsi="TimesNewRomanPSMT"/>
                      <w:color w:val="0000FF"/>
                      <w:sz w:val="24"/>
                      <w:lang w:val="en-US" w:eastAsia="ru-RU"/>
                    </w:rPr>
                    <w:t>nlt</w:t>
                  </w:r>
                  <w:proofErr w:type="spellEnd"/>
                  <w:r w:rsidRPr="00D95AD8">
                    <w:rPr>
                      <w:rFonts w:ascii="TimesNewRomanPSMT" w:eastAsia="Times New Roman" w:hAnsi="TimesNewRomanPSMT"/>
                      <w:color w:val="0000FF"/>
                      <w:sz w:val="24"/>
                      <w:lang w:eastAsia="ru-RU"/>
                    </w:rPr>
                    <w:t>.</w:t>
                  </w:r>
                  <w:proofErr w:type="spellStart"/>
                  <w:r w:rsidRPr="00B619CF">
                    <w:rPr>
                      <w:rFonts w:ascii="TimesNewRomanPSMT" w:eastAsia="Times New Roman" w:hAnsi="TimesNewRomanPSMT"/>
                      <w:color w:val="0000FF"/>
                      <w:sz w:val="24"/>
                      <w:lang w:val="en-US" w:eastAsia="ru-RU"/>
                    </w:rPr>
                    <w:t>ru</w:t>
                  </w:r>
                  <w:proofErr w:type="spellEnd"/>
                  <w:r w:rsidRPr="00D95AD8">
                    <w:rPr>
                      <w:rFonts w:ascii="Times New Roman" w:eastAsia="Times New Roman" w:hAnsi="Times New Roman"/>
                      <w:sz w:val="24"/>
                      <w:szCs w:val="24"/>
                      <w:lang w:eastAsia="ru-RU"/>
                    </w:rPr>
                    <w:t xml:space="preserve"> </w:t>
                  </w:r>
                </w:p>
                <w:p w14:paraId="6F9341D6" w14:textId="77777777" w:rsidR="00B619CF" w:rsidRPr="00D95AD8" w:rsidRDefault="00B619CF" w:rsidP="00B619CF">
                  <w:pPr>
                    <w:keepNext/>
                    <w:keepLines/>
                    <w:suppressLineNumbers/>
                    <w:suppressAutoHyphens/>
                    <w:spacing w:after="0" w:line="240" w:lineRule="auto"/>
                    <w:ind w:right="141"/>
                    <w:contextualSpacing/>
                    <w:jc w:val="both"/>
                    <w:rPr>
                      <w:rFonts w:ascii="Times New Roman" w:eastAsia="Times New Roman" w:hAnsi="Times New Roman"/>
                      <w:sz w:val="24"/>
                      <w:szCs w:val="24"/>
                      <w:lang w:eastAsia="ru-RU"/>
                    </w:rPr>
                  </w:pPr>
                </w:p>
                <w:p w14:paraId="44BBC515" w14:textId="4F6AF98A" w:rsidR="00B619CF" w:rsidRPr="00C84C25" w:rsidRDefault="00B619CF" w:rsidP="00C84C25">
                  <w:pPr>
                    <w:keepNext/>
                    <w:keepLines/>
                    <w:suppressLineNumbers/>
                    <w:suppressAutoHyphens/>
                    <w:spacing w:after="0" w:line="240" w:lineRule="auto"/>
                    <w:ind w:right="141"/>
                    <w:contextualSpacing/>
                    <w:jc w:val="both"/>
                    <w:rPr>
                      <w:rFonts w:ascii="Times New Roman" w:eastAsia="Times New Roman" w:hAnsi="Times New Roman"/>
                      <w:sz w:val="24"/>
                      <w:szCs w:val="24"/>
                      <w:lang w:eastAsia="ru-RU"/>
                    </w:rPr>
                  </w:pPr>
                </w:p>
              </w:tc>
              <w:tc>
                <w:tcPr>
                  <w:tcW w:w="5237" w:type="dxa"/>
                </w:tcPr>
                <w:p w14:paraId="645C099B" w14:textId="546A0F76" w:rsidR="007A5D62" w:rsidRPr="00C84C25" w:rsidRDefault="007A5D62" w:rsidP="00843A74">
                  <w:pPr>
                    <w:keepNext/>
                    <w:keepLines/>
                    <w:tabs>
                      <w:tab w:val="left" w:pos="540"/>
                      <w:tab w:val="left" w:pos="1134"/>
                    </w:tabs>
                    <w:suppressAutoHyphens/>
                    <w:spacing w:after="0" w:line="240" w:lineRule="auto"/>
                    <w:ind w:left="134" w:right="106"/>
                    <w:contextualSpacing/>
                    <w:jc w:val="both"/>
                    <w:rPr>
                      <w:rFonts w:ascii="Times New Roman" w:eastAsia="Times New Roman" w:hAnsi="Times New Roman"/>
                      <w:bCs/>
                      <w:sz w:val="24"/>
                      <w:szCs w:val="24"/>
                      <w:lang w:eastAsia="ru-RU"/>
                    </w:rPr>
                  </w:pPr>
                  <w:r w:rsidRPr="00C84C25">
                    <w:rPr>
                      <w:rFonts w:ascii="Times New Roman" w:hAnsi="Times New Roman"/>
                      <w:sz w:val="24"/>
                      <w:szCs w:val="24"/>
                    </w:rPr>
                    <w:t>Юр. адрес:</w:t>
                  </w:r>
                </w:p>
                <w:p w14:paraId="23978843" w14:textId="77777777" w:rsidR="00843A74" w:rsidRDefault="007A5D62" w:rsidP="00B619CF">
                  <w:pPr>
                    <w:keepNext/>
                    <w:keepLines/>
                    <w:tabs>
                      <w:tab w:val="left" w:pos="540"/>
                      <w:tab w:val="left" w:pos="1134"/>
                    </w:tabs>
                    <w:suppressAutoHyphens/>
                    <w:spacing w:after="0" w:line="240" w:lineRule="auto"/>
                    <w:ind w:left="134"/>
                    <w:contextualSpacing/>
                    <w:jc w:val="both"/>
                    <w:rPr>
                      <w:rFonts w:ascii="Times New Roman" w:hAnsi="Times New Roman"/>
                      <w:sz w:val="24"/>
                      <w:szCs w:val="24"/>
                      <w:shd w:val="clear" w:color="auto" w:fill="FFFFFF"/>
                    </w:rPr>
                  </w:pPr>
                  <w:r w:rsidRPr="00C84C25">
                    <w:rPr>
                      <w:rFonts w:ascii="Times New Roman" w:hAnsi="Times New Roman"/>
                      <w:sz w:val="24"/>
                      <w:szCs w:val="24"/>
                      <w:shd w:val="clear" w:color="auto" w:fill="FFFFFF"/>
                    </w:rPr>
                    <w:t xml:space="preserve">ИНН </w:t>
                  </w:r>
                </w:p>
                <w:p w14:paraId="21CB8921" w14:textId="77777777" w:rsidR="00843A74" w:rsidRDefault="007A5D62" w:rsidP="00843A74">
                  <w:pPr>
                    <w:keepNext/>
                    <w:keepLines/>
                    <w:tabs>
                      <w:tab w:val="left" w:pos="540"/>
                      <w:tab w:val="left" w:pos="1134"/>
                    </w:tabs>
                    <w:suppressAutoHyphens/>
                    <w:spacing w:after="0" w:line="240" w:lineRule="auto"/>
                    <w:ind w:left="134"/>
                    <w:contextualSpacing/>
                    <w:jc w:val="both"/>
                    <w:rPr>
                      <w:rFonts w:ascii="Times New Roman" w:hAnsi="Times New Roman"/>
                      <w:sz w:val="24"/>
                      <w:szCs w:val="24"/>
                      <w:shd w:val="clear" w:color="auto" w:fill="FFFFFF"/>
                    </w:rPr>
                  </w:pPr>
                  <w:r w:rsidRPr="00C84C25">
                    <w:rPr>
                      <w:rFonts w:ascii="Times New Roman" w:hAnsi="Times New Roman"/>
                      <w:sz w:val="24"/>
                      <w:szCs w:val="24"/>
                      <w:shd w:val="clear" w:color="auto" w:fill="FFFFFF"/>
                    </w:rPr>
                    <w:t>КПП</w:t>
                  </w:r>
                </w:p>
                <w:p w14:paraId="4BDF2C81" w14:textId="096FD1AD" w:rsidR="007A5D62" w:rsidRPr="00843A74" w:rsidRDefault="007A5D62" w:rsidP="00843A74">
                  <w:pPr>
                    <w:keepNext/>
                    <w:keepLines/>
                    <w:tabs>
                      <w:tab w:val="left" w:pos="540"/>
                      <w:tab w:val="left" w:pos="1134"/>
                    </w:tabs>
                    <w:suppressAutoHyphens/>
                    <w:spacing w:after="0" w:line="240" w:lineRule="auto"/>
                    <w:ind w:left="134"/>
                    <w:contextualSpacing/>
                    <w:jc w:val="both"/>
                    <w:rPr>
                      <w:rFonts w:ascii="Times New Roman" w:hAnsi="Times New Roman"/>
                      <w:sz w:val="24"/>
                      <w:szCs w:val="24"/>
                      <w:shd w:val="clear" w:color="auto" w:fill="FFFFFF"/>
                    </w:rPr>
                  </w:pPr>
                  <w:r w:rsidRPr="00C84C25">
                    <w:rPr>
                      <w:rFonts w:ascii="Times New Roman" w:hAnsi="Times New Roman"/>
                      <w:sz w:val="24"/>
                      <w:szCs w:val="24"/>
                      <w:shd w:val="clear" w:color="auto" w:fill="FFFFFF"/>
                    </w:rPr>
                    <w:t xml:space="preserve">ОКПО </w:t>
                  </w:r>
                </w:p>
                <w:p w14:paraId="4BBB3C89" w14:textId="0BD252EB" w:rsidR="007A5D62" w:rsidRPr="00C84C25" w:rsidRDefault="007A5D62" w:rsidP="00B619CF">
                  <w:pPr>
                    <w:keepNext/>
                    <w:keepLines/>
                    <w:tabs>
                      <w:tab w:val="left" w:pos="540"/>
                      <w:tab w:val="left" w:pos="1134"/>
                    </w:tabs>
                    <w:suppressAutoHyphens/>
                    <w:spacing w:after="0" w:line="240" w:lineRule="auto"/>
                    <w:ind w:left="134"/>
                    <w:contextualSpacing/>
                    <w:jc w:val="both"/>
                    <w:rPr>
                      <w:rFonts w:ascii="Times New Roman" w:hAnsi="Times New Roman"/>
                      <w:sz w:val="24"/>
                      <w:szCs w:val="24"/>
                    </w:rPr>
                  </w:pPr>
                  <w:r w:rsidRPr="00C84C25">
                    <w:rPr>
                      <w:rFonts w:ascii="Times New Roman" w:hAnsi="Times New Roman"/>
                      <w:sz w:val="24"/>
                      <w:szCs w:val="24"/>
                    </w:rPr>
                    <w:t>Расчетный счет №</w:t>
                  </w:r>
                </w:p>
                <w:p w14:paraId="690E2E48" w14:textId="55F3FA33" w:rsidR="007A5D62" w:rsidRPr="00C84C25" w:rsidRDefault="007A5D62" w:rsidP="00B619CF">
                  <w:pPr>
                    <w:keepNext/>
                    <w:keepLines/>
                    <w:tabs>
                      <w:tab w:val="left" w:pos="540"/>
                      <w:tab w:val="left" w:pos="1134"/>
                    </w:tabs>
                    <w:suppressAutoHyphens/>
                    <w:spacing w:after="0" w:line="240" w:lineRule="auto"/>
                    <w:ind w:left="134"/>
                    <w:contextualSpacing/>
                    <w:jc w:val="both"/>
                    <w:rPr>
                      <w:rFonts w:ascii="Times New Roman" w:hAnsi="Times New Roman"/>
                      <w:sz w:val="24"/>
                      <w:szCs w:val="24"/>
                    </w:rPr>
                  </w:pPr>
                  <w:r w:rsidRPr="00C84C25">
                    <w:rPr>
                      <w:rFonts w:ascii="Times New Roman" w:hAnsi="Times New Roman"/>
                      <w:sz w:val="24"/>
                      <w:szCs w:val="24"/>
                    </w:rPr>
                    <w:t xml:space="preserve">Кор./счет </w:t>
                  </w:r>
                </w:p>
                <w:p w14:paraId="7668E160" w14:textId="0B892E91" w:rsidR="00D263B9" w:rsidRDefault="007A5D62" w:rsidP="00843A74">
                  <w:pPr>
                    <w:keepNext/>
                    <w:keepLines/>
                    <w:tabs>
                      <w:tab w:val="left" w:pos="540"/>
                      <w:tab w:val="left" w:pos="1134"/>
                    </w:tabs>
                    <w:suppressAutoHyphens/>
                    <w:spacing w:after="0" w:line="240" w:lineRule="auto"/>
                    <w:ind w:left="134"/>
                    <w:contextualSpacing/>
                    <w:jc w:val="both"/>
                    <w:rPr>
                      <w:rFonts w:ascii="Times New Roman" w:hAnsi="Times New Roman"/>
                      <w:sz w:val="24"/>
                      <w:szCs w:val="24"/>
                    </w:rPr>
                  </w:pPr>
                  <w:r w:rsidRPr="00C84C25">
                    <w:rPr>
                      <w:rFonts w:ascii="Times New Roman" w:hAnsi="Times New Roman"/>
                      <w:sz w:val="24"/>
                      <w:szCs w:val="24"/>
                    </w:rPr>
                    <w:t xml:space="preserve">БИК </w:t>
                  </w:r>
                </w:p>
                <w:p w14:paraId="28CC170A" w14:textId="1D423EBB" w:rsidR="00843A74" w:rsidRDefault="00843A74" w:rsidP="00843A74">
                  <w:pPr>
                    <w:keepNext/>
                    <w:keepLines/>
                    <w:tabs>
                      <w:tab w:val="left" w:pos="540"/>
                      <w:tab w:val="left" w:pos="1134"/>
                    </w:tabs>
                    <w:suppressAutoHyphens/>
                    <w:spacing w:after="0" w:line="240" w:lineRule="auto"/>
                    <w:ind w:left="134"/>
                    <w:contextualSpacing/>
                    <w:jc w:val="both"/>
                    <w:rPr>
                      <w:rFonts w:ascii="Times New Roman" w:hAnsi="Times New Roman"/>
                      <w:bCs/>
                      <w:sz w:val="24"/>
                      <w:szCs w:val="24"/>
                      <w:lang w:eastAsia="ru-RU"/>
                    </w:rPr>
                  </w:pPr>
                  <w:r>
                    <w:rPr>
                      <w:rFonts w:ascii="Times New Roman" w:hAnsi="Times New Roman"/>
                      <w:bCs/>
                      <w:sz w:val="24"/>
                      <w:szCs w:val="24"/>
                      <w:lang w:eastAsia="ru-RU"/>
                    </w:rPr>
                    <w:t>Тел.</w:t>
                  </w:r>
                </w:p>
                <w:p w14:paraId="116D48DA" w14:textId="2890A086" w:rsidR="00843A74" w:rsidRDefault="00843A74" w:rsidP="00843A74">
                  <w:pPr>
                    <w:keepNext/>
                    <w:keepLines/>
                    <w:tabs>
                      <w:tab w:val="left" w:pos="540"/>
                      <w:tab w:val="left" w:pos="1134"/>
                    </w:tabs>
                    <w:suppressAutoHyphens/>
                    <w:spacing w:after="0" w:line="240" w:lineRule="auto"/>
                    <w:ind w:left="134"/>
                    <w:contextualSpacing/>
                    <w:jc w:val="both"/>
                    <w:rPr>
                      <w:rFonts w:ascii="Times New Roman" w:hAnsi="Times New Roman"/>
                      <w:bCs/>
                      <w:sz w:val="24"/>
                      <w:szCs w:val="24"/>
                      <w:lang w:eastAsia="ru-RU"/>
                    </w:rPr>
                  </w:pPr>
                  <w:r w:rsidRPr="00B619CF">
                    <w:rPr>
                      <w:rFonts w:ascii="TimesNewRomanPSMT" w:eastAsia="Times New Roman" w:hAnsi="TimesNewRomanPSMT"/>
                      <w:color w:val="000000"/>
                      <w:sz w:val="24"/>
                      <w:lang w:val="en-US" w:eastAsia="ru-RU"/>
                    </w:rPr>
                    <w:t>e</w:t>
                  </w:r>
                  <w:r w:rsidRPr="00D95AD8">
                    <w:rPr>
                      <w:rFonts w:ascii="TimesNewRomanPSMT" w:eastAsia="Times New Roman" w:hAnsi="TimesNewRomanPSMT"/>
                      <w:color w:val="000000"/>
                      <w:sz w:val="24"/>
                      <w:lang w:eastAsia="ru-RU"/>
                    </w:rPr>
                    <w:t>-</w:t>
                  </w:r>
                  <w:r w:rsidRPr="00B619CF">
                    <w:rPr>
                      <w:rFonts w:ascii="TimesNewRomanPSMT" w:eastAsia="Times New Roman" w:hAnsi="TimesNewRomanPSMT"/>
                      <w:color w:val="000000"/>
                      <w:sz w:val="24"/>
                      <w:lang w:val="en-US" w:eastAsia="ru-RU"/>
                    </w:rPr>
                    <w:t>mail</w:t>
                  </w:r>
                </w:p>
                <w:p w14:paraId="01E979E8" w14:textId="77777777" w:rsidR="00843A74" w:rsidRPr="00C84C25" w:rsidRDefault="00843A74" w:rsidP="00843A74">
                  <w:pPr>
                    <w:keepNext/>
                    <w:keepLines/>
                    <w:tabs>
                      <w:tab w:val="left" w:pos="540"/>
                      <w:tab w:val="left" w:pos="1134"/>
                    </w:tabs>
                    <w:suppressAutoHyphens/>
                    <w:spacing w:after="0" w:line="240" w:lineRule="auto"/>
                    <w:ind w:left="134"/>
                    <w:contextualSpacing/>
                    <w:jc w:val="both"/>
                    <w:rPr>
                      <w:rFonts w:ascii="Times New Roman" w:eastAsia="Times New Roman" w:hAnsi="Times New Roman"/>
                      <w:b/>
                      <w:bCs/>
                      <w:sz w:val="24"/>
                      <w:szCs w:val="24"/>
                      <w:lang w:eastAsia="ru-RU"/>
                    </w:rPr>
                  </w:pPr>
                </w:p>
                <w:p w14:paraId="490AFDF2" w14:textId="77777777" w:rsidR="00B619CF" w:rsidRPr="00C84C25" w:rsidRDefault="00B619CF" w:rsidP="00C84C25">
                  <w:pPr>
                    <w:keepNext/>
                    <w:keepLines/>
                    <w:suppressLineNumbers/>
                    <w:tabs>
                      <w:tab w:val="left" w:pos="540"/>
                    </w:tabs>
                    <w:suppressAutoHyphens/>
                    <w:spacing w:after="0" w:line="240" w:lineRule="auto"/>
                    <w:ind w:right="141" w:hanging="142"/>
                    <w:contextualSpacing/>
                    <w:rPr>
                      <w:rFonts w:ascii="Times New Roman" w:hAnsi="Times New Roman"/>
                      <w:bCs/>
                      <w:sz w:val="24"/>
                      <w:szCs w:val="24"/>
                      <w:lang w:eastAsia="ru-RU"/>
                    </w:rPr>
                  </w:pPr>
                </w:p>
                <w:p w14:paraId="45BD0362" w14:textId="3B879EF3" w:rsidR="00D263B9" w:rsidRPr="007A5D62" w:rsidRDefault="00D263B9" w:rsidP="00C84C25">
                  <w:pPr>
                    <w:keepNext/>
                    <w:keepLines/>
                    <w:suppressLineNumbers/>
                    <w:tabs>
                      <w:tab w:val="left" w:pos="540"/>
                    </w:tabs>
                    <w:suppressAutoHyphens/>
                    <w:spacing w:after="0" w:line="240" w:lineRule="auto"/>
                    <w:ind w:right="141" w:firstLine="131"/>
                    <w:contextualSpacing/>
                    <w:rPr>
                      <w:rFonts w:ascii="Times New Roman" w:eastAsia="Times New Roman" w:hAnsi="Times New Roman"/>
                      <w:b/>
                      <w:bCs/>
                      <w:sz w:val="24"/>
                      <w:szCs w:val="24"/>
                      <w:lang w:eastAsia="ru-RU"/>
                    </w:rPr>
                  </w:pPr>
                </w:p>
              </w:tc>
            </w:tr>
          </w:tbl>
          <w:p w14:paraId="11D9BA55" w14:textId="77777777" w:rsidR="00D65F9E" w:rsidRPr="007A5D62" w:rsidRDefault="00D65F9E" w:rsidP="00451C74">
            <w:pPr>
              <w:keepNext/>
              <w:keepLines/>
              <w:suppressLineNumbers/>
              <w:tabs>
                <w:tab w:val="left" w:pos="540"/>
              </w:tabs>
              <w:suppressAutoHyphens/>
              <w:spacing w:after="0"/>
              <w:contextualSpacing/>
              <w:jc w:val="center"/>
              <w:rPr>
                <w:rFonts w:ascii="Times New Roman" w:eastAsia="Times New Roman" w:hAnsi="Times New Roman"/>
                <w:b/>
                <w:bCs/>
                <w:color w:val="000000"/>
                <w:sz w:val="24"/>
                <w:szCs w:val="24"/>
                <w:lang w:eastAsia="ru-RU"/>
              </w:rPr>
            </w:pPr>
          </w:p>
        </w:tc>
      </w:tr>
      <w:bookmarkEnd w:id="0"/>
    </w:tbl>
    <w:p w14:paraId="43B89DA9" w14:textId="77777777" w:rsidR="00E736DD" w:rsidRPr="00485022" w:rsidRDefault="00E736DD" w:rsidP="00451C74">
      <w:pPr>
        <w:keepNext/>
        <w:keepLines/>
        <w:suppressLineNumbers/>
        <w:suppressAutoHyphens/>
        <w:spacing w:after="0"/>
        <w:ind w:left="5954"/>
        <w:contextualSpacing/>
        <w:jc w:val="both"/>
        <w:rPr>
          <w:rFonts w:ascii="Times New Roman" w:hAnsi="Times New Roman"/>
          <w:sz w:val="24"/>
          <w:szCs w:val="24"/>
          <w:lang w:eastAsia="ar-SA"/>
        </w:rPr>
      </w:pPr>
    </w:p>
    <w:sectPr w:rsidR="00E736DD" w:rsidRPr="00485022" w:rsidSect="000216A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Peterburg">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ndale Sans UI">
    <w:charset w:val="CC"/>
    <w:family w:val="auto"/>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bullet"/>
      <w:pStyle w:val="31"/>
      <w:lvlText w:val=""/>
      <w:lvlJc w:val="left"/>
      <w:pPr>
        <w:tabs>
          <w:tab w:val="num" w:pos="643"/>
        </w:tabs>
        <w:ind w:left="643" w:hanging="360"/>
      </w:pPr>
      <w:rPr>
        <w:rFonts w:ascii="Symbol" w:hAnsi="Symbol"/>
      </w:rPr>
    </w:lvl>
  </w:abstractNum>
  <w:abstractNum w:abstractNumId="2" w15:restartNumberingAfterBreak="0">
    <w:nsid w:val="00000004"/>
    <w:multiLevelType w:val="multilevel"/>
    <w:tmpl w:val="00000004"/>
    <w:name w:val="WW8Num3"/>
    <w:lvl w:ilvl="0">
      <w:start w:val="6"/>
      <w:numFmt w:val="decimal"/>
      <w:pStyle w:val="20"/>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15:restartNumberingAfterBreak="0">
    <w:nsid w:val="00000005"/>
    <w:multiLevelType w:val="multilevel"/>
    <w:tmpl w:val="00000005"/>
    <w:name w:val="WW8Num4"/>
    <w:lvl w:ilvl="0">
      <w:start w:val="2"/>
      <w:numFmt w:val="decimal"/>
      <w:pStyle w:val="21"/>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65E6F1B"/>
    <w:multiLevelType w:val="hybridMultilevel"/>
    <w:tmpl w:val="70B65644"/>
    <w:lvl w:ilvl="0" w:tplc="AEF6A728">
      <w:start w:val="1"/>
      <w:numFmt w:val="decimal"/>
      <w:lvlText w:val="6.%1."/>
      <w:lvlJc w:val="left"/>
      <w:pPr>
        <w:tabs>
          <w:tab w:val="num" w:pos="1080"/>
        </w:tabs>
        <w:ind w:left="1080" w:firstLine="72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027885"/>
    <w:multiLevelType w:val="hybridMultilevel"/>
    <w:tmpl w:val="CEBEFE7E"/>
    <w:lvl w:ilvl="0" w:tplc="519AEAF4">
      <w:start w:val="2"/>
      <w:numFmt w:val="decimal"/>
      <w:lvlText w:val="3.%1."/>
      <w:lvlJc w:val="left"/>
      <w:pPr>
        <w:tabs>
          <w:tab w:val="num" w:pos="1080"/>
        </w:tabs>
        <w:ind w:left="1080" w:firstLine="72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9F44B0D"/>
    <w:multiLevelType w:val="hybridMultilevel"/>
    <w:tmpl w:val="E6CA8E30"/>
    <w:lvl w:ilvl="0" w:tplc="52C84A6A">
      <w:start w:val="1"/>
      <w:numFmt w:val="decimal"/>
      <w:lvlText w:val="%1."/>
      <w:lvlJc w:val="left"/>
      <w:pPr>
        <w:tabs>
          <w:tab w:val="num" w:pos="720"/>
        </w:tabs>
        <w:ind w:left="720" w:hanging="360"/>
      </w:pPr>
      <w:rPr>
        <w:rFonts w:cs="Times New Roman" w:hint="default"/>
      </w:rPr>
    </w:lvl>
    <w:lvl w:ilvl="1" w:tplc="1C72942C">
      <w:numFmt w:val="none"/>
      <w:lvlText w:val=""/>
      <w:lvlJc w:val="left"/>
      <w:pPr>
        <w:tabs>
          <w:tab w:val="num" w:pos="360"/>
        </w:tabs>
      </w:pPr>
      <w:rPr>
        <w:rFonts w:cs="Times New Roman"/>
      </w:rPr>
    </w:lvl>
    <w:lvl w:ilvl="2" w:tplc="FFF87B42">
      <w:numFmt w:val="none"/>
      <w:lvlText w:val=""/>
      <w:lvlJc w:val="left"/>
      <w:pPr>
        <w:tabs>
          <w:tab w:val="num" w:pos="360"/>
        </w:tabs>
      </w:pPr>
      <w:rPr>
        <w:rFonts w:cs="Times New Roman"/>
      </w:rPr>
    </w:lvl>
    <w:lvl w:ilvl="3" w:tplc="2BE086B0">
      <w:numFmt w:val="none"/>
      <w:lvlText w:val=""/>
      <w:lvlJc w:val="left"/>
      <w:pPr>
        <w:tabs>
          <w:tab w:val="num" w:pos="360"/>
        </w:tabs>
      </w:pPr>
      <w:rPr>
        <w:rFonts w:cs="Times New Roman"/>
      </w:rPr>
    </w:lvl>
    <w:lvl w:ilvl="4" w:tplc="8D06BA56">
      <w:numFmt w:val="none"/>
      <w:lvlText w:val=""/>
      <w:lvlJc w:val="left"/>
      <w:pPr>
        <w:tabs>
          <w:tab w:val="num" w:pos="360"/>
        </w:tabs>
      </w:pPr>
      <w:rPr>
        <w:rFonts w:cs="Times New Roman"/>
      </w:rPr>
    </w:lvl>
    <w:lvl w:ilvl="5" w:tplc="EBE0AF8A">
      <w:numFmt w:val="none"/>
      <w:lvlText w:val=""/>
      <w:lvlJc w:val="left"/>
      <w:pPr>
        <w:tabs>
          <w:tab w:val="num" w:pos="360"/>
        </w:tabs>
      </w:pPr>
      <w:rPr>
        <w:rFonts w:cs="Times New Roman"/>
      </w:rPr>
    </w:lvl>
    <w:lvl w:ilvl="6" w:tplc="DB96BBCC">
      <w:numFmt w:val="none"/>
      <w:lvlText w:val=""/>
      <w:lvlJc w:val="left"/>
      <w:pPr>
        <w:tabs>
          <w:tab w:val="num" w:pos="360"/>
        </w:tabs>
      </w:pPr>
      <w:rPr>
        <w:rFonts w:cs="Times New Roman"/>
      </w:rPr>
    </w:lvl>
    <w:lvl w:ilvl="7" w:tplc="234C9850">
      <w:numFmt w:val="none"/>
      <w:lvlText w:val=""/>
      <w:lvlJc w:val="left"/>
      <w:pPr>
        <w:tabs>
          <w:tab w:val="num" w:pos="360"/>
        </w:tabs>
      </w:pPr>
      <w:rPr>
        <w:rFonts w:cs="Times New Roman"/>
      </w:rPr>
    </w:lvl>
    <w:lvl w:ilvl="8" w:tplc="D340F2DE">
      <w:numFmt w:val="none"/>
      <w:lvlText w:val=""/>
      <w:lvlJc w:val="left"/>
      <w:pPr>
        <w:tabs>
          <w:tab w:val="num" w:pos="360"/>
        </w:tabs>
      </w:pPr>
      <w:rPr>
        <w:rFonts w:cs="Times New Roman"/>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AD03B89"/>
    <w:multiLevelType w:val="hybridMultilevel"/>
    <w:tmpl w:val="6500065C"/>
    <w:lvl w:ilvl="0" w:tplc="D11CDCBE">
      <w:start w:val="1"/>
      <w:numFmt w:val="decimal"/>
      <w:lvlText w:val="4.%1."/>
      <w:lvlJc w:val="left"/>
      <w:pPr>
        <w:tabs>
          <w:tab w:val="num" w:pos="1080"/>
        </w:tabs>
        <w:ind w:left="1080" w:firstLine="720"/>
      </w:pPr>
      <w:rPr>
        <w:rFonts w:ascii="Times New Roman" w:hAnsi="Times New Roman" w:cs="Times New Roman"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48C138D"/>
    <w:multiLevelType w:val="hybridMultilevel"/>
    <w:tmpl w:val="B26A37B4"/>
    <w:lvl w:ilvl="0" w:tplc="08ECA5E8">
      <w:start w:val="2"/>
      <w:numFmt w:val="decimal"/>
      <w:lvlText w:val="9.%1."/>
      <w:lvlJc w:val="left"/>
      <w:pPr>
        <w:tabs>
          <w:tab w:val="num" w:pos="1080"/>
        </w:tabs>
        <w:ind w:left="1080" w:firstLine="72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FF150C2"/>
    <w:multiLevelType w:val="hybridMultilevel"/>
    <w:tmpl w:val="E3364AE0"/>
    <w:lvl w:ilvl="0" w:tplc="DB32BE20">
      <w:start w:val="1"/>
      <w:numFmt w:val="decimal"/>
      <w:lvlText w:val="7.%1."/>
      <w:lvlJc w:val="left"/>
      <w:pPr>
        <w:tabs>
          <w:tab w:val="num" w:pos="1080"/>
        </w:tabs>
        <w:ind w:left="1080" w:firstLine="72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352326C"/>
    <w:multiLevelType w:val="multilevel"/>
    <w:tmpl w:val="1598C066"/>
    <w:lvl w:ilvl="0">
      <w:start w:val="11"/>
      <w:numFmt w:val="decimal"/>
      <w:lvlText w:val="%1"/>
      <w:lvlJc w:val="left"/>
      <w:pPr>
        <w:ind w:left="420" w:hanging="420"/>
      </w:pPr>
      <w:rPr>
        <w:rFonts w:hint="default"/>
      </w:rPr>
    </w:lvl>
    <w:lvl w:ilvl="1">
      <w:start w:val="1"/>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2" w15:restartNumberingAfterBreak="0">
    <w:nsid w:val="59F136AC"/>
    <w:multiLevelType w:val="hybridMultilevel"/>
    <w:tmpl w:val="2A545D3E"/>
    <w:lvl w:ilvl="0" w:tplc="E14EFEFA">
      <w:start w:val="1"/>
      <w:numFmt w:val="decimal"/>
      <w:lvlText w:val="9.%1."/>
      <w:lvlJc w:val="left"/>
      <w:pPr>
        <w:tabs>
          <w:tab w:val="num" w:pos="1080"/>
        </w:tabs>
        <w:ind w:left="1080" w:firstLine="72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E204964"/>
    <w:multiLevelType w:val="hybridMultilevel"/>
    <w:tmpl w:val="790E9286"/>
    <w:lvl w:ilvl="0" w:tplc="4552AA2A">
      <w:start w:val="1"/>
      <w:numFmt w:val="decimal"/>
      <w:lvlText w:val="8.%1."/>
      <w:lvlJc w:val="left"/>
      <w:pPr>
        <w:tabs>
          <w:tab w:val="num" w:pos="1080"/>
        </w:tabs>
        <w:ind w:left="1080" w:firstLine="72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6935F83"/>
    <w:multiLevelType w:val="hybridMultilevel"/>
    <w:tmpl w:val="FCDA049E"/>
    <w:lvl w:ilvl="0" w:tplc="980EDBFA">
      <w:start w:val="1"/>
      <w:numFmt w:val="decimal"/>
      <w:lvlText w:val="5.%1."/>
      <w:lvlJc w:val="left"/>
      <w:pPr>
        <w:tabs>
          <w:tab w:val="num" w:pos="1080"/>
        </w:tabs>
        <w:ind w:left="1080" w:firstLine="72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D9E0C4A"/>
    <w:multiLevelType w:val="hybridMultilevel"/>
    <w:tmpl w:val="57163B66"/>
    <w:lvl w:ilvl="0" w:tplc="EF982770">
      <w:start w:val="1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6" w15:restartNumberingAfterBreak="0">
    <w:nsid w:val="7AB84724"/>
    <w:multiLevelType w:val="hybridMultilevel"/>
    <w:tmpl w:val="D2688F34"/>
    <w:lvl w:ilvl="0" w:tplc="371230C4">
      <w:start w:val="1"/>
      <w:numFmt w:val="decimal"/>
      <w:lvlText w:val="10.%1."/>
      <w:lvlJc w:val="left"/>
      <w:pPr>
        <w:tabs>
          <w:tab w:val="num" w:pos="0"/>
        </w:tabs>
        <w:ind w:left="1080" w:firstLine="72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1"/>
  </w:num>
  <w:num w:numId="4">
    <w:abstractNumId w:val="2"/>
  </w:num>
  <w:num w:numId="5">
    <w:abstractNumId w:val="3"/>
  </w:num>
  <w:num w:numId="6">
    <w:abstractNumId w:val="7"/>
  </w:num>
  <w:num w:numId="7">
    <w:abstractNumId w:val="5"/>
  </w:num>
  <w:num w:numId="8">
    <w:abstractNumId w:val="8"/>
  </w:num>
  <w:num w:numId="9">
    <w:abstractNumId w:val="14"/>
  </w:num>
  <w:num w:numId="10">
    <w:abstractNumId w:val="4"/>
  </w:num>
  <w:num w:numId="11">
    <w:abstractNumId w:val="10"/>
  </w:num>
  <w:num w:numId="12">
    <w:abstractNumId w:val="13"/>
  </w:num>
  <w:num w:numId="13">
    <w:abstractNumId w:val="12"/>
  </w:num>
  <w:num w:numId="14">
    <w:abstractNumId w:val="9"/>
  </w:num>
  <w:num w:numId="15">
    <w:abstractNumId w:val="16"/>
  </w:num>
  <w:num w:numId="16">
    <w:abstractNumId w:val="15"/>
  </w:num>
  <w:num w:numId="1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F9E"/>
    <w:rsid w:val="00001ADC"/>
    <w:rsid w:val="00010E44"/>
    <w:rsid w:val="000216A4"/>
    <w:rsid w:val="00022AFE"/>
    <w:rsid w:val="00030DDA"/>
    <w:rsid w:val="00034C67"/>
    <w:rsid w:val="00040ECC"/>
    <w:rsid w:val="00064B09"/>
    <w:rsid w:val="00067DF8"/>
    <w:rsid w:val="00092D70"/>
    <w:rsid w:val="000B1B96"/>
    <w:rsid w:val="000B5FE4"/>
    <w:rsid w:val="000B73B2"/>
    <w:rsid w:val="000C1F17"/>
    <w:rsid w:val="000D2ED7"/>
    <w:rsid w:val="00106584"/>
    <w:rsid w:val="00114361"/>
    <w:rsid w:val="00130820"/>
    <w:rsid w:val="00135B86"/>
    <w:rsid w:val="00160B95"/>
    <w:rsid w:val="00180401"/>
    <w:rsid w:val="00186934"/>
    <w:rsid w:val="0019197D"/>
    <w:rsid w:val="00192D1C"/>
    <w:rsid w:val="00197BFB"/>
    <w:rsid w:val="001A5471"/>
    <w:rsid w:val="001A5DCC"/>
    <w:rsid w:val="001B2471"/>
    <w:rsid w:val="001B27EA"/>
    <w:rsid w:val="001D2863"/>
    <w:rsid w:val="001E704A"/>
    <w:rsid w:val="0020677F"/>
    <w:rsid w:val="002207BA"/>
    <w:rsid w:val="00221967"/>
    <w:rsid w:val="002422CD"/>
    <w:rsid w:val="00245B51"/>
    <w:rsid w:val="00252C20"/>
    <w:rsid w:val="002705B2"/>
    <w:rsid w:val="0027171E"/>
    <w:rsid w:val="002829D5"/>
    <w:rsid w:val="002941BE"/>
    <w:rsid w:val="002B32FC"/>
    <w:rsid w:val="002B649D"/>
    <w:rsid w:val="002D2E44"/>
    <w:rsid w:val="002E4CD3"/>
    <w:rsid w:val="002E6172"/>
    <w:rsid w:val="003006DC"/>
    <w:rsid w:val="00301105"/>
    <w:rsid w:val="00305478"/>
    <w:rsid w:val="0032513A"/>
    <w:rsid w:val="003434EC"/>
    <w:rsid w:val="00361D83"/>
    <w:rsid w:val="0038311F"/>
    <w:rsid w:val="00387501"/>
    <w:rsid w:val="003A6E9B"/>
    <w:rsid w:val="003C18E5"/>
    <w:rsid w:val="003C5D45"/>
    <w:rsid w:val="003D0838"/>
    <w:rsid w:val="003D0C18"/>
    <w:rsid w:val="0042481D"/>
    <w:rsid w:val="00431B41"/>
    <w:rsid w:val="00434753"/>
    <w:rsid w:val="00450397"/>
    <w:rsid w:val="00451C74"/>
    <w:rsid w:val="00463CE5"/>
    <w:rsid w:val="00465542"/>
    <w:rsid w:val="00480194"/>
    <w:rsid w:val="00485017"/>
    <w:rsid w:val="00485022"/>
    <w:rsid w:val="004853DB"/>
    <w:rsid w:val="00486EBA"/>
    <w:rsid w:val="004B64B5"/>
    <w:rsid w:val="004E732B"/>
    <w:rsid w:val="00541B72"/>
    <w:rsid w:val="00560DAF"/>
    <w:rsid w:val="0056141A"/>
    <w:rsid w:val="00561811"/>
    <w:rsid w:val="00564D58"/>
    <w:rsid w:val="00565B4A"/>
    <w:rsid w:val="0058419C"/>
    <w:rsid w:val="005850BB"/>
    <w:rsid w:val="00590CD0"/>
    <w:rsid w:val="00591A4F"/>
    <w:rsid w:val="0059766D"/>
    <w:rsid w:val="005B34A5"/>
    <w:rsid w:val="005D60EE"/>
    <w:rsid w:val="005F3E79"/>
    <w:rsid w:val="00600C91"/>
    <w:rsid w:val="0061025B"/>
    <w:rsid w:val="006120C3"/>
    <w:rsid w:val="00645FC1"/>
    <w:rsid w:val="00646766"/>
    <w:rsid w:val="00650EB6"/>
    <w:rsid w:val="00654587"/>
    <w:rsid w:val="00654AE3"/>
    <w:rsid w:val="00666ADB"/>
    <w:rsid w:val="00671E6F"/>
    <w:rsid w:val="006823DC"/>
    <w:rsid w:val="006A043B"/>
    <w:rsid w:val="006A218E"/>
    <w:rsid w:val="006A25C6"/>
    <w:rsid w:val="006B138C"/>
    <w:rsid w:val="006C6303"/>
    <w:rsid w:val="006F5594"/>
    <w:rsid w:val="00700352"/>
    <w:rsid w:val="00717C93"/>
    <w:rsid w:val="00722A74"/>
    <w:rsid w:val="0075730F"/>
    <w:rsid w:val="007878C8"/>
    <w:rsid w:val="0079447E"/>
    <w:rsid w:val="007A0801"/>
    <w:rsid w:val="007A57A4"/>
    <w:rsid w:val="007A5D62"/>
    <w:rsid w:val="007B3BA9"/>
    <w:rsid w:val="007B5026"/>
    <w:rsid w:val="007C6BE5"/>
    <w:rsid w:val="007D1534"/>
    <w:rsid w:val="007D324C"/>
    <w:rsid w:val="007E28B6"/>
    <w:rsid w:val="007E3070"/>
    <w:rsid w:val="0080170F"/>
    <w:rsid w:val="00814DA7"/>
    <w:rsid w:val="008231D7"/>
    <w:rsid w:val="00823CA1"/>
    <w:rsid w:val="008263CB"/>
    <w:rsid w:val="00831B80"/>
    <w:rsid w:val="00843A74"/>
    <w:rsid w:val="0087158D"/>
    <w:rsid w:val="008A6446"/>
    <w:rsid w:val="008A6EE4"/>
    <w:rsid w:val="008A7EC4"/>
    <w:rsid w:val="008C25CC"/>
    <w:rsid w:val="008C3735"/>
    <w:rsid w:val="008D2615"/>
    <w:rsid w:val="008D7DB6"/>
    <w:rsid w:val="008E63EC"/>
    <w:rsid w:val="0090368D"/>
    <w:rsid w:val="009063B0"/>
    <w:rsid w:val="00924E24"/>
    <w:rsid w:val="00941E01"/>
    <w:rsid w:val="00963498"/>
    <w:rsid w:val="00976A66"/>
    <w:rsid w:val="009872FF"/>
    <w:rsid w:val="0099197D"/>
    <w:rsid w:val="009C60EA"/>
    <w:rsid w:val="00A10FFB"/>
    <w:rsid w:val="00A142A0"/>
    <w:rsid w:val="00A24CBF"/>
    <w:rsid w:val="00A24F0A"/>
    <w:rsid w:val="00A51665"/>
    <w:rsid w:val="00A522D5"/>
    <w:rsid w:val="00A54BF8"/>
    <w:rsid w:val="00A56624"/>
    <w:rsid w:val="00A8340E"/>
    <w:rsid w:val="00A93B36"/>
    <w:rsid w:val="00AA5EDD"/>
    <w:rsid w:val="00AD5279"/>
    <w:rsid w:val="00AD66EE"/>
    <w:rsid w:val="00AE1096"/>
    <w:rsid w:val="00AE21B7"/>
    <w:rsid w:val="00AE42D2"/>
    <w:rsid w:val="00B0597C"/>
    <w:rsid w:val="00B2625D"/>
    <w:rsid w:val="00B316E0"/>
    <w:rsid w:val="00B530D5"/>
    <w:rsid w:val="00B567DB"/>
    <w:rsid w:val="00B619CF"/>
    <w:rsid w:val="00B80866"/>
    <w:rsid w:val="00B83BD3"/>
    <w:rsid w:val="00B84A0C"/>
    <w:rsid w:val="00B95642"/>
    <w:rsid w:val="00BA5991"/>
    <w:rsid w:val="00BB422D"/>
    <w:rsid w:val="00BC3CC2"/>
    <w:rsid w:val="00BD5DDB"/>
    <w:rsid w:val="00C07558"/>
    <w:rsid w:val="00C133B9"/>
    <w:rsid w:val="00C22C14"/>
    <w:rsid w:val="00C41333"/>
    <w:rsid w:val="00C821D0"/>
    <w:rsid w:val="00C84C25"/>
    <w:rsid w:val="00C860BE"/>
    <w:rsid w:val="00C900A7"/>
    <w:rsid w:val="00CB10FA"/>
    <w:rsid w:val="00CC454F"/>
    <w:rsid w:val="00CD0C03"/>
    <w:rsid w:val="00CD7961"/>
    <w:rsid w:val="00CE6C8D"/>
    <w:rsid w:val="00D156E4"/>
    <w:rsid w:val="00D263B9"/>
    <w:rsid w:val="00D65F9E"/>
    <w:rsid w:val="00D704C9"/>
    <w:rsid w:val="00D914DC"/>
    <w:rsid w:val="00D95AD8"/>
    <w:rsid w:val="00DA26AF"/>
    <w:rsid w:val="00DA5B7B"/>
    <w:rsid w:val="00DD3A03"/>
    <w:rsid w:val="00DD3FCB"/>
    <w:rsid w:val="00DD449E"/>
    <w:rsid w:val="00DF31C9"/>
    <w:rsid w:val="00DF7D85"/>
    <w:rsid w:val="00E10DE7"/>
    <w:rsid w:val="00E1798B"/>
    <w:rsid w:val="00E27182"/>
    <w:rsid w:val="00E33B01"/>
    <w:rsid w:val="00E44AB2"/>
    <w:rsid w:val="00E44F15"/>
    <w:rsid w:val="00E66837"/>
    <w:rsid w:val="00E67165"/>
    <w:rsid w:val="00E729CE"/>
    <w:rsid w:val="00E736DD"/>
    <w:rsid w:val="00E76CF3"/>
    <w:rsid w:val="00EB1108"/>
    <w:rsid w:val="00ED405D"/>
    <w:rsid w:val="00EE5B7D"/>
    <w:rsid w:val="00F10155"/>
    <w:rsid w:val="00F20CA6"/>
    <w:rsid w:val="00F5339D"/>
    <w:rsid w:val="00F670C8"/>
    <w:rsid w:val="00F7729D"/>
    <w:rsid w:val="00FA4542"/>
    <w:rsid w:val="00FC0FF3"/>
    <w:rsid w:val="00FF0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4BA25"/>
  <w15:docId w15:val="{7815221D-3FF1-4531-B53C-CE3112962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5F9E"/>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0"/>
    <w:qFormat/>
    <w:rsid w:val="00485022"/>
    <w:pPr>
      <w:keepNext/>
      <w:numPr>
        <w:numId w:val="2"/>
      </w:numPr>
      <w:suppressAutoHyphens/>
      <w:spacing w:before="240" w:after="60" w:line="240" w:lineRule="auto"/>
      <w:outlineLvl w:val="0"/>
    </w:pPr>
    <w:rPr>
      <w:rFonts w:ascii="Arial" w:eastAsia="Times New Roman" w:hAnsi="Arial"/>
      <w:b/>
      <w:bCs/>
      <w:kern w:val="1"/>
      <w:sz w:val="32"/>
      <w:szCs w:val="32"/>
      <w:lang w:eastAsia="ar-SA"/>
    </w:rPr>
  </w:style>
  <w:style w:type="paragraph" w:styleId="2">
    <w:name w:val="heading 2"/>
    <w:aliases w:val="H2,h2,Numbered text 3,Заголовок 2_SV"/>
    <w:basedOn w:val="a"/>
    <w:next w:val="a"/>
    <w:link w:val="22"/>
    <w:uiPriority w:val="99"/>
    <w:qFormat/>
    <w:rsid w:val="00485022"/>
    <w:pPr>
      <w:keepNext/>
      <w:widowControl w:val="0"/>
      <w:numPr>
        <w:ilvl w:val="1"/>
        <w:numId w:val="2"/>
      </w:numPr>
      <w:suppressAutoHyphens/>
      <w:autoSpaceDE w:val="0"/>
      <w:spacing w:after="0" w:line="240" w:lineRule="auto"/>
      <w:jc w:val="center"/>
      <w:outlineLvl w:val="1"/>
    </w:pPr>
    <w:rPr>
      <w:rFonts w:ascii="Times New Roman" w:eastAsia="Times New Roman" w:hAnsi="Times New Roman"/>
      <w:b/>
      <w:bCs/>
      <w:sz w:val="28"/>
      <w:szCs w:val="28"/>
      <w:lang w:eastAsia="ar-SA"/>
    </w:rPr>
  </w:style>
  <w:style w:type="paragraph" w:styleId="3">
    <w:name w:val="heading 3"/>
    <w:aliases w:val="H3,h3"/>
    <w:basedOn w:val="a"/>
    <w:next w:val="a"/>
    <w:link w:val="30"/>
    <w:qFormat/>
    <w:rsid w:val="00485022"/>
    <w:pPr>
      <w:keepNext/>
      <w:numPr>
        <w:ilvl w:val="2"/>
        <w:numId w:val="2"/>
      </w:numPr>
      <w:suppressAutoHyphens/>
      <w:spacing w:before="240" w:after="60" w:line="240" w:lineRule="auto"/>
      <w:outlineLvl w:val="2"/>
    </w:pPr>
    <w:rPr>
      <w:rFonts w:ascii="Arial" w:eastAsia="Times New Roman" w:hAnsi="Arial"/>
      <w:b/>
      <w:bCs/>
      <w:sz w:val="26"/>
      <w:szCs w:val="26"/>
      <w:lang w:eastAsia="ar-SA"/>
    </w:rPr>
  </w:style>
  <w:style w:type="paragraph" w:styleId="4">
    <w:name w:val="heading 4"/>
    <w:basedOn w:val="a"/>
    <w:link w:val="40"/>
    <w:qFormat/>
    <w:rsid w:val="00485022"/>
    <w:pPr>
      <w:spacing w:before="100" w:beforeAutospacing="1" w:after="100" w:afterAutospacing="1" w:line="240" w:lineRule="auto"/>
      <w:outlineLvl w:val="3"/>
    </w:pPr>
    <w:rPr>
      <w:rFonts w:ascii="Times New Roman" w:eastAsia="Times New Roman" w:hAnsi="Times New Roman"/>
      <w:b/>
      <w:bCs/>
      <w:sz w:val="24"/>
      <w:szCs w:val="24"/>
      <w:lang w:eastAsia="ar-SA"/>
    </w:rPr>
  </w:style>
  <w:style w:type="paragraph" w:styleId="5">
    <w:name w:val="heading 5"/>
    <w:aliases w:val="H5"/>
    <w:basedOn w:val="a"/>
    <w:next w:val="a"/>
    <w:link w:val="50"/>
    <w:qFormat/>
    <w:rsid w:val="00485022"/>
    <w:pPr>
      <w:numPr>
        <w:ilvl w:val="4"/>
        <w:numId w:val="2"/>
      </w:num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next w:val="a"/>
    <w:link w:val="60"/>
    <w:qFormat/>
    <w:rsid w:val="00485022"/>
    <w:pPr>
      <w:spacing w:before="240" w:after="60" w:line="240" w:lineRule="auto"/>
      <w:outlineLvl w:val="5"/>
    </w:pPr>
    <w:rPr>
      <w:rFonts w:eastAsia="Times New Roman"/>
      <w:b/>
      <w:bCs/>
      <w:lang w:val="en-US" w:bidi="en-US"/>
    </w:rPr>
  </w:style>
  <w:style w:type="paragraph" w:styleId="7">
    <w:name w:val="heading 7"/>
    <w:basedOn w:val="a"/>
    <w:next w:val="a"/>
    <w:link w:val="70"/>
    <w:uiPriority w:val="99"/>
    <w:qFormat/>
    <w:rsid w:val="00485022"/>
    <w:pPr>
      <w:numPr>
        <w:ilvl w:val="6"/>
        <w:numId w:val="2"/>
      </w:numPr>
      <w:suppressAutoHyphens/>
      <w:spacing w:before="240" w:after="60" w:line="240" w:lineRule="auto"/>
      <w:outlineLvl w:val="6"/>
    </w:pPr>
    <w:rPr>
      <w:rFonts w:ascii="Times New Roman" w:eastAsia="Times New Roman" w:hAnsi="Times New Roman"/>
      <w:sz w:val="24"/>
      <w:szCs w:val="24"/>
      <w:lang w:eastAsia="ar-SA"/>
    </w:rPr>
  </w:style>
  <w:style w:type="paragraph" w:styleId="8">
    <w:name w:val="heading 8"/>
    <w:aliases w:val="Legal Level 1.1.1."/>
    <w:basedOn w:val="a"/>
    <w:next w:val="a"/>
    <w:link w:val="80"/>
    <w:uiPriority w:val="99"/>
    <w:qFormat/>
    <w:rsid w:val="00485022"/>
    <w:pPr>
      <w:numPr>
        <w:ilvl w:val="7"/>
        <w:numId w:val="2"/>
      </w:numPr>
      <w:suppressAutoHyphens/>
      <w:spacing w:before="240" w:after="60" w:line="240" w:lineRule="auto"/>
      <w:outlineLvl w:val="7"/>
    </w:pPr>
    <w:rPr>
      <w:rFonts w:ascii="Times New Roman" w:eastAsia="Times New Roman" w:hAnsi="Times New Roman"/>
      <w:i/>
      <w:iCs/>
      <w:sz w:val="24"/>
      <w:szCs w:val="24"/>
      <w:lang w:eastAsia="ar-SA"/>
    </w:rPr>
  </w:style>
  <w:style w:type="paragraph" w:styleId="9">
    <w:name w:val="heading 9"/>
    <w:basedOn w:val="a"/>
    <w:next w:val="a"/>
    <w:link w:val="90"/>
    <w:qFormat/>
    <w:rsid w:val="00485022"/>
    <w:pPr>
      <w:keepNext/>
      <w:spacing w:before="120" w:after="0" w:line="240" w:lineRule="auto"/>
      <w:jc w:val="right"/>
      <w:outlineLvl w:val="8"/>
    </w:pPr>
    <w:rPr>
      <w:rFonts w:ascii="Times New Roman" w:eastAsia="Times New Roman" w:hAnsi="Times New Roman"/>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No Spacing1,No Spacing111,No Spacing11,Без интервала11,для таблиц,Без интервала2,Без интервала21,Без интервала111,Без интервала3,БН_Без интервала,мой,МОЙ,Без интервала 111,No Spacing,No Spacing2,Мой"/>
    <w:link w:val="a4"/>
    <w:uiPriority w:val="1"/>
    <w:qFormat/>
    <w:rsid w:val="00D65F9E"/>
    <w:pPr>
      <w:suppressAutoHyphens/>
      <w:spacing w:after="0" w:line="240" w:lineRule="auto"/>
    </w:pPr>
    <w:rPr>
      <w:rFonts w:ascii="Times New Roman" w:eastAsia="Arial" w:hAnsi="Times New Roman" w:cs="Times New Roman"/>
      <w:sz w:val="24"/>
      <w:szCs w:val="24"/>
      <w:lang w:eastAsia="ar-SA"/>
    </w:rPr>
  </w:style>
  <w:style w:type="character" w:customStyle="1" w:styleId="a4">
    <w:name w:val="Без интервала Знак"/>
    <w:aliases w:val="No Spacing1 Знак,No Spacing111 Знак,No Spacing11 Знак,Без интервала11 Знак,для таблиц Знак,Без интервала2 Знак,Без интервала21 Знак,Без интервала111 Знак,Без интервала3 Знак,БН_Без интервала Знак,мой Знак,МОЙ Знак,No Spacing Знак"/>
    <w:link w:val="a3"/>
    <w:uiPriority w:val="1"/>
    <w:qFormat/>
    <w:rsid w:val="00D65F9E"/>
    <w:rPr>
      <w:rFonts w:ascii="Times New Roman" w:eastAsia="Arial" w:hAnsi="Times New Roman" w:cs="Times New Roman"/>
      <w:sz w:val="24"/>
      <w:szCs w:val="24"/>
      <w:lang w:eastAsia="ar-SA"/>
    </w:rPr>
  </w:style>
  <w:style w:type="character" w:styleId="a5">
    <w:name w:val="Emphasis"/>
    <w:uiPriority w:val="20"/>
    <w:qFormat/>
    <w:rsid w:val="00D65F9E"/>
    <w:rPr>
      <w:i/>
      <w:iCs/>
    </w:rPr>
  </w:style>
  <w:style w:type="paragraph" w:customStyle="1" w:styleId="11">
    <w:name w:val="Без интервала1"/>
    <w:qFormat/>
    <w:rsid w:val="00D65F9E"/>
    <w:pPr>
      <w:spacing w:after="0" w:line="240" w:lineRule="auto"/>
    </w:pPr>
    <w:rPr>
      <w:rFonts w:ascii="Calibri" w:eastAsia="Times New Roman" w:hAnsi="Calibri" w:cs="Calibri"/>
      <w:lang w:eastAsia="ru-RU"/>
    </w:rPr>
  </w:style>
  <w:style w:type="character" w:customStyle="1" w:styleId="fontstyle01">
    <w:name w:val="fontstyle01"/>
    <w:rsid w:val="00D65F9E"/>
    <w:rPr>
      <w:rFonts w:ascii="Times New Roman" w:hAnsi="Times New Roman" w:cs="Times New Roman" w:hint="default"/>
      <w:b w:val="0"/>
      <w:bCs w:val="0"/>
      <w:i w:val="0"/>
      <w:iCs w:val="0"/>
      <w:color w:val="000000"/>
      <w:sz w:val="32"/>
      <w:szCs w:val="32"/>
    </w:rPr>
  </w:style>
  <w:style w:type="character" w:styleId="a6">
    <w:name w:val="Hyperlink"/>
    <w:uiPriority w:val="99"/>
    <w:unhideWhenUsed/>
    <w:rsid w:val="002829D5"/>
    <w:rPr>
      <w:color w:val="0000FF"/>
      <w:u w:val="single"/>
    </w:rPr>
  </w:style>
  <w:style w:type="paragraph" w:styleId="a7">
    <w:name w:val="List Paragraph"/>
    <w:aliases w:val="Маркер,название,List Paragraph,Bullet Number,Нумерованый список,Bullet List,FooterText,numbered,lp1,SL_Абзац списка,f_Абзац 1,List Paragraph1,Текстовая,ПАРАГРАФ,Абзац списка4,Абзац списка3,Абзац списка2,Абзац списка11,текст,-Абзац списка"/>
    <w:basedOn w:val="a"/>
    <w:link w:val="a8"/>
    <w:qFormat/>
    <w:rsid w:val="00CB10FA"/>
    <w:pPr>
      <w:ind w:left="720"/>
      <w:contextualSpacing/>
    </w:pPr>
  </w:style>
  <w:style w:type="character" w:customStyle="1" w:styleId="a8">
    <w:name w:val="Абзац списка Знак"/>
    <w:aliases w:val="Маркер Знак,название Знак,List Paragraph Знак,Bullet Number Знак,Нумерованый список Знак,Bullet List Знак,FooterText Знак,numbered Знак,lp1 Знак,SL_Абзац списка Знак,f_Абзац 1 Знак,List Paragraph1 Знак,Текстовая Знак,ПАРАГРАФ Знак"/>
    <w:link w:val="a7"/>
    <w:qFormat/>
    <w:locked/>
    <w:rsid w:val="006823DC"/>
    <w:rPr>
      <w:rFonts w:ascii="Calibri" w:eastAsia="Calibri" w:hAnsi="Calibri" w:cs="Times New Roman"/>
    </w:rPr>
  </w:style>
  <w:style w:type="character" w:styleId="a9">
    <w:name w:val="annotation reference"/>
    <w:uiPriority w:val="99"/>
    <w:unhideWhenUsed/>
    <w:rsid w:val="00D263B9"/>
    <w:rPr>
      <w:sz w:val="16"/>
      <w:szCs w:val="16"/>
    </w:rPr>
  </w:style>
  <w:style w:type="paragraph" w:styleId="aa">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bt,b"/>
    <w:basedOn w:val="a"/>
    <w:link w:val="ab"/>
    <w:qFormat/>
    <w:rsid w:val="00486EBA"/>
    <w:pPr>
      <w:suppressAutoHyphens/>
      <w:spacing w:after="120" w:line="240" w:lineRule="auto"/>
    </w:pPr>
    <w:rPr>
      <w:rFonts w:ascii="Times New Roman" w:eastAsia="Times New Roman" w:hAnsi="Times New Roman"/>
      <w:sz w:val="24"/>
      <w:szCs w:val="24"/>
      <w:lang w:eastAsia="ar-SA"/>
    </w:rPr>
  </w:style>
  <w:style w:type="character" w:customStyle="1" w:styleId="ab">
    <w:name w:val="Основной текст Знак"/>
    <w:aliases w:val="Список 1 Знак1,Основной текст Знак Знак Знак Знак1,Основной текст Знак Знак Знак Знак Знак Знак Знак1,Основной текст Знак Знак Знак Знак Знак Знак2,Основной текст Знак Знак Знак2,bt Знак,b Знак1"/>
    <w:basedOn w:val="a0"/>
    <w:link w:val="aa"/>
    <w:rsid w:val="00486EBA"/>
    <w:rPr>
      <w:rFonts w:ascii="Times New Roman" w:eastAsia="Times New Roman" w:hAnsi="Times New Roman" w:cs="Times New Roman"/>
      <w:sz w:val="24"/>
      <w:szCs w:val="24"/>
      <w:lang w:eastAsia="ar-SA"/>
    </w:rPr>
  </w:style>
  <w:style w:type="character" w:customStyle="1" w:styleId="ac">
    <w:name w:val="Текст выноски Знак"/>
    <w:basedOn w:val="a0"/>
    <w:link w:val="ad"/>
    <w:uiPriority w:val="99"/>
    <w:rsid w:val="00486EBA"/>
    <w:rPr>
      <w:rFonts w:ascii="Tahoma" w:eastAsia="Calibri" w:hAnsi="Tahoma" w:cs="Tahoma"/>
      <w:sz w:val="16"/>
      <w:szCs w:val="16"/>
    </w:rPr>
  </w:style>
  <w:style w:type="paragraph" w:styleId="ad">
    <w:name w:val="Balloon Text"/>
    <w:basedOn w:val="a"/>
    <w:link w:val="ac"/>
    <w:uiPriority w:val="99"/>
    <w:unhideWhenUsed/>
    <w:rsid w:val="00486EBA"/>
    <w:pPr>
      <w:spacing w:after="0" w:line="240" w:lineRule="auto"/>
    </w:pPr>
    <w:rPr>
      <w:rFonts w:ascii="Tahoma" w:hAnsi="Tahoma" w:cs="Tahoma"/>
      <w:sz w:val="16"/>
      <w:szCs w:val="16"/>
    </w:rPr>
  </w:style>
  <w:style w:type="character" w:styleId="ae">
    <w:name w:val="Strong"/>
    <w:basedOn w:val="a0"/>
    <w:uiPriority w:val="22"/>
    <w:qFormat/>
    <w:rsid w:val="00486EBA"/>
    <w:rPr>
      <w:b/>
      <w:bCs/>
    </w:rPr>
  </w:style>
  <w:style w:type="character" w:styleId="af">
    <w:name w:val="FollowedHyperlink"/>
    <w:basedOn w:val="a0"/>
    <w:uiPriority w:val="99"/>
    <w:unhideWhenUsed/>
    <w:rsid w:val="00486EBA"/>
    <w:rPr>
      <w:color w:val="800080"/>
      <w:u w:val="single"/>
    </w:rPr>
  </w:style>
  <w:style w:type="paragraph" w:customStyle="1" w:styleId="xl63">
    <w:name w:val="xl63"/>
    <w:basedOn w:val="a"/>
    <w:rsid w:val="00486EBA"/>
    <w:pP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
    <w:rsid w:val="00486EBA"/>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5">
    <w:name w:val="xl65"/>
    <w:basedOn w:val="a"/>
    <w:rsid w:val="00486EBA"/>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6">
    <w:name w:val="xl66"/>
    <w:basedOn w:val="a"/>
    <w:rsid w:val="00486EBA"/>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
    <w:rsid w:val="00486EBA"/>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68">
    <w:name w:val="xl68"/>
    <w:basedOn w:val="a"/>
    <w:rsid w:val="00486E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69">
    <w:name w:val="xl69"/>
    <w:basedOn w:val="a"/>
    <w:rsid w:val="00486E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0">
    <w:name w:val="xl70"/>
    <w:basedOn w:val="a"/>
    <w:rsid w:val="00486E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1">
    <w:name w:val="xl71"/>
    <w:basedOn w:val="a"/>
    <w:rsid w:val="00486E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2">
    <w:name w:val="xl72"/>
    <w:basedOn w:val="a"/>
    <w:rsid w:val="00486E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3">
    <w:name w:val="xl73"/>
    <w:basedOn w:val="a"/>
    <w:rsid w:val="00486E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4">
    <w:name w:val="xl74"/>
    <w:basedOn w:val="a"/>
    <w:rsid w:val="00486E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5">
    <w:name w:val="xl75"/>
    <w:basedOn w:val="a"/>
    <w:rsid w:val="00486E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6">
    <w:name w:val="xl76"/>
    <w:basedOn w:val="a"/>
    <w:rsid w:val="00486E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7">
    <w:name w:val="xl77"/>
    <w:basedOn w:val="a"/>
    <w:rsid w:val="00486E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8">
    <w:name w:val="xl78"/>
    <w:basedOn w:val="a"/>
    <w:rsid w:val="00486E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79">
    <w:name w:val="xl79"/>
    <w:basedOn w:val="a"/>
    <w:rsid w:val="00486E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rsid w:val="009872FF"/>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1">
    <w:name w:val="xl81"/>
    <w:basedOn w:val="a"/>
    <w:rsid w:val="009872FF"/>
    <w:pPr>
      <w:pBdr>
        <w:top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2">
    <w:name w:val="xl82"/>
    <w:basedOn w:val="a"/>
    <w:rsid w:val="009872FF"/>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3">
    <w:name w:val="xl83"/>
    <w:basedOn w:val="a"/>
    <w:rsid w:val="009872FF"/>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4">
    <w:name w:val="xl84"/>
    <w:basedOn w:val="a"/>
    <w:rsid w:val="009872FF"/>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5">
    <w:name w:val="xl85"/>
    <w:basedOn w:val="a"/>
    <w:rsid w:val="009872F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6">
    <w:name w:val="xl86"/>
    <w:basedOn w:val="a"/>
    <w:rsid w:val="009872FF"/>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87">
    <w:name w:val="xl87"/>
    <w:basedOn w:val="a"/>
    <w:rsid w:val="009872FF"/>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88">
    <w:name w:val="xl88"/>
    <w:basedOn w:val="a"/>
    <w:rsid w:val="009872FF"/>
    <w:pPr>
      <w:spacing w:before="100" w:beforeAutospacing="1" w:after="100" w:afterAutospacing="1" w:line="240" w:lineRule="auto"/>
    </w:pPr>
    <w:rPr>
      <w:rFonts w:ascii="Arial" w:eastAsia="Times New Roman" w:hAnsi="Arial" w:cs="Arial"/>
      <w:sz w:val="16"/>
      <w:szCs w:val="16"/>
      <w:lang w:eastAsia="ru-RU"/>
    </w:rPr>
  </w:style>
  <w:style w:type="paragraph" w:customStyle="1" w:styleId="xl89">
    <w:name w:val="xl89"/>
    <w:basedOn w:val="a"/>
    <w:rsid w:val="009872FF"/>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0">
    <w:name w:val="xl90"/>
    <w:basedOn w:val="a"/>
    <w:rsid w:val="009872FF"/>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1">
    <w:name w:val="xl91"/>
    <w:basedOn w:val="a"/>
    <w:rsid w:val="009872FF"/>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
    <w:rsid w:val="009872FF"/>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3">
    <w:name w:val="xl93"/>
    <w:basedOn w:val="a"/>
    <w:rsid w:val="009872F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4">
    <w:name w:val="xl94"/>
    <w:basedOn w:val="a"/>
    <w:rsid w:val="009872F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5">
    <w:name w:val="xl95"/>
    <w:basedOn w:val="a"/>
    <w:rsid w:val="009872FF"/>
    <w:pP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
    <w:rsid w:val="009872FF"/>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7">
    <w:name w:val="xl97"/>
    <w:basedOn w:val="a"/>
    <w:rsid w:val="00987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8">
    <w:name w:val="xl98"/>
    <w:basedOn w:val="a"/>
    <w:rsid w:val="00987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9">
    <w:name w:val="xl99"/>
    <w:basedOn w:val="a"/>
    <w:rsid w:val="00987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00">
    <w:name w:val="xl100"/>
    <w:basedOn w:val="a"/>
    <w:rsid w:val="009872FF"/>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1">
    <w:name w:val="xl101"/>
    <w:basedOn w:val="a"/>
    <w:rsid w:val="009872FF"/>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2">
    <w:name w:val="xl102"/>
    <w:basedOn w:val="a"/>
    <w:rsid w:val="009872FF"/>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3">
    <w:name w:val="xl103"/>
    <w:basedOn w:val="a"/>
    <w:rsid w:val="009872FF"/>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4">
    <w:name w:val="xl104"/>
    <w:basedOn w:val="a"/>
    <w:rsid w:val="009872FF"/>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5">
    <w:name w:val="xl105"/>
    <w:basedOn w:val="a"/>
    <w:rsid w:val="009872FF"/>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6">
    <w:name w:val="xl106"/>
    <w:basedOn w:val="a"/>
    <w:rsid w:val="009872FF"/>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7">
    <w:name w:val="xl107"/>
    <w:basedOn w:val="a"/>
    <w:rsid w:val="009872FF"/>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08">
    <w:name w:val="xl108"/>
    <w:basedOn w:val="a"/>
    <w:rsid w:val="009872FF"/>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9">
    <w:name w:val="xl109"/>
    <w:basedOn w:val="a"/>
    <w:rsid w:val="009872FF"/>
    <w:pPr>
      <w:pBdr>
        <w:lef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110">
    <w:name w:val="xl110"/>
    <w:basedOn w:val="a"/>
    <w:rsid w:val="009872F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1">
    <w:name w:val="xl111"/>
    <w:basedOn w:val="a"/>
    <w:rsid w:val="009872F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2">
    <w:name w:val="xl112"/>
    <w:basedOn w:val="a"/>
    <w:rsid w:val="009872F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3">
    <w:name w:val="xl113"/>
    <w:basedOn w:val="a"/>
    <w:rsid w:val="009872FF"/>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4">
    <w:name w:val="xl114"/>
    <w:basedOn w:val="a"/>
    <w:rsid w:val="009872FF"/>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5">
    <w:name w:val="xl115"/>
    <w:basedOn w:val="a"/>
    <w:rsid w:val="009872FF"/>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6">
    <w:name w:val="xl116"/>
    <w:basedOn w:val="a"/>
    <w:rsid w:val="009872F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7">
    <w:name w:val="xl117"/>
    <w:basedOn w:val="a"/>
    <w:rsid w:val="009872FF"/>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8">
    <w:name w:val="xl118"/>
    <w:basedOn w:val="a"/>
    <w:rsid w:val="009872F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9">
    <w:name w:val="xl119"/>
    <w:basedOn w:val="a"/>
    <w:rsid w:val="009872FF"/>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0">
    <w:name w:val="xl120"/>
    <w:basedOn w:val="a"/>
    <w:rsid w:val="009872F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1">
    <w:name w:val="xl121"/>
    <w:basedOn w:val="a"/>
    <w:rsid w:val="009872F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2">
    <w:name w:val="xl122"/>
    <w:basedOn w:val="a"/>
    <w:rsid w:val="009872F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3">
    <w:name w:val="xl123"/>
    <w:basedOn w:val="a"/>
    <w:rsid w:val="009872F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4">
    <w:name w:val="xl124"/>
    <w:basedOn w:val="a"/>
    <w:rsid w:val="009872FF"/>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5">
    <w:name w:val="xl125"/>
    <w:basedOn w:val="a"/>
    <w:rsid w:val="009872FF"/>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6">
    <w:name w:val="xl126"/>
    <w:basedOn w:val="a"/>
    <w:rsid w:val="009872FF"/>
    <w:pPr>
      <w:pBdr>
        <w:left w:val="single" w:sz="4" w:space="0" w:color="auto"/>
      </w:pBdr>
      <w:spacing w:before="100" w:beforeAutospacing="1" w:after="100" w:afterAutospacing="1" w:line="240" w:lineRule="auto"/>
      <w:jc w:val="right"/>
      <w:textAlignment w:val="top"/>
    </w:pPr>
    <w:rPr>
      <w:rFonts w:ascii="Arial" w:eastAsia="Times New Roman" w:hAnsi="Arial" w:cs="Arial"/>
      <w:i/>
      <w:iCs/>
      <w:sz w:val="16"/>
      <w:szCs w:val="16"/>
      <w:lang w:eastAsia="ru-RU"/>
    </w:rPr>
  </w:style>
  <w:style w:type="paragraph" w:customStyle="1" w:styleId="xl127">
    <w:name w:val="xl127"/>
    <w:basedOn w:val="a"/>
    <w:rsid w:val="009872FF"/>
    <w:pPr>
      <w:spacing w:before="100" w:beforeAutospacing="1" w:after="100" w:afterAutospacing="1" w:line="240" w:lineRule="auto"/>
      <w:jc w:val="right"/>
      <w:textAlignment w:val="top"/>
    </w:pPr>
    <w:rPr>
      <w:rFonts w:ascii="Arial" w:eastAsia="Times New Roman" w:hAnsi="Arial" w:cs="Arial"/>
      <w:i/>
      <w:iCs/>
      <w:sz w:val="16"/>
      <w:szCs w:val="16"/>
      <w:lang w:eastAsia="ru-RU"/>
    </w:rPr>
  </w:style>
  <w:style w:type="paragraph" w:customStyle="1" w:styleId="xl128">
    <w:name w:val="xl128"/>
    <w:basedOn w:val="a"/>
    <w:rsid w:val="009872FF"/>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29">
    <w:name w:val="xl129"/>
    <w:basedOn w:val="a"/>
    <w:rsid w:val="009872FF"/>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30">
    <w:name w:val="xl130"/>
    <w:basedOn w:val="a"/>
    <w:rsid w:val="009872FF"/>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31">
    <w:name w:val="xl131"/>
    <w:basedOn w:val="a"/>
    <w:rsid w:val="009872FF"/>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32">
    <w:name w:val="xl132"/>
    <w:basedOn w:val="a"/>
    <w:rsid w:val="009872FF"/>
    <w:pPr>
      <w:spacing w:before="100" w:beforeAutospacing="1" w:after="100" w:afterAutospacing="1" w:line="240" w:lineRule="auto"/>
      <w:jc w:val="right"/>
      <w:textAlignment w:val="top"/>
    </w:pPr>
    <w:rPr>
      <w:rFonts w:ascii="Arial" w:eastAsia="Times New Roman" w:hAnsi="Arial" w:cs="Arial"/>
      <w:i/>
      <w:iCs/>
      <w:sz w:val="16"/>
      <w:szCs w:val="16"/>
      <w:lang w:eastAsia="ru-RU"/>
    </w:rPr>
  </w:style>
  <w:style w:type="paragraph" w:customStyle="1" w:styleId="xl133">
    <w:name w:val="xl133"/>
    <w:basedOn w:val="a"/>
    <w:rsid w:val="009872FF"/>
    <w:pPr>
      <w:pBdr>
        <w:right w:val="single" w:sz="4" w:space="0" w:color="auto"/>
      </w:pBdr>
      <w:spacing w:before="100" w:beforeAutospacing="1" w:after="100" w:afterAutospacing="1" w:line="240" w:lineRule="auto"/>
      <w:jc w:val="right"/>
      <w:textAlignment w:val="top"/>
    </w:pPr>
    <w:rPr>
      <w:rFonts w:ascii="Arial" w:eastAsia="Times New Roman" w:hAnsi="Arial" w:cs="Arial"/>
      <w:i/>
      <w:iCs/>
      <w:sz w:val="16"/>
      <w:szCs w:val="16"/>
      <w:lang w:eastAsia="ru-RU"/>
    </w:rPr>
  </w:style>
  <w:style w:type="paragraph" w:customStyle="1" w:styleId="xl134">
    <w:name w:val="xl134"/>
    <w:basedOn w:val="a"/>
    <w:rsid w:val="009872FF"/>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35">
    <w:name w:val="xl135"/>
    <w:basedOn w:val="a"/>
    <w:rsid w:val="009872FF"/>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36">
    <w:name w:val="xl136"/>
    <w:basedOn w:val="a"/>
    <w:rsid w:val="009872FF"/>
    <w:pPr>
      <w:pBdr>
        <w:lef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7">
    <w:name w:val="xl137"/>
    <w:basedOn w:val="a"/>
    <w:rsid w:val="009872FF"/>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8">
    <w:name w:val="xl138"/>
    <w:basedOn w:val="a"/>
    <w:rsid w:val="009872FF"/>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9">
    <w:name w:val="xl139"/>
    <w:basedOn w:val="a"/>
    <w:rsid w:val="009872FF"/>
    <w:pPr>
      <w:pBdr>
        <w:top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0">
    <w:name w:val="xl140"/>
    <w:basedOn w:val="a"/>
    <w:rsid w:val="009872FF"/>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1">
    <w:name w:val="xl141"/>
    <w:basedOn w:val="a"/>
    <w:rsid w:val="009872FF"/>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
    <w:rsid w:val="009872F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3">
    <w:name w:val="xl143"/>
    <w:basedOn w:val="a"/>
    <w:rsid w:val="009872FF"/>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4">
    <w:name w:val="xl144"/>
    <w:basedOn w:val="a"/>
    <w:rsid w:val="009872FF"/>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5">
    <w:name w:val="xl145"/>
    <w:basedOn w:val="a"/>
    <w:rsid w:val="009872FF"/>
    <w:pPr>
      <w:pBdr>
        <w:top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6">
    <w:name w:val="xl146"/>
    <w:basedOn w:val="a"/>
    <w:rsid w:val="009872FF"/>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47">
    <w:name w:val="xl147"/>
    <w:basedOn w:val="a"/>
    <w:rsid w:val="009872FF"/>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48">
    <w:name w:val="xl148"/>
    <w:basedOn w:val="a"/>
    <w:rsid w:val="009872FF"/>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49">
    <w:name w:val="xl149"/>
    <w:basedOn w:val="a"/>
    <w:rsid w:val="009872FF"/>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0">
    <w:name w:val="xl150"/>
    <w:basedOn w:val="a"/>
    <w:rsid w:val="009872FF"/>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1">
    <w:name w:val="xl151"/>
    <w:basedOn w:val="a"/>
    <w:rsid w:val="009872FF"/>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2">
    <w:name w:val="xl152"/>
    <w:basedOn w:val="a"/>
    <w:rsid w:val="009872FF"/>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3">
    <w:name w:val="xl153"/>
    <w:basedOn w:val="a"/>
    <w:rsid w:val="009872FF"/>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54">
    <w:name w:val="xl154"/>
    <w:basedOn w:val="a"/>
    <w:rsid w:val="009872FF"/>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5">
    <w:name w:val="xl155"/>
    <w:basedOn w:val="a"/>
    <w:rsid w:val="009872FF"/>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6">
    <w:name w:val="xl156"/>
    <w:basedOn w:val="a"/>
    <w:rsid w:val="009872FF"/>
    <w:pPr>
      <w:pBdr>
        <w:top w:val="single" w:sz="4" w:space="0" w:color="auto"/>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57">
    <w:name w:val="xl157"/>
    <w:basedOn w:val="a"/>
    <w:rsid w:val="009872FF"/>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8">
    <w:name w:val="xl158"/>
    <w:basedOn w:val="a"/>
    <w:rsid w:val="009872FF"/>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9">
    <w:name w:val="xl159"/>
    <w:basedOn w:val="a"/>
    <w:rsid w:val="009872FF"/>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60">
    <w:name w:val="xl160"/>
    <w:basedOn w:val="a"/>
    <w:rsid w:val="009872FF"/>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1">
    <w:name w:val="xl161"/>
    <w:basedOn w:val="a"/>
    <w:rsid w:val="009872FF"/>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2">
    <w:name w:val="xl162"/>
    <w:basedOn w:val="a"/>
    <w:rsid w:val="009872FF"/>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3">
    <w:name w:val="xl163"/>
    <w:basedOn w:val="a"/>
    <w:rsid w:val="009872FF"/>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4">
    <w:name w:val="xl164"/>
    <w:basedOn w:val="a"/>
    <w:rsid w:val="009872FF"/>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5">
    <w:name w:val="xl165"/>
    <w:basedOn w:val="a"/>
    <w:rsid w:val="009872FF"/>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66">
    <w:name w:val="xl166"/>
    <w:basedOn w:val="a"/>
    <w:rsid w:val="009872F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7">
    <w:name w:val="xl167"/>
    <w:basedOn w:val="a"/>
    <w:rsid w:val="009872FF"/>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8">
    <w:name w:val="xl168"/>
    <w:basedOn w:val="a"/>
    <w:rsid w:val="009872FF"/>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9">
    <w:name w:val="xl169"/>
    <w:basedOn w:val="a"/>
    <w:rsid w:val="009872FF"/>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70">
    <w:name w:val="xl170"/>
    <w:basedOn w:val="a"/>
    <w:rsid w:val="009872FF"/>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71">
    <w:name w:val="xl171"/>
    <w:basedOn w:val="a"/>
    <w:rsid w:val="009872FF"/>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2">
    <w:name w:val="xl172"/>
    <w:basedOn w:val="a"/>
    <w:rsid w:val="009872FF"/>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73">
    <w:name w:val="xl173"/>
    <w:basedOn w:val="a"/>
    <w:rsid w:val="009872F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4">
    <w:name w:val="xl174"/>
    <w:basedOn w:val="a"/>
    <w:rsid w:val="009872F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5">
    <w:name w:val="xl175"/>
    <w:basedOn w:val="a"/>
    <w:rsid w:val="009872FF"/>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76">
    <w:name w:val="xl176"/>
    <w:basedOn w:val="a"/>
    <w:rsid w:val="009872FF"/>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7">
    <w:name w:val="xl177"/>
    <w:basedOn w:val="a"/>
    <w:rsid w:val="009872FF"/>
    <w:pPr>
      <w:pBdr>
        <w:top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78">
    <w:name w:val="xl178"/>
    <w:basedOn w:val="a"/>
    <w:rsid w:val="009872F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9">
    <w:name w:val="xl179"/>
    <w:basedOn w:val="a"/>
    <w:rsid w:val="009872FF"/>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80">
    <w:name w:val="xl180"/>
    <w:basedOn w:val="a"/>
    <w:rsid w:val="009872FF"/>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81">
    <w:name w:val="xl181"/>
    <w:basedOn w:val="a"/>
    <w:rsid w:val="009872F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2">
    <w:name w:val="xl182"/>
    <w:basedOn w:val="a"/>
    <w:rsid w:val="009872F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3">
    <w:name w:val="xl183"/>
    <w:basedOn w:val="a"/>
    <w:rsid w:val="009872FF"/>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4">
    <w:name w:val="xl184"/>
    <w:basedOn w:val="a"/>
    <w:rsid w:val="009872FF"/>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85">
    <w:name w:val="xl185"/>
    <w:basedOn w:val="a"/>
    <w:rsid w:val="009872FF"/>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6">
    <w:name w:val="xl186"/>
    <w:basedOn w:val="a"/>
    <w:rsid w:val="009872FF"/>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87">
    <w:name w:val="xl187"/>
    <w:basedOn w:val="a"/>
    <w:rsid w:val="009872FF"/>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88">
    <w:name w:val="xl188"/>
    <w:basedOn w:val="a"/>
    <w:rsid w:val="009872F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9">
    <w:name w:val="xl189"/>
    <w:basedOn w:val="a"/>
    <w:rsid w:val="009872FF"/>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90">
    <w:name w:val="xl190"/>
    <w:basedOn w:val="a"/>
    <w:rsid w:val="009872F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1">
    <w:name w:val="xl191"/>
    <w:basedOn w:val="a"/>
    <w:rsid w:val="009872FF"/>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2">
    <w:name w:val="xl192"/>
    <w:basedOn w:val="a"/>
    <w:rsid w:val="009872FF"/>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3">
    <w:name w:val="xl193"/>
    <w:basedOn w:val="a"/>
    <w:rsid w:val="009872FF"/>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4">
    <w:name w:val="xl194"/>
    <w:basedOn w:val="a"/>
    <w:rsid w:val="009872FF"/>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5">
    <w:name w:val="xl195"/>
    <w:basedOn w:val="a"/>
    <w:rsid w:val="009872FF"/>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6">
    <w:name w:val="xl196"/>
    <w:basedOn w:val="a"/>
    <w:rsid w:val="009872FF"/>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7">
    <w:name w:val="xl197"/>
    <w:basedOn w:val="a"/>
    <w:rsid w:val="009872FF"/>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8">
    <w:name w:val="xl198"/>
    <w:basedOn w:val="a"/>
    <w:rsid w:val="009872F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9">
    <w:name w:val="xl199"/>
    <w:basedOn w:val="a"/>
    <w:rsid w:val="009872F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00">
    <w:name w:val="xl200"/>
    <w:basedOn w:val="a"/>
    <w:rsid w:val="009872F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01">
    <w:name w:val="xl201"/>
    <w:basedOn w:val="a"/>
    <w:rsid w:val="009872F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02">
    <w:name w:val="xl202"/>
    <w:basedOn w:val="a"/>
    <w:rsid w:val="009872F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03">
    <w:name w:val="xl203"/>
    <w:basedOn w:val="a"/>
    <w:rsid w:val="009872F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04">
    <w:name w:val="xl204"/>
    <w:basedOn w:val="a"/>
    <w:rsid w:val="009872FF"/>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05">
    <w:name w:val="xl205"/>
    <w:basedOn w:val="a"/>
    <w:rsid w:val="009872FF"/>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6">
    <w:name w:val="xl206"/>
    <w:basedOn w:val="a"/>
    <w:rsid w:val="00987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07">
    <w:name w:val="xl207"/>
    <w:basedOn w:val="a"/>
    <w:rsid w:val="009872FF"/>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08">
    <w:name w:val="xl208"/>
    <w:basedOn w:val="a"/>
    <w:rsid w:val="009872FF"/>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09">
    <w:name w:val="xl209"/>
    <w:basedOn w:val="a"/>
    <w:rsid w:val="009872FF"/>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10">
    <w:name w:val="xl210"/>
    <w:basedOn w:val="a"/>
    <w:rsid w:val="009872FF"/>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211">
    <w:name w:val="xl211"/>
    <w:basedOn w:val="a"/>
    <w:rsid w:val="009872FF"/>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2">
    <w:name w:val="xl212"/>
    <w:basedOn w:val="a"/>
    <w:rsid w:val="009872FF"/>
    <w:pPr>
      <w:pBdr>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13">
    <w:name w:val="xl213"/>
    <w:basedOn w:val="a"/>
    <w:rsid w:val="009872FF"/>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character" w:customStyle="1" w:styleId="highlightcolor">
    <w:name w:val="highlightcolor"/>
    <w:basedOn w:val="a0"/>
    <w:rsid w:val="00BD5DDB"/>
  </w:style>
  <w:style w:type="paragraph" w:customStyle="1" w:styleId="msonormal0">
    <w:name w:val="msonormal"/>
    <w:basedOn w:val="a"/>
    <w:rsid w:val="0048502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4">
    <w:name w:val="xl214"/>
    <w:basedOn w:val="a"/>
    <w:rsid w:val="00485022"/>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15">
    <w:name w:val="xl215"/>
    <w:basedOn w:val="a"/>
    <w:rsid w:val="0048502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485022"/>
    <w:rPr>
      <w:rFonts w:ascii="Arial" w:eastAsia="Times New Roman" w:hAnsi="Arial" w:cs="Times New Roman"/>
      <w:b/>
      <w:bCs/>
      <w:kern w:val="1"/>
      <w:sz w:val="32"/>
      <w:szCs w:val="32"/>
      <w:lang w:eastAsia="ar-SA"/>
    </w:rPr>
  </w:style>
  <w:style w:type="character" w:customStyle="1" w:styleId="22">
    <w:name w:val="Заголовок 2 Знак"/>
    <w:aliases w:val="H2 Знак,h2 Знак,Numbered text 3 Знак,Заголовок 2_SV Знак"/>
    <w:basedOn w:val="a0"/>
    <w:link w:val="2"/>
    <w:uiPriority w:val="99"/>
    <w:qFormat/>
    <w:rsid w:val="00485022"/>
    <w:rPr>
      <w:rFonts w:ascii="Times New Roman" w:eastAsia="Times New Roman" w:hAnsi="Times New Roman" w:cs="Times New Roman"/>
      <w:b/>
      <w:bCs/>
      <w:sz w:val="28"/>
      <w:szCs w:val="28"/>
      <w:lang w:eastAsia="ar-SA"/>
    </w:rPr>
  </w:style>
  <w:style w:type="character" w:customStyle="1" w:styleId="30">
    <w:name w:val="Заголовок 3 Знак"/>
    <w:aliases w:val="H3 Знак,h3 Знак"/>
    <w:basedOn w:val="a0"/>
    <w:link w:val="3"/>
    <w:rsid w:val="00485022"/>
    <w:rPr>
      <w:rFonts w:ascii="Arial" w:eastAsia="Times New Roman" w:hAnsi="Arial" w:cs="Times New Roman"/>
      <w:b/>
      <w:bCs/>
      <w:sz w:val="26"/>
      <w:szCs w:val="26"/>
      <w:lang w:eastAsia="ar-SA"/>
    </w:rPr>
  </w:style>
  <w:style w:type="character" w:customStyle="1" w:styleId="40">
    <w:name w:val="Заголовок 4 Знак"/>
    <w:basedOn w:val="a0"/>
    <w:link w:val="4"/>
    <w:rsid w:val="00485022"/>
    <w:rPr>
      <w:rFonts w:ascii="Times New Roman" w:eastAsia="Times New Roman" w:hAnsi="Times New Roman" w:cs="Times New Roman"/>
      <w:b/>
      <w:bCs/>
      <w:sz w:val="24"/>
      <w:szCs w:val="24"/>
      <w:lang w:eastAsia="ar-SA"/>
    </w:rPr>
  </w:style>
  <w:style w:type="character" w:customStyle="1" w:styleId="50">
    <w:name w:val="Заголовок 5 Знак"/>
    <w:aliases w:val="H5 Знак"/>
    <w:basedOn w:val="a0"/>
    <w:link w:val="5"/>
    <w:rsid w:val="00485022"/>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485022"/>
    <w:rPr>
      <w:rFonts w:ascii="Calibri" w:eastAsia="Times New Roman" w:hAnsi="Calibri" w:cs="Times New Roman"/>
      <w:b/>
      <w:bCs/>
      <w:lang w:val="en-US" w:bidi="en-US"/>
    </w:rPr>
  </w:style>
  <w:style w:type="character" w:customStyle="1" w:styleId="70">
    <w:name w:val="Заголовок 7 Знак"/>
    <w:basedOn w:val="a0"/>
    <w:link w:val="7"/>
    <w:uiPriority w:val="99"/>
    <w:rsid w:val="00485022"/>
    <w:rPr>
      <w:rFonts w:ascii="Times New Roman" w:eastAsia="Times New Roman" w:hAnsi="Times New Roman" w:cs="Times New Roman"/>
      <w:sz w:val="24"/>
      <w:szCs w:val="24"/>
      <w:lang w:eastAsia="ar-SA"/>
    </w:rPr>
  </w:style>
  <w:style w:type="character" w:customStyle="1" w:styleId="80">
    <w:name w:val="Заголовок 8 Знак"/>
    <w:aliases w:val="Legal Level 1.1.1. Знак"/>
    <w:basedOn w:val="a0"/>
    <w:link w:val="8"/>
    <w:uiPriority w:val="99"/>
    <w:rsid w:val="00485022"/>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rsid w:val="00485022"/>
    <w:rPr>
      <w:rFonts w:ascii="Times New Roman" w:eastAsia="Times New Roman" w:hAnsi="Times New Roman" w:cs="Times New Roman"/>
      <w:b/>
      <w:bCs/>
      <w:sz w:val="24"/>
      <w:szCs w:val="24"/>
      <w:lang w:eastAsia="ar-SA"/>
    </w:rPr>
  </w:style>
  <w:style w:type="character" w:customStyle="1" w:styleId="WW8Num2z0">
    <w:name w:val="WW8Num2z0"/>
    <w:rsid w:val="00485022"/>
    <w:rPr>
      <w:rFonts w:ascii="Symbol" w:hAnsi="Symbol"/>
    </w:rPr>
  </w:style>
  <w:style w:type="character" w:customStyle="1" w:styleId="WW8Num4z2">
    <w:name w:val="WW8Num4z2"/>
    <w:rsid w:val="00485022"/>
    <w:rPr>
      <w:b w:val="0"/>
    </w:rPr>
  </w:style>
  <w:style w:type="character" w:customStyle="1" w:styleId="23">
    <w:name w:val="Основной шрифт абзаца2"/>
    <w:rsid w:val="00485022"/>
  </w:style>
  <w:style w:type="character" w:customStyle="1" w:styleId="WW8Num1z0">
    <w:name w:val="WW8Num1z0"/>
    <w:rsid w:val="00485022"/>
    <w:rPr>
      <w:rFonts w:ascii="Symbol" w:hAnsi="Symbol"/>
    </w:rPr>
  </w:style>
  <w:style w:type="character" w:customStyle="1" w:styleId="WW8Num8z0">
    <w:name w:val="WW8Num8z0"/>
    <w:rsid w:val="00485022"/>
    <w:rPr>
      <w:rFonts w:ascii="Times New Roman" w:hAnsi="Times New Roman" w:cs="Times New Roman"/>
      <w:b w:val="0"/>
    </w:rPr>
  </w:style>
  <w:style w:type="character" w:customStyle="1" w:styleId="WW8Num9z0">
    <w:name w:val="WW8Num9z0"/>
    <w:rsid w:val="00485022"/>
    <w:rPr>
      <w:rFonts w:ascii="Symbol" w:hAnsi="Symbol"/>
    </w:rPr>
  </w:style>
  <w:style w:type="character" w:customStyle="1" w:styleId="WW8Num16z0">
    <w:name w:val="WW8Num16z0"/>
    <w:rsid w:val="00485022"/>
    <w:rPr>
      <w:b/>
    </w:rPr>
  </w:style>
  <w:style w:type="character" w:customStyle="1" w:styleId="WW8Num17z0">
    <w:name w:val="WW8Num17z0"/>
    <w:rsid w:val="00485022"/>
    <w:rPr>
      <w:b/>
      <w:bCs/>
    </w:rPr>
  </w:style>
  <w:style w:type="character" w:customStyle="1" w:styleId="WW8Num20z0">
    <w:name w:val="WW8Num20z0"/>
    <w:rsid w:val="00485022"/>
    <w:rPr>
      <w:rFonts w:ascii="Times New Roman" w:eastAsia="Times New Roman" w:hAnsi="Times New Roman" w:cs="Times New Roman"/>
    </w:rPr>
  </w:style>
  <w:style w:type="character" w:customStyle="1" w:styleId="WW8Num21z2">
    <w:name w:val="WW8Num21z2"/>
    <w:rsid w:val="00485022"/>
    <w:rPr>
      <w:b w:val="0"/>
    </w:rPr>
  </w:style>
  <w:style w:type="character" w:customStyle="1" w:styleId="WW8Num22z0">
    <w:name w:val="WW8Num22z0"/>
    <w:rsid w:val="00485022"/>
    <w:rPr>
      <w:b/>
    </w:rPr>
  </w:style>
  <w:style w:type="character" w:customStyle="1" w:styleId="WW8Num26z0">
    <w:name w:val="WW8Num26z0"/>
    <w:rsid w:val="00485022"/>
    <w:rPr>
      <w:rFonts w:ascii="Times New Roman" w:eastAsia="Times New Roman" w:hAnsi="Times New Roman" w:cs="Times New Roman"/>
    </w:rPr>
  </w:style>
  <w:style w:type="character" w:customStyle="1" w:styleId="WW8Num26z1">
    <w:name w:val="WW8Num26z1"/>
    <w:rsid w:val="00485022"/>
    <w:rPr>
      <w:rFonts w:ascii="Courier New" w:hAnsi="Courier New"/>
    </w:rPr>
  </w:style>
  <w:style w:type="character" w:customStyle="1" w:styleId="WW8Num26z2">
    <w:name w:val="WW8Num26z2"/>
    <w:rsid w:val="00485022"/>
    <w:rPr>
      <w:rFonts w:ascii="Wingdings" w:hAnsi="Wingdings"/>
    </w:rPr>
  </w:style>
  <w:style w:type="character" w:customStyle="1" w:styleId="WW8Num26z3">
    <w:name w:val="WW8Num26z3"/>
    <w:rsid w:val="00485022"/>
    <w:rPr>
      <w:rFonts w:ascii="Symbol" w:hAnsi="Symbol"/>
    </w:rPr>
  </w:style>
  <w:style w:type="character" w:customStyle="1" w:styleId="12">
    <w:name w:val="Основной шрифт абзаца1"/>
    <w:rsid w:val="00485022"/>
  </w:style>
  <w:style w:type="character" w:customStyle="1" w:styleId="ConsNormal">
    <w:name w:val="ConsNormal Знак Знак"/>
    <w:rsid w:val="00485022"/>
    <w:rPr>
      <w:rFonts w:ascii="Arial" w:hAnsi="Arial" w:cs="Arial"/>
      <w:lang w:val="ru-RU" w:eastAsia="ar-SA" w:bidi="ar-SA"/>
    </w:rPr>
  </w:style>
  <w:style w:type="character" w:customStyle="1" w:styleId="af0">
    <w:name w:val="Основной текст с отступом Знак"/>
    <w:uiPriority w:val="99"/>
    <w:rsid w:val="00485022"/>
    <w:rPr>
      <w:sz w:val="24"/>
      <w:szCs w:val="24"/>
      <w:lang w:val="ru-RU" w:eastAsia="ar-SA" w:bidi="ar-SA"/>
    </w:rPr>
  </w:style>
  <w:style w:type="character" w:customStyle="1" w:styleId="af1">
    <w:name w:val="Название Знак"/>
    <w:rsid w:val="00485022"/>
    <w:rPr>
      <w:b/>
      <w:bCs/>
      <w:sz w:val="24"/>
      <w:szCs w:val="24"/>
      <w:lang w:val="ru-RU" w:eastAsia="ar-SA" w:bidi="ar-SA"/>
    </w:rPr>
  </w:style>
  <w:style w:type="character" w:customStyle="1" w:styleId="32">
    <w:name w:val="Знак Знак3"/>
    <w:rsid w:val="00485022"/>
    <w:rPr>
      <w:b/>
      <w:bCs/>
      <w:sz w:val="24"/>
      <w:szCs w:val="24"/>
      <w:lang w:val="ru-RU" w:eastAsia="ar-SA" w:bidi="ar-SA"/>
    </w:rPr>
  </w:style>
  <w:style w:type="character" w:styleId="af2">
    <w:name w:val="page number"/>
    <w:basedOn w:val="12"/>
    <w:rsid w:val="00485022"/>
  </w:style>
  <w:style w:type="character" w:customStyle="1" w:styleId="FontStyle19">
    <w:name w:val="Font Style19"/>
    <w:rsid w:val="00485022"/>
    <w:rPr>
      <w:rFonts w:ascii="Times New Roman" w:hAnsi="Times New Roman" w:cs="Times New Roman"/>
      <w:spacing w:val="10"/>
      <w:sz w:val="18"/>
      <w:szCs w:val="18"/>
    </w:rPr>
  </w:style>
  <w:style w:type="character" w:customStyle="1" w:styleId="r">
    <w:name w:val="r"/>
    <w:basedOn w:val="12"/>
    <w:rsid w:val="00485022"/>
  </w:style>
  <w:style w:type="character" w:customStyle="1" w:styleId="HTML">
    <w:name w:val="Стандартный HTML Знак"/>
    <w:aliases w:val="Знак Знак Знак1,Знак Знак Знак Знак Знак Знак,Основной шрифт абзаца Знак Знак, Знак Знак Знак Знак, Знак Знак,Стандартный HTML1 Знак,Знак Знак Знак2,Знак Знак Знак Знак Знак Знак1,Основной шрифт абзаца Знак Знак1,Знак Знак2"/>
    <w:rsid w:val="00485022"/>
    <w:rPr>
      <w:rFonts w:ascii="Courier New" w:hAnsi="Courier New" w:cs="Courier New"/>
    </w:rPr>
  </w:style>
  <w:style w:type="character" w:customStyle="1" w:styleId="24">
    <w:name w:val="Основной текст 2 Знак"/>
    <w:uiPriority w:val="99"/>
    <w:rsid w:val="00485022"/>
    <w:rPr>
      <w:sz w:val="24"/>
      <w:szCs w:val="24"/>
    </w:rPr>
  </w:style>
  <w:style w:type="character" w:customStyle="1" w:styleId="iceouttxt">
    <w:name w:val="iceouttxt"/>
    <w:basedOn w:val="12"/>
    <w:rsid w:val="00485022"/>
  </w:style>
  <w:style w:type="character" w:customStyle="1" w:styleId="iceouttxt4">
    <w:name w:val="iceouttxt4"/>
    <w:basedOn w:val="12"/>
    <w:rsid w:val="00485022"/>
  </w:style>
  <w:style w:type="character" w:customStyle="1" w:styleId="33">
    <w:name w:val="Основной текст с отступом 3 Знак"/>
    <w:link w:val="34"/>
    <w:uiPriority w:val="99"/>
    <w:rsid w:val="00485022"/>
    <w:rPr>
      <w:sz w:val="16"/>
      <w:szCs w:val="16"/>
    </w:rPr>
  </w:style>
  <w:style w:type="character" w:customStyle="1" w:styleId="13">
    <w:name w:val="Обычный1 Знак"/>
    <w:rsid w:val="00485022"/>
    <w:rPr>
      <w:rFonts w:ascii="TimesET" w:hAnsi="TimesET" w:cs="TimesET"/>
      <w:sz w:val="24"/>
      <w:szCs w:val="24"/>
      <w:lang w:val="ru-RU" w:eastAsia="ar-SA" w:bidi="ar-SA"/>
    </w:rPr>
  </w:style>
  <w:style w:type="character" w:customStyle="1" w:styleId="ConsNonformat">
    <w:name w:val="ConsNonformat Знак"/>
    <w:rsid w:val="00485022"/>
    <w:rPr>
      <w:rFonts w:ascii="Courier New" w:hAnsi="Courier New" w:cs="Courier New"/>
      <w:lang w:val="ru-RU" w:eastAsia="ar-SA" w:bidi="ar-SA"/>
    </w:rPr>
  </w:style>
  <w:style w:type="character" w:customStyle="1" w:styleId="25">
    <w:name w:val="Основной текст с отступом 2 Знак"/>
    <w:link w:val="26"/>
    <w:rsid w:val="00485022"/>
    <w:rPr>
      <w:sz w:val="24"/>
      <w:szCs w:val="24"/>
    </w:rPr>
  </w:style>
  <w:style w:type="character" w:customStyle="1" w:styleId="af3">
    <w:name w:val="Текст концевой сноски Знак"/>
    <w:basedOn w:val="12"/>
    <w:rsid w:val="00485022"/>
  </w:style>
  <w:style w:type="character" w:customStyle="1" w:styleId="af4">
    <w:name w:val="Символы концевой сноски"/>
    <w:rsid w:val="00485022"/>
    <w:rPr>
      <w:vertAlign w:val="superscript"/>
    </w:rPr>
  </w:style>
  <w:style w:type="character" w:customStyle="1" w:styleId="af5">
    <w:name w:val="Символ нумерации"/>
    <w:rsid w:val="00485022"/>
  </w:style>
  <w:style w:type="character" w:customStyle="1" w:styleId="210">
    <w:name w:val="Основной текст 2 Знак1"/>
    <w:rsid w:val="00485022"/>
    <w:rPr>
      <w:sz w:val="24"/>
      <w:szCs w:val="24"/>
    </w:rPr>
  </w:style>
  <w:style w:type="paragraph" w:customStyle="1" w:styleId="14">
    <w:name w:val="Заголовок1"/>
    <w:basedOn w:val="a"/>
    <w:next w:val="aa"/>
    <w:uiPriority w:val="10"/>
    <w:qFormat/>
    <w:rsid w:val="00485022"/>
    <w:pPr>
      <w:keepNext/>
      <w:suppressAutoHyphens/>
      <w:spacing w:before="240" w:after="120" w:line="240" w:lineRule="auto"/>
    </w:pPr>
    <w:rPr>
      <w:rFonts w:ascii="Arial" w:eastAsia="Microsoft YaHei" w:hAnsi="Arial" w:cs="Mangal"/>
      <w:sz w:val="28"/>
      <w:szCs w:val="28"/>
      <w:lang w:eastAsia="ar-SA"/>
    </w:rPr>
  </w:style>
  <w:style w:type="paragraph" w:styleId="af6">
    <w:name w:val="List"/>
    <w:basedOn w:val="aa"/>
    <w:rsid w:val="00485022"/>
    <w:rPr>
      <w:rFonts w:cs="Mangal"/>
    </w:rPr>
  </w:style>
  <w:style w:type="paragraph" w:customStyle="1" w:styleId="27">
    <w:name w:val="Название2"/>
    <w:basedOn w:val="a"/>
    <w:rsid w:val="00485022"/>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8">
    <w:name w:val="Указатель2"/>
    <w:basedOn w:val="a"/>
    <w:rsid w:val="00485022"/>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5">
    <w:name w:val="Название1"/>
    <w:basedOn w:val="a"/>
    <w:rsid w:val="00485022"/>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6">
    <w:name w:val="Указатель1"/>
    <w:basedOn w:val="a"/>
    <w:rsid w:val="00485022"/>
    <w:pPr>
      <w:suppressLineNumbers/>
      <w:suppressAutoHyphens/>
      <w:spacing w:after="0" w:line="240" w:lineRule="auto"/>
    </w:pPr>
    <w:rPr>
      <w:rFonts w:ascii="Times New Roman" w:eastAsia="Times New Roman" w:hAnsi="Times New Roman" w:cs="Mangal"/>
      <w:sz w:val="24"/>
      <w:szCs w:val="24"/>
      <w:lang w:eastAsia="ar-SA"/>
    </w:rPr>
  </w:style>
  <w:style w:type="paragraph" w:styleId="af7">
    <w:name w:val="Normal (Web)"/>
    <w:aliases w:val="Знак2,Обычный (Web),Обычный (веб)1,Обычный (Web)1,Знак21"/>
    <w:basedOn w:val="a"/>
    <w:link w:val="af8"/>
    <w:uiPriority w:val="99"/>
    <w:qFormat/>
    <w:rsid w:val="00485022"/>
    <w:pPr>
      <w:suppressAutoHyphens/>
      <w:spacing w:after="0" w:line="240" w:lineRule="auto"/>
    </w:pPr>
    <w:rPr>
      <w:rFonts w:ascii="Times New Roman" w:eastAsia="Times New Roman" w:hAnsi="Times New Roman"/>
      <w:sz w:val="24"/>
      <w:szCs w:val="24"/>
      <w:lang w:eastAsia="ar-SA"/>
    </w:rPr>
  </w:style>
  <w:style w:type="paragraph" w:customStyle="1" w:styleId="ConsNormal0">
    <w:name w:val="ConsNormal Знак"/>
    <w:rsid w:val="00485022"/>
    <w:pPr>
      <w:widowControl w:val="0"/>
      <w:suppressAutoHyphens/>
      <w:spacing w:after="0" w:line="240" w:lineRule="auto"/>
      <w:ind w:firstLine="720"/>
    </w:pPr>
    <w:rPr>
      <w:rFonts w:ascii="Arial" w:eastAsia="Arial" w:hAnsi="Arial" w:cs="Arial"/>
      <w:sz w:val="20"/>
      <w:szCs w:val="20"/>
      <w:lang w:eastAsia="ar-SA"/>
    </w:rPr>
  </w:style>
  <w:style w:type="paragraph" w:customStyle="1" w:styleId="xl24">
    <w:name w:val="xl24"/>
    <w:basedOn w:val="a"/>
    <w:qFormat/>
    <w:rsid w:val="00485022"/>
    <w:pPr>
      <w:suppressAutoHyphens/>
      <w:spacing w:before="100" w:after="100" w:line="240" w:lineRule="auto"/>
      <w:jc w:val="center"/>
    </w:pPr>
    <w:rPr>
      <w:rFonts w:ascii="Times New Roman" w:eastAsia="Times New Roman" w:hAnsi="Times New Roman"/>
      <w:sz w:val="24"/>
      <w:szCs w:val="24"/>
      <w:lang w:eastAsia="ar-SA"/>
    </w:rPr>
  </w:style>
  <w:style w:type="paragraph" w:customStyle="1" w:styleId="ConsNormal1">
    <w:name w:val="ConsNormal"/>
    <w:uiPriority w:val="99"/>
    <w:qFormat/>
    <w:rsid w:val="00485022"/>
    <w:pPr>
      <w:widowControl w:val="0"/>
      <w:suppressAutoHyphens/>
      <w:spacing w:after="0" w:line="240" w:lineRule="auto"/>
      <w:ind w:firstLine="720"/>
    </w:pPr>
    <w:rPr>
      <w:rFonts w:ascii="Arial" w:eastAsia="Arial" w:hAnsi="Arial" w:cs="Times New Roman"/>
      <w:sz w:val="24"/>
      <w:szCs w:val="24"/>
      <w:lang w:eastAsia="ar-SA"/>
    </w:rPr>
  </w:style>
  <w:style w:type="paragraph" w:styleId="af9">
    <w:name w:val="Subtitle"/>
    <w:basedOn w:val="a"/>
    <w:next w:val="aa"/>
    <w:link w:val="afa"/>
    <w:uiPriority w:val="99"/>
    <w:qFormat/>
    <w:rsid w:val="00485022"/>
    <w:pPr>
      <w:suppressAutoHyphens/>
      <w:spacing w:after="60" w:line="240" w:lineRule="auto"/>
      <w:jc w:val="center"/>
    </w:pPr>
    <w:rPr>
      <w:rFonts w:ascii="Arial" w:eastAsia="Times New Roman" w:hAnsi="Arial"/>
      <w:sz w:val="24"/>
      <w:szCs w:val="24"/>
      <w:lang w:eastAsia="ar-SA"/>
    </w:rPr>
  </w:style>
  <w:style w:type="character" w:customStyle="1" w:styleId="afa">
    <w:name w:val="Подзаголовок Знак"/>
    <w:basedOn w:val="a0"/>
    <w:link w:val="af9"/>
    <w:uiPriority w:val="99"/>
    <w:rsid w:val="00485022"/>
    <w:rPr>
      <w:rFonts w:ascii="Arial" w:eastAsia="Times New Roman" w:hAnsi="Arial" w:cs="Times New Roman"/>
      <w:sz w:val="24"/>
      <w:szCs w:val="24"/>
      <w:lang w:eastAsia="ar-SA"/>
    </w:rPr>
  </w:style>
  <w:style w:type="paragraph" w:customStyle="1" w:styleId="211">
    <w:name w:val="Основной текст 21"/>
    <w:basedOn w:val="a"/>
    <w:qFormat/>
    <w:rsid w:val="00485022"/>
    <w:pPr>
      <w:suppressAutoHyphens/>
      <w:spacing w:after="120" w:line="480" w:lineRule="auto"/>
    </w:pPr>
    <w:rPr>
      <w:rFonts w:ascii="Times New Roman" w:eastAsia="Times New Roman" w:hAnsi="Times New Roman"/>
      <w:sz w:val="24"/>
      <w:szCs w:val="24"/>
      <w:lang w:eastAsia="ar-SA"/>
    </w:rPr>
  </w:style>
  <w:style w:type="paragraph" w:customStyle="1" w:styleId="17">
    <w:name w:val="Дата1"/>
    <w:basedOn w:val="a"/>
    <w:next w:val="a"/>
    <w:rsid w:val="00485022"/>
    <w:pPr>
      <w:suppressAutoHyphens/>
      <w:spacing w:after="60" w:line="240" w:lineRule="auto"/>
      <w:jc w:val="both"/>
    </w:pPr>
    <w:rPr>
      <w:rFonts w:ascii="Times New Roman" w:eastAsia="Times New Roman" w:hAnsi="Times New Roman"/>
      <w:sz w:val="24"/>
      <w:szCs w:val="24"/>
      <w:lang w:eastAsia="ar-SA"/>
    </w:rPr>
  </w:style>
  <w:style w:type="paragraph" w:customStyle="1" w:styleId="18">
    <w:name w:val="Обычный отступ1"/>
    <w:basedOn w:val="a"/>
    <w:rsid w:val="00485022"/>
    <w:pPr>
      <w:suppressAutoHyphens/>
      <w:spacing w:after="60" w:line="240" w:lineRule="auto"/>
      <w:ind w:left="708"/>
      <w:jc w:val="both"/>
    </w:pPr>
    <w:rPr>
      <w:rFonts w:ascii="Times New Roman" w:eastAsia="Times New Roman" w:hAnsi="Times New Roman"/>
      <w:sz w:val="24"/>
      <w:szCs w:val="24"/>
      <w:lang w:eastAsia="ar-SA"/>
    </w:rPr>
  </w:style>
  <w:style w:type="paragraph" w:customStyle="1" w:styleId="ConsPlusNormal">
    <w:name w:val="ConsPlusNormal"/>
    <w:link w:val="ConsPlusNormal0"/>
    <w:qFormat/>
    <w:rsid w:val="00485022"/>
    <w:pPr>
      <w:suppressAutoHyphens/>
      <w:autoSpaceDE w:val="0"/>
      <w:spacing w:after="0" w:line="240" w:lineRule="auto"/>
      <w:ind w:firstLine="720"/>
    </w:pPr>
    <w:rPr>
      <w:rFonts w:ascii="Arial" w:eastAsia="Arial" w:hAnsi="Arial" w:cs="Arial"/>
      <w:sz w:val="20"/>
      <w:szCs w:val="20"/>
      <w:lang w:eastAsia="ar-SA"/>
    </w:rPr>
  </w:style>
  <w:style w:type="paragraph" w:customStyle="1" w:styleId="19">
    <w:name w:val="Стиль1"/>
    <w:basedOn w:val="a"/>
    <w:rsid w:val="00485022"/>
    <w:pPr>
      <w:keepNext/>
      <w:keepLines/>
      <w:widowControl w:val="0"/>
      <w:suppressLineNumbers/>
      <w:tabs>
        <w:tab w:val="left" w:pos="1300"/>
      </w:tabs>
      <w:suppressAutoHyphens/>
      <w:spacing w:after="60" w:line="240" w:lineRule="auto"/>
      <w:ind w:left="1300" w:hanging="900"/>
    </w:pPr>
    <w:rPr>
      <w:rFonts w:ascii="Times New Roman" w:eastAsia="Times New Roman" w:hAnsi="Times New Roman"/>
      <w:b/>
      <w:bCs/>
      <w:sz w:val="28"/>
      <w:szCs w:val="28"/>
      <w:lang w:eastAsia="ar-SA"/>
    </w:rPr>
  </w:style>
  <w:style w:type="paragraph" w:customStyle="1" w:styleId="21">
    <w:name w:val="Нумерованный список 21"/>
    <w:basedOn w:val="a"/>
    <w:rsid w:val="00485022"/>
    <w:pPr>
      <w:numPr>
        <w:numId w:val="5"/>
      </w:numPr>
      <w:suppressAutoHyphens/>
      <w:spacing w:after="0" w:line="240" w:lineRule="auto"/>
    </w:pPr>
    <w:rPr>
      <w:rFonts w:ascii="Times New Roman" w:eastAsia="Times New Roman" w:hAnsi="Times New Roman"/>
      <w:sz w:val="24"/>
      <w:szCs w:val="24"/>
      <w:lang w:eastAsia="ar-SA"/>
    </w:rPr>
  </w:style>
  <w:style w:type="paragraph" w:customStyle="1" w:styleId="20">
    <w:name w:val="Стиль2"/>
    <w:basedOn w:val="21"/>
    <w:rsid w:val="00485022"/>
    <w:pPr>
      <w:keepNext/>
      <w:keepLines/>
      <w:widowControl w:val="0"/>
      <w:numPr>
        <w:numId w:val="4"/>
      </w:numPr>
      <w:suppressLineNumbers/>
      <w:spacing w:after="60"/>
      <w:ind w:left="0" w:firstLine="0"/>
      <w:jc w:val="both"/>
    </w:pPr>
    <w:rPr>
      <w:b/>
      <w:bCs/>
    </w:rPr>
  </w:style>
  <w:style w:type="paragraph" w:customStyle="1" w:styleId="212">
    <w:name w:val="Основной текст с отступом 21"/>
    <w:basedOn w:val="a"/>
    <w:rsid w:val="00485022"/>
    <w:pPr>
      <w:suppressAutoHyphens/>
      <w:spacing w:after="120" w:line="480" w:lineRule="auto"/>
      <w:ind w:left="283"/>
    </w:pPr>
    <w:rPr>
      <w:rFonts w:ascii="Times New Roman" w:eastAsia="Times New Roman" w:hAnsi="Times New Roman"/>
      <w:sz w:val="24"/>
      <w:szCs w:val="24"/>
      <w:lang w:eastAsia="ar-SA"/>
    </w:rPr>
  </w:style>
  <w:style w:type="paragraph" w:customStyle="1" w:styleId="35">
    <w:name w:val="Стиль3"/>
    <w:basedOn w:val="212"/>
    <w:rsid w:val="00485022"/>
    <w:pPr>
      <w:widowControl w:val="0"/>
      <w:tabs>
        <w:tab w:val="left" w:pos="720"/>
      </w:tabs>
      <w:spacing w:after="0" w:line="240" w:lineRule="auto"/>
      <w:ind w:left="720" w:hanging="720"/>
      <w:jc w:val="both"/>
    </w:pPr>
  </w:style>
  <w:style w:type="paragraph" w:customStyle="1" w:styleId="1a">
    <w:name w:val="Знак1"/>
    <w:basedOn w:val="a"/>
    <w:rsid w:val="00485022"/>
    <w:pPr>
      <w:suppressAutoHyphens/>
      <w:spacing w:after="160" w:line="240" w:lineRule="exact"/>
    </w:pPr>
    <w:rPr>
      <w:rFonts w:ascii="Verdana" w:eastAsia="Times New Roman" w:hAnsi="Verdana" w:cs="Verdana"/>
      <w:sz w:val="20"/>
      <w:szCs w:val="20"/>
      <w:lang w:val="en-US" w:eastAsia="ar-SA"/>
    </w:rPr>
  </w:style>
  <w:style w:type="paragraph" w:styleId="afb">
    <w:name w:val="Body Text Indent"/>
    <w:basedOn w:val="a"/>
    <w:link w:val="1b"/>
    <w:uiPriority w:val="99"/>
    <w:rsid w:val="00485022"/>
    <w:pPr>
      <w:suppressAutoHyphens/>
      <w:spacing w:after="120" w:line="240" w:lineRule="auto"/>
      <w:ind w:left="283"/>
    </w:pPr>
    <w:rPr>
      <w:rFonts w:ascii="Times New Roman" w:eastAsia="Times New Roman" w:hAnsi="Times New Roman"/>
      <w:sz w:val="24"/>
      <w:szCs w:val="24"/>
      <w:lang w:eastAsia="ar-SA"/>
    </w:rPr>
  </w:style>
  <w:style w:type="character" w:customStyle="1" w:styleId="1b">
    <w:name w:val="Основной текст с отступом Знак1"/>
    <w:basedOn w:val="a0"/>
    <w:link w:val="afb"/>
    <w:uiPriority w:val="99"/>
    <w:rsid w:val="00485022"/>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
    <w:rsid w:val="00485022"/>
    <w:pPr>
      <w:suppressAutoHyphens/>
      <w:spacing w:after="120" w:line="240" w:lineRule="auto"/>
      <w:ind w:left="283"/>
    </w:pPr>
    <w:rPr>
      <w:rFonts w:ascii="Times New Roman" w:eastAsia="Times New Roman" w:hAnsi="Times New Roman"/>
      <w:sz w:val="16"/>
      <w:szCs w:val="16"/>
      <w:lang w:eastAsia="ar-SA"/>
    </w:rPr>
  </w:style>
  <w:style w:type="paragraph" w:customStyle="1" w:styleId="1c">
    <w:name w:val="Обычный1"/>
    <w:link w:val="CharChar"/>
    <w:uiPriority w:val="99"/>
    <w:qFormat/>
    <w:rsid w:val="00485022"/>
    <w:pPr>
      <w:suppressAutoHyphens/>
      <w:spacing w:after="0" w:line="240" w:lineRule="auto"/>
      <w:jc w:val="both"/>
    </w:pPr>
    <w:rPr>
      <w:rFonts w:ascii="TimesET" w:eastAsia="Arial" w:hAnsi="TimesET" w:cs="Times New Roman"/>
      <w:sz w:val="24"/>
      <w:szCs w:val="24"/>
      <w:lang w:eastAsia="ar-SA"/>
    </w:rPr>
  </w:style>
  <w:style w:type="paragraph" w:styleId="afc">
    <w:name w:val="Title"/>
    <w:basedOn w:val="a"/>
    <w:next w:val="af9"/>
    <w:link w:val="afd"/>
    <w:uiPriority w:val="10"/>
    <w:qFormat/>
    <w:rsid w:val="00485022"/>
    <w:pPr>
      <w:widowControl w:val="0"/>
      <w:suppressAutoHyphens/>
      <w:spacing w:after="0" w:line="320" w:lineRule="exact"/>
      <w:ind w:right="-46"/>
      <w:jc w:val="center"/>
    </w:pPr>
    <w:rPr>
      <w:rFonts w:ascii="Times New Roman" w:eastAsia="Times New Roman" w:hAnsi="Times New Roman"/>
      <w:b/>
      <w:bCs/>
      <w:sz w:val="24"/>
      <w:szCs w:val="24"/>
      <w:lang w:eastAsia="ar-SA"/>
    </w:rPr>
  </w:style>
  <w:style w:type="character" w:customStyle="1" w:styleId="afd">
    <w:name w:val="Заголовок Знак"/>
    <w:basedOn w:val="a0"/>
    <w:link w:val="afc"/>
    <w:uiPriority w:val="10"/>
    <w:rsid w:val="00485022"/>
    <w:rPr>
      <w:rFonts w:ascii="Times New Roman" w:eastAsia="Times New Roman" w:hAnsi="Times New Roman" w:cs="Times New Roman"/>
      <w:b/>
      <w:bCs/>
      <w:sz w:val="24"/>
      <w:szCs w:val="24"/>
      <w:lang w:eastAsia="ar-SA"/>
    </w:rPr>
  </w:style>
  <w:style w:type="paragraph" w:styleId="HTML0">
    <w:name w:val="HTML Preformatted"/>
    <w:aliases w:val="Знак Знак,Знак Знак Знак Знак Знак,Основной шрифт абзаца Знак, Знак Знак Знак, Знак,Стандартный HTML1,HTML Preformatted"/>
    <w:basedOn w:val="a"/>
    <w:link w:val="HTML1"/>
    <w:rsid w:val="00485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20"/>
      <w:szCs w:val="20"/>
      <w:lang w:eastAsia="ar-SA"/>
    </w:rPr>
  </w:style>
  <w:style w:type="character" w:customStyle="1" w:styleId="HTML1">
    <w:name w:val="Стандартный HTML Знак1"/>
    <w:aliases w:val="Знак Знак Знак3,Знак Знак Знак Знак Знак Знак2,Основной шрифт абзаца Знак Знак2, Знак Знак Знак Знак1, Знак Знак1,Стандартный HTML1 Знак1,HTML Preformatted Знак"/>
    <w:basedOn w:val="a0"/>
    <w:link w:val="HTML0"/>
    <w:rsid w:val="00485022"/>
    <w:rPr>
      <w:rFonts w:ascii="Courier New" w:eastAsia="Times New Roman" w:hAnsi="Courier New" w:cs="Times New Roman"/>
      <w:sz w:val="20"/>
      <w:szCs w:val="20"/>
      <w:lang w:eastAsia="ar-SA"/>
    </w:rPr>
  </w:style>
  <w:style w:type="paragraph" w:customStyle="1" w:styleId="afe">
    <w:name w:val="Знак Знак Знак Знак"/>
    <w:basedOn w:val="a"/>
    <w:rsid w:val="00485022"/>
    <w:pPr>
      <w:suppressAutoHyphens/>
      <w:spacing w:before="280" w:after="280" w:line="240" w:lineRule="auto"/>
    </w:pPr>
    <w:rPr>
      <w:rFonts w:ascii="Tahoma" w:eastAsia="Times New Roman" w:hAnsi="Tahoma" w:cs="Tahoma"/>
      <w:sz w:val="20"/>
      <w:szCs w:val="20"/>
      <w:lang w:val="en-US" w:eastAsia="ar-SA"/>
    </w:rPr>
  </w:style>
  <w:style w:type="paragraph" w:customStyle="1" w:styleId="aff">
    <w:name w:val="Знак Знак Знак Знак Знак Знак Знак Знак Знак Знак Знак Знак Знак Знак Знак Знак Знак Знак Знак"/>
    <w:basedOn w:val="a"/>
    <w:rsid w:val="00485022"/>
    <w:pPr>
      <w:suppressAutoHyphens/>
      <w:spacing w:before="280" w:after="280" w:line="240" w:lineRule="auto"/>
    </w:pPr>
    <w:rPr>
      <w:rFonts w:ascii="Tahoma" w:eastAsia="Times New Roman" w:hAnsi="Tahoma"/>
      <w:sz w:val="20"/>
      <w:szCs w:val="20"/>
      <w:lang w:val="en-US" w:eastAsia="ar-SA"/>
    </w:rPr>
  </w:style>
  <w:style w:type="paragraph" w:customStyle="1" w:styleId="1d">
    <w:name w:val="Цитата1"/>
    <w:basedOn w:val="a"/>
    <w:rsid w:val="00485022"/>
    <w:pPr>
      <w:suppressAutoHyphens/>
      <w:spacing w:after="120" w:line="240" w:lineRule="auto"/>
      <w:ind w:left="1440" w:right="1440"/>
    </w:pPr>
    <w:rPr>
      <w:rFonts w:ascii="Times New Roman" w:eastAsia="Times New Roman" w:hAnsi="Times New Roman"/>
      <w:sz w:val="24"/>
      <w:szCs w:val="24"/>
      <w:lang w:eastAsia="ar-SA"/>
    </w:rPr>
  </w:style>
  <w:style w:type="paragraph" w:customStyle="1" w:styleId="aff0">
    <w:name w:val="Обычный без отступа"/>
    <w:basedOn w:val="a"/>
    <w:next w:val="a"/>
    <w:rsid w:val="00485022"/>
    <w:pPr>
      <w:suppressAutoHyphens/>
      <w:spacing w:after="0" w:line="240" w:lineRule="auto"/>
      <w:jc w:val="both"/>
    </w:pPr>
    <w:rPr>
      <w:rFonts w:ascii="Times New Roman" w:eastAsia="Times New Roman" w:hAnsi="Times New Roman"/>
      <w:sz w:val="24"/>
      <w:szCs w:val="20"/>
      <w:lang w:eastAsia="ar-SA"/>
    </w:rPr>
  </w:style>
  <w:style w:type="paragraph" w:customStyle="1" w:styleId="1e">
    <w:name w:val="Знак Знак Знак Знак1"/>
    <w:basedOn w:val="a"/>
    <w:rsid w:val="00485022"/>
    <w:pPr>
      <w:suppressAutoHyphens/>
      <w:spacing w:before="280" w:after="280" w:line="240" w:lineRule="auto"/>
    </w:pPr>
    <w:rPr>
      <w:rFonts w:ascii="Tahoma" w:eastAsia="Times New Roman" w:hAnsi="Tahoma" w:cs="Tahoma"/>
      <w:sz w:val="20"/>
      <w:szCs w:val="20"/>
      <w:lang w:val="en-US" w:eastAsia="ar-SA"/>
    </w:rPr>
  </w:style>
  <w:style w:type="paragraph" w:customStyle="1" w:styleId="aff1">
    <w:name w:val="Таблица текст"/>
    <w:basedOn w:val="a"/>
    <w:uiPriority w:val="99"/>
    <w:rsid w:val="00485022"/>
    <w:pPr>
      <w:suppressAutoHyphens/>
      <w:spacing w:before="40" w:after="40" w:line="240" w:lineRule="auto"/>
      <w:ind w:left="57" w:right="57"/>
    </w:pPr>
    <w:rPr>
      <w:rFonts w:ascii="Times New Roman" w:hAnsi="Times New Roman"/>
      <w:lang w:eastAsia="ar-SA"/>
    </w:rPr>
  </w:style>
  <w:style w:type="paragraph" w:customStyle="1" w:styleId="aff2">
    <w:name w:val="Знак Знак Знак Знак Знак Знак Знак Знак Знак Знак Знак"/>
    <w:basedOn w:val="a"/>
    <w:rsid w:val="00485022"/>
    <w:pPr>
      <w:suppressAutoHyphens/>
      <w:spacing w:before="280" w:after="280" w:line="240" w:lineRule="auto"/>
    </w:pPr>
    <w:rPr>
      <w:rFonts w:ascii="Tahoma" w:eastAsia="Times New Roman" w:hAnsi="Tahoma" w:cs="Tahoma"/>
      <w:sz w:val="20"/>
      <w:szCs w:val="20"/>
      <w:lang w:val="en-US" w:eastAsia="ar-SA"/>
    </w:rPr>
  </w:style>
  <w:style w:type="paragraph" w:customStyle="1" w:styleId="1f">
    <w:name w:val="Знак1 Знак Знак Знак Знак Знак"/>
    <w:basedOn w:val="a"/>
    <w:rsid w:val="00485022"/>
    <w:pPr>
      <w:suppressAutoHyphens/>
      <w:spacing w:after="160" w:line="240" w:lineRule="exact"/>
    </w:pPr>
    <w:rPr>
      <w:rFonts w:ascii="Verdana" w:eastAsia="Times New Roman" w:hAnsi="Verdana"/>
      <w:sz w:val="20"/>
      <w:szCs w:val="20"/>
      <w:lang w:val="en-US" w:eastAsia="ar-SA"/>
    </w:rPr>
  </w:style>
  <w:style w:type="paragraph" w:customStyle="1" w:styleId="aff3">
    <w:name w:val="Знак Знак Знак Знак Знак Знак Знак"/>
    <w:basedOn w:val="a"/>
    <w:rsid w:val="00485022"/>
    <w:pPr>
      <w:suppressAutoHyphens/>
      <w:spacing w:before="280" w:after="280" w:line="240" w:lineRule="auto"/>
    </w:pPr>
    <w:rPr>
      <w:rFonts w:ascii="Tahoma" w:eastAsia="Times New Roman" w:hAnsi="Tahoma" w:cs="Tahoma"/>
      <w:sz w:val="20"/>
      <w:szCs w:val="20"/>
      <w:lang w:val="en-US" w:eastAsia="ar-SA"/>
    </w:rPr>
  </w:style>
  <w:style w:type="paragraph" w:customStyle="1" w:styleId="110">
    <w:name w:val="Знак11"/>
    <w:basedOn w:val="a"/>
    <w:rsid w:val="00485022"/>
    <w:pPr>
      <w:suppressAutoHyphens/>
      <w:spacing w:after="160" w:line="240" w:lineRule="exact"/>
    </w:pPr>
    <w:rPr>
      <w:rFonts w:ascii="Verdana" w:eastAsia="Times New Roman" w:hAnsi="Verdana"/>
      <w:sz w:val="20"/>
      <w:szCs w:val="20"/>
      <w:lang w:val="en-US" w:eastAsia="ar-SA"/>
    </w:rPr>
  </w:style>
  <w:style w:type="paragraph" w:customStyle="1" w:styleId="51">
    <w:name w:val="Знак Знак5 Знак"/>
    <w:basedOn w:val="a"/>
    <w:rsid w:val="00485022"/>
    <w:pPr>
      <w:suppressAutoHyphens/>
      <w:spacing w:before="280" w:after="280" w:line="240" w:lineRule="auto"/>
    </w:pPr>
    <w:rPr>
      <w:rFonts w:ascii="Tahoma" w:eastAsia="Times New Roman" w:hAnsi="Tahoma" w:cs="Tahoma"/>
      <w:sz w:val="20"/>
      <w:szCs w:val="20"/>
      <w:lang w:val="en-US" w:eastAsia="ar-SA"/>
    </w:rPr>
  </w:style>
  <w:style w:type="paragraph" w:customStyle="1" w:styleId="aff4">
    <w:name w:val="Знак Знак Знак Знак Знак Знак Знак Знак"/>
    <w:basedOn w:val="a"/>
    <w:rsid w:val="00485022"/>
    <w:pPr>
      <w:suppressAutoHyphens/>
      <w:spacing w:before="280" w:after="280" w:line="240" w:lineRule="auto"/>
    </w:pPr>
    <w:rPr>
      <w:rFonts w:ascii="Tahoma" w:eastAsia="Times New Roman" w:hAnsi="Tahoma" w:cs="Tahoma"/>
      <w:sz w:val="20"/>
      <w:szCs w:val="20"/>
      <w:lang w:val="en-US" w:eastAsia="ar-SA"/>
    </w:rPr>
  </w:style>
  <w:style w:type="paragraph" w:customStyle="1" w:styleId="aff5">
    <w:name w:val="Знак Знак Знак"/>
    <w:basedOn w:val="a"/>
    <w:rsid w:val="00485022"/>
    <w:pPr>
      <w:suppressAutoHyphens/>
      <w:spacing w:before="280" w:after="280" w:line="240" w:lineRule="auto"/>
    </w:pPr>
    <w:rPr>
      <w:rFonts w:ascii="Tahoma" w:eastAsia="Times New Roman" w:hAnsi="Tahoma" w:cs="Tahoma"/>
      <w:sz w:val="20"/>
      <w:szCs w:val="20"/>
      <w:lang w:val="en-US" w:eastAsia="ar-SA"/>
    </w:rPr>
  </w:style>
  <w:style w:type="paragraph" w:customStyle="1" w:styleId="ConsNonformat0">
    <w:name w:val="ConsNonformat"/>
    <w:uiPriority w:val="99"/>
    <w:qFormat/>
    <w:rsid w:val="0048502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1">
    <w:name w:val="Основной текст 31"/>
    <w:basedOn w:val="a"/>
    <w:rsid w:val="00485022"/>
    <w:pPr>
      <w:suppressAutoHyphens/>
      <w:spacing w:after="120" w:line="240" w:lineRule="auto"/>
    </w:pPr>
    <w:rPr>
      <w:rFonts w:ascii="Times New Roman" w:eastAsia="Times New Roman" w:hAnsi="Times New Roman"/>
      <w:sz w:val="16"/>
      <w:szCs w:val="16"/>
      <w:lang w:eastAsia="ar-SA"/>
    </w:rPr>
  </w:style>
  <w:style w:type="paragraph" w:styleId="aff6">
    <w:name w:val="footer"/>
    <w:basedOn w:val="a"/>
    <w:link w:val="aff7"/>
    <w:uiPriority w:val="99"/>
    <w:rsid w:val="00485022"/>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7">
    <w:name w:val="Нижний колонтитул Знак"/>
    <w:basedOn w:val="a0"/>
    <w:link w:val="aff6"/>
    <w:uiPriority w:val="99"/>
    <w:rsid w:val="00485022"/>
    <w:rPr>
      <w:rFonts w:ascii="Times New Roman" w:eastAsia="Times New Roman" w:hAnsi="Times New Roman" w:cs="Times New Roman"/>
      <w:sz w:val="24"/>
      <w:szCs w:val="24"/>
      <w:lang w:eastAsia="ar-SA"/>
    </w:rPr>
  </w:style>
  <w:style w:type="paragraph" w:styleId="aff8">
    <w:name w:val="header"/>
    <w:basedOn w:val="a"/>
    <w:link w:val="aff9"/>
    <w:uiPriority w:val="99"/>
    <w:rsid w:val="00485022"/>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9">
    <w:name w:val="Верхний колонтитул Знак"/>
    <w:basedOn w:val="a0"/>
    <w:link w:val="aff8"/>
    <w:uiPriority w:val="99"/>
    <w:rsid w:val="00485022"/>
    <w:rPr>
      <w:rFonts w:ascii="Times New Roman" w:eastAsia="Times New Roman" w:hAnsi="Times New Roman" w:cs="Times New Roman"/>
      <w:sz w:val="24"/>
      <w:szCs w:val="24"/>
      <w:lang w:eastAsia="ar-SA"/>
    </w:rPr>
  </w:style>
  <w:style w:type="paragraph" w:customStyle="1" w:styleId="FR2">
    <w:name w:val="FR2"/>
    <w:rsid w:val="00485022"/>
    <w:pPr>
      <w:widowControl w:val="0"/>
      <w:suppressAutoHyphens/>
      <w:spacing w:after="0" w:line="300" w:lineRule="auto"/>
      <w:ind w:left="2240" w:right="1800"/>
      <w:jc w:val="center"/>
    </w:pPr>
    <w:rPr>
      <w:rFonts w:ascii="Arial" w:eastAsia="Arial" w:hAnsi="Arial" w:cs="Times New Roman"/>
      <w:b/>
      <w:sz w:val="24"/>
      <w:szCs w:val="20"/>
      <w:lang w:eastAsia="ar-SA"/>
    </w:rPr>
  </w:style>
  <w:style w:type="paragraph" w:customStyle="1" w:styleId="ConsPlusNonformat">
    <w:name w:val="ConsPlusNonformat"/>
    <w:link w:val="ConsPlusNonformat0"/>
    <w:uiPriority w:val="99"/>
    <w:qFormat/>
    <w:rsid w:val="0048502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52">
    <w:name w:val="Знак5 Знак Знак"/>
    <w:basedOn w:val="a"/>
    <w:rsid w:val="00485022"/>
    <w:pPr>
      <w:suppressAutoHyphens/>
      <w:spacing w:before="280" w:after="280" w:line="240" w:lineRule="auto"/>
    </w:pPr>
    <w:rPr>
      <w:rFonts w:ascii="Tahoma" w:eastAsia="Times New Roman" w:hAnsi="Tahoma" w:cs="Tahoma"/>
      <w:sz w:val="20"/>
      <w:szCs w:val="20"/>
      <w:lang w:val="en-US" w:eastAsia="ar-SA"/>
    </w:rPr>
  </w:style>
  <w:style w:type="paragraph" w:customStyle="1" w:styleId="affa">
    <w:name w:val="Знак"/>
    <w:basedOn w:val="a"/>
    <w:rsid w:val="00485022"/>
    <w:pPr>
      <w:suppressAutoHyphens/>
      <w:spacing w:after="160" w:line="240" w:lineRule="exact"/>
    </w:pPr>
    <w:rPr>
      <w:rFonts w:ascii="Times New Roman" w:hAnsi="Times New Roman"/>
      <w:sz w:val="20"/>
      <w:szCs w:val="20"/>
      <w:lang w:eastAsia="ar-SA"/>
    </w:rPr>
  </w:style>
  <w:style w:type="paragraph" w:customStyle="1" w:styleId="Style2">
    <w:name w:val="Style2"/>
    <w:basedOn w:val="a"/>
    <w:uiPriority w:val="99"/>
    <w:rsid w:val="00485022"/>
    <w:pPr>
      <w:widowControl w:val="0"/>
      <w:suppressAutoHyphens/>
      <w:autoSpaceDE w:val="0"/>
      <w:spacing w:after="0" w:line="226" w:lineRule="exact"/>
      <w:jc w:val="both"/>
    </w:pPr>
    <w:rPr>
      <w:rFonts w:ascii="Times New Roman" w:eastAsia="Times New Roman" w:hAnsi="Times New Roman"/>
      <w:sz w:val="24"/>
      <w:szCs w:val="24"/>
      <w:lang w:eastAsia="ar-SA"/>
    </w:rPr>
  </w:style>
  <w:style w:type="paragraph" w:customStyle="1" w:styleId="Style3">
    <w:name w:val="Style3"/>
    <w:basedOn w:val="a"/>
    <w:rsid w:val="00485022"/>
    <w:pPr>
      <w:widowControl w:val="0"/>
      <w:suppressAutoHyphens/>
      <w:autoSpaceDE w:val="0"/>
      <w:spacing w:after="0" w:line="230" w:lineRule="exact"/>
      <w:ind w:firstLine="96"/>
      <w:jc w:val="both"/>
    </w:pPr>
    <w:rPr>
      <w:rFonts w:ascii="Times New Roman" w:eastAsia="Times New Roman" w:hAnsi="Times New Roman"/>
      <w:sz w:val="24"/>
      <w:szCs w:val="24"/>
      <w:lang w:eastAsia="ar-SA"/>
    </w:rPr>
  </w:style>
  <w:style w:type="paragraph" w:customStyle="1" w:styleId="Style10">
    <w:name w:val="Style10"/>
    <w:basedOn w:val="a"/>
    <w:rsid w:val="00485022"/>
    <w:pPr>
      <w:widowControl w:val="0"/>
      <w:suppressAutoHyphens/>
      <w:autoSpaceDE w:val="0"/>
      <w:spacing w:after="0" w:line="230" w:lineRule="exact"/>
      <w:ind w:firstLine="158"/>
      <w:jc w:val="both"/>
    </w:pPr>
    <w:rPr>
      <w:rFonts w:ascii="Times New Roman" w:eastAsia="Times New Roman" w:hAnsi="Times New Roman"/>
      <w:sz w:val="24"/>
      <w:szCs w:val="24"/>
      <w:lang w:eastAsia="ar-SA"/>
    </w:rPr>
  </w:style>
  <w:style w:type="paragraph" w:customStyle="1" w:styleId="Style11">
    <w:name w:val="Style11"/>
    <w:basedOn w:val="a"/>
    <w:rsid w:val="00485022"/>
    <w:pPr>
      <w:widowControl w:val="0"/>
      <w:suppressAutoHyphens/>
      <w:autoSpaceDE w:val="0"/>
      <w:spacing w:after="0" w:line="230" w:lineRule="exact"/>
      <w:ind w:firstLine="216"/>
    </w:pPr>
    <w:rPr>
      <w:rFonts w:ascii="Times New Roman" w:eastAsia="Times New Roman" w:hAnsi="Times New Roman"/>
      <w:sz w:val="24"/>
      <w:szCs w:val="24"/>
      <w:lang w:eastAsia="ar-SA"/>
    </w:rPr>
  </w:style>
  <w:style w:type="paragraph" w:customStyle="1" w:styleId="Style14">
    <w:name w:val="Style14"/>
    <w:basedOn w:val="a"/>
    <w:rsid w:val="00485022"/>
    <w:pPr>
      <w:widowControl w:val="0"/>
      <w:suppressAutoHyphens/>
      <w:autoSpaceDE w:val="0"/>
      <w:spacing w:after="0" w:line="230" w:lineRule="exact"/>
    </w:pPr>
    <w:rPr>
      <w:rFonts w:ascii="Times New Roman" w:eastAsia="Times New Roman" w:hAnsi="Times New Roman"/>
      <w:sz w:val="24"/>
      <w:szCs w:val="24"/>
      <w:lang w:eastAsia="ar-SA"/>
    </w:rPr>
  </w:style>
  <w:style w:type="paragraph" w:customStyle="1" w:styleId="ConsPlusCell">
    <w:name w:val="ConsPlusCell"/>
    <w:rsid w:val="00485022"/>
    <w:pPr>
      <w:widowControl w:val="0"/>
      <w:suppressAutoHyphens/>
      <w:autoSpaceDE w:val="0"/>
      <w:spacing w:after="0" w:line="240" w:lineRule="auto"/>
    </w:pPr>
    <w:rPr>
      <w:rFonts w:ascii="Arial" w:eastAsia="Arial" w:hAnsi="Arial" w:cs="Arial"/>
      <w:sz w:val="20"/>
      <w:szCs w:val="20"/>
      <w:lang w:eastAsia="ar-SA"/>
    </w:rPr>
  </w:style>
  <w:style w:type="paragraph" w:customStyle="1" w:styleId="31">
    <w:name w:val="Маркированный список 31"/>
    <w:basedOn w:val="a"/>
    <w:qFormat/>
    <w:rsid w:val="00485022"/>
    <w:pPr>
      <w:numPr>
        <w:numId w:val="3"/>
      </w:numPr>
      <w:tabs>
        <w:tab w:val="left" w:pos="926"/>
      </w:tabs>
      <w:suppressAutoHyphens/>
      <w:spacing w:after="60" w:line="240" w:lineRule="auto"/>
      <w:ind w:left="926" w:firstLine="0"/>
      <w:jc w:val="both"/>
    </w:pPr>
    <w:rPr>
      <w:rFonts w:ascii="Times New Roman" w:eastAsia="Times New Roman" w:hAnsi="Times New Roman"/>
      <w:sz w:val="24"/>
      <w:szCs w:val="20"/>
      <w:lang w:eastAsia="ar-SA"/>
    </w:rPr>
  </w:style>
  <w:style w:type="paragraph" w:styleId="affb">
    <w:name w:val="endnote text"/>
    <w:basedOn w:val="a"/>
    <w:link w:val="1f0"/>
    <w:rsid w:val="00485022"/>
    <w:pPr>
      <w:suppressAutoHyphens/>
      <w:spacing w:after="0" w:line="240" w:lineRule="auto"/>
    </w:pPr>
    <w:rPr>
      <w:rFonts w:ascii="Times New Roman" w:eastAsia="Times New Roman" w:hAnsi="Times New Roman"/>
      <w:sz w:val="20"/>
      <w:szCs w:val="20"/>
      <w:lang w:eastAsia="ar-SA"/>
    </w:rPr>
  </w:style>
  <w:style w:type="character" w:customStyle="1" w:styleId="1f0">
    <w:name w:val="Текст концевой сноски Знак1"/>
    <w:basedOn w:val="a0"/>
    <w:link w:val="affb"/>
    <w:rsid w:val="00485022"/>
    <w:rPr>
      <w:rFonts w:ascii="Times New Roman" w:eastAsia="Times New Roman" w:hAnsi="Times New Roman" w:cs="Times New Roman"/>
      <w:sz w:val="20"/>
      <w:szCs w:val="20"/>
      <w:lang w:eastAsia="ar-SA"/>
    </w:rPr>
  </w:style>
  <w:style w:type="paragraph" w:customStyle="1" w:styleId="affc">
    <w:name w:val="Содержимое таблицы"/>
    <w:basedOn w:val="a"/>
    <w:rsid w:val="00485022"/>
    <w:pPr>
      <w:suppressLineNumbers/>
      <w:suppressAutoHyphens/>
      <w:spacing w:after="0" w:line="240" w:lineRule="auto"/>
    </w:pPr>
    <w:rPr>
      <w:rFonts w:ascii="Times New Roman" w:eastAsia="Times New Roman" w:hAnsi="Times New Roman"/>
      <w:sz w:val="24"/>
      <w:szCs w:val="24"/>
      <w:lang w:eastAsia="ar-SA"/>
    </w:rPr>
  </w:style>
  <w:style w:type="paragraph" w:customStyle="1" w:styleId="affd">
    <w:name w:val="Заголовок таблицы"/>
    <w:basedOn w:val="affc"/>
    <w:rsid w:val="00485022"/>
    <w:pPr>
      <w:jc w:val="center"/>
    </w:pPr>
    <w:rPr>
      <w:b/>
      <w:bCs/>
    </w:rPr>
  </w:style>
  <w:style w:type="paragraph" w:customStyle="1" w:styleId="220">
    <w:name w:val="Основной текст 22"/>
    <w:basedOn w:val="a"/>
    <w:rsid w:val="00485022"/>
    <w:pPr>
      <w:suppressAutoHyphens/>
      <w:spacing w:after="120" w:line="480" w:lineRule="auto"/>
    </w:pPr>
    <w:rPr>
      <w:rFonts w:ascii="Times New Roman" w:eastAsia="Times New Roman" w:hAnsi="Times New Roman"/>
      <w:sz w:val="24"/>
      <w:szCs w:val="24"/>
      <w:lang w:eastAsia="ar-SA"/>
    </w:rPr>
  </w:style>
  <w:style w:type="character" w:customStyle="1" w:styleId="blk">
    <w:name w:val="blk"/>
    <w:qFormat/>
    <w:rsid w:val="00485022"/>
  </w:style>
  <w:style w:type="table" w:styleId="affe">
    <w:name w:val="Table Grid"/>
    <w:basedOn w:val="a1"/>
    <w:uiPriority w:val="59"/>
    <w:rsid w:val="004850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Body Text 2"/>
    <w:basedOn w:val="a"/>
    <w:link w:val="221"/>
    <w:rsid w:val="00485022"/>
    <w:pPr>
      <w:spacing w:after="0" w:line="360" w:lineRule="auto"/>
    </w:pPr>
    <w:rPr>
      <w:rFonts w:ascii="Times New Roman" w:eastAsia="Times New Roman" w:hAnsi="Times New Roman"/>
      <w:sz w:val="28"/>
      <w:szCs w:val="24"/>
      <w:lang w:eastAsia="ar-SA"/>
    </w:rPr>
  </w:style>
  <w:style w:type="character" w:customStyle="1" w:styleId="221">
    <w:name w:val="Основной текст 2 Знак2"/>
    <w:basedOn w:val="a0"/>
    <w:link w:val="29"/>
    <w:rsid w:val="00485022"/>
    <w:rPr>
      <w:rFonts w:ascii="Times New Roman" w:eastAsia="Times New Roman" w:hAnsi="Times New Roman" w:cs="Times New Roman"/>
      <w:sz w:val="28"/>
      <w:szCs w:val="24"/>
      <w:lang w:eastAsia="ar-SA"/>
    </w:rPr>
  </w:style>
  <w:style w:type="character" w:customStyle="1" w:styleId="FontStyle15">
    <w:name w:val="Font Style15"/>
    <w:uiPriority w:val="99"/>
    <w:rsid w:val="00485022"/>
    <w:rPr>
      <w:rFonts w:ascii="Times New Roman" w:hAnsi="Times New Roman" w:cs="Times New Roman"/>
      <w:b/>
      <w:bCs/>
      <w:i/>
      <w:iCs/>
      <w:sz w:val="20"/>
      <w:szCs w:val="20"/>
    </w:rPr>
  </w:style>
  <w:style w:type="paragraph" w:customStyle="1" w:styleId="1f1">
    <w:name w:val="Абзац списка1"/>
    <w:basedOn w:val="a"/>
    <w:qFormat/>
    <w:rsid w:val="00485022"/>
    <w:pPr>
      <w:spacing w:after="0" w:line="240" w:lineRule="auto"/>
      <w:ind w:left="720"/>
    </w:pPr>
    <w:rPr>
      <w:rFonts w:ascii="Times New Roman" w:eastAsia="Times New Roman" w:hAnsi="Times New Roman"/>
      <w:sz w:val="24"/>
      <w:szCs w:val="24"/>
      <w:lang w:eastAsia="ru-RU"/>
    </w:rPr>
  </w:style>
  <w:style w:type="paragraph" w:customStyle="1" w:styleId="Style8">
    <w:name w:val="Style8"/>
    <w:basedOn w:val="a"/>
    <w:uiPriority w:val="99"/>
    <w:rsid w:val="00485022"/>
    <w:pPr>
      <w:widowControl w:val="0"/>
      <w:autoSpaceDE w:val="0"/>
      <w:autoSpaceDN w:val="0"/>
      <w:adjustRightInd w:val="0"/>
      <w:spacing w:after="0" w:line="240" w:lineRule="auto"/>
    </w:pPr>
    <w:rPr>
      <w:rFonts w:ascii="Times New Roman" w:eastAsia="Times New Roman" w:hAnsi="Times New Roman"/>
      <w:sz w:val="24"/>
      <w:szCs w:val="24"/>
      <w:lang w:val="en-US" w:eastAsia="ru-RU" w:bidi="en-US"/>
    </w:rPr>
  </w:style>
  <w:style w:type="paragraph" w:customStyle="1" w:styleId="FR1">
    <w:name w:val="FR1"/>
    <w:autoRedefine/>
    <w:uiPriority w:val="99"/>
    <w:qFormat/>
    <w:rsid w:val="00485022"/>
    <w:pPr>
      <w:widowControl w:val="0"/>
      <w:overflowPunct w:val="0"/>
      <w:autoSpaceDE w:val="0"/>
      <w:autoSpaceDN w:val="0"/>
      <w:adjustRightInd w:val="0"/>
      <w:spacing w:before="240" w:after="0" w:line="256" w:lineRule="auto"/>
      <w:jc w:val="both"/>
    </w:pPr>
    <w:rPr>
      <w:rFonts w:ascii="Times New Roman" w:eastAsia="Times New Roman" w:hAnsi="Times New Roman" w:cs="Times New Roman"/>
      <w:sz w:val="28"/>
      <w:szCs w:val="20"/>
      <w:lang w:eastAsia="ru-RU"/>
    </w:rPr>
  </w:style>
  <w:style w:type="character" w:customStyle="1" w:styleId="ConsPlusNormal0">
    <w:name w:val="ConsPlusNormal Знак"/>
    <w:link w:val="ConsPlusNormal"/>
    <w:qFormat/>
    <w:locked/>
    <w:rsid w:val="00485022"/>
    <w:rPr>
      <w:rFonts w:ascii="Arial" w:eastAsia="Arial" w:hAnsi="Arial" w:cs="Arial"/>
      <w:sz w:val="20"/>
      <w:szCs w:val="20"/>
      <w:lang w:eastAsia="ar-SA"/>
    </w:rPr>
  </w:style>
  <w:style w:type="paragraph" w:styleId="afff">
    <w:name w:val="Document Map"/>
    <w:basedOn w:val="a"/>
    <w:link w:val="afff0"/>
    <w:uiPriority w:val="99"/>
    <w:rsid w:val="00485022"/>
    <w:pPr>
      <w:shd w:val="clear" w:color="auto" w:fill="000080"/>
      <w:spacing w:after="0" w:line="240" w:lineRule="auto"/>
    </w:pPr>
    <w:rPr>
      <w:rFonts w:ascii="Tahoma" w:eastAsia="Times New Roman" w:hAnsi="Tahoma"/>
      <w:sz w:val="16"/>
      <w:szCs w:val="16"/>
      <w:lang w:eastAsia="ar-SA"/>
    </w:rPr>
  </w:style>
  <w:style w:type="character" w:customStyle="1" w:styleId="afff0">
    <w:name w:val="Схема документа Знак"/>
    <w:basedOn w:val="a0"/>
    <w:link w:val="afff"/>
    <w:uiPriority w:val="99"/>
    <w:rsid w:val="00485022"/>
    <w:rPr>
      <w:rFonts w:ascii="Tahoma" w:eastAsia="Times New Roman" w:hAnsi="Tahoma" w:cs="Times New Roman"/>
      <w:sz w:val="16"/>
      <w:szCs w:val="16"/>
      <w:shd w:val="clear" w:color="auto" w:fill="000080"/>
      <w:lang w:eastAsia="ar-SA"/>
    </w:rPr>
  </w:style>
  <w:style w:type="paragraph" w:customStyle="1" w:styleId="1f2">
    <w:name w:val="Знак Знак Знак Знак Знак Знак Знак Знак1 Знак Знак Знак Знак Знак Знак Знак Знак Знак Знак Знак Знак Знак"/>
    <w:basedOn w:val="a"/>
    <w:uiPriority w:val="99"/>
    <w:rsid w:val="00485022"/>
    <w:pPr>
      <w:spacing w:before="100" w:beforeAutospacing="1" w:after="100" w:afterAutospacing="1" w:line="240" w:lineRule="auto"/>
    </w:pPr>
    <w:rPr>
      <w:rFonts w:ascii="Tahoma" w:eastAsia="Times New Roman" w:hAnsi="Tahoma" w:cs="Tahoma"/>
      <w:sz w:val="20"/>
      <w:szCs w:val="20"/>
      <w:lang w:val="en-US"/>
    </w:rPr>
  </w:style>
  <w:style w:type="paragraph" w:customStyle="1" w:styleId="WW-">
    <w:name w:val="WW-Базовый"/>
    <w:rsid w:val="00485022"/>
    <w:pPr>
      <w:widowControl w:val="0"/>
      <w:tabs>
        <w:tab w:val="left" w:pos="720"/>
      </w:tabs>
      <w:suppressAutoHyphens/>
      <w:spacing w:after="200" w:line="276" w:lineRule="auto"/>
    </w:pPr>
    <w:rPr>
      <w:rFonts w:ascii="Times New Roman" w:eastAsia="Times New Roman" w:hAnsi="Times New Roman" w:cs="Times New Roman"/>
      <w:sz w:val="24"/>
      <w:szCs w:val="24"/>
      <w:lang w:eastAsia="ar-SA"/>
    </w:rPr>
  </w:style>
  <w:style w:type="numbering" w:customStyle="1" w:styleId="1f3">
    <w:name w:val="Нет списка1"/>
    <w:next w:val="a2"/>
    <w:uiPriority w:val="99"/>
    <w:semiHidden/>
    <w:unhideWhenUsed/>
    <w:rsid w:val="00485022"/>
  </w:style>
  <w:style w:type="character" w:customStyle="1" w:styleId="afff1">
    <w:name w:val="Основной текст_"/>
    <w:link w:val="1f4"/>
    <w:rsid w:val="00485022"/>
    <w:rPr>
      <w:rFonts w:ascii="Times New Roman" w:hAnsi="Times New Roman" w:cs="Times New Roman"/>
      <w:shd w:val="clear" w:color="auto" w:fill="FFFFFF"/>
    </w:rPr>
  </w:style>
  <w:style w:type="paragraph" w:styleId="afff2">
    <w:name w:val="footnote text"/>
    <w:basedOn w:val="a"/>
    <w:link w:val="afff3"/>
    <w:unhideWhenUsed/>
    <w:rsid w:val="00485022"/>
    <w:pPr>
      <w:spacing w:after="0" w:line="240" w:lineRule="auto"/>
    </w:pPr>
    <w:rPr>
      <w:sz w:val="20"/>
      <w:szCs w:val="20"/>
    </w:rPr>
  </w:style>
  <w:style w:type="character" w:customStyle="1" w:styleId="afff3">
    <w:name w:val="Текст сноски Знак"/>
    <w:basedOn w:val="a0"/>
    <w:link w:val="afff2"/>
    <w:rsid w:val="00485022"/>
    <w:rPr>
      <w:rFonts w:ascii="Calibri" w:eastAsia="Calibri" w:hAnsi="Calibri" w:cs="Times New Roman"/>
      <w:sz w:val="20"/>
      <w:szCs w:val="20"/>
    </w:rPr>
  </w:style>
  <w:style w:type="character" w:styleId="afff4">
    <w:name w:val="footnote reference"/>
    <w:unhideWhenUsed/>
    <w:rsid w:val="00485022"/>
    <w:rPr>
      <w:vertAlign w:val="superscript"/>
    </w:rPr>
  </w:style>
  <w:style w:type="paragraph" w:customStyle="1" w:styleId="bo">
    <w:name w:val="bo"/>
    <w:basedOn w:val="aa"/>
    <w:rsid w:val="00485022"/>
    <w:pPr>
      <w:tabs>
        <w:tab w:val="left" w:pos="1530"/>
        <w:tab w:val="left" w:pos="3061"/>
      </w:tabs>
      <w:spacing w:before="57" w:after="0"/>
      <w:ind w:left="113" w:right="113"/>
      <w:jc w:val="both"/>
    </w:pPr>
    <w:rPr>
      <w:rFonts w:ascii="Arial" w:hAnsi="Arial" w:cs="Arial"/>
      <w:color w:val="000000"/>
      <w:sz w:val="16"/>
      <w:szCs w:val="16"/>
    </w:rPr>
  </w:style>
  <w:style w:type="paragraph" w:customStyle="1" w:styleId="1f4">
    <w:name w:val="Основной текст1"/>
    <w:basedOn w:val="a"/>
    <w:link w:val="afff1"/>
    <w:rsid w:val="00485022"/>
    <w:pPr>
      <w:shd w:val="clear" w:color="auto" w:fill="FFFFFF"/>
      <w:spacing w:after="0" w:line="0" w:lineRule="atLeast"/>
    </w:pPr>
    <w:rPr>
      <w:rFonts w:ascii="Times New Roman" w:eastAsiaTheme="minorHAnsi" w:hAnsi="Times New Roman"/>
    </w:rPr>
  </w:style>
  <w:style w:type="character" w:customStyle="1" w:styleId="1f5">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bt Знак1,b Знак"/>
    <w:qFormat/>
    <w:rsid w:val="00485022"/>
    <w:rPr>
      <w:sz w:val="24"/>
      <w:szCs w:val="24"/>
      <w:lang w:eastAsia="ar-SA"/>
    </w:rPr>
  </w:style>
  <w:style w:type="paragraph" w:customStyle="1" w:styleId="Default">
    <w:name w:val="Default"/>
    <w:link w:val="Default0"/>
    <w:qFormat/>
    <w:rsid w:val="0048502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5">
    <w:name w:val="Основной текст + Полужирный"/>
    <w:aliases w:val="Интервал 0 pt"/>
    <w:rsid w:val="00485022"/>
    <w:rPr>
      <w:rFonts w:ascii="Times New Roman" w:eastAsia="Times New Roman" w:hAnsi="Times New Roman" w:cs="Times New Roman" w:hint="default"/>
      <w:b/>
      <w:bCs/>
      <w:i w:val="0"/>
      <w:iCs w:val="0"/>
      <w:smallCaps w:val="0"/>
      <w:strike w:val="0"/>
      <w:dstrike w:val="0"/>
      <w:color w:val="000000"/>
      <w:spacing w:val="3"/>
      <w:w w:val="100"/>
      <w:position w:val="0"/>
      <w:sz w:val="19"/>
      <w:szCs w:val="19"/>
      <w:u w:val="none"/>
      <w:effect w:val="none"/>
      <w:shd w:val="clear" w:color="auto" w:fill="FFFFFF"/>
      <w:lang w:val="ru-RU" w:eastAsia="ru-RU" w:bidi="ru-RU"/>
    </w:rPr>
  </w:style>
  <w:style w:type="paragraph" w:customStyle="1" w:styleId="36">
    <w:name w:val="Основной текст3"/>
    <w:basedOn w:val="a"/>
    <w:uiPriority w:val="99"/>
    <w:rsid w:val="00485022"/>
    <w:pPr>
      <w:widowControl w:val="0"/>
      <w:shd w:val="clear" w:color="auto" w:fill="FFFFFF"/>
      <w:spacing w:after="240" w:line="250" w:lineRule="exact"/>
      <w:jc w:val="both"/>
    </w:pPr>
    <w:rPr>
      <w:rFonts w:ascii="Times New Roman" w:eastAsia="Times New Roman" w:hAnsi="Times New Roman"/>
      <w:color w:val="000000"/>
      <w:spacing w:val="1"/>
      <w:sz w:val="19"/>
      <w:szCs w:val="19"/>
      <w:lang w:eastAsia="ru-RU" w:bidi="ru-RU"/>
    </w:rPr>
  </w:style>
  <w:style w:type="character" w:customStyle="1" w:styleId="10pt">
    <w:name w:val="Основной текст + 10 pt;Не полужирный"/>
    <w:rsid w:val="0048502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8pt">
    <w:name w:val="Основной текст + 8 pt;Не полужирный"/>
    <w:rsid w:val="0048502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rPr>
  </w:style>
  <w:style w:type="character" w:customStyle="1" w:styleId="headeraa">
    <w:name w:val="header_aa"/>
    <w:rsid w:val="00485022"/>
  </w:style>
  <w:style w:type="character" w:customStyle="1" w:styleId="CharChar">
    <w:name w:val="Обычный Char Char"/>
    <w:link w:val="1c"/>
    <w:uiPriority w:val="99"/>
    <w:locked/>
    <w:rsid w:val="00485022"/>
    <w:rPr>
      <w:rFonts w:ascii="TimesET" w:eastAsia="Arial" w:hAnsi="TimesET" w:cs="Times New Roman"/>
      <w:sz w:val="24"/>
      <w:szCs w:val="24"/>
      <w:lang w:eastAsia="ar-SA"/>
    </w:rPr>
  </w:style>
  <w:style w:type="paragraph" w:customStyle="1" w:styleId="s1">
    <w:name w:val="s_1"/>
    <w:basedOn w:val="a"/>
    <w:qFormat/>
    <w:rsid w:val="0048502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6">
    <w:name w:val="Неразрешенное упоминание1"/>
    <w:uiPriority w:val="99"/>
    <w:semiHidden/>
    <w:unhideWhenUsed/>
    <w:rsid w:val="00485022"/>
    <w:rPr>
      <w:color w:val="605E5C"/>
      <w:shd w:val="clear" w:color="auto" w:fill="E1DFDD"/>
    </w:rPr>
  </w:style>
  <w:style w:type="character" w:customStyle="1" w:styleId="ConsPlusNonformat0">
    <w:name w:val="ConsPlusNonformat Знак"/>
    <w:link w:val="ConsPlusNonformat"/>
    <w:uiPriority w:val="99"/>
    <w:locked/>
    <w:rsid w:val="00485022"/>
    <w:rPr>
      <w:rFonts w:ascii="Courier New" w:eastAsia="Arial" w:hAnsi="Courier New" w:cs="Courier New"/>
      <w:sz w:val="20"/>
      <w:szCs w:val="20"/>
      <w:lang w:eastAsia="ar-SA"/>
    </w:rPr>
  </w:style>
  <w:style w:type="character" w:customStyle="1" w:styleId="afff6">
    <w:name w:val="Гипертекстовая ссылка"/>
    <w:uiPriority w:val="99"/>
    <w:rsid w:val="00485022"/>
    <w:rPr>
      <w:color w:val="106BBE"/>
    </w:rPr>
  </w:style>
  <w:style w:type="character" w:customStyle="1" w:styleId="okpdspan">
    <w:name w:val="okpd_span"/>
    <w:rsid w:val="00485022"/>
  </w:style>
  <w:style w:type="character" w:customStyle="1" w:styleId="apple-converted-space">
    <w:name w:val="apple-converted-space"/>
    <w:qFormat/>
    <w:rsid w:val="00485022"/>
  </w:style>
  <w:style w:type="character" w:customStyle="1" w:styleId="iceouttxt6">
    <w:name w:val="iceouttxt6"/>
    <w:rsid w:val="00485022"/>
    <w:rPr>
      <w:rFonts w:ascii="Arial" w:hAnsi="Arial" w:cs="Arial" w:hint="default"/>
      <w:color w:val="666666"/>
      <w:sz w:val="17"/>
      <w:szCs w:val="17"/>
    </w:rPr>
  </w:style>
  <w:style w:type="paragraph" w:styleId="2a">
    <w:name w:val="Quote"/>
    <w:basedOn w:val="a"/>
    <w:next w:val="a"/>
    <w:link w:val="2b"/>
    <w:qFormat/>
    <w:rsid w:val="00485022"/>
    <w:pPr>
      <w:spacing w:after="0" w:line="240" w:lineRule="auto"/>
    </w:pPr>
    <w:rPr>
      <w:rFonts w:eastAsia="Times New Roman"/>
      <w:i/>
      <w:sz w:val="24"/>
      <w:szCs w:val="24"/>
      <w:lang w:val="en-US" w:bidi="en-US"/>
    </w:rPr>
  </w:style>
  <w:style w:type="character" w:customStyle="1" w:styleId="2b">
    <w:name w:val="Цитата 2 Знак"/>
    <w:basedOn w:val="a0"/>
    <w:link w:val="2a"/>
    <w:rsid w:val="00485022"/>
    <w:rPr>
      <w:rFonts w:ascii="Calibri" w:eastAsia="Times New Roman" w:hAnsi="Calibri" w:cs="Times New Roman"/>
      <w:i/>
      <w:sz w:val="24"/>
      <w:szCs w:val="24"/>
      <w:lang w:val="en-US" w:bidi="en-US"/>
    </w:rPr>
  </w:style>
  <w:style w:type="paragraph" w:styleId="afff7">
    <w:name w:val="Intense Quote"/>
    <w:basedOn w:val="a"/>
    <w:next w:val="a"/>
    <w:link w:val="afff8"/>
    <w:qFormat/>
    <w:rsid w:val="00485022"/>
    <w:pPr>
      <w:spacing w:after="0" w:line="240" w:lineRule="auto"/>
      <w:ind w:left="720" w:right="720"/>
    </w:pPr>
    <w:rPr>
      <w:rFonts w:eastAsia="Times New Roman"/>
      <w:b/>
      <w:i/>
      <w:sz w:val="24"/>
      <w:lang w:val="en-US" w:bidi="en-US"/>
    </w:rPr>
  </w:style>
  <w:style w:type="character" w:customStyle="1" w:styleId="afff8">
    <w:name w:val="Выделенная цитата Знак"/>
    <w:basedOn w:val="a0"/>
    <w:link w:val="afff7"/>
    <w:rsid w:val="00485022"/>
    <w:rPr>
      <w:rFonts w:ascii="Calibri" w:eastAsia="Times New Roman" w:hAnsi="Calibri" w:cs="Times New Roman"/>
      <w:b/>
      <w:i/>
      <w:sz w:val="24"/>
      <w:lang w:val="en-US" w:bidi="en-US"/>
    </w:rPr>
  </w:style>
  <w:style w:type="paragraph" w:styleId="26">
    <w:name w:val="Body Text Indent 2"/>
    <w:basedOn w:val="a"/>
    <w:link w:val="25"/>
    <w:rsid w:val="00485022"/>
    <w:pPr>
      <w:spacing w:after="120" w:line="480" w:lineRule="auto"/>
      <w:ind w:left="283"/>
    </w:pPr>
    <w:rPr>
      <w:rFonts w:asciiTheme="minorHAnsi" w:eastAsiaTheme="minorHAnsi" w:hAnsiTheme="minorHAnsi" w:cstheme="minorBidi"/>
      <w:sz w:val="24"/>
      <w:szCs w:val="24"/>
    </w:rPr>
  </w:style>
  <w:style w:type="character" w:customStyle="1" w:styleId="213">
    <w:name w:val="Основной текст с отступом 2 Знак1"/>
    <w:basedOn w:val="a0"/>
    <w:uiPriority w:val="99"/>
    <w:semiHidden/>
    <w:rsid w:val="00485022"/>
    <w:rPr>
      <w:rFonts w:ascii="Calibri" w:eastAsia="Calibri" w:hAnsi="Calibri" w:cs="Times New Roman"/>
    </w:rPr>
  </w:style>
  <w:style w:type="character" w:customStyle="1" w:styleId="link">
    <w:name w:val="link"/>
    <w:rsid w:val="00485022"/>
    <w:rPr>
      <w:strike w:val="0"/>
      <w:dstrike w:val="0"/>
      <w:u w:val="none"/>
      <w:effect w:val="none"/>
    </w:rPr>
  </w:style>
  <w:style w:type="paragraph" w:customStyle="1" w:styleId="afff9">
    <w:name w:val="Îñíîâí"/>
    <w:basedOn w:val="a"/>
    <w:rsid w:val="00485022"/>
    <w:pPr>
      <w:widowControl w:val="0"/>
      <w:suppressAutoHyphens/>
      <w:spacing w:after="0" w:line="100" w:lineRule="atLeast"/>
      <w:jc w:val="both"/>
    </w:pPr>
    <w:rPr>
      <w:rFonts w:ascii="Arial" w:eastAsia="Times New Roman" w:hAnsi="Arial" w:cs="Arial"/>
      <w:szCs w:val="20"/>
      <w:lang w:eastAsia="ar-SA"/>
    </w:rPr>
  </w:style>
  <w:style w:type="character" w:customStyle="1" w:styleId="codename">
    <w:name w:val="code_name"/>
    <w:rsid w:val="00485022"/>
  </w:style>
  <w:style w:type="character" w:customStyle="1" w:styleId="hilite">
    <w:name w:val="hilite"/>
    <w:rsid w:val="00485022"/>
  </w:style>
  <w:style w:type="paragraph" w:customStyle="1" w:styleId="afffa">
    <w:name w:val="Текст оборотки"/>
    <w:basedOn w:val="a"/>
    <w:rsid w:val="00485022"/>
    <w:pPr>
      <w:spacing w:before="240" w:after="0" w:line="240" w:lineRule="auto"/>
    </w:pPr>
    <w:rPr>
      <w:rFonts w:ascii="Arial" w:eastAsia="Times New Roman" w:hAnsi="Arial"/>
      <w:sz w:val="24"/>
      <w:szCs w:val="20"/>
      <w:lang w:eastAsia="ru-RU"/>
    </w:rPr>
  </w:style>
  <w:style w:type="paragraph" w:customStyle="1" w:styleId="afffb">
    <w:name w:val="Текст письма один"/>
    <w:basedOn w:val="a"/>
    <w:rsid w:val="00485022"/>
    <w:pPr>
      <w:spacing w:before="240" w:after="0" w:line="240" w:lineRule="auto"/>
      <w:ind w:firstLine="567"/>
      <w:jc w:val="both"/>
    </w:pPr>
    <w:rPr>
      <w:rFonts w:ascii="Arial" w:eastAsia="Times New Roman" w:hAnsi="Arial"/>
      <w:sz w:val="24"/>
      <w:szCs w:val="20"/>
      <w:lang w:eastAsia="ru-RU"/>
    </w:rPr>
  </w:style>
  <w:style w:type="character" w:customStyle="1" w:styleId="label">
    <w:name w:val="label"/>
    <w:qFormat/>
    <w:rsid w:val="00485022"/>
  </w:style>
  <w:style w:type="paragraph" w:styleId="37">
    <w:name w:val="Body Text 3"/>
    <w:basedOn w:val="a"/>
    <w:link w:val="38"/>
    <w:rsid w:val="00485022"/>
    <w:pPr>
      <w:spacing w:after="120" w:line="240" w:lineRule="auto"/>
    </w:pPr>
    <w:rPr>
      <w:rFonts w:ascii="Times New Roman" w:eastAsia="Times New Roman" w:hAnsi="Times New Roman"/>
      <w:sz w:val="16"/>
      <w:szCs w:val="16"/>
      <w:lang w:eastAsia="ar-SA"/>
    </w:rPr>
  </w:style>
  <w:style w:type="character" w:customStyle="1" w:styleId="38">
    <w:name w:val="Основной текст 3 Знак"/>
    <w:basedOn w:val="a0"/>
    <w:link w:val="37"/>
    <w:rsid w:val="00485022"/>
    <w:rPr>
      <w:rFonts w:ascii="Times New Roman" w:eastAsia="Times New Roman" w:hAnsi="Times New Roman" w:cs="Times New Roman"/>
      <w:sz w:val="16"/>
      <w:szCs w:val="16"/>
      <w:lang w:eastAsia="ar-SA"/>
    </w:rPr>
  </w:style>
  <w:style w:type="character" w:customStyle="1" w:styleId="FontStyle12">
    <w:name w:val="Font Style12"/>
    <w:uiPriority w:val="99"/>
    <w:rsid w:val="00485022"/>
    <w:rPr>
      <w:rFonts w:ascii="Arial" w:hAnsi="Arial" w:cs="Arial"/>
      <w:sz w:val="12"/>
      <w:szCs w:val="12"/>
    </w:rPr>
  </w:style>
  <w:style w:type="character" w:customStyle="1" w:styleId="FontStyle11">
    <w:name w:val="Font Style11"/>
    <w:uiPriority w:val="99"/>
    <w:rsid w:val="00485022"/>
    <w:rPr>
      <w:rFonts w:ascii="Arial Narrow" w:hAnsi="Arial Narrow" w:cs="Arial Narrow"/>
      <w:b/>
      <w:bCs/>
      <w:sz w:val="18"/>
      <w:szCs w:val="18"/>
    </w:rPr>
  </w:style>
  <w:style w:type="paragraph" w:styleId="34">
    <w:name w:val="Body Text Indent 3"/>
    <w:basedOn w:val="a"/>
    <w:link w:val="33"/>
    <w:uiPriority w:val="99"/>
    <w:rsid w:val="00485022"/>
    <w:pPr>
      <w:spacing w:after="120" w:line="240" w:lineRule="auto"/>
      <w:ind w:left="283"/>
    </w:pPr>
    <w:rPr>
      <w:rFonts w:asciiTheme="minorHAnsi" w:eastAsiaTheme="minorHAnsi" w:hAnsiTheme="minorHAnsi" w:cstheme="minorBidi"/>
      <w:sz w:val="16"/>
      <w:szCs w:val="16"/>
    </w:rPr>
  </w:style>
  <w:style w:type="character" w:customStyle="1" w:styleId="312">
    <w:name w:val="Основной текст с отступом 3 Знак1"/>
    <w:basedOn w:val="a0"/>
    <w:uiPriority w:val="99"/>
    <w:semiHidden/>
    <w:rsid w:val="00485022"/>
    <w:rPr>
      <w:rFonts w:ascii="Calibri" w:eastAsia="Calibri" w:hAnsi="Calibri" w:cs="Times New Roman"/>
      <w:sz w:val="16"/>
      <w:szCs w:val="16"/>
    </w:rPr>
  </w:style>
  <w:style w:type="paragraph" w:customStyle="1" w:styleId="Style1">
    <w:name w:val="Style1"/>
    <w:basedOn w:val="a"/>
    <w:uiPriority w:val="99"/>
    <w:rsid w:val="00485022"/>
    <w:pPr>
      <w:widowControl w:val="0"/>
      <w:autoSpaceDE w:val="0"/>
      <w:autoSpaceDN w:val="0"/>
      <w:adjustRightInd w:val="0"/>
      <w:spacing w:after="0" w:line="240" w:lineRule="auto"/>
    </w:pPr>
    <w:rPr>
      <w:rFonts w:ascii="Arial Narrow" w:eastAsia="Times New Roman" w:hAnsi="Arial Narrow"/>
      <w:sz w:val="24"/>
      <w:szCs w:val="24"/>
      <w:lang w:eastAsia="ru-RU"/>
    </w:rPr>
  </w:style>
  <w:style w:type="paragraph" w:customStyle="1" w:styleId="s22">
    <w:name w:val="s_22"/>
    <w:basedOn w:val="a"/>
    <w:rsid w:val="00485022"/>
    <w:pPr>
      <w:shd w:val="clear" w:color="auto" w:fill="F0F0F0"/>
      <w:spacing w:after="0" w:line="240" w:lineRule="auto"/>
      <w:ind w:firstLine="140"/>
      <w:jc w:val="both"/>
    </w:pPr>
    <w:rPr>
      <w:rFonts w:ascii="Arial" w:eastAsia="Times New Roman" w:hAnsi="Arial" w:cs="Arial"/>
      <w:i/>
      <w:iCs/>
      <w:color w:val="353842"/>
      <w:sz w:val="26"/>
      <w:szCs w:val="26"/>
      <w:lang w:eastAsia="ru-RU"/>
    </w:rPr>
  </w:style>
  <w:style w:type="paragraph" w:customStyle="1" w:styleId="afffc">
    <w:name w:val="Таблица шапка"/>
    <w:basedOn w:val="a"/>
    <w:uiPriority w:val="99"/>
    <w:rsid w:val="00485022"/>
    <w:pPr>
      <w:keepNext/>
      <w:spacing w:before="40" w:after="40" w:line="240" w:lineRule="auto"/>
      <w:ind w:left="57" w:right="57"/>
    </w:pPr>
    <w:rPr>
      <w:rFonts w:ascii="Times New Roman" w:eastAsia="Times New Roman" w:hAnsi="Times New Roman"/>
      <w:sz w:val="18"/>
      <w:szCs w:val="18"/>
      <w:lang w:eastAsia="ru-RU"/>
    </w:rPr>
  </w:style>
  <w:style w:type="paragraph" w:customStyle="1" w:styleId="BodyText22">
    <w:name w:val="Body Text 22"/>
    <w:basedOn w:val="a"/>
    <w:uiPriority w:val="99"/>
    <w:rsid w:val="00485022"/>
    <w:pPr>
      <w:spacing w:after="0" w:line="240" w:lineRule="auto"/>
      <w:jc w:val="both"/>
    </w:pPr>
    <w:rPr>
      <w:rFonts w:ascii="Times New Roman" w:hAnsi="Times New Roman"/>
      <w:sz w:val="28"/>
      <w:szCs w:val="20"/>
      <w:lang w:eastAsia="ru-RU"/>
    </w:rPr>
  </w:style>
  <w:style w:type="paragraph" w:customStyle="1" w:styleId="Noeeu1">
    <w:name w:val="Noeeu1"/>
    <w:basedOn w:val="a"/>
    <w:uiPriority w:val="99"/>
    <w:rsid w:val="00485022"/>
    <w:pPr>
      <w:autoSpaceDE w:val="0"/>
      <w:autoSpaceDN w:val="0"/>
      <w:spacing w:after="0" w:line="240" w:lineRule="auto"/>
      <w:ind w:firstLine="709"/>
      <w:jc w:val="both"/>
    </w:pPr>
    <w:rPr>
      <w:rFonts w:ascii="Peterburg" w:hAnsi="Peterburg"/>
      <w:sz w:val="24"/>
      <w:szCs w:val="24"/>
      <w:lang w:eastAsia="ru-RU"/>
    </w:rPr>
  </w:style>
  <w:style w:type="character" w:customStyle="1" w:styleId="afffd">
    <w:name w:val="Цветовое выделение"/>
    <w:rsid w:val="00485022"/>
    <w:rPr>
      <w:b/>
      <w:color w:val="000080"/>
      <w:sz w:val="20"/>
    </w:rPr>
  </w:style>
  <w:style w:type="character" w:customStyle="1" w:styleId="FontStyle14">
    <w:name w:val="Font Style14"/>
    <w:uiPriority w:val="99"/>
    <w:rsid w:val="00485022"/>
    <w:rPr>
      <w:rFonts w:ascii="Arial" w:hAnsi="Arial" w:cs="Arial"/>
      <w:sz w:val="14"/>
      <w:szCs w:val="14"/>
    </w:rPr>
  </w:style>
  <w:style w:type="character" w:customStyle="1" w:styleId="product-specname-inner">
    <w:name w:val="product-spec__name-inner"/>
    <w:rsid w:val="00485022"/>
  </w:style>
  <w:style w:type="character" w:customStyle="1" w:styleId="product-specvalue-inner">
    <w:name w:val="product-spec__value-inner"/>
    <w:rsid w:val="00485022"/>
  </w:style>
  <w:style w:type="paragraph" w:customStyle="1" w:styleId="214">
    <w:name w:val="Заголовок 21"/>
    <w:basedOn w:val="a"/>
    <w:uiPriority w:val="9"/>
    <w:qFormat/>
    <w:rsid w:val="00485022"/>
    <w:pPr>
      <w:spacing w:beforeAutospacing="1" w:afterAutospacing="1" w:line="240" w:lineRule="auto"/>
      <w:outlineLvl w:val="1"/>
    </w:pPr>
    <w:rPr>
      <w:rFonts w:ascii="Times New Roman" w:eastAsia="Times New Roman" w:hAnsi="Times New Roman"/>
      <w:b/>
      <w:bCs/>
      <w:sz w:val="36"/>
      <w:szCs w:val="36"/>
      <w:lang w:eastAsia="ru-RU"/>
    </w:rPr>
  </w:style>
  <w:style w:type="character" w:customStyle="1" w:styleId="value">
    <w:name w:val="value"/>
    <w:qFormat/>
    <w:rsid w:val="00485022"/>
  </w:style>
  <w:style w:type="paragraph" w:styleId="afffe">
    <w:name w:val="Plain Text"/>
    <w:basedOn w:val="a"/>
    <w:link w:val="affff"/>
    <w:unhideWhenUsed/>
    <w:qFormat/>
    <w:rsid w:val="00485022"/>
    <w:pPr>
      <w:spacing w:after="0" w:line="240" w:lineRule="auto"/>
    </w:pPr>
    <w:rPr>
      <w:rFonts w:ascii="Consolas" w:eastAsia="Times New Roman" w:hAnsi="Consolas"/>
      <w:sz w:val="21"/>
      <w:szCs w:val="21"/>
      <w:lang w:eastAsia="ar-SA"/>
    </w:rPr>
  </w:style>
  <w:style w:type="character" w:customStyle="1" w:styleId="affff">
    <w:name w:val="Текст Знак"/>
    <w:basedOn w:val="a0"/>
    <w:link w:val="afffe"/>
    <w:rsid w:val="00485022"/>
    <w:rPr>
      <w:rFonts w:ascii="Consolas" w:eastAsia="Times New Roman" w:hAnsi="Consolas" w:cs="Times New Roman"/>
      <w:sz w:val="21"/>
      <w:szCs w:val="21"/>
      <w:lang w:eastAsia="ar-SA"/>
    </w:rPr>
  </w:style>
  <w:style w:type="character" w:customStyle="1" w:styleId="-3">
    <w:name w:val="Интернет-ссылка"/>
    <w:rsid w:val="00485022"/>
    <w:rPr>
      <w:color w:val="0000FF"/>
      <w:u w:val="single"/>
    </w:rPr>
  </w:style>
  <w:style w:type="character" w:styleId="affff0">
    <w:name w:val="endnote reference"/>
    <w:rsid w:val="00485022"/>
    <w:rPr>
      <w:vertAlign w:val="superscript"/>
    </w:rPr>
  </w:style>
  <w:style w:type="paragraph" w:customStyle="1" w:styleId="affff1">
    <w:name w:val="Пункт б/н"/>
    <w:basedOn w:val="a"/>
    <w:semiHidden/>
    <w:rsid w:val="00485022"/>
    <w:pPr>
      <w:tabs>
        <w:tab w:val="left" w:pos="1134"/>
      </w:tabs>
      <w:spacing w:after="0" w:line="240" w:lineRule="auto"/>
      <w:ind w:firstLine="567"/>
      <w:jc w:val="both"/>
    </w:pPr>
    <w:rPr>
      <w:rFonts w:ascii="Times New Roman" w:eastAsia="Times New Roman" w:hAnsi="Times New Roman"/>
      <w:sz w:val="24"/>
      <w:szCs w:val="24"/>
      <w:lang w:eastAsia="ru-RU"/>
    </w:rPr>
  </w:style>
  <w:style w:type="paragraph" w:customStyle="1" w:styleId="-">
    <w:name w:val="Контракт-раздел"/>
    <w:basedOn w:val="a"/>
    <w:next w:val="-0"/>
    <w:rsid w:val="00485022"/>
    <w:pPr>
      <w:keepNext/>
      <w:numPr>
        <w:numId w:val="6"/>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485022"/>
    <w:pPr>
      <w:numPr>
        <w:ilvl w:val="1"/>
        <w:numId w:val="6"/>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485022"/>
    <w:pPr>
      <w:numPr>
        <w:ilvl w:val="2"/>
        <w:numId w:val="6"/>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485022"/>
    <w:pPr>
      <w:numPr>
        <w:ilvl w:val="3"/>
        <w:numId w:val="6"/>
      </w:numPr>
      <w:spacing w:after="0" w:line="240" w:lineRule="auto"/>
      <w:jc w:val="both"/>
    </w:pPr>
    <w:rPr>
      <w:rFonts w:ascii="Times New Roman" w:eastAsia="Times New Roman" w:hAnsi="Times New Roman"/>
      <w:sz w:val="24"/>
      <w:szCs w:val="24"/>
      <w:lang w:eastAsia="ru-RU"/>
    </w:rPr>
  </w:style>
  <w:style w:type="paragraph" w:styleId="affff2">
    <w:name w:val="annotation text"/>
    <w:basedOn w:val="a"/>
    <w:link w:val="affff3"/>
    <w:uiPriority w:val="99"/>
    <w:unhideWhenUsed/>
    <w:rsid w:val="00485022"/>
    <w:pPr>
      <w:spacing w:after="0" w:line="240" w:lineRule="auto"/>
    </w:pPr>
    <w:rPr>
      <w:rFonts w:ascii="Times New Roman" w:eastAsia="Times New Roman" w:hAnsi="Times New Roman"/>
      <w:sz w:val="20"/>
      <w:szCs w:val="20"/>
      <w:lang w:eastAsia="ru-RU"/>
    </w:rPr>
  </w:style>
  <w:style w:type="character" w:customStyle="1" w:styleId="affff3">
    <w:name w:val="Текст примечания Знак"/>
    <w:basedOn w:val="a0"/>
    <w:link w:val="affff2"/>
    <w:uiPriority w:val="99"/>
    <w:rsid w:val="00485022"/>
    <w:rPr>
      <w:rFonts w:ascii="Times New Roman" w:eastAsia="Times New Roman" w:hAnsi="Times New Roman" w:cs="Times New Roman"/>
      <w:sz w:val="20"/>
      <w:szCs w:val="20"/>
      <w:lang w:eastAsia="ru-RU"/>
    </w:rPr>
  </w:style>
  <w:style w:type="paragraph" w:styleId="affff4">
    <w:name w:val="annotation subject"/>
    <w:basedOn w:val="affff2"/>
    <w:next w:val="affff2"/>
    <w:link w:val="affff5"/>
    <w:uiPriority w:val="99"/>
    <w:unhideWhenUsed/>
    <w:rsid w:val="00485022"/>
    <w:rPr>
      <w:b/>
      <w:bCs/>
    </w:rPr>
  </w:style>
  <w:style w:type="character" w:customStyle="1" w:styleId="affff5">
    <w:name w:val="Тема примечания Знак"/>
    <w:basedOn w:val="affff3"/>
    <w:link w:val="affff4"/>
    <w:uiPriority w:val="99"/>
    <w:rsid w:val="00485022"/>
    <w:rPr>
      <w:rFonts w:ascii="Times New Roman" w:eastAsia="Times New Roman" w:hAnsi="Times New Roman" w:cs="Times New Roman"/>
      <w:b/>
      <w:bCs/>
      <w:sz w:val="20"/>
      <w:szCs w:val="20"/>
      <w:lang w:eastAsia="ru-RU"/>
    </w:rPr>
  </w:style>
  <w:style w:type="paragraph" w:customStyle="1" w:styleId="ConsPlusTitle">
    <w:name w:val="ConsPlusTitle"/>
    <w:rsid w:val="004850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7">
    <w:name w:val="Название объекта1"/>
    <w:basedOn w:val="a"/>
    <w:rsid w:val="0048502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xtended-textshort">
    <w:name w:val="extended-text__short"/>
    <w:rsid w:val="00485022"/>
  </w:style>
  <w:style w:type="character" w:customStyle="1" w:styleId="ng-binding">
    <w:name w:val="ng-binding"/>
    <w:rsid w:val="00485022"/>
  </w:style>
  <w:style w:type="character" w:customStyle="1" w:styleId="pinkbg1">
    <w:name w:val="pinkbg1"/>
    <w:rsid w:val="00485022"/>
    <w:rPr>
      <w:caps w:val="0"/>
      <w:shd w:val="clear" w:color="auto" w:fill="FDD7C9"/>
    </w:rPr>
  </w:style>
  <w:style w:type="character" w:customStyle="1" w:styleId="jqtooltip">
    <w:name w:val="jqtooltip"/>
    <w:rsid w:val="00485022"/>
  </w:style>
  <w:style w:type="character" w:customStyle="1" w:styleId="tenderkonzn">
    <w:name w:val="tender_kon_zn"/>
    <w:rsid w:val="00485022"/>
  </w:style>
  <w:style w:type="character" w:customStyle="1" w:styleId="doccaption">
    <w:name w:val="doccaption"/>
    <w:rsid w:val="00485022"/>
  </w:style>
  <w:style w:type="character" w:customStyle="1" w:styleId="col-md-10">
    <w:name w:val="col-md-10"/>
    <w:rsid w:val="00485022"/>
  </w:style>
  <w:style w:type="paragraph" w:customStyle="1" w:styleId="1CStyle62">
    <w:name w:val="1CStyle62"/>
    <w:rsid w:val="00485022"/>
    <w:pPr>
      <w:jc w:val="center"/>
    </w:pPr>
    <w:rPr>
      <w:rFonts w:ascii="Calibri" w:eastAsia="Times New Roman" w:hAnsi="Calibri" w:cs="Times New Roman"/>
      <w:lang w:eastAsia="ru-RU"/>
    </w:rPr>
  </w:style>
  <w:style w:type="paragraph" w:customStyle="1" w:styleId="1CStyle63">
    <w:name w:val="1CStyle63"/>
    <w:rsid w:val="00485022"/>
    <w:rPr>
      <w:rFonts w:ascii="Calibri" w:eastAsia="Times New Roman" w:hAnsi="Calibri" w:cs="Times New Roman"/>
      <w:lang w:eastAsia="ru-RU"/>
    </w:rPr>
  </w:style>
  <w:style w:type="character" w:customStyle="1" w:styleId="propertyname">
    <w:name w:val="property_name"/>
    <w:rsid w:val="00485022"/>
  </w:style>
  <w:style w:type="paragraph" w:customStyle="1" w:styleId="2c">
    <w:name w:val="Текст2"/>
    <w:basedOn w:val="a"/>
    <w:rsid w:val="00485022"/>
    <w:pPr>
      <w:overflowPunct w:val="0"/>
      <w:autoSpaceDE w:val="0"/>
      <w:autoSpaceDN w:val="0"/>
      <w:adjustRightInd w:val="0"/>
      <w:spacing w:after="0" w:line="240" w:lineRule="auto"/>
      <w:jc w:val="both"/>
      <w:textAlignment w:val="baseline"/>
    </w:pPr>
    <w:rPr>
      <w:rFonts w:ascii="Courier New" w:eastAsia="Times New Roman" w:hAnsi="Courier New"/>
      <w:sz w:val="20"/>
      <w:szCs w:val="20"/>
      <w:lang w:eastAsia="ru-RU"/>
    </w:rPr>
  </w:style>
  <w:style w:type="paragraph" w:customStyle="1" w:styleId="2d">
    <w:name w:val="Заголовок №2"/>
    <w:basedOn w:val="a"/>
    <w:uiPriority w:val="99"/>
    <w:qFormat/>
    <w:rsid w:val="00485022"/>
    <w:pPr>
      <w:shd w:val="clear" w:color="auto" w:fill="FFFFFF"/>
      <w:suppressAutoHyphens/>
      <w:spacing w:after="0" w:line="278" w:lineRule="exact"/>
    </w:pPr>
    <w:rPr>
      <w:rFonts w:ascii="Times New Roman" w:eastAsia="Times New Roman" w:hAnsi="Times New Roman"/>
      <w:b/>
      <w:bCs/>
      <w:sz w:val="20"/>
      <w:szCs w:val="20"/>
      <w:lang w:eastAsia="ru-RU"/>
    </w:rPr>
  </w:style>
  <w:style w:type="character" w:customStyle="1" w:styleId="entry-content">
    <w:name w:val="entry-content"/>
    <w:rsid w:val="00485022"/>
  </w:style>
  <w:style w:type="character" w:customStyle="1" w:styleId="unitspan">
    <w:name w:val="unit_span"/>
    <w:rsid w:val="00485022"/>
  </w:style>
  <w:style w:type="paragraph" w:customStyle="1" w:styleId="formattext">
    <w:name w:val="formattext"/>
    <w:basedOn w:val="a"/>
    <w:rsid w:val="0048502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48502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6">
    <w:name w:val="Нумер_контр"/>
    <w:basedOn w:val="a"/>
    <w:next w:val="aa"/>
    <w:qFormat/>
    <w:rsid w:val="00485022"/>
    <w:pPr>
      <w:tabs>
        <w:tab w:val="left" w:pos="284"/>
      </w:tabs>
      <w:suppressAutoHyphens/>
      <w:autoSpaceDE w:val="0"/>
      <w:spacing w:after="0" w:line="240" w:lineRule="auto"/>
      <w:ind w:firstLine="284"/>
      <w:jc w:val="both"/>
    </w:pPr>
    <w:rPr>
      <w:rFonts w:ascii="Times New Roman" w:eastAsia="Times New Roman" w:hAnsi="Times New Roman" w:cs="Calibri"/>
      <w:sz w:val="20"/>
      <w:szCs w:val="20"/>
      <w:lang w:eastAsia="ar-SA"/>
    </w:rPr>
  </w:style>
  <w:style w:type="character" w:customStyle="1" w:styleId="af8">
    <w:name w:val="Обычный (Интернет) Знак"/>
    <w:aliases w:val="Знак2 Знак,Обычный (Web) Знак,Обычный (веб)1 Знак,Обычный (Web)1 Знак,Знак21 Знак"/>
    <w:link w:val="af7"/>
    <w:rsid w:val="00485022"/>
    <w:rPr>
      <w:rFonts w:ascii="Times New Roman" w:eastAsia="Times New Roman" w:hAnsi="Times New Roman" w:cs="Times New Roman"/>
      <w:sz w:val="24"/>
      <w:szCs w:val="24"/>
      <w:lang w:eastAsia="ar-SA"/>
    </w:rPr>
  </w:style>
  <w:style w:type="paragraph" w:customStyle="1" w:styleId="affff7">
    <w:name w:val="Обычный + по ширине"/>
    <w:basedOn w:val="a"/>
    <w:uiPriority w:val="99"/>
    <w:rsid w:val="00485022"/>
    <w:pPr>
      <w:suppressAutoHyphens/>
      <w:spacing w:after="0" w:line="240" w:lineRule="auto"/>
      <w:jc w:val="both"/>
    </w:pPr>
    <w:rPr>
      <w:rFonts w:ascii="Times New Roman" w:eastAsia="Times New Roman" w:hAnsi="Times New Roman"/>
      <w:kern w:val="2"/>
      <w:sz w:val="24"/>
      <w:szCs w:val="24"/>
      <w:lang w:eastAsia="ar-SA"/>
    </w:rPr>
  </w:style>
  <w:style w:type="paragraph" w:customStyle="1" w:styleId="msonormalbullet2gif">
    <w:name w:val="msonormalbullet2.gif"/>
    <w:basedOn w:val="a"/>
    <w:uiPriority w:val="99"/>
    <w:semiHidden/>
    <w:qFormat/>
    <w:rsid w:val="00485022"/>
    <w:pPr>
      <w:spacing w:before="100" w:beforeAutospacing="1" w:after="100" w:afterAutospacing="1" w:line="240" w:lineRule="auto"/>
    </w:pPr>
    <w:rPr>
      <w:rFonts w:ascii="Times New Roman" w:hAnsi="Times New Roman"/>
      <w:sz w:val="24"/>
      <w:szCs w:val="24"/>
      <w:lang w:eastAsia="ru-RU"/>
    </w:rPr>
  </w:style>
  <w:style w:type="character" w:customStyle="1" w:styleId="Default0">
    <w:name w:val="Default Знак"/>
    <w:link w:val="Default"/>
    <w:locked/>
    <w:rsid w:val="00485022"/>
    <w:rPr>
      <w:rFonts w:ascii="Times New Roman" w:eastAsia="Times New Roman" w:hAnsi="Times New Roman" w:cs="Times New Roman"/>
      <w:color w:val="000000"/>
      <w:sz w:val="24"/>
      <w:szCs w:val="24"/>
      <w:lang w:eastAsia="ru-RU"/>
    </w:rPr>
  </w:style>
  <w:style w:type="character" w:styleId="affff8">
    <w:name w:val="Placeholder Text"/>
    <w:uiPriority w:val="99"/>
    <w:semiHidden/>
    <w:rsid w:val="00485022"/>
    <w:rPr>
      <w:color w:val="808080"/>
    </w:rPr>
  </w:style>
  <w:style w:type="character" w:customStyle="1" w:styleId="fontstyle21">
    <w:name w:val="fontstyle21"/>
    <w:basedOn w:val="a0"/>
    <w:rsid w:val="00B619CF"/>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389670">
      <w:bodyDiv w:val="1"/>
      <w:marLeft w:val="0"/>
      <w:marRight w:val="0"/>
      <w:marTop w:val="0"/>
      <w:marBottom w:val="0"/>
      <w:divBdr>
        <w:top w:val="none" w:sz="0" w:space="0" w:color="auto"/>
        <w:left w:val="none" w:sz="0" w:space="0" w:color="auto"/>
        <w:bottom w:val="none" w:sz="0" w:space="0" w:color="auto"/>
        <w:right w:val="none" w:sz="0" w:space="0" w:color="auto"/>
      </w:divBdr>
    </w:div>
    <w:div w:id="463961681">
      <w:bodyDiv w:val="1"/>
      <w:marLeft w:val="0"/>
      <w:marRight w:val="0"/>
      <w:marTop w:val="0"/>
      <w:marBottom w:val="0"/>
      <w:divBdr>
        <w:top w:val="none" w:sz="0" w:space="0" w:color="auto"/>
        <w:left w:val="none" w:sz="0" w:space="0" w:color="auto"/>
        <w:bottom w:val="none" w:sz="0" w:space="0" w:color="auto"/>
        <w:right w:val="none" w:sz="0" w:space="0" w:color="auto"/>
      </w:divBdr>
    </w:div>
    <w:div w:id="675883631">
      <w:bodyDiv w:val="1"/>
      <w:marLeft w:val="0"/>
      <w:marRight w:val="0"/>
      <w:marTop w:val="0"/>
      <w:marBottom w:val="0"/>
      <w:divBdr>
        <w:top w:val="none" w:sz="0" w:space="0" w:color="auto"/>
        <w:left w:val="none" w:sz="0" w:space="0" w:color="auto"/>
        <w:bottom w:val="none" w:sz="0" w:space="0" w:color="auto"/>
        <w:right w:val="none" w:sz="0" w:space="0" w:color="auto"/>
      </w:divBdr>
    </w:div>
    <w:div w:id="1182159854">
      <w:bodyDiv w:val="1"/>
      <w:marLeft w:val="0"/>
      <w:marRight w:val="0"/>
      <w:marTop w:val="0"/>
      <w:marBottom w:val="0"/>
      <w:divBdr>
        <w:top w:val="none" w:sz="0" w:space="0" w:color="auto"/>
        <w:left w:val="none" w:sz="0" w:space="0" w:color="auto"/>
        <w:bottom w:val="none" w:sz="0" w:space="0" w:color="auto"/>
        <w:right w:val="none" w:sz="0" w:space="0" w:color="auto"/>
      </w:divBdr>
    </w:div>
    <w:div w:id="1571310014">
      <w:bodyDiv w:val="1"/>
      <w:marLeft w:val="0"/>
      <w:marRight w:val="0"/>
      <w:marTop w:val="0"/>
      <w:marBottom w:val="0"/>
      <w:divBdr>
        <w:top w:val="none" w:sz="0" w:space="0" w:color="auto"/>
        <w:left w:val="none" w:sz="0" w:space="0" w:color="auto"/>
        <w:bottom w:val="none" w:sz="0" w:space="0" w:color="auto"/>
        <w:right w:val="none" w:sz="0" w:space="0" w:color="auto"/>
      </w:divBdr>
    </w:div>
    <w:div w:id="214604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9C30-A8C6-46E7-9EE5-7A94C2EB0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2754</Words>
  <Characters>15700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Беляева Марина Владимировна</cp:lastModifiedBy>
  <cp:revision>2</cp:revision>
  <dcterms:created xsi:type="dcterms:W3CDTF">2026-08-18T11:36:00Z</dcterms:created>
  <dcterms:modified xsi:type="dcterms:W3CDTF">2026-08-18T11:36:00Z</dcterms:modified>
</cp:coreProperties>
</file>