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bCs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  <w:t>ТЕХНИЧЕСКИЕ ТРЕБОВАНИЯ</w:t>
      </w:r>
    </w:p>
    <w:p>
      <w:pPr>
        <w:pStyle w:val="Normal"/>
        <w:jc w:val="center"/>
        <w:rPr>
          <w:rFonts w:ascii="Times New Roman" w:hAnsi="Times New Roman" w:eastAsia="Calibri" w:cs="Times New Roman"/>
          <w:b/>
          <w:bCs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«ОКПД2 - 52.21.29.000. Оказание услуг автокрана в с.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Сиктях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для нужд 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Булунских Э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С АО «Сахаэнерго»</w:t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sz w:val="20"/>
          <w:szCs w:val="20"/>
          <w:lang w:eastAsia="ru-RU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sz w:val="20"/>
          <w:szCs w:val="20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center"/>
        <w:rPr>
          <w:rFonts w:ascii="Times New Roman" w:hAnsi="Times New Roman" w:eastAsia="Calibri" w:cs="Times New Roman"/>
          <w:b/>
          <w:bCs/>
          <w:i/>
          <w:i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bCs/>
          <w:i/>
          <w:sz w:val="20"/>
          <w:szCs w:val="20"/>
          <w:lang w:eastAsia="ru-RU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2026г.</w:t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  <w:r>
        <w:br w:type="page"/>
      </w:r>
    </w:p>
    <w:p>
      <w:pPr>
        <w:pStyle w:val="Normal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 Общие сведения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1.1 Наименование закупаемой продукции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Оказание услуг автокрана  в с.</w:t>
      </w:r>
      <w:r>
        <w:rPr>
          <w:rFonts w:cs="Times New Roman" w:ascii="Times New Roman" w:hAnsi="Times New Roman"/>
          <w:sz w:val="20"/>
          <w:szCs w:val="20"/>
        </w:rPr>
        <w:t>Сиктях</w:t>
      </w:r>
      <w:r>
        <w:rPr>
          <w:rFonts w:cs="Times New Roman" w:ascii="Times New Roman" w:hAnsi="Times New Roman"/>
          <w:sz w:val="20"/>
          <w:szCs w:val="20"/>
        </w:rPr>
        <w:t xml:space="preserve"> для нужд </w:t>
      </w:r>
      <w:r>
        <w:rPr>
          <w:rFonts w:cs="Times New Roman" w:ascii="Times New Roman" w:hAnsi="Times New Roman"/>
          <w:sz w:val="20"/>
          <w:szCs w:val="20"/>
        </w:rPr>
        <w:t xml:space="preserve">Булунских </w:t>
      </w:r>
      <w:r>
        <w:rPr>
          <w:rFonts w:cs="Times New Roman" w:ascii="Times New Roman" w:hAnsi="Times New Roman"/>
          <w:sz w:val="20"/>
          <w:szCs w:val="20"/>
        </w:rPr>
        <w:t>ЭС АО «Сахаэнерго».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1.2 Цель оказания услуг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>По заявке АО «Сахаэнерго» организовать работы автокрана в черте с.</w:t>
      </w:r>
      <w:r>
        <w:rPr>
          <w:rFonts w:cs="Times New Roman" w:ascii="Times New Roman" w:hAnsi="Times New Roman"/>
          <w:iCs/>
          <w:sz w:val="20"/>
          <w:szCs w:val="20"/>
        </w:rPr>
        <w:t>Сиктях</w:t>
      </w:r>
      <w:r>
        <w:rPr>
          <w:rFonts w:cs="Times New Roman" w:ascii="Times New Roman" w:hAnsi="Times New Roman"/>
          <w:iCs/>
          <w:sz w:val="20"/>
          <w:szCs w:val="20"/>
        </w:rPr>
        <w:t xml:space="preserve"> для нужд </w:t>
      </w:r>
      <w:r>
        <w:rPr>
          <w:rFonts w:cs="Times New Roman" w:ascii="Times New Roman" w:hAnsi="Times New Roman"/>
          <w:iCs/>
          <w:sz w:val="20"/>
          <w:szCs w:val="20"/>
        </w:rPr>
        <w:t xml:space="preserve">Булунских </w:t>
      </w:r>
      <w:r>
        <w:rPr>
          <w:rFonts w:cs="Times New Roman" w:ascii="Times New Roman" w:hAnsi="Times New Roman"/>
          <w:iCs/>
          <w:sz w:val="20"/>
          <w:szCs w:val="20"/>
        </w:rPr>
        <w:t>ЭС АО «Сахаэнерго».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>Требуемая спецтехника: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>1. Автокран грузоподъёмностью не менее 25 тонн, шасси 6х6.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 Требования к продукции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 Требования к объемам и срокам оказания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2.1.2 Требования к перечню и объему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Таблица 2 Перечень оказываемых услуг</w:t>
      </w:r>
    </w:p>
    <w:tbl>
      <w:tblPr>
        <w:tblStyle w:val="773"/>
        <w:tblW w:w="979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1"/>
        <w:gridCol w:w="5395"/>
        <w:gridCol w:w="1576"/>
        <w:gridCol w:w="2270"/>
      </w:tblGrid>
      <w:tr>
        <w:trPr/>
        <w:tc>
          <w:tcPr>
            <w:tcW w:w="5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539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услуг / этапа услуг</w:t>
            </w:r>
          </w:p>
        </w:tc>
        <w:tc>
          <w:tcPr>
            <w:tcW w:w="157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Период оказания услуг</w:t>
            </w:r>
          </w:p>
        </w:tc>
        <w:tc>
          <w:tcPr>
            <w:tcW w:w="227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Примечание</w:t>
            </w:r>
          </w:p>
        </w:tc>
      </w:tr>
      <w:tr>
        <w:trPr>
          <w:trHeight w:val="116" w:hRule="atLeast"/>
        </w:trPr>
        <w:tc>
          <w:tcPr>
            <w:tcW w:w="55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5395" w:type="dxa"/>
            <w:tcBorders/>
            <w:vAlign w:val="center"/>
          </w:tcPr>
          <w:p>
            <w:pPr>
              <w:pStyle w:val="ListParagraph"/>
              <w:widowControl w:val="false"/>
              <w:ind w:lef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Автокран грузоподъёмностью не менее 25 тонн, шасси 6х6</w:t>
            </w:r>
          </w:p>
        </w:tc>
        <w:tc>
          <w:tcPr>
            <w:tcW w:w="157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С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14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.0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.2027 по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31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.0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.2027</w:t>
            </w:r>
          </w:p>
        </w:tc>
        <w:tc>
          <w:tcPr>
            <w:tcW w:w="227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 Заявке заказчика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2.1.3 Требования к срокам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Таблица 3 Требования к срокам услуг</w:t>
      </w:r>
    </w:p>
    <w:tbl>
      <w:tblPr>
        <w:tblStyle w:val="773"/>
        <w:tblW w:w="978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48"/>
        <w:gridCol w:w="2996"/>
        <w:gridCol w:w="1810"/>
        <w:gridCol w:w="2575"/>
        <w:gridCol w:w="1853"/>
      </w:tblGrid>
      <w:tr>
        <w:trPr/>
        <w:tc>
          <w:tcPr>
            <w:tcW w:w="54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299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услуг/ этапа услуг</w:t>
            </w:r>
          </w:p>
        </w:tc>
        <w:tc>
          <w:tcPr>
            <w:tcW w:w="181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Требования к началу срока оказания услуг/ этапа услуг</w:t>
            </w:r>
          </w:p>
        </w:tc>
        <w:tc>
          <w:tcPr>
            <w:tcW w:w="257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Требования к окончанию срока выполнения услуг / этапа услуг</w:t>
            </w:r>
          </w:p>
        </w:tc>
        <w:tc>
          <w:tcPr>
            <w:tcW w:w="185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Примечание</w:t>
            </w:r>
          </w:p>
        </w:tc>
      </w:tr>
      <w:tr>
        <w:trPr>
          <w:trHeight w:val="264" w:hRule="atLeast"/>
        </w:trPr>
        <w:tc>
          <w:tcPr>
            <w:tcW w:w="54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2996" w:type="dxa"/>
            <w:tcBorders/>
            <w:vAlign w:val="center"/>
          </w:tcPr>
          <w:p>
            <w:pPr>
              <w:pStyle w:val="ListParagraph"/>
              <w:widowControl w:val="false"/>
              <w:ind w:lef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Автокран грузоподъёмностью не менее 25 тонн, шасси 6х6</w:t>
            </w:r>
          </w:p>
        </w:tc>
        <w:tc>
          <w:tcPr>
            <w:tcW w:w="181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с даты подписания договора</w:t>
            </w:r>
          </w:p>
        </w:tc>
        <w:tc>
          <w:tcPr>
            <w:tcW w:w="257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до полного исполнения обязательств по договору</w:t>
            </w:r>
          </w:p>
        </w:tc>
        <w:tc>
          <w:tcPr>
            <w:tcW w:w="185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 Заявке заказчика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2.2 Требования к качеству услуг: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  <w:t>Исполнитель гарантирует качественную организацию услуг.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/>
      </w:r>
    </w:p>
    <w:sectPr>
      <w:footerReference w:type="default" r:id="rId2"/>
      <w:type w:val="nextPage"/>
      <w:pgSz w:w="11906" w:h="16838"/>
      <w:pgMar w:left="1134" w:right="850" w:gutter="0" w:header="0" w:top="993" w:footer="708" w:bottom="851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fldChar w:fldCharType="begin"/>
    </w:r>
    <w:r>
      <w:rPr>
        <w:rFonts w:cs="Times New Roman" w:ascii="Times New Roman" w:hAnsi="Times New Roman"/>
      </w:rPr>
      <w:instrText xml:space="preserve"> PAGE </w:instrText>
    </w:r>
    <w:r>
      <w:rPr>
        <w:rFonts w:cs="Times New Roman" w:ascii="Times New Roman" w:hAnsi="Times New Roman"/>
      </w:rPr>
      <w:fldChar w:fldCharType="separate"/>
    </w:r>
    <w:r>
      <w:rPr>
        <w:rFonts w:cs="Times New Roman" w:ascii="Times New Roman" w:hAnsi="Times New Roman"/>
      </w:rPr>
      <w:t>2</w:t>
    </w:r>
    <w:r>
      <w:rPr>
        <w:rFonts w:cs="Times New Roman" w:ascii="Times New Roman" w:hAnsi="Times New Roman"/>
      </w:rPr>
      <w:fldChar w:fldCharType="end"/>
    </w:r>
  </w:p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0"/>
      <w:outlineLvl w:val="0"/>
    </w:pPr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pPr>
      <w:keepNext w:val="true"/>
      <w:keepLines/>
      <w:spacing w:before="40" w:after="0"/>
      <w:outlineLvl w:val="2"/>
    </w:pPr>
    <w:rPr>
      <w:rFonts w:ascii="Cambria" w:hAnsi="Cambria" w:eastAsia="Arial" w:cs="Arial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val="0F4761" w:themeColor="accent1" w:themeShade="bf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val="0F4761" w:themeColor="accent1" w:themeShade="bf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1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 w:customStyle="1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2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uiPriority w:val="9"/>
    <w:qFormat/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tyle3" w:customStyle="1">
    <w:name w:val="Текст примечания Знак"/>
    <w:basedOn w:val="DefaultParagraphFont"/>
    <w:link w:val="Annotationtext"/>
    <w:uiPriority w:val="99"/>
    <w:semiHidden/>
    <w:qFormat/>
    <w:rPr>
      <w:sz w:val="20"/>
      <w:szCs w:val="20"/>
    </w:rPr>
  </w:style>
  <w:style w:type="character" w:styleId="Style4" w:customStyle="1">
    <w:name w:val="Тема примечания Знак"/>
    <w:basedOn w:val="Style3"/>
    <w:link w:val="Annotationsubject"/>
    <w:uiPriority w:val="99"/>
    <w:semiHidden/>
    <w:qFormat/>
    <w:rPr>
      <w:b/>
      <w:bCs/>
      <w:sz w:val="20"/>
      <w:szCs w:val="20"/>
    </w:rPr>
  </w:style>
  <w:style w:type="character" w:styleId="Style5" w:customStyle="1">
    <w:name w:val="Верхний колонтитул Знак"/>
    <w:basedOn w:val="DefaultParagraphFont"/>
    <w:uiPriority w:val="99"/>
    <w:qFormat/>
    <w:rPr/>
  </w:style>
  <w:style w:type="character" w:styleId="Style6" w:customStyle="1">
    <w:name w:val="Нижний колонтитул Знак"/>
    <w:basedOn w:val="DefaultParagraphFont"/>
    <w:uiPriority w:val="99"/>
    <w:qFormat/>
    <w:rPr/>
  </w:style>
  <w:style w:type="character" w:styleId="3" w:customStyle="1">
    <w:name w:val="Заголовок 3 Знак"/>
    <w:basedOn w:val="DefaultParagraphFont"/>
    <w:uiPriority w:val="9"/>
    <w:semiHidden/>
    <w:qFormat/>
    <w:rPr>
      <w:rFonts w:ascii="Cambria" w:hAnsi="Cambria" w:eastAsia="Arial" w:cs="Arial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Style7" w:customStyle="1">
    <w:name w:val="Абзац списка Знак"/>
    <w:link w:val="ListParagraph"/>
    <w:uiPriority w:val="34"/>
    <w:qFormat/>
    <w:rPr/>
  </w:style>
  <w:style w:type="character" w:styleId="Style8" w:customStyle="1">
    <w:name w:val="комментарий"/>
    <w:qFormat/>
    <w:rPr>
      <w:b/>
      <w:i/>
      <w:shd w:fill="FFFF99" w:val="clear"/>
    </w:rPr>
  </w:style>
  <w:style w:type="paragraph" w:styleId="Style9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IndexHeading">
    <w:name w:val="Index Heading"/>
    <w:basedOn w:val="Style9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Indexheading1">
    <w:name w:val="index heading1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link w:val="Style7"/>
    <w:uiPriority w:val="34"/>
    <w:qFormat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2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3"/>
    <w:uiPriority w:val="99"/>
    <w:semiHidden/>
    <w:unhideWhenUsed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4"/>
    <w:uiPriority w:val="99"/>
    <w:semiHidden/>
    <w:unhideWhenUsed/>
    <w:qFormat/>
    <w:pPr/>
    <w:rPr>
      <w:b/>
      <w:bCs/>
    </w:rPr>
  </w:style>
  <w:style w:type="paragraph" w:styleId="Style1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5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6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Revision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2">
    <w:name w:val="Содержимое таблицы"/>
    <w:basedOn w:val="Normal"/>
    <w:qFormat/>
    <w:pPr>
      <w:widowControl w:val="false"/>
      <w:suppressLineNumbers/>
    </w:pPr>
    <w:rPr/>
  </w:style>
  <w:style w:type="paragraph" w:styleId="Style13">
    <w:name w:val="Заголовок таблицы"/>
    <w:basedOn w:val="Style12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styleId="12">
    <w:name w:val="Table Grid Light"/>
    <w:basedOn w:val="74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">
    <w:name w:val="Plain Table 1"/>
    <w:basedOn w:val="74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4">
    <w:name w:val="Plain Table 2"/>
    <w:basedOn w:val="74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5">
    <w:name w:val="Plain Table 3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lastRow">
      <w:rPr>
        <w:b/>
        <w:caps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6">
    <w:name w:val="Plain Table 4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7">
    <w:name w:val="Plain Table 5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8">
    <w:name w:val="Grid Table 1 Light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9">
    <w:name w:val="Grid Table 1 Light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0">
    <w:name w:val="Grid Table 1 Light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1">
    <w:name w:val="Grid Table 1 Light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2">
    <w:name w:val="Grid Table 1 Light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3">
    <w:name w:val="Grid Table 1 Light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4">
    <w:name w:val="Grid Table 1 Light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5">
    <w:name w:val="Grid Table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6">
    <w:name w:val="Grid Table 2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7">
    <w:name w:val="Grid Table 2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8">
    <w:name w:val="Grid Table 2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9">
    <w:name w:val="Grid Table 2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0">
    <w:name w:val="Grid Table 2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1">
    <w:name w:val="Grid Table 2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2">
    <w:name w:val="Grid Table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3">
    <w:name w:val="Grid Table 3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4">
    <w:name w:val="Grid Table 3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5">
    <w:name w:val="Grid Table 3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6">
    <w:name w:val="Grid Table 3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7">
    <w:name w:val="Grid Table 3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8">
    <w:name w:val="Grid Table 3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9">
    <w:name w:val="Grid Table 4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0">
    <w:name w:val="Grid Table 4 - Accent 1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1">
    <w:name w:val="Grid Table 4 - Accent 2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2">
    <w:name w:val="Grid Table 4 - Accent 3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3">
    <w:name w:val="Grid Table 4 - Accent 4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4">
    <w:name w:val="Grid Table 4 - Accent 5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5">
    <w:name w:val="Grid Table 4 - Accent 6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6">
    <w:name w:val="Grid Table 5 Dark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7">
    <w:name w:val="Grid Table 5 Dark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8">
    <w:name w:val="Grid Table 5 Dark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9">
    <w:name w:val="Grid Table 5 Dark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0">
    <w:name w:val="Grid Table 5 Dark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1">
    <w:name w:val="Grid Table 5 Dark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2">
    <w:name w:val="Grid Table 5 Dark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3">
    <w:name w:val="Grid Table 6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54">
    <w:name w:val="Grid Table 6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3E6DA5" w:themeColor="accent1" w:themeTint="80" w:themeShade="95"/>
      </w:rPr>
      <w:tblPr/>
    </w:tblStylePr>
    <w:tblStylePr w:type="firstRow">
      <w:rPr>
        <w:b/>
        <w:color w:val="3E6DA5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6DA5" w:themeColor="accent1" w:themeTint="80" w:themeShade="95"/>
      </w:rPr>
      <w:tblPr/>
    </w:tblStylePr>
    <w:tblStylePr w:type="lastRow">
      <w:rPr>
        <w:b/>
        <w:color w:val="3E6DA5"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55">
    <w:name w:val="Grid Table 6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56">
    <w:name w:val="Grid Table 6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val="5C732F" w:themeColor="accent3" w:themeTint="fe" w:themeShade="95"/>
      </w:rPr>
      <w:tblPr/>
    </w:tblStylePr>
    <w:tblStylePr w:type="firstRow">
      <w:rPr>
        <w:b/>
        <w:color w:val="5C732F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32F" w:themeColor="accent3" w:themeTint="fe" w:themeShade="95"/>
      </w:rPr>
      <w:tblPr/>
    </w:tblStylePr>
    <w:tblStylePr w:type="lastRow">
      <w:rPr>
        <w:b/>
        <w:color w:val="5C732F"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57">
    <w:name w:val="Grid Table 6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58">
    <w:name w:val="Grid Table 6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59">
    <w:name w:val="Grid Table 6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60">
    <w:name w:val="Grid Table 7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1">
    <w:name w:val="Grid Table 7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6DA5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3E6DA5"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E6DA5"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val="3E6DA5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2">
    <w:name w:val="Grid Table 7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3">
    <w:name w:val="Grid Table 7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32F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5C732F"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5C732F"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val="5C732F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4">
    <w:name w:val="Grid Table 7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5">
    <w:name w:val="Grid Table 7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8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266879"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66879"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val="266879"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66879"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val="266879"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6">
    <w:name w:val="Grid Table 7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25408"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B25408"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B25408"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val="B25408"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B25408"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val="B25408"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">
    <w:name w:val="List Table 1 Light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">
    <w:name w:val="List Table 1 Light - Accent 1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">
    <w:name w:val="List Table 1 Light - Accent 2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">
    <w:name w:val="List Table 1 Light - Accent 3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">
    <w:name w:val="List Table 1 Light - Accent 4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">
    <w:name w:val="List Table 1 Light - Accent 5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">
    <w:name w:val="List Table 1 Light - Accent 6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">
    <w:name w:val="List Table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">
    <w:name w:val="List Table 2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">
    <w:name w:val="List Table 2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">
    <w:name w:val="List Table 2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">
    <w:name w:val="List Table 2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">
    <w:name w:val="List Table 2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">
    <w:name w:val="List Table 2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">
    <w:name w:val="List Table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">
    <w:name w:val="List Table 3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">
    <w:name w:val="List Table 3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">
    <w:name w:val="List Table 3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">
    <w:name w:val="List Table 3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">
    <w:name w:val="List Table 3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">
    <w:name w:val="List Table 3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">
    <w:name w:val="List Table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">
    <w:name w:val="List Table 4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">
    <w:name w:val="List Table 4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">
    <w:name w:val="List Table 4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">
    <w:name w:val="List Table 4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">
    <w:name w:val="List Table 4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4">
    <w:name w:val="List Table 4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">
    <w:name w:val="List Table 5 Dark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6">
    <w:name w:val="List Table 5 Dark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7">
    <w:name w:val="List Table 5 Dark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8">
    <w:name w:val="List Table 5 Dark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9">
    <w:name w:val="List Table 5 Dark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0">
    <w:name w:val="List Table 5 Dark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1">
    <w:name w:val="List Table 5 Dark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2">
    <w:name w:val="List Table 6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band2Vert"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3">
    <w:name w:val="List Table 6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val="2B4B72" w:themeColor="accent1" w:themeShade="95"/>
      </w:rPr>
      <w:tblPr/>
    </w:tblStylePr>
    <w:tblStylePr w:type="firstRow">
      <w:rPr>
        <w:b/>
        <w:color w:val="2B4B72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tblPr/>
    </w:tblStylePr>
    <w:tblStylePr w:type="lastRow">
      <w:rPr>
        <w:b/>
        <w:color w:val="2B4B72"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4">
    <w:name w:val="List Table 6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5">
    <w:name w:val="List Table 6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7C993F" w:themeColor="accent3" w:themeTint="98" w:themeShade="95"/>
      </w:rPr>
      <w:tblPr/>
    </w:tblStylePr>
    <w:tblStylePr w:type="firstRow">
      <w:rPr>
        <w:b/>
        <w:color w:val="7C993F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93F" w:themeColor="accent3" w:themeTint="98" w:themeShade="95"/>
      </w:rPr>
      <w:tblPr/>
    </w:tblStylePr>
    <w:tblStylePr w:type="lastRow">
      <w:rPr>
        <w:b/>
        <w:color w:val="7C993F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6">
    <w:name w:val="List Table 6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7">
    <w:name w:val="List Table 6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338BA3" w:themeColor="accent5" w:themeTint="9a" w:themeShade="95"/>
      </w:rPr>
      <w:tblPr/>
    </w:tblStylePr>
    <w:tblStylePr w:type="firstRow">
      <w:rPr>
        <w:b/>
        <w:color w:val="338BA3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BA3" w:themeColor="accent5" w:themeTint="9a" w:themeShade="95"/>
      </w:rPr>
      <w:tblPr/>
    </w:tblStylePr>
    <w:tblStylePr w:type="lastRow">
      <w:rPr>
        <w:b/>
        <w:color w:val="338BA3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8">
    <w:name w:val="List Table 6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DD680A" w:themeColor="accent6" w:themeTint="98" w:themeShade="95"/>
      </w:rPr>
      <w:tblPr/>
    </w:tblStylePr>
    <w:tblStylePr w:type="firstRow">
      <w:rPr>
        <w:b/>
        <w:color w:val="DD680A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D680A" w:themeColor="accent6" w:themeTint="98" w:themeShade="95"/>
      </w:rPr>
      <w:tblPr/>
    </w:tblStylePr>
    <w:tblStylePr w:type="lastRow">
      <w:rPr>
        <w:b/>
        <w:color w:val="DD680A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9">
    <w:name w:val="List Table 7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110">
    <w:name w:val="List Table 7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B4B72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2B4B72"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B4B72"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val="2B4B72"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2B4B72" w:themeColor="accent1" w:themeShade="95"/>
        <w:sz w:val="22"/>
      </w:rPr>
      <w:tblPr/>
    </w:tblStylePr>
  </w:style>
  <w:style w:type="table" w:styleId="111">
    <w:name w:val="List Table 7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9F3A38" w:themeColor="accent2" w:themeTint="97" w:themeShade="95"/>
        <w:sz w:val="22"/>
      </w:rPr>
      <w:tblPr/>
    </w:tblStylePr>
  </w:style>
  <w:style w:type="table" w:styleId="112">
    <w:name w:val="List Table 7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93F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7C993F"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7C993F"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val="7C993F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7C993F" w:themeColor="accent3" w:themeTint="98" w:themeShade="95"/>
        <w:sz w:val="22"/>
      </w:rPr>
      <w:tblPr/>
    </w:tblStylePr>
  </w:style>
  <w:style w:type="table" w:styleId="113">
    <w:name w:val="List Table 7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664F84" w:themeColor="accent4" w:themeTint="9a" w:themeShade="95"/>
        <w:sz w:val="22"/>
      </w:rPr>
      <w:tblPr/>
    </w:tblStylePr>
  </w:style>
  <w:style w:type="table" w:styleId="114">
    <w:name w:val="List Table 7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BA3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338BA3"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38BA3"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val="338BA3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338BA3" w:themeColor="accent5" w:themeTint="9a" w:themeShade="95"/>
        <w:sz w:val="22"/>
      </w:rPr>
      <w:tblPr/>
    </w:tblStylePr>
  </w:style>
  <w:style w:type="table" w:styleId="115">
    <w:name w:val="List Table 7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D680A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DD680A"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DD680A"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val="DD680A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DD680A" w:themeColor="accent6" w:themeTint="98" w:themeShade="95"/>
        <w:sz w:val="22"/>
      </w:rPr>
      <w:tblPr/>
    </w:tblStylePr>
  </w:style>
  <w:style w:type="table" w:styleId="116">
    <w:name w:val="Lined - Accent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7">
    <w:name w:val="Lined - Accent 1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8">
    <w:name w:val="Lined - Accent 2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9">
    <w:name w:val="Lined - Accent 3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0">
    <w:name w:val="Lined - Accent 4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1">
    <w:name w:val="Lined - Accent 5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2">
    <w:name w:val="Lined - Accent 6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3">
    <w:name w:val="Bordered &amp; Lined - Accent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4">
    <w:name w:val="Bordered &amp; Lined - Accent 1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5">
    <w:name w:val="Bordered &amp; Lined - Accent 2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6">
    <w:name w:val="Bordered &amp; Lined - Accent 3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7">
    <w:name w:val="Bordered &amp; Lined - Accent 4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8">
    <w:name w:val="Bordered &amp; Lined - Accent 5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9">
    <w:name w:val="Bordered &amp; Lined - Accent 6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0">
    <w:name w:val="Bordered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1">
    <w:name w:val="Bordered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2">
    <w:name w:val="Bordered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3">
    <w:name w:val="Bordered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4">
    <w:name w:val="Bordered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5">
    <w:name w:val="Bordered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6">
    <w:name w:val="Bordered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745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3">
    <w:name w:val="Table Grid"/>
    <w:basedOn w:val="74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4">
    <w:name w:val="Заголовок 1 Знак1"/>
    <w:basedOn w:val="745"/>
    <w:uiPriority w:val="5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5">
    <w:name w:val="Сетка таблицы2"/>
    <w:basedOn w:val="745"/>
    <w:uiPriority w:val="3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6">
    <w:name w:val="Сетка таблицы5"/>
    <w:basedOn w:val="745"/>
    <w:uiPriority w:val="3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5F34C-5214-4446-8327-E69AFFC95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Application>AlterOffice/2025.3.0.0$Linux_X86_64 LibreOffice_project/4ba31b6a4271509a884f95065d0a726e9cb2bdbb</Application>
  <AppVersion>15.0000</AppVersion>
  <Pages>2</Pages>
  <Words>183</Words>
  <Characters>1088</Characters>
  <CharactersWithSpaces>1235</CharactersWithSpaces>
  <Paragraphs>38</Paragraphs>
  <Company>ATOL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2023-11-14T06:36:00Z</dcterms:created>
  <dc:creator>Егорова Юлия Николаевна</dc:creator>
  <dc:description/>
  <dc:language>ru-RU</dc:language>
  <cp:lastModifiedBy>molorovvv@sed.local</cp:lastModifiedBy>
  <dcterms:modified xsi:type="dcterms:W3CDTF">2026-08-19T13:20:56Z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