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1C8169" w14:textId="689D5E9A" w:rsidR="00A643D2" w:rsidRDefault="00A643D2" w:rsidP="00A77977">
      <w:pPr>
        <w:pStyle w:val="ConsPlusTitle"/>
        <w:jc w:val="center"/>
        <w:rPr>
          <w:rFonts w:ascii="Times New Roman" w:hAnsi="Times New Roman"/>
          <w:bCs/>
          <w:sz w:val="24"/>
          <w:szCs w:val="24"/>
        </w:rPr>
      </w:pPr>
    </w:p>
    <w:p w14:paraId="78432264" w14:textId="77777777" w:rsidR="00A643D2" w:rsidRPr="00C17A7A" w:rsidRDefault="00A643D2" w:rsidP="00A7797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5E2D9B19" w14:textId="77777777" w:rsidR="00A77977" w:rsidRDefault="00A77977" w:rsidP="00A7797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16A3EFCB" w14:textId="77777777" w:rsidR="00A77977" w:rsidRDefault="00A77977" w:rsidP="00A7797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2A32ECD4" w14:textId="77777777" w:rsidR="00A77977" w:rsidRDefault="00A77977" w:rsidP="00A7797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7EB44FB0" w14:textId="77777777" w:rsidR="00A77977" w:rsidRDefault="00A77977" w:rsidP="00A7797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6662087F" w14:textId="77777777" w:rsidR="00A77977" w:rsidRDefault="00A77977" w:rsidP="00A7797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59ECF030" w14:textId="77777777" w:rsidR="00A77977" w:rsidRDefault="00A77977" w:rsidP="00A7797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71C74B89" w14:textId="77777777" w:rsidR="00A77977" w:rsidRDefault="00A77977" w:rsidP="00A7797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05A9A868" w14:textId="77777777" w:rsidR="00A77977" w:rsidRDefault="00A77977" w:rsidP="00A7797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58AE44F8" w14:textId="77777777" w:rsidR="00A77977" w:rsidRDefault="00A77977" w:rsidP="00A7797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3098B7DC" w14:textId="77777777" w:rsidR="00A77977" w:rsidRDefault="00A77977" w:rsidP="00A7797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6DD23D9F" w14:textId="77777777" w:rsidR="00A77977" w:rsidRDefault="00A77977" w:rsidP="00A7797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359300A3" w14:textId="77777777" w:rsidR="00A77977" w:rsidRDefault="00A77977" w:rsidP="00A7797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638C3B10" w14:textId="77777777" w:rsidR="00A77977" w:rsidRDefault="00A77977" w:rsidP="00C17A7A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14:paraId="15C2CA74" w14:textId="77777777" w:rsidR="006B568E" w:rsidRPr="006B568E" w:rsidRDefault="00EE5A9E" w:rsidP="006B568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B568E">
        <w:rPr>
          <w:rFonts w:ascii="Times New Roman" w:hAnsi="Times New Roman" w:cs="Times New Roman"/>
          <w:sz w:val="28"/>
          <w:szCs w:val="28"/>
        </w:rPr>
        <w:t xml:space="preserve">ТЕХНИЧЕСКОЕ ЗАДАНИЕ </w:t>
      </w:r>
    </w:p>
    <w:p w14:paraId="6CDD7E5C" w14:textId="73DC56BB" w:rsidR="006B568E" w:rsidRPr="006B568E" w:rsidRDefault="006B568E" w:rsidP="006B568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B568E">
        <w:rPr>
          <w:rFonts w:ascii="Times New Roman" w:hAnsi="Times New Roman" w:cs="Times New Roman"/>
          <w:sz w:val="28"/>
          <w:szCs w:val="28"/>
        </w:rPr>
        <w:t xml:space="preserve">на </w:t>
      </w:r>
      <w:r w:rsidR="00335FCE" w:rsidRPr="00335FCE">
        <w:rPr>
          <w:rFonts w:ascii="Times New Roman" w:hAnsi="Times New Roman" w:cs="Times New Roman"/>
          <w:sz w:val="28"/>
          <w:szCs w:val="28"/>
        </w:rPr>
        <w:t>оказание услуг по страхованию работников ООО «</w:t>
      </w:r>
      <w:r w:rsidR="00503534">
        <w:rPr>
          <w:rFonts w:ascii="Times New Roman" w:hAnsi="Times New Roman" w:cs="Times New Roman"/>
          <w:sz w:val="28"/>
          <w:szCs w:val="28"/>
        </w:rPr>
        <w:t>ПЛК</w:t>
      </w:r>
      <w:r w:rsidR="00335FCE" w:rsidRPr="00335FCE">
        <w:rPr>
          <w:rFonts w:ascii="Times New Roman" w:hAnsi="Times New Roman" w:cs="Times New Roman"/>
          <w:sz w:val="28"/>
          <w:szCs w:val="28"/>
        </w:rPr>
        <w:t>» от несчастных случаев и болезней во время исполнения ими трудовых обязанностей</w:t>
      </w:r>
    </w:p>
    <w:p w14:paraId="08456E6F" w14:textId="77777777" w:rsidR="006B568E" w:rsidRPr="00EC0775" w:rsidRDefault="006B568E" w:rsidP="00A7797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6AAA5816" w14:textId="77777777" w:rsidR="00A77977" w:rsidRPr="00EC0775" w:rsidRDefault="00A77977" w:rsidP="00A77977">
      <w:pPr>
        <w:pStyle w:val="ConsPlusNormal"/>
        <w:ind w:firstLine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40233F0" w14:textId="77777777" w:rsidR="00A77977" w:rsidRPr="00EC0775" w:rsidRDefault="00A77977" w:rsidP="00A7797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38F3FE7" w14:textId="77777777" w:rsidR="00A77977" w:rsidRPr="00EC0775" w:rsidRDefault="00A77977" w:rsidP="00A7797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9933FDC" w14:textId="77777777" w:rsidR="00A77977" w:rsidRPr="00EC0775" w:rsidRDefault="00A77977" w:rsidP="00A7797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105A494" w14:textId="77777777" w:rsidR="00A77977" w:rsidRPr="00EC0775" w:rsidRDefault="00A77977" w:rsidP="00A7797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0878A73" w14:textId="77777777" w:rsidR="00A77977" w:rsidRPr="00EC0775" w:rsidRDefault="00A77977" w:rsidP="00A77977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14:paraId="0AD7189A" w14:textId="77777777" w:rsidR="00A77977" w:rsidRPr="00EC0775" w:rsidRDefault="00A77977" w:rsidP="00A7797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8D76F9C" w14:textId="77777777" w:rsidR="00A77977" w:rsidRPr="00EC0775" w:rsidRDefault="00A77977" w:rsidP="00A77977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14:paraId="7BE19F31" w14:textId="77777777" w:rsidR="00A77977" w:rsidRPr="00EC0775" w:rsidRDefault="00A77977" w:rsidP="00A7797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9A50DD2" w14:textId="77777777" w:rsidR="00A77977" w:rsidRPr="00EC0775" w:rsidRDefault="00A77977" w:rsidP="00A7797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C0FDDDE" w14:textId="77777777" w:rsidR="00A77977" w:rsidRPr="00EC0775" w:rsidRDefault="00A77977" w:rsidP="00A7797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7BF90C6" w14:textId="77777777" w:rsidR="00A77977" w:rsidRPr="00EC0775" w:rsidRDefault="00A77977" w:rsidP="00A7797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B21D0F9" w14:textId="77777777" w:rsidR="00A77977" w:rsidRPr="00EC0775" w:rsidRDefault="00A77977" w:rsidP="00A7797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B5AC083" w14:textId="77777777" w:rsidR="00A77977" w:rsidRPr="00EC0775" w:rsidRDefault="00A77977" w:rsidP="00A7797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3985C8D" w14:textId="77777777" w:rsidR="00A77977" w:rsidRPr="00EC0775" w:rsidRDefault="00A77977" w:rsidP="00A7797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5723438B" w14:textId="77777777" w:rsidR="00A77977" w:rsidRPr="00EC0775" w:rsidRDefault="00A77977" w:rsidP="00A7797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EE31FC8" w14:textId="77777777" w:rsidR="00A77977" w:rsidRPr="00EC0775" w:rsidRDefault="00A77977" w:rsidP="00A7797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A473842" w14:textId="77777777" w:rsidR="00A77977" w:rsidRPr="00EC0775" w:rsidRDefault="00A77977" w:rsidP="00A7797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9463EE0" w14:textId="77777777" w:rsidR="00A77977" w:rsidRPr="00EC0775" w:rsidRDefault="00A77977" w:rsidP="00A7797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6E6FDBB" w14:textId="77777777" w:rsidR="00A77977" w:rsidRPr="00EC0775" w:rsidRDefault="00A77977" w:rsidP="00A7797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6A0A70F" w14:textId="77777777" w:rsidR="00A77977" w:rsidRPr="00EC0775" w:rsidRDefault="00A77977" w:rsidP="00A7797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5C359FCC" w14:textId="77777777" w:rsidR="00A77977" w:rsidRDefault="00A77977" w:rsidP="00A7797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0403B8A" w14:textId="77777777" w:rsidR="00A77977" w:rsidRDefault="00A77977" w:rsidP="00A7797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B38DC3A" w14:textId="77777777" w:rsidR="00A77977" w:rsidRDefault="00A77977" w:rsidP="00A7797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F654E4D" w14:textId="77777777" w:rsidR="00A77977" w:rsidRDefault="00A77977" w:rsidP="00A7797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C79A06A" w14:textId="77777777" w:rsidR="00A77977" w:rsidRDefault="00A77977" w:rsidP="00A7797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10BBE14" w14:textId="77777777" w:rsidR="00A77977" w:rsidRDefault="00A77977" w:rsidP="00A7797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A87C841" w14:textId="77777777" w:rsidR="00A77977" w:rsidRPr="00EC0775" w:rsidRDefault="00A77977" w:rsidP="00C17A7A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14:paraId="361A27ED" w14:textId="77777777" w:rsidR="000A3A2C" w:rsidRPr="006B568E" w:rsidRDefault="00587876" w:rsidP="006B568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4"/>
        </w:rPr>
      </w:pPr>
      <w:r>
        <w:rPr>
          <w:rFonts w:ascii="Times New Roman" w:hAnsi="Times New Roman" w:cs="Times New Roman"/>
          <w:b w:val="0"/>
          <w:sz w:val="28"/>
          <w:szCs w:val="24"/>
        </w:rPr>
        <w:lastRenderedPageBreak/>
        <w:t>Москва, 202</w:t>
      </w:r>
      <w:r w:rsidR="00C51E0B">
        <w:rPr>
          <w:rFonts w:ascii="Times New Roman" w:hAnsi="Times New Roman" w:cs="Times New Roman"/>
          <w:b w:val="0"/>
          <w:sz w:val="28"/>
          <w:szCs w:val="24"/>
        </w:rPr>
        <w:t>6</w:t>
      </w:r>
    </w:p>
    <w:p w14:paraId="247A7F6C" w14:textId="77777777" w:rsidR="00F367F5" w:rsidRPr="00D700D1" w:rsidRDefault="00F367F5" w:rsidP="00F367F5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A77214A" w14:textId="77777777" w:rsidR="00F367F5" w:rsidRPr="00814662" w:rsidRDefault="00F367F5" w:rsidP="00F367F5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4662">
        <w:rPr>
          <w:rFonts w:ascii="Times New Roman" w:hAnsi="Times New Roman" w:cs="Times New Roman"/>
          <w:b/>
          <w:sz w:val="28"/>
          <w:szCs w:val="28"/>
        </w:rPr>
        <w:t>ПЕРЕЧЕНЬ ПРИНЯТЫХ СОКРАЩЕНИЙ</w:t>
      </w:r>
    </w:p>
    <w:p w14:paraId="1744B933" w14:textId="77777777" w:rsidR="00F367F5" w:rsidRPr="00814662" w:rsidRDefault="00F367F5" w:rsidP="00F367F5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2"/>
        <w:gridCol w:w="2977"/>
        <w:gridCol w:w="5805"/>
      </w:tblGrid>
      <w:tr w:rsidR="006B568E" w:rsidRPr="00814662" w14:paraId="20721412" w14:textId="77777777" w:rsidTr="00762283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19E89" w14:textId="77777777" w:rsidR="006B568E" w:rsidRPr="00814662" w:rsidRDefault="006B568E" w:rsidP="00EE5A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814662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BD2C7" w14:textId="77777777" w:rsidR="006B568E" w:rsidRPr="00814662" w:rsidRDefault="006B568E" w:rsidP="00EE5A9E">
            <w:pPr>
              <w:pStyle w:val="ConsPlusNormal"/>
              <w:ind w:left="-206" w:firstLine="42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814662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Сокращение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1CA13" w14:textId="77777777" w:rsidR="006B568E" w:rsidRPr="00814662" w:rsidRDefault="006B568E" w:rsidP="00EE5A9E">
            <w:pPr>
              <w:pStyle w:val="ConsPlusNormal"/>
              <w:ind w:left="-206" w:firstLine="27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814662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Расшифровка сокращения</w:t>
            </w:r>
          </w:p>
        </w:tc>
      </w:tr>
      <w:tr w:rsidR="006B568E" w:rsidRPr="00814662" w14:paraId="036C4BBF" w14:textId="77777777" w:rsidTr="00762283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8C6DD" w14:textId="77777777" w:rsidR="006B568E" w:rsidRPr="00814662" w:rsidRDefault="006B568E" w:rsidP="008061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6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1DB55" w14:textId="77777777" w:rsidR="006B568E" w:rsidRPr="00814662" w:rsidRDefault="006B568E" w:rsidP="008061FD">
            <w:pPr>
              <w:pStyle w:val="ConsPlusNormal"/>
              <w:ind w:firstLine="219"/>
              <w:rPr>
                <w:rFonts w:ascii="Times New Roman" w:hAnsi="Times New Roman" w:cs="Times New Roman"/>
                <w:sz w:val="28"/>
                <w:szCs w:val="28"/>
              </w:rPr>
            </w:pPr>
            <w:r w:rsidRPr="00814662">
              <w:rPr>
                <w:rFonts w:ascii="Times New Roman" w:hAnsi="Times New Roman" w:cs="Times New Roman"/>
                <w:sz w:val="28"/>
                <w:szCs w:val="28"/>
              </w:rPr>
              <w:t>СНСиБ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83DEC" w14:textId="77777777" w:rsidR="006B568E" w:rsidRPr="00814662" w:rsidRDefault="006B568E" w:rsidP="008061FD">
            <w:pPr>
              <w:pStyle w:val="ConsPlusNormal"/>
              <w:ind w:left="7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662">
              <w:rPr>
                <w:rFonts w:ascii="Times New Roman" w:hAnsi="Times New Roman" w:cs="Times New Roman"/>
                <w:sz w:val="28"/>
                <w:szCs w:val="28"/>
              </w:rPr>
              <w:t>Страхование о</w:t>
            </w:r>
            <w:r w:rsidR="00EE5A9E">
              <w:rPr>
                <w:rFonts w:ascii="Times New Roman" w:hAnsi="Times New Roman" w:cs="Times New Roman"/>
                <w:sz w:val="28"/>
                <w:szCs w:val="28"/>
              </w:rPr>
              <w:t>т несчастных случаев и болезней</w:t>
            </w:r>
          </w:p>
        </w:tc>
      </w:tr>
      <w:tr w:rsidR="006B568E" w:rsidRPr="00814662" w14:paraId="77E34AFF" w14:textId="77777777" w:rsidTr="00762283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29D06" w14:textId="77777777" w:rsidR="006B568E" w:rsidRPr="00814662" w:rsidRDefault="006B568E" w:rsidP="008061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66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EE9B0" w14:textId="77777777" w:rsidR="006B568E" w:rsidRPr="00814662" w:rsidRDefault="006B568E" w:rsidP="008061FD">
            <w:pPr>
              <w:pStyle w:val="ConsPlusNormal"/>
              <w:ind w:firstLine="219"/>
              <w:rPr>
                <w:rFonts w:ascii="Times New Roman" w:hAnsi="Times New Roman" w:cs="Times New Roman"/>
                <w:sz w:val="28"/>
                <w:szCs w:val="28"/>
              </w:rPr>
            </w:pPr>
            <w:r w:rsidRPr="00814662">
              <w:rPr>
                <w:rFonts w:ascii="Times New Roman" w:hAnsi="Times New Roman" w:cs="Times New Roman"/>
                <w:sz w:val="28"/>
                <w:szCs w:val="28"/>
              </w:rPr>
              <w:t>Страхователь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7DE2C" w14:textId="098EC034" w:rsidR="006B568E" w:rsidRPr="00814662" w:rsidRDefault="00C24F70" w:rsidP="00503534">
            <w:pPr>
              <w:pStyle w:val="ConsPlusNormal"/>
              <w:ind w:left="76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</w:t>
            </w:r>
            <w:r w:rsidR="00EE5A9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503534">
              <w:rPr>
                <w:rFonts w:ascii="Times New Roman" w:hAnsi="Times New Roman" w:cs="Times New Roman"/>
                <w:sz w:val="28"/>
                <w:szCs w:val="28"/>
              </w:rPr>
              <w:t>ПЛК</w:t>
            </w:r>
            <w:r w:rsidR="00EE5A9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6B568E" w:rsidRPr="00814662" w14:paraId="2F2E4A48" w14:textId="77777777" w:rsidTr="00762283">
        <w:trPr>
          <w:trHeight w:val="25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11324" w14:textId="77777777" w:rsidR="006B568E" w:rsidRPr="00814662" w:rsidRDefault="006B568E" w:rsidP="008061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66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84BAE" w14:textId="77777777" w:rsidR="006B568E" w:rsidRPr="00814662" w:rsidRDefault="006B568E" w:rsidP="008061FD">
            <w:pPr>
              <w:pStyle w:val="ConsPlusNormal"/>
              <w:ind w:firstLine="219"/>
              <w:rPr>
                <w:rFonts w:ascii="Times New Roman" w:hAnsi="Times New Roman" w:cs="Times New Roman"/>
                <w:sz w:val="28"/>
                <w:szCs w:val="28"/>
              </w:rPr>
            </w:pPr>
            <w:r w:rsidRPr="00814662">
              <w:rPr>
                <w:rFonts w:ascii="Times New Roman" w:hAnsi="Times New Roman" w:cs="Times New Roman"/>
                <w:sz w:val="28"/>
                <w:szCs w:val="28"/>
              </w:rPr>
              <w:t>Страховщик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C38DD" w14:textId="77777777" w:rsidR="006B568E" w:rsidRPr="00814662" w:rsidRDefault="006B568E" w:rsidP="00EE5A9E">
            <w:pPr>
              <w:pStyle w:val="ConsPlusNormal"/>
              <w:ind w:left="76" w:right="82" w:hanging="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6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E5A9E" w:rsidRPr="00EE5A9E">
              <w:rPr>
                <w:rFonts w:ascii="Times New Roman" w:hAnsi="Times New Roman" w:cs="Times New Roman"/>
                <w:sz w:val="28"/>
                <w:szCs w:val="28"/>
              </w:rPr>
              <w:t xml:space="preserve">Любое юридическое или физическое лицо, в том числе зарегистрированное в качестве индивидуального предпринимателя, оказывающее услуги в соответствии с заключенным договором и получившее лицензию на осуществление соответствующего вида страховой деятельности в установленном Законом Российской Федерации от 27.11.1992 </w:t>
            </w:r>
            <w:r w:rsidR="00EE5A9E" w:rsidRPr="00EE5A9E">
              <w:rPr>
                <w:rFonts w:ascii="Times New Roman" w:hAnsi="Times New Roman" w:cs="Times New Roman"/>
                <w:sz w:val="28"/>
                <w:szCs w:val="28"/>
              </w:rPr>
              <w:br/>
              <w:t>№ 4015-1 «Об организации страхового дела в Российской Федерации» порядке</w:t>
            </w:r>
          </w:p>
        </w:tc>
      </w:tr>
      <w:tr w:rsidR="006B568E" w:rsidRPr="00814662" w14:paraId="565EFA0A" w14:textId="77777777" w:rsidTr="00762283">
        <w:trPr>
          <w:trHeight w:val="25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47763" w14:textId="77777777" w:rsidR="006B568E" w:rsidRPr="00814662" w:rsidRDefault="006B568E" w:rsidP="008061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66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4D287" w14:textId="77777777" w:rsidR="006B568E" w:rsidRPr="00814662" w:rsidRDefault="006B568E" w:rsidP="008061FD">
            <w:pPr>
              <w:pStyle w:val="ConsPlusNormal"/>
              <w:ind w:firstLine="219"/>
              <w:rPr>
                <w:rFonts w:ascii="Times New Roman" w:hAnsi="Times New Roman" w:cs="Times New Roman"/>
                <w:sz w:val="28"/>
                <w:szCs w:val="28"/>
              </w:rPr>
            </w:pPr>
            <w:r w:rsidRPr="00814662">
              <w:rPr>
                <w:rFonts w:ascii="Times New Roman" w:hAnsi="Times New Roman" w:cs="Times New Roman"/>
                <w:sz w:val="28"/>
                <w:szCs w:val="28"/>
              </w:rPr>
              <w:t>Услуги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D5C68" w14:textId="77777777" w:rsidR="006B568E" w:rsidRPr="00814662" w:rsidRDefault="006B568E" w:rsidP="00EE5A9E">
            <w:pPr>
              <w:pStyle w:val="ConsPlusNormal"/>
              <w:ind w:left="76" w:right="8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662">
              <w:rPr>
                <w:rFonts w:ascii="Times New Roman" w:hAnsi="Times New Roman" w:cs="Times New Roman"/>
                <w:sz w:val="28"/>
                <w:szCs w:val="28"/>
              </w:rPr>
              <w:t>Страхование работников от несчастных случаев и болезней во время испол</w:t>
            </w:r>
            <w:r w:rsidR="00EE5A9E">
              <w:rPr>
                <w:rFonts w:ascii="Times New Roman" w:hAnsi="Times New Roman" w:cs="Times New Roman"/>
                <w:sz w:val="28"/>
                <w:szCs w:val="28"/>
              </w:rPr>
              <w:t>нения ими трудовых обязанностей</w:t>
            </w:r>
          </w:p>
        </w:tc>
      </w:tr>
      <w:tr w:rsidR="006B568E" w:rsidRPr="00814662" w14:paraId="7FE47485" w14:textId="77777777" w:rsidTr="00762283">
        <w:trPr>
          <w:trHeight w:val="25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B4001" w14:textId="77777777" w:rsidR="006B568E" w:rsidRPr="00814662" w:rsidRDefault="006B568E" w:rsidP="008061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66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32F33" w14:textId="77777777" w:rsidR="006B568E" w:rsidRPr="00814662" w:rsidRDefault="006B568E" w:rsidP="008061FD">
            <w:pPr>
              <w:pStyle w:val="ConsPlusNormal"/>
              <w:ind w:left="23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662">
              <w:rPr>
                <w:rFonts w:ascii="Times New Roman" w:hAnsi="Times New Roman" w:cs="Times New Roman"/>
                <w:sz w:val="28"/>
                <w:szCs w:val="28"/>
              </w:rPr>
              <w:t>Объект страхования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659EB" w14:textId="77777777" w:rsidR="006B568E" w:rsidRPr="00814662" w:rsidRDefault="006B568E" w:rsidP="00EE5A9E">
            <w:pPr>
              <w:pStyle w:val="ConsPlusNormal"/>
              <w:ind w:left="76" w:right="8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662">
              <w:rPr>
                <w:rFonts w:ascii="Times New Roman" w:hAnsi="Times New Roman" w:cs="Times New Roman"/>
                <w:sz w:val="28"/>
                <w:szCs w:val="28"/>
              </w:rPr>
              <w:t>Объектом страхования являются имущественные интересы, не противоречащие законодательству Российской Федерации, связанные с жизнью</w:t>
            </w:r>
            <w:r w:rsidR="0076228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14662">
              <w:rPr>
                <w:rFonts w:ascii="Times New Roman" w:hAnsi="Times New Roman" w:cs="Times New Roman"/>
                <w:sz w:val="28"/>
                <w:szCs w:val="28"/>
              </w:rPr>
              <w:t>здоровьем</w:t>
            </w:r>
            <w:r w:rsidR="00762283">
              <w:rPr>
                <w:rFonts w:ascii="Times New Roman" w:hAnsi="Times New Roman" w:cs="Times New Roman"/>
                <w:sz w:val="28"/>
                <w:szCs w:val="28"/>
              </w:rPr>
              <w:t xml:space="preserve"> и трудоспособностью</w:t>
            </w:r>
            <w:r w:rsidR="00EE5A9E">
              <w:rPr>
                <w:rFonts w:ascii="Times New Roman" w:hAnsi="Times New Roman" w:cs="Times New Roman"/>
                <w:sz w:val="28"/>
                <w:szCs w:val="28"/>
              </w:rPr>
              <w:t xml:space="preserve"> Застрахованных лиц</w:t>
            </w:r>
          </w:p>
        </w:tc>
      </w:tr>
      <w:tr w:rsidR="006B568E" w:rsidRPr="00814662" w14:paraId="40F57419" w14:textId="77777777" w:rsidTr="00762283">
        <w:trPr>
          <w:trHeight w:val="25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6FE96" w14:textId="77777777" w:rsidR="006B568E" w:rsidRPr="00814662" w:rsidRDefault="006B568E" w:rsidP="008061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66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1AC76" w14:textId="77777777" w:rsidR="006B568E" w:rsidRPr="00814662" w:rsidRDefault="006B568E" w:rsidP="00EE5A9E">
            <w:pPr>
              <w:pStyle w:val="ConsPlusNormal"/>
              <w:ind w:left="230" w:hanging="18"/>
              <w:rPr>
                <w:rFonts w:ascii="Times New Roman" w:hAnsi="Times New Roman" w:cs="Times New Roman"/>
                <w:sz w:val="28"/>
                <w:szCs w:val="28"/>
              </w:rPr>
            </w:pPr>
            <w:r w:rsidRPr="00814662">
              <w:rPr>
                <w:rFonts w:ascii="Times New Roman" w:hAnsi="Times New Roman" w:cs="Times New Roman"/>
                <w:sz w:val="28"/>
                <w:szCs w:val="28"/>
              </w:rPr>
              <w:t>Застрахованные лица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22155" w14:textId="77777777" w:rsidR="006B568E" w:rsidRPr="00814662" w:rsidRDefault="006B568E" w:rsidP="00EE5A9E">
            <w:pPr>
              <w:pStyle w:val="ConsPlusNormal"/>
              <w:ind w:left="76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662">
              <w:rPr>
                <w:rFonts w:ascii="Times New Roman" w:hAnsi="Times New Roman" w:cs="Times New Roman"/>
                <w:sz w:val="28"/>
                <w:szCs w:val="28"/>
              </w:rPr>
              <w:t>Работники Страхователя</w:t>
            </w:r>
          </w:p>
        </w:tc>
      </w:tr>
      <w:tr w:rsidR="00A3625B" w:rsidRPr="00814662" w14:paraId="10D78BF5" w14:textId="77777777" w:rsidTr="00762283">
        <w:trPr>
          <w:trHeight w:val="25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3C218" w14:textId="77777777" w:rsidR="00A3625B" w:rsidRPr="00814662" w:rsidRDefault="00A3625B" w:rsidP="008061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66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9E97D" w14:textId="77777777" w:rsidR="00A3625B" w:rsidRPr="00814662" w:rsidRDefault="00A3625B" w:rsidP="008061FD">
            <w:pPr>
              <w:pStyle w:val="ConsPlusNormal"/>
              <w:ind w:left="23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662">
              <w:rPr>
                <w:rFonts w:ascii="Times New Roman" w:hAnsi="Times New Roman" w:cs="Times New Roman"/>
                <w:sz w:val="28"/>
                <w:szCs w:val="28"/>
              </w:rPr>
              <w:t>Страховой случай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2BA15" w14:textId="77777777" w:rsidR="00B97016" w:rsidRPr="00814662" w:rsidRDefault="00B97016" w:rsidP="00EE5A9E">
            <w:pPr>
              <w:pStyle w:val="ConsPlusNormal"/>
              <w:ind w:left="76" w:right="8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662">
              <w:rPr>
                <w:rFonts w:ascii="Times New Roman" w:hAnsi="Times New Roman" w:cs="Times New Roman"/>
                <w:sz w:val="28"/>
                <w:szCs w:val="28"/>
              </w:rPr>
              <w:t>- смерть Застрахованного лица в результате несчастного случая или заболевания;</w:t>
            </w:r>
          </w:p>
          <w:p w14:paraId="79197A50" w14:textId="77777777" w:rsidR="00B97016" w:rsidRPr="00814662" w:rsidRDefault="00B97016" w:rsidP="00EE5A9E">
            <w:pPr>
              <w:pStyle w:val="ConsPlusNormal"/>
              <w:ind w:left="76" w:right="8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662">
              <w:rPr>
                <w:rFonts w:ascii="Times New Roman" w:hAnsi="Times New Roman" w:cs="Times New Roman"/>
                <w:sz w:val="28"/>
                <w:szCs w:val="28"/>
              </w:rPr>
              <w:t>- постоянная полная (или частичная) утрата трудоспособности с установлением Застрахованному лицу инвалидности I, II или III группы в результате несчастного случая;</w:t>
            </w:r>
          </w:p>
          <w:p w14:paraId="6176423A" w14:textId="77777777" w:rsidR="00B97016" w:rsidRPr="00814662" w:rsidRDefault="00B97016" w:rsidP="00EE5A9E">
            <w:pPr>
              <w:pStyle w:val="ConsPlusNormal"/>
              <w:ind w:left="76" w:right="8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662">
              <w:rPr>
                <w:rFonts w:ascii="Times New Roman" w:hAnsi="Times New Roman" w:cs="Times New Roman"/>
                <w:sz w:val="28"/>
                <w:szCs w:val="28"/>
              </w:rPr>
              <w:t>- временная утрата трудоспособности Застрахованным лицом в результате несчастного случая.</w:t>
            </w:r>
          </w:p>
        </w:tc>
      </w:tr>
      <w:tr w:rsidR="006B568E" w:rsidRPr="00814662" w14:paraId="6F70A49A" w14:textId="77777777" w:rsidTr="00762283">
        <w:trPr>
          <w:trHeight w:val="25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0E429" w14:textId="77777777" w:rsidR="006B568E" w:rsidRPr="00814662" w:rsidRDefault="00814662" w:rsidP="008146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DCE89" w14:textId="77777777" w:rsidR="006B568E" w:rsidRPr="00814662" w:rsidRDefault="006B568E" w:rsidP="008061FD">
            <w:pPr>
              <w:pStyle w:val="ConsPlusNormal"/>
              <w:ind w:left="23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662">
              <w:rPr>
                <w:rFonts w:ascii="Times New Roman" w:hAnsi="Times New Roman" w:cs="Times New Roman"/>
                <w:sz w:val="28"/>
                <w:szCs w:val="28"/>
              </w:rPr>
              <w:t>ТЗ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94F36" w14:textId="77777777" w:rsidR="006B568E" w:rsidRPr="00814662" w:rsidRDefault="006B568E" w:rsidP="008061FD">
            <w:pPr>
              <w:pStyle w:val="ConsPlusNormal"/>
              <w:ind w:left="7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662">
              <w:rPr>
                <w:rFonts w:ascii="Times New Roman" w:hAnsi="Times New Roman" w:cs="Times New Roman"/>
                <w:sz w:val="28"/>
                <w:szCs w:val="28"/>
              </w:rPr>
              <w:t>Техническое задание</w:t>
            </w:r>
          </w:p>
        </w:tc>
      </w:tr>
    </w:tbl>
    <w:p w14:paraId="4F67ADEB" w14:textId="77777777" w:rsidR="00463A18" w:rsidRPr="00814662" w:rsidRDefault="00463A18" w:rsidP="00463A18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14:paraId="5787E184" w14:textId="680D2EDF" w:rsidR="00F367F5" w:rsidRPr="000E5B39" w:rsidRDefault="002D3F6B" w:rsidP="000E5B39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5B39">
        <w:rPr>
          <w:rFonts w:ascii="Times New Roman" w:hAnsi="Times New Roman" w:cs="Times New Roman"/>
          <w:b/>
          <w:sz w:val="28"/>
          <w:szCs w:val="28"/>
        </w:rPr>
        <w:t>НАИМЕНОВАНИЕ УСЛУГ</w:t>
      </w:r>
    </w:p>
    <w:p w14:paraId="12E37A4B" w14:textId="77777777" w:rsidR="00F367F5" w:rsidRPr="00814662" w:rsidRDefault="00F367F5" w:rsidP="00F367F5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3BD753F5" w14:textId="77777777" w:rsidR="00BB7C73" w:rsidRPr="00814662" w:rsidRDefault="00D7627F" w:rsidP="00BB7C7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662">
        <w:rPr>
          <w:rFonts w:ascii="Times New Roman" w:hAnsi="Times New Roman" w:cs="Times New Roman"/>
          <w:sz w:val="28"/>
          <w:szCs w:val="28"/>
        </w:rPr>
        <w:t>Оказание услуг по страхованию работников от несчастных случаев и болезней во время исполнения ими трудовых обязанностей</w:t>
      </w:r>
      <w:r w:rsidR="00BE12A5" w:rsidRPr="00814662">
        <w:rPr>
          <w:rFonts w:ascii="Times New Roman" w:hAnsi="Times New Roman" w:cs="Times New Roman"/>
          <w:sz w:val="28"/>
          <w:szCs w:val="28"/>
        </w:rPr>
        <w:t>.</w:t>
      </w:r>
    </w:p>
    <w:p w14:paraId="4EBCA722" w14:textId="77777777" w:rsidR="00F367F5" w:rsidRPr="00814662" w:rsidRDefault="00F367F5" w:rsidP="00F367F5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3664A7FB" w14:textId="77777777" w:rsidR="00F367F5" w:rsidRPr="00814662" w:rsidRDefault="002D3F6B" w:rsidP="002D3F6B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4662">
        <w:rPr>
          <w:rFonts w:ascii="Times New Roman" w:hAnsi="Times New Roman" w:cs="Times New Roman"/>
          <w:b/>
          <w:sz w:val="28"/>
          <w:szCs w:val="28"/>
        </w:rPr>
        <w:t>ОПИСАНИЕ УСЛУГ</w:t>
      </w:r>
      <w:r w:rsidR="00F367F5" w:rsidRPr="00814662">
        <w:rPr>
          <w:rFonts w:ascii="Times New Roman" w:hAnsi="Times New Roman" w:cs="Times New Roman"/>
          <w:b/>
          <w:sz w:val="28"/>
          <w:szCs w:val="28"/>
        </w:rPr>
        <w:t>, ЦЕЛЬ И ЗАДАЧИ</w:t>
      </w:r>
    </w:p>
    <w:p w14:paraId="4E8D1FD9" w14:textId="77777777" w:rsidR="00D7627F" w:rsidRPr="00814662" w:rsidRDefault="00D7627F" w:rsidP="00D7627F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170BB59B" w14:textId="77777777" w:rsidR="00D7627F" w:rsidRPr="00814662" w:rsidRDefault="00D7627F" w:rsidP="00B113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662">
        <w:rPr>
          <w:rFonts w:ascii="Times New Roman" w:hAnsi="Times New Roman" w:cs="Times New Roman"/>
          <w:sz w:val="28"/>
          <w:szCs w:val="28"/>
        </w:rPr>
        <w:t xml:space="preserve">Обеспечение непрерывной страховой защиты имущественных интересов Страхователя, связанных с причинением вреда здоровью </w:t>
      </w:r>
      <w:r w:rsidR="00CA5BA2" w:rsidRPr="00814662">
        <w:rPr>
          <w:rFonts w:ascii="Times New Roman" w:hAnsi="Times New Roman" w:cs="Times New Roman"/>
          <w:sz w:val="28"/>
          <w:szCs w:val="28"/>
        </w:rPr>
        <w:t>Застрахованны</w:t>
      </w:r>
      <w:r w:rsidR="00CA5BA2">
        <w:rPr>
          <w:rFonts w:ascii="Times New Roman" w:hAnsi="Times New Roman" w:cs="Times New Roman"/>
          <w:sz w:val="28"/>
          <w:szCs w:val="28"/>
        </w:rPr>
        <w:t xml:space="preserve">м </w:t>
      </w:r>
      <w:r w:rsidRPr="00814662">
        <w:rPr>
          <w:rFonts w:ascii="Times New Roman" w:hAnsi="Times New Roman" w:cs="Times New Roman"/>
          <w:sz w:val="28"/>
          <w:szCs w:val="28"/>
        </w:rPr>
        <w:t>лиц</w:t>
      </w:r>
      <w:r w:rsidR="00CA5BA2">
        <w:rPr>
          <w:rFonts w:ascii="Times New Roman" w:hAnsi="Times New Roman" w:cs="Times New Roman"/>
          <w:sz w:val="28"/>
          <w:szCs w:val="28"/>
        </w:rPr>
        <w:t>ам</w:t>
      </w:r>
      <w:r w:rsidRPr="00814662">
        <w:rPr>
          <w:rFonts w:ascii="Times New Roman" w:hAnsi="Times New Roman" w:cs="Times New Roman"/>
          <w:sz w:val="28"/>
          <w:szCs w:val="28"/>
        </w:rPr>
        <w:t>, а также с их смертью в результате несчастного случая или болезни, при наступлении страховых случаев.</w:t>
      </w:r>
    </w:p>
    <w:p w14:paraId="3742B2C2" w14:textId="77777777" w:rsidR="00D7627F" w:rsidRPr="00814662" w:rsidRDefault="00D7627F" w:rsidP="00D762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662">
        <w:rPr>
          <w:rFonts w:ascii="Times New Roman" w:hAnsi="Times New Roman" w:cs="Times New Roman"/>
          <w:sz w:val="28"/>
          <w:szCs w:val="28"/>
        </w:rPr>
        <w:t xml:space="preserve">Заключение договора СНСиБ работников во время исполнения ими трудовых обязанностей необходимо </w:t>
      </w:r>
      <w:r w:rsidR="00B113E3">
        <w:rPr>
          <w:rFonts w:ascii="Times New Roman" w:hAnsi="Times New Roman" w:cs="Times New Roman"/>
          <w:sz w:val="28"/>
          <w:szCs w:val="28"/>
        </w:rPr>
        <w:t>Страхователю</w:t>
      </w:r>
      <w:r w:rsidR="00B113E3" w:rsidRPr="00814662">
        <w:rPr>
          <w:rFonts w:ascii="Times New Roman" w:hAnsi="Times New Roman" w:cs="Times New Roman"/>
          <w:sz w:val="28"/>
          <w:szCs w:val="28"/>
        </w:rPr>
        <w:t xml:space="preserve"> </w:t>
      </w:r>
      <w:r w:rsidRPr="00814662">
        <w:rPr>
          <w:rFonts w:ascii="Times New Roman" w:hAnsi="Times New Roman" w:cs="Times New Roman"/>
          <w:sz w:val="28"/>
          <w:szCs w:val="28"/>
        </w:rPr>
        <w:t>для повышения социальной защищенности своих работников, а также создания инструмента долгосрочной мотивации и закрепления высококвалифицированного персонала.</w:t>
      </w:r>
    </w:p>
    <w:p w14:paraId="14D07FD7" w14:textId="77777777" w:rsidR="00F367F5" w:rsidRPr="00814662" w:rsidRDefault="00F367F5" w:rsidP="00FA17A0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14:paraId="1DC519E6" w14:textId="77777777" w:rsidR="00F367F5" w:rsidRPr="00814662" w:rsidRDefault="00F367F5" w:rsidP="00F367F5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4662">
        <w:rPr>
          <w:rFonts w:ascii="Times New Roman" w:hAnsi="Times New Roman" w:cs="Times New Roman"/>
          <w:b/>
          <w:sz w:val="28"/>
          <w:szCs w:val="28"/>
        </w:rPr>
        <w:t>ТРЕБОВАНИЯ К СРОКУ И МЕСТУ ОКАЗАНИЯ УСЛУГ</w:t>
      </w:r>
    </w:p>
    <w:p w14:paraId="2D7F4846" w14:textId="77777777" w:rsidR="00F367F5" w:rsidRPr="00814662" w:rsidRDefault="00F367F5" w:rsidP="00F367F5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  <w:highlight w:val="green"/>
        </w:rPr>
      </w:pPr>
    </w:p>
    <w:p w14:paraId="0704765B" w14:textId="77777777" w:rsidR="00D7627F" w:rsidRPr="00814662" w:rsidRDefault="00D7627F" w:rsidP="00D762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662">
        <w:rPr>
          <w:rFonts w:ascii="Times New Roman" w:hAnsi="Times New Roman" w:cs="Times New Roman"/>
          <w:sz w:val="28"/>
          <w:szCs w:val="28"/>
        </w:rPr>
        <w:t xml:space="preserve">Начало оказания услуг: с даты </w:t>
      </w:r>
      <w:r w:rsidR="00EE5A9E">
        <w:rPr>
          <w:rFonts w:ascii="Times New Roman" w:hAnsi="Times New Roman" w:cs="Times New Roman"/>
          <w:sz w:val="28"/>
          <w:szCs w:val="28"/>
        </w:rPr>
        <w:t>заключения</w:t>
      </w:r>
      <w:r w:rsidRPr="00814662">
        <w:rPr>
          <w:rFonts w:ascii="Times New Roman" w:hAnsi="Times New Roman" w:cs="Times New Roman"/>
          <w:sz w:val="28"/>
          <w:szCs w:val="28"/>
        </w:rPr>
        <w:t xml:space="preserve"> договора.</w:t>
      </w:r>
    </w:p>
    <w:p w14:paraId="513D3B21" w14:textId="77777777" w:rsidR="00D7627F" w:rsidRPr="00814662" w:rsidRDefault="00D7627F" w:rsidP="00D762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662">
        <w:rPr>
          <w:rFonts w:ascii="Times New Roman" w:hAnsi="Times New Roman" w:cs="Times New Roman"/>
          <w:sz w:val="28"/>
          <w:szCs w:val="28"/>
        </w:rPr>
        <w:t>Окончание оказания услуг: по истечении 24 (двадцати четырех) месяцев с даты начала оказания услуг.</w:t>
      </w:r>
    </w:p>
    <w:p w14:paraId="35123210" w14:textId="657454CA" w:rsidR="00C51E0B" w:rsidRPr="00C51E0B" w:rsidRDefault="00D7627F" w:rsidP="00C51E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662">
        <w:rPr>
          <w:rFonts w:ascii="Times New Roman" w:hAnsi="Times New Roman" w:cs="Times New Roman"/>
          <w:sz w:val="28"/>
          <w:szCs w:val="28"/>
        </w:rPr>
        <w:t xml:space="preserve">Период </w:t>
      </w:r>
      <w:r w:rsidRPr="00787EC4">
        <w:rPr>
          <w:rFonts w:ascii="Times New Roman" w:hAnsi="Times New Roman" w:cs="Times New Roman"/>
          <w:sz w:val="28"/>
          <w:szCs w:val="28"/>
        </w:rPr>
        <w:t xml:space="preserve">страхования – </w:t>
      </w:r>
      <w:r w:rsidR="00C24F70">
        <w:rPr>
          <w:rFonts w:ascii="Times New Roman" w:hAnsi="Times New Roman" w:cs="Times New Roman"/>
          <w:sz w:val="28"/>
          <w:szCs w:val="28"/>
        </w:rPr>
        <w:t xml:space="preserve">24 месяца </w:t>
      </w:r>
      <w:r w:rsidR="00C51E0B" w:rsidRPr="00C51E0B">
        <w:rPr>
          <w:rFonts w:ascii="Times New Roman" w:hAnsi="Times New Roman" w:cs="Times New Roman"/>
          <w:sz w:val="28"/>
          <w:szCs w:val="28"/>
        </w:rPr>
        <w:t>с даты начала оказания услуг</w:t>
      </w:r>
      <w:r w:rsidR="00C24F70">
        <w:rPr>
          <w:rFonts w:ascii="Times New Roman" w:hAnsi="Times New Roman" w:cs="Times New Roman"/>
          <w:sz w:val="28"/>
          <w:szCs w:val="28"/>
        </w:rPr>
        <w:t>.</w:t>
      </w:r>
    </w:p>
    <w:p w14:paraId="161757D2" w14:textId="77777777" w:rsidR="00D7627F" w:rsidRPr="00814662" w:rsidRDefault="00D7627F" w:rsidP="00D762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662">
        <w:rPr>
          <w:rFonts w:ascii="Times New Roman" w:hAnsi="Times New Roman" w:cs="Times New Roman"/>
          <w:sz w:val="28"/>
          <w:szCs w:val="28"/>
        </w:rPr>
        <w:t>Страховая защита действует в отношении Застрахованных лиц при исполнении ими своих служебных обязанностей.</w:t>
      </w:r>
    </w:p>
    <w:p w14:paraId="1890DC1F" w14:textId="77777777" w:rsidR="00D7627F" w:rsidRDefault="00D7627F" w:rsidP="00D762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662">
        <w:rPr>
          <w:rFonts w:ascii="Times New Roman" w:hAnsi="Times New Roman" w:cs="Times New Roman"/>
          <w:sz w:val="28"/>
          <w:szCs w:val="28"/>
        </w:rPr>
        <w:t>Место оказания услуг (территория страхования): без ограничений (весь мир), включая зоны военных конфликтов.</w:t>
      </w:r>
    </w:p>
    <w:p w14:paraId="08595A05" w14:textId="77777777" w:rsidR="00587876" w:rsidRDefault="00587876" w:rsidP="00D762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DF339A" w14:textId="77777777" w:rsidR="00F367F5" w:rsidRPr="00814662" w:rsidRDefault="00F367F5" w:rsidP="003C6B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BCB8738" w14:textId="77777777" w:rsidR="00F367F5" w:rsidRPr="00814662" w:rsidRDefault="00F367F5" w:rsidP="00F367F5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4662">
        <w:rPr>
          <w:rFonts w:ascii="Times New Roman" w:hAnsi="Times New Roman" w:cs="Times New Roman"/>
          <w:b/>
          <w:sz w:val="28"/>
          <w:szCs w:val="28"/>
        </w:rPr>
        <w:t>ХАРАКТЕРИСТИКИ ОКАЗЫВАЕМЫХ УСЛУГ</w:t>
      </w:r>
    </w:p>
    <w:p w14:paraId="6A0F34E0" w14:textId="77777777" w:rsidR="00F367F5" w:rsidRPr="00814662" w:rsidRDefault="00F367F5" w:rsidP="00F367F5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646C64CB" w14:textId="77777777" w:rsidR="00D7627F" w:rsidRPr="00814662" w:rsidRDefault="00D7627F" w:rsidP="00B113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662">
        <w:rPr>
          <w:rFonts w:ascii="Times New Roman" w:hAnsi="Times New Roman" w:cs="Times New Roman"/>
          <w:sz w:val="28"/>
          <w:szCs w:val="28"/>
        </w:rPr>
        <w:t xml:space="preserve">Страховщик, действуя на основании лицензии на осуществление страхования (в соответствии с частью 2 статьи 32 Закона РФ от 27.11.1992 №4015-1 «Об организации страхового дела в Российской Федерации»), осуществляет страховую защиту работников Страхователя </w:t>
      </w:r>
      <w:r w:rsidR="00334FF0">
        <w:rPr>
          <w:rFonts w:ascii="Times New Roman" w:hAnsi="Times New Roman" w:cs="Times New Roman"/>
          <w:sz w:val="28"/>
          <w:szCs w:val="28"/>
        </w:rPr>
        <w:t>во время исполнения ими</w:t>
      </w:r>
      <w:r w:rsidR="00334FF0" w:rsidRPr="00334FF0">
        <w:rPr>
          <w:rFonts w:ascii="Times New Roman" w:hAnsi="Times New Roman" w:cs="Times New Roman"/>
          <w:sz w:val="28"/>
          <w:szCs w:val="28"/>
        </w:rPr>
        <w:t xml:space="preserve"> трудовых обязанностей </w:t>
      </w:r>
      <w:r w:rsidRPr="00814662">
        <w:rPr>
          <w:rFonts w:ascii="Times New Roman" w:hAnsi="Times New Roman" w:cs="Times New Roman"/>
          <w:sz w:val="28"/>
          <w:szCs w:val="28"/>
        </w:rPr>
        <w:t>и обязуется при наступлении страховых случаев, предусмотренных настоящим Техническим заданием и договором, осуществлять страховые выплаты в пределах соответствующей страховой суммы.</w:t>
      </w:r>
    </w:p>
    <w:p w14:paraId="2D639D68" w14:textId="77777777" w:rsidR="00D07C96" w:rsidRDefault="004954EC" w:rsidP="00D07C9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662">
        <w:rPr>
          <w:rFonts w:ascii="Times New Roman" w:hAnsi="Times New Roman" w:cs="Times New Roman"/>
          <w:sz w:val="28"/>
          <w:szCs w:val="28"/>
        </w:rPr>
        <w:t xml:space="preserve">Работники </w:t>
      </w:r>
      <w:r w:rsidR="00B113E3">
        <w:rPr>
          <w:rFonts w:ascii="Times New Roman" w:hAnsi="Times New Roman" w:cs="Times New Roman"/>
          <w:sz w:val="28"/>
          <w:szCs w:val="28"/>
        </w:rPr>
        <w:t>Страхователя</w:t>
      </w:r>
      <w:r w:rsidR="00B113E3" w:rsidRPr="00814662">
        <w:rPr>
          <w:rFonts w:ascii="Times New Roman" w:hAnsi="Times New Roman" w:cs="Times New Roman"/>
          <w:sz w:val="28"/>
          <w:szCs w:val="28"/>
        </w:rPr>
        <w:t xml:space="preserve"> </w:t>
      </w:r>
      <w:r w:rsidRPr="00814662">
        <w:rPr>
          <w:rFonts w:ascii="Times New Roman" w:hAnsi="Times New Roman" w:cs="Times New Roman"/>
          <w:sz w:val="28"/>
          <w:szCs w:val="28"/>
        </w:rPr>
        <w:t>считаются застрахованными с даты принятия их на работу. Страхование прекращается со дня, следующего за днём увольнения работника.</w:t>
      </w:r>
    </w:p>
    <w:p w14:paraId="6DB180F8" w14:textId="4D76EFCE" w:rsidR="00463A18" w:rsidRPr="0016238B" w:rsidRDefault="00101592" w:rsidP="00F87E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38B">
        <w:rPr>
          <w:rFonts w:ascii="Times New Roman" w:hAnsi="Times New Roman" w:cs="Times New Roman"/>
          <w:sz w:val="28"/>
          <w:szCs w:val="28"/>
        </w:rPr>
        <w:t>К</w:t>
      </w:r>
      <w:r w:rsidR="00ED1F8A" w:rsidRPr="0016238B">
        <w:rPr>
          <w:rFonts w:ascii="Times New Roman" w:hAnsi="Times New Roman" w:cs="Times New Roman"/>
          <w:sz w:val="28"/>
          <w:szCs w:val="28"/>
        </w:rPr>
        <w:t xml:space="preserve">оличество </w:t>
      </w:r>
      <w:r w:rsidR="00DB1DDC" w:rsidRPr="0016238B">
        <w:rPr>
          <w:rFonts w:ascii="Times New Roman" w:hAnsi="Times New Roman" w:cs="Times New Roman"/>
          <w:sz w:val="28"/>
          <w:szCs w:val="28"/>
        </w:rPr>
        <w:t>работников,</w:t>
      </w:r>
      <w:r w:rsidR="0079163B" w:rsidRPr="0016238B">
        <w:rPr>
          <w:rFonts w:ascii="Times New Roman" w:hAnsi="Times New Roman" w:cs="Times New Roman"/>
          <w:sz w:val="28"/>
          <w:szCs w:val="28"/>
        </w:rPr>
        <w:t xml:space="preserve"> подлежащих страхованию</w:t>
      </w:r>
      <w:r w:rsidRPr="0016238B">
        <w:rPr>
          <w:rFonts w:ascii="Times New Roman" w:hAnsi="Times New Roman" w:cs="Times New Roman"/>
          <w:sz w:val="28"/>
          <w:szCs w:val="28"/>
        </w:rPr>
        <w:t>:</w:t>
      </w:r>
      <w:r w:rsidR="00F87E1A">
        <w:rPr>
          <w:rFonts w:ascii="Times New Roman" w:hAnsi="Times New Roman" w:cs="Times New Roman"/>
          <w:sz w:val="28"/>
          <w:szCs w:val="28"/>
        </w:rPr>
        <w:t xml:space="preserve"> </w:t>
      </w:r>
      <w:r w:rsidR="00503534">
        <w:rPr>
          <w:rFonts w:ascii="Times New Roman" w:hAnsi="Times New Roman" w:cs="Times New Roman"/>
          <w:b/>
          <w:sz w:val="28"/>
          <w:szCs w:val="28"/>
        </w:rPr>
        <w:t>50</w:t>
      </w:r>
    </w:p>
    <w:p w14:paraId="4DAD99A9" w14:textId="77777777" w:rsidR="00642AE6" w:rsidRPr="0016238B" w:rsidRDefault="00642AE6" w:rsidP="00642AE6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9527" w:type="dxa"/>
        <w:jc w:val="center"/>
        <w:tblLayout w:type="fixed"/>
        <w:tblLook w:val="04A0" w:firstRow="1" w:lastRow="0" w:firstColumn="1" w:lastColumn="0" w:noHBand="0" w:noVBand="1"/>
      </w:tblPr>
      <w:tblGrid>
        <w:gridCol w:w="3006"/>
        <w:gridCol w:w="3119"/>
        <w:gridCol w:w="1842"/>
        <w:gridCol w:w="1560"/>
      </w:tblGrid>
      <w:tr w:rsidR="00D700D1" w:rsidRPr="0016238B" w14:paraId="19D01F60" w14:textId="77777777" w:rsidTr="00585878">
        <w:trPr>
          <w:jc w:val="center"/>
        </w:trPr>
        <w:tc>
          <w:tcPr>
            <w:tcW w:w="3006" w:type="dxa"/>
            <w:vAlign w:val="center"/>
          </w:tcPr>
          <w:p w14:paraId="17ECD412" w14:textId="77777777" w:rsidR="003B2EF2" w:rsidRPr="0016238B" w:rsidRDefault="003B2EF2" w:rsidP="00334FF0">
            <w:pPr>
              <w:pStyle w:val="3"/>
              <w:numPr>
                <w:ilvl w:val="0"/>
                <w:numId w:val="0"/>
              </w:numPr>
              <w:tabs>
                <w:tab w:val="num" w:pos="2868"/>
              </w:tabs>
              <w:jc w:val="center"/>
              <w:rPr>
                <w:b/>
                <w:szCs w:val="24"/>
              </w:rPr>
            </w:pPr>
            <w:r w:rsidRPr="0016238B">
              <w:rPr>
                <w:b/>
                <w:szCs w:val="24"/>
              </w:rPr>
              <w:t>Страховые случаи (риски)</w:t>
            </w:r>
          </w:p>
        </w:tc>
        <w:tc>
          <w:tcPr>
            <w:tcW w:w="3119" w:type="dxa"/>
            <w:vAlign w:val="center"/>
          </w:tcPr>
          <w:p w14:paraId="73906AB0" w14:textId="77777777" w:rsidR="003B2EF2" w:rsidRPr="0016238B" w:rsidRDefault="00DB1DDC" w:rsidP="00B113E3">
            <w:pPr>
              <w:pStyle w:val="3"/>
              <w:numPr>
                <w:ilvl w:val="0"/>
                <w:numId w:val="0"/>
              </w:numPr>
              <w:tabs>
                <w:tab w:val="num" w:pos="2868"/>
              </w:tabs>
              <w:ind w:firstLine="34"/>
              <w:jc w:val="center"/>
              <w:rPr>
                <w:b/>
                <w:szCs w:val="24"/>
              </w:rPr>
            </w:pPr>
            <w:r w:rsidRPr="0016238B">
              <w:rPr>
                <w:b/>
                <w:szCs w:val="24"/>
              </w:rPr>
              <w:t xml:space="preserve">Застрахованные </w:t>
            </w:r>
            <w:r w:rsidR="00334FF0" w:rsidRPr="0016238B">
              <w:rPr>
                <w:b/>
                <w:szCs w:val="24"/>
              </w:rPr>
              <w:t>лица</w:t>
            </w:r>
          </w:p>
        </w:tc>
        <w:tc>
          <w:tcPr>
            <w:tcW w:w="1842" w:type="dxa"/>
            <w:vAlign w:val="center"/>
          </w:tcPr>
          <w:p w14:paraId="0659CBF7" w14:textId="77777777" w:rsidR="003B2EF2" w:rsidRPr="0016238B" w:rsidRDefault="003B2EF2" w:rsidP="00334FF0">
            <w:pPr>
              <w:pStyle w:val="3"/>
              <w:numPr>
                <w:ilvl w:val="0"/>
                <w:numId w:val="0"/>
              </w:numPr>
              <w:tabs>
                <w:tab w:val="num" w:pos="2868"/>
              </w:tabs>
              <w:jc w:val="center"/>
              <w:rPr>
                <w:b/>
                <w:szCs w:val="24"/>
              </w:rPr>
            </w:pPr>
            <w:r w:rsidRPr="0016238B">
              <w:rPr>
                <w:b/>
                <w:szCs w:val="24"/>
              </w:rPr>
              <w:t xml:space="preserve">Количество </w:t>
            </w:r>
            <w:r w:rsidR="005266A5" w:rsidRPr="0016238B">
              <w:rPr>
                <w:b/>
                <w:szCs w:val="24"/>
              </w:rPr>
              <w:t>З</w:t>
            </w:r>
            <w:r w:rsidRPr="0016238B">
              <w:rPr>
                <w:b/>
                <w:szCs w:val="24"/>
              </w:rPr>
              <w:t>астрахованных</w:t>
            </w:r>
            <w:r w:rsidR="005266A5" w:rsidRPr="0016238B">
              <w:rPr>
                <w:b/>
                <w:szCs w:val="24"/>
              </w:rPr>
              <w:t xml:space="preserve"> лиц</w:t>
            </w:r>
            <w:r w:rsidRPr="0016238B">
              <w:rPr>
                <w:b/>
                <w:szCs w:val="24"/>
              </w:rPr>
              <w:t>, чел.</w:t>
            </w:r>
          </w:p>
        </w:tc>
        <w:tc>
          <w:tcPr>
            <w:tcW w:w="1560" w:type="dxa"/>
            <w:vAlign w:val="center"/>
          </w:tcPr>
          <w:p w14:paraId="3DF2771B" w14:textId="77777777" w:rsidR="003B2EF2" w:rsidRPr="0016238B" w:rsidRDefault="003B2EF2" w:rsidP="00334FF0">
            <w:pPr>
              <w:pStyle w:val="3"/>
              <w:numPr>
                <w:ilvl w:val="0"/>
                <w:numId w:val="0"/>
              </w:numPr>
              <w:tabs>
                <w:tab w:val="num" w:pos="2868"/>
              </w:tabs>
              <w:jc w:val="center"/>
              <w:rPr>
                <w:b/>
                <w:szCs w:val="24"/>
              </w:rPr>
            </w:pPr>
            <w:r w:rsidRPr="0016238B">
              <w:rPr>
                <w:b/>
                <w:szCs w:val="24"/>
              </w:rPr>
              <w:t>Страховая сумма, руб.</w:t>
            </w:r>
          </w:p>
        </w:tc>
      </w:tr>
      <w:tr w:rsidR="00D700D1" w:rsidRPr="00F74E15" w14:paraId="3D3EB7C4" w14:textId="77777777" w:rsidTr="00585878">
        <w:trPr>
          <w:jc w:val="center"/>
        </w:trPr>
        <w:tc>
          <w:tcPr>
            <w:tcW w:w="3006" w:type="dxa"/>
          </w:tcPr>
          <w:p w14:paraId="31A5C319" w14:textId="32A1FBBC" w:rsidR="0079163B" w:rsidRPr="00F74E15" w:rsidRDefault="0079163B" w:rsidP="00F74E15">
            <w:pPr>
              <w:pStyle w:val="3"/>
              <w:numPr>
                <w:ilvl w:val="0"/>
                <w:numId w:val="0"/>
              </w:numPr>
              <w:tabs>
                <w:tab w:val="num" w:pos="2868"/>
              </w:tabs>
              <w:jc w:val="left"/>
              <w:rPr>
                <w:sz w:val="26"/>
                <w:szCs w:val="26"/>
              </w:rPr>
            </w:pPr>
            <w:r w:rsidRPr="00F74E15">
              <w:rPr>
                <w:sz w:val="26"/>
                <w:szCs w:val="26"/>
              </w:rPr>
              <w:t>Риск №</w:t>
            </w:r>
            <w:r w:rsidR="005266A5">
              <w:rPr>
                <w:sz w:val="26"/>
                <w:szCs w:val="26"/>
              </w:rPr>
              <w:t xml:space="preserve"> </w:t>
            </w:r>
            <w:r w:rsidR="00A643D2">
              <w:rPr>
                <w:sz w:val="26"/>
                <w:szCs w:val="26"/>
              </w:rPr>
              <w:t>1</w:t>
            </w:r>
          </w:p>
          <w:p w14:paraId="3F3A5612" w14:textId="13B61C6E" w:rsidR="0079163B" w:rsidRPr="00F74E15" w:rsidRDefault="0079163B" w:rsidP="00F74E15">
            <w:pPr>
              <w:pStyle w:val="3"/>
              <w:numPr>
                <w:ilvl w:val="0"/>
                <w:numId w:val="0"/>
              </w:numPr>
              <w:tabs>
                <w:tab w:val="num" w:pos="2868"/>
              </w:tabs>
              <w:jc w:val="left"/>
              <w:rPr>
                <w:sz w:val="26"/>
                <w:szCs w:val="26"/>
              </w:rPr>
            </w:pPr>
            <w:r w:rsidRPr="00F74E15">
              <w:rPr>
                <w:sz w:val="26"/>
                <w:szCs w:val="26"/>
              </w:rPr>
              <w:t xml:space="preserve">Смерть </w:t>
            </w:r>
            <w:r w:rsidR="005266A5">
              <w:rPr>
                <w:sz w:val="26"/>
                <w:szCs w:val="26"/>
              </w:rPr>
              <w:t xml:space="preserve">Застрахованного лица </w:t>
            </w:r>
            <w:r w:rsidRPr="00F74E15">
              <w:rPr>
                <w:sz w:val="26"/>
                <w:szCs w:val="26"/>
              </w:rPr>
              <w:t xml:space="preserve">в результате несчастного случая или заболевания </w:t>
            </w:r>
          </w:p>
        </w:tc>
        <w:tc>
          <w:tcPr>
            <w:tcW w:w="3119" w:type="dxa"/>
            <w:vMerge w:val="restart"/>
            <w:vAlign w:val="center"/>
          </w:tcPr>
          <w:p w14:paraId="3C04CF06" w14:textId="206A9D4F" w:rsidR="0079163B" w:rsidRPr="00F74E15" w:rsidRDefault="00C65472" w:rsidP="00585878">
            <w:pPr>
              <w:pStyle w:val="22"/>
              <w:tabs>
                <w:tab w:val="left" w:pos="742"/>
                <w:tab w:val="left" w:pos="1418"/>
              </w:tabs>
              <w:suppressAutoHyphens/>
              <w:spacing w:after="0" w:line="240" w:lineRule="auto"/>
              <w:ind w:left="39" w:hanging="3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</w:t>
            </w:r>
            <w:r w:rsidR="00585878">
              <w:rPr>
                <w:rFonts w:ascii="Times New Roman" w:hAnsi="Times New Roman"/>
                <w:sz w:val="26"/>
                <w:szCs w:val="26"/>
              </w:rPr>
              <w:t xml:space="preserve">се </w:t>
            </w:r>
            <w:r w:rsidR="0079163B" w:rsidRPr="00F74E15">
              <w:rPr>
                <w:rFonts w:ascii="Times New Roman" w:hAnsi="Times New Roman"/>
                <w:sz w:val="26"/>
                <w:szCs w:val="26"/>
              </w:rPr>
              <w:t>работники</w:t>
            </w:r>
          </w:p>
          <w:p w14:paraId="1F86F4E5" w14:textId="77777777" w:rsidR="0079163B" w:rsidRPr="00F74E15" w:rsidRDefault="0079163B" w:rsidP="00F74E15">
            <w:pPr>
              <w:pStyle w:val="3"/>
              <w:numPr>
                <w:ilvl w:val="0"/>
                <w:numId w:val="0"/>
              </w:numPr>
              <w:tabs>
                <w:tab w:val="num" w:pos="2868"/>
              </w:tabs>
              <w:ind w:firstLine="34"/>
              <w:jc w:val="left"/>
              <w:rPr>
                <w:sz w:val="26"/>
                <w:szCs w:val="26"/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176DB542" w14:textId="1117CE07" w:rsidR="0079163B" w:rsidRPr="00F74E15" w:rsidRDefault="00503534" w:rsidP="005266A5">
            <w:pPr>
              <w:pStyle w:val="3"/>
              <w:numPr>
                <w:ilvl w:val="0"/>
                <w:numId w:val="0"/>
              </w:numPr>
              <w:tabs>
                <w:tab w:val="num" w:pos="2868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</w:t>
            </w:r>
          </w:p>
        </w:tc>
        <w:tc>
          <w:tcPr>
            <w:tcW w:w="1560" w:type="dxa"/>
            <w:vAlign w:val="center"/>
          </w:tcPr>
          <w:p w14:paraId="66CF6410" w14:textId="77777777" w:rsidR="0079163B" w:rsidRPr="00F74E15" w:rsidRDefault="006F3791" w:rsidP="005266A5">
            <w:pPr>
              <w:pStyle w:val="3"/>
              <w:numPr>
                <w:ilvl w:val="0"/>
                <w:numId w:val="0"/>
              </w:numPr>
              <w:tabs>
                <w:tab w:val="num" w:pos="2868"/>
              </w:tabs>
              <w:jc w:val="center"/>
              <w:rPr>
                <w:sz w:val="26"/>
                <w:szCs w:val="26"/>
              </w:rPr>
            </w:pPr>
            <w:r w:rsidRPr="00F74E15">
              <w:rPr>
                <w:sz w:val="26"/>
                <w:szCs w:val="26"/>
                <w:lang w:val="en-US"/>
              </w:rPr>
              <w:t>400</w:t>
            </w:r>
            <w:r w:rsidR="0079163B" w:rsidRPr="00F74E15">
              <w:rPr>
                <w:sz w:val="26"/>
                <w:szCs w:val="26"/>
              </w:rPr>
              <w:t xml:space="preserve"> 000</w:t>
            </w:r>
          </w:p>
        </w:tc>
      </w:tr>
      <w:tr w:rsidR="00D700D1" w:rsidRPr="00F74E15" w14:paraId="05BBEE02" w14:textId="77777777" w:rsidTr="00585878">
        <w:trPr>
          <w:jc w:val="center"/>
        </w:trPr>
        <w:tc>
          <w:tcPr>
            <w:tcW w:w="3006" w:type="dxa"/>
          </w:tcPr>
          <w:p w14:paraId="2A1CC102" w14:textId="282D017F" w:rsidR="0079163B" w:rsidRPr="00F74E15" w:rsidRDefault="0079163B" w:rsidP="00F74E15">
            <w:pPr>
              <w:pStyle w:val="3"/>
              <w:numPr>
                <w:ilvl w:val="0"/>
                <w:numId w:val="0"/>
              </w:numPr>
              <w:tabs>
                <w:tab w:val="num" w:pos="2868"/>
              </w:tabs>
              <w:jc w:val="left"/>
              <w:rPr>
                <w:sz w:val="26"/>
                <w:szCs w:val="26"/>
              </w:rPr>
            </w:pPr>
            <w:r w:rsidRPr="00F74E15">
              <w:rPr>
                <w:sz w:val="26"/>
                <w:szCs w:val="26"/>
              </w:rPr>
              <w:t>Риск №</w:t>
            </w:r>
            <w:r w:rsidR="005266A5">
              <w:rPr>
                <w:sz w:val="26"/>
                <w:szCs w:val="26"/>
              </w:rPr>
              <w:t xml:space="preserve"> </w:t>
            </w:r>
            <w:r w:rsidR="00A643D2">
              <w:rPr>
                <w:sz w:val="26"/>
                <w:szCs w:val="26"/>
              </w:rPr>
              <w:t>2</w:t>
            </w:r>
          </w:p>
          <w:p w14:paraId="2C25254C" w14:textId="77777777" w:rsidR="0079163B" w:rsidRPr="00F74E15" w:rsidRDefault="0079163B" w:rsidP="00B113E3">
            <w:pPr>
              <w:pStyle w:val="3"/>
              <w:numPr>
                <w:ilvl w:val="0"/>
                <w:numId w:val="0"/>
              </w:numPr>
              <w:tabs>
                <w:tab w:val="num" w:pos="2868"/>
              </w:tabs>
              <w:jc w:val="left"/>
              <w:rPr>
                <w:sz w:val="26"/>
                <w:szCs w:val="26"/>
              </w:rPr>
            </w:pPr>
            <w:r w:rsidRPr="00F74E15">
              <w:rPr>
                <w:sz w:val="26"/>
                <w:szCs w:val="26"/>
              </w:rPr>
              <w:t xml:space="preserve">Постоянная полная (или частичная) утрата трудоспособности с установлением </w:t>
            </w:r>
            <w:r w:rsidR="005266A5">
              <w:rPr>
                <w:sz w:val="26"/>
                <w:szCs w:val="26"/>
              </w:rPr>
              <w:t xml:space="preserve">Застрахованному лицу </w:t>
            </w:r>
            <w:r w:rsidRPr="00F74E15">
              <w:rPr>
                <w:sz w:val="26"/>
                <w:szCs w:val="26"/>
              </w:rPr>
              <w:t>инвалидности I, II или III группы в результате несчастного случая (100%, 75%, 50% от страховой суммы соответственно)</w:t>
            </w:r>
          </w:p>
        </w:tc>
        <w:tc>
          <w:tcPr>
            <w:tcW w:w="3119" w:type="dxa"/>
            <w:vMerge/>
          </w:tcPr>
          <w:p w14:paraId="28149799" w14:textId="77777777" w:rsidR="0079163B" w:rsidRPr="00F74E15" w:rsidRDefault="0079163B" w:rsidP="00F74E15">
            <w:pPr>
              <w:pStyle w:val="3"/>
              <w:tabs>
                <w:tab w:val="num" w:pos="2868"/>
              </w:tabs>
              <w:ind w:left="0" w:firstLine="34"/>
              <w:jc w:val="left"/>
              <w:rPr>
                <w:sz w:val="26"/>
                <w:szCs w:val="26"/>
              </w:rPr>
            </w:pPr>
          </w:p>
        </w:tc>
        <w:tc>
          <w:tcPr>
            <w:tcW w:w="1842" w:type="dxa"/>
            <w:vMerge/>
            <w:vAlign w:val="center"/>
          </w:tcPr>
          <w:p w14:paraId="39088AE5" w14:textId="77777777" w:rsidR="0079163B" w:rsidRPr="00F74E15" w:rsidRDefault="0079163B" w:rsidP="005266A5">
            <w:pPr>
              <w:pStyle w:val="3"/>
              <w:numPr>
                <w:ilvl w:val="0"/>
                <w:numId w:val="0"/>
              </w:numPr>
              <w:tabs>
                <w:tab w:val="num" w:pos="2868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14:paraId="17C54384" w14:textId="77777777" w:rsidR="0079163B" w:rsidRPr="00F74E15" w:rsidRDefault="006F3791" w:rsidP="005266A5">
            <w:pPr>
              <w:pStyle w:val="3"/>
              <w:numPr>
                <w:ilvl w:val="0"/>
                <w:numId w:val="0"/>
              </w:numPr>
              <w:tabs>
                <w:tab w:val="num" w:pos="2868"/>
              </w:tabs>
              <w:jc w:val="center"/>
              <w:rPr>
                <w:sz w:val="26"/>
                <w:szCs w:val="26"/>
              </w:rPr>
            </w:pPr>
            <w:r w:rsidRPr="00F74E15">
              <w:rPr>
                <w:sz w:val="26"/>
                <w:szCs w:val="26"/>
              </w:rPr>
              <w:t>400</w:t>
            </w:r>
            <w:r w:rsidR="0079163B" w:rsidRPr="00F74E15">
              <w:rPr>
                <w:sz w:val="26"/>
                <w:szCs w:val="26"/>
              </w:rPr>
              <w:t xml:space="preserve"> 000</w:t>
            </w:r>
          </w:p>
        </w:tc>
      </w:tr>
      <w:tr w:rsidR="00D700D1" w:rsidRPr="00F74E15" w14:paraId="3F1E2DD4" w14:textId="77777777" w:rsidTr="00585878">
        <w:trPr>
          <w:jc w:val="center"/>
        </w:trPr>
        <w:tc>
          <w:tcPr>
            <w:tcW w:w="3006" w:type="dxa"/>
          </w:tcPr>
          <w:p w14:paraId="15A6680B" w14:textId="34F511DB" w:rsidR="0079163B" w:rsidRPr="00F74E15" w:rsidRDefault="0079163B" w:rsidP="00F74E15">
            <w:pPr>
              <w:pStyle w:val="3"/>
              <w:numPr>
                <w:ilvl w:val="0"/>
                <w:numId w:val="0"/>
              </w:numPr>
              <w:tabs>
                <w:tab w:val="num" w:pos="2868"/>
              </w:tabs>
              <w:jc w:val="left"/>
              <w:rPr>
                <w:sz w:val="26"/>
                <w:szCs w:val="26"/>
              </w:rPr>
            </w:pPr>
            <w:r w:rsidRPr="00F74E15">
              <w:rPr>
                <w:sz w:val="26"/>
                <w:szCs w:val="26"/>
              </w:rPr>
              <w:t>Риск №</w:t>
            </w:r>
            <w:r w:rsidR="005266A5">
              <w:rPr>
                <w:sz w:val="26"/>
                <w:szCs w:val="26"/>
              </w:rPr>
              <w:t xml:space="preserve"> </w:t>
            </w:r>
            <w:r w:rsidR="00A643D2">
              <w:rPr>
                <w:sz w:val="26"/>
                <w:szCs w:val="26"/>
              </w:rPr>
              <w:t>3</w:t>
            </w:r>
          </w:p>
          <w:p w14:paraId="2BF23302" w14:textId="77777777" w:rsidR="0079163B" w:rsidRPr="00F74E15" w:rsidRDefault="0079163B" w:rsidP="00AC2FE8">
            <w:pPr>
              <w:pStyle w:val="3"/>
              <w:numPr>
                <w:ilvl w:val="0"/>
                <w:numId w:val="0"/>
              </w:numPr>
              <w:tabs>
                <w:tab w:val="num" w:pos="2868"/>
              </w:tabs>
              <w:jc w:val="left"/>
              <w:rPr>
                <w:sz w:val="26"/>
                <w:szCs w:val="26"/>
              </w:rPr>
            </w:pPr>
            <w:r w:rsidRPr="00F74E15">
              <w:rPr>
                <w:sz w:val="26"/>
                <w:szCs w:val="26"/>
              </w:rPr>
              <w:t xml:space="preserve">Временная утрата трудоспособности </w:t>
            </w:r>
            <w:r w:rsidR="005266A5">
              <w:rPr>
                <w:sz w:val="26"/>
                <w:szCs w:val="26"/>
              </w:rPr>
              <w:t xml:space="preserve">Застрахованным лицом </w:t>
            </w:r>
            <w:r w:rsidRPr="00F74E15">
              <w:rPr>
                <w:sz w:val="26"/>
                <w:szCs w:val="26"/>
              </w:rPr>
              <w:t>в результате несчастного случая (% от страховой суммы в соответствии с</w:t>
            </w:r>
            <w:r w:rsidR="00585878">
              <w:rPr>
                <w:sz w:val="26"/>
                <w:szCs w:val="26"/>
              </w:rPr>
              <w:t xml:space="preserve"> </w:t>
            </w:r>
            <w:r w:rsidR="002F0242" w:rsidRPr="00F74E15">
              <w:rPr>
                <w:sz w:val="26"/>
                <w:szCs w:val="26"/>
              </w:rPr>
              <w:t>Приложени</w:t>
            </w:r>
            <w:r w:rsidR="00AC2FE8">
              <w:rPr>
                <w:sz w:val="26"/>
                <w:szCs w:val="26"/>
              </w:rPr>
              <w:t>ем</w:t>
            </w:r>
            <w:r w:rsidR="002F0242" w:rsidRPr="00F74E15">
              <w:rPr>
                <w:sz w:val="26"/>
                <w:szCs w:val="26"/>
              </w:rPr>
              <w:t xml:space="preserve"> №</w:t>
            </w:r>
            <w:r w:rsidR="005A5A64">
              <w:rPr>
                <w:sz w:val="26"/>
                <w:szCs w:val="26"/>
              </w:rPr>
              <w:t xml:space="preserve"> </w:t>
            </w:r>
            <w:r w:rsidR="002F0242" w:rsidRPr="00F74E15">
              <w:rPr>
                <w:sz w:val="26"/>
                <w:szCs w:val="26"/>
              </w:rPr>
              <w:t>1 к ТЗ</w:t>
            </w:r>
            <w:r w:rsidRPr="00F74E15">
              <w:rPr>
                <w:sz w:val="26"/>
                <w:szCs w:val="26"/>
              </w:rPr>
              <w:t>)</w:t>
            </w:r>
          </w:p>
        </w:tc>
        <w:tc>
          <w:tcPr>
            <w:tcW w:w="3119" w:type="dxa"/>
            <w:vMerge/>
          </w:tcPr>
          <w:p w14:paraId="059B925F" w14:textId="77777777" w:rsidR="0079163B" w:rsidRPr="00F74E15" w:rsidRDefault="0079163B" w:rsidP="00F74E15">
            <w:pPr>
              <w:pStyle w:val="3"/>
              <w:numPr>
                <w:ilvl w:val="0"/>
                <w:numId w:val="0"/>
              </w:numPr>
              <w:tabs>
                <w:tab w:val="num" w:pos="2868"/>
              </w:tabs>
              <w:ind w:firstLine="34"/>
              <w:jc w:val="left"/>
              <w:rPr>
                <w:sz w:val="26"/>
                <w:szCs w:val="26"/>
              </w:rPr>
            </w:pPr>
          </w:p>
        </w:tc>
        <w:tc>
          <w:tcPr>
            <w:tcW w:w="1842" w:type="dxa"/>
            <w:vMerge/>
            <w:vAlign w:val="center"/>
          </w:tcPr>
          <w:p w14:paraId="3C4AF44B" w14:textId="77777777" w:rsidR="0079163B" w:rsidRPr="00F74E15" w:rsidRDefault="0079163B" w:rsidP="005266A5">
            <w:pPr>
              <w:pStyle w:val="3"/>
              <w:numPr>
                <w:ilvl w:val="0"/>
                <w:numId w:val="0"/>
              </w:numPr>
              <w:tabs>
                <w:tab w:val="num" w:pos="2868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14:paraId="228ABA6A" w14:textId="77777777" w:rsidR="0079163B" w:rsidRPr="00F74E15" w:rsidRDefault="006F3791" w:rsidP="005266A5">
            <w:pPr>
              <w:pStyle w:val="3"/>
              <w:numPr>
                <w:ilvl w:val="0"/>
                <w:numId w:val="0"/>
              </w:numPr>
              <w:tabs>
                <w:tab w:val="num" w:pos="2868"/>
              </w:tabs>
              <w:jc w:val="center"/>
              <w:rPr>
                <w:sz w:val="26"/>
                <w:szCs w:val="26"/>
              </w:rPr>
            </w:pPr>
            <w:r w:rsidRPr="00F74E15">
              <w:rPr>
                <w:sz w:val="26"/>
                <w:szCs w:val="26"/>
              </w:rPr>
              <w:t>400</w:t>
            </w:r>
            <w:r w:rsidR="0079163B" w:rsidRPr="00F74E15">
              <w:rPr>
                <w:sz w:val="26"/>
                <w:szCs w:val="26"/>
              </w:rPr>
              <w:t xml:space="preserve"> 000</w:t>
            </w:r>
          </w:p>
        </w:tc>
      </w:tr>
    </w:tbl>
    <w:p w14:paraId="03D0F623" w14:textId="77777777" w:rsidR="00F367F5" w:rsidRPr="00814662" w:rsidRDefault="00F367F5" w:rsidP="00E931DC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14:paraId="027F4136" w14:textId="77777777" w:rsidR="00F367F5" w:rsidRPr="00814662" w:rsidRDefault="00F367F5" w:rsidP="00F367F5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4662">
        <w:rPr>
          <w:rFonts w:ascii="Times New Roman" w:hAnsi="Times New Roman" w:cs="Times New Roman"/>
          <w:b/>
          <w:sz w:val="28"/>
          <w:szCs w:val="28"/>
        </w:rPr>
        <w:t>ТРЕБОВАНИЯ К ПОРЯДКУ ОКАЗАНИЯ УСЛУГ</w:t>
      </w:r>
    </w:p>
    <w:p w14:paraId="66F55356" w14:textId="77777777" w:rsidR="00F367F5" w:rsidRPr="00814662" w:rsidRDefault="00F367F5" w:rsidP="00F367F5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6C8AF637" w14:textId="77777777" w:rsidR="00F367F5" w:rsidRPr="00814662" w:rsidRDefault="00F367F5" w:rsidP="00F367F5">
      <w:pPr>
        <w:pStyle w:val="ConsPlusNormal"/>
        <w:numPr>
          <w:ilvl w:val="1"/>
          <w:numId w:val="1"/>
        </w:numPr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814662">
        <w:rPr>
          <w:rFonts w:ascii="Times New Roman" w:hAnsi="Times New Roman" w:cs="Times New Roman"/>
          <w:b/>
          <w:sz w:val="28"/>
          <w:szCs w:val="28"/>
        </w:rPr>
        <w:t xml:space="preserve"> Требования к качеству оказываемых услуг</w:t>
      </w:r>
    </w:p>
    <w:p w14:paraId="2A148302" w14:textId="77777777" w:rsidR="00814662" w:rsidRPr="00814662" w:rsidRDefault="00814662" w:rsidP="008146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662">
        <w:rPr>
          <w:rFonts w:ascii="Times New Roman" w:hAnsi="Times New Roman" w:cs="Times New Roman"/>
          <w:sz w:val="28"/>
          <w:szCs w:val="28"/>
        </w:rPr>
        <w:t>Услуги должны быть оказаны в соответствии с требованиями:</w:t>
      </w:r>
    </w:p>
    <w:p w14:paraId="6FF2B446" w14:textId="77777777" w:rsidR="00814662" w:rsidRPr="00814662" w:rsidRDefault="00814662" w:rsidP="008146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662">
        <w:rPr>
          <w:rFonts w:ascii="Times New Roman" w:hAnsi="Times New Roman" w:cs="Times New Roman"/>
          <w:sz w:val="28"/>
          <w:szCs w:val="28"/>
        </w:rPr>
        <w:t>- Соблюдение требований по организации страхового дела, указанных в главе 48 «Страхование» Гражданского кодекса Российской Федерации (часть вторая) от 26.01.1996 № 14-ФЗ;</w:t>
      </w:r>
    </w:p>
    <w:p w14:paraId="4CFAC562" w14:textId="77777777" w:rsidR="00814662" w:rsidRPr="00814662" w:rsidRDefault="00814662" w:rsidP="008146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662">
        <w:rPr>
          <w:rFonts w:ascii="Times New Roman" w:hAnsi="Times New Roman" w:cs="Times New Roman"/>
          <w:sz w:val="28"/>
          <w:szCs w:val="28"/>
        </w:rPr>
        <w:t>- Закон Российской Федерации от 27.11.1992 № 4015-1 «Об организации страхового дела в Российской Федерации»;</w:t>
      </w:r>
    </w:p>
    <w:p w14:paraId="4B73266E" w14:textId="77777777" w:rsidR="00814662" w:rsidRPr="00814662" w:rsidRDefault="00814662" w:rsidP="008146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662">
        <w:rPr>
          <w:rFonts w:ascii="Times New Roman" w:hAnsi="Times New Roman" w:cs="Times New Roman"/>
          <w:sz w:val="28"/>
          <w:szCs w:val="28"/>
        </w:rPr>
        <w:t>- Правила страхования, действующие у Страховщика</w:t>
      </w:r>
      <w:r w:rsidR="00585878">
        <w:rPr>
          <w:rFonts w:ascii="Times New Roman" w:hAnsi="Times New Roman" w:cs="Times New Roman"/>
          <w:sz w:val="28"/>
          <w:szCs w:val="28"/>
        </w:rPr>
        <w:t>.</w:t>
      </w:r>
    </w:p>
    <w:p w14:paraId="1B961E08" w14:textId="77777777" w:rsidR="00F367F5" w:rsidRPr="00814662" w:rsidRDefault="00F367F5" w:rsidP="00F367F5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14:paraId="690AEB1A" w14:textId="77777777" w:rsidR="00F367F5" w:rsidRPr="00814662" w:rsidRDefault="00F367F5" w:rsidP="00F367F5">
      <w:pPr>
        <w:pStyle w:val="ConsPlusNormal"/>
        <w:numPr>
          <w:ilvl w:val="1"/>
          <w:numId w:val="1"/>
        </w:numPr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814662">
        <w:rPr>
          <w:rFonts w:ascii="Times New Roman" w:hAnsi="Times New Roman" w:cs="Times New Roman"/>
          <w:b/>
          <w:sz w:val="28"/>
          <w:szCs w:val="28"/>
        </w:rPr>
        <w:t xml:space="preserve"> Условия оказания услуг</w:t>
      </w:r>
    </w:p>
    <w:p w14:paraId="62EA283F" w14:textId="77777777" w:rsidR="00814662" w:rsidRPr="00814662" w:rsidRDefault="00814662" w:rsidP="005266A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4662">
        <w:rPr>
          <w:rFonts w:ascii="Times New Roman" w:hAnsi="Times New Roman"/>
          <w:sz w:val="28"/>
          <w:szCs w:val="28"/>
        </w:rPr>
        <w:t xml:space="preserve">Оказание Услуг должно осуществляться 24 (двадцать четыре) месяца с даты </w:t>
      </w:r>
      <w:r w:rsidR="00301575">
        <w:rPr>
          <w:rFonts w:ascii="Times New Roman" w:hAnsi="Times New Roman"/>
          <w:sz w:val="28"/>
          <w:szCs w:val="28"/>
        </w:rPr>
        <w:t>заключения</w:t>
      </w:r>
      <w:r w:rsidRPr="00814662">
        <w:rPr>
          <w:rFonts w:ascii="Times New Roman" w:hAnsi="Times New Roman"/>
          <w:sz w:val="28"/>
          <w:szCs w:val="28"/>
        </w:rPr>
        <w:t xml:space="preserve"> договора.</w:t>
      </w:r>
    </w:p>
    <w:p w14:paraId="4C16F6FE" w14:textId="77777777" w:rsidR="00814662" w:rsidRPr="00814662" w:rsidRDefault="00814662" w:rsidP="005266A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4662">
        <w:rPr>
          <w:rFonts w:ascii="Times New Roman" w:hAnsi="Times New Roman"/>
          <w:sz w:val="28"/>
          <w:szCs w:val="28"/>
        </w:rPr>
        <w:t>Страховщик должен предоставить специальный федеральный номер для обслуживания исключительно Застрахованных лиц Страхователя.</w:t>
      </w:r>
    </w:p>
    <w:p w14:paraId="280E3CA6" w14:textId="77777777" w:rsidR="00814662" w:rsidRPr="00814662" w:rsidRDefault="00814662" w:rsidP="005266A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4662">
        <w:rPr>
          <w:rFonts w:ascii="Times New Roman" w:hAnsi="Times New Roman"/>
          <w:sz w:val="28"/>
          <w:szCs w:val="28"/>
        </w:rPr>
        <w:lastRenderedPageBreak/>
        <w:t xml:space="preserve">По запросу Страхователя один раз в три месяца Страховщик должен предоставить отчет об убыточности по договору, содержащий информацию о статусе уведомлений о страховых событиях с разбивкой по рискам и суммой выплат за период действия договора. Отчет предоставляется в течение 2 (двух) рабочих дней с даты получения Страховщиком соответствующего запроса. </w:t>
      </w:r>
    </w:p>
    <w:p w14:paraId="453985FE" w14:textId="77777777" w:rsidR="00814662" w:rsidRPr="00814662" w:rsidRDefault="00814662" w:rsidP="005266A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4662">
        <w:rPr>
          <w:rFonts w:ascii="Times New Roman" w:hAnsi="Times New Roman"/>
          <w:sz w:val="28"/>
          <w:szCs w:val="28"/>
        </w:rPr>
        <w:t>Статистика страховых случаев предоставляется Страховщиком в течение 2 (двух) рабочих дней в электронном виде с момента поступления запроса от Страхователя по электронной почте.</w:t>
      </w:r>
    </w:p>
    <w:p w14:paraId="4AD64B5F" w14:textId="77777777" w:rsidR="00F367F5" w:rsidRPr="00814662" w:rsidRDefault="00F367F5" w:rsidP="001D7F56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14:paraId="1A165D25" w14:textId="77777777" w:rsidR="00F367F5" w:rsidRPr="00814662" w:rsidRDefault="00F367F5" w:rsidP="00F367F5">
      <w:pPr>
        <w:pStyle w:val="ConsPlusNormal"/>
        <w:numPr>
          <w:ilvl w:val="1"/>
          <w:numId w:val="1"/>
        </w:numPr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814662">
        <w:rPr>
          <w:rFonts w:ascii="Times New Roman" w:hAnsi="Times New Roman" w:cs="Times New Roman"/>
          <w:b/>
          <w:sz w:val="28"/>
          <w:szCs w:val="28"/>
        </w:rPr>
        <w:t xml:space="preserve"> Требования к безопасности</w:t>
      </w:r>
    </w:p>
    <w:p w14:paraId="670021EA" w14:textId="77777777" w:rsidR="00BB7C73" w:rsidRPr="00814662" w:rsidRDefault="009064B1" w:rsidP="00BB7C7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662">
        <w:rPr>
          <w:rFonts w:ascii="Times New Roman" w:hAnsi="Times New Roman" w:cs="Times New Roman"/>
          <w:sz w:val="28"/>
          <w:szCs w:val="28"/>
        </w:rPr>
        <w:t>С</w:t>
      </w:r>
      <w:r w:rsidR="00BB7C73" w:rsidRPr="00814662">
        <w:rPr>
          <w:rFonts w:ascii="Times New Roman" w:hAnsi="Times New Roman" w:cs="Times New Roman"/>
          <w:sz w:val="28"/>
          <w:szCs w:val="28"/>
        </w:rPr>
        <w:t xml:space="preserve">облюдение мер по обеспечению безопасности персональных данных при их обработке, предусмотренных </w:t>
      </w:r>
      <w:r w:rsidR="001D7F56" w:rsidRPr="00814662">
        <w:rPr>
          <w:rFonts w:ascii="Times New Roman" w:hAnsi="Times New Roman" w:cs="Times New Roman"/>
          <w:sz w:val="28"/>
          <w:szCs w:val="28"/>
        </w:rPr>
        <w:t xml:space="preserve">Федеральным законом от 27.07.2006 </w:t>
      </w:r>
      <w:r w:rsidR="0003272F">
        <w:rPr>
          <w:rFonts w:ascii="Times New Roman" w:hAnsi="Times New Roman" w:cs="Times New Roman"/>
          <w:sz w:val="28"/>
          <w:szCs w:val="28"/>
        </w:rPr>
        <w:br/>
      </w:r>
      <w:r w:rsidR="001D7F56" w:rsidRPr="00814662">
        <w:rPr>
          <w:rFonts w:ascii="Times New Roman" w:hAnsi="Times New Roman" w:cs="Times New Roman"/>
          <w:sz w:val="28"/>
          <w:szCs w:val="28"/>
        </w:rPr>
        <w:t>№ 152-ФЗ «О персональных данных»</w:t>
      </w:r>
      <w:r w:rsidR="00BE12A5" w:rsidRPr="00814662">
        <w:rPr>
          <w:rFonts w:ascii="Times New Roman" w:hAnsi="Times New Roman" w:cs="Times New Roman"/>
          <w:sz w:val="28"/>
          <w:szCs w:val="28"/>
        </w:rPr>
        <w:t>.</w:t>
      </w:r>
      <w:r w:rsidR="001D7F56" w:rsidRPr="0081466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22072C" w14:textId="77777777" w:rsidR="00E022FB" w:rsidRPr="00814662" w:rsidRDefault="00E022FB" w:rsidP="00BB7C7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379CB72" w14:textId="77777777" w:rsidR="002F4E9F" w:rsidRPr="00814662" w:rsidRDefault="002F4E9F" w:rsidP="002F4E9F">
      <w:pPr>
        <w:pStyle w:val="ConsPlusNormal"/>
        <w:numPr>
          <w:ilvl w:val="1"/>
          <w:numId w:val="1"/>
        </w:numPr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814662">
        <w:rPr>
          <w:rFonts w:ascii="Times New Roman" w:hAnsi="Times New Roman" w:cs="Times New Roman"/>
          <w:sz w:val="28"/>
          <w:szCs w:val="28"/>
        </w:rPr>
        <w:t xml:space="preserve"> </w:t>
      </w:r>
      <w:r w:rsidRPr="00814662">
        <w:rPr>
          <w:rFonts w:ascii="Times New Roman" w:hAnsi="Times New Roman" w:cs="Times New Roman"/>
          <w:b/>
          <w:sz w:val="28"/>
          <w:szCs w:val="28"/>
        </w:rPr>
        <w:t>Требования к конфиденциальности</w:t>
      </w:r>
    </w:p>
    <w:p w14:paraId="627EB18C" w14:textId="77777777" w:rsidR="002F4E9F" w:rsidRPr="00814662" w:rsidRDefault="002F4E9F" w:rsidP="002F4E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662">
        <w:rPr>
          <w:rFonts w:ascii="Times New Roman" w:hAnsi="Times New Roman" w:cs="Times New Roman"/>
          <w:sz w:val="28"/>
          <w:szCs w:val="28"/>
        </w:rPr>
        <w:t>В соответствии с условиями договора.</w:t>
      </w:r>
    </w:p>
    <w:p w14:paraId="316E3F99" w14:textId="77777777" w:rsidR="002F4E9F" w:rsidRPr="00814662" w:rsidRDefault="002F4E9F" w:rsidP="002F4E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D8A8E19" w14:textId="77777777" w:rsidR="002F4E9F" w:rsidRPr="00814662" w:rsidRDefault="002F4E9F" w:rsidP="002F4E9F">
      <w:pPr>
        <w:pStyle w:val="ConsPlusNormal"/>
        <w:numPr>
          <w:ilvl w:val="1"/>
          <w:numId w:val="1"/>
        </w:numPr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814662">
        <w:rPr>
          <w:rFonts w:ascii="Times New Roman" w:hAnsi="Times New Roman" w:cs="Times New Roman"/>
          <w:b/>
          <w:sz w:val="28"/>
          <w:szCs w:val="28"/>
        </w:rPr>
        <w:t xml:space="preserve"> Требования по приемке услуг</w:t>
      </w:r>
    </w:p>
    <w:p w14:paraId="777A33CA" w14:textId="77777777" w:rsidR="002F4E9F" w:rsidRPr="00814662" w:rsidRDefault="002F4E9F" w:rsidP="002F4E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662">
        <w:rPr>
          <w:rFonts w:ascii="Times New Roman" w:hAnsi="Times New Roman" w:cs="Times New Roman"/>
          <w:sz w:val="28"/>
          <w:szCs w:val="28"/>
        </w:rPr>
        <w:t>В соответствии с условиями договора.</w:t>
      </w:r>
    </w:p>
    <w:p w14:paraId="2621BD00" w14:textId="77777777" w:rsidR="002F4E9F" w:rsidRPr="00814662" w:rsidRDefault="002F4E9F" w:rsidP="002F4E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75C8323" w14:textId="77777777" w:rsidR="002F4E9F" w:rsidRPr="00814662" w:rsidRDefault="002F4E9F" w:rsidP="002F4E9F">
      <w:pPr>
        <w:pStyle w:val="ConsPlusNormal"/>
        <w:numPr>
          <w:ilvl w:val="1"/>
          <w:numId w:val="1"/>
        </w:numPr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814662">
        <w:rPr>
          <w:rFonts w:ascii="Times New Roman" w:hAnsi="Times New Roman" w:cs="Times New Roman"/>
          <w:sz w:val="28"/>
          <w:szCs w:val="28"/>
        </w:rPr>
        <w:t xml:space="preserve"> </w:t>
      </w:r>
      <w:r w:rsidRPr="00814662">
        <w:rPr>
          <w:rFonts w:ascii="Times New Roman" w:hAnsi="Times New Roman" w:cs="Times New Roman"/>
          <w:b/>
          <w:sz w:val="28"/>
          <w:szCs w:val="28"/>
        </w:rPr>
        <w:t xml:space="preserve">Требования по передаче заказчику закупки технических </w:t>
      </w:r>
      <w:r w:rsidRPr="00814662">
        <w:rPr>
          <w:rFonts w:ascii="Times New Roman" w:hAnsi="Times New Roman" w:cs="Times New Roman"/>
          <w:b/>
          <w:sz w:val="28"/>
          <w:szCs w:val="28"/>
        </w:rPr>
        <w:br/>
        <w:t>и иных документов (оформление результатов оказанных услуг)</w:t>
      </w:r>
    </w:p>
    <w:p w14:paraId="331FC343" w14:textId="77777777" w:rsidR="002F4E9F" w:rsidRPr="00814662" w:rsidRDefault="002F4E9F" w:rsidP="002F4E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662">
        <w:rPr>
          <w:rFonts w:ascii="Times New Roman" w:hAnsi="Times New Roman" w:cs="Times New Roman"/>
          <w:sz w:val="28"/>
          <w:szCs w:val="28"/>
        </w:rPr>
        <w:t>В соответствии с условиями договора.</w:t>
      </w:r>
    </w:p>
    <w:p w14:paraId="6492AA65" w14:textId="77777777" w:rsidR="002F4E9F" w:rsidRPr="00814662" w:rsidRDefault="002F4E9F" w:rsidP="002F4E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99FC259" w14:textId="77777777" w:rsidR="002F4E9F" w:rsidRDefault="002F4E9F" w:rsidP="00814662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4662">
        <w:rPr>
          <w:rFonts w:ascii="Times New Roman" w:hAnsi="Times New Roman" w:cs="Times New Roman"/>
          <w:b/>
          <w:sz w:val="28"/>
          <w:szCs w:val="28"/>
        </w:rPr>
        <w:t>ТРЕБОВАНИЯ К ГАРАНТИЙНЫМ ОБЯЗАТЕЛЬСТВАМ ОКАЗЫВАЕМЫХ УСЛУГ</w:t>
      </w:r>
    </w:p>
    <w:p w14:paraId="30EFD27C" w14:textId="77777777" w:rsidR="0003272F" w:rsidRPr="00814662" w:rsidRDefault="0003272F" w:rsidP="0003272F">
      <w:pPr>
        <w:pStyle w:val="ConsPlusNormal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14:paraId="7B6AA613" w14:textId="77777777" w:rsidR="002F4E9F" w:rsidRPr="00814662" w:rsidRDefault="002F4E9F" w:rsidP="002F4E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662">
        <w:rPr>
          <w:rFonts w:ascii="Times New Roman" w:hAnsi="Times New Roman" w:cs="Times New Roman"/>
          <w:sz w:val="28"/>
          <w:szCs w:val="28"/>
        </w:rPr>
        <w:t>Не установлены.</w:t>
      </w:r>
    </w:p>
    <w:p w14:paraId="45722E99" w14:textId="77777777" w:rsidR="002F4E9F" w:rsidRPr="00814662" w:rsidRDefault="002F4E9F" w:rsidP="002F4E9F">
      <w:pPr>
        <w:pStyle w:val="ConsPlusNormal"/>
        <w:tabs>
          <w:tab w:val="left" w:pos="973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14:paraId="48727B9F" w14:textId="77777777" w:rsidR="002F4E9F" w:rsidRDefault="002F4E9F" w:rsidP="002F4E9F">
      <w:pPr>
        <w:pStyle w:val="ConsPlusNormal"/>
        <w:numPr>
          <w:ilvl w:val="0"/>
          <w:numId w:val="12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4662">
        <w:rPr>
          <w:rFonts w:ascii="Times New Roman" w:hAnsi="Times New Roman" w:cs="Times New Roman"/>
          <w:b/>
          <w:sz w:val="28"/>
          <w:szCs w:val="28"/>
        </w:rPr>
        <w:t>СПЕЦИАЛЬНЫЕ ТРЕБОВАНИЯ</w:t>
      </w:r>
    </w:p>
    <w:p w14:paraId="6AFD6D02" w14:textId="77777777" w:rsidR="0003272F" w:rsidRPr="00814662" w:rsidRDefault="0003272F" w:rsidP="0003272F">
      <w:pPr>
        <w:pStyle w:val="ConsPlusNormal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14:paraId="174BD54C" w14:textId="77777777" w:rsidR="00F367F5" w:rsidRPr="00814662" w:rsidRDefault="00814662" w:rsidP="0003272F">
      <w:pPr>
        <w:pStyle w:val="ConsPlusNormal"/>
        <w:tabs>
          <w:tab w:val="left" w:pos="97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662">
        <w:rPr>
          <w:rFonts w:ascii="Times New Roman" w:hAnsi="Times New Roman" w:cs="Times New Roman"/>
          <w:sz w:val="28"/>
          <w:szCs w:val="28"/>
        </w:rPr>
        <w:t>Правила страхования предоставляются участником закупочной процедуры, с которым заключается договор, на стадии заключения договора и являются его неотъемлемой частью.</w:t>
      </w:r>
    </w:p>
    <w:p w14:paraId="534289EB" w14:textId="77777777" w:rsidR="00814662" w:rsidRPr="00814662" w:rsidRDefault="00814662" w:rsidP="00814662">
      <w:pPr>
        <w:pStyle w:val="ConsPlusNormal"/>
        <w:tabs>
          <w:tab w:val="left" w:pos="973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3AB1D6E3" w14:textId="77777777" w:rsidR="00F367F5" w:rsidRPr="00814662" w:rsidRDefault="00F367F5" w:rsidP="00F367F5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4662">
        <w:rPr>
          <w:rFonts w:ascii="Times New Roman" w:hAnsi="Times New Roman" w:cs="Times New Roman"/>
          <w:b/>
          <w:sz w:val="28"/>
          <w:szCs w:val="28"/>
        </w:rPr>
        <w:t>ПЕРЕЧЕНЬ ПРИЛОЖЕНИЙ</w:t>
      </w:r>
    </w:p>
    <w:p w14:paraId="538D8620" w14:textId="77777777" w:rsidR="0096288B" w:rsidRPr="00814662" w:rsidRDefault="0096288B" w:rsidP="001D7F5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76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0"/>
        <w:gridCol w:w="5681"/>
      </w:tblGrid>
      <w:tr w:rsidR="00BB72ED" w:rsidRPr="00814662" w14:paraId="279E2707" w14:textId="77777777" w:rsidTr="00BB72ED">
        <w:trPr>
          <w:trHeight w:val="386"/>
          <w:jc w:val="center"/>
        </w:trPr>
        <w:tc>
          <w:tcPr>
            <w:tcW w:w="1980" w:type="dxa"/>
          </w:tcPr>
          <w:p w14:paraId="775F5449" w14:textId="77777777" w:rsidR="00BB72ED" w:rsidRPr="00814662" w:rsidRDefault="00BB72ED" w:rsidP="000327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4662">
              <w:rPr>
                <w:rFonts w:ascii="Times New Roman" w:hAnsi="Times New Roman" w:cs="Times New Roman"/>
                <w:b/>
                <w:sz w:val="28"/>
                <w:szCs w:val="28"/>
              </w:rPr>
              <w:t>Номер приложения</w:t>
            </w:r>
          </w:p>
        </w:tc>
        <w:tc>
          <w:tcPr>
            <w:tcW w:w="5681" w:type="dxa"/>
          </w:tcPr>
          <w:p w14:paraId="1F316C7B" w14:textId="77777777" w:rsidR="00BB72ED" w:rsidRPr="00814662" w:rsidRDefault="00BB72ED" w:rsidP="00D02EF1">
            <w:pPr>
              <w:pStyle w:val="ConsPlusNormal"/>
              <w:spacing w:after="240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814662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приложения</w:t>
            </w:r>
          </w:p>
        </w:tc>
      </w:tr>
      <w:tr w:rsidR="00BB72ED" w:rsidRPr="00814662" w14:paraId="5C1C300B" w14:textId="77777777" w:rsidTr="00BB72ED">
        <w:trPr>
          <w:trHeight w:val="133"/>
          <w:jc w:val="center"/>
        </w:trPr>
        <w:tc>
          <w:tcPr>
            <w:tcW w:w="1980" w:type="dxa"/>
            <w:vAlign w:val="center"/>
          </w:tcPr>
          <w:p w14:paraId="794BFECC" w14:textId="77777777" w:rsidR="00BB72ED" w:rsidRPr="00301575" w:rsidRDefault="00BB72ED" w:rsidP="00301575">
            <w:pPr>
              <w:pStyle w:val="ConsPlusNormal"/>
              <w:ind w:firstLine="0"/>
              <w:jc w:val="center"/>
            </w:pPr>
            <w:r w:rsidRPr="008146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81" w:type="dxa"/>
            <w:vAlign w:val="center"/>
          </w:tcPr>
          <w:p w14:paraId="737ACE58" w14:textId="77777777" w:rsidR="00BB72ED" w:rsidRPr="00814662" w:rsidRDefault="00BB72ED" w:rsidP="000E5B39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Размер</w:t>
            </w:r>
            <w:r w:rsidRPr="00814662">
              <w:rPr>
                <w:rFonts w:ascii="Times New Roman" w:hAnsi="Times New Roman" w:cs="Times New Roman"/>
                <w:sz w:val="28"/>
                <w:szCs w:val="28"/>
              </w:rPr>
              <w:t xml:space="preserve"> страховых выплат в связи с несчастным случаем</w:t>
            </w:r>
          </w:p>
        </w:tc>
      </w:tr>
    </w:tbl>
    <w:p w14:paraId="406BFDD9" w14:textId="77777777" w:rsidR="00FE02EC" w:rsidRPr="00D02EF1" w:rsidRDefault="00FE02EC" w:rsidP="00D02EF1"/>
    <w:sectPr w:rsidR="00FE02EC" w:rsidRPr="00D02EF1" w:rsidSect="000E5B39">
      <w:pgSz w:w="11906" w:h="16838"/>
      <w:pgMar w:top="1134" w:right="850" w:bottom="125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069562" w14:textId="77777777" w:rsidR="00B252EC" w:rsidRDefault="00B252EC" w:rsidP="003E3058">
      <w:pPr>
        <w:spacing w:after="0" w:line="240" w:lineRule="auto"/>
      </w:pPr>
      <w:r>
        <w:separator/>
      </w:r>
    </w:p>
  </w:endnote>
  <w:endnote w:type="continuationSeparator" w:id="0">
    <w:p w14:paraId="59057537" w14:textId="77777777" w:rsidR="00B252EC" w:rsidRDefault="00B252EC" w:rsidP="003E30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9F2C27" w14:textId="77777777" w:rsidR="00B252EC" w:rsidRDefault="00B252EC" w:rsidP="003E3058">
      <w:pPr>
        <w:spacing w:after="0" w:line="240" w:lineRule="auto"/>
      </w:pPr>
      <w:r>
        <w:separator/>
      </w:r>
    </w:p>
  </w:footnote>
  <w:footnote w:type="continuationSeparator" w:id="0">
    <w:p w14:paraId="255C7EFD" w14:textId="77777777" w:rsidR="00B252EC" w:rsidRDefault="00B252EC" w:rsidP="003E30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A5C1B"/>
    <w:multiLevelType w:val="hybridMultilevel"/>
    <w:tmpl w:val="76AAC8C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17609A5"/>
    <w:multiLevelType w:val="hybridMultilevel"/>
    <w:tmpl w:val="F6B884DE"/>
    <w:lvl w:ilvl="0" w:tplc="09902D44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B001BC"/>
    <w:multiLevelType w:val="hybridMultilevel"/>
    <w:tmpl w:val="96665268"/>
    <w:lvl w:ilvl="0" w:tplc="587261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CF72932"/>
    <w:multiLevelType w:val="multilevel"/>
    <w:tmpl w:val="49304008"/>
    <w:lvl w:ilvl="0">
      <w:start w:val="1"/>
      <w:numFmt w:val="bullet"/>
      <w:lvlText w:val=""/>
      <w:lvlJc w:val="left"/>
      <w:pPr>
        <w:tabs>
          <w:tab w:val="num" w:pos="2349"/>
        </w:tabs>
        <w:ind w:left="2349" w:hanging="222"/>
      </w:pPr>
      <w:rPr>
        <w:rFonts w:ascii="Symbol" w:hAnsi="Symbol" w:hint="default"/>
      </w:rPr>
    </w:lvl>
    <w:lvl w:ilvl="1">
      <w:start w:val="1"/>
      <w:numFmt w:val="decimal"/>
      <w:lvlText w:val="1.%2."/>
      <w:lvlJc w:val="left"/>
      <w:pPr>
        <w:tabs>
          <w:tab w:val="num" w:pos="1248"/>
        </w:tabs>
        <w:ind w:left="1" w:firstLine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10"/>
        </w:tabs>
        <w:ind w:left="-424" w:firstLine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26"/>
        </w:tabs>
        <w:ind w:left="2826" w:hanging="11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93"/>
        </w:tabs>
        <w:ind w:left="3393" w:hanging="11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hint="default"/>
      </w:rPr>
    </w:lvl>
  </w:abstractNum>
  <w:abstractNum w:abstractNumId="4" w15:restartNumberingAfterBreak="0">
    <w:nsid w:val="39C172AA"/>
    <w:multiLevelType w:val="hybridMultilevel"/>
    <w:tmpl w:val="889428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1D73F3"/>
    <w:multiLevelType w:val="multilevel"/>
    <w:tmpl w:val="C7BC25B6"/>
    <w:lvl w:ilvl="0">
      <w:start w:val="1"/>
      <w:numFmt w:val="decimal"/>
      <w:lvlText w:val="%1."/>
      <w:lvlJc w:val="center"/>
      <w:pPr>
        <w:tabs>
          <w:tab w:val="num" w:pos="2349"/>
        </w:tabs>
        <w:ind w:left="2349" w:hanging="22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48"/>
        </w:tabs>
        <w:ind w:left="1" w:firstLine="567"/>
      </w:pPr>
      <w:rPr>
        <w:rFonts w:ascii="Times New Roman" w:hAnsi="Times New Roman" w:cs="Times New Roman" w:hint="default"/>
        <w:b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10"/>
        </w:tabs>
        <w:ind w:left="-424" w:firstLine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26"/>
        </w:tabs>
        <w:ind w:left="2826" w:hanging="11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93"/>
        </w:tabs>
        <w:ind w:left="3393" w:hanging="11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hint="default"/>
      </w:rPr>
    </w:lvl>
  </w:abstractNum>
  <w:abstractNum w:abstractNumId="6" w15:restartNumberingAfterBreak="0">
    <w:nsid w:val="49870742"/>
    <w:multiLevelType w:val="hybridMultilevel"/>
    <w:tmpl w:val="914699C8"/>
    <w:lvl w:ilvl="0" w:tplc="2760ED8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803A08"/>
    <w:multiLevelType w:val="hybridMultilevel"/>
    <w:tmpl w:val="26F62748"/>
    <w:lvl w:ilvl="0" w:tplc="AAC85E7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F70BC1"/>
    <w:multiLevelType w:val="multilevel"/>
    <w:tmpl w:val="AEA0B3B2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16"/>
        </w:tabs>
        <w:ind w:left="111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947"/>
        </w:tabs>
        <w:ind w:left="720" w:firstLine="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715A6349"/>
    <w:multiLevelType w:val="hybridMultilevel"/>
    <w:tmpl w:val="6D8278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031CF9"/>
    <w:multiLevelType w:val="multilevel"/>
    <w:tmpl w:val="EDDCBB8E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1080"/>
      </w:pPr>
    </w:lvl>
    <w:lvl w:ilvl="4">
      <w:start w:val="1"/>
      <w:numFmt w:val="decimal"/>
      <w:isLgl/>
      <w:lvlText w:val="%1.%2.%3.%4.%5."/>
      <w:lvlJc w:val="left"/>
      <w:pPr>
        <w:ind w:left="2160" w:hanging="1080"/>
      </w:pPr>
    </w:lvl>
    <w:lvl w:ilvl="5">
      <w:start w:val="1"/>
      <w:numFmt w:val="decimal"/>
      <w:isLgl/>
      <w:lvlText w:val="%1.%2.%3.%4.%5.%6."/>
      <w:lvlJc w:val="left"/>
      <w:pPr>
        <w:ind w:left="2520" w:hanging="1440"/>
      </w:pPr>
    </w:lvl>
    <w:lvl w:ilvl="6">
      <w:start w:val="1"/>
      <w:numFmt w:val="decimal"/>
      <w:isLgl/>
      <w:lvlText w:val="%1.%2.%3.%4.%5.%6.%7."/>
      <w:lvlJc w:val="left"/>
      <w:pPr>
        <w:ind w:left="2880" w:hanging="1800"/>
      </w:p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</w:num>
  <w:num w:numId="4">
    <w:abstractNumId w:val="0"/>
  </w:num>
  <w:num w:numId="5">
    <w:abstractNumId w:val="8"/>
  </w:num>
  <w:num w:numId="6">
    <w:abstractNumId w:val="4"/>
  </w:num>
  <w:num w:numId="7">
    <w:abstractNumId w:val="3"/>
  </w:num>
  <w:num w:numId="8">
    <w:abstractNumId w:val="8"/>
  </w:num>
  <w:num w:numId="9">
    <w:abstractNumId w:val="9"/>
  </w:num>
  <w:num w:numId="10">
    <w:abstractNumId w:val="6"/>
  </w:num>
  <w:num w:numId="11">
    <w:abstractNumId w:val="1"/>
  </w:num>
  <w:num w:numId="12">
    <w:abstractNumId w:val="10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7F5"/>
    <w:rsid w:val="000058F1"/>
    <w:rsid w:val="00024BF9"/>
    <w:rsid w:val="0003272F"/>
    <w:rsid w:val="0005272B"/>
    <w:rsid w:val="000A3A2C"/>
    <w:rsid w:val="000D182C"/>
    <w:rsid w:val="000E5B39"/>
    <w:rsid w:val="000F55C9"/>
    <w:rsid w:val="00101592"/>
    <w:rsid w:val="00134393"/>
    <w:rsid w:val="0016238B"/>
    <w:rsid w:val="001B36A5"/>
    <w:rsid w:val="001B5B7F"/>
    <w:rsid w:val="001D2EB4"/>
    <w:rsid w:val="001D7F56"/>
    <w:rsid w:val="001F2DFF"/>
    <w:rsid w:val="002132B9"/>
    <w:rsid w:val="00243B3C"/>
    <w:rsid w:val="00271A57"/>
    <w:rsid w:val="002806D5"/>
    <w:rsid w:val="00296474"/>
    <w:rsid w:val="002A5CDD"/>
    <w:rsid w:val="002B5741"/>
    <w:rsid w:val="002B66F7"/>
    <w:rsid w:val="002D3F6B"/>
    <w:rsid w:val="002E188A"/>
    <w:rsid w:val="002F0242"/>
    <w:rsid w:val="002F4E9F"/>
    <w:rsid w:val="003009E9"/>
    <w:rsid w:val="00301575"/>
    <w:rsid w:val="00334FF0"/>
    <w:rsid w:val="00335FCE"/>
    <w:rsid w:val="0035314C"/>
    <w:rsid w:val="003B2EF2"/>
    <w:rsid w:val="003B3A91"/>
    <w:rsid w:val="003B7599"/>
    <w:rsid w:val="003C197E"/>
    <w:rsid w:val="003C26FF"/>
    <w:rsid w:val="003C6B59"/>
    <w:rsid w:val="003E12D1"/>
    <w:rsid w:val="003E3058"/>
    <w:rsid w:val="004118B0"/>
    <w:rsid w:val="00423EE8"/>
    <w:rsid w:val="00424489"/>
    <w:rsid w:val="004537FF"/>
    <w:rsid w:val="004562BD"/>
    <w:rsid w:val="00463A18"/>
    <w:rsid w:val="00470B18"/>
    <w:rsid w:val="004832CE"/>
    <w:rsid w:val="004954EC"/>
    <w:rsid w:val="004E7241"/>
    <w:rsid w:val="004E79FE"/>
    <w:rsid w:val="00503534"/>
    <w:rsid w:val="005111AB"/>
    <w:rsid w:val="005266A5"/>
    <w:rsid w:val="0054561D"/>
    <w:rsid w:val="00563844"/>
    <w:rsid w:val="00563ED0"/>
    <w:rsid w:val="00585878"/>
    <w:rsid w:val="00587876"/>
    <w:rsid w:val="005A5A64"/>
    <w:rsid w:val="005B060F"/>
    <w:rsid w:val="005B74FC"/>
    <w:rsid w:val="005E6ED4"/>
    <w:rsid w:val="00622DC4"/>
    <w:rsid w:val="00632B60"/>
    <w:rsid w:val="00642AE6"/>
    <w:rsid w:val="00667D3A"/>
    <w:rsid w:val="00691D4D"/>
    <w:rsid w:val="006A3A83"/>
    <w:rsid w:val="006B38FE"/>
    <w:rsid w:val="006B568E"/>
    <w:rsid w:val="006B782E"/>
    <w:rsid w:val="006D0480"/>
    <w:rsid w:val="006F3791"/>
    <w:rsid w:val="007067D4"/>
    <w:rsid w:val="0072240E"/>
    <w:rsid w:val="00734D6E"/>
    <w:rsid w:val="007476DA"/>
    <w:rsid w:val="00751916"/>
    <w:rsid w:val="00762283"/>
    <w:rsid w:val="00764552"/>
    <w:rsid w:val="00777D41"/>
    <w:rsid w:val="00787EC4"/>
    <w:rsid w:val="0079029E"/>
    <w:rsid w:val="0079163B"/>
    <w:rsid w:val="00791C4F"/>
    <w:rsid w:val="007B27FD"/>
    <w:rsid w:val="007B3267"/>
    <w:rsid w:val="007C0810"/>
    <w:rsid w:val="007E0792"/>
    <w:rsid w:val="00814662"/>
    <w:rsid w:val="008B652F"/>
    <w:rsid w:val="008C29C0"/>
    <w:rsid w:val="008D1C11"/>
    <w:rsid w:val="008D4D2B"/>
    <w:rsid w:val="009064B1"/>
    <w:rsid w:val="00933050"/>
    <w:rsid w:val="009440CD"/>
    <w:rsid w:val="00950911"/>
    <w:rsid w:val="0096288B"/>
    <w:rsid w:val="00963770"/>
    <w:rsid w:val="009745CB"/>
    <w:rsid w:val="00986E54"/>
    <w:rsid w:val="0098781E"/>
    <w:rsid w:val="009929A8"/>
    <w:rsid w:val="009F4A1A"/>
    <w:rsid w:val="00A05D3B"/>
    <w:rsid w:val="00A3625B"/>
    <w:rsid w:val="00A57BF5"/>
    <w:rsid w:val="00A614F1"/>
    <w:rsid w:val="00A643D2"/>
    <w:rsid w:val="00A70DAC"/>
    <w:rsid w:val="00A77977"/>
    <w:rsid w:val="00AB0758"/>
    <w:rsid w:val="00AC2FE8"/>
    <w:rsid w:val="00AC68EC"/>
    <w:rsid w:val="00AE43CC"/>
    <w:rsid w:val="00B06A5C"/>
    <w:rsid w:val="00B113E3"/>
    <w:rsid w:val="00B15998"/>
    <w:rsid w:val="00B252EC"/>
    <w:rsid w:val="00B36CA0"/>
    <w:rsid w:val="00B97016"/>
    <w:rsid w:val="00BA6683"/>
    <w:rsid w:val="00BB32DC"/>
    <w:rsid w:val="00BB72ED"/>
    <w:rsid w:val="00BB7C73"/>
    <w:rsid w:val="00BC04F3"/>
    <w:rsid w:val="00BC482C"/>
    <w:rsid w:val="00BD3084"/>
    <w:rsid w:val="00BE12A5"/>
    <w:rsid w:val="00BE1511"/>
    <w:rsid w:val="00C02A9F"/>
    <w:rsid w:val="00C17A7A"/>
    <w:rsid w:val="00C20C05"/>
    <w:rsid w:val="00C24F70"/>
    <w:rsid w:val="00C30731"/>
    <w:rsid w:val="00C33840"/>
    <w:rsid w:val="00C51E0B"/>
    <w:rsid w:val="00C5277C"/>
    <w:rsid w:val="00C616CC"/>
    <w:rsid w:val="00C63B3A"/>
    <w:rsid w:val="00C65472"/>
    <w:rsid w:val="00C80402"/>
    <w:rsid w:val="00C86764"/>
    <w:rsid w:val="00C924E4"/>
    <w:rsid w:val="00CA5BA2"/>
    <w:rsid w:val="00CE2A19"/>
    <w:rsid w:val="00D02EF1"/>
    <w:rsid w:val="00D07C96"/>
    <w:rsid w:val="00D11477"/>
    <w:rsid w:val="00D557B8"/>
    <w:rsid w:val="00D700D1"/>
    <w:rsid w:val="00D7627F"/>
    <w:rsid w:val="00DA2A39"/>
    <w:rsid w:val="00DA6B74"/>
    <w:rsid w:val="00DB1DDC"/>
    <w:rsid w:val="00DB4120"/>
    <w:rsid w:val="00DB4374"/>
    <w:rsid w:val="00DB5D4B"/>
    <w:rsid w:val="00E00800"/>
    <w:rsid w:val="00E022FB"/>
    <w:rsid w:val="00E0468B"/>
    <w:rsid w:val="00E37848"/>
    <w:rsid w:val="00E418AF"/>
    <w:rsid w:val="00E66FE1"/>
    <w:rsid w:val="00E67AE2"/>
    <w:rsid w:val="00E9017A"/>
    <w:rsid w:val="00E931DC"/>
    <w:rsid w:val="00E9409E"/>
    <w:rsid w:val="00EA7FE4"/>
    <w:rsid w:val="00EB32E1"/>
    <w:rsid w:val="00EC1485"/>
    <w:rsid w:val="00EC1719"/>
    <w:rsid w:val="00ED1F8A"/>
    <w:rsid w:val="00EE5A9E"/>
    <w:rsid w:val="00F017E4"/>
    <w:rsid w:val="00F21143"/>
    <w:rsid w:val="00F367F5"/>
    <w:rsid w:val="00F4069B"/>
    <w:rsid w:val="00F5762A"/>
    <w:rsid w:val="00F65088"/>
    <w:rsid w:val="00F74E15"/>
    <w:rsid w:val="00F84485"/>
    <w:rsid w:val="00F87E1A"/>
    <w:rsid w:val="00FA17A0"/>
    <w:rsid w:val="00FA1F40"/>
    <w:rsid w:val="00FB2A67"/>
    <w:rsid w:val="00FD7E56"/>
    <w:rsid w:val="00FE0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8BD68"/>
  <w15:chartTrackingRefBased/>
  <w15:docId w15:val="{4129BA2B-28BF-4448-AA96-2160697C4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67F5"/>
    <w:pPr>
      <w:spacing w:after="200" w:line="276" w:lineRule="auto"/>
    </w:pPr>
    <w:rPr>
      <w:rFonts w:ascii="Calibri" w:eastAsia="Calibri" w:hAnsi="Calibri" w:cs="Times New Roman"/>
    </w:rPr>
  </w:style>
  <w:style w:type="paragraph" w:styleId="10">
    <w:name w:val="heading 1"/>
    <w:basedOn w:val="a"/>
    <w:next w:val="a"/>
    <w:link w:val="11"/>
    <w:uiPriority w:val="9"/>
    <w:qFormat/>
    <w:rsid w:val="00F367F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67F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F367F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F367F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ConsPlusNormal">
    <w:name w:val="ConsPlusNormal"/>
    <w:rsid w:val="00F367F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367F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msonormalmailrucssattributepostfix">
    <w:name w:val="msonormal_mailru_css_attribute_postfix"/>
    <w:basedOn w:val="a"/>
    <w:rsid w:val="00BB7C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1">
    <w:name w:val="Заголовок 2 Знак1"/>
    <w:aliases w:val="Заголовок 2 Знак Знак"/>
    <w:locked/>
    <w:rsid w:val="00BB7C73"/>
    <w:rPr>
      <w:rFonts w:ascii="Cambria" w:hAnsi="Cambria" w:cs="Cambria"/>
      <w:b/>
      <w:bCs/>
      <w:i/>
      <w:iCs/>
      <w:sz w:val="28"/>
      <w:szCs w:val="28"/>
      <w:lang w:val="ru-RU" w:eastAsia="ru-RU" w:bidi="ar-SA"/>
    </w:rPr>
  </w:style>
  <w:style w:type="paragraph" w:styleId="a3">
    <w:name w:val="Body Text Indent"/>
    <w:basedOn w:val="a"/>
    <w:link w:val="a4"/>
    <w:rsid w:val="009064B1"/>
    <w:pPr>
      <w:spacing w:after="0" w:line="240" w:lineRule="auto"/>
      <w:ind w:firstLine="709"/>
      <w:jc w:val="both"/>
    </w:pPr>
    <w:rPr>
      <w:rFonts w:ascii="Arial" w:eastAsia="Times New Roman" w:hAnsi="Arial"/>
      <w:sz w:val="24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9064B1"/>
    <w:rPr>
      <w:rFonts w:ascii="Arial" w:eastAsia="Times New Roman" w:hAnsi="Arial" w:cs="Times New Roman"/>
      <w:sz w:val="24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1D7F56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6">
    <w:name w:val="Нижний колонтитул Знак"/>
    <w:basedOn w:val="a0"/>
    <w:link w:val="a5"/>
    <w:uiPriority w:val="99"/>
    <w:rsid w:val="001D7F56"/>
  </w:style>
  <w:style w:type="paragraph" w:styleId="a7">
    <w:name w:val="List Paragraph"/>
    <w:aliases w:val="Bullet List,FooterText,numbered,Paragraphe de liste1,lp1,Num Bullet 1,Table Number Paragraph,Bullet Number,Bulletr List Paragraph,列出段落,列出段落1,List Paragraph2,List Paragraph21,Listeafsnit1,Parágrafo da Lista1,Bullet list,List Paragraph"/>
    <w:basedOn w:val="a"/>
    <w:link w:val="a8"/>
    <w:uiPriority w:val="34"/>
    <w:qFormat/>
    <w:rsid w:val="001D7F56"/>
    <w:pPr>
      <w:ind w:left="720"/>
      <w:contextualSpacing/>
    </w:pPr>
    <w:rPr>
      <w:rFonts w:eastAsia="Times New Roman"/>
    </w:rPr>
  </w:style>
  <w:style w:type="character" w:customStyle="1" w:styleId="a8">
    <w:name w:val="Абзац списка Знак"/>
    <w:aliases w:val="Bullet List Знак,FooterText Знак,numbered Знак,Paragraphe de liste1 Знак,lp1 Знак,Num Bullet 1 Знак,Table Number Paragraph Знак,Bullet Number Знак,Bulletr List Paragraph Знак,列出段落 Знак,列出段落1 Знак,List Paragraph2 Знак,Listeafsnit1 Знак"/>
    <w:link w:val="a7"/>
    <w:uiPriority w:val="34"/>
    <w:qFormat/>
    <w:locked/>
    <w:rsid w:val="001D7F56"/>
    <w:rPr>
      <w:rFonts w:ascii="Calibri" w:eastAsia="Times New Roman" w:hAnsi="Calibri" w:cs="Times New Roman"/>
    </w:rPr>
  </w:style>
  <w:style w:type="character" w:styleId="a9">
    <w:name w:val="annotation reference"/>
    <w:basedOn w:val="a0"/>
    <w:uiPriority w:val="99"/>
    <w:semiHidden/>
    <w:unhideWhenUsed/>
    <w:rsid w:val="001D7F56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1D7F56"/>
    <w:pPr>
      <w:spacing w:after="16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1D7F56"/>
    <w:rPr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1D7F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D7F56"/>
    <w:rPr>
      <w:rFonts w:ascii="Segoe UI" w:eastAsia="Calibri" w:hAnsi="Segoe UI" w:cs="Segoe UI"/>
      <w:sz w:val="18"/>
      <w:szCs w:val="18"/>
    </w:rPr>
  </w:style>
  <w:style w:type="paragraph" w:styleId="22">
    <w:name w:val="Body Text Indent 2"/>
    <w:basedOn w:val="a"/>
    <w:link w:val="23"/>
    <w:uiPriority w:val="99"/>
    <w:unhideWhenUsed/>
    <w:rsid w:val="0079029E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rsid w:val="0079029E"/>
    <w:rPr>
      <w:rFonts w:ascii="Calibri" w:eastAsia="Calibri" w:hAnsi="Calibri" w:cs="Times New Roman"/>
    </w:rPr>
  </w:style>
  <w:style w:type="paragraph" w:styleId="ae">
    <w:name w:val="annotation subject"/>
    <w:basedOn w:val="aa"/>
    <w:next w:val="aa"/>
    <w:link w:val="af"/>
    <w:uiPriority w:val="99"/>
    <w:semiHidden/>
    <w:unhideWhenUsed/>
    <w:rsid w:val="008D1C11"/>
    <w:pPr>
      <w:spacing w:after="200"/>
    </w:pPr>
    <w:rPr>
      <w:rFonts w:ascii="Calibri" w:eastAsia="Calibri" w:hAnsi="Calibri" w:cs="Times New Roman"/>
      <w:b/>
      <w:bCs/>
    </w:rPr>
  </w:style>
  <w:style w:type="character" w:customStyle="1" w:styleId="af">
    <w:name w:val="Тема примечания Знак"/>
    <w:basedOn w:val="ab"/>
    <w:link w:val="ae"/>
    <w:uiPriority w:val="99"/>
    <w:semiHidden/>
    <w:rsid w:val="008D1C11"/>
    <w:rPr>
      <w:rFonts w:ascii="Calibri" w:eastAsia="Calibri" w:hAnsi="Calibri" w:cs="Times New Roman"/>
      <w:b/>
      <w:bCs/>
      <w:sz w:val="20"/>
      <w:szCs w:val="20"/>
    </w:rPr>
  </w:style>
  <w:style w:type="paragraph" w:customStyle="1" w:styleId="1">
    <w:name w:val="Стиль1"/>
    <w:basedOn w:val="a"/>
    <w:rsid w:val="003C6B59"/>
    <w:pPr>
      <w:keepNext/>
      <w:keepLines/>
      <w:widowControl w:val="0"/>
      <w:numPr>
        <w:numId w:val="5"/>
      </w:numPr>
      <w:suppressLineNumbers/>
      <w:suppressAutoHyphens/>
      <w:spacing w:after="60" w:line="240" w:lineRule="auto"/>
    </w:pPr>
    <w:rPr>
      <w:rFonts w:ascii="Times New Roman" w:eastAsia="Times New Roman" w:hAnsi="Times New Roman"/>
      <w:b/>
      <w:sz w:val="28"/>
      <w:szCs w:val="24"/>
      <w:lang w:eastAsia="ru-RU"/>
    </w:rPr>
  </w:style>
  <w:style w:type="paragraph" w:customStyle="1" w:styleId="3">
    <w:name w:val="Стиль3"/>
    <w:basedOn w:val="22"/>
    <w:rsid w:val="003C6B59"/>
    <w:pPr>
      <w:widowControl w:val="0"/>
      <w:numPr>
        <w:ilvl w:val="2"/>
        <w:numId w:val="5"/>
      </w:numPr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ru-RU"/>
    </w:rPr>
  </w:style>
  <w:style w:type="table" w:styleId="af0">
    <w:name w:val="Table Grid"/>
    <w:basedOn w:val="a1"/>
    <w:uiPriority w:val="59"/>
    <w:rsid w:val="003C6B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 Spacing"/>
    <w:link w:val="af2"/>
    <w:uiPriority w:val="1"/>
    <w:qFormat/>
    <w:rsid w:val="00C616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Без интервала Знак"/>
    <w:link w:val="af1"/>
    <w:uiPriority w:val="1"/>
    <w:rsid w:val="00C616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footnote text"/>
    <w:basedOn w:val="a"/>
    <w:link w:val="af4"/>
    <w:uiPriority w:val="99"/>
    <w:semiHidden/>
    <w:unhideWhenUsed/>
    <w:rsid w:val="003E3058"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3E3058"/>
    <w:rPr>
      <w:rFonts w:ascii="Calibri" w:eastAsia="Calibri" w:hAnsi="Calibri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3E3058"/>
    <w:rPr>
      <w:vertAlign w:val="superscript"/>
    </w:rPr>
  </w:style>
  <w:style w:type="paragraph" w:styleId="af6">
    <w:name w:val="header"/>
    <w:basedOn w:val="a"/>
    <w:link w:val="af7"/>
    <w:uiPriority w:val="99"/>
    <w:unhideWhenUsed/>
    <w:rsid w:val="003015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30157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88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4042B5-F93E-4BC0-9A64-4B36E14EF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5</Pages>
  <Words>911</Words>
  <Characters>5197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Зверева Наталья Константиновна</dc:creator>
  <cp:keywords/>
  <dc:description/>
  <cp:lastModifiedBy>Козлов Иван Николаевич</cp:lastModifiedBy>
  <cp:revision>12</cp:revision>
  <cp:lastPrinted>2019-03-14T12:11:00Z</cp:lastPrinted>
  <dcterms:created xsi:type="dcterms:W3CDTF">2025-10-28T10:19:00Z</dcterms:created>
  <dcterms:modified xsi:type="dcterms:W3CDTF">2026-08-19T16:31:00Z</dcterms:modified>
</cp:coreProperties>
</file>