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A31390" w:rsidRPr="00C53667" w14:paraId="5A7ACFCC" w14:textId="77777777" w:rsidTr="00952857">
        <w:trPr>
          <w:trHeight w:val="382"/>
        </w:trPr>
        <w:tc>
          <w:tcPr>
            <w:tcW w:w="4726" w:type="dxa"/>
          </w:tcPr>
          <w:p w14:paraId="225AB493" w14:textId="7AA01455" w:rsidR="00A31390" w:rsidRPr="00C53667" w:rsidRDefault="00A31390" w:rsidP="00257C7D">
            <w:pPr>
              <w:tabs>
                <w:tab w:val="left" w:pos="4820"/>
              </w:tabs>
              <w:spacing w:line="240" w:lineRule="exact"/>
              <w:rPr>
                <w:rFonts w:eastAsia="Calibri"/>
                <w:i/>
                <w:sz w:val="28"/>
                <w:szCs w:val="28"/>
              </w:rPr>
            </w:pPr>
            <w:r>
              <w:t>«</w:t>
            </w:r>
            <w:r w:rsidR="006F11C9">
              <w:t>20</w:t>
            </w:r>
            <w:r w:rsidRPr="00C53667">
              <w:t>»</w:t>
            </w:r>
            <w:r>
              <w:t xml:space="preserve"> </w:t>
            </w:r>
            <w:r w:rsidR="00D17849">
              <w:rPr>
                <w:u w:val="single"/>
              </w:rPr>
              <w:t>августа</w:t>
            </w:r>
            <w:r>
              <w:t xml:space="preserve"> </w:t>
            </w:r>
            <w:r w:rsidRPr="00A31390">
              <w:rPr>
                <w:u w:val="single"/>
              </w:rPr>
              <w:t>202</w:t>
            </w:r>
            <w:r w:rsidR="00D17849">
              <w:rPr>
                <w:u w:val="single"/>
              </w:rPr>
              <w:t>6</w:t>
            </w:r>
          </w:p>
        </w:tc>
        <w:tc>
          <w:tcPr>
            <w:tcW w:w="4628" w:type="dxa"/>
          </w:tcPr>
          <w:p w14:paraId="1E0F125A" w14:textId="5D9C269B" w:rsidR="00574F53" w:rsidRPr="009F08F5" w:rsidRDefault="00A31390" w:rsidP="00574F53">
            <w:pPr>
              <w:ind w:firstLine="1388"/>
            </w:pPr>
            <w:r w:rsidRPr="00C53667">
              <w:t xml:space="preserve">Кому: </w:t>
            </w:r>
            <w:r w:rsidR="00574F53" w:rsidRPr="009F08F5">
              <w:t>Руководителям</w:t>
            </w:r>
            <w:r w:rsidR="00574F53">
              <w:t xml:space="preserve"> </w:t>
            </w:r>
            <w:r w:rsidR="00574F53" w:rsidRPr="009F08F5">
              <w:t>организаций</w:t>
            </w:r>
          </w:p>
          <w:p w14:paraId="0CCE1EA8" w14:textId="6899A331" w:rsidR="00A31390" w:rsidRPr="00C53667" w:rsidRDefault="00A31390" w:rsidP="00952857">
            <w:pPr>
              <w:tabs>
                <w:tab w:val="left" w:pos="4820"/>
              </w:tabs>
              <w:jc w:val="center"/>
              <w:rPr>
                <w:rFonts w:eastAsia="Calibri"/>
                <w:i/>
                <w:sz w:val="28"/>
                <w:szCs w:val="28"/>
              </w:rPr>
            </w:pPr>
          </w:p>
        </w:tc>
      </w:tr>
      <w:tr w:rsidR="00A31390" w:rsidRPr="00C53667" w14:paraId="53C58548" w14:textId="77777777" w:rsidTr="00952857">
        <w:trPr>
          <w:trHeight w:val="407"/>
        </w:trPr>
        <w:tc>
          <w:tcPr>
            <w:tcW w:w="4726" w:type="dxa"/>
          </w:tcPr>
          <w:p w14:paraId="3482AADD" w14:textId="0FFC39FC" w:rsidR="00A31390" w:rsidRPr="00C53667" w:rsidRDefault="00BE1D8A" w:rsidP="00952857">
            <w:pPr>
              <w:tabs>
                <w:tab w:val="left" w:pos="4820"/>
              </w:tabs>
              <w:spacing w:line="240" w:lineRule="exact"/>
              <w:rPr>
                <w:rFonts w:eastAsia="Calibri"/>
                <w:i/>
                <w:sz w:val="28"/>
                <w:szCs w:val="28"/>
              </w:rPr>
            </w:pPr>
            <w:r>
              <w:t xml:space="preserve">Исх. № </w:t>
            </w:r>
          </w:p>
        </w:tc>
        <w:tc>
          <w:tcPr>
            <w:tcW w:w="4628" w:type="dxa"/>
          </w:tcPr>
          <w:p w14:paraId="13E1AD64" w14:textId="77777777" w:rsidR="00A31390" w:rsidRPr="00C53667" w:rsidRDefault="00A31390" w:rsidP="00952857">
            <w:pPr>
              <w:tabs>
                <w:tab w:val="left" w:pos="4820"/>
              </w:tabs>
              <w:jc w:val="center"/>
              <w:rPr>
                <w:rFonts w:eastAsia="Calibri"/>
                <w:i/>
                <w:sz w:val="28"/>
                <w:szCs w:val="28"/>
              </w:rPr>
            </w:pPr>
            <w:r w:rsidRPr="00C53667">
              <w:t>Куда: ___________</w:t>
            </w:r>
          </w:p>
        </w:tc>
      </w:tr>
    </w:tbl>
    <w:p w14:paraId="2D840948" w14:textId="77777777" w:rsidR="00642981" w:rsidRPr="00C53667" w:rsidRDefault="00642981" w:rsidP="00642981">
      <w:pPr>
        <w:tabs>
          <w:tab w:val="left" w:pos="4820"/>
        </w:tabs>
        <w:jc w:val="center"/>
        <w:rPr>
          <w:rFonts w:ascii="Times New Roman" w:hAnsi="Times New Roman" w:cs="Times New Roman"/>
          <w:b/>
          <w:sz w:val="28"/>
          <w:szCs w:val="28"/>
        </w:rPr>
      </w:pP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Pr="00DF2FDA" w:rsidRDefault="005C662C" w:rsidP="00254F30">
      <w:pPr>
        <w:tabs>
          <w:tab w:val="left" w:pos="4820"/>
        </w:tabs>
        <w:jc w:val="center"/>
        <w:rPr>
          <w:rFonts w:ascii="Times New Roman" w:hAnsi="Times New Roman" w:cs="Times New Roman"/>
          <w:szCs w:val="28"/>
        </w:rPr>
      </w:pPr>
      <w:r w:rsidRPr="00DF2FDA">
        <w:rPr>
          <w:rFonts w:ascii="Times New Roman" w:hAnsi="Times New Roman" w:cs="Times New Roman"/>
          <w:szCs w:val="28"/>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20731393" w14:textId="25DD4F79" w:rsidR="004A72CB" w:rsidRPr="00A623BE" w:rsidRDefault="009A4169" w:rsidP="00A623BE">
      <w:pPr>
        <w:widowControl w:val="0"/>
        <w:tabs>
          <w:tab w:val="num" w:pos="0"/>
        </w:tabs>
        <w:adjustRightInd w:val="0"/>
        <w:ind w:firstLine="720"/>
        <w:jc w:val="both"/>
        <w:rPr>
          <w:rFonts w:ascii="Times New Roman" w:eastAsia="Times New Roman" w:hAnsi="Times New Roman"/>
          <w:bCs/>
          <w:lang w:eastAsia="ru-RU"/>
        </w:rPr>
      </w:pPr>
      <w:r w:rsidRPr="00574F53">
        <w:rPr>
          <w:rFonts w:ascii="Times New Roman" w:hAnsi="Times New Roman" w:cs="Times New Roman"/>
          <w:color w:val="000000" w:themeColor="text1"/>
        </w:rPr>
        <w:t xml:space="preserve">УФПС </w:t>
      </w:r>
      <w:r w:rsidR="00574F53" w:rsidRPr="00574F53">
        <w:rPr>
          <w:rFonts w:ascii="Times New Roman" w:hAnsi="Times New Roman" w:cs="Times New Roman"/>
          <w:color w:val="000000" w:themeColor="text1"/>
        </w:rPr>
        <w:t>Калининградской</w:t>
      </w:r>
      <w:r w:rsidR="00A10AF1" w:rsidRPr="00574F53">
        <w:rPr>
          <w:rFonts w:ascii="Times New Roman" w:hAnsi="Times New Roman" w:cs="Times New Roman"/>
          <w:color w:val="000000" w:themeColor="text1"/>
        </w:rPr>
        <w:t xml:space="preserve"> области</w:t>
      </w:r>
      <w:r w:rsidR="005A4936" w:rsidRPr="00574F53">
        <w:rPr>
          <w:rFonts w:ascii="Times New Roman" w:hAnsi="Times New Roman" w:cs="Times New Roman"/>
          <w:color w:val="000000" w:themeColor="text1"/>
        </w:rPr>
        <w:t xml:space="preserve"> </w:t>
      </w:r>
      <w:r w:rsidR="00642981" w:rsidRPr="00574F53">
        <w:rPr>
          <w:rFonts w:ascii="Times New Roman" w:hAnsi="Times New Roman" w:cs="Times New Roman"/>
          <w:color w:val="000000" w:themeColor="text1"/>
        </w:rPr>
        <w:t xml:space="preserve">АО «Почта России» </w:t>
      </w:r>
      <w:r w:rsidR="00116560" w:rsidRPr="00574F53">
        <w:rPr>
          <w:rFonts w:ascii="Times New Roman" w:hAnsi="Times New Roman" w:cs="Times New Roman"/>
        </w:rPr>
        <w:t>просит в</w:t>
      </w:r>
      <w:r w:rsidR="00642981" w:rsidRPr="00574F53">
        <w:rPr>
          <w:rFonts w:ascii="Times New Roman" w:hAnsi="Times New Roman" w:cs="Times New Roman"/>
        </w:rPr>
        <w:t xml:space="preserve">ас предоставить ценовую информацию в отношении следующего предмета закупки: </w:t>
      </w:r>
      <w:r w:rsidR="00D17849">
        <w:rPr>
          <w:rFonts w:ascii="Times New Roman" w:eastAsia="Times New Roman" w:hAnsi="Times New Roman"/>
          <w:bCs/>
          <w:lang w:eastAsia="ru-RU"/>
        </w:rPr>
        <w:t>О</w:t>
      </w:r>
      <w:r w:rsidR="00D17849" w:rsidRPr="00ED536F">
        <w:rPr>
          <w:rFonts w:ascii="Times New Roman" w:eastAsia="Times New Roman" w:hAnsi="Times New Roman"/>
          <w:bCs/>
          <w:lang w:eastAsia="ru-RU"/>
        </w:rPr>
        <w:t xml:space="preserve">казание услуг по </w:t>
      </w:r>
      <w:r w:rsidR="00D17849">
        <w:rPr>
          <w:rFonts w:ascii="Times New Roman" w:eastAsia="Times New Roman" w:hAnsi="Times New Roman"/>
          <w:bCs/>
          <w:lang w:eastAsia="ru-RU"/>
        </w:rPr>
        <w:t>откачке септиков и выгребных ям</w:t>
      </w:r>
      <w:r w:rsidR="00A623BE">
        <w:rPr>
          <w:rFonts w:ascii="Times New Roman" w:eastAsia="Times New Roman" w:hAnsi="Times New Roman"/>
          <w:bCs/>
          <w:lang w:eastAsia="ru-RU"/>
        </w:rPr>
        <w:t xml:space="preserve"> </w:t>
      </w:r>
      <w:r w:rsidR="00A623BE" w:rsidRPr="00ED536F">
        <w:rPr>
          <w:rFonts w:ascii="Times New Roman" w:eastAsia="Times New Roman" w:hAnsi="Times New Roman"/>
          <w:bCs/>
          <w:lang w:eastAsia="ru-RU"/>
        </w:rPr>
        <w:t>для нужд УФПС Калининградской области</w:t>
      </w:r>
      <w:r w:rsidR="00E41C6D" w:rsidRPr="00574F53">
        <w:rPr>
          <w:rFonts w:ascii="Times New Roman" w:hAnsi="Times New Roman" w:cs="Times New Roman"/>
        </w:rPr>
        <w:t>:</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59528008" w:rsidR="00F73223" w:rsidRPr="00694376" w:rsidRDefault="006F11C9" w:rsidP="005E0625">
            <w:pPr>
              <w:tabs>
                <w:tab w:val="left" w:pos="4820"/>
              </w:tabs>
              <w:rPr>
                <w:rFonts w:ascii="Times New Roman" w:hAnsi="Times New Roman" w:cs="Times New Roman"/>
                <w:i/>
                <w:color w:val="000000"/>
              </w:rPr>
            </w:pPr>
            <w:r>
              <w:rPr>
                <w:rFonts w:ascii="Times New Roman" w:hAnsi="Times New Roman" w:cs="Times New Roman"/>
                <w:i/>
              </w:rPr>
              <w:t>Согласно</w:t>
            </w:r>
            <w:r w:rsidR="00F73223" w:rsidRPr="00694376">
              <w:rPr>
                <w:rFonts w:ascii="Times New Roman" w:hAnsi="Times New Roman" w:cs="Times New Roman"/>
                <w:i/>
              </w:rPr>
              <w:t xml:space="preserve"> </w:t>
            </w:r>
            <w:r>
              <w:rPr>
                <w:rFonts w:ascii="Times New Roman" w:hAnsi="Times New Roman" w:cs="Times New Roman"/>
                <w:i/>
              </w:rPr>
              <w:t>спецификации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3E6F8499"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ОКПД2</w:t>
            </w:r>
            <w:r w:rsidR="008D55C5">
              <w:rPr>
                <w:rFonts w:ascii="Times New Roman" w:hAnsi="Times New Roman" w:cs="Times New Roman"/>
                <w:color w:val="000000"/>
              </w:rPr>
              <w:t>/ОКВЭД2</w:t>
            </w:r>
            <w:r w:rsidRPr="00694376">
              <w:rPr>
                <w:rFonts w:ascii="Times New Roman" w:hAnsi="Times New Roman" w:cs="Times New Roman"/>
                <w:color w:val="000000"/>
              </w:rPr>
              <w:t xml:space="preserve"> </w:t>
            </w:r>
          </w:p>
        </w:tc>
        <w:tc>
          <w:tcPr>
            <w:tcW w:w="5382" w:type="dxa"/>
            <w:tcBorders>
              <w:top w:val="single" w:sz="4" w:space="0" w:color="auto"/>
              <w:left w:val="nil"/>
              <w:bottom w:val="single" w:sz="4" w:space="0" w:color="auto"/>
              <w:right w:val="single" w:sz="4" w:space="0" w:color="auto"/>
            </w:tcBorders>
            <w:noWrap/>
            <w:vAlign w:val="center"/>
          </w:tcPr>
          <w:p w14:paraId="7D7FCB9C" w14:textId="309B7F53" w:rsidR="00574F53" w:rsidRPr="00694376" w:rsidRDefault="007A7F67" w:rsidP="005E0625">
            <w:pPr>
              <w:tabs>
                <w:tab w:val="left" w:pos="4820"/>
              </w:tabs>
              <w:rPr>
                <w:rFonts w:ascii="Times New Roman" w:hAnsi="Times New Roman" w:cs="Times New Roman"/>
                <w:i/>
              </w:rPr>
            </w:pPr>
            <w:r w:rsidRPr="007A7F67">
              <w:rPr>
                <w:rFonts w:ascii="Times New Roman" w:hAnsi="Times New Roman" w:cs="Times New Roman"/>
                <w:i/>
              </w:rPr>
              <w:t>37.00.12.110</w:t>
            </w:r>
            <w:r w:rsidR="008D55C5" w:rsidRPr="001845C5">
              <w:rPr>
                <w:rFonts w:ascii="Times New Roman" w:hAnsi="Times New Roman" w:cs="Times New Roman"/>
                <w:i/>
              </w:rPr>
              <w:t>/</w:t>
            </w:r>
            <w:r w:rsidR="001D0EC2">
              <w:t xml:space="preserve"> </w:t>
            </w:r>
            <w:r w:rsidRPr="007A7F67">
              <w:rPr>
                <w:rFonts w:ascii="Times New Roman" w:hAnsi="Times New Roman" w:cs="Times New Roman"/>
                <w:i/>
              </w:rPr>
              <w:t>37.00</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6F5B2D23" w:rsidR="00F73223" w:rsidRPr="00785DB7" w:rsidRDefault="00A623BE" w:rsidP="005E0625">
            <w:pPr>
              <w:tabs>
                <w:tab w:val="left" w:pos="4820"/>
              </w:tabs>
              <w:spacing w:line="254" w:lineRule="auto"/>
              <w:rPr>
                <w:rFonts w:ascii="Times New Roman" w:hAnsi="Times New Roman" w:cs="Times New Roman"/>
                <w:i/>
                <w:color w:val="000000"/>
              </w:rPr>
            </w:pPr>
            <w:r>
              <w:rPr>
                <w:rFonts w:ascii="Times New Roman" w:hAnsi="Times New Roman" w:cs="Times New Roman"/>
                <w:i/>
              </w:rPr>
              <w:t>м3</w:t>
            </w:r>
            <w:r w:rsidR="002A542A">
              <w:rPr>
                <w:rFonts w:ascii="Times New Roman" w:hAnsi="Times New Roman" w:cs="Times New Roman"/>
                <w:i/>
              </w:rPr>
              <w:t>.</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47501B97" w:rsidR="00F73223" w:rsidRPr="00B570CB" w:rsidRDefault="00D17849" w:rsidP="005E0625">
            <w:pPr>
              <w:tabs>
                <w:tab w:val="left" w:pos="4820"/>
              </w:tabs>
              <w:spacing w:line="254" w:lineRule="auto"/>
              <w:ind w:hanging="113"/>
              <w:rPr>
                <w:rFonts w:ascii="Times New Roman" w:hAnsi="Times New Roman" w:cs="Times New Roman"/>
                <w:i/>
                <w:color w:val="000000"/>
              </w:rPr>
            </w:pPr>
            <w:r>
              <w:rPr>
                <w:rStyle w:val="FontStyle13"/>
              </w:rPr>
              <w:t xml:space="preserve">  20</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4B3A7665" w:rsidR="00F73223" w:rsidRPr="00785DB7" w:rsidRDefault="006F11C9"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Согласно</w:t>
            </w:r>
            <w:r w:rsidRPr="00694376">
              <w:rPr>
                <w:rFonts w:ascii="Times New Roman" w:hAnsi="Times New Roman" w:cs="Times New Roman"/>
                <w:i/>
              </w:rPr>
              <w:t xml:space="preserve"> </w:t>
            </w:r>
            <w:r>
              <w:rPr>
                <w:rFonts w:ascii="Times New Roman" w:hAnsi="Times New Roman" w:cs="Times New Roman"/>
                <w:i/>
              </w:rPr>
              <w:t>спецификации</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5F1A4C30" w:rsidR="00F73223" w:rsidRPr="00694376" w:rsidRDefault="006F11C9"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Согласно</w:t>
            </w:r>
            <w:r w:rsidRPr="00694376">
              <w:rPr>
                <w:rFonts w:ascii="Times New Roman" w:hAnsi="Times New Roman" w:cs="Times New Roman"/>
                <w:i/>
              </w:rPr>
              <w:t xml:space="preserve"> </w:t>
            </w:r>
            <w:r>
              <w:rPr>
                <w:rFonts w:ascii="Times New Roman" w:hAnsi="Times New Roman" w:cs="Times New Roman"/>
                <w:i/>
              </w:rPr>
              <w:t>спецификации</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39EA851B" w:rsidR="00F73223" w:rsidRPr="00694376" w:rsidRDefault="006F11C9"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Согласно</w:t>
            </w:r>
            <w:r w:rsidRPr="00694376">
              <w:rPr>
                <w:rFonts w:ascii="Times New Roman" w:hAnsi="Times New Roman" w:cs="Times New Roman"/>
                <w:i/>
              </w:rPr>
              <w:t xml:space="preserve"> </w:t>
            </w:r>
            <w:r>
              <w:rPr>
                <w:rFonts w:ascii="Times New Roman" w:hAnsi="Times New Roman" w:cs="Times New Roman"/>
                <w:i/>
              </w:rPr>
              <w:t>спецификации</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3E6EEDB8" w:rsidR="00F73223" w:rsidRPr="00694376" w:rsidRDefault="000F4DA0" w:rsidP="000F4DA0">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D17849">
              <w:rPr>
                <w:rFonts w:ascii="Times New Roman" w:hAnsi="Times New Roman" w:cs="Times New Roman"/>
                <w:i/>
                <w:color w:val="000000"/>
              </w:rPr>
              <w:t>-Сентябрь</w:t>
            </w:r>
            <w:r w:rsidR="00F73223" w:rsidRPr="00694376">
              <w:rPr>
                <w:rFonts w:ascii="Times New Roman" w:hAnsi="Times New Roman" w:cs="Times New Roman"/>
                <w:i/>
                <w:color w:val="000000"/>
              </w:rPr>
              <w:t xml:space="preserve"> 202</w:t>
            </w:r>
            <w:r w:rsidR="00D17849">
              <w:rPr>
                <w:rFonts w:ascii="Times New Roman" w:hAnsi="Times New Roman" w:cs="Times New Roman"/>
                <w:i/>
                <w:color w:val="000000"/>
              </w:rPr>
              <w:t>6</w:t>
            </w:r>
          </w:p>
        </w:tc>
      </w:tr>
      <w:tr w:rsidR="00F73223" w:rsidRPr="00C53667" w14:paraId="143861ED"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3CF8D8FB"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Вариант 1. Оплата производится в течение 30</w:t>
            </w:r>
          </w:p>
          <w:p w14:paraId="31A8DBB1"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3600EC38"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соответствующего Акта).</w:t>
            </w:r>
          </w:p>
          <w:p w14:paraId="5C72EECB"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Вариант 2. Оплата производится в течение 45</w:t>
            </w:r>
          </w:p>
          <w:p w14:paraId="403FC267"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911CF65" w14:textId="77777777" w:rsidR="00D17849" w:rsidRDefault="00D17849" w:rsidP="00D17849">
            <w:pPr>
              <w:tabs>
                <w:tab w:val="left" w:pos="4820"/>
              </w:tabs>
              <w:jc w:val="both"/>
              <w:rPr>
                <w:rFonts w:ascii="Times New Roman" w:eastAsia="Calibri" w:hAnsi="Times New Roman" w:cs="Times New Roman"/>
                <w:i/>
                <w:iCs/>
                <w:sz w:val="22"/>
                <w:szCs w:val="22"/>
              </w:rPr>
            </w:pPr>
            <w:r>
              <w:rPr>
                <w:rFonts w:ascii="Times New Roman" w:eastAsia="Calibri" w:hAnsi="Times New Roman" w:cs="Times New Roman"/>
                <w:i/>
                <w:iCs/>
                <w:sz w:val="22"/>
                <w:szCs w:val="22"/>
              </w:rPr>
              <w:t>соответствующего Акта).</w:t>
            </w:r>
          </w:p>
          <w:p w14:paraId="5F59D474" w14:textId="6B4E37B2" w:rsidR="00F73223" w:rsidRPr="00694376" w:rsidRDefault="00D17849" w:rsidP="00D17849">
            <w:pPr>
              <w:tabs>
                <w:tab w:val="left" w:pos="4820"/>
              </w:tabs>
              <w:jc w:val="both"/>
              <w:rPr>
                <w:rFonts w:ascii="Times New Roman" w:hAnsi="Times New Roman" w:cs="Times New Roman"/>
                <w:i/>
              </w:rPr>
            </w:pPr>
            <w:r>
              <w:rPr>
                <w:rFonts w:ascii="Times New Roman" w:eastAsia="Calibri" w:hAnsi="Times New Roman" w:cs="Times New Roman"/>
                <w:i/>
                <w:iCs/>
                <w:kern w:val="0"/>
                <w:sz w:val="22"/>
                <w:szCs w:val="22"/>
                <w14:ligatures w14:val="none"/>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30EC496F" w:rsidR="00F73223" w:rsidRPr="00631F68" w:rsidRDefault="000F4DA0"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 xml:space="preserve">Не </w:t>
            </w:r>
            <w:r w:rsidR="00D17849">
              <w:rPr>
                <w:rFonts w:ascii="Times New Roman" w:hAnsi="Times New Roman" w:cs="Times New Roman"/>
                <w:i/>
                <w:color w:val="000000"/>
              </w:rPr>
              <w:t>применяется</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 xml:space="preserve">Требования к гарантийному сроку товара/работы/ услуги и (или) </w:t>
            </w:r>
            <w:r w:rsidRPr="00C53667">
              <w:rPr>
                <w:rFonts w:ascii="Times New Roman" w:hAnsi="Times New Roman" w:cs="Times New Roman"/>
                <w:color w:val="000000"/>
              </w:rPr>
              <w:lastRenderedPageBreak/>
              <w:t>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48C5C50E" w:rsidR="00F73223" w:rsidRPr="00631F68" w:rsidRDefault="006F11C9" w:rsidP="005E0625">
            <w:pPr>
              <w:tabs>
                <w:tab w:val="left" w:pos="4820"/>
              </w:tabs>
              <w:ind w:firstLine="34"/>
              <w:rPr>
                <w:rFonts w:ascii="Times New Roman" w:hAnsi="Times New Roman" w:cs="Times New Roman"/>
                <w:i/>
                <w:color w:val="000000"/>
              </w:rPr>
            </w:pPr>
            <w:r>
              <w:rPr>
                <w:rFonts w:ascii="Times New Roman" w:hAnsi="Times New Roman" w:cs="Times New Roman"/>
                <w:i/>
              </w:rPr>
              <w:lastRenderedPageBreak/>
              <w:t>Согласно</w:t>
            </w:r>
            <w:r w:rsidRPr="00694376">
              <w:rPr>
                <w:rFonts w:ascii="Times New Roman" w:hAnsi="Times New Roman" w:cs="Times New Roman"/>
                <w:i/>
              </w:rPr>
              <w:t xml:space="preserve"> </w:t>
            </w:r>
            <w:r>
              <w:rPr>
                <w:rFonts w:ascii="Times New Roman" w:hAnsi="Times New Roman" w:cs="Times New Roman"/>
                <w:i/>
              </w:rPr>
              <w:t>спецификации</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1215CF06" w14:textId="77777777" w:rsidR="00A069FF" w:rsidRDefault="00E24819" w:rsidP="00631F68">
      <w:pPr>
        <w:autoSpaceDE w:val="0"/>
        <w:autoSpaceDN w:val="0"/>
        <w:adjustRightInd w:val="0"/>
        <w:ind w:firstLine="709"/>
        <w:jc w:val="both"/>
        <w:rPr>
          <w:rFonts w:ascii="Times New Roman" w:hAnsi="Times New Roman" w:cs="Times New Roman"/>
          <w:color w:val="000000" w:themeColor="text1"/>
        </w:rPr>
      </w:pPr>
      <w:r w:rsidRPr="00631F68">
        <w:rPr>
          <w:rFonts w:ascii="Times New Roman" w:hAnsi="Times New Roman" w:cs="Times New Roman"/>
          <w:color w:val="000000" w:themeColor="text1"/>
        </w:rPr>
        <w:t>Контактное лицо Ини</w:t>
      </w:r>
      <w:r w:rsidR="00D97B60" w:rsidRPr="00631F68">
        <w:rPr>
          <w:rFonts w:ascii="Times New Roman" w:hAnsi="Times New Roman" w:cs="Times New Roman"/>
          <w:color w:val="000000" w:themeColor="text1"/>
        </w:rPr>
        <w:t>циатора запроса</w:t>
      </w:r>
      <w:r w:rsidR="00E01169" w:rsidRPr="00631F68">
        <w:rPr>
          <w:rFonts w:ascii="Times New Roman" w:hAnsi="Times New Roman" w:cs="Times New Roman"/>
          <w:color w:val="000000" w:themeColor="text1"/>
        </w:rPr>
        <w:t xml:space="preserve">: </w:t>
      </w:r>
      <w:proofErr w:type="spellStart"/>
      <w:r w:rsidR="00631F68" w:rsidRPr="00631F68">
        <w:rPr>
          <w:rFonts w:ascii="Times New Roman" w:hAnsi="Times New Roman" w:cs="Times New Roman"/>
          <w:color w:val="000000" w:themeColor="text1"/>
        </w:rPr>
        <w:t>Лоос</w:t>
      </w:r>
      <w:proofErr w:type="spellEnd"/>
      <w:r w:rsidR="00631F68" w:rsidRPr="00631F68">
        <w:rPr>
          <w:rFonts w:ascii="Times New Roman" w:hAnsi="Times New Roman" w:cs="Times New Roman"/>
          <w:color w:val="000000" w:themeColor="text1"/>
        </w:rPr>
        <w:t xml:space="preserve"> Фёдор Андреевич</w:t>
      </w:r>
      <w:r w:rsidR="00E01169" w:rsidRPr="00631F68">
        <w:rPr>
          <w:rFonts w:ascii="Times New Roman" w:hAnsi="Times New Roman" w:cs="Times New Roman"/>
          <w:color w:val="000000" w:themeColor="text1"/>
        </w:rPr>
        <w:t xml:space="preserve">, </w:t>
      </w:r>
      <w:r w:rsidR="00A069FF" w:rsidRPr="00A069FF">
        <w:rPr>
          <w:rFonts w:ascii="Times New Roman" w:hAnsi="Times New Roman" w:cs="Times New Roman"/>
          <w:color w:val="000000" w:themeColor="text1"/>
        </w:rPr>
        <w:t>+7 (4012) 673-400, 2046</w:t>
      </w:r>
      <w:r w:rsidR="00A069FF">
        <w:rPr>
          <w:rFonts w:ascii="Times New Roman" w:hAnsi="Times New Roman" w:cs="Times New Roman"/>
          <w:color w:val="000000" w:themeColor="text1"/>
        </w:rPr>
        <w:t>.</w:t>
      </w:r>
    </w:p>
    <w:p w14:paraId="7D63E5EE" w14:textId="69B3E096" w:rsidR="00DE4378" w:rsidRPr="00A069FF" w:rsidRDefault="00DE4378" w:rsidP="00631F68">
      <w:pPr>
        <w:autoSpaceDE w:val="0"/>
        <w:autoSpaceDN w:val="0"/>
        <w:adjustRightInd w:val="0"/>
        <w:ind w:firstLine="709"/>
        <w:jc w:val="both"/>
        <w:rPr>
          <w:rFonts w:ascii="Times New Roman" w:hAnsi="Times New Roman" w:cs="Times New Roman"/>
          <w:color w:val="000000" w:themeColor="text1"/>
        </w:rPr>
      </w:pPr>
      <w:r w:rsidRPr="00A069FF">
        <w:rPr>
          <w:rFonts w:ascii="Times New Roman" w:hAnsi="Times New Roman" w:cs="Times New Roman"/>
          <w:color w:val="000000" w:themeColor="text1"/>
        </w:rPr>
        <w:t>Предоставляемое ценовое предложение должно содержать:</w:t>
      </w:r>
    </w:p>
    <w:p w14:paraId="7C78DB83" w14:textId="6C39F265" w:rsidR="00DE4378" w:rsidRPr="00631F68" w:rsidRDefault="00DE4378" w:rsidP="00FA1732">
      <w:pPr>
        <w:pStyle w:val="a3"/>
        <w:numPr>
          <w:ilvl w:val="0"/>
          <w:numId w:val="30"/>
        </w:numPr>
        <w:tabs>
          <w:tab w:val="left" w:pos="426"/>
          <w:tab w:val="left" w:pos="4820"/>
        </w:tabs>
        <w:spacing w:before="0" w:beforeAutospacing="0" w:after="0" w:afterAutospacing="0"/>
        <w:ind w:left="714" w:hanging="357"/>
        <w:contextualSpacing/>
        <w:jc w:val="both"/>
        <w:rPr>
          <w:color w:val="000000" w:themeColor="text1"/>
        </w:rPr>
      </w:pPr>
      <w:r w:rsidRPr="00631F68">
        <w:rPr>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срок действия ценового предложения;</w:t>
      </w:r>
    </w:p>
    <w:p w14:paraId="24319384" w14:textId="466AEA19" w:rsidR="00DE4378" w:rsidRPr="00631F68" w:rsidRDefault="00DE4378" w:rsidP="005D24F9">
      <w:pPr>
        <w:pStyle w:val="a3"/>
        <w:numPr>
          <w:ilvl w:val="0"/>
          <w:numId w:val="30"/>
        </w:numPr>
        <w:tabs>
          <w:tab w:val="left" w:pos="426"/>
          <w:tab w:val="left" w:pos="4820"/>
        </w:tabs>
        <w:contextualSpacing/>
        <w:jc w:val="both"/>
        <w:rPr>
          <w:color w:val="000000" w:themeColor="text1"/>
        </w:rPr>
      </w:pPr>
      <w:r w:rsidRPr="00631F68">
        <w:rPr>
          <w:color w:val="000000" w:themeColor="text1"/>
        </w:rPr>
        <w:t>расчет предлагаемой цены с целью предупреждения намеренного завышения или занижения цен товара/ работ/ услуг;</w:t>
      </w:r>
    </w:p>
    <w:p w14:paraId="1CF4FF47" w14:textId="6E88640C" w:rsidR="00DE4378" w:rsidRPr="00631F68" w:rsidRDefault="00DE4378" w:rsidP="000E0327">
      <w:pPr>
        <w:pStyle w:val="a3"/>
        <w:numPr>
          <w:ilvl w:val="0"/>
          <w:numId w:val="30"/>
        </w:numPr>
        <w:tabs>
          <w:tab w:val="left" w:pos="426"/>
          <w:tab w:val="left" w:pos="4820"/>
        </w:tabs>
        <w:spacing w:before="0" w:beforeAutospacing="0" w:after="0" w:afterAutospacing="0"/>
        <w:contextualSpacing/>
        <w:jc w:val="both"/>
        <w:rPr>
          <w:color w:val="000000" w:themeColor="text1"/>
        </w:rPr>
      </w:pPr>
      <w:r w:rsidRPr="00631F68">
        <w:rPr>
          <w:color w:val="000000" w:themeColor="text1"/>
        </w:rPr>
        <w:t xml:space="preserve">сведения об ИНН/ ОГРН (при наличии). </w:t>
      </w:r>
    </w:p>
    <w:p w14:paraId="7DF215D7" w14:textId="190826F7" w:rsidR="00DE4378" w:rsidRPr="00B643E5" w:rsidRDefault="00DE4378" w:rsidP="000E0327">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Если ценово</w:t>
      </w:r>
      <w:r w:rsidR="005A3EFE">
        <w:rPr>
          <w:rFonts w:ascii="Times New Roman" w:hAnsi="Times New Roman" w:cs="Times New Roman"/>
          <w:color w:val="000000" w:themeColor="text1"/>
        </w:rPr>
        <w:t>е предложение будет направлено в</w:t>
      </w:r>
      <w:r w:rsidRPr="00B643E5">
        <w:rPr>
          <w:rFonts w:ascii="Times New Roman" w:hAnsi="Times New Roman" w:cs="Times New Roman"/>
          <w:color w:val="000000" w:themeColor="text1"/>
        </w:rPr>
        <w:t xml:space="preserve">ами на электронную почту </w:t>
      </w:r>
      <w:hyperlink r:id="rId8" w:history="1">
        <w:r w:rsidR="00631F68" w:rsidRPr="00B320AC">
          <w:rPr>
            <w:rStyle w:val="af5"/>
            <w:rFonts w:ascii="Times New Roman" w:hAnsi="Times New Roman" w:cs="Times New Roman"/>
          </w:rPr>
          <w:t>offer-R39@russianpost.ru</w:t>
        </w:r>
      </w:hyperlink>
      <w:r w:rsidR="00631F68">
        <w:rPr>
          <w:rFonts w:ascii="Times New Roman" w:hAnsi="Times New Roman" w:cs="Times New Roman"/>
          <w:color w:val="FF0000"/>
        </w:rPr>
        <w:t xml:space="preserve"> </w:t>
      </w:r>
      <w:r w:rsidRPr="00B643E5">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4B3CCB25" w14:textId="2430C8C8"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официального бланка (при наличии) и подписи лица – представителя отправителя;</w:t>
      </w:r>
    </w:p>
    <w:p w14:paraId="764A35F6" w14:textId="66D8B843" w:rsidR="00DE4378"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0A492D">
        <w:rPr>
          <w:color w:val="000000" w:themeColor="text1"/>
        </w:rPr>
        <w:t xml:space="preserve">полного наименования получателя </w:t>
      </w:r>
      <w:r w:rsidRPr="000A492D">
        <w:rPr>
          <w:i/>
          <w:color w:val="000000" w:themeColor="text1"/>
        </w:rPr>
        <w:t xml:space="preserve">(указывается полное наименование </w:t>
      </w:r>
      <w:r w:rsidR="00D111E0">
        <w:rPr>
          <w:i/>
          <w:color w:val="000000" w:themeColor="text1"/>
        </w:rPr>
        <w:t xml:space="preserve">Заказчика </w:t>
      </w:r>
      <w:r w:rsidRPr="000A492D">
        <w:rPr>
          <w:i/>
          <w:color w:val="000000" w:themeColor="text1"/>
        </w:rPr>
        <w:t>МР,</w:t>
      </w:r>
      <w:r w:rsidR="001F06CA">
        <w:rPr>
          <w:i/>
          <w:color w:val="000000" w:themeColor="text1"/>
        </w:rPr>
        <w:t xml:space="preserve"> УФПС, ПТ, СП</w:t>
      </w:r>
      <w:r w:rsidRPr="000A492D">
        <w:rPr>
          <w:i/>
          <w:color w:val="000000" w:themeColor="text1"/>
        </w:rPr>
        <w:t>) АО «Почта России»</w:t>
      </w:r>
      <w:r w:rsidRPr="000A492D">
        <w:rPr>
          <w:color w:val="000000" w:themeColor="text1"/>
        </w:rPr>
        <w:t>;</w:t>
      </w:r>
    </w:p>
    <w:p w14:paraId="1805114F" w14:textId="66802385"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4CD259DD" w:rsidR="000F166D" w:rsidRPr="00EB008B" w:rsidRDefault="000F166D" w:rsidP="00BD3551">
      <w:pPr>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xml:space="preserve">: 1. </w:t>
      </w:r>
      <w:r w:rsidR="00A069FF">
        <w:rPr>
          <w:rFonts w:ascii="Times New Roman" w:hAnsi="Times New Roman" w:cs="Times New Roman"/>
        </w:rPr>
        <w:t xml:space="preserve">Спецификация </w:t>
      </w:r>
      <w:r w:rsidR="00631F68">
        <w:rPr>
          <w:rFonts w:ascii="Times New Roman" w:hAnsi="Times New Roman" w:cs="Times New Roman"/>
        </w:rPr>
        <w:t xml:space="preserve">на </w:t>
      </w:r>
      <w:r w:rsidR="00A069FF">
        <w:rPr>
          <w:rFonts w:ascii="Times New Roman" w:hAnsi="Times New Roman" w:cs="Times New Roman"/>
        </w:rPr>
        <w:t>7</w:t>
      </w:r>
      <w:r w:rsidR="00631F68">
        <w:rPr>
          <w:rFonts w:ascii="Times New Roman" w:hAnsi="Times New Roman" w:cs="Times New Roman"/>
        </w:rPr>
        <w:t xml:space="preserve"> л. в 1 экз.;</w:t>
      </w:r>
    </w:p>
    <w:p w14:paraId="4CF70767" w14:textId="5D9D728D" w:rsidR="000F166D" w:rsidRPr="00EB008B" w:rsidRDefault="00BD3551" w:rsidP="00BD3551">
      <w:pPr>
        <w:ind w:firstLine="720"/>
        <w:jc w:val="both"/>
        <w:rPr>
          <w:rFonts w:ascii="Times New Roman" w:hAnsi="Times New Roman" w:cs="Times New Roman"/>
        </w:rPr>
      </w:pPr>
      <w:r>
        <w:rPr>
          <w:rFonts w:ascii="Times New Roman" w:hAnsi="Times New Roman" w:cs="Times New Roman"/>
        </w:rPr>
        <w:t xml:space="preserve">            </w:t>
      </w:r>
      <w:r w:rsidR="00BA329B">
        <w:rPr>
          <w:rFonts w:ascii="Times New Roman" w:hAnsi="Times New Roman" w:cs="Times New Roman"/>
        </w:rPr>
        <w:t xml:space="preserve">2. </w:t>
      </w:r>
      <w:r w:rsidR="00BA329B"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6A46474F" w14:textId="70EF0614" w:rsidR="006F4B77" w:rsidRDefault="00BD3551" w:rsidP="00642981">
      <w:pPr>
        <w:tabs>
          <w:tab w:val="left" w:pos="4820"/>
        </w:tabs>
        <w:ind w:firstLine="709"/>
        <w:rPr>
          <w:rFonts w:ascii="Times New Roman" w:hAnsi="Times New Roman" w:cs="Times New Roman"/>
        </w:rPr>
      </w:pPr>
      <w:r>
        <w:rPr>
          <w:rFonts w:ascii="Times New Roman" w:hAnsi="Times New Roman" w:cs="Times New Roman"/>
        </w:rPr>
        <w:t xml:space="preserve"> </w:t>
      </w:r>
    </w:p>
    <w:p w14:paraId="7DD4E421" w14:textId="1CAA2AA8" w:rsidR="006F4B77" w:rsidRDefault="006F4B77" w:rsidP="00642981">
      <w:pPr>
        <w:tabs>
          <w:tab w:val="left" w:pos="4820"/>
        </w:tabs>
        <w:ind w:firstLine="709"/>
        <w:rPr>
          <w:rFonts w:ascii="Times New Roman" w:hAnsi="Times New Roman" w:cs="Times New Roman"/>
        </w:rPr>
      </w:pPr>
    </w:p>
    <w:p w14:paraId="47332521" w14:textId="155B0156" w:rsidR="00DC2965" w:rsidRDefault="00DC2965"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1852"/>
        <w:gridCol w:w="1978"/>
      </w:tblGrid>
      <w:tr w:rsidR="00DC2965" w:rsidRPr="00E255D4" w14:paraId="02254E4B" w14:textId="77777777" w:rsidTr="00E255D4">
        <w:tc>
          <w:tcPr>
            <w:tcW w:w="5514" w:type="dxa"/>
          </w:tcPr>
          <w:p w14:paraId="552A2988" w14:textId="77777777" w:rsidR="00DC2965" w:rsidRDefault="00DC2965" w:rsidP="00DC2965">
            <w:pPr>
              <w:tabs>
                <w:tab w:val="left" w:pos="4820"/>
              </w:tabs>
              <w:rPr>
                <w:szCs w:val="22"/>
              </w:rPr>
            </w:pPr>
          </w:p>
          <w:p w14:paraId="1C5748AC" w14:textId="7369551F" w:rsidR="00DC2965" w:rsidRDefault="009B3B3A" w:rsidP="00DC2965">
            <w:pPr>
              <w:tabs>
                <w:tab w:val="left" w:pos="4820"/>
              </w:tabs>
              <w:rPr>
                <w:sz w:val="24"/>
                <w:szCs w:val="22"/>
              </w:rPr>
            </w:pPr>
            <w:r>
              <w:rPr>
                <w:sz w:val="24"/>
                <w:szCs w:val="22"/>
              </w:rPr>
              <w:t>Заместитель директора,</w:t>
            </w:r>
          </w:p>
          <w:p w14:paraId="2AF37D53" w14:textId="1FBF956B" w:rsidR="009B3B3A" w:rsidRPr="00E255D4" w:rsidRDefault="009B3B3A" w:rsidP="00DC2965">
            <w:pPr>
              <w:tabs>
                <w:tab w:val="left" w:pos="4820"/>
              </w:tabs>
              <w:rPr>
                <w:sz w:val="24"/>
                <w:szCs w:val="22"/>
              </w:rPr>
            </w:pPr>
            <w:r>
              <w:rPr>
                <w:sz w:val="24"/>
                <w:szCs w:val="22"/>
              </w:rPr>
              <w:t>Департамент имущественных отношений</w:t>
            </w:r>
          </w:p>
          <w:p w14:paraId="46974258" w14:textId="1B8B88FC" w:rsidR="00DC2965" w:rsidRDefault="00A069FF" w:rsidP="00642981">
            <w:pPr>
              <w:tabs>
                <w:tab w:val="left" w:pos="4820"/>
              </w:tabs>
              <w:rPr>
                <w:szCs w:val="22"/>
              </w:rPr>
            </w:pPr>
            <w:r>
              <w:rPr>
                <w:sz w:val="24"/>
                <w:szCs w:val="22"/>
              </w:rPr>
              <w:t>20</w:t>
            </w:r>
            <w:r w:rsidR="005936BD">
              <w:rPr>
                <w:sz w:val="24"/>
                <w:szCs w:val="22"/>
              </w:rPr>
              <w:t>.0</w:t>
            </w:r>
            <w:r w:rsidR="009B3B3A">
              <w:rPr>
                <w:sz w:val="24"/>
                <w:szCs w:val="22"/>
              </w:rPr>
              <w:t>8</w:t>
            </w:r>
            <w:r w:rsidR="00DC2965" w:rsidRPr="00E255D4">
              <w:rPr>
                <w:sz w:val="24"/>
                <w:szCs w:val="22"/>
              </w:rPr>
              <w:t>.202</w:t>
            </w:r>
            <w:r w:rsidR="009B3B3A">
              <w:rPr>
                <w:sz w:val="24"/>
                <w:szCs w:val="22"/>
              </w:rPr>
              <w:t>6</w:t>
            </w:r>
          </w:p>
        </w:tc>
        <w:tc>
          <w:tcPr>
            <w:tcW w:w="1852" w:type="dxa"/>
          </w:tcPr>
          <w:p w14:paraId="33D8FF17" w14:textId="34C523F1" w:rsidR="00DC2965" w:rsidRDefault="00DC2965" w:rsidP="00DC2965">
            <w:pPr>
              <w:tabs>
                <w:tab w:val="left" w:pos="4820"/>
              </w:tabs>
              <w:jc w:val="center"/>
              <w:rPr>
                <w:szCs w:val="22"/>
              </w:rPr>
            </w:pPr>
          </w:p>
        </w:tc>
        <w:tc>
          <w:tcPr>
            <w:tcW w:w="1978" w:type="dxa"/>
          </w:tcPr>
          <w:p w14:paraId="671BFA6B" w14:textId="77777777" w:rsidR="00DC2965" w:rsidRPr="00E255D4" w:rsidRDefault="00DC2965" w:rsidP="00DC2965">
            <w:pPr>
              <w:tabs>
                <w:tab w:val="left" w:pos="4820"/>
              </w:tabs>
              <w:jc w:val="right"/>
              <w:rPr>
                <w:sz w:val="24"/>
                <w:szCs w:val="22"/>
              </w:rPr>
            </w:pPr>
          </w:p>
          <w:p w14:paraId="26BED605" w14:textId="326EFE3B" w:rsidR="00DC2965" w:rsidRPr="00E255D4" w:rsidRDefault="00DC2965" w:rsidP="00DC2965">
            <w:pPr>
              <w:tabs>
                <w:tab w:val="left" w:pos="4820"/>
              </w:tabs>
              <w:jc w:val="right"/>
              <w:rPr>
                <w:sz w:val="24"/>
                <w:szCs w:val="22"/>
              </w:rPr>
            </w:pPr>
            <w:r w:rsidRPr="00E255D4">
              <w:rPr>
                <w:sz w:val="24"/>
                <w:szCs w:val="22"/>
              </w:rPr>
              <w:t>Камбиев И.А.</w:t>
            </w:r>
          </w:p>
        </w:tc>
      </w:tr>
    </w:tbl>
    <w:p w14:paraId="3F30FE6A" w14:textId="2D9021B3" w:rsidR="000A09F1" w:rsidRPr="00A23B94" w:rsidRDefault="000A09F1" w:rsidP="00576986">
      <w:pPr>
        <w:tabs>
          <w:tab w:val="left" w:pos="4820"/>
        </w:tabs>
        <w:rPr>
          <w:rFonts w:ascii="Times New Roman" w:hAnsi="Times New Roman" w:cs="Times New Roman"/>
          <w:b/>
          <w:sz w:val="32"/>
          <w:szCs w:val="28"/>
        </w:rPr>
      </w:pPr>
    </w:p>
    <w:sectPr w:rsidR="000A09F1" w:rsidRPr="00A23B94" w:rsidSect="00576986">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7F77C9ED" w:rsidR="00917BC5" w:rsidRDefault="00917BC5">
        <w:pPr>
          <w:pStyle w:val="af3"/>
          <w:jc w:val="right"/>
        </w:pPr>
        <w:r>
          <w:fldChar w:fldCharType="begin"/>
        </w:r>
        <w:r>
          <w:instrText>PAGE   \* MERGEFORMAT</w:instrText>
        </w:r>
        <w:r>
          <w:fldChar w:fldCharType="separate"/>
        </w:r>
        <w:r w:rsidR="005936BD">
          <w:rPr>
            <w:noProof/>
          </w:rPr>
          <w:t>2</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1D5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DA0"/>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45C5"/>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0EC2"/>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4F30"/>
    <w:rsid w:val="002552B6"/>
    <w:rsid w:val="00257C7D"/>
    <w:rsid w:val="0026255A"/>
    <w:rsid w:val="00263372"/>
    <w:rsid w:val="00265434"/>
    <w:rsid w:val="00266AF8"/>
    <w:rsid w:val="0027026A"/>
    <w:rsid w:val="002722C1"/>
    <w:rsid w:val="00272844"/>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42A"/>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293"/>
    <w:rsid w:val="002F0BF6"/>
    <w:rsid w:val="002F41D7"/>
    <w:rsid w:val="002F4C5F"/>
    <w:rsid w:val="002F7F04"/>
    <w:rsid w:val="00303364"/>
    <w:rsid w:val="003043B4"/>
    <w:rsid w:val="0030621E"/>
    <w:rsid w:val="00306575"/>
    <w:rsid w:val="00306EFC"/>
    <w:rsid w:val="00307C87"/>
    <w:rsid w:val="003105BA"/>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4F53"/>
    <w:rsid w:val="00576986"/>
    <w:rsid w:val="00577A13"/>
    <w:rsid w:val="00580555"/>
    <w:rsid w:val="005830FF"/>
    <w:rsid w:val="00587F75"/>
    <w:rsid w:val="0059239B"/>
    <w:rsid w:val="00592483"/>
    <w:rsid w:val="005936BD"/>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2C65"/>
    <w:rsid w:val="006D3DA0"/>
    <w:rsid w:val="006D4736"/>
    <w:rsid w:val="006D4999"/>
    <w:rsid w:val="006D7012"/>
    <w:rsid w:val="006E0FFE"/>
    <w:rsid w:val="006E2530"/>
    <w:rsid w:val="006E3D2D"/>
    <w:rsid w:val="006E3DF2"/>
    <w:rsid w:val="006E5FA7"/>
    <w:rsid w:val="006F11C9"/>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5DB7"/>
    <w:rsid w:val="0078720A"/>
    <w:rsid w:val="0078745B"/>
    <w:rsid w:val="00791A26"/>
    <w:rsid w:val="00792637"/>
    <w:rsid w:val="00793C64"/>
    <w:rsid w:val="00794234"/>
    <w:rsid w:val="007955AC"/>
    <w:rsid w:val="0079636A"/>
    <w:rsid w:val="007963B7"/>
    <w:rsid w:val="007970A6"/>
    <w:rsid w:val="00797A39"/>
    <w:rsid w:val="007A67F3"/>
    <w:rsid w:val="007A7509"/>
    <w:rsid w:val="007A7F67"/>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55C5"/>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33EA"/>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17D"/>
    <w:rsid w:val="009904F0"/>
    <w:rsid w:val="00990CCC"/>
    <w:rsid w:val="0099150C"/>
    <w:rsid w:val="00993978"/>
    <w:rsid w:val="00995772"/>
    <w:rsid w:val="00995E65"/>
    <w:rsid w:val="009A3414"/>
    <w:rsid w:val="009A4169"/>
    <w:rsid w:val="009A4843"/>
    <w:rsid w:val="009A68A5"/>
    <w:rsid w:val="009A6CC5"/>
    <w:rsid w:val="009B07FF"/>
    <w:rsid w:val="009B17A8"/>
    <w:rsid w:val="009B25FB"/>
    <w:rsid w:val="009B3B3A"/>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069FF"/>
    <w:rsid w:val="00A109E5"/>
    <w:rsid w:val="00A10AF1"/>
    <w:rsid w:val="00A130BA"/>
    <w:rsid w:val="00A14ED9"/>
    <w:rsid w:val="00A160B3"/>
    <w:rsid w:val="00A1673E"/>
    <w:rsid w:val="00A20D10"/>
    <w:rsid w:val="00A2138C"/>
    <w:rsid w:val="00A23B94"/>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23BE"/>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4E0A"/>
    <w:rsid w:val="00AC5D20"/>
    <w:rsid w:val="00AD299D"/>
    <w:rsid w:val="00AD360B"/>
    <w:rsid w:val="00AD5C67"/>
    <w:rsid w:val="00AD60F5"/>
    <w:rsid w:val="00AD60FA"/>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0CB"/>
    <w:rsid w:val="00B57AE0"/>
    <w:rsid w:val="00B62DA6"/>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551"/>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ED"/>
    <w:rsid w:val="00C41690"/>
    <w:rsid w:val="00C46EE5"/>
    <w:rsid w:val="00C47F45"/>
    <w:rsid w:val="00C52F30"/>
    <w:rsid w:val="00C53580"/>
    <w:rsid w:val="00C53667"/>
    <w:rsid w:val="00C555CA"/>
    <w:rsid w:val="00C56D9D"/>
    <w:rsid w:val="00C573E0"/>
    <w:rsid w:val="00C575D6"/>
    <w:rsid w:val="00C576A2"/>
    <w:rsid w:val="00C62F3F"/>
    <w:rsid w:val="00C65089"/>
    <w:rsid w:val="00C65722"/>
    <w:rsid w:val="00C65DFC"/>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3E"/>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17849"/>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965"/>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2FDA"/>
    <w:rsid w:val="00DF473E"/>
    <w:rsid w:val="00DF5B1D"/>
    <w:rsid w:val="00DF7B90"/>
    <w:rsid w:val="00E010FD"/>
    <w:rsid w:val="00E01169"/>
    <w:rsid w:val="00E04DB8"/>
    <w:rsid w:val="00E05719"/>
    <w:rsid w:val="00E06070"/>
    <w:rsid w:val="00E131CC"/>
    <w:rsid w:val="00E157EA"/>
    <w:rsid w:val="00E17B61"/>
    <w:rsid w:val="00E21CC8"/>
    <w:rsid w:val="00E21E8E"/>
    <w:rsid w:val="00E24819"/>
    <w:rsid w:val="00E24C8E"/>
    <w:rsid w:val="00E255D4"/>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A623B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9@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87620-CA98-4D93-B46D-0084BA1BE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3043</Characters>
  <Application>Microsoft Office Word</Application>
  <DocSecurity>4</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2024-05-17T12:32:00Z</cp:lastPrinted>
  <dcterms:created xsi:type="dcterms:W3CDTF">2026-08-20T10:38:00Z</dcterms:created>
  <dcterms:modified xsi:type="dcterms:W3CDTF">2026-08-20T10:38:00Z</dcterms:modified>
</cp:coreProperties>
</file>