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A1D8" w14:textId="77777777" w:rsidR="000815A2" w:rsidRPr="002B3213" w:rsidRDefault="000815A2" w:rsidP="000815A2">
      <w:pPr>
        <w:jc w:val="right"/>
        <w:rPr>
          <w:b/>
          <w:sz w:val="28"/>
          <w:szCs w:val="28"/>
        </w:rPr>
      </w:pPr>
      <w:r>
        <w:rPr>
          <w:b/>
        </w:rPr>
        <w:t>«</w:t>
      </w:r>
      <w:r w:rsidRPr="002B3213">
        <w:rPr>
          <w:b/>
          <w:sz w:val="28"/>
          <w:szCs w:val="28"/>
        </w:rPr>
        <w:t>УТВЕРЖДАЮ»</w:t>
      </w:r>
    </w:p>
    <w:p w14:paraId="22B5BEFA" w14:textId="77777777" w:rsidR="000815A2" w:rsidRPr="002B3213" w:rsidRDefault="000815A2" w:rsidP="000815A2">
      <w:pPr>
        <w:jc w:val="right"/>
        <w:rPr>
          <w:b/>
          <w:sz w:val="28"/>
          <w:szCs w:val="28"/>
        </w:rPr>
      </w:pPr>
      <w:r w:rsidRPr="002B3213">
        <w:rPr>
          <w:b/>
          <w:sz w:val="28"/>
          <w:szCs w:val="28"/>
        </w:rPr>
        <w:t>Заместитель директора</w:t>
      </w:r>
    </w:p>
    <w:p w14:paraId="316C38B0" w14:textId="77777777" w:rsidR="000815A2" w:rsidRPr="002B3213" w:rsidRDefault="000815A2" w:rsidP="000815A2">
      <w:pPr>
        <w:jc w:val="right"/>
        <w:rPr>
          <w:b/>
          <w:sz w:val="28"/>
          <w:szCs w:val="28"/>
        </w:rPr>
      </w:pPr>
      <w:r w:rsidRPr="002B3213">
        <w:rPr>
          <w:b/>
          <w:sz w:val="28"/>
          <w:szCs w:val="28"/>
        </w:rPr>
        <w:t xml:space="preserve">УФПС г. СПб и ЛО </w:t>
      </w:r>
    </w:p>
    <w:p w14:paraId="1FC796CD" w14:textId="77777777" w:rsidR="000815A2" w:rsidRPr="002B3213" w:rsidRDefault="000815A2" w:rsidP="000815A2">
      <w:pPr>
        <w:jc w:val="right"/>
        <w:rPr>
          <w:b/>
          <w:sz w:val="28"/>
          <w:szCs w:val="28"/>
        </w:rPr>
      </w:pPr>
    </w:p>
    <w:p w14:paraId="46F0E84D" w14:textId="77777777" w:rsidR="000815A2" w:rsidRPr="002B3213" w:rsidRDefault="000815A2" w:rsidP="000815A2">
      <w:pPr>
        <w:jc w:val="right"/>
        <w:rPr>
          <w:b/>
          <w:sz w:val="28"/>
          <w:szCs w:val="28"/>
        </w:rPr>
      </w:pPr>
      <w:r w:rsidRPr="002B3213">
        <w:rPr>
          <w:b/>
          <w:sz w:val="28"/>
          <w:szCs w:val="28"/>
        </w:rPr>
        <w:t xml:space="preserve">   ___________________   В.О. Шишмарева</w:t>
      </w:r>
    </w:p>
    <w:p w14:paraId="230CA3CC" w14:textId="77777777" w:rsidR="000815A2" w:rsidRPr="002B3213" w:rsidRDefault="000815A2" w:rsidP="000815A2">
      <w:pPr>
        <w:jc w:val="right"/>
        <w:rPr>
          <w:b/>
          <w:sz w:val="28"/>
          <w:szCs w:val="28"/>
        </w:rPr>
      </w:pPr>
      <w:r w:rsidRPr="002B3213">
        <w:rPr>
          <w:b/>
          <w:sz w:val="28"/>
          <w:szCs w:val="28"/>
        </w:rPr>
        <w:t xml:space="preserve">                    </w:t>
      </w:r>
    </w:p>
    <w:p w14:paraId="36F48A13" w14:textId="77777777" w:rsidR="000815A2" w:rsidRPr="002B3213" w:rsidRDefault="000815A2" w:rsidP="000815A2">
      <w:pPr>
        <w:jc w:val="right"/>
        <w:rPr>
          <w:b/>
          <w:sz w:val="28"/>
          <w:szCs w:val="28"/>
        </w:rPr>
      </w:pPr>
      <w:r w:rsidRPr="002B3213">
        <w:rPr>
          <w:b/>
          <w:sz w:val="28"/>
          <w:szCs w:val="28"/>
        </w:rPr>
        <w:t xml:space="preserve">     «_____» __________ 2026 г.</w:t>
      </w:r>
    </w:p>
    <w:p w14:paraId="5E61C0E2" w14:textId="77777777" w:rsidR="000815A2" w:rsidRPr="002B3213" w:rsidRDefault="000815A2" w:rsidP="000815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673190F7" w14:textId="77777777" w:rsidR="000815A2" w:rsidRPr="002B3213" w:rsidRDefault="000815A2" w:rsidP="000815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73933F06" w14:textId="77777777" w:rsidR="000815A2" w:rsidRDefault="000815A2" w:rsidP="000815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72E5CD93" w14:textId="77777777" w:rsidR="000815A2" w:rsidRDefault="000815A2" w:rsidP="000815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750C7F1A" w14:textId="77777777" w:rsidR="004A044A" w:rsidRPr="008425E4" w:rsidRDefault="004A044A" w:rsidP="004A044A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HAnsi"/>
          <w:sz w:val="28"/>
          <w:szCs w:val="28"/>
          <w:lang w:eastAsia="en-US"/>
        </w:rPr>
      </w:pPr>
    </w:p>
    <w:p w14:paraId="7B750EA3" w14:textId="77777777" w:rsidR="004A044A" w:rsidRPr="008425E4" w:rsidRDefault="004A044A" w:rsidP="004A044A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HAnsi"/>
          <w:sz w:val="28"/>
          <w:szCs w:val="28"/>
          <w:lang w:eastAsia="en-US"/>
        </w:rPr>
      </w:pPr>
    </w:p>
    <w:p w14:paraId="54BF8FB4" w14:textId="77777777" w:rsidR="004A044A" w:rsidRPr="008425E4" w:rsidRDefault="004A044A" w:rsidP="004A044A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HAnsi"/>
          <w:sz w:val="28"/>
          <w:szCs w:val="28"/>
          <w:lang w:eastAsia="en-US"/>
        </w:rPr>
      </w:pPr>
    </w:p>
    <w:p w14:paraId="53F8DC68" w14:textId="77777777" w:rsidR="004A044A" w:rsidRPr="008425E4" w:rsidRDefault="004A044A" w:rsidP="004A044A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HAnsi"/>
          <w:sz w:val="28"/>
          <w:szCs w:val="28"/>
          <w:lang w:eastAsia="en-US"/>
        </w:rPr>
      </w:pPr>
    </w:p>
    <w:p w14:paraId="0D2C70D4" w14:textId="77777777" w:rsidR="004A044A" w:rsidRPr="008425E4" w:rsidRDefault="004A044A" w:rsidP="004A044A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HAnsi"/>
          <w:sz w:val="28"/>
          <w:szCs w:val="28"/>
          <w:lang w:eastAsia="en-US"/>
        </w:rPr>
      </w:pPr>
    </w:p>
    <w:p w14:paraId="7CF12FD5" w14:textId="77777777" w:rsidR="004A044A" w:rsidRPr="008425E4" w:rsidRDefault="004A044A" w:rsidP="004A044A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HAnsi"/>
          <w:sz w:val="28"/>
          <w:szCs w:val="28"/>
          <w:lang w:eastAsia="en-US"/>
        </w:rPr>
      </w:pPr>
    </w:p>
    <w:p w14:paraId="4BC4EEC5" w14:textId="77777777" w:rsidR="004A044A" w:rsidRPr="008425E4" w:rsidRDefault="004A044A" w:rsidP="004A044A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HAnsi"/>
          <w:sz w:val="28"/>
          <w:szCs w:val="28"/>
          <w:lang w:eastAsia="en-US"/>
        </w:rPr>
      </w:pPr>
    </w:p>
    <w:p w14:paraId="5D08E716" w14:textId="77777777" w:rsidR="004A044A" w:rsidRPr="008425E4" w:rsidRDefault="004A044A" w:rsidP="004A044A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HAnsi"/>
          <w:sz w:val="28"/>
          <w:szCs w:val="28"/>
          <w:lang w:eastAsia="en-US"/>
        </w:rPr>
      </w:pPr>
    </w:p>
    <w:p w14:paraId="399629EF" w14:textId="77777777" w:rsidR="004A044A" w:rsidRPr="008425E4" w:rsidRDefault="004A044A" w:rsidP="004A044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425E4">
        <w:rPr>
          <w:rFonts w:eastAsiaTheme="minorHAnsi"/>
          <w:sz w:val="28"/>
          <w:szCs w:val="28"/>
          <w:lang w:eastAsia="en-US"/>
        </w:rPr>
        <w:t>ТЕХНИЧЕСКОЕ ЗАДАНИЕ</w:t>
      </w:r>
    </w:p>
    <w:p w14:paraId="50D381BA" w14:textId="77777777" w:rsidR="004A044A" w:rsidRDefault="004A044A" w:rsidP="004A044A">
      <w:pPr>
        <w:jc w:val="center"/>
        <w:rPr>
          <w:sz w:val="28"/>
          <w:szCs w:val="28"/>
        </w:rPr>
      </w:pPr>
      <w:r w:rsidRPr="006927BD">
        <w:rPr>
          <w:sz w:val="28"/>
          <w:szCs w:val="28"/>
        </w:rPr>
        <w:t xml:space="preserve">Оказание услуг по установке, замене, техническому </w:t>
      </w:r>
      <w:r w:rsidR="00C84DA9">
        <w:rPr>
          <w:sz w:val="28"/>
          <w:szCs w:val="28"/>
        </w:rPr>
        <w:t>обслуживанию, активации, поверке</w:t>
      </w:r>
      <w:r w:rsidRPr="006927BD">
        <w:rPr>
          <w:sz w:val="28"/>
          <w:szCs w:val="28"/>
        </w:rPr>
        <w:t xml:space="preserve">, ремонту и калибровке тахографов и СКЗИ на транспортных средствах для нужд УФПС </w:t>
      </w:r>
      <w:r>
        <w:rPr>
          <w:sz w:val="28"/>
          <w:szCs w:val="28"/>
        </w:rPr>
        <w:t>г. Санкт-Петербурга и Л</w:t>
      </w:r>
      <w:r w:rsidR="009A07A3">
        <w:rPr>
          <w:sz w:val="28"/>
          <w:szCs w:val="28"/>
        </w:rPr>
        <w:t>енинградской области</w:t>
      </w:r>
    </w:p>
    <w:p w14:paraId="5D24967C" w14:textId="77777777" w:rsidR="004A044A" w:rsidRPr="008425E4" w:rsidRDefault="004A044A" w:rsidP="004A044A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(код ОКПД2 33.13.</w:t>
      </w:r>
      <w:r w:rsidR="00C84DA9">
        <w:rPr>
          <w:sz w:val="28"/>
          <w:szCs w:val="28"/>
        </w:rPr>
        <w:t>11.000</w:t>
      </w:r>
      <w:r>
        <w:rPr>
          <w:sz w:val="28"/>
          <w:szCs w:val="28"/>
        </w:rPr>
        <w:t>)</w:t>
      </w:r>
    </w:p>
    <w:p w14:paraId="5FADEBAF" w14:textId="77777777" w:rsidR="004A044A" w:rsidRPr="008425E4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2E379435" w14:textId="77777777" w:rsidR="004A044A" w:rsidRPr="008425E4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253D83DB" w14:textId="77777777" w:rsidR="004A044A" w:rsidRPr="008425E4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43F830CA" w14:textId="77777777" w:rsidR="004A044A" w:rsidRPr="008425E4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2374931F" w14:textId="77777777" w:rsidR="004A044A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4A3CC8A7" w14:textId="77777777" w:rsidR="000815A2" w:rsidRDefault="000815A2" w:rsidP="004A044A">
      <w:pPr>
        <w:rPr>
          <w:rFonts w:eastAsia="Calibri"/>
          <w:sz w:val="28"/>
          <w:szCs w:val="28"/>
          <w:lang w:eastAsia="en-US"/>
        </w:rPr>
      </w:pPr>
    </w:p>
    <w:p w14:paraId="18EA97F2" w14:textId="77777777" w:rsidR="004A044A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7AD3DA41" w14:textId="77777777" w:rsidR="004A044A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2C68EA6C" w14:textId="77777777" w:rsidR="004A044A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4FF5FFFC" w14:textId="77777777" w:rsidR="004A044A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2B6A3CB7" w14:textId="77777777" w:rsidR="004A044A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25A80DFA" w14:textId="77777777" w:rsidR="004A044A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3B2CECF6" w14:textId="77777777" w:rsidR="004A044A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458B7B99" w14:textId="77777777" w:rsidR="004A044A" w:rsidRPr="008425E4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13117B72" w14:textId="77777777" w:rsidR="004A044A" w:rsidRPr="008425E4" w:rsidRDefault="004A044A" w:rsidP="004A044A">
      <w:pPr>
        <w:rPr>
          <w:rFonts w:eastAsia="Calibri"/>
          <w:sz w:val="28"/>
          <w:szCs w:val="28"/>
          <w:lang w:eastAsia="en-US"/>
        </w:rPr>
      </w:pPr>
    </w:p>
    <w:p w14:paraId="20B9763E" w14:textId="77777777" w:rsidR="004A044A" w:rsidRPr="008425E4" w:rsidRDefault="004A044A" w:rsidP="004A044A">
      <w:pPr>
        <w:jc w:val="center"/>
        <w:rPr>
          <w:rFonts w:eastAsia="Calibri"/>
          <w:sz w:val="28"/>
          <w:szCs w:val="28"/>
          <w:lang w:eastAsia="en-US"/>
        </w:rPr>
      </w:pPr>
    </w:p>
    <w:p w14:paraId="05F9FA59" w14:textId="77777777" w:rsidR="004A044A" w:rsidRDefault="00E8550E" w:rsidP="004A044A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Санкт-Петербург</w:t>
      </w:r>
      <w:r w:rsidR="004A044A">
        <w:rPr>
          <w:rFonts w:eastAsia="Calibri"/>
          <w:sz w:val="28"/>
          <w:szCs w:val="28"/>
          <w:lang w:eastAsia="en-US"/>
        </w:rPr>
        <w:t xml:space="preserve"> 202</w:t>
      </w:r>
      <w:r w:rsidR="00C96DD3">
        <w:rPr>
          <w:rFonts w:eastAsia="Calibri"/>
          <w:sz w:val="28"/>
          <w:szCs w:val="28"/>
          <w:lang w:eastAsia="en-US"/>
        </w:rPr>
        <w:t>6</w:t>
      </w:r>
    </w:p>
    <w:p w14:paraId="6205E94B" w14:textId="77777777" w:rsidR="000815A2" w:rsidRDefault="000815A2" w:rsidP="004A044A">
      <w:pPr>
        <w:jc w:val="center"/>
        <w:rPr>
          <w:rFonts w:eastAsia="Calibri"/>
          <w:sz w:val="28"/>
          <w:szCs w:val="28"/>
          <w:lang w:eastAsia="en-US"/>
        </w:rPr>
      </w:pPr>
    </w:p>
    <w:p w14:paraId="17D3CE98" w14:textId="77777777" w:rsidR="000815A2" w:rsidRDefault="000815A2" w:rsidP="004A044A">
      <w:pPr>
        <w:jc w:val="center"/>
        <w:rPr>
          <w:rFonts w:eastAsia="Calibri"/>
          <w:sz w:val="28"/>
          <w:szCs w:val="28"/>
          <w:lang w:eastAsia="en-US"/>
        </w:rPr>
      </w:pPr>
    </w:p>
    <w:p w14:paraId="33A969B9" w14:textId="77777777" w:rsidR="004A044A" w:rsidRDefault="004A044A" w:rsidP="004A044A">
      <w:pPr>
        <w:jc w:val="center"/>
        <w:rPr>
          <w:rFonts w:eastAsia="Calibri"/>
          <w:sz w:val="28"/>
          <w:szCs w:val="28"/>
          <w:lang w:eastAsia="en-US"/>
        </w:rPr>
      </w:pPr>
    </w:p>
    <w:p w14:paraId="0549A325" w14:textId="77777777" w:rsidR="004A044A" w:rsidRPr="00610CC5" w:rsidRDefault="004A044A" w:rsidP="004A044A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CC5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p w14:paraId="75047A1C" w14:textId="77777777" w:rsidR="004A044A" w:rsidRPr="00610CC5" w:rsidRDefault="004A044A" w:rsidP="004A04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414"/>
        <w:gridCol w:w="5808"/>
      </w:tblGrid>
      <w:tr w:rsidR="004A044A" w:rsidRPr="00610CC5" w14:paraId="7F0610FF" w14:textId="77777777" w:rsidTr="005D030B">
        <w:tc>
          <w:tcPr>
            <w:tcW w:w="992" w:type="dxa"/>
            <w:vAlign w:val="center"/>
          </w:tcPr>
          <w:p w14:paraId="47CD82CD" w14:textId="77777777" w:rsidR="004A044A" w:rsidRPr="00610CC5" w:rsidRDefault="004A044A" w:rsidP="005D0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4" w:type="dxa"/>
            <w:vAlign w:val="center"/>
          </w:tcPr>
          <w:p w14:paraId="321FCB6A" w14:textId="77777777" w:rsidR="004A044A" w:rsidRPr="00610CC5" w:rsidRDefault="004A044A" w:rsidP="005D03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808" w:type="dxa"/>
            <w:vAlign w:val="center"/>
          </w:tcPr>
          <w:p w14:paraId="08CB6C4A" w14:textId="77777777" w:rsidR="004A044A" w:rsidRPr="00610CC5" w:rsidRDefault="004A044A" w:rsidP="005D0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4A044A" w:rsidRPr="00610CC5" w14:paraId="0785FA35" w14:textId="77777777" w:rsidTr="005D030B">
        <w:tc>
          <w:tcPr>
            <w:tcW w:w="992" w:type="dxa"/>
          </w:tcPr>
          <w:p w14:paraId="26C6F6BB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39F43395" w14:textId="77777777" w:rsidR="004A044A" w:rsidRPr="00610CC5" w:rsidRDefault="004A044A" w:rsidP="005D03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808" w:type="dxa"/>
          </w:tcPr>
          <w:p w14:paraId="686BB830" w14:textId="77777777" w:rsidR="004A044A" w:rsidRPr="00610CC5" w:rsidRDefault="004A044A" w:rsidP="005D03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связи, являющееся филиалом АО «Почта России»</w:t>
            </w:r>
          </w:p>
        </w:tc>
      </w:tr>
      <w:tr w:rsidR="004A044A" w:rsidRPr="00610CC5" w14:paraId="43B5DB93" w14:textId="77777777" w:rsidTr="005D030B">
        <w:tc>
          <w:tcPr>
            <w:tcW w:w="992" w:type="dxa"/>
          </w:tcPr>
          <w:p w14:paraId="39DC84E4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5BE2FD29" w14:textId="77777777" w:rsidR="004A044A" w:rsidRPr="00610CC5" w:rsidRDefault="004A044A" w:rsidP="005D03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>Заказчик, Общество</w:t>
            </w:r>
          </w:p>
        </w:tc>
        <w:tc>
          <w:tcPr>
            <w:tcW w:w="5808" w:type="dxa"/>
          </w:tcPr>
          <w:p w14:paraId="2E170209" w14:textId="77777777" w:rsidR="004A044A" w:rsidRPr="00610CC5" w:rsidRDefault="004A044A" w:rsidP="00E855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 (АО «Почта России» в лице УФПС </w:t>
            </w:r>
            <w:r w:rsidR="00D15C26">
              <w:rPr>
                <w:rFonts w:ascii="Times New Roman" w:hAnsi="Times New Roman" w:cs="Times New Roman"/>
                <w:sz w:val="24"/>
                <w:szCs w:val="24"/>
              </w:rPr>
              <w:t>г. Санкт-Петербурга и Ленинградской области</w:t>
            </w: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 xml:space="preserve">), являющееся собственником транспортных средств или их законным распорядителем, представителем интересов которого выступают его руководители (или их доверенные лица), наделенные правом совершать от его имени сделки (заключать договоры) </w:t>
            </w:r>
          </w:p>
        </w:tc>
      </w:tr>
      <w:tr w:rsidR="004A044A" w:rsidRPr="00610CC5" w14:paraId="5CBC4A5C" w14:textId="77777777" w:rsidTr="005D030B">
        <w:tc>
          <w:tcPr>
            <w:tcW w:w="992" w:type="dxa"/>
          </w:tcPr>
          <w:p w14:paraId="32B57B1B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77409971" w14:textId="77777777" w:rsidR="004A044A" w:rsidRPr="00610CC5" w:rsidRDefault="004A044A" w:rsidP="005D03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08" w:type="dxa"/>
          </w:tcPr>
          <w:p w14:paraId="044B6DB4" w14:textId="77777777" w:rsidR="004A044A" w:rsidRPr="00610CC5" w:rsidRDefault="004A044A" w:rsidP="005D03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610CC5">
              <w:rPr>
                <w:rFonts w:ascii="Times New Roman" w:hAnsi="Times New Roman" w:cs="Times New Roman"/>
                <w:sz w:val="24"/>
                <w:szCs w:val="24"/>
              </w:rPr>
              <w:tab/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4A044A" w:rsidRPr="00610CC5" w14:paraId="1E982515" w14:textId="77777777" w:rsidTr="005D030B">
        <w:tc>
          <w:tcPr>
            <w:tcW w:w="992" w:type="dxa"/>
          </w:tcPr>
          <w:p w14:paraId="3E7D9F90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745F1F9E" w14:textId="77777777" w:rsidR="004A044A" w:rsidRPr="00610CC5" w:rsidRDefault="004A044A" w:rsidP="005D030B">
            <w:r w:rsidRPr="00610CC5">
              <w:t>ГОСТ</w:t>
            </w:r>
          </w:p>
        </w:tc>
        <w:tc>
          <w:tcPr>
            <w:tcW w:w="5808" w:type="dxa"/>
          </w:tcPr>
          <w:p w14:paraId="004CD51B" w14:textId="77777777" w:rsidR="004A044A" w:rsidRPr="00610CC5" w:rsidRDefault="004A044A" w:rsidP="005D030B">
            <w:r w:rsidRPr="00610CC5">
              <w:t>Государственный стандарт</w:t>
            </w:r>
          </w:p>
        </w:tc>
      </w:tr>
      <w:tr w:rsidR="004A044A" w:rsidRPr="00610CC5" w14:paraId="32294BEB" w14:textId="77777777" w:rsidTr="005D030B">
        <w:tc>
          <w:tcPr>
            <w:tcW w:w="992" w:type="dxa"/>
          </w:tcPr>
          <w:p w14:paraId="4DD359EA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402D5294" w14:textId="77777777" w:rsidR="004A044A" w:rsidRPr="00610CC5" w:rsidRDefault="004A044A" w:rsidP="005D030B">
            <w:r w:rsidRPr="00610CC5">
              <w:t>СКЗИ</w:t>
            </w:r>
          </w:p>
        </w:tc>
        <w:tc>
          <w:tcPr>
            <w:tcW w:w="5808" w:type="dxa"/>
          </w:tcPr>
          <w:p w14:paraId="25C5D92D" w14:textId="77777777" w:rsidR="004A044A" w:rsidRPr="00610CC5" w:rsidRDefault="004A044A" w:rsidP="005D030B">
            <w:r w:rsidRPr="00610CC5">
              <w:t>Средство криптографической защиты информации</w:t>
            </w:r>
          </w:p>
        </w:tc>
      </w:tr>
      <w:tr w:rsidR="004A044A" w:rsidRPr="00610CC5" w14:paraId="7E221AFE" w14:textId="77777777" w:rsidTr="005D030B">
        <w:tc>
          <w:tcPr>
            <w:tcW w:w="992" w:type="dxa"/>
          </w:tcPr>
          <w:p w14:paraId="75525587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72A8101B" w14:textId="77777777" w:rsidR="004A044A" w:rsidRPr="00610CC5" w:rsidRDefault="004A044A" w:rsidP="005D030B">
            <w:r w:rsidRPr="00610CC5">
              <w:t>Тахограф (цифровое устройство, оборудование)</w:t>
            </w:r>
          </w:p>
        </w:tc>
        <w:tc>
          <w:tcPr>
            <w:tcW w:w="5808" w:type="dxa"/>
          </w:tcPr>
          <w:p w14:paraId="347EC396" w14:textId="77777777" w:rsidR="004A044A" w:rsidRPr="00610CC5" w:rsidRDefault="004A044A" w:rsidP="005D030B">
            <w:r w:rsidRPr="00610CC5">
              <w:t>Контрольное устройство, устанавливаемое на борту автотранспортных средств. Предназначено для регистрации скорости, режима труда, отдыха водителей и членов экипажа.</w:t>
            </w:r>
          </w:p>
        </w:tc>
      </w:tr>
      <w:tr w:rsidR="004A044A" w:rsidRPr="00610CC5" w14:paraId="41D45B86" w14:textId="77777777" w:rsidTr="005D030B">
        <w:tc>
          <w:tcPr>
            <w:tcW w:w="992" w:type="dxa"/>
          </w:tcPr>
          <w:p w14:paraId="7D7289BE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2E1B2773" w14:textId="77777777" w:rsidR="004A044A" w:rsidRPr="00610CC5" w:rsidRDefault="004A044A" w:rsidP="005D030B">
            <w:r>
              <w:t>Комплектующие</w:t>
            </w:r>
          </w:p>
        </w:tc>
        <w:tc>
          <w:tcPr>
            <w:tcW w:w="5808" w:type="dxa"/>
          </w:tcPr>
          <w:p w14:paraId="62C53021" w14:textId="77777777" w:rsidR="004A044A" w:rsidRPr="00610CC5" w:rsidRDefault="004A044A" w:rsidP="005D030B">
            <w:r>
              <w:t>Оборудование, материалы, запасные части, необходимые для замены, ремонта и обеспечения работоспособности тахографов.</w:t>
            </w:r>
          </w:p>
        </w:tc>
      </w:tr>
      <w:tr w:rsidR="004A044A" w:rsidRPr="00610CC5" w14:paraId="7AEF4FDC" w14:textId="77777777" w:rsidTr="005D030B">
        <w:tc>
          <w:tcPr>
            <w:tcW w:w="992" w:type="dxa"/>
          </w:tcPr>
          <w:p w14:paraId="0AC7EEFC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33280214" w14:textId="77777777" w:rsidR="004A044A" w:rsidRPr="00610CC5" w:rsidRDefault="004A044A" w:rsidP="005D030B">
            <w:r w:rsidRPr="00610CC5">
              <w:t>ТС</w:t>
            </w:r>
          </w:p>
        </w:tc>
        <w:tc>
          <w:tcPr>
            <w:tcW w:w="5808" w:type="dxa"/>
          </w:tcPr>
          <w:p w14:paraId="20E48C83" w14:textId="77777777" w:rsidR="004A044A" w:rsidRPr="00610CC5" w:rsidRDefault="004A044A" w:rsidP="005D030B">
            <w:r w:rsidRPr="00610CC5">
              <w:t>Транспортное средство</w:t>
            </w:r>
          </w:p>
        </w:tc>
      </w:tr>
      <w:tr w:rsidR="004A044A" w:rsidRPr="00610CC5" w14:paraId="0F796321" w14:textId="77777777" w:rsidTr="005D030B">
        <w:tc>
          <w:tcPr>
            <w:tcW w:w="992" w:type="dxa"/>
          </w:tcPr>
          <w:p w14:paraId="49D795B2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6E96A15B" w14:textId="77777777" w:rsidR="004A044A" w:rsidRPr="00610CC5" w:rsidRDefault="004A044A" w:rsidP="005D030B">
            <w:r w:rsidRPr="00610CC5">
              <w:t>ТОРГ-12</w:t>
            </w:r>
          </w:p>
        </w:tc>
        <w:tc>
          <w:tcPr>
            <w:tcW w:w="5808" w:type="dxa"/>
          </w:tcPr>
          <w:p w14:paraId="23B91C24" w14:textId="77777777" w:rsidR="004A044A" w:rsidRPr="00610CC5" w:rsidRDefault="004A044A" w:rsidP="005D030B">
            <w:r w:rsidRPr="00610CC5">
              <w:t xml:space="preserve">Первичный учетный документ, применяемый для оформления поставки Оборудования; составляется по форме № ТОРГ-12, утвержденной постановлением Госкомстата РФ от 25.12.1998 г. № 132 «Об утверждении унифицированных форм первичной учетной документации по учету торговых операций». </w:t>
            </w:r>
          </w:p>
        </w:tc>
      </w:tr>
      <w:tr w:rsidR="004A044A" w:rsidRPr="00610CC5" w14:paraId="4601A72D" w14:textId="77777777" w:rsidTr="005D030B">
        <w:tc>
          <w:tcPr>
            <w:tcW w:w="992" w:type="dxa"/>
          </w:tcPr>
          <w:p w14:paraId="3EDC987E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2FD2F9C2" w14:textId="77777777" w:rsidR="004A044A" w:rsidRPr="00610CC5" w:rsidRDefault="004A044A" w:rsidP="005D030B">
            <w:r w:rsidRPr="00610CC5">
              <w:t>VIN</w:t>
            </w:r>
          </w:p>
        </w:tc>
        <w:tc>
          <w:tcPr>
            <w:tcW w:w="5808" w:type="dxa"/>
          </w:tcPr>
          <w:p w14:paraId="4BC4551A" w14:textId="77777777" w:rsidR="004A044A" w:rsidRPr="00610CC5" w:rsidRDefault="004A044A" w:rsidP="005D030B">
            <w:r w:rsidRPr="00610CC5">
              <w:t>Идентификационный номер транспортного средства</w:t>
            </w:r>
          </w:p>
        </w:tc>
      </w:tr>
      <w:tr w:rsidR="004A044A" w:rsidRPr="00610CC5" w14:paraId="5692EF3E" w14:textId="77777777" w:rsidTr="005D030B">
        <w:tc>
          <w:tcPr>
            <w:tcW w:w="992" w:type="dxa"/>
          </w:tcPr>
          <w:p w14:paraId="4877564B" w14:textId="77777777" w:rsidR="004A044A" w:rsidRPr="00610CC5" w:rsidRDefault="004A044A" w:rsidP="004A044A">
            <w:pPr>
              <w:pStyle w:val="ConsPlusNormal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25365922" w14:textId="77777777" w:rsidR="004A044A" w:rsidRPr="00610CC5" w:rsidRDefault="004A044A" w:rsidP="005D030B">
            <w:r w:rsidRPr="00610CC5">
              <w:t>ФБУ «</w:t>
            </w:r>
            <w:proofErr w:type="spellStart"/>
            <w:r w:rsidRPr="00610CC5">
              <w:t>Росавтотранс</w:t>
            </w:r>
            <w:proofErr w:type="spellEnd"/>
            <w:r w:rsidRPr="00610CC5">
              <w:t>»</w:t>
            </w:r>
          </w:p>
        </w:tc>
        <w:tc>
          <w:tcPr>
            <w:tcW w:w="5808" w:type="dxa"/>
          </w:tcPr>
          <w:p w14:paraId="310637AF" w14:textId="77777777" w:rsidR="004A044A" w:rsidRPr="00610CC5" w:rsidRDefault="004A044A" w:rsidP="005D030B">
            <w:r w:rsidRPr="00610CC5">
              <w:t>Федеральное бюджетное учреждение «Агентство автомобильного транспорта»</w:t>
            </w:r>
          </w:p>
        </w:tc>
      </w:tr>
    </w:tbl>
    <w:p w14:paraId="5DF0FFFA" w14:textId="77777777" w:rsidR="004A044A" w:rsidRDefault="004A044A" w:rsidP="004A04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1990D97" w14:textId="77777777" w:rsidR="004A044A" w:rsidRDefault="004A044A" w:rsidP="004A04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7AAFF51" w14:textId="77777777" w:rsidR="004A044A" w:rsidRPr="00610CC5" w:rsidRDefault="004A044A" w:rsidP="004A044A">
      <w:pPr>
        <w:pStyle w:val="ConsPlusNormal"/>
        <w:widowControl w:val="0"/>
        <w:numPr>
          <w:ilvl w:val="0"/>
          <w:numId w:val="1"/>
        </w:numPr>
        <w:spacing w:after="24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CC5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2611BFBD" w14:textId="77777777" w:rsidR="004A044A" w:rsidRDefault="004A044A" w:rsidP="009410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7BD">
        <w:rPr>
          <w:rFonts w:ascii="Times New Roman" w:hAnsi="Times New Roman" w:cs="Times New Roman"/>
          <w:sz w:val="24"/>
          <w:szCs w:val="24"/>
        </w:rPr>
        <w:t xml:space="preserve">Оказание услуг по установке, замене, техническому обслуживанию, активации, поверки, ремонту и калибровке тахографов и СКЗИ на транспортных средствах для нужд УФПС </w:t>
      </w:r>
      <w:r w:rsidR="000C0E02">
        <w:rPr>
          <w:rFonts w:ascii="Times New Roman" w:hAnsi="Times New Roman" w:cs="Times New Roman"/>
          <w:sz w:val="24"/>
          <w:szCs w:val="24"/>
        </w:rPr>
        <w:t>г. Санкт-Петербурга и Ленинградской области</w:t>
      </w:r>
      <w:r w:rsidR="00941043">
        <w:rPr>
          <w:rFonts w:ascii="Times New Roman" w:hAnsi="Times New Roman" w:cs="Times New Roman"/>
          <w:sz w:val="24"/>
          <w:szCs w:val="24"/>
        </w:rPr>
        <w:t>.</w:t>
      </w:r>
    </w:p>
    <w:p w14:paraId="11F57786" w14:textId="77777777" w:rsidR="00941043" w:rsidRPr="009010CB" w:rsidRDefault="00941043" w:rsidP="0094104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F71C8F" w14:textId="77777777" w:rsidR="004A044A" w:rsidRDefault="004A044A" w:rsidP="004A044A">
      <w:pPr>
        <w:pStyle w:val="ConsPlusNormal"/>
        <w:widowControl w:val="0"/>
        <w:numPr>
          <w:ilvl w:val="0"/>
          <w:numId w:val="1"/>
        </w:numPr>
        <w:spacing w:after="24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CC5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730F5B5C" w14:textId="77777777" w:rsidR="004A044A" w:rsidRPr="004A0FAC" w:rsidRDefault="004A044A" w:rsidP="004A044A">
      <w:pPr>
        <w:widowControl w:val="0"/>
        <w:autoSpaceDE w:val="0"/>
        <w:autoSpaceDN w:val="0"/>
        <w:adjustRightInd w:val="0"/>
        <w:jc w:val="both"/>
      </w:pPr>
      <w:r w:rsidRPr="004A0FAC">
        <w:t xml:space="preserve">       </w:t>
      </w:r>
      <w:r w:rsidRPr="006927BD">
        <w:t xml:space="preserve">Оказание услуг по установке, замене, техническому обслуживанию, активации, поверки, ремонту и калибровке тахографов и СКЗИ на транспортных средствах для нужд УФПС </w:t>
      </w:r>
      <w:r w:rsidR="00BA5F6C">
        <w:t>г. Санкт-Петербурга и Ленинградской области</w:t>
      </w:r>
      <w:r w:rsidRPr="004A0FAC">
        <w:t xml:space="preserve">, в количестве </w:t>
      </w:r>
      <w:r w:rsidR="00BA5F6C" w:rsidRPr="00D8556E">
        <w:t>158</w:t>
      </w:r>
      <w:r w:rsidRPr="004A0FAC">
        <w:t xml:space="preserve"> единиц (Приложение № 1 к техническому заданию). Данное количество тахографов не является исчерпывающим в связи с постоянно изменяющимся автопарком.</w:t>
      </w:r>
    </w:p>
    <w:p w14:paraId="2F30C837" w14:textId="77777777" w:rsidR="004A044A" w:rsidRPr="004A0FAC" w:rsidRDefault="004A044A" w:rsidP="004A044A">
      <w:pPr>
        <w:jc w:val="both"/>
        <w:rPr>
          <w:rFonts w:eastAsia="Arial Unicode MS"/>
        </w:rPr>
      </w:pPr>
      <w:r w:rsidRPr="004A0FAC">
        <w:rPr>
          <w:rFonts w:eastAsia="Arial Unicode MS"/>
        </w:rPr>
        <w:t xml:space="preserve">          Все обязанности от имени Заказчика исполняет УФПС </w:t>
      </w:r>
      <w:r w:rsidR="00BA5F6C">
        <w:rPr>
          <w:rFonts w:eastAsia="Arial Unicode MS"/>
        </w:rPr>
        <w:t>г. Санкт-Петербурга и Ленинградской области</w:t>
      </w:r>
      <w:r w:rsidRPr="004A0FAC">
        <w:rPr>
          <w:rFonts w:eastAsia="Arial Unicode MS"/>
        </w:rPr>
        <w:t xml:space="preserve">. Техническое обслуживание и ремонт тахографов, принадлежащих УФПС </w:t>
      </w:r>
      <w:r w:rsidR="00BA5F6C">
        <w:rPr>
          <w:rFonts w:eastAsia="Arial Unicode MS"/>
        </w:rPr>
        <w:t>г. Санкт-Петербурга и Ленинградской области</w:t>
      </w:r>
      <w:r w:rsidRPr="004A0FAC">
        <w:rPr>
          <w:rFonts w:eastAsia="Arial Unicode MS"/>
        </w:rPr>
        <w:t>, проводится на основании заявок.</w:t>
      </w:r>
    </w:p>
    <w:p w14:paraId="7D7DC01E" w14:textId="77777777" w:rsidR="004A044A" w:rsidRPr="004A0FAC" w:rsidRDefault="004A044A" w:rsidP="004A044A">
      <w:pPr>
        <w:ind w:firstLine="708"/>
        <w:jc w:val="both"/>
        <w:rPr>
          <w:rFonts w:eastAsia="Arial Unicode MS"/>
        </w:rPr>
      </w:pPr>
      <w:r w:rsidRPr="006927BD">
        <w:t>Оказание услуг по установке, замене, техническому обслуживанию, активации, поверки, ремонту и калибровке тахографов и СКЗИ на транспортных средствах</w:t>
      </w:r>
      <w:r>
        <w:t xml:space="preserve"> </w:t>
      </w:r>
      <w:r w:rsidRPr="004A0FAC">
        <w:rPr>
          <w:rFonts w:eastAsia="Arial Unicode MS"/>
        </w:rPr>
        <w:t>осуществляется</w:t>
      </w:r>
      <w:r w:rsidRPr="004A0FAC">
        <w:rPr>
          <w:rFonts w:eastAsia="Arial Unicode MS"/>
          <w:b/>
        </w:rPr>
        <w:t xml:space="preserve"> </w:t>
      </w:r>
      <w:r w:rsidRPr="004A0FAC">
        <w:rPr>
          <w:rFonts w:eastAsia="Arial Unicode MS"/>
        </w:rPr>
        <w:t>Исполнителем</w:t>
      </w:r>
      <w:r w:rsidRPr="004A0FAC">
        <w:rPr>
          <w:rFonts w:eastAsia="Arial Unicode MS"/>
          <w:b/>
        </w:rPr>
        <w:t xml:space="preserve"> </w:t>
      </w:r>
      <w:r w:rsidRPr="004A0FAC">
        <w:rPr>
          <w:rFonts w:eastAsia="Arial Unicode MS"/>
        </w:rPr>
        <w:t>по заявкам Заказчика в сроки и объемах, определяемых потребностями З</w:t>
      </w:r>
      <w:r w:rsidR="00BA5F6C">
        <w:rPr>
          <w:rFonts w:eastAsia="Arial Unicode MS"/>
        </w:rPr>
        <w:t xml:space="preserve">аказчика. Перечень основных запасных </w:t>
      </w:r>
      <w:r w:rsidRPr="004A0FAC">
        <w:rPr>
          <w:rFonts w:eastAsia="Arial Unicode MS"/>
        </w:rPr>
        <w:t>частей и работ по техническому обслуживанию, ремонту и настройке тахографов Заказчика указаны в Приложении №2 к техническому заданию.</w:t>
      </w:r>
    </w:p>
    <w:p w14:paraId="5C402C71" w14:textId="77777777" w:rsidR="004A044A" w:rsidRPr="004A0FAC" w:rsidRDefault="00BA5F6C" w:rsidP="004A044A">
      <w:pPr>
        <w:jc w:val="both"/>
        <w:rPr>
          <w:rFonts w:eastAsia="Arial Unicode MS"/>
        </w:rPr>
      </w:pPr>
      <w:r>
        <w:rPr>
          <w:rFonts w:eastAsia="Arial Unicode MS"/>
        </w:rPr>
        <w:t xml:space="preserve">          Перечень основных запасных </w:t>
      </w:r>
      <w:r w:rsidR="004A044A" w:rsidRPr="004A0FAC">
        <w:rPr>
          <w:rFonts w:eastAsia="Arial Unicode MS"/>
        </w:rPr>
        <w:t>частей и работ по техническому обслуживанию, ремонту и настройке тахографов является неотъемлемой частью Договора и служит для определения цены за единицу услуги, запасной части, материала.</w:t>
      </w:r>
    </w:p>
    <w:p w14:paraId="24F5DA79" w14:textId="77777777" w:rsidR="004A044A" w:rsidRPr="00610CC5" w:rsidRDefault="004A044A" w:rsidP="004A044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CB0B42" w14:textId="77777777" w:rsidR="004A044A" w:rsidRPr="00610CC5" w:rsidRDefault="004A044A" w:rsidP="004A044A">
      <w:pPr>
        <w:pStyle w:val="ConsPlusNormal"/>
        <w:widowControl w:val="0"/>
        <w:numPr>
          <w:ilvl w:val="0"/>
          <w:numId w:val="1"/>
        </w:numPr>
        <w:spacing w:after="24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CC5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367B9867" w14:textId="77777777" w:rsidR="004A044A" w:rsidRPr="004A0FAC" w:rsidRDefault="004A044A" w:rsidP="004A044A">
      <w:pPr>
        <w:autoSpaceDE w:val="0"/>
        <w:autoSpaceDN w:val="0"/>
        <w:adjustRightInd w:val="0"/>
        <w:ind w:firstLine="540"/>
        <w:jc w:val="both"/>
      </w:pPr>
      <w:r w:rsidRPr="004A0FAC">
        <w:t>Исполнитель должен оказывать услуги по техническому обслуживанию, ремонту и настройке тахографов в установленные сроки.</w:t>
      </w:r>
    </w:p>
    <w:p w14:paraId="3E926E73" w14:textId="77777777" w:rsidR="004A044A" w:rsidRPr="004A0FAC" w:rsidRDefault="004A044A" w:rsidP="004A044A">
      <w:pPr>
        <w:autoSpaceDE w:val="0"/>
        <w:autoSpaceDN w:val="0"/>
        <w:adjustRightInd w:val="0"/>
        <w:ind w:firstLine="540"/>
        <w:jc w:val="both"/>
      </w:pPr>
      <w:r w:rsidRPr="004A0FAC">
        <w:t xml:space="preserve">Сроки оказания Услуг не должны превышать 1 (одного) рабочего дня со дня следующего после дня принятия Заявки от Заказчика. </w:t>
      </w:r>
    </w:p>
    <w:p w14:paraId="12A4131D" w14:textId="77777777" w:rsidR="004A044A" w:rsidRPr="00C84DA9" w:rsidRDefault="004A044A" w:rsidP="004A044A">
      <w:pPr>
        <w:autoSpaceDE w:val="0"/>
        <w:autoSpaceDN w:val="0"/>
        <w:adjustRightInd w:val="0"/>
        <w:ind w:firstLine="540"/>
        <w:jc w:val="both"/>
      </w:pPr>
      <w:r w:rsidRPr="004A0FAC">
        <w:t>При проведении ремонта в условиях сервисных центров (мастерских) Исполнителя – не более 5 (пяти) рабочих дней;</w:t>
      </w:r>
    </w:p>
    <w:p w14:paraId="3B7DF123" w14:textId="77777777" w:rsidR="00BA5F6C" w:rsidRDefault="004A044A" w:rsidP="00BA5F6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5F4"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 и ремонту тахографов </w:t>
      </w:r>
      <w:r w:rsidR="009A508B">
        <w:rPr>
          <w:rFonts w:ascii="Times New Roman" w:hAnsi="Times New Roman" w:cs="Times New Roman"/>
          <w:sz w:val="24"/>
          <w:szCs w:val="24"/>
        </w:rPr>
        <w:t>Заказчика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08B">
        <w:rPr>
          <w:rFonts w:ascii="Times New Roman" w:hAnsi="Times New Roman" w:cs="Times New Roman"/>
          <w:sz w:val="24"/>
          <w:szCs w:val="24"/>
        </w:rPr>
        <w:t xml:space="preserve">на территории автобазы Заказчика по адресу г. </w:t>
      </w:r>
      <w:r w:rsidR="00BA5F6C" w:rsidRPr="009A508B">
        <w:rPr>
          <w:rFonts w:ascii="Times New Roman" w:hAnsi="Times New Roman" w:cs="Times New Roman"/>
          <w:sz w:val="24"/>
          <w:szCs w:val="24"/>
        </w:rPr>
        <w:t>Санкт-Петербург</w:t>
      </w:r>
      <w:r w:rsidRPr="009A508B">
        <w:rPr>
          <w:rFonts w:ascii="Times New Roman" w:hAnsi="Times New Roman" w:cs="Times New Roman"/>
          <w:sz w:val="24"/>
          <w:szCs w:val="24"/>
        </w:rPr>
        <w:t xml:space="preserve"> ул. </w:t>
      </w:r>
      <w:r w:rsidR="00BA5F6C" w:rsidRPr="009A508B">
        <w:rPr>
          <w:rFonts w:ascii="Times New Roman" w:hAnsi="Times New Roman" w:cs="Times New Roman"/>
          <w:sz w:val="24"/>
          <w:szCs w:val="24"/>
        </w:rPr>
        <w:t xml:space="preserve">Софийская дом 81. </w:t>
      </w:r>
    </w:p>
    <w:p w14:paraId="6998AEFE" w14:textId="77777777" w:rsidR="00746B13" w:rsidRPr="00746B13" w:rsidRDefault="00746B13" w:rsidP="00BA5F6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 по замене блоков СКЗИ произв</w:t>
      </w:r>
      <w:r w:rsidR="00A37A2F">
        <w:rPr>
          <w:rFonts w:ascii="Times New Roman" w:hAnsi="Times New Roman" w:cs="Times New Roman"/>
          <w:sz w:val="24"/>
          <w:szCs w:val="24"/>
        </w:rPr>
        <w:t>одится в мастерской Исполнителя.</w:t>
      </w:r>
    </w:p>
    <w:p w14:paraId="217E39F7" w14:textId="77777777" w:rsidR="004A044A" w:rsidRPr="00610CC5" w:rsidRDefault="004A044A" w:rsidP="004A044A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827D98" w14:textId="77777777" w:rsidR="004A044A" w:rsidRPr="00610CC5" w:rsidRDefault="004A044A" w:rsidP="004A044A">
      <w:pPr>
        <w:pStyle w:val="ConsPlusNormal"/>
        <w:widowControl w:val="0"/>
        <w:numPr>
          <w:ilvl w:val="0"/>
          <w:numId w:val="1"/>
        </w:numPr>
        <w:spacing w:after="24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CC5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6318E0EC" w14:textId="77777777" w:rsidR="004A044A" w:rsidRDefault="004A044A" w:rsidP="004A044A">
      <w:pPr>
        <w:tabs>
          <w:tab w:val="left" w:pos="142"/>
        </w:tabs>
        <w:suppressAutoHyphens/>
        <w:spacing w:before="100"/>
        <w:ind w:firstLine="709"/>
        <w:jc w:val="both"/>
        <w:rPr>
          <w:lang w:bidi="ru-RU"/>
        </w:rPr>
      </w:pPr>
      <w:r>
        <w:rPr>
          <w:lang w:bidi="ru-RU"/>
        </w:rPr>
        <w:t xml:space="preserve">Все Услуги должны оказываться (выполняться) с применением только новых запасных частей, комплектующих и материалов, в соответствии с настоящим техническим заданием. Использование восстановленных запасных частей не допускается. </w:t>
      </w:r>
    </w:p>
    <w:p w14:paraId="4C799A1F" w14:textId="77777777" w:rsidR="004A044A" w:rsidRDefault="004A044A" w:rsidP="004A044A">
      <w:pPr>
        <w:tabs>
          <w:tab w:val="left" w:pos="142"/>
        </w:tabs>
        <w:suppressAutoHyphens/>
        <w:spacing w:before="100"/>
        <w:ind w:firstLine="709"/>
        <w:jc w:val="both"/>
        <w:rPr>
          <w:lang w:bidi="ru-RU"/>
        </w:rPr>
      </w:pPr>
      <w:r>
        <w:rPr>
          <w:lang w:bidi="ru-RU"/>
        </w:rPr>
        <w:t>Все Услуги должны выполняться в строгом соответствии с требованиями законодательства, технических регламентов, рекомендациями, технологиями заводов-изготовителей тахографов.</w:t>
      </w:r>
    </w:p>
    <w:p w14:paraId="701A86AD" w14:textId="77777777" w:rsidR="004A044A" w:rsidRDefault="004A044A" w:rsidP="004A044A">
      <w:pPr>
        <w:tabs>
          <w:tab w:val="left" w:pos="142"/>
        </w:tabs>
        <w:suppressAutoHyphens/>
        <w:spacing w:before="100"/>
        <w:ind w:firstLine="709"/>
        <w:jc w:val="both"/>
        <w:rPr>
          <w:lang w:bidi="ru-RU"/>
        </w:rPr>
      </w:pPr>
      <w:r>
        <w:rPr>
          <w:lang w:bidi="ru-RU"/>
        </w:rPr>
        <w:t xml:space="preserve">Результаты Услуг не должны ограничивать обязательства производителя в лице официальных представительств и дилерских центров или сервисов производить ремонт или </w:t>
      </w:r>
      <w:r>
        <w:rPr>
          <w:lang w:bidi="ru-RU"/>
        </w:rPr>
        <w:lastRenderedPageBreak/>
        <w:t xml:space="preserve">замену деталей, имеющих заводской дефект, в течение оговоренного производителем гарантийного срока. </w:t>
      </w:r>
    </w:p>
    <w:p w14:paraId="44AD9EDF" w14:textId="77777777" w:rsidR="004A044A" w:rsidRDefault="004A044A" w:rsidP="004A044A">
      <w:pPr>
        <w:tabs>
          <w:tab w:val="left" w:pos="142"/>
        </w:tabs>
        <w:suppressAutoHyphens/>
        <w:spacing w:before="100"/>
        <w:ind w:firstLine="709"/>
        <w:jc w:val="both"/>
        <w:rPr>
          <w:lang w:bidi="ru-RU"/>
        </w:rPr>
      </w:pPr>
      <w:r>
        <w:rPr>
          <w:lang w:bidi="ru-RU"/>
        </w:rPr>
        <w:t>Право собственности от Заказчика к Исполнителю на пришедшие в негодность и замененные запасные части, оборудование и смазочные материалы, переходит при подписании сторонами Акта сдачи-приемки услуг, при условии согласия Заказчика.</w:t>
      </w:r>
    </w:p>
    <w:p w14:paraId="53B4ACF3" w14:textId="77777777" w:rsidR="004A044A" w:rsidRDefault="004A044A" w:rsidP="004A044A">
      <w:pPr>
        <w:tabs>
          <w:tab w:val="left" w:pos="142"/>
        </w:tabs>
        <w:suppressAutoHyphens/>
        <w:spacing w:before="100"/>
        <w:ind w:firstLine="709"/>
        <w:jc w:val="both"/>
      </w:pPr>
    </w:p>
    <w:p w14:paraId="555BBB3F" w14:textId="77777777" w:rsidR="004A044A" w:rsidRPr="007825F4" w:rsidRDefault="004A044A" w:rsidP="004A044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60" w:line="256" w:lineRule="auto"/>
        <w:jc w:val="center"/>
        <w:rPr>
          <w:b/>
        </w:rPr>
      </w:pPr>
      <w:r w:rsidRPr="007825F4">
        <w:rPr>
          <w:b/>
        </w:rPr>
        <w:t>ТРЕБОВАНИЯ К ПОРЯДКУ ОКАЗАНИЯ УСЛУГ</w:t>
      </w:r>
    </w:p>
    <w:p w14:paraId="3B2B38FA" w14:textId="77777777" w:rsidR="004A044A" w:rsidRPr="007825F4" w:rsidRDefault="004A044A" w:rsidP="004A044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60" w:line="256" w:lineRule="auto"/>
        <w:ind w:left="0" w:firstLine="567"/>
        <w:rPr>
          <w:b/>
        </w:rPr>
      </w:pPr>
      <w:r w:rsidRPr="007825F4">
        <w:rPr>
          <w:b/>
        </w:rPr>
        <w:t xml:space="preserve"> Требования к качеству оказываемых услуг</w:t>
      </w:r>
    </w:p>
    <w:p w14:paraId="0435A78A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567"/>
        <w:jc w:val="both"/>
      </w:pPr>
      <w:r w:rsidRPr="007825F4">
        <w:t>Исполнитель должен гарантировать надлежащее качество оказания Услуг. В случае оказания Услуг несоответствующего качества, Исполнитель обязан предоставить Услуги в соответствии с требованиями Заказчика, и понести расходы, связанные с заменой данных услуг.</w:t>
      </w:r>
    </w:p>
    <w:p w14:paraId="19690F02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567"/>
        <w:jc w:val="both"/>
      </w:pPr>
      <w:r w:rsidRPr="007825F4">
        <w:t xml:space="preserve">Услуги должны быть оказаны и выполнены с соблюдением требований стандартов, технических условий, установленных заводами-изготовителями и других нормативно-правовых актов Российской Федерации, определяющих перечень, объем и последовательность выполнения таких Услуг. </w:t>
      </w:r>
    </w:p>
    <w:p w14:paraId="6E718A34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567"/>
        <w:jc w:val="both"/>
      </w:pPr>
      <w:r w:rsidRPr="007825F4">
        <w:t>Сдача-приемка Услуг осуществляется по факту их выполнения и оформляется Актом сдачи-приемки услуг, который подписывается Исполнителем и Заказчиком.</w:t>
      </w:r>
    </w:p>
    <w:p w14:paraId="14CFDBDD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567"/>
        <w:jc w:val="both"/>
      </w:pPr>
      <w:r w:rsidRPr="007825F4">
        <w:t>Исполнитель передает Заказчику демонтированные тахографы и блоки СКЗИ по Акту приема-передачи.</w:t>
      </w:r>
    </w:p>
    <w:p w14:paraId="05326137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567"/>
        <w:jc w:val="both"/>
      </w:pPr>
    </w:p>
    <w:p w14:paraId="78C829BC" w14:textId="77777777" w:rsidR="004A044A" w:rsidRPr="007825F4" w:rsidRDefault="004A044A" w:rsidP="004A044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60" w:line="256" w:lineRule="auto"/>
        <w:ind w:left="0" w:firstLine="709"/>
        <w:rPr>
          <w:b/>
        </w:rPr>
      </w:pPr>
      <w:r w:rsidRPr="007825F4">
        <w:rPr>
          <w:b/>
        </w:rPr>
        <w:t xml:space="preserve"> Условия оказания услуг</w:t>
      </w:r>
    </w:p>
    <w:p w14:paraId="31F5F853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709"/>
        <w:jc w:val="both"/>
      </w:pPr>
      <w:r w:rsidRPr="007825F4">
        <w:t>Услуги должны быть оказаны в объёме потребностей Заказчика в соответствии с договором и приложениями к нему.</w:t>
      </w:r>
    </w:p>
    <w:p w14:paraId="444458B3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709"/>
        <w:jc w:val="both"/>
      </w:pPr>
      <w:r w:rsidRPr="007825F4">
        <w:t>Исполнитель предоставляет Заказчику необходимую и достоверную информацию о предоставленных Услугах и их особенностях.</w:t>
      </w:r>
    </w:p>
    <w:p w14:paraId="0D0BAEFC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Оказание услуг по техническому обслуживанию и ремонту тахографов</w:t>
      </w:r>
      <w:r w:rsidRPr="007825F4">
        <w:rPr>
          <w:rFonts w:eastAsia="Arial Unicode MS"/>
          <w:b/>
        </w:rPr>
        <w:t xml:space="preserve"> </w:t>
      </w:r>
      <w:r w:rsidRPr="007825F4">
        <w:rPr>
          <w:rFonts w:eastAsia="Arial Unicode MS"/>
        </w:rPr>
        <w:t>должны соответствовать требованиям следующих документов:</w:t>
      </w:r>
    </w:p>
    <w:p w14:paraId="1444B8DD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- Приказ Минтранса Российской Федерации от 28.10.2020 года №440 «Об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средства».</w:t>
      </w:r>
    </w:p>
    <w:p w14:paraId="2B74BC6B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Работы по замене тахографов и блоков СКЗИ должны включать ввод в эксплуатацию и вывод из эксплуатации, согласно п.п.2 и 11 Приложения 4 Приказа Минтранса Российской Федерации от 28.10.2020 года №440.</w:t>
      </w:r>
    </w:p>
    <w:p w14:paraId="386D2F4F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Verdana" w:hAnsi="Verdana" w:cs="Courier New"/>
          <w:sz w:val="21"/>
          <w:szCs w:val="21"/>
          <w:lang w:eastAsia="en-US"/>
        </w:rPr>
      </w:pPr>
      <w:r w:rsidRPr="007825F4">
        <w:rPr>
          <w:lang w:eastAsia="en-US"/>
        </w:rPr>
        <w:t>При замене блока СКЗИ тахографа в связи с окончанием срока эксплуатации Исполнитель обязан:</w:t>
      </w:r>
    </w:p>
    <w:p w14:paraId="4FBCCCC1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Verdana" w:hAnsi="Verdana" w:cs="Courier New"/>
          <w:sz w:val="21"/>
          <w:szCs w:val="21"/>
          <w:lang w:eastAsia="en-US"/>
        </w:rPr>
      </w:pPr>
      <w:r w:rsidRPr="007825F4">
        <w:rPr>
          <w:lang w:eastAsia="en-US"/>
        </w:rPr>
        <w:t>1) демонтировать из тахографа блок СКЗИ тахографа;</w:t>
      </w:r>
    </w:p>
    <w:p w14:paraId="1907E6E6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Verdana" w:hAnsi="Verdana" w:cs="Courier New"/>
          <w:sz w:val="21"/>
          <w:szCs w:val="21"/>
          <w:lang w:eastAsia="en-US"/>
        </w:rPr>
      </w:pPr>
      <w:r w:rsidRPr="007825F4">
        <w:rPr>
          <w:lang w:eastAsia="en-US"/>
        </w:rPr>
        <w:t>2) передать демонтированный блок СКЗИ тахографа с сохраненным сертификатом открытого ключа на хранение владельцу транспортного средства.</w:t>
      </w:r>
    </w:p>
    <w:p w14:paraId="5F31D6C6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Verdana" w:hAnsi="Verdana" w:cs="Courier New"/>
          <w:sz w:val="21"/>
          <w:szCs w:val="21"/>
          <w:lang w:eastAsia="en-US"/>
        </w:rPr>
      </w:pPr>
      <w:r w:rsidRPr="007825F4">
        <w:rPr>
          <w:rFonts w:eastAsia="Arial Unicode MS"/>
        </w:rPr>
        <w:t xml:space="preserve">Работы по замене блоков СКЗИ включают в себя поверку тахографа и </w:t>
      </w:r>
      <w:r w:rsidRPr="007825F4">
        <w:rPr>
          <w:lang w:eastAsia="en-US"/>
        </w:rPr>
        <w:t>ввод в эксплуатацию блока СКЗИ, а именно:</w:t>
      </w:r>
    </w:p>
    <w:p w14:paraId="1609663D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Verdana" w:hAnsi="Verdana" w:cs="Courier New"/>
          <w:sz w:val="21"/>
          <w:szCs w:val="21"/>
          <w:lang w:eastAsia="en-US"/>
        </w:rPr>
      </w:pPr>
      <w:r w:rsidRPr="007825F4">
        <w:rPr>
          <w:lang w:eastAsia="en-US"/>
        </w:rPr>
        <w:t>1) активизацию тахографа и блока СКЗИ тахографа в соответствии с требованиями технической документации организаций-изготовителей тахографа и блока СКЗИ тахографа;</w:t>
      </w:r>
    </w:p>
    <w:p w14:paraId="01A3F2C1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Verdana" w:hAnsi="Verdana" w:cs="Courier New"/>
          <w:sz w:val="21"/>
          <w:szCs w:val="21"/>
          <w:lang w:eastAsia="en-US"/>
        </w:rPr>
      </w:pPr>
      <w:r w:rsidRPr="007825F4">
        <w:rPr>
          <w:lang w:eastAsia="en-US"/>
        </w:rPr>
        <w:t>2) ввод в тахограф данных, настройку тахографа, проверку правильности его функционирования и точности показаний в соответствии с требованиями технической документации организации-изготовителя тахографа;</w:t>
      </w:r>
    </w:p>
    <w:p w14:paraId="09A47942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eastAsia="en-US"/>
        </w:rPr>
      </w:pPr>
      <w:r w:rsidRPr="007825F4">
        <w:rPr>
          <w:lang w:eastAsia="en-US"/>
        </w:rPr>
        <w:t>3) направление данных о тахографе и блоке СКЗИ тахографа в ФБУ «</w:t>
      </w:r>
      <w:proofErr w:type="spellStart"/>
      <w:r w:rsidRPr="007825F4">
        <w:rPr>
          <w:lang w:eastAsia="en-US"/>
        </w:rPr>
        <w:t>Росавтотранс</w:t>
      </w:r>
      <w:proofErr w:type="spellEnd"/>
      <w:r w:rsidRPr="007825F4">
        <w:rPr>
          <w:lang w:eastAsia="en-US"/>
        </w:rPr>
        <w:t>».</w:t>
      </w:r>
    </w:p>
    <w:p w14:paraId="05CC93BA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Verdana" w:hAnsi="Verdana" w:cs="Courier New"/>
          <w:sz w:val="21"/>
          <w:szCs w:val="21"/>
          <w:lang w:eastAsia="en-US"/>
        </w:rPr>
      </w:pPr>
      <w:r w:rsidRPr="007825F4">
        <w:rPr>
          <w:lang w:eastAsia="en-US"/>
        </w:rPr>
        <w:lastRenderedPageBreak/>
        <w:t>Поверка тахографа может не проводиться в случаях, указанных в п.8 Приложения 4 к Приказу</w:t>
      </w:r>
      <w:r w:rsidRPr="007825F4">
        <w:rPr>
          <w:rFonts w:eastAsia="Arial Unicode MS"/>
        </w:rPr>
        <w:t xml:space="preserve"> Минтранса Российской Федерации от 28.10.2020 года №440.</w:t>
      </w:r>
    </w:p>
    <w:p w14:paraId="144BEEC6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eastAsia="Calibri" w:hAnsi="Verdana" w:cs="Courier New"/>
          <w:sz w:val="21"/>
          <w:szCs w:val="21"/>
          <w:lang w:eastAsia="en-US"/>
        </w:rPr>
      </w:pPr>
      <w:r w:rsidRPr="007825F4">
        <w:rPr>
          <w:rFonts w:eastAsia="Arial Unicode MS"/>
        </w:rPr>
        <w:t xml:space="preserve">         </w:t>
      </w:r>
      <w:r w:rsidRPr="007825F4">
        <w:rPr>
          <w:rFonts w:eastAsia="Calibri"/>
          <w:lang w:eastAsia="en-US"/>
        </w:rPr>
        <w:t>Техническое обслуживание тахографа должно включать:</w:t>
      </w:r>
    </w:p>
    <w:p w14:paraId="4013D37F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Verdana" w:eastAsia="Calibri" w:hAnsi="Verdana" w:cs="Courier New"/>
          <w:sz w:val="21"/>
          <w:szCs w:val="21"/>
          <w:lang w:eastAsia="en-US"/>
        </w:rPr>
      </w:pPr>
      <w:r w:rsidRPr="007825F4">
        <w:rPr>
          <w:rFonts w:eastAsia="Calibri"/>
          <w:lang w:eastAsia="en-US"/>
        </w:rPr>
        <w:t>1) проверку правильности функционирования тахографа и точности его показаний;</w:t>
      </w:r>
    </w:p>
    <w:p w14:paraId="53A57BC0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lang w:eastAsia="en-US"/>
        </w:rPr>
      </w:pPr>
      <w:r w:rsidRPr="007825F4">
        <w:rPr>
          <w:rFonts w:eastAsia="Calibri"/>
          <w:lang w:eastAsia="en-US"/>
        </w:rPr>
        <w:t>2) настройку тахографа;</w:t>
      </w:r>
    </w:p>
    <w:p w14:paraId="0E89575C" w14:textId="77777777" w:rsidR="004A044A" w:rsidRPr="007825F4" w:rsidRDefault="004A044A" w:rsidP="004A0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Arial Unicode MS"/>
        </w:rPr>
      </w:pPr>
      <w:r w:rsidRPr="007825F4">
        <w:rPr>
          <w:rFonts w:eastAsia="Calibri"/>
          <w:lang w:eastAsia="en-US"/>
        </w:rPr>
        <w:t xml:space="preserve">Согласно п.п.3,4,5 Приложения 4 </w:t>
      </w:r>
      <w:r w:rsidRPr="007825F4">
        <w:rPr>
          <w:rFonts w:eastAsia="Arial Unicode MS"/>
        </w:rPr>
        <w:t>Приказа Минтранса Российской Федерации от 28.10.2020 года №440.</w:t>
      </w:r>
    </w:p>
    <w:p w14:paraId="45E91965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709"/>
        <w:jc w:val="both"/>
      </w:pPr>
      <w:r w:rsidRPr="007825F4">
        <w:t>Оказание услуг по техническому обслуживанию и ремонту тахографов Заказчика производится по заявкам.</w:t>
      </w:r>
    </w:p>
    <w:p w14:paraId="1A8021A5" w14:textId="77777777" w:rsidR="004A044A" w:rsidRPr="007825F4" w:rsidRDefault="004A044A" w:rsidP="004A044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60" w:line="256" w:lineRule="auto"/>
        <w:ind w:left="0" w:firstLine="709"/>
        <w:rPr>
          <w:b/>
        </w:rPr>
      </w:pPr>
      <w:r w:rsidRPr="007825F4">
        <w:rPr>
          <w:b/>
        </w:rPr>
        <w:t>Требования к безопасности</w:t>
      </w:r>
    </w:p>
    <w:p w14:paraId="40976446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Оказание услуг по техническому обслуживанию и ремонту тахографов</w:t>
      </w:r>
      <w:r w:rsidRPr="007825F4">
        <w:rPr>
          <w:rFonts w:eastAsia="Arial Unicode MS"/>
          <w:b/>
        </w:rPr>
        <w:t xml:space="preserve"> </w:t>
      </w:r>
      <w:r w:rsidRPr="007825F4">
        <w:rPr>
          <w:rFonts w:eastAsia="Arial Unicode MS"/>
        </w:rPr>
        <w:t>должны соответствовать требованиям следующих документов:</w:t>
      </w:r>
    </w:p>
    <w:p w14:paraId="0AEEA727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- Постановление Правительства Российской Федерации от 03.08.1996 года №992 «О повышении безопасности междугородных и международных перевозок пассажиров и грузов автомобильным транспортом»;</w:t>
      </w:r>
    </w:p>
    <w:p w14:paraId="008F2EDB" w14:textId="77777777" w:rsidR="004A044A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 xml:space="preserve">- Положение «О техническом обслуживании и ремонте подвижного состава автомобильного транспорта" (утв. </w:t>
      </w:r>
      <w:proofErr w:type="spellStart"/>
      <w:r w:rsidRPr="007825F4">
        <w:rPr>
          <w:rFonts w:eastAsia="Arial Unicode MS"/>
        </w:rPr>
        <w:t>Минавтотрансом</w:t>
      </w:r>
      <w:proofErr w:type="spellEnd"/>
      <w:r w:rsidRPr="007825F4">
        <w:rPr>
          <w:rFonts w:eastAsia="Arial Unicode MS"/>
        </w:rPr>
        <w:t xml:space="preserve"> РСФСР 20.09.1984) по техническому обслуживанию и ремонту транспортных средств.</w:t>
      </w:r>
    </w:p>
    <w:p w14:paraId="10053711" w14:textId="77777777" w:rsidR="00801776" w:rsidRPr="007825F4" w:rsidRDefault="00801776" w:rsidP="004A044A">
      <w:pPr>
        <w:ind w:firstLine="709"/>
        <w:jc w:val="both"/>
        <w:rPr>
          <w:rFonts w:eastAsia="Arial Unicode MS"/>
        </w:rPr>
      </w:pPr>
    </w:p>
    <w:p w14:paraId="331E40CC" w14:textId="77777777" w:rsidR="004A044A" w:rsidRPr="007825F4" w:rsidRDefault="004A044A" w:rsidP="004A044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60" w:line="256" w:lineRule="auto"/>
        <w:ind w:left="0" w:firstLine="709"/>
        <w:rPr>
          <w:b/>
        </w:rPr>
      </w:pPr>
      <w:r w:rsidRPr="007825F4">
        <w:rPr>
          <w:b/>
        </w:rPr>
        <w:t xml:space="preserve"> Требования к конфиденциальности</w:t>
      </w:r>
    </w:p>
    <w:p w14:paraId="2AA8AB3D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Стороны обязаны обеспечивать конфиденциальность любых сведений, касающихся предмета Договора, его условий, хода исполнения, и не разглашать указанные сведения без согласия другой Стороны. Конфиденциальной является также вся финансовая документация, относящаяся к Договору.</w:t>
      </w:r>
    </w:p>
    <w:p w14:paraId="23BE0C2E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Стороны обязаны обеспечить соблюдение требования конфиденциальности условий Договора со стороны своих работников, а также лиц, не являющихся работниками Сторон, но привлеченных к исполнению Договора на основании Договоров и соглашений гражданско-правового характера.</w:t>
      </w:r>
    </w:p>
    <w:p w14:paraId="4CE607B4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В случае если по вине Стороны, нарушившей условия Договора о соблюдении конфиденциальности, другой Стороне будут причинены убытки, то нарушившая Сторона обязуется возместить другой Стороне убытки в полном объеме.</w:t>
      </w:r>
    </w:p>
    <w:p w14:paraId="2FC2756C" w14:textId="77777777" w:rsidR="004A044A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Условия, изложенные в настоящем разделе, обязательны для Сторон как в период действия Договора, так и в течение трех лет с момента прекращения действия Договора по любым основаниям.</w:t>
      </w:r>
    </w:p>
    <w:p w14:paraId="521F771E" w14:textId="77777777" w:rsidR="005364C7" w:rsidRPr="007825F4" w:rsidRDefault="005364C7" w:rsidP="004A044A">
      <w:pPr>
        <w:ind w:firstLine="709"/>
        <w:jc w:val="both"/>
        <w:rPr>
          <w:rFonts w:eastAsia="Arial Unicode MS"/>
        </w:rPr>
      </w:pPr>
    </w:p>
    <w:p w14:paraId="1C298D4C" w14:textId="77777777" w:rsidR="004A044A" w:rsidRPr="007825F4" w:rsidRDefault="004A044A" w:rsidP="004A044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60" w:line="256" w:lineRule="auto"/>
        <w:ind w:left="709" w:firstLine="0"/>
        <w:jc w:val="both"/>
        <w:rPr>
          <w:b/>
        </w:rPr>
      </w:pPr>
      <w:r w:rsidRPr="007825F4">
        <w:rPr>
          <w:b/>
        </w:rPr>
        <w:t xml:space="preserve"> Требования по приемке услуг</w:t>
      </w:r>
    </w:p>
    <w:p w14:paraId="011E5675" w14:textId="77777777" w:rsidR="004A044A" w:rsidRPr="007825F4" w:rsidRDefault="004A044A" w:rsidP="004A044A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7825F4">
        <w:rPr>
          <w:rFonts w:eastAsia="Calibri"/>
          <w:lang w:eastAsia="en-US"/>
        </w:rPr>
        <w:t>Приемка услуг производятся в присутствии заказчика или его представителя.</w:t>
      </w:r>
    </w:p>
    <w:p w14:paraId="03E782AD" w14:textId="77777777" w:rsidR="004A044A" w:rsidRPr="007825F4" w:rsidRDefault="004A044A" w:rsidP="004A044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7825F4">
        <w:rPr>
          <w:rFonts w:eastAsia="Calibri"/>
          <w:lang w:eastAsia="en-US"/>
        </w:rPr>
        <w:t>При приемке должны быть выполнены следующие виды работ:</w:t>
      </w:r>
    </w:p>
    <w:p w14:paraId="638CD4DA" w14:textId="77777777" w:rsidR="004A044A" w:rsidRPr="007825F4" w:rsidRDefault="004A044A" w:rsidP="004A044A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7825F4">
        <w:rPr>
          <w:rFonts w:eastAsia="Calibri"/>
          <w:lang w:eastAsia="en-US"/>
        </w:rPr>
        <w:t>- контрольный осмотр;</w:t>
      </w:r>
    </w:p>
    <w:p w14:paraId="2CCEA8C3" w14:textId="77777777" w:rsidR="004A044A" w:rsidRPr="007825F4" w:rsidRDefault="004A044A" w:rsidP="004A044A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7825F4">
        <w:rPr>
          <w:rFonts w:eastAsia="Calibri"/>
          <w:lang w:eastAsia="en-US"/>
        </w:rPr>
        <w:t>- оформление первичной документации.</w:t>
      </w:r>
    </w:p>
    <w:p w14:paraId="0F2D1B35" w14:textId="77777777" w:rsidR="004A044A" w:rsidRPr="007825F4" w:rsidRDefault="004A044A" w:rsidP="004A044A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7825F4">
        <w:rPr>
          <w:rFonts w:eastAsia="Calibri"/>
          <w:lang w:eastAsia="en-US"/>
        </w:rPr>
        <w:t>Объем выполненных работ должен соответствовать указанным в заказ-наряде и приемо-сдаточном акте.</w:t>
      </w:r>
    </w:p>
    <w:p w14:paraId="507975FA" w14:textId="77777777" w:rsidR="004A044A" w:rsidRPr="007825F4" w:rsidRDefault="004A044A" w:rsidP="004A044A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7825F4">
        <w:rPr>
          <w:rFonts w:eastAsia="Calibri"/>
          <w:lang w:eastAsia="en-US"/>
        </w:rPr>
        <w:t>Техническое состояние тахографа после ТО или ремонта, должно соответствовать установленным общим техническим требованиям.</w:t>
      </w:r>
    </w:p>
    <w:p w14:paraId="5EAFDAB9" w14:textId="77777777" w:rsidR="004A044A" w:rsidRPr="007825F4" w:rsidRDefault="004A044A" w:rsidP="004A044A">
      <w:pPr>
        <w:keepNext/>
        <w:numPr>
          <w:ilvl w:val="1"/>
          <w:numId w:val="1"/>
        </w:numPr>
        <w:autoSpaceDE w:val="0"/>
        <w:autoSpaceDN w:val="0"/>
        <w:adjustRightInd w:val="0"/>
        <w:spacing w:after="160" w:line="256" w:lineRule="auto"/>
        <w:ind w:left="0" w:firstLine="851"/>
        <w:jc w:val="both"/>
        <w:rPr>
          <w:b/>
        </w:rPr>
      </w:pPr>
      <w:r w:rsidRPr="007825F4">
        <w:rPr>
          <w:b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</w:p>
    <w:p w14:paraId="1B66E26C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Порядок обмена документами или юридически значимыми сообщениями:</w:t>
      </w:r>
    </w:p>
    <w:p w14:paraId="5508FC56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 xml:space="preserve">- нарочно (курьерской доставкой). Факт получения документа должен подтверждаться распиской Стороны в его получении. Расписка должна содержать </w:t>
      </w:r>
      <w:r w:rsidRPr="007825F4">
        <w:rPr>
          <w:rFonts w:eastAsia="Arial Unicode MS"/>
        </w:rPr>
        <w:lastRenderedPageBreak/>
        <w:t>наименование документа и дату его получения, Ф.И.О., должность и подпись лица, получившего данный документ;</w:t>
      </w:r>
    </w:p>
    <w:p w14:paraId="54C5446F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- заказным письмом с уведомлением о вручении;</w:t>
      </w:r>
    </w:p>
    <w:p w14:paraId="2EDF4452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- электронной почтой, с последующим направлением сообщения заказным письмом с уведомлением о вручении;</w:t>
      </w:r>
    </w:p>
    <w:p w14:paraId="464CCA24" w14:textId="77777777" w:rsidR="004A044A" w:rsidRPr="007825F4" w:rsidRDefault="004A044A" w:rsidP="004A044A">
      <w:pPr>
        <w:ind w:firstLine="709"/>
        <w:jc w:val="both"/>
        <w:rPr>
          <w:rFonts w:eastAsia="Arial Unicode MS"/>
        </w:rPr>
      </w:pPr>
      <w:r w:rsidRPr="007825F4">
        <w:rPr>
          <w:rFonts w:eastAsia="Arial Unicode MS"/>
        </w:rPr>
        <w:t>-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обработки.</w:t>
      </w:r>
    </w:p>
    <w:p w14:paraId="0AF3A471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</w:rPr>
      </w:pPr>
    </w:p>
    <w:p w14:paraId="3FF842F7" w14:textId="77777777" w:rsidR="004A044A" w:rsidRPr="007825F4" w:rsidRDefault="004A044A" w:rsidP="004A04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60" w:line="256" w:lineRule="auto"/>
        <w:jc w:val="center"/>
        <w:rPr>
          <w:b/>
        </w:rPr>
      </w:pPr>
      <w:r w:rsidRPr="007825F4">
        <w:rPr>
          <w:b/>
        </w:rPr>
        <w:t>ТРЕБОВАНИЯ К ГАРАНТИЙНЫМ ОБЯЗАТЕЛЬСТВАМ ОКАЗЫВАЕМЫХ УСЛУГ</w:t>
      </w:r>
    </w:p>
    <w:p w14:paraId="322DD53F" w14:textId="77777777" w:rsidR="004A044A" w:rsidRPr="007825F4" w:rsidRDefault="004A044A" w:rsidP="004A044A">
      <w:pPr>
        <w:widowControl w:val="0"/>
        <w:autoSpaceDE w:val="0"/>
        <w:autoSpaceDN w:val="0"/>
        <w:adjustRightInd w:val="0"/>
        <w:jc w:val="both"/>
        <w:rPr>
          <w:rFonts w:eastAsia="Arial Unicode MS"/>
        </w:rPr>
      </w:pPr>
      <w:r w:rsidRPr="007825F4">
        <w:rPr>
          <w:rFonts w:eastAsia="Arial Unicode MS"/>
        </w:rPr>
        <w:t xml:space="preserve">     </w:t>
      </w:r>
      <w:r w:rsidRPr="007825F4">
        <w:rPr>
          <w:rFonts w:eastAsia="Arial Unicode MS"/>
        </w:rPr>
        <w:tab/>
        <w:t>7.1 Гарантийный срок на результаты оказанных Услуг должен составлять:</w:t>
      </w:r>
    </w:p>
    <w:p w14:paraId="235AB1B9" w14:textId="77777777" w:rsidR="004A044A" w:rsidRPr="007825F4" w:rsidRDefault="004A044A" w:rsidP="004A044A">
      <w:pPr>
        <w:widowControl w:val="0"/>
        <w:autoSpaceDE w:val="0"/>
        <w:autoSpaceDN w:val="0"/>
        <w:adjustRightInd w:val="0"/>
        <w:jc w:val="both"/>
        <w:rPr>
          <w:rFonts w:eastAsia="Arial Unicode MS"/>
        </w:rPr>
      </w:pPr>
      <w:r w:rsidRPr="007825F4">
        <w:rPr>
          <w:rFonts w:eastAsia="Arial Unicode MS"/>
        </w:rPr>
        <w:t>- на новые детали, узлы и агрегаты, установленные взамен вышедших из строя – срок, установленный заводами-изготовителями, но не менее 6 (шести) месяцев;</w:t>
      </w:r>
    </w:p>
    <w:p w14:paraId="6960C5E5" w14:textId="77777777" w:rsidR="004A044A" w:rsidRPr="007825F4" w:rsidRDefault="004A044A" w:rsidP="004A044A">
      <w:pPr>
        <w:widowControl w:val="0"/>
        <w:autoSpaceDE w:val="0"/>
        <w:autoSpaceDN w:val="0"/>
        <w:adjustRightInd w:val="0"/>
        <w:jc w:val="both"/>
        <w:rPr>
          <w:rFonts w:eastAsia="Arial Unicode MS"/>
        </w:rPr>
      </w:pPr>
      <w:r w:rsidRPr="007825F4">
        <w:rPr>
          <w:rFonts w:eastAsia="Arial Unicode MS"/>
        </w:rPr>
        <w:t xml:space="preserve">- на отремонтированные узлы, детали, элементы и агрегаты – срок, установленный заводами-изготовителями, но не менее 6 (шести) месяцев; </w:t>
      </w:r>
    </w:p>
    <w:p w14:paraId="4094CB2B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708"/>
        <w:jc w:val="both"/>
        <w:rPr>
          <w:rFonts w:eastAsia="Arial Unicode MS"/>
        </w:rPr>
      </w:pPr>
      <w:r w:rsidRPr="007825F4">
        <w:rPr>
          <w:rFonts w:eastAsia="Arial Unicode MS"/>
        </w:rPr>
        <w:t>7.2 Гарантийный срок исчисляется со дня подписания Заказчиком и Исполнителем Акта сдачи-приема услуг.</w:t>
      </w:r>
    </w:p>
    <w:p w14:paraId="2742F675" w14:textId="77777777" w:rsidR="004A044A" w:rsidRPr="007825F4" w:rsidRDefault="004A044A" w:rsidP="004A044A">
      <w:pPr>
        <w:widowControl w:val="0"/>
        <w:autoSpaceDE w:val="0"/>
        <w:autoSpaceDN w:val="0"/>
        <w:adjustRightInd w:val="0"/>
        <w:jc w:val="both"/>
        <w:rPr>
          <w:rFonts w:eastAsia="Arial Unicode MS"/>
        </w:rPr>
      </w:pPr>
    </w:p>
    <w:p w14:paraId="4EF5A512" w14:textId="77777777" w:rsidR="004A044A" w:rsidRPr="007825F4" w:rsidRDefault="004A044A" w:rsidP="004A044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825F4">
        <w:rPr>
          <w:rFonts w:eastAsia="Arial Unicode MS"/>
          <w:b/>
        </w:rPr>
        <w:t>8.</w:t>
      </w:r>
      <w:r w:rsidRPr="007825F4">
        <w:rPr>
          <w:rFonts w:eastAsia="Arial Unicode MS"/>
        </w:rPr>
        <w:t xml:space="preserve"> </w:t>
      </w:r>
      <w:r w:rsidRPr="007825F4">
        <w:rPr>
          <w:b/>
        </w:rPr>
        <w:t>СПЕЦИАЛЬНЫЕ ТРЕБОВАНИЯ</w:t>
      </w:r>
    </w:p>
    <w:p w14:paraId="40CA70B7" w14:textId="77777777" w:rsidR="004A044A" w:rsidRPr="007825F4" w:rsidRDefault="004A044A" w:rsidP="004A044A">
      <w:pPr>
        <w:widowControl w:val="0"/>
        <w:autoSpaceDE w:val="0"/>
        <w:autoSpaceDN w:val="0"/>
        <w:adjustRightInd w:val="0"/>
        <w:jc w:val="center"/>
      </w:pPr>
    </w:p>
    <w:p w14:paraId="3152F9C4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708"/>
        <w:jc w:val="both"/>
      </w:pPr>
      <w:r w:rsidRPr="007825F4">
        <w:rPr>
          <w:rFonts w:eastAsia="Calibri"/>
        </w:rPr>
        <w:t xml:space="preserve">8.1 </w:t>
      </w:r>
      <w:r w:rsidR="006E4754" w:rsidRPr="006E4754">
        <w:rPr>
          <w:rFonts w:eastAsia="Calibri"/>
        </w:rPr>
        <w:t>Услуги могут быть оказаны только сервисными центрами (мастерскими), отвечающими требованиям Приказа Министерства транспорта РФ от 28 октября 2020 г. № 440 “Об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средства”</w:t>
      </w:r>
    </w:p>
    <w:p w14:paraId="5744B383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708"/>
        <w:jc w:val="both"/>
      </w:pPr>
      <w:r w:rsidRPr="007825F4">
        <w:t xml:space="preserve">8.2 Исполнитель должен иметь действующую лицензию ФСБ на осуществление деятельности соответствующей предмету закупки, наличие допуска Министерства транспорта России и иных документов, необходимых для осуществления деятельности соответствующей предмету закупки. </w:t>
      </w:r>
    </w:p>
    <w:p w14:paraId="01A7843B" w14:textId="77777777" w:rsidR="004A044A" w:rsidRPr="007825F4" w:rsidRDefault="004A044A" w:rsidP="004A044A">
      <w:pPr>
        <w:widowControl w:val="0"/>
        <w:autoSpaceDE w:val="0"/>
        <w:autoSpaceDN w:val="0"/>
        <w:adjustRightInd w:val="0"/>
        <w:ind w:firstLine="708"/>
        <w:jc w:val="both"/>
      </w:pPr>
      <w:r w:rsidRPr="007825F4">
        <w:t>8.3 Названия тахографов и блоков СКЗИ, в случае их установки или замены, должны быть внесены в соответствующий перечень сведений о моделях, размещенный на официальном сайте ФБУ «</w:t>
      </w:r>
      <w:proofErr w:type="spellStart"/>
      <w:r w:rsidRPr="007825F4">
        <w:t>Росавтотранс</w:t>
      </w:r>
      <w:proofErr w:type="spellEnd"/>
      <w:r w:rsidRPr="007825F4">
        <w:t>» в сети Интернет.</w:t>
      </w:r>
    </w:p>
    <w:p w14:paraId="12888488" w14:textId="77777777" w:rsidR="004A044A" w:rsidRDefault="004A044A" w:rsidP="004A044A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1A51189F" w14:textId="77777777" w:rsidR="004A044A" w:rsidRDefault="004A044A" w:rsidP="00B733DB">
      <w:pPr>
        <w:pStyle w:val="a3"/>
        <w:numPr>
          <w:ilvl w:val="0"/>
          <w:numId w:val="3"/>
        </w:numPr>
        <w:jc w:val="center"/>
        <w:rPr>
          <w:b/>
        </w:rPr>
      </w:pPr>
      <w:r w:rsidRPr="007825F4">
        <w:rPr>
          <w:b/>
        </w:rPr>
        <w:t>ПЕРЕЧЕНЬ ПРИЛОЖЕНИЙ</w:t>
      </w:r>
    </w:p>
    <w:p w14:paraId="342A481E" w14:textId="77777777" w:rsidR="00B733DB" w:rsidRPr="00B733DB" w:rsidRDefault="00B733DB" w:rsidP="00B733DB">
      <w:pPr>
        <w:rPr>
          <w:b/>
        </w:rPr>
      </w:pPr>
    </w:p>
    <w:p w14:paraId="551D7982" w14:textId="77777777" w:rsidR="004A044A" w:rsidRDefault="004A044A" w:rsidP="00B733DB">
      <w:pPr>
        <w:ind w:left="708"/>
      </w:pPr>
      <w:r>
        <w:t>Приложение 1</w:t>
      </w:r>
      <w:r w:rsidRPr="00AF0FF0">
        <w:t xml:space="preserve">: </w:t>
      </w:r>
      <w:r>
        <w:t xml:space="preserve">Список транспортных средств и моделей тахографов (представлен отдельным файлом </w:t>
      </w:r>
      <w:proofErr w:type="spellStart"/>
      <w:r>
        <w:rPr>
          <w:lang w:val="en-US"/>
        </w:rPr>
        <w:t>Exel</w:t>
      </w:r>
      <w:proofErr w:type="spellEnd"/>
      <w:r w:rsidRPr="00AF0FF0">
        <w:t>)</w:t>
      </w:r>
    </w:p>
    <w:p w14:paraId="66CB40CF" w14:textId="77777777" w:rsidR="00CA2862" w:rsidRDefault="004A044A" w:rsidP="007742AC">
      <w:pPr>
        <w:ind w:left="708"/>
      </w:pPr>
      <w:r>
        <w:t>Приложение 2</w:t>
      </w:r>
      <w:r w:rsidRPr="00AF0FF0">
        <w:t xml:space="preserve">: </w:t>
      </w:r>
      <w:r>
        <w:t>Перечень оказываемых услуг</w:t>
      </w:r>
      <w:r w:rsidRPr="00AF0FF0">
        <w:t xml:space="preserve"> </w:t>
      </w:r>
      <w:r>
        <w:t xml:space="preserve">(представлен отдельным файлом </w:t>
      </w:r>
      <w:proofErr w:type="spellStart"/>
      <w:r>
        <w:rPr>
          <w:lang w:val="en-US"/>
        </w:rPr>
        <w:t>Exel</w:t>
      </w:r>
      <w:proofErr w:type="spellEnd"/>
      <w:r w:rsidRPr="00AF0FF0">
        <w:t>)</w:t>
      </w:r>
    </w:p>
    <w:sectPr w:rsidR="00CA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C660F"/>
    <w:multiLevelType w:val="hybridMultilevel"/>
    <w:tmpl w:val="666CA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B3885"/>
    <w:multiLevelType w:val="hybridMultilevel"/>
    <w:tmpl w:val="3AD09398"/>
    <w:lvl w:ilvl="0" w:tplc="30E4F5E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3D"/>
    <w:rsid w:val="00072DF5"/>
    <w:rsid w:val="000815A2"/>
    <w:rsid w:val="000C0E02"/>
    <w:rsid w:val="00287CF5"/>
    <w:rsid w:val="00352643"/>
    <w:rsid w:val="0043403D"/>
    <w:rsid w:val="004A044A"/>
    <w:rsid w:val="004B1FCC"/>
    <w:rsid w:val="005364C7"/>
    <w:rsid w:val="006E4754"/>
    <w:rsid w:val="00727D1A"/>
    <w:rsid w:val="00746B13"/>
    <w:rsid w:val="007742AC"/>
    <w:rsid w:val="00801776"/>
    <w:rsid w:val="00941043"/>
    <w:rsid w:val="009A07A3"/>
    <w:rsid w:val="009A508B"/>
    <w:rsid w:val="009A6EB1"/>
    <w:rsid w:val="009B1AAD"/>
    <w:rsid w:val="00A37A2F"/>
    <w:rsid w:val="00AE4AB4"/>
    <w:rsid w:val="00B733DB"/>
    <w:rsid w:val="00BA5F6C"/>
    <w:rsid w:val="00C14B3D"/>
    <w:rsid w:val="00C84DA9"/>
    <w:rsid w:val="00C867EE"/>
    <w:rsid w:val="00C96DD3"/>
    <w:rsid w:val="00CA2862"/>
    <w:rsid w:val="00D15C26"/>
    <w:rsid w:val="00D8556E"/>
    <w:rsid w:val="00D90004"/>
    <w:rsid w:val="00E605FC"/>
    <w:rsid w:val="00E8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BBCB"/>
  <w15:chartTrackingRefBased/>
  <w15:docId w15:val="{B623B7BD-F132-4D3C-AEDC-2029B6E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4"/>
    <w:uiPriority w:val="99"/>
    <w:qFormat/>
    <w:rsid w:val="004A044A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3"/>
    <w:uiPriority w:val="99"/>
    <w:qFormat/>
    <w:locked/>
    <w:rsid w:val="004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4A04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044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1921</Words>
  <Characters>10951</Characters>
  <Application>Microsoft Office Word</Application>
  <DocSecurity>4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Володичев Никита Александрович</dc:creator>
  <cp:keywords/>
  <dc:description/>
  <cp:lastModifiedBy>Богомазов Иван Васильевич</cp:lastModifiedBy>
  <cp:revision>2</cp:revision>
  <dcterms:created xsi:type="dcterms:W3CDTF">2026-08-25T09:10:00Z</dcterms:created>
  <dcterms:modified xsi:type="dcterms:W3CDTF">2026-08-25T09:10:00Z</dcterms:modified>
</cp:coreProperties>
</file>