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04D1" w14:textId="6EA45BEF" w:rsidR="0057349C" w:rsidRDefault="0057349C" w:rsidP="0057349C">
      <w:pPr>
        <w:pStyle w:val="ConsPlusTitle"/>
        <w:rPr>
          <w:b w:val="0"/>
        </w:rPr>
      </w:pPr>
      <w:bookmarkStart w:id="0" w:name="_Toc374530007"/>
      <w:bookmarkStart w:id="1" w:name="_Ref391898886"/>
      <w:bookmarkStart w:id="2" w:name="_Ref391898893"/>
    </w:p>
    <w:p w14:paraId="3267D2B1" w14:textId="540A954F" w:rsidR="006743FB" w:rsidRDefault="006743FB" w:rsidP="0057349C">
      <w:pPr>
        <w:pStyle w:val="ConsPlusTitle"/>
        <w:rPr>
          <w:b w:val="0"/>
        </w:rPr>
      </w:pPr>
    </w:p>
    <w:p w14:paraId="350EDCB4" w14:textId="1635B98A" w:rsidR="006743FB" w:rsidRDefault="006743FB" w:rsidP="0057349C">
      <w:pPr>
        <w:pStyle w:val="ConsPlusTitle"/>
        <w:rPr>
          <w:b w:val="0"/>
        </w:rPr>
      </w:pPr>
    </w:p>
    <w:p w14:paraId="261B95F0" w14:textId="0B53D183" w:rsidR="006743FB" w:rsidRDefault="006743FB" w:rsidP="0057349C">
      <w:pPr>
        <w:pStyle w:val="ConsPlusTitle"/>
        <w:rPr>
          <w:b w:val="0"/>
        </w:rPr>
      </w:pPr>
    </w:p>
    <w:p w14:paraId="29994058" w14:textId="77463AD2" w:rsidR="006743FB" w:rsidRDefault="006743FB" w:rsidP="0057349C">
      <w:pPr>
        <w:pStyle w:val="ConsPlusTitle"/>
        <w:rPr>
          <w:b w:val="0"/>
        </w:rPr>
      </w:pPr>
    </w:p>
    <w:p w14:paraId="5C4B75BC" w14:textId="55F0996B" w:rsidR="006743FB" w:rsidRDefault="006743FB" w:rsidP="0057349C">
      <w:pPr>
        <w:pStyle w:val="ConsPlusTitle"/>
        <w:rPr>
          <w:b w:val="0"/>
        </w:rPr>
      </w:pPr>
    </w:p>
    <w:p w14:paraId="0A3A7BD6" w14:textId="77777777" w:rsidR="006743FB" w:rsidRDefault="006743FB" w:rsidP="0057349C">
      <w:pPr>
        <w:pStyle w:val="ConsPlusTitle"/>
        <w:rPr>
          <w:b w:val="0"/>
        </w:rPr>
      </w:pP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19E69354" w:rsidR="005B1273"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AEB82F" w14:textId="72DCC587" w:rsidR="0057349C" w:rsidRDefault="0057349C"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A92BFCF" w14:textId="77777777" w:rsidR="0057349C" w:rsidRPr="00C36DCC" w:rsidRDefault="0057349C"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924DA1B" w14:textId="258F4459" w:rsidR="005D55B8" w:rsidRDefault="00D2135C" w:rsidP="000B2F97">
      <w:pPr>
        <w:widowControl w:val="0"/>
        <w:suppressLineNumbers/>
        <w:suppressAutoHyphens/>
        <w:spacing w:after="0" w:line="240" w:lineRule="auto"/>
        <w:jc w:val="center"/>
        <w:rPr>
          <w:rFonts w:ascii="Times New Roman" w:eastAsia="Times New Roman" w:hAnsi="Times New Roman"/>
          <w:sz w:val="24"/>
          <w:szCs w:val="24"/>
          <w:lang w:eastAsia="ru-RU"/>
        </w:rPr>
      </w:pPr>
      <w:r w:rsidRPr="00D2135C">
        <w:rPr>
          <w:rFonts w:ascii="Times New Roman" w:eastAsia="Times New Roman" w:hAnsi="Times New Roman"/>
          <w:sz w:val="24"/>
          <w:szCs w:val="24"/>
          <w:lang w:eastAsia="ru-RU"/>
        </w:rPr>
        <w:t>ДОКУМЕНТАЦИЯ ЦЕНОВОГО ОТБОРА В ЭЛЕКТРОННОЙ ФОРМЕ</w:t>
      </w:r>
      <w:r>
        <w:rPr>
          <w:rFonts w:ascii="Times New Roman" w:eastAsia="Times New Roman" w:hAnsi="Times New Roman"/>
          <w:sz w:val="24"/>
          <w:szCs w:val="24"/>
          <w:lang w:eastAsia="ru-RU"/>
        </w:rPr>
        <w:t xml:space="preserve"> НА </w:t>
      </w:r>
    </w:p>
    <w:p w14:paraId="043DD2DE" w14:textId="77777777" w:rsidR="00D2135C" w:rsidRDefault="00D2135C" w:rsidP="000B2F97">
      <w:pPr>
        <w:widowControl w:val="0"/>
        <w:suppressLineNumbers/>
        <w:suppressAutoHyphens/>
        <w:spacing w:after="0" w:line="240" w:lineRule="auto"/>
        <w:jc w:val="center"/>
        <w:rPr>
          <w:rFonts w:ascii="Times New Roman" w:eastAsia="Times New Roman" w:hAnsi="Times New Roman"/>
          <w:iCs/>
          <w:sz w:val="24"/>
          <w:szCs w:val="24"/>
        </w:rPr>
      </w:pPr>
    </w:p>
    <w:p w14:paraId="524DF45A" w14:textId="2DA7BBD4" w:rsidR="0057349C" w:rsidRPr="00116174" w:rsidRDefault="00D2135C" w:rsidP="0057349C">
      <w:pPr>
        <w:widowControl w:val="0"/>
        <w:suppressLineNumbers/>
        <w:suppressAutoHyphens/>
        <w:spacing w:after="0" w:line="240" w:lineRule="auto"/>
        <w:jc w:val="center"/>
        <w:rPr>
          <w:rFonts w:ascii="Times New Roman" w:eastAsia="Times New Roman" w:hAnsi="Times New Roman"/>
          <w:b/>
          <w:bCs/>
          <w:iCs/>
          <w:sz w:val="28"/>
          <w:szCs w:val="28"/>
        </w:rPr>
      </w:pPr>
      <w:r w:rsidRPr="00116174">
        <w:rPr>
          <w:rFonts w:ascii="Times New Roman" w:eastAsia="Times New Roman" w:hAnsi="Times New Roman"/>
          <w:b/>
          <w:bCs/>
          <w:iCs/>
          <w:sz w:val="28"/>
          <w:szCs w:val="28"/>
        </w:rPr>
        <w:t xml:space="preserve">поставку </w:t>
      </w:r>
      <w:r w:rsidR="00116174" w:rsidRPr="00116174">
        <w:rPr>
          <w:rFonts w:ascii="Times New Roman" w:eastAsia="Times New Roman" w:hAnsi="Times New Roman"/>
          <w:b/>
          <w:bCs/>
          <w:iCs/>
          <w:sz w:val="28"/>
          <w:szCs w:val="28"/>
        </w:rPr>
        <w:t>специализированной клиентской и производственной мебели, включающая ее сборку, для оснащения отделений почтовой связи 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p w14:paraId="6B487A61" w14:textId="77777777" w:rsidR="00D2135C" w:rsidRDefault="00D2135C" w:rsidP="0057349C">
      <w:pPr>
        <w:widowControl w:val="0"/>
        <w:suppressLineNumbers/>
        <w:suppressAutoHyphens/>
        <w:spacing w:after="0" w:line="240" w:lineRule="auto"/>
        <w:jc w:val="center"/>
        <w:rPr>
          <w:rFonts w:ascii="Times New Roman" w:eastAsia="Times New Roman" w:hAnsi="Times New Roman"/>
          <w:sz w:val="24"/>
          <w:szCs w:val="24"/>
        </w:rPr>
      </w:pPr>
    </w:p>
    <w:p w14:paraId="0C1792D8" w14:textId="1E6A5D8E" w:rsidR="007D4CB2" w:rsidRPr="00C36DCC" w:rsidRDefault="007D4CB2" w:rsidP="0057349C">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00D2135C" w:rsidRPr="00D2135C">
        <w:rPr>
          <w:rFonts w:ascii="Times New Roman" w:eastAsia="Times New Roman" w:hAnsi="Times New Roman"/>
          <w:sz w:val="24"/>
          <w:szCs w:val="24"/>
        </w:rPr>
        <w:t>ТОЛЬКО СУБЪЕКТЫ МАЛОГО И СРЕДНЕГО ПРЕДПРИНИМАТЕЛЬСТВА</w:t>
      </w:r>
    </w:p>
    <w:p w14:paraId="68E66E5A" w14:textId="1DEFDA4E"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47B27479" w:rsidR="00F80C12"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42B15FC" w14:textId="23F717BA" w:rsidR="006743FB" w:rsidRDefault="006743F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955F05E" w14:textId="50F33005" w:rsidR="006743FB" w:rsidRDefault="006743F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C8622E9" w14:textId="77777777" w:rsidR="006743FB" w:rsidRPr="00C36DCC" w:rsidRDefault="006743F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C36DCC"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55DDCC84" w:rsidR="00307B52" w:rsidRPr="00C36DCC" w:rsidRDefault="0057349C" w:rsidP="0057349C">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Москва</w:t>
      </w:r>
      <w:r w:rsidR="00D35BB3" w:rsidRPr="00C36DCC">
        <w:rPr>
          <w:rFonts w:ascii="Times New Roman" w:eastAsia="Times New Roman" w:hAnsi="Times New Roman"/>
          <w:sz w:val="24"/>
          <w:szCs w:val="24"/>
        </w:rPr>
        <w:t xml:space="preserve">, </w:t>
      </w:r>
      <w:r w:rsidR="000B2F97">
        <w:rPr>
          <w:rFonts w:ascii="Times New Roman" w:eastAsia="Times New Roman" w:hAnsi="Times New Roman"/>
          <w:sz w:val="24"/>
          <w:szCs w:val="24"/>
        </w:rPr>
        <w:t>2026</w:t>
      </w:r>
    </w:p>
    <w:bookmarkEnd w:id="0"/>
    <w:bookmarkEnd w:id="1"/>
    <w:bookmarkEnd w:id="2"/>
    <w:sectPr w:rsidR="00307B52" w:rsidRPr="00C36DCC" w:rsidSect="0057349C">
      <w:pgSz w:w="11907" w:h="16840" w:code="9"/>
      <w:pgMar w:top="1134" w:right="850" w:bottom="1134" w:left="1701" w:header="709" w:footer="709" w:gutter="0"/>
      <w:pgNumType w:start="8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6992" w14:textId="77777777" w:rsidR="004611F1" w:rsidRDefault="004611F1">
      <w:pPr>
        <w:spacing w:after="0" w:line="240" w:lineRule="auto"/>
      </w:pPr>
      <w:r>
        <w:separator/>
      </w:r>
    </w:p>
  </w:endnote>
  <w:endnote w:type="continuationSeparator" w:id="0">
    <w:p w14:paraId="2C2BE367" w14:textId="77777777" w:rsidR="004611F1" w:rsidRDefault="004611F1">
      <w:pPr>
        <w:spacing w:after="0" w:line="240" w:lineRule="auto"/>
      </w:pPr>
      <w:r>
        <w:continuationSeparator/>
      </w:r>
    </w:p>
  </w:endnote>
  <w:endnote w:type="continuationNotice" w:id="1">
    <w:p w14:paraId="1888EDDD" w14:textId="77777777" w:rsidR="004611F1" w:rsidRDefault="00461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70E0" w14:textId="77777777" w:rsidR="004611F1" w:rsidRDefault="004611F1">
      <w:pPr>
        <w:spacing w:after="0" w:line="240" w:lineRule="auto"/>
      </w:pPr>
      <w:r>
        <w:separator/>
      </w:r>
    </w:p>
  </w:footnote>
  <w:footnote w:type="continuationSeparator" w:id="0">
    <w:p w14:paraId="00896011" w14:textId="77777777" w:rsidR="004611F1" w:rsidRDefault="004611F1">
      <w:pPr>
        <w:spacing w:after="0" w:line="240" w:lineRule="auto"/>
      </w:pPr>
      <w:r>
        <w:continuationSeparator/>
      </w:r>
    </w:p>
  </w:footnote>
  <w:footnote w:type="continuationNotice" w:id="1">
    <w:p w14:paraId="2B69F3F9" w14:textId="77777777" w:rsidR="004611F1" w:rsidRDefault="004611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8673D"/>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2F97"/>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174"/>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B"/>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11F1"/>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C47"/>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349C"/>
    <w:rsid w:val="005746ED"/>
    <w:rsid w:val="00574C91"/>
    <w:rsid w:val="0057723B"/>
    <w:rsid w:val="00580C13"/>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4969"/>
    <w:rsid w:val="005C5CD4"/>
    <w:rsid w:val="005C61D9"/>
    <w:rsid w:val="005C7567"/>
    <w:rsid w:val="005C7952"/>
    <w:rsid w:val="005D1773"/>
    <w:rsid w:val="005D19FC"/>
    <w:rsid w:val="005D4364"/>
    <w:rsid w:val="005D55B8"/>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43FB"/>
    <w:rsid w:val="006750B5"/>
    <w:rsid w:val="00676CEC"/>
    <w:rsid w:val="006771DA"/>
    <w:rsid w:val="006864BD"/>
    <w:rsid w:val="006868FD"/>
    <w:rsid w:val="00686988"/>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32BA"/>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35C"/>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69D"/>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6714F-9625-42A2-8ADD-9F373D397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Words>
  <Characters>446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Чуракова Валентина Александровна</cp:lastModifiedBy>
  <cp:revision>11</cp:revision>
  <cp:lastPrinted>2020-02-04T14:30:00Z</cp:lastPrinted>
  <dcterms:created xsi:type="dcterms:W3CDTF">2025-03-17T10:43:00Z</dcterms:created>
  <dcterms:modified xsi:type="dcterms:W3CDTF">2026-08-18T08:44:00Z</dcterms:modified>
</cp:coreProperties>
</file>