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76A2B1A0"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542ACC22"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08E61803"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7E33CE87"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24870E06"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6C31D51E"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4EC9D10A" w14:textId="77777777" w:rsidR="00467A1E" w:rsidRPr="000C7104"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sz w:val="28"/>
                <w:szCs w:val="28"/>
              </w:rPr>
            </w:pPr>
            <w:r w:rsidRPr="000C7104">
              <w:rPr>
                <w:rFonts w:ascii="Times New Roman" w:eastAsia="Times New Roman" w:hAnsi="Times New Roman" w:cs="Times New Roman"/>
                <w:sz w:val="28"/>
                <w:szCs w:val="28"/>
              </w:rPr>
              <w:t>Руководителю</w:t>
            </w:r>
          </w:p>
          <w:p w14:paraId="2F655143" w14:textId="77777777" w:rsidR="00467A1E" w:rsidRPr="000C7104"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sz w:val="28"/>
                <w:szCs w:val="28"/>
              </w:rPr>
            </w:pPr>
            <w:r w:rsidRPr="000C7104">
              <w:rPr>
                <w:rFonts w:ascii="Times New Roman" w:eastAsia="Times New Roman" w:hAnsi="Times New Roman" w:cs="Times New Roman"/>
                <w:sz w:val="28"/>
                <w:szCs w:val="28"/>
              </w:rPr>
              <w:t>ООО «____________»</w:t>
            </w:r>
          </w:p>
          <w:p w14:paraId="5CEB4F01" w14:textId="77777777" w:rsidR="00467A1E" w:rsidRPr="000C7104" w:rsidRDefault="000C7104"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w:t>
            </w:r>
            <w:r w:rsidR="00467A1E" w:rsidRPr="000C7104">
              <w:rPr>
                <w:rFonts w:ascii="Times New Roman" w:eastAsia="Times New Roman" w:hAnsi="Times New Roman" w:cs="Times New Roman"/>
                <w:sz w:val="28"/>
                <w:szCs w:val="28"/>
              </w:rPr>
              <w:t>И.О.</w:t>
            </w:r>
          </w:p>
          <w:p w14:paraId="4A42C722" w14:textId="77777777" w:rsidR="00467A1E" w:rsidRPr="000C7104"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sz w:val="10"/>
                <w:szCs w:val="10"/>
              </w:rPr>
            </w:pPr>
          </w:p>
          <w:p w14:paraId="7EDE4129" w14:textId="77777777" w:rsidR="00467A1E" w:rsidRPr="000C7104"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sz w:val="28"/>
                <w:szCs w:val="28"/>
              </w:rPr>
            </w:pPr>
            <w:r w:rsidRPr="000C7104">
              <w:rPr>
                <w:rFonts w:ascii="Times New Roman" w:eastAsia="Times New Roman" w:hAnsi="Times New Roman" w:cs="Times New Roman"/>
                <w:sz w:val="28"/>
                <w:szCs w:val="28"/>
              </w:rPr>
              <w:t>Адрес</w:t>
            </w:r>
          </w:p>
          <w:p w14:paraId="2F76AB9F"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0C7104">
              <w:rPr>
                <w:rFonts w:ascii="Times New Roman" w:eastAsia="Times New Roman" w:hAnsi="Times New Roman" w:cs="Times New Roman"/>
                <w:sz w:val="28"/>
                <w:szCs w:val="28"/>
              </w:rPr>
              <w:t>Эл. почта</w:t>
            </w:r>
          </w:p>
        </w:tc>
      </w:tr>
      <w:tr w:rsidR="00467A1E" w:rsidRPr="00467A1E" w14:paraId="562D455E"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5A85302C"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4295FB4D"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0ED6815B"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621FBA5D" w14:textId="77777777" w:rsidTr="0061214A">
        <w:trPr>
          <w:trHeight w:val="617"/>
        </w:trPr>
        <w:tc>
          <w:tcPr>
            <w:tcW w:w="4315" w:type="dxa"/>
            <w:gridSpan w:val="5"/>
            <w:vMerge/>
            <w:tcBorders>
              <w:top w:val="nil"/>
              <w:left w:val="nil"/>
              <w:right w:val="nil"/>
            </w:tcBorders>
          </w:tcPr>
          <w:p w14:paraId="21CB01A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040B9A6C"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4C2FD589"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0C7104" w:rsidRPr="000C7104" w14:paraId="1A7988C5"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763D7A91" w14:textId="77777777" w:rsidR="00467A1E" w:rsidRPr="000C7104"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p>
        </w:tc>
        <w:tc>
          <w:tcPr>
            <w:tcW w:w="214" w:type="dxa"/>
            <w:tcBorders>
              <w:top w:val="nil"/>
              <w:left w:val="nil"/>
              <w:right w:val="nil"/>
            </w:tcBorders>
            <w:tcMar>
              <w:top w:w="0" w:type="dxa"/>
              <w:left w:w="0" w:type="dxa"/>
              <w:bottom w:w="0" w:type="dxa"/>
              <w:right w:w="0" w:type="dxa"/>
            </w:tcMar>
            <w:vAlign w:val="bottom"/>
          </w:tcPr>
          <w:p w14:paraId="2F940563" w14:textId="77777777" w:rsidR="00467A1E" w:rsidRPr="000C7104"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0C7104">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5C9F726B" w14:textId="77777777" w:rsidR="00467A1E" w:rsidRPr="000C7104"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6BF54956" w14:textId="77777777" w:rsidR="00467A1E" w:rsidRPr="000C7104"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3C0B599C" w14:textId="77777777" w:rsidR="00467A1E" w:rsidRPr="000C7104"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67A1E" w:rsidRPr="000C7104" w14:paraId="622F9525" w14:textId="77777777" w:rsidTr="0061214A">
        <w:trPr>
          <w:trHeight w:val="33"/>
        </w:trPr>
        <w:tc>
          <w:tcPr>
            <w:tcW w:w="709" w:type="dxa"/>
            <w:tcMar>
              <w:top w:w="0" w:type="dxa"/>
              <w:left w:w="0" w:type="dxa"/>
              <w:bottom w:w="0" w:type="dxa"/>
              <w:right w:w="0" w:type="dxa"/>
            </w:tcMar>
            <w:vAlign w:val="bottom"/>
          </w:tcPr>
          <w:p w14:paraId="4380B1E7" w14:textId="77777777" w:rsidR="00467A1E" w:rsidRPr="000C7104"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0C7104">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3B35B792" w14:textId="77777777" w:rsidR="00467A1E" w:rsidRPr="000C7104"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16D02EEA" w14:textId="77777777" w:rsidR="00467A1E" w:rsidRPr="000C7104"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0C7104">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4BA47670" w14:textId="77777777" w:rsidR="00467A1E" w:rsidRPr="000C7104"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7F607FB3" w14:textId="77777777" w:rsidR="00467A1E" w:rsidRPr="000C7104"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340FEE23" w14:textId="77777777" w:rsidR="00467A1E" w:rsidRPr="000C7104"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14:paraId="5679A3E0" w14:textId="77777777" w:rsidR="00467A1E" w:rsidRPr="000C7104"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390B6BF" w14:textId="77777777" w:rsidR="00467A1E" w:rsidRPr="000C7104"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0C7104">
        <w:rPr>
          <w:rFonts w:ascii="Times New Roman" w:eastAsia="Times New Roman" w:hAnsi="Times New Roman" w:cs="Times New Roman"/>
          <w:sz w:val="28"/>
          <w:szCs w:val="28"/>
          <w:lang w:eastAsia="ru-RU"/>
        </w:rPr>
        <w:t>О предоставлении ценовой информации</w:t>
      </w:r>
    </w:p>
    <w:p w14:paraId="31BF8638"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B8CDB1A" w14:textId="2FCD9EAD"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Уважаемый</w:t>
      </w:r>
      <w:r w:rsidR="00364095">
        <w:rPr>
          <w:rFonts w:ascii="Times New Roman" w:eastAsia="Times New Roman" w:hAnsi="Times New Roman" w:cs="Times New Roman"/>
          <w:sz w:val="28"/>
          <w:szCs w:val="28"/>
          <w:lang w:eastAsia="ru-RU"/>
        </w:rPr>
        <w:t xml:space="preserve"> Участник</w:t>
      </w:r>
      <w:r w:rsidRPr="00467A1E">
        <w:rPr>
          <w:rFonts w:ascii="Times New Roman" w:eastAsia="Times New Roman" w:hAnsi="Times New Roman" w:cs="Times New Roman"/>
          <w:sz w:val="28"/>
          <w:szCs w:val="28"/>
          <w:lang w:eastAsia="ru-RU"/>
        </w:rPr>
        <w:t>!</w:t>
      </w:r>
    </w:p>
    <w:p w14:paraId="70FA7624" w14:textId="77777777" w:rsidR="00364095" w:rsidRDefault="00364095" w:rsidP="00DF5B5E">
      <w:pPr>
        <w:widowControl w:val="0"/>
        <w:tabs>
          <w:tab w:val="left" w:pos="4820"/>
        </w:tabs>
        <w:spacing w:after="120" w:line="240" w:lineRule="auto"/>
        <w:ind w:firstLine="709"/>
        <w:jc w:val="both"/>
        <w:rPr>
          <w:rFonts w:ascii="Times New Roman" w:eastAsia="Times New Roman" w:hAnsi="Times New Roman" w:cs="Times New Roman"/>
          <w:i/>
          <w:sz w:val="28"/>
          <w:szCs w:val="28"/>
          <w:vertAlign w:val="superscript"/>
          <w:lang w:eastAsia="ru-RU"/>
        </w:rPr>
      </w:pPr>
    </w:p>
    <w:p w14:paraId="53FBEDBB" w14:textId="77777777" w:rsidR="00364095" w:rsidRDefault="00957A18" w:rsidP="00DF5B5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АУО</w:t>
      </w:r>
      <w:r w:rsidR="00467A1E"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Pr>
          <w:rFonts w:ascii="Times New Roman" w:eastAsia="Times New Roman" w:hAnsi="Times New Roman" w:cs="Times New Roman"/>
          <w:sz w:val="28"/>
          <w:szCs w:val="28"/>
          <w:lang w:eastAsia="ru-RU"/>
        </w:rPr>
        <w:t xml:space="preserve"> </w:t>
      </w:r>
    </w:p>
    <w:p w14:paraId="6D3361B4" w14:textId="53934647" w:rsidR="00467A1E" w:rsidRPr="00957A18" w:rsidRDefault="007115A2" w:rsidP="00DF5B5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364095">
        <w:rPr>
          <w:rFonts w:ascii="Times New Roman" w:eastAsia="Times New Roman" w:hAnsi="Times New Roman" w:cs="Times New Roman"/>
          <w:bCs/>
          <w:sz w:val="28"/>
          <w:szCs w:val="28"/>
          <w:lang w:eastAsia="ru-RU"/>
        </w:rPr>
        <w:t>Поставка материалов для кровли</w:t>
      </w:r>
      <w:r w:rsidR="00957A18" w:rsidRPr="00364095">
        <w:rPr>
          <w:rFonts w:ascii="Times New Roman" w:eastAsia="Times New Roman" w:hAnsi="Times New Roman" w:cs="Times New Roman"/>
          <w:bCs/>
          <w:sz w:val="28"/>
          <w:szCs w:val="28"/>
          <w:lang w:eastAsia="ru-RU"/>
        </w:rPr>
        <w:t>,</w:t>
      </w:r>
      <w:r w:rsidR="00957A18">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818"/>
        <w:gridCol w:w="5240"/>
      </w:tblGrid>
      <w:tr w:rsidR="00467A1E" w:rsidRPr="000C7104" w14:paraId="666C25C4" w14:textId="77777777" w:rsidTr="006858B2">
        <w:trPr>
          <w:trHeight w:val="278"/>
          <w:jc w:val="center"/>
        </w:trPr>
        <w:tc>
          <w:tcPr>
            <w:tcW w:w="576" w:type="dxa"/>
            <w:noWrap/>
            <w:vAlign w:val="center"/>
          </w:tcPr>
          <w:p w14:paraId="67382249"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w:t>
            </w:r>
          </w:p>
        </w:tc>
        <w:tc>
          <w:tcPr>
            <w:tcW w:w="3818" w:type="dxa"/>
            <w:vAlign w:val="center"/>
            <w:hideMark/>
          </w:tcPr>
          <w:p w14:paraId="6F8839EF"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Описание товаров/работ/услуг</w:t>
            </w:r>
          </w:p>
        </w:tc>
        <w:tc>
          <w:tcPr>
            <w:tcW w:w="5240" w:type="dxa"/>
            <w:noWrap/>
            <w:vAlign w:val="center"/>
            <w:hideMark/>
          </w:tcPr>
          <w:p w14:paraId="582389D9" w14:textId="77777777" w:rsidR="00467A1E" w:rsidRPr="000C7104" w:rsidRDefault="007115A2"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7115A2">
              <w:rPr>
                <w:rFonts w:ascii="Times New Roman" w:eastAsia="Times New Roman" w:hAnsi="Times New Roman" w:cs="Times New Roman"/>
                <w:color w:val="000000"/>
                <w:sz w:val="28"/>
                <w:szCs w:val="28"/>
                <w:lang w:eastAsia="ru-RU"/>
              </w:rPr>
              <w:t>Поставка материалов для кровли</w:t>
            </w:r>
          </w:p>
        </w:tc>
      </w:tr>
      <w:tr w:rsidR="00467A1E" w:rsidRPr="000C7104" w14:paraId="660F3073" w14:textId="77777777" w:rsidTr="006858B2">
        <w:trPr>
          <w:trHeight w:val="278"/>
          <w:jc w:val="center"/>
        </w:trPr>
        <w:tc>
          <w:tcPr>
            <w:tcW w:w="576" w:type="dxa"/>
            <w:noWrap/>
            <w:vAlign w:val="center"/>
          </w:tcPr>
          <w:p w14:paraId="5DF1CB89"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2.</w:t>
            </w:r>
          </w:p>
        </w:tc>
        <w:tc>
          <w:tcPr>
            <w:tcW w:w="3818" w:type="dxa"/>
            <w:vAlign w:val="center"/>
            <w:hideMark/>
          </w:tcPr>
          <w:p w14:paraId="201A1FDD"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Единица измерения</w:t>
            </w:r>
          </w:p>
        </w:tc>
        <w:tc>
          <w:tcPr>
            <w:tcW w:w="5240" w:type="dxa"/>
            <w:noWrap/>
            <w:vAlign w:val="center"/>
            <w:hideMark/>
          </w:tcPr>
          <w:p w14:paraId="254513A4" w14:textId="77777777" w:rsidR="00467A1E" w:rsidRPr="000C7104" w:rsidRDefault="00D07340" w:rsidP="00D07340">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соответствии с Техническим заданием </w:t>
            </w:r>
            <w:r w:rsidR="00B31FB5" w:rsidRPr="000C7104">
              <w:rPr>
                <w:rFonts w:ascii="Times New Roman" w:eastAsia="Times New Roman" w:hAnsi="Times New Roman" w:cs="Times New Roman"/>
                <w:color w:val="000000"/>
                <w:sz w:val="28"/>
                <w:szCs w:val="28"/>
                <w:lang w:eastAsia="ru-RU"/>
              </w:rPr>
              <w:t>(Приложение №1 к запросу)</w:t>
            </w:r>
          </w:p>
        </w:tc>
      </w:tr>
      <w:tr w:rsidR="00467A1E" w:rsidRPr="000C7104" w14:paraId="73E43CD5" w14:textId="77777777" w:rsidTr="006858B2">
        <w:trPr>
          <w:trHeight w:val="278"/>
          <w:jc w:val="center"/>
        </w:trPr>
        <w:tc>
          <w:tcPr>
            <w:tcW w:w="576" w:type="dxa"/>
            <w:noWrap/>
            <w:vAlign w:val="center"/>
          </w:tcPr>
          <w:p w14:paraId="6FC29C9E"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3.</w:t>
            </w:r>
          </w:p>
        </w:tc>
        <w:tc>
          <w:tcPr>
            <w:tcW w:w="3818" w:type="dxa"/>
            <w:vAlign w:val="center"/>
          </w:tcPr>
          <w:p w14:paraId="17FF485F"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ОКПД2</w:t>
            </w:r>
          </w:p>
        </w:tc>
        <w:tc>
          <w:tcPr>
            <w:tcW w:w="5240" w:type="dxa"/>
            <w:noWrap/>
            <w:vAlign w:val="center"/>
          </w:tcPr>
          <w:p w14:paraId="37881870" w14:textId="77777777" w:rsidR="00DD521C" w:rsidRDefault="00B31FB5"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B31FB5">
              <w:rPr>
                <w:rFonts w:ascii="Times New Roman" w:eastAsia="Times New Roman" w:hAnsi="Times New Roman" w:cs="Times New Roman"/>
                <w:color w:val="000000"/>
                <w:sz w:val="28"/>
                <w:szCs w:val="28"/>
                <w:lang w:eastAsia="ru-RU"/>
              </w:rPr>
              <w:t>23.99.12.110</w:t>
            </w:r>
            <w:r>
              <w:rPr>
                <w:rFonts w:ascii="Times New Roman" w:eastAsia="Times New Roman" w:hAnsi="Times New Roman" w:cs="Times New Roman"/>
                <w:color w:val="000000"/>
                <w:sz w:val="28"/>
                <w:szCs w:val="28"/>
                <w:lang w:eastAsia="ru-RU"/>
              </w:rPr>
              <w:t xml:space="preserve">, </w:t>
            </w:r>
            <w:r w:rsidRPr="00B31FB5">
              <w:rPr>
                <w:rFonts w:ascii="Times New Roman" w:eastAsia="Times New Roman" w:hAnsi="Times New Roman" w:cs="Times New Roman"/>
                <w:color w:val="000000"/>
                <w:sz w:val="28"/>
                <w:szCs w:val="28"/>
                <w:lang w:eastAsia="ru-RU"/>
              </w:rPr>
              <w:t>Материалы рулонные кровельные и гидроизоляционные</w:t>
            </w:r>
            <w:r>
              <w:rPr>
                <w:rFonts w:ascii="Times New Roman" w:eastAsia="Times New Roman" w:hAnsi="Times New Roman" w:cs="Times New Roman"/>
                <w:color w:val="000000"/>
                <w:sz w:val="28"/>
                <w:szCs w:val="28"/>
                <w:lang w:eastAsia="ru-RU"/>
              </w:rPr>
              <w:t>;</w:t>
            </w:r>
          </w:p>
          <w:p w14:paraId="7B1E55CE" w14:textId="77777777" w:rsidR="00B31FB5" w:rsidRDefault="00B31FB5"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B31FB5">
              <w:rPr>
                <w:rFonts w:ascii="Times New Roman" w:eastAsia="Times New Roman" w:hAnsi="Times New Roman" w:cs="Times New Roman"/>
                <w:color w:val="000000"/>
                <w:sz w:val="28"/>
                <w:szCs w:val="28"/>
                <w:lang w:eastAsia="ru-RU"/>
              </w:rPr>
              <w:t>24.33.20.000</w:t>
            </w:r>
            <w:r>
              <w:rPr>
                <w:rFonts w:ascii="Times New Roman" w:eastAsia="Times New Roman" w:hAnsi="Times New Roman" w:cs="Times New Roman"/>
                <w:color w:val="000000"/>
                <w:sz w:val="28"/>
                <w:szCs w:val="28"/>
                <w:lang w:eastAsia="ru-RU"/>
              </w:rPr>
              <w:t xml:space="preserve">, </w:t>
            </w:r>
            <w:r w:rsidRPr="00B31FB5">
              <w:rPr>
                <w:rFonts w:ascii="Times New Roman" w:eastAsia="Times New Roman" w:hAnsi="Times New Roman" w:cs="Times New Roman"/>
                <w:color w:val="000000"/>
                <w:sz w:val="28"/>
                <w:szCs w:val="28"/>
                <w:lang w:eastAsia="ru-RU"/>
              </w:rPr>
              <w:t>Профили листовые из нелегированной стали</w:t>
            </w:r>
            <w:r>
              <w:rPr>
                <w:rFonts w:ascii="Times New Roman" w:eastAsia="Times New Roman" w:hAnsi="Times New Roman" w:cs="Times New Roman"/>
                <w:color w:val="000000"/>
                <w:sz w:val="28"/>
                <w:szCs w:val="28"/>
                <w:lang w:eastAsia="ru-RU"/>
              </w:rPr>
              <w:t>;</w:t>
            </w:r>
          </w:p>
          <w:p w14:paraId="55CEA6DD" w14:textId="77777777" w:rsidR="00B31FB5" w:rsidRPr="000C7104" w:rsidRDefault="00B31FB5"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B31FB5">
              <w:rPr>
                <w:rFonts w:ascii="Times New Roman" w:eastAsia="Times New Roman" w:hAnsi="Times New Roman" w:cs="Times New Roman"/>
                <w:color w:val="000000"/>
                <w:sz w:val="28"/>
                <w:szCs w:val="28"/>
                <w:lang w:eastAsia="ru-RU"/>
              </w:rPr>
              <w:t>24.45.30.223</w:t>
            </w:r>
            <w:r>
              <w:rPr>
                <w:rFonts w:ascii="Times New Roman" w:eastAsia="Times New Roman" w:hAnsi="Times New Roman" w:cs="Times New Roman"/>
                <w:color w:val="000000"/>
                <w:sz w:val="28"/>
                <w:szCs w:val="28"/>
                <w:lang w:eastAsia="ru-RU"/>
              </w:rPr>
              <w:t xml:space="preserve">, </w:t>
            </w:r>
            <w:r w:rsidRPr="00B31FB5">
              <w:rPr>
                <w:rFonts w:ascii="Times New Roman" w:eastAsia="Times New Roman" w:hAnsi="Times New Roman" w:cs="Times New Roman"/>
                <w:color w:val="000000"/>
                <w:sz w:val="28"/>
                <w:szCs w:val="28"/>
                <w:lang w:eastAsia="ru-RU"/>
              </w:rPr>
              <w:t>Изделия из хрома</w:t>
            </w:r>
          </w:p>
        </w:tc>
      </w:tr>
      <w:tr w:rsidR="00467A1E" w:rsidRPr="000C7104" w14:paraId="108CF0DA" w14:textId="77777777" w:rsidTr="006858B2">
        <w:trPr>
          <w:trHeight w:val="612"/>
          <w:jc w:val="center"/>
        </w:trPr>
        <w:tc>
          <w:tcPr>
            <w:tcW w:w="576" w:type="dxa"/>
            <w:noWrap/>
            <w:vAlign w:val="center"/>
          </w:tcPr>
          <w:p w14:paraId="15FE9B56"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4.</w:t>
            </w:r>
          </w:p>
        </w:tc>
        <w:tc>
          <w:tcPr>
            <w:tcW w:w="3818" w:type="dxa"/>
            <w:vAlign w:val="center"/>
            <w:hideMark/>
          </w:tcPr>
          <w:p w14:paraId="6399F1B4" w14:textId="77777777" w:rsidR="00467A1E" w:rsidRPr="000C7104" w:rsidRDefault="00957A18"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Количество/объем товаров/работ/</w:t>
            </w:r>
            <w:r w:rsidR="00467A1E" w:rsidRPr="000C7104">
              <w:rPr>
                <w:rFonts w:ascii="Times New Roman" w:eastAsia="Times New Roman" w:hAnsi="Times New Roman" w:cs="Times New Roman"/>
                <w:color w:val="000000"/>
                <w:sz w:val="28"/>
                <w:szCs w:val="28"/>
                <w:lang w:eastAsia="ru-RU"/>
              </w:rPr>
              <w:t>услуг</w:t>
            </w:r>
          </w:p>
        </w:tc>
        <w:tc>
          <w:tcPr>
            <w:tcW w:w="5240" w:type="dxa"/>
            <w:noWrap/>
            <w:vAlign w:val="center"/>
            <w:hideMark/>
          </w:tcPr>
          <w:p w14:paraId="23DA80D3" w14:textId="77777777" w:rsidR="00467A1E" w:rsidRPr="000C7104" w:rsidRDefault="00291653" w:rsidP="00D07340">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w:t>
            </w:r>
            <w:r w:rsidR="00142401" w:rsidRPr="000C7104">
              <w:rPr>
                <w:rFonts w:ascii="Times New Roman" w:eastAsia="Times New Roman" w:hAnsi="Times New Roman" w:cs="Times New Roman"/>
                <w:color w:val="000000"/>
                <w:sz w:val="28"/>
                <w:szCs w:val="28"/>
                <w:lang w:eastAsia="ru-RU"/>
              </w:rPr>
              <w:t xml:space="preserve">ническим </w:t>
            </w:r>
            <w:r w:rsidR="00D07340">
              <w:rPr>
                <w:rFonts w:ascii="Times New Roman" w:eastAsia="Times New Roman" w:hAnsi="Times New Roman" w:cs="Times New Roman"/>
                <w:color w:val="000000"/>
                <w:sz w:val="28"/>
                <w:szCs w:val="28"/>
                <w:lang w:eastAsia="ru-RU"/>
              </w:rPr>
              <w:t>заданием</w:t>
            </w:r>
            <w:r w:rsidR="00142401" w:rsidRPr="000C7104">
              <w:rPr>
                <w:rFonts w:ascii="Times New Roman" w:eastAsia="Times New Roman" w:hAnsi="Times New Roman" w:cs="Times New Roman"/>
                <w:color w:val="000000"/>
                <w:sz w:val="28"/>
                <w:szCs w:val="28"/>
                <w:lang w:eastAsia="ru-RU"/>
              </w:rPr>
              <w:t xml:space="preserve"> (Приложение №</w:t>
            </w:r>
            <w:r w:rsidRPr="000C7104">
              <w:rPr>
                <w:rFonts w:ascii="Times New Roman" w:eastAsia="Times New Roman" w:hAnsi="Times New Roman" w:cs="Times New Roman"/>
                <w:color w:val="000000"/>
                <w:sz w:val="28"/>
                <w:szCs w:val="28"/>
                <w:lang w:eastAsia="ru-RU"/>
              </w:rPr>
              <w:t>1 к запросу)</w:t>
            </w:r>
          </w:p>
        </w:tc>
      </w:tr>
      <w:tr w:rsidR="00467A1E" w:rsidRPr="000C7104" w14:paraId="56100FED" w14:textId="77777777" w:rsidTr="006858B2">
        <w:trPr>
          <w:trHeight w:val="490"/>
          <w:jc w:val="center"/>
        </w:trPr>
        <w:tc>
          <w:tcPr>
            <w:tcW w:w="576" w:type="dxa"/>
            <w:noWrap/>
            <w:vAlign w:val="center"/>
          </w:tcPr>
          <w:p w14:paraId="0A0098A4"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5.</w:t>
            </w:r>
          </w:p>
        </w:tc>
        <w:tc>
          <w:tcPr>
            <w:tcW w:w="3818" w:type="dxa"/>
            <w:vAlign w:val="center"/>
          </w:tcPr>
          <w:p w14:paraId="53EC7CF4"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Требов</w:t>
            </w:r>
            <w:r w:rsidR="00957A18" w:rsidRPr="000C7104">
              <w:rPr>
                <w:rFonts w:ascii="Times New Roman" w:eastAsia="Times New Roman" w:hAnsi="Times New Roman" w:cs="Times New Roman"/>
                <w:color w:val="000000"/>
                <w:sz w:val="28"/>
                <w:szCs w:val="28"/>
                <w:lang w:eastAsia="ru-RU"/>
              </w:rPr>
              <w:t>ания к порядку поставки товаров/</w:t>
            </w:r>
            <w:r w:rsidRPr="000C7104">
              <w:rPr>
                <w:rFonts w:ascii="Times New Roman" w:eastAsia="Times New Roman" w:hAnsi="Times New Roman" w:cs="Times New Roman"/>
                <w:color w:val="000000"/>
                <w:sz w:val="28"/>
                <w:szCs w:val="28"/>
                <w:lang w:eastAsia="ru-RU"/>
              </w:rPr>
              <w:t>выполнения работ</w:t>
            </w:r>
            <w:r w:rsidR="00957A18" w:rsidRPr="000C7104">
              <w:rPr>
                <w:rFonts w:ascii="Times New Roman" w:eastAsia="Times New Roman" w:hAnsi="Times New Roman" w:cs="Times New Roman"/>
                <w:color w:val="000000"/>
                <w:sz w:val="28"/>
                <w:szCs w:val="28"/>
                <w:lang w:eastAsia="ru-RU"/>
              </w:rPr>
              <w:t>/</w:t>
            </w:r>
            <w:r w:rsidRPr="000C7104">
              <w:rPr>
                <w:rFonts w:ascii="Times New Roman" w:eastAsia="Times New Roman" w:hAnsi="Times New Roman" w:cs="Times New Roman"/>
                <w:color w:val="000000"/>
                <w:sz w:val="28"/>
                <w:szCs w:val="28"/>
                <w:lang w:eastAsia="ru-RU"/>
              </w:rPr>
              <w:t>оказания услуг</w:t>
            </w:r>
          </w:p>
        </w:tc>
        <w:tc>
          <w:tcPr>
            <w:tcW w:w="5240" w:type="dxa"/>
            <w:noWrap/>
            <w:vAlign w:val="center"/>
          </w:tcPr>
          <w:p w14:paraId="32829161" w14:textId="77777777" w:rsidR="00467A1E" w:rsidRPr="000C7104" w:rsidRDefault="00DD521C" w:rsidP="00D07340">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 xml:space="preserve">В соответствии с Техническим </w:t>
            </w:r>
            <w:r w:rsidR="00D07340">
              <w:rPr>
                <w:rFonts w:ascii="Times New Roman" w:eastAsia="Times New Roman" w:hAnsi="Times New Roman" w:cs="Times New Roman"/>
                <w:color w:val="000000"/>
                <w:sz w:val="28"/>
                <w:szCs w:val="28"/>
                <w:lang w:eastAsia="ru-RU"/>
              </w:rPr>
              <w:t>заданием</w:t>
            </w:r>
            <w:r w:rsidRPr="000C7104">
              <w:rPr>
                <w:rFonts w:ascii="Times New Roman" w:eastAsia="Times New Roman" w:hAnsi="Times New Roman" w:cs="Times New Roman"/>
                <w:color w:val="000000"/>
                <w:sz w:val="28"/>
                <w:szCs w:val="28"/>
                <w:lang w:eastAsia="ru-RU"/>
              </w:rPr>
              <w:t xml:space="preserve"> (Приложение №1 к запросу)</w:t>
            </w:r>
          </w:p>
        </w:tc>
      </w:tr>
      <w:tr w:rsidR="00467A1E" w:rsidRPr="000C7104" w14:paraId="3927CC4A" w14:textId="77777777" w:rsidTr="006858B2">
        <w:trPr>
          <w:trHeight w:val="490"/>
          <w:jc w:val="center"/>
        </w:trPr>
        <w:tc>
          <w:tcPr>
            <w:tcW w:w="576" w:type="dxa"/>
            <w:noWrap/>
            <w:vAlign w:val="center"/>
          </w:tcPr>
          <w:p w14:paraId="413FE132"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6.</w:t>
            </w:r>
          </w:p>
        </w:tc>
        <w:tc>
          <w:tcPr>
            <w:tcW w:w="3818" w:type="dxa"/>
            <w:vAlign w:val="center"/>
          </w:tcPr>
          <w:p w14:paraId="4AAF1CCC"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Место постав</w:t>
            </w:r>
            <w:r w:rsidR="00764156" w:rsidRPr="000C7104">
              <w:rPr>
                <w:rFonts w:ascii="Times New Roman" w:eastAsia="Times New Roman" w:hAnsi="Times New Roman" w:cs="Times New Roman"/>
                <w:color w:val="000000"/>
                <w:sz w:val="28"/>
                <w:szCs w:val="28"/>
                <w:lang w:eastAsia="ru-RU"/>
              </w:rPr>
              <w:t>ки товаров/выполнения работ/</w:t>
            </w:r>
            <w:r w:rsidRPr="000C7104">
              <w:rPr>
                <w:rFonts w:ascii="Times New Roman" w:eastAsia="Times New Roman" w:hAnsi="Times New Roman" w:cs="Times New Roman"/>
                <w:color w:val="000000"/>
                <w:sz w:val="28"/>
                <w:szCs w:val="28"/>
                <w:lang w:eastAsia="ru-RU"/>
              </w:rPr>
              <w:t>оказания услуг</w:t>
            </w:r>
          </w:p>
        </w:tc>
        <w:tc>
          <w:tcPr>
            <w:tcW w:w="5240" w:type="dxa"/>
            <w:noWrap/>
            <w:vAlign w:val="center"/>
          </w:tcPr>
          <w:p w14:paraId="3AF08B96" w14:textId="77777777" w:rsidR="00467A1E" w:rsidRPr="000C7104" w:rsidRDefault="00D07340"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 xml:space="preserve">В соответствии с Техническим </w:t>
            </w:r>
            <w:r>
              <w:rPr>
                <w:rFonts w:ascii="Times New Roman" w:eastAsia="Times New Roman" w:hAnsi="Times New Roman" w:cs="Times New Roman"/>
                <w:color w:val="000000"/>
                <w:sz w:val="28"/>
                <w:szCs w:val="28"/>
                <w:lang w:eastAsia="ru-RU"/>
              </w:rPr>
              <w:t>заданием</w:t>
            </w:r>
            <w:r w:rsidRPr="000C7104">
              <w:rPr>
                <w:rFonts w:ascii="Times New Roman" w:eastAsia="Times New Roman" w:hAnsi="Times New Roman" w:cs="Times New Roman"/>
                <w:color w:val="000000"/>
                <w:sz w:val="28"/>
                <w:szCs w:val="28"/>
                <w:lang w:eastAsia="ru-RU"/>
              </w:rPr>
              <w:t xml:space="preserve"> (Приложение №1 к запросу)</w:t>
            </w:r>
          </w:p>
        </w:tc>
      </w:tr>
      <w:tr w:rsidR="00467A1E" w:rsidRPr="000C7104" w14:paraId="6DEFF58E" w14:textId="77777777" w:rsidTr="006858B2">
        <w:trPr>
          <w:trHeight w:val="490"/>
          <w:jc w:val="center"/>
        </w:trPr>
        <w:tc>
          <w:tcPr>
            <w:tcW w:w="576" w:type="dxa"/>
            <w:noWrap/>
            <w:vAlign w:val="center"/>
          </w:tcPr>
          <w:p w14:paraId="46D501B5"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7.</w:t>
            </w:r>
          </w:p>
        </w:tc>
        <w:tc>
          <w:tcPr>
            <w:tcW w:w="3818" w:type="dxa"/>
            <w:vAlign w:val="center"/>
          </w:tcPr>
          <w:p w14:paraId="74AF59E3" w14:textId="77777777" w:rsidR="00467A1E" w:rsidRPr="000C7104" w:rsidRDefault="00467A1E" w:rsidP="00957A18">
            <w:pPr>
              <w:widowControl w:val="0"/>
              <w:tabs>
                <w:tab w:val="left" w:pos="1457"/>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Срок (периодич</w:t>
            </w:r>
            <w:r w:rsidR="00764156" w:rsidRPr="000C7104">
              <w:rPr>
                <w:rFonts w:ascii="Times New Roman" w:eastAsia="Times New Roman" w:hAnsi="Times New Roman" w:cs="Times New Roman"/>
                <w:color w:val="000000"/>
                <w:sz w:val="28"/>
                <w:szCs w:val="28"/>
                <w:lang w:eastAsia="ru-RU"/>
              </w:rPr>
              <w:t xml:space="preserve">ность, график) поставки товаров/выполнения </w:t>
            </w:r>
            <w:r w:rsidR="00764156" w:rsidRPr="000C7104">
              <w:rPr>
                <w:rFonts w:ascii="Times New Roman" w:eastAsia="Times New Roman" w:hAnsi="Times New Roman" w:cs="Times New Roman"/>
                <w:color w:val="000000"/>
                <w:sz w:val="28"/>
                <w:szCs w:val="28"/>
                <w:lang w:eastAsia="ru-RU"/>
              </w:rPr>
              <w:lastRenderedPageBreak/>
              <w:t>работ/</w:t>
            </w:r>
            <w:r w:rsidRPr="000C7104">
              <w:rPr>
                <w:rFonts w:ascii="Times New Roman" w:eastAsia="Times New Roman" w:hAnsi="Times New Roman" w:cs="Times New Roman"/>
                <w:color w:val="000000"/>
                <w:sz w:val="28"/>
                <w:szCs w:val="28"/>
                <w:lang w:eastAsia="ru-RU"/>
              </w:rPr>
              <w:t>оказания услуг</w:t>
            </w:r>
          </w:p>
        </w:tc>
        <w:tc>
          <w:tcPr>
            <w:tcW w:w="5240" w:type="dxa"/>
            <w:noWrap/>
            <w:vAlign w:val="center"/>
          </w:tcPr>
          <w:p w14:paraId="06185134" w14:textId="77777777" w:rsidR="00467A1E" w:rsidRPr="000C7104" w:rsidRDefault="00D07340"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lastRenderedPageBreak/>
              <w:t xml:space="preserve">В соответствии с Техническим </w:t>
            </w:r>
            <w:r>
              <w:rPr>
                <w:rFonts w:ascii="Times New Roman" w:eastAsia="Times New Roman" w:hAnsi="Times New Roman" w:cs="Times New Roman"/>
                <w:color w:val="000000"/>
                <w:sz w:val="28"/>
                <w:szCs w:val="28"/>
                <w:lang w:eastAsia="ru-RU"/>
              </w:rPr>
              <w:t>заданием</w:t>
            </w:r>
            <w:r w:rsidRPr="000C7104">
              <w:rPr>
                <w:rFonts w:ascii="Times New Roman" w:eastAsia="Times New Roman" w:hAnsi="Times New Roman" w:cs="Times New Roman"/>
                <w:color w:val="000000"/>
                <w:sz w:val="28"/>
                <w:szCs w:val="28"/>
                <w:lang w:eastAsia="ru-RU"/>
              </w:rPr>
              <w:t xml:space="preserve"> (Приложение №1 к запросу)</w:t>
            </w:r>
          </w:p>
        </w:tc>
      </w:tr>
      <w:tr w:rsidR="00467A1E" w:rsidRPr="000C7104" w14:paraId="35A58668" w14:textId="77777777" w:rsidTr="006858B2">
        <w:trPr>
          <w:trHeight w:val="367"/>
          <w:jc w:val="center"/>
        </w:trPr>
        <w:tc>
          <w:tcPr>
            <w:tcW w:w="576" w:type="dxa"/>
            <w:noWrap/>
            <w:vAlign w:val="center"/>
          </w:tcPr>
          <w:p w14:paraId="29AC353C"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8.</w:t>
            </w:r>
          </w:p>
        </w:tc>
        <w:tc>
          <w:tcPr>
            <w:tcW w:w="3818" w:type="dxa"/>
            <w:vAlign w:val="center"/>
            <w:hideMark/>
          </w:tcPr>
          <w:p w14:paraId="4E8300F5"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Предполагаемые сроки проведения закупки</w:t>
            </w:r>
          </w:p>
        </w:tc>
        <w:tc>
          <w:tcPr>
            <w:tcW w:w="5240" w:type="dxa"/>
            <w:noWrap/>
            <w:vAlign w:val="center"/>
            <w:hideMark/>
          </w:tcPr>
          <w:p w14:paraId="12C89FC2" w14:textId="77777777" w:rsidR="00467A1E" w:rsidRPr="000C7104" w:rsidRDefault="007A54FE"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7115A2">
              <w:rPr>
                <w:rFonts w:ascii="Times New Roman" w:eastAsia="Times New Roman" w:hAnsi="Times New Roman" w:cs="Times New Roman"/>
                <w:color w:val="000000"/>
                <w:sz w:val="28"/>
                <w:szCs w:val="28"/>
                <w:lang w:eastAsia="ru-RU"/>
              </w:rPr>
              <w:t>-4</w:t>
            </w:r>
            <w:r w:rsidR="000C7104" w:rsidRPr="000C7104">
              <w:rPr>
                <w:rFonts w:ascii="Times New Roman" w:eastAsia="Times New Roman" w:hAnsi="Times New Roman" w:cs="Times New Roman"/>
                <w:color w:val="000000"/>
                <w:sz w:val="28"/>
                <w:szCs w:val="28"/>
                <w:lang w:val="en-US" w:eastAsia="ru-RU"/>
              </w:rPr>
              <w:t xml:space="preserve"> </w:t>
            </w:r>
            <w:r w:rsidR="000C7104" w:rsidRPr="000C7104">
              <w:rPr>
                <w:rFonts w:ascii="Times New Roman" w:eastAsia="Times New Roman" w:hAnsi="Times New Roman" w:cs="Times New Roman"/>
                <w:color w:val="000000"/>
                <w:sz w:val="28"/>
                <w:szCs w:val="28"/>
                <w:lang w:eastAsia="ru-RU"/>
              </w:rPr>
              <w:t>квартал 2026 г.</w:t>
            </w:r>
          </w:p>
        </w:tc>
      </w:tr>
      <w:tr w:rsidR="00467A1E" w:rsidRPr="000C7104" w14:paraId="0477CBD2" w14:textId="77777777" w:rsidTr="006858B2">
        <w:trPr>
          <w:trHeight w:val="278"/>
          <w:jc w:val="center"/>
        </w:trPr>
        <w:tc>
          <w:tcPr>
            <w:tcW w:w="576" w:type="dxa"/>
            <w:noWrap/>
            <w:vAlign w:val="center"/>
          </w:tcPr>
          <w:p w14:paraId="2A220EB6"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9.</w:t>
            </w:r>
          </w:p>
        </w:tc>
        <w:tc>
          <w:tcPr>
            <w:tcW w:w="3818" w:type="dxa"/>
            <w:vAlign w:val="center"/>
            <w:hideMark/>
          </w:tcPr>
          <w:p w14:paraId="779B282B"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Порядок оплаты</w:t>
            </w:r>
          </w:p>
        </w:tc>
        <w:tc>
          <w:tcPr>
            <w:tcW w:w="5240" w:type="dxa"/>
            <w:noWrap/>
            <w:vAlign w:val="center"/>
            <w:hideMark/>
          </w:tcPr>
          <w:p w14:paraId="1660E179" w14:textId="77777777" w:rsidR="001828A6" w:rsidRPr="0097743E" w:rsidRDefault="0097743E" w:rsidP="00B06D48">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97743E">
              <w:rPr>
                <w:rFonts w:ascii="Times New Roman" w:hAnsi="Times New Roman" w:cs="Times New Roman"/>
                <w:color w:val="000000" w:themeColor="text1"/>
                <w:sz w:val="28"/>
                <w:szCs w:val="28"/>
              </w:rPr>
              <w:t>Для товаров «</w:t>
            </w:r>
            <w:r w:rsidR="007115A2" w:rsidRPr="007115A2">
              <w:rPr>
                <w:rFonts w:ascii="Times New Roman" w:hAnsi="Times New Roman" w:cs="Times New Roman"/>
                <w:color w:val="000000" w:themeColor="text1"/>
                <w:sz w:val="28"/>
                <w:szCs w:val="28"/>
              </w:rPr>
              <w:t>ПВХ-мембрана гидроизоляционная кровельная</w:t>
            </w:r>
            <w:r w:rsidRPr="0097743E">
              <w:rPr>
                <w:rFonts w:ascii="Times New Roman" w:hAnsi="Times New Roman" w:cs="Times New Roman"/>
                <w:color w:val="000000" w:themeColor="text1"/>
                <w:sz w:val="28"/>
                <w:szCs w:val="28"/>
              </w:rPr>
              <w:t>», «</w:t>
            </w:r>
            <w:r w:rsidR="007115A2" w:rsidRPr="007115A2">
              <w:rPr>
                <w:rFonts w:ascii="Times New Roman" w:hAnsi="Times New Roman" w:cs="Times New Roman"/>
                <w:color w:val="000000" w:themeColor="text1"/>
                <w:sz w:val="28"/>
                <w:szCs w:val="28"/>
              </w:rPr>
              <w:t>Профнастил 1150х2000 мм</w:t>
            </w:r>
            <w:r w:rsidRPr="0097743E">
              <w:rPr>
                <w:rFonts w:ascii="Times New Roman" w:hAnsi="Times New Roman" w:cs="Times New Roman"/>
                <w:color w:val="000000" w:themeColor="text1"/>
                <w:sz w:val="28"/>
                <w:szCs w:val="28"/>
              </w:rPr>
              <w:t>», «</w:t>
            </w:r>
            <w:r w:rsidR="007115A2" w:rsidRPr="007115A2">
              <w:rPr>
                <w:rFonts w:ascii="Times New Roman" w:hAnsi="Times New Roman" w:cs="Times New Roman"/>
                <w:color w:val="000000" w:themeColor="text1"/>
                <w:sz w:val="28"/>
                <w:szCs w:val="28"/>
              </w:rPr>
              <w:t>Профнастил 1200х2000 мм</w:t>
            </w:r>
            <w:r w:rsidRPr="0097743E">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 </w:t>
            </w:r>
            <w:r w:rsidR="00AF7482" w:rsidRPr="0097743E">
              <w:rPr>
                <w:rFonts w:ascii="Times New Roman" w:hAnsi="Times New Roman" w:cs="Times New Roman"/>
                <w:color w:val="000000" w:themeColor="text1"/>
                <w:sz w:val="28"/>
                <w:szCs w:val="28"/>
              </w:rPr>
              <w:t xml:space="preserve">Оплата производится в течение </w:t>
            </w:r>
            <w:r w:rsidR="00B31FB5" w:rsidRPr="0097743E">
              <w:rPr>
                <w:rFonts w:ascii="Times New Roman" w:hAnsi="Times New Roman" w:cs="Times New Roman"/>
                <w:color w:val="000000" w:themeColor="text1"/>
                <w:sz w:val="28"/>
                <w:szCs w:val="28"/>
              </w:rPr>
              <w:t>30</w:t>
            </w:r>
            <w:r w:rsidR="00AF7482" w:rsidRPr="0097743E">
              <w:rPr>
                <w:rFonts w:ascii="Times New Roman" w:hAnsi="Times New Roman" w:cs="Times New Roman"/>
                <w:color w:val="000000" w:themeColor="text1"/>
                <w:sz w:val="28"/>
                <w:szCs w:val="28"/>
              </w:rPr>
              <w:t xml:space="preserve"> (</w:t>
            </w:r>
            <w:r w:rsidR="00B31FB5" w:rsidRPr="0097743E">
              <w:rPr>
                <w:rFonts w:ascii="Times New Roman" w:hAnsi="Times New Roman" w:cs="Times New Roman"/>
                <w:color w:val="000000" w:themeColor="text1"/>
                <w:sz w:val="28"/>
                <w:szCs w:val="28"/>
              </w:rPr>
              <w:t>тридцати</w:t>
            </w:r>
            <w:r w:rsidR="00AF7482" w:rsidRPr="0097743E">
              <w:rPr>
                <w:rFonts w:ascii="Times New Roman" w:hAnsi="Times New Roman" w:cs="Times New Roman"/>
                <w:color w:val="000000" w:themeColor="text1"/>
                <w:sz w:val="28"/>
                <w:szCs w:val="28"/>
              </w:rPr>
              <w:t xml:space="preserve">) </w:t>
            </w:r>
            <w:r w:rsidR="00B31FB5" w:rsidRPr="0097743E">
              <w:rPr>
                <w:rFonts w:ascii="Times New Roman" w:hAnsi="Times New Roman" w:cs="Times New Roman"/>
                <w:color w:val="000000" w:themeColor="text1"/>
                <w:sz w:val="28"/>
                <w:szCs w:val="28"/>
              </w:rPr>
              <w:t>календарных</w:t>
            </w:r>
            <w:r w:rsidR="00AF7482" w:rsidRPr="0097743E">
              <w:rPr>
                <w:rFonts w:ascii="Times New Roman" w:hAnsi="Times New Roman" w:cs="Times New Roman"/>
                <w:color w:val="000000" w:themeColor="text1"/>
                <w:sz w:val="28"/>
                <w:szCs w:val="28"/>
              </w:rPr>
              <w:t xml:space="preserve"> дней с даты подписания </w:t>
            </w:r>
            <w:r w:rsidR="00A22165" w:rsidRPr="0097743E">
              <w:rPr>
                <w:rFonts w:ascii="Times New Roman" w:hAnsi="Times New Roman" w:cs="Times New Roman"/>
                <w:color w:val="000000" w:themeColor="text1"/>
                <w:sz w:val="28"/>
                <w:szCs w:val="28"/>
              </w:rPr>
              <w:t>Покупателем товарной накладной по форме ТОРГ-12/УПД</w:t>
            </w:r>
            <w:r w:rsidR="00B06D48" w:rsidRPr="0097743E">
              <w:rPr>
                <w:rFonts w:ascii="Times New Roman" w:hAnsi="Times New Roman" w:cs="Times New Roman"/>
                <w:color w:val="000000" w:themeColor="text1"/>
                <w:sz w:val="28"/>
                <w:szCs w:val="28"/>
              </w:rPr>
              <w:t xml:space="preserve"> </w:t>
            </w:r>
            <w:r w:rsidR="001828A6" w:rsidRPr="0097743E">
              <w:rPr>
                <w:rFonts w:ascii="Times New Roman" w:eastAsia="Times New Roman" w:hAnsi="Times New Roman" w:cs="Times New Roman"/>
                <w:color w:val="000000"/>
                <w:sz w:val="28"/>
                <w:szCs w:val="28"/>
                <w:lang w:eastAsia="ru-RU"/>
              </w:rPr>
              <w:t>(Оплата производится в течение 7 (семи) рабочих дней с даты подписания Покупателем товарной накладной по форме Т</w:t>
            </w:r>
            <w:r w:rsidR="00B06D48" w:rsidRPr="0097743E">
              <w:rPr>
                <w:rFonts w:ascii="Times New Roman" w:eastAsia="Times New Roman" w:hAnsi="Times New Roman" w:cs="Times New Roman"/>
                <w:color w:val="000000"/>
                <w:sz w:val="28"/>
                <w:szCs w:val="28"/>
                <w:lang w:eastAsia="ru-RU"/>
              </w:rPr>
              <w:t>ОРГ-12/УПД – для субъектов МСП)</w:t>
            </w:r>
            <w:r w:rsidRPr="0097743E">
              <w:rPr>
                <w:rFonts w:ascii="Times New Roman" w:eastAsia="Times New Roman" w:hAnsi="Times New Roman" w:cs="Times New Roman"/>
                <w:color w:val="000000"/>
                <w:sz w:val="28"/>
                <w:szCs w:val="28"/>
                <w:lang w:eastAsia="ru-RU"/>
              </w:rPr>
              <w:t>.</w:t>
            </w:r>
          </w:p>
          <w:p w14:paraId="1DB6AF82" w14:textId="77777777" w:rsidR="0097743E" w:rsidRPr="001828A6" w:rsidRDefault="0097743E" w:rsidP="00B06D48">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97743E">
              <w:rPr>
                <w:rFonts w:ascii="Times New Roman" w:eastAsia="Times New Roman" w:hAnsi="Times New Roman" w:cs="Times New Roman"/>
                <w:color w:val="000000"/>
                <w:sz w:val="28"/>
                <w:szCs w:val="28"/>
                <w:lang w:eastAsia="ru-RU"/>
              </w:rPr>
              <w:t>Для товара «</w:t>
            </w:r>
            <w:r w:rsidR="007115A2" w:rsidRPr="007115A2">
              <w:rPr>
                <w:rFonts w:ascii="Times New Roman" w:eastAsia="Times New Roman" w:hAnsi="Times New Roman" w:cs="Times New Roman"/>
                <w:color w:val="000000"/>
                <w:sz w:val="28"/>
                <w:szCs w:val="28"/>
                <w:lang w:eastAsia="ru-RU"/>
              </w:rPr>
              <w:t>Кровельный саморез 35 мм</w:t>
            </w:r>
            <w:r w:rsidRPr="0097743E">
              <w:rPr>
                <w:rFonts w:ascii="Times New Roman" w:eastAsia="Times New Roman" w:hAnsi="Times New Roman" w:cs="Times New Roman"/>
                <w:color w:val="000000"/>
                <w:sz w:val="28"/>
                <w:szCs w:val="28"/>
                <w:lang w:eastAsia="ru-RU"/>
              </w:rPr>
              <w:t>» - Оплата производится в течение 7 (семи) рабочих дней с даты подписания Покупателем товарной накладной по форме ТОРГ-12/УПД.</w:t>
            </w:r>
          </w:p>
        </w:tc>
      </w:tr>
      <w:tr w:rsidR="00B16A46" w:rsidRPr="000C7104" w14:paraId="645A8877" w14:textId="77777777" w:rsidTr="006858B2">
        <w:trPr>
          <w:trHeight w:val="278"/>
          <w:jc w:val="center"/>
        </w:trPr>
        <w:tc>
          <w:tcPr>
            <w:tcW w:w="576" w:type="dxa"/>
            <w:noWrap/>
            <w:vAlign w:val="center"/>
          </w:tcPr>
          <w:p w14:paraId="02D2F69C" w14:textId="77777777" w:rsidR="00B16A46" w:rsidRPr="000C7104" w:rsidRDefault="00B16A46" w:rsidP="00B16A4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10.</w:t>
            </w:r>
          </w:p>
        </w:tc>
        <w:tc>
          <w:tcPr>
            <w:tcW w:w="3818" w:type="dxa"/>
            <w:vAlign w:val="center"/>
            <w:hideMark/>
          </w:tcPr>
          <w:p w14:paraId="724B5E70" w14:textId="77777777" w:rsidR="00B16A46" w:rsidRPr="000C7104" w:rsidRDefault="00B16A46" w:rsidP="00B16A4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Размер обеспечения исполнения договора</w:t>
            </w:r>
          </w:p>
        </w:tc>
        <w:tc>
          <w:tcPr>
            <w:tcW w:w="5240" w:type="dxa"/>
            <w:noWrap/>
            <w:vAlign w:val="center"/>
            <w:hideMark/>
          </w:tcPr>
          <w:p w14:paraId="5072EF7E" w14:textId="77777777" w:rsidR="00B16A46" w:rsidRPr="002D1632" w:rsidRDefault="00B31FB5" w:rsidP="00B16A46">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Pr>
                <w:rFonts w:ascii="Times New Roman" w:hAnsi="Times New Roman" w:cs="Times New Roman"/>
                <w:color w:val="000000" w:themeColor="text1"/>
                <w:sz w:val="28"/>
                <w:szCs w:val="28"/>
              </w:rPr>
              <w:t>15</w:t>
            </w:r>
            <w:r w:rsidR="00B16A46" w:rsidRPr="002D1632">
              <w:rPr>
                <w:rFonts w:ascii="Times New Roman" w:hAnsi="Times New Roman" w:cs="Times New Roman"/>
                <w:color w:val="000000" w:themeColor="text1"/>
                <w:sz w:val="28"/>
                <w:szCs w:val="28"/>
              </w:rPr>
              <w:t>% от НМЦ</w:t>
            </w:r>
          </w:p>
        </w:tc>
      </w:tr>
      <w:tr w:rsidR="00B16A46" w:rsidRPr="000C7104" w14:paraId="383EFA01" w14:textId="77777777" w:rsidTr="006858B2">
        <w:trPr>
          <w:trHeight w:val="278"/>
          <w:jc w:val="center"/>
        </w:trPr>
        <w:tc>
          <w:tcPr>
            <w:tcW w:w="576" w:type="dxa"/>
            <w:noWrap/>
            <w:vAlign w:val="center"/>
          </w:tcPr>
          <w:p w14:paraId="00323951" w14:textId="77777777" w:rsidR="00B16A46" w:rsidRPr="000C7104" w:rsidRDefault="00B16A46" w:rsidP="00B16A4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11.</w:t>
            </w:r>
          </w:p>
        </w:tc>
        <w:tc>
          <w:tcPr>
            <w:tcW w:w="3818" w:type="dxa"/>
            <w:vAlign w:val="center"/>
            <w:hideMark/>
          </w:tcPr>
          <w:p w14:paraId="21CD841C" w14:textId="77777777" w:rsidR="00B16A46" w:rsidRPr="000C7104" w:rsidRDefault="00B16A46" w:rsidP="00B16A4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Требования к гарантийному сроку товаров/работ/услуг и (или) объему предоставления гарантий их качества</w:t>
            </w:r>
          </w:p>
        </w:tc>
        <w:tc>
          <w:tcPr>
            <w:tcW w:w="5240" w:type="dxa"/>
            <w:noWrap/>
            <w:vAlign w:val="center"/>
            <w:hideMark/>
          </w:tcPr>
          <w:p w14:paraId="6451FC0A" w14:textId="77777777" w:rsidR="00B16A46" w:rsidRPr="000C7104" w:rsidRDefault="00D07340" w:rsidP="00B16A46">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sidRPr="000C7104">
              <w:rPr>
                <w:rFonts w:ascii="Times New Roman" w:eastAsia="Times New Roman" w:hAnsi="Times New Roman" w:cs="Times New Roman"/>
                <w:color w:val="000000"/>
                <w:sz w:val="28"/>
                <w:szCs w:val="28"/>
                <w:lang w:eastAsia="ru-RU"/>
              </w:rPr>
              <w:t xml:space="preserve">В соответствии с Техническим </w:t>
            </w:r>
            <w:r>
              <w:rPr>
                <w:rFonts w:ascii="Times New Roman" w:eastAsia="Times New Roman" w:hAnsi="Times New Roman" w:cs="Times New Roman"/>
                <w:color w:val="000000"/>
                <w:sz w:val="28"/>
                <w:szCs w:val="28"/>
                <w:lang w:eastAsia="ru-RU"/>
              </w:rPr>
              <w:t>заданием</w:t>
            </w:r>
            <w:r w:rsidRPr="000C7104">
              <w:rPr>
                <w:rFonts w:ascii="Times New Roman" w:eastAsia="Times New Roman" w:hAnsi="Times New Roman" w:cs="Times New Roman"/>
                <w:color w:val="000000"/>
                <w:sz w:val="28"/>
                <w:szCs w:val="28"/>
                <w:lang w:eastAsia="ru-RU"/>
              </w:rPr>
              <w:t xml:space="preserve"> (Приложение №1 к запросу)</w:t>
            </w:r>
          </w:p>
        </w:tc>
      </w:tr>
    </w:tbl>
    <w:p w14:paraId="4B28BE02" w14:textId="77777777" w:rsidR="00364095" w:rsidRDefault="00364095"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6309C131" w14:textId="02DBF3E8"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с информацией, указанной в запросе, в течение </w:t>
      </w:r>
      <w:r w:rsidR="00C178E8">
        <w:rPr>
          <w:rFonts w:ascii="Times New Roman" w:eastAsia="Times New Roman" w:hAnsi="Times New Roman" w:cs="Times New Roman"/>
          <w:sz w:val="28"/>
          <w:szCs w:val="28"/>
          <w:lang w:eastAsia="ru-RU"/>
        </w:rPr>
        <w:t xml:space="preserve">7 (семи) </w:t>
      </w:r>
      <w:r w:rsidRPr="00467A1E">
        <w:rPr>
          <w:rFonts w:ascii="Times New Roman" w:eastAsia="Times New Roman" w:hAnsi="Times New Roman" w:cs="Times New Roman"/>
          <w:sz w:val="28"/>
          <w:szCs w:val="28"/>
          <w:lang w:eastAsia="ru-RU"/>
        </w:rPr>
        <w:t xml:space="preserve">календарных дней посредством электронной почты: </w:t>
      </w:r>
      <w:hyperlink r:id="rId7" w:history="1">
        <w:r w:rsidR="00C178E8" w:rsidRPr="00C178E8">
          <w:rPr>
            <w:rFonts w:ascii="Times New Roman" w:eastAsia="Times New Roman" w:hAnsi="Times New Roman" w:cs="Times New Roman"/>
            <w:sz w:val="28"/>
            <w:szCs w:val="28"/>
            <w:lang w:eastAsia="ru-RU"/>
          </w:rPr>
          <w:t>offer_central@russianpost.ru</w:t>
        </w:r>
      </w:hyperlink>
      <w:r w:rsidR="00C178E8" w:rsidRPr="00C178E8">
        <w:rPr>
          <w:rFonts w:ascii="Times New Roman" w:eastAsia="Times New Roman" w:hAnsi="Times New Roman" w:cs="Times New Roman"/>
          <w:sz w:val="28"/>
          <w:szCs w:val="28"/>
          <w:lang w:eastAsia="ru-RU"/>
        </w:rPr>
        <w:t>.</w:t>
      </w:r>
      <w:r w:rsidR="00765F78">
        <w:rPr>
          <w:rFonts w:ascii="Times New Roman" w:eastAsia="Times New Roman" w:hAnsi="Times New Roman" w:cs="Times New Roman"/>
          <w:sz w:val="28"/>
          <w:szCs w:val="28"/>
          <w:lang w:eastAsia="ru-RU"/>
        </w:rPr>
        <w:t xml:space="preserve"> </w:t>
      </w:r>
    </w:p>
    <w:p w14:paraId="53E77837" w14:textId="77777777" w:rsidR="00364095" w:rsidRDefault="00364095" w:rsidP="00364095">
      <w:pPr>
        <w:widowControl w:val="0"/>
        <w:tabs>
          <w:tab w:val="left" w:pos="567"/>
        </w:tabs>
        <w:ind w:firstLine="709"/>
        <w:jc w:val="both"/>
        <w:rPr>
          <w:rFonts w:ascii="Times New Roman" w:eastAsia="Times New Roman" w:hAnsi="Times New Roman" w:cs="Times New Roman"/>
          <w:sz w:val="28"/>
          <w:szCs w:val="28"/>
          <w:lang w:eastAsia="ru-RU"/>
        </w:rPr>
      </w:pPr>
      <w:r w:rsidRPr="00576169">
        <w:rPr>
          <w:rFonts w:ascii="Times New Roman" w:eastAsia="Times New Roman" w:hAnsi="Times New Roman" w:cs="Times New Roman"/>
          <w:sz w:val="28"/>
          <w:szCs w:val="28"/>
          <w:lang w:eastAsia="ru-RU"/>
        </w:rPr>
        <w:t>Контактное лицо: Нам Илья Енсувович, тел. 8-916-623-48-60.</w:t>
      </w:r>
    </w:p>
    <w:p w14:paraId="69171685"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5C7D897"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r w:rsidR="00BF0C44">
        <w:rPr>
          <w:rFonts w:ascii="Times New Roman" w:eastAsia="Times New Roman" w:hAnsi="Times New Roman" w:cs="Times New Roman"/>
          <w:sz w:val="28"/>
          <w:szCs w:val="28"/>
          <w:lang w:eastAsia="ru-RU"/>
        </w:rPr>
        <w:t xml:space="preserve"> (по форме Приложения №2 к </w:t>
      </w:r>
      <w:r w:rsidR="00764156">
        <w:rPr>
          <w:rFonts w:ascii="Times New Roman" w:eastAsia="Times New Roman" w:hAnsi="Times New Roman" w:cs="Times New Roman"/>
          <w:sz w:val="28"/>
          <w:szCs w:val="28"/>
          <w:lang w:eastAsia="ru-RU"/>
        </w:rPr>
        <w:t>запросу</w:t>
      </w:r>
      <w:r w:rsidR="00BF0C44">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14:paraId="4ECCDE63"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247C6B63"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54306C43" w14:textId="77777777"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сведения об ИНН/ОГРН (при наличии)</w:t>
      </w:r>
      <w:r>
        <w:rPr>
          <w:rFonts w:ascii="Times New Roman" w:eastAsia="Times New Roman" w:hAnsi="Times New Roman" w:cs="Times New Roman"/>
          <w:sz w:val="28"/>
          <w:szCs w:val="28"/>
          <w:lang w:eastAsia="ru-RU"/>
        </w:rPr>
        <w:t>;</w:t>
      </w:r>
    </w:p>
    <w:p w14:paraId="60B62220" w14:textId="77777777" w:rsidR="00E2037E" w:rsidRPr="00BF0C44" w:rsidRDefault="00BF0C44" w:rsidP="00BF0C44">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в</w:t>
      </w:r>
      <w:r w:rsidR="00E2037E" w:rsidRPr="00BF0C44">
        <w:rPr>
          <w:rFonts w:ascii="Times New Roman" w:eastAsia="Times New Roman" w:hAnsi="Times New Roman" w:cs="Times New Roman"/>
          <w:sz w:val="28"/>
          <w:szCs w:val="28"/>
          <w:lang w:eastAsia="ru-RU"/>
        </w:rPr>
        <w:t xml:space="preserve"> связи с применением </w:t>
      </w:r>
      <w:r w:rsidR="00DF5B5E" w:rsidRPr="00364095">
        <w:rPr>
          <w:rFonts w:ascii="Times New Roman" w:eastAsia="Times New Roman" w:hAnsi="Times New Roman" w:cs="Times New Roman"/>
          <w:b/>
          <w:bCs/>
          <w:i/>
          <w:iCs/>
          <w:sz w:val="28"/>
          <w:szCs w:val="28"/>
          <w:lang w:eastAsia="ru-RU"/>
        </w:rPr>
        <w:t>преимущества</w:t>
      </w:r>
      <w:r w:rsidR="00E2037E" w:rsidRPr="00BF0C44">
        <w:rPr>
          <w:rFonts w:ascii="Times New Roman" w:eastAsia="Times New Roman" w:hAnsi="Times New Roman" w:cs="Times New Roman"/>
          <w:sz w:val="28"/>
          <w:szCs w:val="28"/>
          <w:lang w:eastAsia="ru-RU"/>
        </w:rPr>
        <w:t xml:space="preserve"> закупок ТРУ на основании положений ст. 3.1–4 Федерального закона от</w:t>
      </w:r>
      <w:r w:rsidR="003F1CC6">
        <w:rPr>
          <w:rFonts w:ascii="Times New Roman" w:eastAsia="Times New Roman" w:hAnsi="Times New Roman"/>
          <w:sz w:val="28"/>
          <w:szCs w:val="28"/>
          <w:lang w:eastAsia="ru-RU"/>
        </w:rPr>
        <w:t xml:space="preserve"> 18.07.2011 №</w:t>
      </w:r>
      <w:r w:rsidR="00E2037E" w:rsidRPr="00BF0C44">
        <w:rPr>
          <w:rFonts w:ascii="Times New Roman" w:eastAsia="Times New Roman" w:hAnsi="Times New Roman"/>
          <w:sz w:val="28"/>
          <w:szCs w:val="28"/>
          <w:lang w:eastAsia="ru-RU"/>
        </w:rPr>
        <w:t xml:space="preserve">223-ФЗ «О закупках товаров, работ, услуг отдельными видами юридических лиц» Вам </w:t>
      </w:r>
      <w:r w:rsidR="009F66C0" w:rsidRPr="00BF0C44">
        <w:rPr>
          <w:rFonts w:ascii="Times New Roman" w:eastAsia="Times New Roman" w:hAnsi="Times New Roman"/>
          <w:sz w:val="28"/>
          <w:szCs w:val="28"/>
          <w:lang w:eastAsia="ru-RU"/>
        </w:rPr>
        <w:t>предлагается</w:t>
      </w:r>
      <w:r w:rsidR="00E2037E" w:rsidRPr="00BF0C44">
        <w:rPr>
          <w:rFonts w:ascii="Times New Roman" w:eastAsia="Times New Roman" w:hAnsi="Times New Roman"/>
          <w:sz w:val="28"/>
          <w:szCs w:val="28"/>
          <w:lang w:eastAsia="ru-RU"/>
        </w:rPr>
        <w:t xml:space="preserve"> предоставить </w:t>
      </w:r>
      <w:r w:rsidR="00E2037E" w:rsidRPr="00BF0C44">
        <w:rPr>
          <w:rFonts w:ascii="Times New Roman" w:eastAsia="Times New Roman" w:hAnsi="Times New Roman" w:cs="Times New Roman"/>
          <w:sz w:val="28"/>
          <w:szCs w:val="28"/>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00E2037E" w:rsidRPr="00BF0C44">
        <w:rPr>
          <w:rFonts w:ascii="Times New Roman" w:eastAsia="Times New Roman" w:hAnsi="Times New Roman"/>
          <w:sz w:val="28"/>
          <w:szCs w:val="28"/>
          <w:lang w:eastAsia="ru-RU"/>
        </w:rPr>
        <w:t>постановлением Правительства Росси</w:t>
      </w:r>
      <w:r w:rsidR="003F1CC6">
        <w:rPr>
          <w:rFonts w:ascii="Times New Roman" w:eastAsia="Times New Roman" w:hAnsi="Times New Roman"/>
          <w:sz w:val="28"/>
          <w:szCs w:val="28"/>
          <w:lang w:eastAsia="ru-RU"/>
        </w:rPr>
        <w:t>йской Федерации от 23.12.2024 №</w:t>
      </w:r>
      <w:r w:rsidR="00E2037E" w:rsidRPr="00BF0C44">
        <w:rPr>
          <w:rFonts w:ascii="Times New Roman" w:eastAsia="Times New Roman" w:hAnsi="Times New Roman"/>
          <w:sz w:val="28"/>
          <w:szCs w:val="28"/>
          <w:lang w:eastAsia="ru-RU"/>
        </w:rPr>
        <w:t>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E2037E" w:rsidRPr="00BF0C44">
        <w:rPr>
          <w:rFonts w:ascii="Times New Roman" w:eastAsia="Times New Roman" w:hAnsi="Times New Roman" w:cs="Times New Roman"/>
          <w:sz w:val="28"/>
          <w:szCs w:val="28"/>
          <w:lang w:eastAsia="ru-RU"/>
        </w:rPr>
        <w:t xml:space="preserve"> (в том числе номер (номера) реестровой записи</w:t>
      </w:r>
      <w:r w:rsidR="00275C8C" w:rsidRPr="00BF0C44">
        <w:rPr>
          <w:rFonts w:ascii="Times New Roman" w:eastAsia="Times New Roman" w:hAnsi="Times New Roman" w:cs="Times New Roman"/>
          <w:sz w:val="28"/>
          <w:szCs w:val="28"/>
          <w:lang w:eastAsia="ru-RU"/>
        </w:rPr>
        <w:t xml:space="preserve"> (реестровых записей)</w:t>
      </w:r>
      <w:r w:rsidR="00E2037E" w:rsidRPr="00BF0C44">
        <w:rPr>
          <w:rFonts w:ascii="Times New Roman" w:eastAsia="Times New Roman" w:hAnsi="Times New Roman" w:cs="Times New Roman"/>
          <w:sz w:val="28"/>
          <w:szCs w:val="28"/>
          <w:lang w:eastAsia="ru-RU"/>
        </w:rPr>
        <w:t xml:space="preserve"> из реестров согласно указанному постановлению)</w:t>
      </w:r>
      <w:r w:rsidRPr="00BF0C44">
        <w:rPr>
          <w:rFonts w:ascii="Times New Roman" w:eastAsia="Times New Roman" w:hAnsi="Times New Roman" w:cs="Times New Roman"/>
          <w:sz w:val="28"/>
          <w:szCs w:val="28"/>
          <w:lang w:eastAsia="ru-RU"/>
        </w:rPr>
        <w:t>.</w:t>
      </w:r>
    </w:p>
    <w:p w14:paraId="46481305" w14:textId="444EE8A9"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560E8826"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0689F1C6"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BF0C44">
        <w:rPr>
          <w:rFonts w:ascii="Times New Roman" w:eastAsia="Times New Roman" w:hAnsi="Times New Roman" w:cs="Times New Roman"/>
          <w:sz w:val="28"/>
          <w:szCs w:val="28"/>
          <w:lang w:eastAsia="ru-RU"/>
        </w:rPr>
        <w:t>АУО</w:t>
      </w:r>
      <w:r w:rsidRPr="00467A1E">
        <w:rPr>
          <w:rFonts w:ascii="Times New Roman" w:eastAsia="Times New Roman" w:hAnsi="Times New Roman" w:cs="Times New Roman"/>
          <w:sz w:val="28"/>
          <w:szCs w:val="28"/>
          <w:lang w:eastAsia="ru-RU"/>
        </w:rPr>
        <w:t xml:space="preserve"> АО «Почта России»;</w:t>
      </w:r>
    </w:p>
    <w:p w14:paraId="750CF5D8"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0D405329"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77C310C0"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1166932F"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27292840"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425D8F40" w14:textId="77777777" w:rsidR="00364095" w:rsidRDefault="00364095" w:rsidP="00364095">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1. Техническое задание;</w:t>
      </w:r>
    </w:p>
    <w:p w14:paraId="1A4D62E5" w14:textId="77777777" w:rsidR="00364095" w:rsidRDefault="00364095" w:rsidP="00364095">
      <w:pPr>
        <w:widowControl w:val="0"/>
        <w:tabs>
          <w:tab w:val="left" w:pos="1701"/>
          <w:tab w:val="left" w:pos="4820"/>
        </w:tabs>
        <w:spacing w:after="0" w:line="240" w:lineRule="auto"/>
        <w:ind w:firstLine="17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Форма ответа на запрос ценовой информации;</w:t>
      </w:r>
    </w:p>
    <w:p w14:paraId="25D79A19" w14:textId="77777777" w:rsidR="00364095" w:rsidRPr="00467A1E" w:rsidRDefault="00364095" w:rsidP="00364095">
      <w:pPr>
        <w:widowControl w:val="0"/>
        <w:tabs>
          <w:tab w:val="left" w:pos="1701"/>
          <w:tab w:val="left" w:pos="4820"/>
        </w:tabs>
        <w:spacing w:after="0" w:line="240" w:lineRule="auto"/>
        <w:ind w:firstLine="17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AB44A4">
        <w:rPr>
          <w:rFonts w:ascii="Times New Roman" w:eastAsia="Times New Roman" w:hAnsi="Times New Roman" w:cs="Times New Roman"/>
          <w:sz w:val="28"/>
          <w:szCs w:val="28"/>
          <w:lang w:eastAsia="ru-RU"/>
        </w:rPr>
        <w:t>Примерная форма ответа на запрос на предоставление ценовой информации</w:t>
      </w:r>
      <w:r>
        <w:rPr>
          <w:rFonts w:ascii="Times New Roman" w:eastAsia="Times New Roman" w:hAnsi="Times New Roman" w:cs="Times New Roman"/>
          <w:sz w:val="28"/>
          <w:szCs w:val="28"/>
          <w:lang w:eastAsia="ru-RU"/>
        </w:rPr>
        <w:t>.</w:t>
      </w:r>
    </w:p>
    <w:p w14:paraId="454366BB" w14:textId="224061AE" w:rsidR="00467A1E" w:rsidRDefault="00467A1E" w:rsidP="00765F78">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1AF0123A" w14:textId="06F7EF86" w:rsidR="00364095" w:rsidRDefault="00364095" w:rsidP="00765F78">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70ACA0D9" w14:textId="29A39560" w:rsidR="00364095" w:rsidRDefault="00364095" w:rsidP="00765F78">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03A65720" w14:textId="1F691289" w:rsidR="00364095" w:rsidRDefault="00364095" w:rsidP="00765F78">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1CF8D62E" w14:textId="113D7656" w:rsidR="00364095" w:rsidRDefault="00364095" w:rsidP="00765F78">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7DF169A0" w14:textId="316E1BA8" w:rsidR="00364095" w:rsidRDefault="00364095" w:rsidP="00765F78">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6827D1AC" w14:textId="77777777" w:rsidR="00364095" w:rsidRDefault="00364095" w:rsidP="00765F78">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64C053CB" w14:textId="77777777" w:rsidR="00364095" w:rsidRPr="00467A1E" w:rsidRDefault="00364095" w:rsidP="00765F78">
      <w:pPr>
        <w:widowControl w:val="0"/>
        <w:tabs>
          <w:tab w:val="left" w:pos="4820"/>
        </w:tabs>
        <w:spacing w:after="0" w:line="240" w:lineRule="auto"/>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6028B9D0" w14:textId="77777777" w:rsidTr="0061214A">
        <w:trPr>
          <w:trHeight w:val="938"/>
        </w:trPr>
        <w:tc>
          <w:tcPr>
            <w:tcW w:w="4111" w:type="dxa"/>
            <w:vAlign w:val="bottom"/>
          </w:tcPr>
          <w:p w14:paraId="45C8DAF7" w14:textId="77777777" w:rsidR="00467A1E" w:rsidRPr="00467A1E" w:rsidRDefault="00467A1E" w:rsidP="00467A1E">
            <w:pPr>
              <w:widowControl w:val="0"/>
              <w:tabs>
                <w:tab w:val="left" w:pos="4820"/>
              </w:tabs>
              <w:spacing w:line="340" w:lineRule="exact"/>
              <w:rPr>
                <w:sz w:val="28"/>
                <w:szCs w:val="28"/>
              </w:rPr>
            </w:pPr>
            <w:r w:rsidRPr="00467A1E">
              <w:rPr>
                <w:sz w:val="28"/>
                <w:szCs w:val="28"/>
              </w:rPr>
              <w:t xml:space="preserve">Наименование должности руководителя подразделения – </w:t>
            </w:r>
          </w:p>
          <w:p w14:paraId="45851710" w14:textId="77777777" w:rsidR="00467A1E" w:rsidRPr="00467A1E" w:rsidRDefault="00467A1E" w:rsidP="00467A1E">
            <w:pPr>
              <w:widowControl w:val="0"/>
              <w:tabs>
                <w:tab w:val="left" w:pos="4820"/>
              </w:tabs>
              <w:spacing w:line="340" w:lineRule="exact"/>
              <w:rPr>
                <w:sz w:val="28"/>
                <w:szCs w:val="28"/>
              </w:rPr>
            </w:pPr>
            <w:r w:rsidRPr="00467A1E">
              <w:rPr>
                <w:sz w:val="28"/>
                <w:szCs w:val="28"/>
              </w:rPr>
              <w:t>инициатора закупки</w:t>
            </w:r>
          </w:p>
        </w:tc>
        <w:tc>
          <w:tcPr>
            <w:tcW w:w="2830" w:type="dxa"/>
            <w:vAlign w:val="bottom"/>
          </w:tcPr>
          <w:p w14:paraId="1DD298C8" w14:textId="77777777" w:rsidR="00467A1E" w:rsidRPr="00467A1E" w:rsidRDefault="00467A1E" w:rsidP="00467A1E">
            <w:pPr>
              <w:widowControl w:val="0"/>
              <w:tabs>
                <w:tab w:val="left" w:pos="4820"/>
              </w:tabs>
              <w:spacing w:line="340" w:lineRule="exact"/>
              <w:jc w:val="center"/>
              <w:rPr>
                <w:i/>
              </w:rPr>
            </w:pPr>
          </w:p>
          <w:p w14:paraId="333BED93" w14:textId="77777777"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14:paraId="1D15EDBB" w14:textId="77777777" w:rsidR="00467A1E" w:rsidRPr="00467A1E" w:rsidRDefault="00467A1E" w:rsidP="00467A1E">
            <w:pPr>
              <w:widowControl w:val="0"/>
              <w:tabs>
                <w:tab w:val="left" w:pos="4820"/>
              </w:tabs>
              <w:spacing w:line="340" w:lineRule="exact"/>
              <w:jc w:val="right"/>
              <w:rPr>
                <w:sz w:val="28"/>
                <w:szCs w:val="28"/>
              </w:rPr>
            </w:pPr>
            <w:r w:rsidRPr="00467A1E">
              <w:rPr>
                <w:sz w:val="28"/>
                <w:szCs w:val="28"/>
              </w:rPr>
              <w:t>И. О. Ф.</w:t>
            </w:r>
          </w:p>
          <w:p w14:paraId="6D4DE3CA" w14:textId="77777777" w:rsidR="00467A1E" w:rsidRPr="00467A1E" w:rsidRDefault="00467A1E" w:rsidP="00467A1E">
            <w:pPr>
              <w:widowControl w:val="0"/>
              <w:tabs>
                <w:tab w:val="left" w:pos="4820"/>
              </w:tabs>
              <w:spacing w:line="340" w:lineRule="exact"/>
              <w:jc w:val="right"/>
              <w:rPr>
                <w:i/>
              </w:rPr>
            </w:pPr>
            <w:r w:rsidRPr="00467A1E">
              <w:rPr>
                <w:i/>
              </w:rPr>
              <w:t>Расшифровка подписи</w:t>
            </w:r>
          </w:p>
        </w:tc>
      </w:tr>
    </w:tbl>
    <w:p w14:paraId="156D3D1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291653">
      <w:pgSz w:w="12240" w:h="15840"/>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212FD" w14:textId="77777777" w:rsidR="00FC4D35" w:rsidRDefault="00FC4D35" w:rsidP="00467A1E">
      <w:pPr>
        <w:spacing w:after="0" w:line="240" w:lineRule="auto"/>
      </w:pPr>
      <w:r>
        <w:separator/>
      </w:r>
    </w:p>
  </w:endnote>
  <w:endnote w:type="continuationSeparator" w:id="0">
    <w:p w14:paraId="11A0122A"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DCE70" w14:textId="77777777" w:rsidR="00FC4D35" w:rsidRDefault="00FC4D35" w:rsidP="00467A1E">
      <w:pPr>
        <w:spacing w:after="0" w:line="240" w:lineRule="auto"/>
      </w:pPr>
      <w:r>
        <w:separator/>
      </w:r>
    </w:p>
  </w:footnote>
  <w:footnote w:type="continuationSeparator" w:id="0">
    <w:p w14:paraId="04901EEA"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82287"/>
    <w:rsid w:val="00097869"/>
    <w:rsid w:val="000C7104"/>
    <w:rsid w:val="000D6C34"/>
    <w:rsid w:val="000E773F"/>
    <w:rsid w:val="00142401"/>
    <w:rsid w:val="001828A6"/>
    <w:rsid w:val="001E2EC6"/>
    <w:rsid w:val="00230CD5"/>
    <w:rsid w:val="00253184"/>
    <w:rsid w:val="00275C8C"/>
    <w:rsid w:val="00291653"/>
    <w:rsid w:val="00364095"/>
    <w:rsid w:val="003F1CC6"/>
    <w:rsid w:val="004070CD"/>
    <w:rsid w:val="00440863"/>
    <w:rsid w:val="00467A1E"/>
    <w:rsid w:val="00480C4B"/>
    <w:rsid w:val="006018C2"/>
    <w:rsid w:val="006858B2"/>
    <w:rsid w:val="006B79FF"/>
    <w:rsid w:val="007044E0"/>
    <w:rsid w:val="007115A2"/>
    <w:rsid w:val="00764156"/>
    <w:rsid w:val="00765F78"/>
    <w:rsid w:val="007A54FE"/>
    <w:rsid w:val="00852B8E"/>
    <w:rsid w:val="00957A18"/>
    <w:rsid w:val="0097743E"/>
    <w:rsid w:val="009A32F7"/>
    <w:rsid w:val="009B5F1B"/>
    <w:rsid w:val="009D5C31"/>
    <w:rsid w:val="009F66C0"/>
    <w:rsid w:val="00A11CD5"/>
    <w:rsid w:val="00A22165"/>
    <w:rsid w:val="00A93D8E"/>
    <w:rsid w:val="00AF7482"/>
    <w:rsid w:val="00B06D48"/>
    <w:rsid w:val="00B16A46"/>
    <w:rsid w:val="00B31FB5"/>
    <w:rsid w:val="00BA0757"/>
    <w:rsid w:val="00BB7536"/>
    <w:rsid w:val="00BF0C44"/>
    <w:rsid w:val="00C049F1"/>
    <w:rsid w:val="00C178E8"/>
    <w:rsid w:val="00CF381F"/>
    <w:rsid w:val="00CF4E28"/>
    <w:rsid w:val="00D04266"/>
    <w:rsid w:val="00D07340"/>
    <w:rsid w:val="00DD521C"/>
    <w:rsid w:val="00DF5B5E"/>
    <w:rsid w:val="00E0759C"/>
    <w:rsid w:val="00E2037E"/>
    <w:rsid w:val="00E4318D"/>
    <w:rsid w:val="00E94C5C"/>
    <w:rsid w:val="00F3406C"/>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3B62E"/>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1139</TotalTime>
  <Pages>3</Pages>
  <Words>646</Words>
  <Characters>3684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Нам Илья Енсувович</cp:lastModifiedBy>
  <cp:revision>46</cp:revision>
  <dcterms:created xsi:type="dcterms:W3CDTF">2025-03-03T14:10:00Z</dcterms:created>
  <dcterms:modified xsi:type="dcterms:W3CDTF">2026-08-25T11:19:00Z</dcterms:modified>
</cp:coreProperties>
</file>