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1349B6BD" w14:textId="77777777" w:rsidR="00723D27" w:rsidRDefault="007F6425" w:rsidP="00723D27">
      <w:pPr>
        <w:widowControl w:val="0"/>
        <w:autoSpaceDE w:val="0"/>
        <w:autoSpaceDN w:val="0"/>
        <w:adjustRightInd w:val="0"/>
        <w:jc w:val="both"/>
        <w:rPr>
          <w:sz w:val="28"/>
          <w:szCs w:val="28"/>
        </w:rPr>
      </w:pPr>
      <w:r w:rsidRPr="007F6425">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7F6425">
        <w:rPr>
          <w:sz w:val="28"/>
          <w:szCs w:val="28"/>
        </w:rPr>
        <w:t xml:space="preserve"> </w:t>
      </w:r>
    </w:p>
    <w:p w14:paraId="43441CBF" w14:textId="39BB2936" w:rsidR="00E16B24" w:rsidRPr="00880F79" w:rsidRDefault="00723D27" w:rsidP="00723D27">
      <w:pPr>
        <w:widowControl w:val="0"/>
        <w:autoSpaceDE w:val="0"/>
        <w:autoSpaceDN w:val="0"/>
        <w:adjustRightInd w:val="0"/>
        <w:jc w:val="both"/>
        <w:rPr>
          <w:sz w:val="26"/>
          <w:szCs w:val="26"/>
        </w:rPr>
      </w:pPr>
      <w:r w:rsidRPr="00AD61E1">
        <w:rPr>
          <w:sz w:val="28"/>
          <w:szCs w:val="28"/>
        </w:rPr>
        <w:t>Оказание услуг по ремонту автомобильных шин транспортных средств филиала для нужд УФПС Санкт-Петербурга и Ленинградской области</w:t>
      </w:r>
      <w:r>
        <w:rPr>
          <w:sz w:val="28"/>
          <w:szCs w:val="28"/>
        </w:rPr>
        <w:t xml:space="preserve"> АО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7618CCC1" w14:textId="330CFF14" w:rsidR="007F6425" w:rsidRPr="00723D27" w:rsidRDefault="00723D27" w:rsidP="00723D27">
            <w:pPr>
              <w:widowControl w:val="0"/>
              <w:autoSpaceDE w:val="0"/>
              <w:autoSpaceDN w:val="0"/>
              <w:adjustRightInd w:val="0"/>
              <w:jc w:val="center"/>
              <w:rPr>
                <w:i/>
                <w:sz w:val="28"/>
                <w:szCs w:val="28"/>
              </w:rPr>
            </w:pPr>
            <w:r w:rsidRPr="00723D27">
              <w:rPr>
                <w:i/>
                <w:sz w:val="28"/>
                <w:szCs w:val="28"/>
              </w:rPr>
              <w:t>Оказание услуг по ремонту автомобильных шин транспортных средств филиала для нужд УФПС Санкт-Петербурга и Ленинградской области АО «Почта России»</w:t>
            </w: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723D27" w:rsidRDefault="007F6425" w:rsidP="00E16B24">
            <w:pPr>
              <w:widowControl w:val="0"/>
              <w:tabs>
                <w:tab w:val="left" w:pos="4820"/>
              </w:tabs>
              <w:rPr>
                <w:i/>
                <w:color w:val="000000"/>
                <w:sz w:val="28"/>
                <w:szCs w:val="28"/>
              </w:rPr>
            </w:pPr>
            <w:r w:rsidRPr="00723D27">
              <w:rPr>
                <w:i/>
                <w:color w:val="000000"/>
                <w:sz w:val="28"/>
                <w:szCs w:val="28"/>
              </w:rPr>
              <w:t xml:space="preserve">Условная единица </w:t>
            </w:r>
          </w:p>
        </w:tc>
      </w:tr>
      <w:tr w:rsidR="007F6425" w:rsidRPr="007F6425" w14:paraId="1C9DBA77" w14:textId="77777777" w:rsidTr="00723D27">
        <w:trPr>
          <w:trHeight w:val="1492"/>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5C2F7E51" w14:textId="77777777" w:rsidR="00723D27" w:rsidRDefault="00723D27" w:rsidP="00723D27">
            <w:pPr>
              <w:widowControl w:val="0"/>
              <w:autoSpaceDE w:val="0"/>
              <w:autoSpaceDN w:val="0"/>
              <w:adjustRightInd w:val="0"/>
              <w:jc w:val="center"/>
              <w:rPr>
                <w:i/>
                <w:sz w:val="28"/>
                <w:szCs w:val="28"/>
              </w:rPr>
            </w:pPr>
            <w:r w:rsidRPr="00723D27">
              <w:rPr>
                <w:i/>
                <w:sz w:val="28"/>
                <w:szCs w:val="28"/>
              </w:rPr>
              <w:t xml:space="preserve">45.20.13.000 </w:t>
            </w:r>
          </w:p>
          <w:p w14:paraId="3387A245" w14:textId="5C5C4E2A" w:rsidR="00723D27" w:rsidRPr="00723D27" w:rsidRDefault="00723D27" w:rsidP="00723D27">
            <w:pPr>
              <w:widowControl w:val="0"/>
              <w:autoSpaceDE w:val="0"/>
              <w:autoSpaceDN w:val="0"/>
              <w:adjustRightInd w:val="0"/>
              <w:jc w:val="center"/>
              <w:rPr>
                <w:i/>
                <w:sz w:val="28"/>
                <w:szCs w:val="28"/>
              </w:rPr>
            </w:pPr>
            <w:r w:rsidRPr="00723D27">
              <w:rPr>
                <w:i/>
                <w:sz w:val="28"/>
                <w:szCs w:val="28"/>
              </w:rPr>
              <w:t>Услуги по ремонту шин легковых автомобилей и легких грузовых автотранспортных средств, включая регулировку и балансировку колес.</w:t>
            </w:r>
          </w:p>
          <w:p w14:paraId="453EFDDC" w14:textId="6ED67296" w:rsidR="007F6425" w:rsidRPr="00723D27" w:rsidRDefault="007F6425" w:rsidP="00E16B24">
            <w:pPr>
              <w:widowControl w:val="0"/>
              <w:autoSpaceDE w:val="0"/>
              <w:autoSpaceDN w:val="0"/>
              <w:rPr>
                <w:i/>
                <w:sz w:val="28"/>
                <w:szCs w:val="28"/>
              </w:rPr>
            </w:pP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51D83375" w:rsidR="007F6425" w:rsidRPr="007F6425" w:rsidRDefault="00E16B24" w:rsidP="00990323">
            <w:pPr>
              <w:widowControl w:val="0"/>
              <w:tabs>
                <w:tab w:val="left" w:pos="4820"/>
              </w:tabs>
              <w:rPr>
                <w:i/>
                <w:color w:val="000000"/>
                <w:sz w:val="28"/>
                <w:szCs w:val="28"/>
              </w:rPr>
            </w:pPr>
            <w:r>
              <w:rPr>
                <w:i/>
                <w:color w:val="000000"/>
                <w:sz w:val="28"/>
                <w:szCs w:val="28"/>
              </w:rPr>
              <w:t>Сентябрь</w:t>
            </w:r>
            <w:r w:rsidR="007F6425" w:rsidRPr="007F6425">
              <w:rPr>
                <w:i/>
                <w:color w:val="000000"/>
                <w:sz w:val="28"/>
                <w:szCs w:val="28"/>
              </w:rPr>
              <w:t xml:space="preserve"> 202</w:t>
            </w:r>
            <w:r w:rsidR="00990323">
              <w:rPr>
                <w:i/>
                <w:color w:val="000000"/>
                <w:sz w:val="28"/>
                <w:szCs w:val="28"/>
              </w:rPr>
              <w:t>6</w:t>
            </w: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течение 30 (тридцати) календарных </w:t>
            </w:r>
            <w:r w:rsidRPr="007F6425">
              <w:rPr>
                <w:i/>
                <w:color w:val="000000"/>
                <w:sz w:val="28"/>
                <w:szCs w:val="28"/>
              </w:rPr>
              <w:lastRenderedPageBreak/>
              <w:t>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w:t>
      </w:r>
      <w:r w:rsidRPr="007F6425">
        <w:rPr>
          <w:i/>
          <w:sz w:val="28"/>
          <w:szCs w:val="28"/>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lastRenderedPageBreak/>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1A843" w14:textId="77777777" w:rsidR="00BC1FBB" w:rsidRDefault="00BC1FBB" w:rsidP="00D70CEC">
      <w:r>
        <w:separator/>
      </w:r>
    </w:p>
  </w:endnote>
  <w:endnote w:type="continuationSeparator" w:id="0">
    <w:p w14:paraId="08F33251" w14:textId="77777777" w:rsidR="00BC1FBB" w:rsidRDefault="00BC1FBB"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1098" w14:textId="77777777" w:rsidR="00BC1FBB" w:rsidRDefault="00BC1FBB" w:rsidP="00D70CEC">
      <w:r>
        <w:separator/>
      </w:r>
    </w:p>
  </w:footnote>
  <w:footnote w:type="continuationSeparator" w:id="0">
    <w:p w14:paraId="5697F176" w14:textId="77777777" w:rsidR="00BC1FBB" w:rsidRDefault="00BC1FBB"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0E51B7C8" w:rsidR="00FA3B0C" w:rsidRDefault="00FA3B0C">
    <w:pPr>
      <w:pStyle w:val="a5"/>
      <w:jc w:val="center"/>
    </w:pPr>
    <w:r>
      <w:fldChar w:fldCharType="begin"/>
    </w:r>
    <w:r>
      <w:instrText>PAGE   \* MERGEFORMAT</w:instrText>
    </w:r>
    <w:r>
      <w:fldChar w:fldCharType="separate"/>
    </w:r>
    <w:r w:rsidR="00990323">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1DC9"/>
    <w:rsid w:val="003225DC"/>
    <w:rsid w:val="003226ED"/>
    <w:rsid w:val="0033438E"/>
    <w:rsid w:val="003433AA"/>
    <w:rsid w:val="00343A3A"/>
    <w:rsid w:val="00355774"/>
    <w:rsid w:val="00360410"/>
    <w:rsid w:val="0036064B"/>
    <w:rsid w:val="003669CB"/>
    <w:rsid w:val="00374BFD"/>
    <w:rsid w:val="003752B2"/>
    <w:rsid w:val="00385E37"/>
    <w:rsid w:val="00386426"/>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A0555"/>
    <w:rsid w:val="004A41B0"/>
    <w:rsid w:val="004A6C06"/>
    <w:rsid w:val="004A6E54"/>
    <w:rsid w:val="004B4769"/>
    <w:rsid w:val="004B5B42"/>
    <w:rsid w:val="004B64F7"/>
    <w:rsid w:val="004B7A71"/>
    <w:rsid w:val="004B7AE6"/>
    <w:rsid w:val="004E6C6C"/>
    <w:rsid w:val="004E717F"/>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3D27"/>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0323"/>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1FBB"/>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23418-E53A-4410-B635-68FEB40C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6827</Characters>
  <Application>Microsoft Office Word</Application>
  <DocSecurity>4</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2026-08-28T10:44:00Z</dcterms:created>
  <dcterms:modified xsi:type="dcterms:W3CDTF">2026-08-28T10:44:00Z</dcterms:modified>
</cp:coreProperties>
</file>