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EEF8B" w14:textId="77777777" w:rsidR="00550DC0" w:rsidRPr="00E92267" w:rsidRDefault="00550DC0" w:rsidP="00550DC0">
      <w:pPr>
        <w:pStyle w:val="2"/>
        <w:ind w:left="0"/>
        <w:jc w:val="right"/>
        <w:rPr>
          <w:b w:val="0"/>
          <w:sz w:val="24"/>
          <w:szCs w:val="24"/>
        </w:rPr>
      </w:pPr>
      <w:r w:rsidRPr="00E92267">
        <w:rPr>
          <w:b w:val="0"/>
          <w:sz w:val="24"/>
          <w:szCs w:val="24"/>
        </w:rPr>
        <w:t>Приложение №2 к запросу</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2524358B" w:rsidR="00642981" w:rsidRPr="00C53667" w:rsidRDefault="00550DC0"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Ц</w:t>
      </w:r>
      <w:r w:rsidR="00522DEA">
        <w:rPr>
          <w:rFonts w:ascii="Times New Roman" w:hAnsi="Times New Roman" w:cs="Times New Roman"/>
          <w:b/>
          <w:sz w:val="28"/>
          <w:szCs w:val="28"/>
        </w:rPr>
        <w:t>енового</w:t>
      </w:r>
      <w:r w:rsidR="00642981" w:rsidRPr="00C53667">
        <w:rPr>
          <w:rFonts w:ascii="Times New Roman" w:hAnsi="Times New Roman" w:cs="Times New Roman"/>
          <w:b/>
          <w:sz w:val="28"/>
          <w:szCs w:val="28"/>
        </w:rPr>
        <w:t xml:space="preserve"> предложения</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05BCB87C" w14:textId="6DA45626" w:rsidR="005A21ED" w:rsidRPr="00550DC0" w:rsidRDefault="005A21ED" w:rsidP="00550DC0">
      <w:pPr>
        <w:keepNext/>
        <w:keepLines/>
        <w:tabs>
          <w:tab w:val="left" w:pos="4536"/>
        </w:tabs>
        <w:ind w:left="23"/>
        <w:rPr>
          <w:rFonts w:ascii="Times New Roman" w:eastAsia="Calibri" w:hAnsi="Times New Roman" w:cs="Times New Roman"/>
        </w:rPr>
      </w:pPr>
      <w:r w:rsidRPr="00550DC0">
        <w:rPr>
          <w:rFonts w:ascii="Times New Roman" w:eastAsia="Calibri" w:hAnsi="Times New Roman" w:cs="Times New Roman"/>
        </w:rPr>
        <w:t xml:space="preserve">Получатель: </w:t>
      </w:r>
      <w:r w:rsidRPr="00051910">
        <w:rPr>
          <w:rFonts w:ascii="Times New Roman" w:eastAsia="Calibri" w:hAnsi="Times New Roman" w:cs="Times New Roman"/>
          <w:sz w:val="22"/>
          <w:szCs w:val="22"/>
        </w:rPr>
        <w:t xml:space="preserve">УФПС </w:t>
      </w:r>
      <w:r w:rsidR="00051910" w:rsidRPr="00051910">
        <w:rPr>
          <w:rFonts w:ascii="Times New Roman" w:eastAsia="Calibri" w:hAnsi="Times New Roman" w:cs="Times New Roman"/>
          <w:sz w:val="22"/>
          <w:szCs w:val="22"/>
        </w:rPr>
        <w:t>Санкт-Петербурга и ЛО</w:t>
      </w:r>
    </w:p>
    <w:p w14:paraId="11D8A039" w14:textId="77777777" w:rsidR="000F7668" w:rsidRPr="000F7668" w:rsidRDefault="005A21ED" w:rsidP="000F7668">
      <w:pPr>
        <w:keepNext/>
        <w:keepLines/>
        <w:tabs>
          <w:tab w:val="left" w:pos="4536"/>
        </w:tabs>
        <w:ind w:left="23"/>
        <w:rPr>
          <w:rFonts w:ascii="Times New Roman" w:hAnsi="Times New Roman" w:cs="Times New Roman"/>
        </w:rPr>
      </w:pPr>
      <w:r w:rsidRPr="00882057">
        <w:rPr>
          <w:rFonts w:ascii="Times New Roman" w:eastAsia="Calibri" w:hAnsi="Times New Roman" w:cs="Times New Roman"/>
        </w:rPr>
        <w:t xml:space="preserve">Контактное лицо инициатора </w:t>
      </w:r>
      <w:proofErr w:type="gramStart"/>
      <w:r w:rsidR="003D16BC" w:rsidRPr="00882057">
        <w:rPr>
          <w:rFonts w:ascii="Times New Roman" w:eastAsia="Calibri" w:hAnsi="Times New Roman" w:cs="Times New Roman"/>
        </w:rPr>
        <w:t xml:space="preserve">закупки:  </w:t>
      </w:r>
      <w:r w:rsidRPr="00882057">
        <w:rPr>
          <w:rFonts w:ascii="Times New Roman" w:eastAsia="Calibri" w:hAnsi="Times New Roman" w:cs="Times New Roman"/>
        </w:rPr>
        <w:t xml:space="preserve"> </w:t>
      </w:r>
      <w:proofErr w:type="gramEnd"/>
      <w:r w:rsidRPr="00882057">
        <w:rPr>
          <w:rFonts w:ascii="Times New Roman" w:eastAsia="Calibri" w:hAnsi="Times New Roman" w:cs="Times New Roman"/>
        </w:rPr>
        <w:t xml:space="preserve">                                                                        </w:t>
      </w:r>
      <w:r w:rsidR="000F7668" w:rsidRPr="000F7668">
        <w:rPr>
          <w:rFonts w:ascii="Times New Roman" w:hAnsi="Times New Roman" w:cs="Times New Roman"/>
        </w:rPr>
        <w:t>Ольга Тихомирова</w:t>
      </w:r>
    </w:p>
    <w:p w14:paraId="3E875A83" w14:textId="77777777" w:rsidR="000F7668" w:rsidRPr="000F7668" w:rsidRDefault="000F7668" w:rsidP="000F7668">
      <w:pPr>
        <w:keepNext/>
        <w:keepLines/>
        <w:tabs>
          <w:tab w:val="left" w:pos="4536"/>
        </w:tabs>
        <w:ind w:left="23"/>
        <w:rPr>
          <w:rFonts w:ascii="Times New Roman" w:hAnsi="Times New Roman" w:cs="Times New Roman"/>
        </w:rPr>
      </w:pPr>
      <w:r w:rsidRPr="000F7668">
        <w:rPr>
          <w:rFonts w:ascii="Times New Roman" w:hAnsi="Times New Roman" w:cs="Times New Roman"/>
        </w:rPr>
        <w:t xml:space="preserve">Руководитель ИВЦ, Департамент по информационным технологиям           </w:t>
      </w:r>
    </w:p>
    <w:p w14:paraId="69A82915" w14:textId="77777777" w:rsidR="000F7668" w:rsidRPr="000F7668" w:rsidRDefault="000F7668" w:rsidP="000F7668">
      <w:pPr>
        <w:keepNext/>
        <w:keepLines/>
        <w:tabs>
          <w:tab w:val="left" w:pos="4536"/>
        </w:tabs>
        <w:ind w:left="23"/>
        <w:rPr>
          <w:rFonts w:ascii="Times New Roman" w:hAnsi="Times New Roman" w:cs="Times New Roman"/>
        </w:rPr>
      </w:pPr>
      <w:r w:rsidRPr="000F7668">
        <w:rPr>
          <w:rFonts w:ascii="Times New Roman" w:hAnsi="Times New Roman" w:cs="Times New Roman"/>
        </w:rPr>
        <w:t>Телефон +7 (812) 630-63-</w:t>
      </w:r>
      <w:proofErr w:type="gramStart"/>
      <w:r w:rsidRPr="000F7668">
        <w:rPr>
          <w:rFonts w:ascii="Times New Roman" w:hAnsi="Times New Roman" w:cs="Times New Roman"/>
        </w:rPr>
        <w:t>33,,</w:t>
      </w:r>
      <w:proofErr w:type="gramEnd"/>
      <w:r w:rsidRPr="000F7668">
        <w:rPr>
          <w:rFonts w:ascii="Times New Roman" w:hAnsi="Times New Roman" w:cs="Times New Roman"/>
        </w:rPr>
        <w:t>2287</w:t>
      </w:r>
    </w:p>
    <w:p w14:paraId="2E1442C2" w14:textId="733CEE22" w:rsidR="00214055" w:rsidRPr="00346663" w:rsidRDefault="000F7668" w:rsidP="000F7668">
      <w:pPr>
        <w:keepNext/>
        <w:keepLines/>
        <w:tabs>
          <w:tab w:val="left" w:pos="4536"/>
        </w:tabs>
        <w:ind w:left="23"/>
        <w:rPr>
          <w:rFonts w:ascii="Times New Roman" w:eastAsia="Calibri" w:hAnsi="Times New Roman" w:cs="Times New Roman"/>
        </w:rPr>
        <w:sectPr w:rsidR="00214055" w:rsidRPr="00346663" w:rsidSect="0018270C">
          <w:type w:val="continuous"/>
          <w:pgSz w:w="11906" w:h="16838"/>
          <w:pgMar w:top="1134" w:right="851" w:bottom="1134" w:left="1701" w:header="709" w:footer="709" w:gutter="0"/>
          <w:cols w:num="2" w:space="708"/>
          <w:docGrid w:linePitch="360"/>
        </w:sectPr>
      </w:pPr>
      <w:r w:rsidRPr="000F7668">
        <w:rPr>
          <w:rFonts w:ascii="Times New Roman" w:hAnsi="Times New Roman" w:cs="Times New Roman"/>
          <w:lang w:val="en-US"/>
        </w:rPr>
        <w:t>E</w:t>
      </w:r>
      <w:r w:rsidRPr="00346663">
        <w:rPr>
          <w:rFonts w:ascii="Times New Roman" w:hAnsi="Times New Roman" w:cs="Times New Roman"/>
        </w:rPr>
        <w:t>-</w:t>
      </w:r>
      <w:r w:rsidRPr="000F7668">
        <w:rPr>
          <w:rFonts w:ascii="Times New Roman" w:hAnsi="Times New Roman" w:cs="Times New Roman"/>
          <w:lang w:val="en-US"/>
        </w:rPr>
        <w:t>mail</w:t>
      </w:r>
      <w:r w:rsidRPr="00346663">
        <w:rPr>
          <w:rFonts w:ascii="Times New Roman" w:hAnsi="Times New Roman" w:cs="Times New Roman"/>
        </w:rPr>
        <w:t xml:space="preserve">:  </w:t>
      </w:r>
      <w:r w:rsidRPr="000F7668">
        <w:rPr>
          <w:rFonts w:ascii="Times New Roman" w:hAnsi="Times New Roman" w:cs="Times New Roman"/>
          <w:lang w:val="en-US"/>
        </w:rPr>
        <w:t>offer</w:t>
      </w:r>
      <w:r w:rsidRPr="00346663">
        <w:rPr>
          <w:rFonts w:ascii="Times New Roman" w:hAnsi="Times New Roman" w:cs="Times New Roman"/>
        </w:rPr>
        <w:t>-</w:t>
      </w:r>
      <w:r w:rsidRPr="000F7668">
        <w:rPr>
          <w:rFonts w:ascii="Times New Roman" w:hAnsi="Times New Roman" w:cs="Times New Roman"/>
          <w:lang w:val="en-US"/>
        </w:rPr>
        <w:t>R</w:t>
      </w:r>
      <w:r w:rsidRPr="00346663">
        <w:rPr>
          <w:rFonts w:ascii="Times New Roman" w:hAnsi="Times New Roman" w:cs="Times New Roman"/>
        </w:rPr>
        <w:t>78@</w:t>
      </w:r>
      <w:proofErr w:type="spellStart"/>
      <w:r w:rsidRPr="000F7668">
        <w:rPr>
          <w:rFonts w:ascii="Times New Roman" w:hAnsi="Times New Roman" w:cs="Times New Roman"/>
          <w:lang w:val="en-US"/>
        </w:rPr>
        <w:t>russianpost</w:t>
      </w:r>
      <w:proofErr w:type="spellEnd"/>
      <w:r w:rsidRPr="00346663">
        <w:rPr>
          <w:rFonts w:ascii="Times New Roman" w:hAnsi="Times New Roman" w:cs="Times New Roman"/>
        </w:rPr>
        <w:t>.</w:t>
      </w:r>
      <w:proofErr w:type="spellStart"/>
      <w:r w:rsidRPr="000F7668">
        <w:rPr>
          <w:rFonts w:ascii="Times New Roman" w:hAnsi="Times New Roman" w:cs="Times New Roman"/>
          <w:lang w:val="en-US"/>
        </w:rPr>
        <w:t>ru</w:t>
      </w:r>
      <w:proofErr w:type="spellEnd"/>
    </w:p>
    <w:p w14:paraId="1FAC4982" w14:textId="4E3C2A3B" w:rsidR="00642981" w:rsidRPr="00346663" w:rsidRDefault="00642981" w:rsidP="005A21ED">
      <w:pPr>
        <w:keepNext/>
        <w:keepLines/>
        <w:tabs>
          <w:tab w:val="left" w:pos="4820"/>
        </w:tabs>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3112EA99"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w:t>
      </w:r>
      <w:r w:rsidR="00346663">
        <w:rPr>
          <w:rFonts w:ascii="Times New Roman" w:hAnsi="Times New Roman" w:cs="Times New Roman"/>
          <w:color w:val="000000"/>
        </w:rPr>
        <w:t>____</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3FA21457" w:rsidR="00642981" w:rsidRPr="00BD4222" w:rsidRDefault="00C575D6" w:rsidP="00642981">
      <w:pPr>
        <w:autoSpaceDE w:val="0"/>
        <w:autoSpaceDN w:val="0"/>
        <w:adjustRightInd w:val="0"/>
        <w:spacing w:line="360" w:lineRule="auto"/>
        <w:rPr>
          <w:rFonts w:ascii="Times New Roman" w:hAnsi="Times New Roman" w:cs="Times New Roman"/>
          <w:color w:val="000000"/>
        </w:rPr>
      </w:pPr>
      <w:r w:rsidRPr="00F5205B">
        <w:rPr>
          <w:rFonts w:ascii="Times New Roman" w:hAnsi="Times New Roman" w:cs="Times New Roman"/>
          <w:color w:val="000000"/>
        </w:rPr>
        <w:t>Приложение</w:t>
      </w:r>
      <w:r w:rsidR="00642981" w:rsidRPr="00F5205B">
        <w:rPr>
          <w:rFonts w:ascii="Times New Roman" w:hAnsi="Times New Roman" w:cs="Times New Roman"/>
          <w:color w:val="000000"/>
        </w:rPr>
        <w:t>:</w:t>
      </w:r>
      <w:r w:rsidRPr="00F5205B">
        <w:rPr>
          <w:rFonts w:ascii="Times New Roman" w:hAnsi="Times New Roman" w:cs="Times New Roman"/>
          <w:color w:val="000000"/>
        </w:rPr>
        <w:t xml:space="preserve"> </w:t>
      </w:r>
      <w:r w:rsidR="00642981" w:rsidRPr="00F5205B">
        <w:rPr>
          <w:rFonts w:ascii="Times New Roman" w:hAnsi="Times New Roman" w:cs="Times New Roman"/>
          <w:color w:val="000000"/>
        </w:rPr>
        <w:t>1. (</w:t>
      </w:r>
      <w:r w:rsidR="005A21ED" w:rsidRPr="00F5205B">
        <w:rPr>
          <w:rFonts w:ascii="Times New Roman" w:hAnsi="Times New Roman" w:cs="Times New Roman"/>
          <w:i/>
          <w:color w:val="000000"/>
        </w:rPr>
        <w:t>(указываются наименования приложений), в том числе приложить при необходимости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642981" w:rsidRPr="00F5205B">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Pr="00496DDD" w:rsidRDefault="00FA4C56" w:rsidP="00FA4C56">
            <w:pPr>
              <w:pStyle w:val="Bodytext30"/>
              <w:tabs>
                <w:tab w:val="left" w:pos="4820"/>
              </w:tabs>
              <w:spacing w:before="0" w:line="274" w:lineRule="exact"/>
              <w:ind w:firstLine="0"/>
              <w:rPr>
                <w:sz w:val="22"/>
                <w:szCs w:val="22"/>
              </w:rPr>
            </w:pPr>
          </w:p>
          <w:p w14:paraId="58463F88" w14:textId="70B0A723" w:rsidR="00985E51" w:rsidRPr="006428FC" w:rsidRDefault="00335791" w:rsidP="00FA4C56">
            <w:pPr>
              <w:pStyle w:val="Bodytext30"/>
              <w:tabs>
                <w:tab w:val="left" w:pos="4820"/>
              </w:tabs>
              <w:spacing w:before="0" w:line="274" w:lineRule="exact"/>
              <w:ind w:firstLine="0"/>
              <w:rPr>
                <w:sz w:val="22"/>
                <w:szCs w:val="22"/>
              </w:rPr>
            </w:pPr>
            <w:r w:rsidRPr="006428FC">
              <w:rPr>
                <w:sz w:val="22"/>
                <w:szCs w:val="22"/>
              </w:rPr>
              <w:t xml:space="preserve">Подпись (должность)          </w:t>
            </w:r>
          </w:p>
        </w:tc>
        <w:tc>
          <w:tcPr>
            <w:tcW w:w="2977" w:type="dxa"/>
          </w:tcPr>
          <w:p w14:paraId="1A003660" w14:textId="77777777" w:rsidR="00985E51" w:rsidRPr="006428FC" w:rsidRDefault="00985E51" w:rsidP="00917BC5">
            <w:pPr>
              <w:pStyle w:val="Bodytext30"/>
              <w:shd w:val="clear" w:color="auto" w:fill="auto"/>
              <w:tabs>
                <w:tab w:val="left" w:pos="4820"/>
              </w:tabs>
              <w:spacing w:before="0" w:line="274" w:lineRule="exact"/>
              <w:ind w:firstLine="0"/>
              <w:jc w:val="right"/>
              <w:rPr>
                <w:sz w:val="22"/>
                <w:szCs w:val="22"/>
              </w:rPr>
            </w:pPr>
            <w:r w:rsidRPr="006428FC">
              <w:rPr>
                <w:sz w:val="22"/>
                <w:szCs w:val="22"/>
              </w:rPr>
              <w:t xml:space="preserve"> </w:t>
            </w:r>
          </w:p>
          <w:p w14:paraId="1532BEEB" w14:textId="77777777" w:rsidR="00985E51" w:rsidRPr="006428FC" w:rsidRDefault="00985E51" w:rsidP="00917BC5">
            <w:pPr>
              <w:pStyle w:val="Bodytext30"/>
              <w:shd w:val="clear" w:color="auto" w:fill="auto"/>
              <w:tabs>
                <w:tab w:val="left" w:pos="4820"/>
              </w:tabs>
              <w:spacing w:before="0" w:line="274" w:lineRule="exact"/>
              <w:ind w:firstLine="0"/>
              <w:jc w:val="right"/>
              <w:rPr>
                <w:sz w:val="22"/>
                <w:szCs w:val="22"/>
              </w:rPr>
            </w:pPr>
            <w:r w:rsidRPr="006428FC">
              <w:rPr>
                <w:sz w:val="22"/>
                <w:szCs w:val="22"/>
              </w:rPr>
              <w:t>Расшифровка подписи</w:t>
            </w:r>
          </w:p>
        </w:tc>
        <w:tc>
          <w:tcPr>
            <w:tcW w:w="2403" w:type="dxa"/>
          </w:tcPr>
          <w:p w14:paraId="56D30022" w14:textId="77777777" w:rsidR="00985E51" w:rsidRPr="006428FC" w:rsidRDefault="00985E51" w:rsidP="00917BC5">
            <w:pPr>
              <w:pStyle w:val="Bodytext30"/>
              <w:tabs>
                <w:tab w:val="left" w:pos="4820"/>
              </w:tabs>
              <w:spacing w:before="0" w:line="274" w:lineRule="exact"/>
              <w:ind w:firstLine="0"/>
              <w:jc w:val="right"/>
              <w:rPr>
                <w:sz w:val="22"/>
                <w:szCs w:val="22"/>
              </w:rPr>
            </w:pPr>
          </w:p>
          <w:p w14:paraId="77B8EC1E" w14:textId="77777777" w:rsidR="00985E51" w:rsidRPr="00496DDD" w:rsidRDefault="00985E51" w:rsidP="00917BC5">
            <w:pPr>
              <w:pStyle w:val="Bodytext30"/>
              <w:tabs>
                <w:tab w:val="left" w:pos="4820"/>
              </w:tabs>
              <w:spacing w:before="0" w:line="274" w:lineRule="exact"/>
              <w:ind w:firstLine="0"/>
              <w:jc w:val="right"/>
              <w:rPr>
                <w:sz w:val="22"/>
                <w:szCs w:val="22"/>
              </w:rPr>
            </w:pPr>
            <w:r w:rsidRPr="006428FC">
              <w:rPr>
                <w:sz w:val="22"/>
                <w:szCs w:val="22"/>
              </w:rPr>
              <w:t>Дата</w:t>
            </w:r>
          </w:p>
        </w:tc>
      </w:tr>
    </w:tbl>
    <w:p w14:paraId="0CCABD6E" w14:textId="0938CCFB" w:rsidR="00A72E6A" w:rsidRDefault="00A72E6A" w:rsidP="005A21ED">
      <w:pPr>
        <w:tabs>
          <w:tab w:val="left" w:pos="4820"/>
        </w:tabs>
        <w:rPr>
          <w:rFonts w:ascii="Times New Roman" w:hAnsi="Times New Roman" w:cs="Times New Roman"/>
          <w:b/>
          <w:sz w:val="28"/>
          <w:szCs w:val="28"/>
        </w:rPr>
        <w:sectPr w:rsidR="00A72E6A" w:rsidSect="0018270C">
          <w:type w:val="continuous"/>
          <w:pgSz w:w="11906" w:h="16838"/>
          <w:pgMar w:top="1134" w:right="851" w:bottom="1134" w:left="1701" w:header="709" w:footer="709" w:gutter="0"/>
          <w:cols w:space="708"/>
          <w:docGrid w:linePitch="360"/>
        </w:sectPr>
      </w:pPr>
    </w:p>
    <w:p w14:paraId="2251D4D6" w14:textId="77777777" w:rsidR="005A21ED" w:rsidRPr="005A21ED" w:rsidRDefault="005A21ED" w:rsidP="005A21ED">
      <w:pPr>
        <w:jc w:val="right"/>
        <w:rPr>
          <w:rFonts w:ascii="Times New Roman" w:eastAsia="Times New Roman" w:hAnsi="Times New Roman" w:cs="Times New Roman"/>
          <w:kern w:val="0"/>
          <w:lang w:eastAsia="ru-RU"/>
          <w14:ligatures w14:val="none"/>
        </w:rPr>
      </w:pPr>
      <w:r w:rsidRPr="005A21ED">
        <w:rPr>
          <w:rFonts w:ascii="Times New Roman" w:eastAsia="Times New Roman" w:hAnsi="Times New Roman" w:cs="Times New Roman"/>
          <w:kern w:val="0"/>
          <w:lang w:eastAsia="ru-RU"/>
          <w14:ligatures w14:val="none"/>
        </w:rPr>
        <w:lastRenderedPageBreak/>
        <w:t xml:space="preserve">Приложение № 1 к </w:t>
      </w:r>
    </w:p>
    <w:p w14:paraId="385EDC2D" w14:textId="77777777" w:rsidR="005A21ED" w:rsidRPr="005A21ED" w:rsidRDefault="005A21ED" w:rsidP="005A21ED">
      <w:pPr>
        <w:jc w:val="right"/>
        <w:rPr>
          <w:rFonts w:ascii="Times New Roman" w:eastAsia="Times New Roman" w:hAnsi="Times New Roman" w:cs="Times New Roman"/>
          <w:kern w:val="0"/>
          <w:lang w:eastAsia="ru-RU"/>
          <w14:ligatures w14:val="none"/>
        </w:rPr>
      </w:pPr>
      <w:r w:rsidRPr="005A21ED">
        <w:rPr>
          <w:rFonts w:ascii="Times New Roman" w:eastAsia="Times New Roman" w:hAnsi="Times New Roman" w:cs="Times New Roman"/>
          <w:kern w:val="0"/>
          <w:lang w:eastAsia="ru-RU"/>
          <w14:ligatures w14:val="none"/>
        </w:rPr>
        <w:t>ценовому предложению</w:t>
      </w:r>
    </w:p>
    <w:p w14:paraId="2A317A4C" w14:textId="77777777" w:rsidR="005A21ED" w:rsidRPr="005A21ED" w:rsidRDefault="005A21ED" w:rsidP="005A21ED">
      <w:pPr>
        <w:jc w:val="right"/>
        <w:rPr>
          <w:rFonts w:ascii="Times New Roman" w:eastAsia="Times New Roman" w:hAnsi="Times New Roman" w:cs="Times New Roman"/>
          <w:kern w:val="0"/>
          <w:lang w:eastAsia="ru-RU"/>
          <w14:ligatures w14:val="none"/>
        </w:rPr>
      </w:pPr>
      <w:r w:rsidRPr="005A21ED">
        <w:rPr>
          <w:rFonts w:ascii="Times New Roman" w:eastAsia="Times New Roman" w:hAnsi="Times New Roman" w:cs="Times New Roman"/>
          <w:kern w:val="0"/>
          <w:lang w:eastAsia="ru-RU"/>
          <w14:ligatures w14:val="none"/>
        </w:rPr>
        <w:t>№ __________ от _________</w:t>
      </w:r>
    </w:p>
    <w:p w14:paraId="1C93AC41" w14:textId="77777777" w:rsidR="00116B47" w:rsidRDefault="00116B47" w:rsidP="005A21ED">
      <w:pPr>
        <w:jc w:val="right"/>
        <w:rPr>
          <w:rFonts w:ascii="Times New Roman" w:eastAsia="Times New Roman" w:hAnsi="Times New Roman" w:cs="Times New Roman"/>
          <w:kern w:val="0"/>
          <w:lang w:eastAsia="ru-RU"/>
          <w14:ligatures w14:val="none"/>
        </w:rPr>
      </w:pPr>
    </w:p>
    <w:p w14:paraId="472D882E" w14:textId="28493C1B" w:rsidR="005A21ED" w:rsidRPr="005A21ED" w:rsidRDefault="005A21ED" w:rsidP="005A21ED">
      <w:pPr>
        <w:jc w:val="right"/>
        <w:rPr>
          <w:rFonts w:ascii="Times New Roman" w:eastAsia="Times New Roman" w:hAnsi="Times New Roman" w:cs="Times New Roman"/>
          <w:kern w:val="0"/>
          <w:lang w:eastAsia="ru-RU"/>
          <w14:ligatures w14:val="none"/>
        </w:rPr>
      </w:pPr>
      <w:r w:rsidRPr="005A21ED">
        <w:rPr>
          <w:rFonts w:ascii="Times New Roman" w:eastAsia="Times New Roman" w:hAnsi="Times New Roman" w:cs="Times New Roman"/>
          <w:kern w:val="0"/>
          <w:lang w:eastAsia="ru-RU"/>
          <w14:ligatures w14:val="none"/>
        </w:rPr>
        <w:t xml:space="preserve"> </w:t>
      </w:r>
    </w:p>
    <w:p w14:paraId="3BAAE5F4" w14:textId="5B176888" w:rsidR="005E6C0D" w:rsidRPr="005E6C0D" w:rsidRDefault="000C26AA" w:rsidP="005E6C0D">
      <w:pPr>
        <w:jc w:val="center"/>
        <w:rPr>
          <w:rFonts w:ascii="Times New Roman" w:hAnsi="Times New Roman" w:cs="Times New Roman"/>
        </w:rPr>
      </w:pPr>
      <w:r w:rsidRPr="000C26AA">
        <w:rPr>
          <w:rFonts w:ascii="Times New Roman" w:hAnsi="Times New Roman" w:cs="Times New Roman"/>
          <w:snapToGrid w:val="0"/>
          <w:szCs w:val="26"/>
        </w:rPr>
        <w:t xml:space="preserve">Приложение к Ценовому </w:t>
      </w:r>
      <w:r w:rsidRPr="000C26AA">
        <w:rPr>
          <w:rFonts w:ascii="Times New Roman" w:hAnsi="Times New Roman" w:cs="Times New Roman"/>
        </w:rPr>
        <w:t xml:space="preserve">предложению на </w:t>
      </w:r>
      <w:r w:rsidR="005E6C0D">
        <w:rPr>
          <w:rFonts w:ascii="Times New Roman" w:hAnsi="Times New Roman" w:cs="Times New Roman"/>
        </w:rPr>
        <w:br/>
      </w:r>
      <w:r w:rsidR="005E6C0D" w:rsidRPr="005E6C0D">
        <w:rPr>
          <w:rFonts w:ascii="Times New Roman" w:hAnsi="Times New Roman" w:cs="Times New Roman"/>
        </w:rPr>
        <w:t xml:space="preserve">Поставка синтетического полимерного расплава (клей-расплав) </w:t>
      </w:r>
    </w:p>
    <w:p w14:paraId="1FF1C847" w14:textId="2E10F1C2" w:rsidR="000C26AA" w:rsidRPr="000C26AA" w:rsidRDefault="005E6C0D" w:rsidP="005E6C0D">
      <w:pPr>
        <w:jc w:val="center"/>
        <w:rPr>
          <w:rFonts w:ascii="Times New Roman" w:hAnsi="Times New Roman" w:cs="Times New Roman"/>
        </w:rPr>
      </w:pPr>
      <w:r w:rsidRPr="005E6C0D">
        <w:rPr>
          <w:rFonts w:ascii="Times New Roman" w:hAnsi="Times New Roman" w:cs="Times New Roman"/>
        </w:rPr>
        <w:t xml:space="preserve">для РЦГП для нужд УФПС Санкт-Петербурга и Ленинградской области </w:t>
      </w:r>
      <w:r w:rsidR="000C26AA" w:rsidRPr="000C26AA">
        <w:rPr>
          <w:rFonts w:ascii="Times New Roman" w:hAnsi="Times New Roman" w:cs="Times New Roman"/>
        </w:rPr>
        <w:t>«»</w:t>
      </w:r>
    </w:p>
    <w:p w14:paraId="2A8547B6" w14:textId="77777777" w:rsidR="000C26AA" w:rsidRPr="00781539" w:rsidRDefault="000C26AA" w:rsidP="000C26AA">
      <w:pPr>
        <w:jc w:val="center"/>
        <w:rPr>
          <w:szCs w:val="26"/>
        </w:rPr>
      </w:pPr>
    </w:p>
    <w:tbl>
      <w:tblPr>
        <w:tblW w:w="10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2756"/>
        <w:gridCol w:w="2552"/>
        <w:gridCol w:w="850"/>
        <w:gridCol w:w="1701"/>
        <w:gridCol w:w="1646"/>
      </w:tblGrid>
      <w:tr w:rsidR="005A21ED" w:rsidRPr="00116B47" w14:paraId="21CC3B1F" w14:textId="77777777" w:rsidTr="00D87564">
        <w:trPr>
          <w:trHeight w:val="409"/>
          <w:jc w:val="center"/>
        </w:trPr>
        <w:tc>
          <w:tcPr>
            <w:tcW w:w="505" w:type="dxa"/>
            <w:vMerge w:val="restart"/>
            <w:shd w:val="clear" w:color="auto" w:fill="auto"/>
            <w:noWrap/>
            <w:vAlign w:val="center"/>
            <w:hideMark/>
          </w:tcPr>
          <w:p w14:paraId="32017D2E" w14:textId="77777777" w:rsidR="005A21ED" w:rsidRPr="00116B47" w:rsidRDefault="005A21ED" w:rsidP="005A21ED">
            <w:pPr>
              <w:tabs>
                <w:tab w:val="left" w:pos="4820"/>
              </w:tabs>
              <w:jc w:val="center"/>
              <w:rPr>
                <w:rFonts w:ascii="Times New Roman" w:eastAsia="Times New Roman" w:hAnsi="Times New Roman" w:cs="Times New Roman"/>
                <w:bCs/>
                <w:kern w:val="0"/>
                <w:sz w:val="22"/>
                <w:szCs w:val="22"/>
                <w:lang w:eastAsia="ru-RU"/>
                <w14:ligatures w14:val="none"/>
              </w:rPr>
            </w:pPr>
            <w:r w:rsidRPr="00116B47">
              <w:rPr>
                <w:rFonts w:ascii="Times New Roman" w:eastAsia="Times New Roman" w:hAnsi="Times New Roman" w:cs="Times New Roman"/>
                <w:bCs/>
                <w:kern w:val="0"/>
                <w:sz w:val="22"/>
                <w:szCs w:val="22"/>
                <w:lang w:eastAsia="ru-RU"/>
                <w14:ligatures w14:val="none"/>
              </w:rPr>
              <w:t>№ п/п</w:t>
            </w:r>
          </w:p>
        </w:tc>
        <w:tc>
          <w:tcPr>
            <w:tcW w:w="2756" w:type="dxa"/>
            <w:vMerge w:val="restart"/>
            <w:shd w:val="clear" w:color="auto" w:fill="auto"/>
            <w:vAlign w:val="center"/>
            <w:hideMark/>
          </w:tcPr>
          <w:p w14:paraId="7E2C15CA" w14:textId="77777777" w:rsidR="005A21ED" w:rsidRPr="00116B47" w:rsidRDefault="005A21ED" w:rsidP="005A21ED">
            <w:pPr>
              <w:tabs>
                <w:tab w:val="left" w:pos="4820"/>
              </w:tabs>
              <w:jc w:val="center"/>
              <w:rPr>
                <w:rFonts w:ascii="Times New Roman" w:eastAsia="Times New Roman" w:hAnsi="Times New Roman" w:cs="Times New Roman"/>
                <w:bCs/>
                <w:kern w:val="0"/>
                <w:sz w:val="22"/>
                <w:szCs w:val="22"/>
                <w:lang w:eastAsia="ru-RU"/>
                <w14:ligatures w14:val="none"/>
              </w:rPr>
            </w:pPr>
            <w:r w:rsidRPr="00116B47">
              <w:rPr>
                <w:rFonts w:ascii="Times New Roman" w:eastAsia="Times New Roman" w:hAnsi="Times New Roman" w:cs="Times New Roman"/>
                <w:bCs/>
                <w:kern w:val="0"/>
                <w:sz w:val="22"/>
                <w:szCs w:val="22"/>
                <w:lang w:eastAsia="ru-RU"/>
                <w14:ligatures w14:val="none"/>
              </w:rPr>
              <w:t>Наименование услуги</w:t>
            </w:r>
          </w:p>
        </w:tc>
        <w:tc>
          <w:tcPr>
            <w:tcW w:w="2552" w:type="dxa"/>
            <w:vMerge w:val="restart"/>
            <w:shd w:val="clear" w:color="auto" w:fill="auto"/>
            <w:vAlign w:val="center"/>
            <w:hideMark/>
          </w:tcPr>
          <w:p w14:paraId="7C4CDC8B" w14:textId="77777777" w:rsidR="005A21ED" w:rsidRPr="00116B47" w:rsidRDefault="005A21ED" w:rsidP="005A21ED">
            <w:pPr>
              <w:tabs>
                <w:tab w:val="left" w:pos="4820"/>
              </w:tabs>
              <w:jc w:val="center"/>
              <w:rPr>
                <w:rFonts w:ascii="Times New Roman" w:eastAsia="Times New Roman" w:hAnsi="Times New Roman" w:cs="Times New Roman"/>
                <w:bCs/>
                <w:kern w:val="0"/>
                <w:sz w:val="22"/>
                <w:szCs w:val="22"/>
                <w:lang w:eastAsia="ru-RU"/>
                <w14:ligatures w14:val="none"/>
              </w:rPr>
            </w:pPr>
            <w:r w:rsidRPr="00116B47">
              <w:rPr>
                <w:rFonts w:ascii="Times New Roman" w:eastAsia="Times New Roman" w:hAnsi="Times New Roman" w:cs="Times New Roman"/>
                <w:bCs/>
                <w:kern w:val="0"/>
                <w:sz w:val="22"/>
                <w:szCs w:val="22"/>
                <w:lang w:eastAsia="ru-RU"/>
                <w14:ligatures w14:val="none"/>
              </w:rPr>
              <w:t>Характеристика</w:t>
            </w:r>
          </w:p>
        </w:tc>
        <w:tc>
          <w:tcPr>
            <w:tcW w:w="850" w:type="dxa"/>
            <w:vMerge w:val="restart"/>
            <w:shd w:val="clear" w:color="auto" w:fill="auto"/>
            <w:vAlign w:val="center"/>
            <w:hideMark/>
          </w:tcPr>
          <w:p w14:paraId="2BB5AB92" w14:textId="6E450608" w:rsidR="005A21ED" w:rsidRPr="00116B47" w:rsidRDefault="005A21ED" w:rsidP="00D175B7">
            <w:pPr>
              <w:tabs>
                <w:tab w:val="left" w:pos="4820"/>
              </w:tabs>
              <w:jc w:val="center"/>
              <w:rPr>
                <w:rFonts w:ascii="Times New Roman" w:eastAsia="Times New Roman" w:hAnsi="Times New Roman" w:cs="Times New Roman"/>
                <w:bCs/>
                <w:kern w:val="0"/>
                <w:sz w:val="22"/>
                <w:szCs w:val="22"/>
                <w:lang w:eastAsia="ru-RU"/>
                <w14:ligatures w14:val="none"/>
              </w:rPr>
            </w:pPr>
            <w:r w:rsidRPr="00116B47">
              <w:rPr>
                <w:rFonts w:ascii="Times New Roman" w:eastAsia="Times New Roman" w:hAnsi="Times New Roman" w:cs="Times New Roman"/>
                <w:bCs/>
                <w:kern w:val="0"/>
                <w:sz w:val="22"/>
                <w:szCs w:val="22"/>
                <w:lang w:eastAsia="ru-RU"/>
                <w14:ligatures w14:val="none"/>
              </w:rPr>
              <w:t xml:space="preserve">Количество, </w:t>
            </w:r>
            <w:r w:rsidR="00D175B7">
              <w:rPr>
                <w:rFonts w:ascii="Times New Roman" w:eastAsia="Times New Roman" w:hAnsi="Times New Roman" w:cs="Times New Roman"/>
                <w:bCs/>
                <w:kern w:val="0"/>
                <w:sz w:val="22"/>
                <w:szCs w:val="22"/>
                <w:lang w:eastAsia="ru-RU"/>
                <w14:ligatures w14:val="none"/>
              </w:rPr>
              <w:t>кг</w:t>
            </w:r>
          </w:p>
        </w:tc>
        <w:tc>
          <w:tcPr>
            <w:tcW w:w="3347" w:type="dxa"/>
            <w:gridSpan w:val="2"/>
            <w:shd w:val="clear" w:color="auto" w:fill="auto"/>
            <w:vAlign w:val="center"/>
          </w:tcPr>
          <w:p w14:paraId="7383C93E" w14:textId="77777777" w:rsidR="005A21ED" w:rsidRPr="00116B47" w:rsidRDefault="005A21ED" w:rsidP="005A21ED">
            <w:pPr>
              <w:tabs>
                <w:tab w:val="left" w:pos="4820"/>
              </w:tabs>
              <w:jc w:val="center"/>
              <w:rPr>
                <w:rFonts w:ascii="Times New Roman" w:eastAsia="Times New Roman" w:hAnsi="Times New Roman" w:cs="Times New Roman"/>
                <w:bCs/>
                <w:kern w:val="0"/>
                <w:sz w:val="22"/>
                <w:szCs w:val="22"/>
                <w:lang w:eastAsia="ru-RU"/>
                <w14:ligatures w14:val="none"/>
              </w:rPr>
            </w:pPr>
            <w:r w:rsidRPr="00116B47">
              <w:rPr>
                <w:rFonts w:ascii="Times New Roman" w:eastAsia="Times New Roman" w:hAnsi="Times New Roman" w:cs="Times New Roman"/>
                <w:bCs/>
                <w:kern w:val="0"/>
                <w:sz w:val="22"/>
                <w:szCs w:val="22"/>
                <w:lang w:eastAsia="ru-RU"/>
                <w14:ligatures w14:val="none"/>
              </w:rPr>
              <w:t>Стоимость оказания услуг</w:t>
            </w:r>
          </w:p>
        </w:tc>
      </w:tr>
      <w:tr w:rsidR="005A21ED" w:rsidRPr="00116B47" w14:paraId="332F97EC" w14:textId="77777777" w:rsidTr="00D87564">
        <w:trPr>
          <w:trHeight w:val="155"/>
          <w:jc w:val="center"/>
        </w:trPr>
        <w:tc>
          <w:tcPr>
            <w:tcW w:w="505" w:type="dxa"/>
            <w:vMerge/>
            <w:shd w:val="clear" w:color="auto" w:fill="auto"/>
            <w:noWrap/>
            <w:vAlign w:val="center"/>
          </w:tcPr>
          <w:p w14:paraId="3304E7CF"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p>
        </w:tc>
        <w:tc>
          <w:tcPr>
            <w:tcW w:w="2756" w:type="dxa"/>
            <w:vMerge/>
            <w:shd w:val="clear" w:color="auto" w:fill="auto"/>
            <w:vAlign w:val="center"/>
          </w:tcPr>
          <w:p w14:paraId="5E3DB7FB"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p>
        </w:tc>
        <w:tc>
          <w:tcPr>
            <w:tcW w:w="2552" w:type="dxa"/>
            <w:vMerge/>
            <w:shd w:val="clear" w:color="auto" w:fill="auto"/>
            <w:vAlign w:val="center"/>
          </w:tcPr>
          <w:p w14:paraId="00C7F27A"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p>
        </w:tc>
        <w:tc>
          <w:tcPr>
            <w:tcW w:w="850" w:type="dxa"/>
            <w:vMerge/>
            <w:shd w:val="clear" w:color="auto" w:fill="auto"/>
            <w:vAlign w:val="center"/>
          </w:tcPr>
          <w:p w14:paraId="11ADE114"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p>
        </w:tc>
        <w:tc>
          <w:tcPr>
            <w:tcW w:w="1701" w:type="dxa"/>
            <w:shd w:val="clear" w:color="auto" w:fill="auto"/>
            <w:vAlign w:val="center"/>
          </w:tcPr>
          <w:p w14:paraId="56A07CEE" w14:textId="77777777" w:rsidR="005A21ED" w:rsidRPr="00116B47" w:rsidRDefault="005A21ED" w:rsidP="005A21ED">
            <w:pPr>
              <w:tabs>
                <w:tab w:val="left" w:pos="4820"/>
              </w:tabs>
              <w:jc w:val="center"/>
              <w:rPr>
                <w:rFonts w:ascii="Times New Roman" w:eastAsia="Times New Roman" w:hAnsi="Times New Roman" w:cs="Times New Roman"/>
                <w:bCs/>
                <w:kern w:val="0"/>
                <w:sz w:val="22"/>
                <w:szCs w:val="22"/>
                <w:lang w:eastAsia="ru-RU"/>
                <w14:ligatures w14:val="none"/>
              </w:rPr>
            </w:pPr>
            <w:r w:rsidRPr="00116B47">
              <w:rPr>
                <w:rFonts w:ascii="Times New Roman" w:eastAsia="Times New Roman" w:hAnsi="Times New Roman" w:cs="Times New Roman"/>
                <w:bCs/>
                <w:kern w:val="0"/>
                <w:sz w:val="22"/>
                <w:szCs w:val="22"/>
                <w:lang w:eastAsia="ru-RU"/>
                <w14:ligatures w14:val="none"/>
              </w:rPr>
              <w:t xml:space="preserve">Цена за единицу с НДС (___%), </w:t>
            </w:r>
            <w:r w:rsidRPr="00116B47">
              <w:rPr>
                <w:rFonts w:ascii="Times New Roman" w:eastAsia="Times New Roman" w:hAnsi="Times New Roman" w:cs="Times New Roman"/>
                <w:bCs/>
                <w:kern w:val="0"/>
                <w:sz w:val="22"/>
                <w:szCs w:val="22"/>
                <w:lang w:eastAsia="ru-RU"/>
                <w14:ligatures w14:val="none"/>
              </w:rPr>
              <w:br/>
              <w:t>руб.</w:t>
            </w:r>
          </w:p>
        </w:tc>
        <w:tc>
          <w:tcPr>
            <w:tcW w:w="1646" w:type="dxa"/>
            <w:shd w:val="clear" w:color="auto" w:fill="auto"/>
            <w:vAlign w:val="center"/>
          </w:tcPr>
          <w:p w14:paraId="65E5926F" w14:textId="77777777" w:rsidR="005A21ED" w:rsidRPr="00116B47" w:rsidRDefault="005A21ED" w:rsidP="005A21ED">
            <w:pPr>
              <w:tabs>
                <w:tab w:val="left" w:pos="4820"/>
              </w:tabs>
              <w:jc w:val="center"/>
              <w:rPr>
                <w:rFonts w:ascii="Times New Roman" w:eastAsia="Times New Roman" w:hAnsi="Times New Roman" w:cs="Times New Roman"/>
                <w:bCs/>
                <w:kern w:val="0"/>
                <w:sz w:val="22"/>
                <w:szCs w:val="22"/>
                <w:lang w:eastAsia="ru-RU"/>
                <w14:ligatures w14:val="none"/>
              </w:rPr>
            </w:pPr>
            <w:r w:rsidRPr="00116B47">
              <w:rPr>
                <w:rFonts w:ascii="Times New Roman" w:eastAsia="Times New Roman" w:hAnsi="Times New Roman" w:cs="Times New Roman"/>
                <w:bCs/>
                <w:kern w:val="0"/>
                <w:sz w:val="22"/>
                <w:szCs w:val="22"/>
                <w:lang w:eastAsia="ru-RU"/>
                <w14:ligatures w14:val="none"/>
              </w:rPr>
              <w:t>Всего стоимость с НДС (___%), руб.</w:t>
            </w:r>
          </w:p>
        </w:tc>
      </w:tr>
      <w:tr w:rsidR="005A21ED" w:rsidRPr="00116B47" w14:paraId="03C31B80" w14:textId="77777777" w:rsidTr="00D87564">
        <w:trPr>
          <w:trHeight w:val="315"/>
          <w:jc w:val="center"/>
        </w:trPr>
        <w:tc>
          <w:tcPr>
            <w:tcW w:w="505" w:type="dxa"/>
            <w:shd w:val="clear" w:color="auto" w:fill="auto"/>
            <w:noWrap/>
            <w:vAlign w:val="center"/>
          </w:tcPr>
          <w:p w14:paraId="43E40C48"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r w:rsidRPr="00116B47">
              <w:rPr>
                <w:rFonts w:ascii="Times New Roman" w:eastAsia="Times New Roman" w:hAnsi="Times New Roman" w:cs="Times New Roman"/>
                <w:b/>
                <w:bCs/>
                <w:kern w:val="0"/>
                <w:sz w:val="22"/>
                <w:szCs w:val="22"/>
                <w:lang w:eastAsia="ru-RU"/>
                <w14:ligatures w14:val="none"/>
              </w:rPr>
              <w:t>1</w:t>
            </w:r>
          </w:p>
        </w:tc>
        <w:tc>
          <w:tcPr>
            <w:tcW w:w="2756" w:type="dxa"/>
            <w:shd w:val="clear" w:color="auto" w:fill="auto"/>
            <w:vAlign w:val="center"/>
            <w:hideMark/>
          </w:tcPr>
          <w:p w14:paraId="1EB7EDF1"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highlight w:val="yellow"/>
                <w:lang w:eastAsia="ru-RU"/>
                <w14:ligatures w14:val="none"/>
              </w:rPr>
            </w:pPr>
            <w:r w:rsidRPr="00116B47">
              <w:rPr>
                <w:rFonts w:ascii="Times New Roman" w:eastAsia="Times New Roman" w:hAnsi="Times New Roman" w:cs="Times New Roman"/>
                <w:b/>
                <w:bCs/>
                <w:kern w:val="0"/>
                <w:sz w:val="22"/>
                <w:szCs w:val="22"/>
                <w:lang w:eastAsia="ru-RU"/>
                <w14:ligatures w14:val="none"/>
              </w:rPr>
              <w:t>2</w:t>
            </w:r>
          </w:p>
        </w:tc>
        <w:tc>
          <w:tcPr>
            <w:tcW w:w="2552" w:type="dxa"/>
            <w:shd w:val="clear" w:color="auto" w:fill="auto"/>
            <w:vAlign w:val="center"/>
          </w:tcPr>
          <w:p w14:paraId="112FEA7B"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r w:rsidRPr="00116B47">
              <w:rPr>
                <w:rFonts w:ascii="Times New Roman" w:eastAsia="Times New Roman" w:hAnsi="Times New Roman" w:cs="Times New Roman"/>
                <w:b/>
                <w:bCs/>
                <w:kern w:val="0"/>
                <w:sz w:val="22"/>
                <w:szCs w:val="22"/>
                <w:lang w:eastAsia="ru-RU"/>
                <w14:ligatures w14:val="none"/>
              </w:rPr>
              <w:t>3</w:t>
            </w:r>
          </w:p>
        </w:tc>
        <w:tc>
          <w:tcPr>
            <w:tcW w:w="850" w:type="dxa"/>
            <w:shd w:val="clear" w:color="auto" w:fill="auto"/>
            <w:vAlign w:val="center"/>
          </w:tcPr>
          <w:p w14:paraId="76431F70"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r w:rsidRPr="00116B47">
              <w:rPr>
                <w:rFonts w:ascii="Times New Roman" w:eastAsia="Times New Roman" w:hAnsi="Times New Roman" w:cs="Times New Roman"/>
                <w:b/>
                <w:bCs/>
                <w:kern w:val="0"/>
                <w:sz w:val="22"/>
                <w:szCs w:val="22"/>
                <w:lang w:eastAsia="ru-RU"/>
                <w14:ligatures w14:val="none"/>
              </w:rPr>
              <w:t>4</w:t>
            </w:r>
          </w:p>
        </w:tc>
        <w:tc>
          <w:tcPr>
            <w:tcW w:w="1701" w:type="dxa"/>
            <w:shd w:val="clear" w:color="auto" w:fill="auto"/>
            <w:vAlign w:val="center"/>
          </w:tcPr>
          <w:p w14:paraId="0819F2B8"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r w:rsidRPr="00116B47">
              <w:rPr>
                <w:rFonts w:ascii="Times New Roman" w:eastAsia="Times New Roman" w:hAnsi="Times New Roman" w:cs="Times New Roman"/>
                <w:b/>
                <w:bCs/>
                <w:kern w:val="0"/>
                <w:sz w:val="22"/>
                <w:szCs w:val="22"/>
                <w:lang w:eastAsia="ru-RU"/>
                <w14:ligatures w14:val="none"/>
              </w:rPr>
              <w:t>5</w:t>
            </w:r>
          </w:p>
        </w:tc>
        <w:tc>
          <w:tcPr>
            <w:tcW w:w="1646" w:type="dxa"/>
            <w:shd w:val="clear" w:color="auto" w:fill="auto"/>
            <w:vAlign w:val="center"/>
          </w:tcPr>
          <w:p w14:paraId="66812707" w14:textId="77777777" w:rsidR="005A21ED" w:rsidRPr="00116B47" w:rsidRDefault="005A21ED" w:rsidP="005A21ED">
            <w:pPr>
              <w:tabs>
                <w:tab w:val="left" w:pos="4820"/>
              </w:tabs>
              <w:jc w:val="center"/>
              <w:rPr>
                <w:rFonts w:ascii="Times New Roman" w:eastAsia="Times New Roman" w:hAnsi="Times New Roman" w:cs="Times New Roman"/>
                <w:b/>
                <w:bCs/>
                <w:kern w:val="0"/>
                <w:sz w:val="22"/>
                <w:szCs w:val="22"/>
                <w:lang w:eastAsia="ru-RU"/>
                <w14:ligatures w14:val="none"/>
              </w:rPr>
            </w:pPr>
            <w:r w:rsidRPr="00116B47">
              <w:rPr>
                <w:rFonts w:ascii="Times New Roman" w:eastAsia="Times New Roman" w:hAnsi="Times New Roman" w:cs="Times New Roman"/>
                <w:b/>
                <w:bCs/>
                <w:kern w:val="0"/>
                <w:sz w:val="22"/>
                <w:szCs w:val="22"/>
                <w:lang w:eastAsia="ru-RU"/>
                <w14:ligatures w14:val="none"/>
              </w:rPr>
              <w:t>8</w:t>
            </w:r>
          </w:p>
        </w:tc>
      </w:tr>
      <w:tr w:rsidR="00D87564" w:rsidRPr="00116B47" w14:paraId="301EDCFF" w14:textId="77777777" w:rsidTr="00D87564">
        <w:trPr>
          <w:trHeight w:val="533"/>
          <w:jc w:val="center"/>
        </w:trPr>
        <w:tc>
          <w:tcPr>
            <w:tcW w:w="505" w:type="dxa"/>
            <w:shd w:val="clear" w:color="auto" w:fill="auto"/>
            <w:noWrap/>
            <w:vAlign w:val="center"/>
            <w:hideMark/>
          </w:tcPr>
          <w:p w14:paraId="6F02BCD0" w14:textId="2ED9B1BE" w:rsidR="00D87564" w:rsidRPr="00517DE2" w:rsidRDefault="00D87564" w:rsidP="00D87564">
            <w:pPr>
              <w:pStyle w:val="a3"/>
              <w:numPr>
                <w:ilvl w:val="0"/>
                <w:numId w:val="33"/>
              </w:numPr>
              <w:tabs>
                <w:tab w:val="left" w:pos="4820"/>
              </w:tabs>
              <w:ind w:left="357" w:hanging="357"/>
              <w:jc w:val="center"/>
              <w:rPr>
                <w:color w:val="000000"/>
                <w:sz w:val="22"/>
                <w:szCs w:val="22"/>
                <w:lang w:eastAsia="ru-RU"/>
              </w:rPr>
            </w:pPr>
          </w:p>
        </w:tc>
        <w:tc>
          <w:tcPr>
            <w:tcW w:w="2756" w:type="dxa"/>
            <w:shd w:val="clear" w:color="auto" w:fill="auto"/>
            <w:vAlign w:val="bottom"/>
          </w:tcPr>
          <w:p w14:paraId="5712640F" w14:textId="030A1609" w:rsidR="00D87564" w:rsidRPr="00517DE2" w:rsidRDefault="00D175B7" w:rsidP="00D87564">
            <w:pPr>
              <w:spacing w:before="100" w:after="100"/>
              <w:rPr>
                <w:rFonts w:ascii="Times New Roman" w:eastAsia="Times New Roman" w:hAnsi="Times New Roman" w:cs="Times New Roman"/>
                <w:kern w:val="0"/>
                <w:sz w:val="22"/>
                <w:szCs w:val="22"/>
                <w:highlight w:val="yellow"/>
                <w:lang w:eastAsia="ru-RU"/>
                <w14:ligatures w14:val="none"/>
              </w:rPr>
            </w:pPr>
            <w:r w:rsidRPr="00D175B7">
              <w:rPr>
                <w:rFonts w:ascii="Times New Roman" w:eastAsia="Times New Roman" w:hAnsi="Times New Roman" w:cs="Times New Roman"/>
                <w:sz w:val="22"/>
                <w:szCs w:val="22"/>
                <w:lang w:eastAsia="ru-RU"/>
              </w:rPr>
              <w:t>Синтетический полимерный расплав (клей-расплав)</w:t>
            </w:r>
          </w:p>
        </w:tc>
        <w:tc>
          <w:tcPr>
            <w:tcW w:w="2552" w:type="dxa"/>
            <w:shd w:val="clear" w:color="auto" w:fill="auto"/>
            <w:noWrap/>
          </w:tcPr>
          <w:p w14:paraId="77956DE2" w14:textId="77777777" w:rsidR="00D87564" w:rsidRPr="00517DE2" w:rsidRDefault="00D87564" w:rsidP="00D87564">
            <w:pPr>
              <w:spacing w:before="100" w:after="100"/>
              <w:rPr>
                <w:rFonts w:ascii="Times New Roman" w:eastAsia="Times New Roman" w:hAnsi="Times New Roman" w:cs="Times New Roman"/>
                <w:kern w:val="0"/>
                <w:sz w:val="22"/>
                <w:szCs w:val="22"/>
                <w:lang w:eastAsia="ru-RU"/>
                <w14:ligatures w14:val="none"/>
              </w:rPr>
            </w:pPr>
            <w:r w:rsidRPr="00517DE2">
              <w:rPr>
                <w:rFonts w:ascii="Times New Roman" w:eastAsia="Times New Roman" w:hAnsi="Times New Roman" w:cs="Times New Roman"/>
                <w:kern w:val="0"/>
                <w:sz w:val="22"/>
                <w:szCs w:val="22"/>
                <w:lang w:eastAsia="ru-RU"/>
                <w14:ligatures w14:val="none"/>
              </w:rPr>
              <w:t>В соответствии с Техническим заданием</w:t>
            </w:r>
          </w:p>
        </w:tc>
        <w:tc>
          <w:tcPr>
            <w:tcW w:w="850" w:type="dxa"/>
            <w:tcBorders>
              <w:top w:val="single" w:sz="4" w:space="0" w:color="auto"/>
              <w:left w:val="nil"/>
              <w:bottom w:val="single" w:sz="4" w:space="0" w:color="auto"/>
              <w:right w:val="single" w:sz="4" w:space="0" w:color="auto"/>
            </w:tcBorders>
            <w:shd w:val="clear" w:color="auto" w:fill="auto"/>
            <w:noWrap/>
          </w:tcPr>
          <w:p w14:paraId="3AA58085" w14:textId="3CE27FD0" w:rsidR="00D87564" w:rsidRPr="000F7668" w:rsidRDefault="00D175B7" w:rsidP="00D87564">
            <w:pPr>
              <w:spacing w:before="100"/>
              <w:jc w:val="center"/>
              <w:rPr>
                <w:rFonts w:ascii="Times New Roman" w:eastAsia="Times New Roman" w:hAnsi="Times New Roman" w:cs="Times New Roman"/>
                <w:kern w:val="0"/>
                <w:sz w:val="20"/>
                <w:szCs w:val="20"/>
                <w:lang w:val="en-US" w:eastAsia="ru-RU"/>
                <w14:ligatures w14:val="none"/>
              </w:rPr>
            </w:pPr>
            <w:r>
              <w:rPr>
                <w:sz w:val="20"/>
                <w:szCs w:val="20"/>
              </w:rPr>
              <w:t>588</w:t>
            </w:r>
          </w:p>
        </w:tc>
        <w:tc>
          <w:tcPr>
            <w:tcW w:w="1701" w:type="dxa"/>
            <w:shd w:val="clear" w:color="auto" w:fill="auto"/>
            <w:noWrap/>
            <w:vAlign w:val="center"/>
          </w:tcPr>
          <w:p w14:paraId="7A404D3F" w14:textId="77777777" w:rsidR="00D87564" w:rsidRPr="00116B47" w:rsidRDefault="00D87564" w:rsidP="00D87564">
            <w:pPr>
              <w:spacing w:before="100"/>
              <w:rPr>
                <w:rFonts w:ascii="Times New Roman" w:eastAsia="Times New Roman" w:hAnsi="Times New Roman" w:cs="Times New Roman"/>
                <w:color w:val="000000"/>
                <w:kern w:val="0"/>
                <w:sz w:val="22"/>
                <w:szCs w:val="22"/>
                <w:lang w:eastAsia="ru-RU"/>
                <w14:ligatures w14:val="none"/>
              </w:rPr>
            </w:pPr>
          </w:p>
        </w:tc>
        <w:tc>
          <w:tcPr>
            <w:tcW w:w="1646" w:type="dxa"/>
            <w:shd w:val="clear" w:color="auto" w:fill="auto"/>
            <w:noWrap/>
            <w:vAlign w:val="center"/>
          </w:tcPr>
          <w:p w14:paraId="0FE06F6A" w14:textId="77777777" w:rsidR="00D87564" w:rsidRPr="00116B47" w:rsidRDefault="00D87564" w:rsidP="00D87564">
            <w:pPr>
              <w:tabs>
                <w:tab w:val="left" w:pos="4820"/>
              </w:tabs>
              <w:jc w:val="center"/>
              <w:rPr>
                <w:rFonts w:ascii="Times New Roman" w:eastAsia="Times New Roman" w:hAnsi="Times New Roman" w:cs="Times New Roman"/>
                <w:color w:val="000000"/>
                <w:kern w:val="0"/>
                <w:sz w:val="22"/>
                <w:szCs w:val="22"/>
                <w:lang w:eastAsia="ru-RU"/>
                <w14:ligatures w14:val="none"/>
              </w:rPr>
            </w:pPr>
          </w:p>
        </w:tc>
      </w:tr>
      <w:tr w:rsidR="00E414AD" w:rsidRPr="00116B47" w14:paraId="2584FC26" w14:textId="77777777" w:rsidTr="00D87564">
        <w:trPr>
          <w:trHeight w:val="493"/>
          <w:jc w:val="center"/>
        </w:trPr>
        <w:tc>
          <w:tcPr>
            <w:tcW w:w="505" w:type="dxa"/>
            <w:shd w:val="clear" w:color="auto" w:fill="auto"/>
            <w:noWrap/>
            <w:vAlign w:val="center"/>
          </w:tcPr>
          <w:p w14:paraId="1E630AC4" w14:textId="77777777" w:rsidR="00E414AD" w:rsidRPr="00517DE2" w:rsidRDefault="00E414AD" w:rsidP="00517DE2">
            <w:pPr>
              <w:tabs>
                <w:tab w:val="left" w:pos="4820"/>
              </w:tabs>
              <w:rPr>
                <w:color w:val="000000"/>
                <w:sz w:val="22"/>
                <w:szCs w:val="22"/>
                <w:lang w:eastAsia="ru-RU"/>
              </w:rPr>
            </w:pPr>
          </w:p>
        </w:tc>
        <w:tc>
          <w:tcPr>
            <w:tcW w:w="5308" w:type="dxa"/>
            <w:gridSpan w:val="2"/>
            <w:shd w:val="clear" w:color="auto" w:fill="auto"/>
          </w:tcPr>
          <w:p w14:paraId="27A50FDE" w14:textId="33FEE638" w:rsidR="00E414AD" w:rsidRPr="00116B47" w:rsidRDefault="00E414AD" w:rsidP="00E414AD">
            <w:pPr>
              <w:spacing w:before="100" w:after="100"/>
              <w:jc w:val="right"/>
              <w:rPr>
                <w:rFonts w:ascii="Times New Roman" w:eastAsia="Times New Roman" w:hAnsi="Times New Roman" w:cs="Times New Roman"/>
                <w:b/>
                <w:kern w:val="0"/>
                <w:sz w:val="22"/>
                <w:szCs w:val="22"/>
                <w:lang w:eastAsia="ru-RU"/>
                <w14:ligatures w14:val="none"/>
              </w:rPr>
            </w:pPr>
            <w:r w:rsidRPr="00116B47">
              <w:rPr>
                <w:rFonts w:ascii="Times New Roman" w:eastAsia="Times New Roman" w:hAnsi="Times New Roman" w:cs="Times New Roman"/>
                <w:b/>
                <w:kern w:val="0"/>
                <w:sz w:val="22"/>
                <w:szCs w:val="22"/>
                <w:lang w:eastAsia="ru-RU"/>
                <w14:ligatures w14:val="none"/>
              </w:rPr>
              <w:t>Итого:</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25E8966" w14:textId="2174930D" w:rsidR="00E414AD" w:rsidRPr="00116B47" w:rsidRDefault="00E414AD" w:rsidP="005A21ED">
            <w:pPr>
              <w:spacing w:before="100"/>
              <w:jc w:val="center"/>
              <w:rPr>
                <w:rFonts w:ascii="Times New Roman" w:eastAsia="Times New Roman" w:hAnsi="Times New Roman" w:cs="Times New Roman"/>
                <w:kern w:val="0"/>
                <w:sz w:val="22"/>
                <w:szCs w:val="22"/>
                <w:lang w:eastAsia="ru-RU"/>
                <w14:ligatures w14:val="none"/>
              </w:rPr>
            </w:pPr>
          </w:p>
        </w:tc>
        <w:tc>
          <w:tcPr>
            <w:tcW w:w="1701" w:type="dxa"/>
            <w:shd w:val="clear" w:color="auto" w:fill="auto"/>
            <w:noWrap/>
            <w:vAlign w:val="center"/>
          </w:tcPr>
          <w:p w14:paraId="7FC9C80C" w14:textId="77777777" w:rsidR="00E414AD" w:rsidRPr="00116B47" w:rsidRDefault="00E414AD" w:rsidP="005A21ED">
            <w:pPr>
              <w:spacing w:before="100" w:after="100"/>
              <w:rPr>
                <w:rFonts w:ascii="Times New Roman" w:eastAsia="Times New Roman" w:hAnsi="Times New Roman" w:cs="Times New Roman"/>
                <w:color w:val="000000"/>
                <w:kern w:val="0"/>
                <w:sz w:val="22"/>
                <w:szCs w:val="22"/>
                <w:lang w:eastAsia="ru-RU"/>
                <w14:ligatures w14:val="none"/>
              </w:rPr>
            </w:pPr>
          </w:p>
        </w:tc>
        <w:tc>
          <w:tcPr>
            <w:tcW w:w="1646" w:type="dxa"/>
            <w:shd w:val="clear" w:color="auto" w:fill="auto"/>
            <w:noWrap/>
            <w:vAlign w:val="center"/>
          </w:tcPr>
          <w:p w14:paraId="7B0C64D3" w14:textId="77777777" w:rsidR="00E414AD" w:rsidRPr="00116B47" w:rsidRDefault="00E414AD" w:rsidP="005A21ED">
            <w:pPr>
              <w:tabs>
                <w:tab w:val="left" w:pos="4820"/>
              </w:tabs>
              <w:jc w:val="center"/>
              <w:rPr>
                <w:rFonts w:ascii="Times New Roman" w:eastAsia="Times New Roman" w:hAnsi="Times New Roman" w:cs="Times New Roman"/>
                <w:color w:val="000000"/>
                <w:kern w:val="0"/>
                <w:sz w:val="22"/>
                <w:szCs w:val="22"/>
                <w:lang w:eastAsia="ru-RU"/>
                <w14:ligatures w14:val="none"/>
              </w:rPr>
            </w:pPr>
          </w:p>
        </w:tc>
      </w:tr>
      <w:tr w:rsidR="005A21ED" w:rsidRPr="00116B47" w14:paraId="77AC23AC" w14:textId="77777777" w:rsidTr="00D87564">
        <w:trPr>
          <w:trHeight w:val="293"/>
          <w:jc w:val="center"/>
        </w:trPr>
        <w:tc>
          <w:tcPr>
            <w:tcW w:w="8364" w:type="dxa"/>
            <w:gridSpan w:val="5"/>
            <w:shd w:val="clear" w:color="auto" w:fill="auto"/>
            <w:noWrap/>
            <w:vAlign w:val="center"/>
          </w:tcPr>
          <w:p w14:paraId="64D94118" w14:textId="42F6F21C" w:rsidR="005A21ED" w:rsidRPr="00116B47" w:rsidRDefault="005A21ED" w:rsidP="005A21ED">
            <w:pPr>
              <w:tabs>
                <w:tab w:val="left" w:pos="4820"/>
              </w:tabs>
              <w:jc w:val="right"/>
              <w:rPr>
                <w:rFonts w:ascii="Times New Roman" w:eastAsia="Times New Roman" w:hAnsi="Times New Roman" w:cs="Times New Roman"/>
                <w:color w:val="000000"/>
                <w:kern w:val="0"/>
                <w:sz w:val="22"/>
                <w:szCs w:val="22"/>
                <w:lang w:eastAsia="ru-RU"/>
                <w14:ligatures w14:val="none"/>
              </w:rPr>
            </w:pPr>
            <w:r w:rsidRPr="00116B47">
              <w:rPr>
                <w:rFonts w:ascii="Times New Roman" w:eastAsia="Times New Roman" w:hAnsi="Times New Roman" w:cs="Times New Roman"/>
                <w:b/>
                <w:kern w:val="0"/>
                <w:sz w:val="22"/>
                <w:szCs w:val="22"/>
                <w:lang w:eastAsia="ru-RU"/>
                <w14:ligatures w14:val="none"/>
              </w:rPr>
              <w:t>в т.ч НДС (___%)</w:t>
            </w:r>
          </w:p>
        </w:tc>
        <w:tc>
          <w:tcPr>
            <w:tcW w:w="1646" w:type="dxa"/>
            <w:shd w:val="clear" w:color="auto" w:fill="auto"/>
            <w:noWrap/>
            <w:vAlign w:val="center"/>
          </w:tcPr>
          <w:p w14:paraId="7DA32AC1" w14:textId="77777777" w:rsidR="005A21ED" w:rsidRPr="00116B47" w:rsidRDefault="005A21ED" w:rsidP="005A21ED">
            <w:pPr>
              <w:tabs>
                <w:tab w:val="left" w:pos="4820"/>
              </w:tabs>
              <w:jc w:val="center"/>
              <w:rPr>
                <w:rFonts w:ascii="Times New Roman" w:eastAsia="Times New Roman" w:hAnsi="Times New Roman" w:cs="Times New Roman"/>
                <w:color w:val="000000"/>
                <w:kern w:val="0"/>
                <w:sz w:val="22"/>
                <w:szCs w:val="22"/>
                <w:lang w:eastAsia="ru-RU"/>
                <w14:ligatures w14:val="none"/>
              </w:rPr>
            </w:pPr>
          </w:p>
        </w:tc>
      </w:tr>
    </w:tbl>
    <w:p w14:paraId="21E17D8A" w14:textId="77777777" w:rsidR="005A21ED" w:rsidRPr="005A21ED" w:rsidRDefault="005A21ED" w:rsidP="005A21ED">
      <w:pPr>
        <w:suppressAutoHyphens/>
        <w:ind w:firstLine="720"/>
        <w:jc w:val="both"/>
        <w:rPr>
          <w:rFonts w:ascii="Times New Roman" w:eastAsia="SimSun" w:hAnsi="Times New Roman" w:cs="Times New Roman"/>
          <w:kern w:val="0"/>
          <w:sz w:val="28"/>
          <w:szCs w:val="28"/>
          <w:lang w:eastAsia="ru-RU"/>
          <w14:ligatures w14:val="none"/>
        </w:rPr>
      </w:pPr>
    </w:p>
    <w:p w14:paraId="6299DAF1" w14:textId="77777777" w:rsidR="005A21ED" w:rsidRPr="005A21ED" w:rsidRDefault="005A21ED" w:rsidP="005A21ED">
      <w:pPr>
        <w:suppressAutoHyphens/>
        <w:ind w:firstLine="720"/>
        <w:jc w:val="both"/>
        <w:rPr>
          <w:rFonts w:ascii="Times New Roman" w:eastAsia="SimSun" w:hAnsi="Times New Roman" w:cs="Times New Roman"/>
          <w:kern w:val="0"/>
          <w:sz w:val="28"/>
          <w:szCs w:val="28"/>
          <w:lang w:eastAsia="ru-RU"/>
          <w14:ligatures w14:val="none"/>
        </w:rPr>
      </w:pPr>
    </w:p>
    <w:p w14:paraId="43713827" w14:textId="77777777" w:rsidR="005A21ED" w:rsidRPr="005A21ED" w:rsidRDefault="005A21ED" w:rsidP="005A21ED">
      <w:pPr>
        <w:rPr>
          <w:rFonts w:ascii="Times New Roman" w:eastAsia="Times New Roman" w:hAnsi="Times New Roman" w:cs="Times New Roman"/>
          <w:kern w:val="0"/>
          <w:sz w:val="22"/>
          <w:szCs w:val="22"/>
          <w:lang w:eastAsia="ru-RU"/>
          <w14:ligatures w14:val="none"/>
        </w:rPr>
      </w:pPr>
      <w:r w:rsidRPr="005A21ED">
        <w:rPr>
          <w:rFonts w:ascii="Times New Roman" w:eastAsia="Times New Roman" w:hAnsi="Times New Roman" w:cs="Times New Roman"/>
          <w:kern w:val="0"/>
          <w:sz w:val="22"/>
          <w:szCs w:val="22"/>
          <w:lang w:eastAsia="ru-RU"/>
          <w14:ligatures w14:val="none"/>
        </w:rPr>
        <w:t xml:space="preserve">Руководитель (либо уполномоченное лицо) </w:t>
      </w:r>
    </w:p>
    <w:p w14:paraId="6983F985" w14:textId="77777777" w:rsidR="005A21ED" w:rsidRPr="005A21ED" w:rsidRDefault="005A21ED" w:rsidP="005A21ED">
      <w:pPr>
        <w:rPr>
          <w:rFonts w:ascii="Times New Roman" w:eastAsia="Times New Roman" w:hAnsi="Times New Roman" w:cs="Times New Roman"/>
          <w:kern w:val="0"/>
          <w:sz w:val="22"/>
          <w:szCs w:val="22"/>
          <w:lang w:eastAsia="ru-RU"/>
          <w14:ligatures w14:val="none"/>
        </w:rPr>
      </w:pPr>
      <w:r w:rsidRPr="005A21ED">
        <w:rPr>
          <w:rFonts w:ascii="Times New Roman" w:eastAsia="Times New Roman" w:hAnsi="Times New Roman" w:cs="Times New Roman"/>
          <w:kern w:val="0"/>
          <w:sz w:val="22"/>
          <w:szCs w:val="22"/>
          <w:lang w:eastAsia="ru-RU"/>
          <w14:ligatures w14:val="none"/>
        </w:rPr>
        <w:t>организации-претендента                              ______________           Инициалы, Фамилия</w:t>
      </w:r>
    </w:p>
    <w:p w14:paraId="07085CDB" w14:textId="77777777" w:rsidR="005A21ED" w:rsidRPr="005A21ED" w:rsidRDefault="005A21ED" w:rsidP="005A21ED">
      <w:pPr>
        <w:rPr>
          <w:rFonts w:ascii="Times New Roman" w:eastAsia="Times New Roman" w:hAnsi="Times New Roman" w:cs="Times New Roman"/>
          <w:kern w:val="0"/>
          <w:sz w:val="22"/>
          <w:szCs w:val="22"/>
          <w:vertAlign w:val="superscript"/>
          <w:lang w:eastAsia="ru-RU"/>
          <w14:ligatures w14:val="none"/>
        </w:rPr>
      </w:pPr>
      <w:r w:rsidRPr="005A21ED">
        <w:rPr>
          <w:rFonts w:ascii="Times New Roman" w:eastAsia="Times New Roman" w:hAnsi="Times New Roman" w:cs="Times New Roman"/>
          <w:kern w:val="0"/>
          <w:sz w:val="22"/>
          <w:szCs w:val="22"/>
          <w:lang w:eastAsia="ru-RU"/>
          <w14:ligatures w14:val="none"/>
        </w:rPr>
        <w:t xml:space="preserve"> </w:t>
      </w:r>
      <w:r w:rsidRPr="005A21ED">
        <w:rPr>
          <w:rFonts w:ascii="Times New Roman" w:eastAsia="Times New Roman" w:hAnsi="Times New Roman" w:cs="Times New Roman"/>
          <w:kern w:val="0"/>
          <w:sz w:val="22"/>
          <w:szCs w:val="22"/>
          <w:lang w:eastAsia="ru-RU"/>
          <w14:ligatures w14:val="none"/>
        </w:rPr>
        <w:tab/>
      </w:r>
      <w:r w:rsidRPr="005A21ED">
        <w:rPr>
          <w:rFonts w:ascii="Times New Roman" w:eastAsia="Times New Roman" w:hAnsi="Times New Roman" w:cs="Times New Roman"/>
          <w:kern w:val="0"/>
          <w:sz w:val="22"/>
          <w:szCs w:val="22"/>
          <w:lang w:eastAsia="ru-RU"/>
          <w14:ligatures w14:val="none"/>
        </w:rPr>
        <w:tab/>
      </w:r>
      <w:r w:rsidRPr="005A21ED">
        <w:rPr>
          <w:rFonts w:ascii="Times New Roman" w:eastAsia="Times New Roman" w:hAnsi="Times New Roman" w:cs="Times New Roman"/>
          <w:kern w:val="0"/>
          <w:sz w:val="22"/>
          <w:szCs w:val="22"/>
          <w:lang w:eastAsia="ru-RU"/>
          <w14:ligatures w14:val="none"/>
        </w:rPr>
        <w:tab/>
      </w:r>
      <w:r w:rsidRPr="005A21ED">
        <w:rPr>
          <w:rFonts w:ascii="Times New Roman" w:eastAsia="Times New Roman" w:hAnsi="Times New Roman" w:cs="Times New Roman"/>
          <w:kern w:val="0"/>
          <w:sz w:val="22"/>
          <w:szCs w:val="22"/>
          <w:lang w:eastAsia="ru-RU"/>
          <w14:ligatures w14:val="none"/>
        </w:rPr>
        <w:tab/>
      </w:r>
      <w:r w:rsidRPr="005A21ED">
        <w:rPr>
          <w:rFonts w:ascii="Times New Roman" w:eastAsia="Times New Roman" w:hAnsi="Times New Roman" w:cs="Times New Roman"/>
          <w:kern w:val="0"/>
          <w:sz w:val="22"/>
          <w:szCs w:val="22"/>
          <w:lang w:eastAsia="ru-RU"/>
          <w14:ligatures w14:val="none"/>
        </w:rPr>
        <w:tab/>
      </w:r>
      <w:r w:rsidRPr="005A21ED">
        <w:rPr>
          <w:rFonts w:ascii="Times New Roman" w:eastAsia="Times New Roman" w:hAnsi="Times New Roman" w:cs="Times New Roman"/>
          <w:kern w:val="0"/>
          <w:sz w:val="22"/>
          <w:szCs w:val="22"/>
          <w:lang w:eastAsia="ru-RU"/>
          <w14:ligatures w14:val="none"/>
        </w:rPr>
        <w:tab/>
        <w:t xml:space="preserve">     </w:t>
      </w:r>
      <w:r w:rsidRPr="005A21ED">
        <w:rPr>
          <w:rFonts w:ascii="Times New Roman" w:eastAsia="Times New Roman" w:hAnsi="Times New Roman" w:cs="Times New Roman"/>
          <w:kern w:val="0"/>
          <w:sz w:val="22"/>
          <w:szCs w:val="22"/>
          <w:vertAlign w:val="superscript"/>
          <w:lang w:eastAsia="ru-RU"/>
          <w14:ligatures w14:val="none"/>
        </w:rPr>
        <w:t>(подпись)</w:t>
      </w:r>
    </w:p>
    <w:p w14:paraId="66DEE27F" w14:textId="77777777" w:rsidR="005A21ED" w:rsidRPr="005A21ED" w:rsidRDefault="005A21ED" w:rsidP="005A21ED">
      <w:pPr>
        <w:rPr>
          <w:rFonts w:ascii="Times New Roman" w:eastAsia="SimSun" w:hAnsi="Times New Roman" w:cs="Times New Roman"/>
          <w:kern w:val="0"/>
          <w:sz w:val="22"/>
          <w:szCs w:val="22"/>
          <w:lang w:eastAsia="ru-RU"/>
          <w14:ligatures w14:val="none"/>
        </w:rPr>
      </w:pPr>
      <w:r w:rsidRPr="005A21ED">
        <w:rPr>
          <w:rFonts w:ascii="Times New Roman" w:eastAsia="Times New Roman" w:hAnsi="Times New Roman" w:cs="Times New Roman"/>
          <w:kern w:val="0"/>
          <w:sz w:val="22"/>
          <w:szCs w:val="22"/>
          <w:lang w:eastAsia="ru-RU"/>
          <w14:ligatures w14:val="none"/>
        </w:rPr>
        <w:t>Печать претендента (при наличии)</w:t>
      </w:r>
    </w:p>
    <w:p w14:paraId="4EA2D2A9" w14:textId="7F5C5721" w:rsidR="00390347" w:rsidRDefault="00390347" w:rsidP="005A21ED">
      <w:pPr>
        <w:tabs>
          <w:tab w:val="left" w:pos="4820"/>
        </w:tabs>
        <w:jc w:val="center"/>
        <w:rPr>
          <w:rFonts w:ascii="Times New Roman" w:hAnsi="Times New Roman" w:cs="Times New Roman"/>
          <w:b/>
          <w:sz w:val="28"/>
          <w:szCs w:val="28"/>
        </w:rPr>
      </w:pPr>
    </w:p>
    <w:sectPr w:rsidR="00390347" w:rsidSect="004C39B1">
      <w:pgSz w:w="11907" w:h="16840" w:code="9"/>
      <w:pgMar w:top="1080" w:right="1440" w:bottom="108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F1E22" w14:textId="77777777" w:rsidR="00CC51C0" w:rsidRDefault="00CC51C0" w:rsidP="00E4758E">
      <w:r>
        <w:separator/>
      </w:r>
    </w:p>
  </w:endnote>
  <w:endnote w:type="continuationSeparator" w:id="0">
    <w:p w14:paraId="7FE60B0E" w14:textId="77777777" w:rsidR="00CC51C0" w:rsidRDefault="00CC51C0"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34750E06" w:rsidR="00917BC5" w:rsidRDefault="00917BC5">
        <w:pPr>
          <w:pStyle w:val="af3"/>
          <w:jc w:val="right"/>
        </w:pPr>
        <w:r>
          <w:fldChar w:fldCharType="begin"/>
        </w:r>
        <w:r>
          <w:instrText>PAGE   \* MERGEFORMAT</w:instrText>
        </w:r>
        <w:r>
          <w:fldChar w:fldCharType="separate"/>
        </w:r>
        <w:r w:rsidR="00346663">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656A" w14:textId="77777777" w:rsidR="00CC51C0" w:rsidRDefault="00CC51C0" w:rsidP="00E4758E">
      <w:r>
        <w:separator/>
      </w:r>
    </w:p>
  </w:footnote>
  <w:footnote w:type="continuationSeparator" w:id="0">
    <w:p w14:paraId="0A0CBAFD" w14:textId="77777777" w:rsidR="00CC51C0" w:rsidRDefault="00CC51C0"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A6C6883"/>
    <w:multiLevelType w:val="hybridMultilevel"/>
    <w:tmpl w:val="550E7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30"/>
  </w:num>
  <w:num w:numId="13">
    <w:abstractNumId w:val="23"/>
  </w:num>
  <w:num w:numId="14">
    <w:abstractNumId w:val="8"/>
  </w:num>
  <w:num w:numId="15">
    <w:abstractNumId w:val="6"/>
  </w:num>
  <w:num w:numId="16">
    <w:abstractNumId w:val="15"/>
  </w:num>
  <w:num w:numId="17">
    <w:abstractNumId w:val="25"/>
  </w:num>
  <w:num w:numId="18">
    <w:abstractNumId w:val="16"/>
  </w:num>
  <w:num w:numId="19">
    <w:abstractNumId w:val="5"/>
  </w:num>
  <w:num w:numId="20">
    <w:abstractNumId w:val="3"/>
  </w:num>
  <w:num w:numId="21">
    <w:abstractNumId w:val="10"/>
  </w:num>
  <w:num w:numId="22">
    <w:abstractNumId w:val="24"/>
  </w:num>
  <w:num w:numId="23">
    <w:abstractNumId w:val="0"/>
  </w:num>
  <w:num w:numId="24">
    <w:abstractNumId w:val="2"/>
  </w:num>
  <w:num w:numId="25">
    <w:abstractNumId w:val="21"/>
  </w:num>
  <w:num w:numId="26">
    <w:abstractNumId w:val="1"/>
  </w:num>
  <w:num w:numId="27">
    <w:abstractNumId w:val="18"/>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371A4"/>
    <w:rsid w:val="00042365"/>
    <w:rsid w:val="0004273D"/>
    <w:rsid w:val="00043FDF"/>
    <w:rsid w:val="00045C79"/>
    <w:rsid w:val="00047DB4"/>
    <w:rsid w:val="0005186A"/>
    <w:rsid w:val="00051910"/>
    <w:rsid w:val="000551FD"/>
    <w:rsid w:val="000602A9"/>
    <w:rsid w:val="00060968"/>
    <w:rsid w:val="0006343A"/>
    <w:rsid w:val="000644C5"/>
    <w:rsid w:val="00065EE1"/>
    <w:rsid w:val="000668C0"/>
    <w:rsid w:val="000718A3"/>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6AA"/>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668"/>
    <w:rsid w:val="000F7A15"/>
    <w:rsid w:val="00100CED"/>
    <w:rsid w:val="0010793D"/>
    <w:rsid w:val="00112AC6"/>
    <w:rsid w:val="00112D29"/>
    <w:rsid w:val="0011342B"/>
    <w:rsid w:val="0011581A"/>
    <w:rsid w:val="00115A47"/>
    <w:rsid w:val="001163F6"/>
    <w:rsid w:val="00116560"/>
    <w:rsid w:val="00116B47"/>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36C9"/>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07FA5"/>
    <w:rsid w:val="00310D60"/>
    <w:rsid w:val="003123A3"/>
    <w:rsid w:val="0031475B"/>
    <w:rsid w:val="003164AA"/>
    <w:rsid w:val="0032234E"/>
    <w:rsid w:val="00326792"/>
    <w:rsid w:val="0033042D"/>
    <w:rsid w:val="00331919"/>
    <w:rsid w:val="00331FCF"/>
    <w:rsid w:val="003343BE"/>
    <w:rsid w:val="00334DE0"/>
    <w:rsid w:val="00335791"/>
    <w:rsid w:val="00342C46"/>
    <w:rsid w:val="00343F93"/>
    <w:rsid w:val="0034666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5785"/>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16BC"/>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5C"/>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96DDD"/>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17DE2"/>
    <w:rsid w:val="00522DEA"/>
    <w:rsid w:val="00524DA0"/>
    <w:rsid w:val="005267CD"/>
    <w:rsid w:val="00526B04"/>
    <w:rsid w:val="00533918"/>
    <w:rsid w:val="00533BA2"/>
    <w:rsid w:val="005351CC"/>
    <w:rsid w:val="00550DC0"/>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21ED"/>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6C0D"/>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8F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826"/>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057"/>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285B"/>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16A8F"/>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2E6A"/>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4CEB"/>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0FF"/>
    <w:rsid w:val="00C13DCA"/>
    <w:rsid w:val="00C1410E"/>
    <w:rsid w:val="00C14354"/>
    <w:rsid w:val="00C15A4A"/>
    <w:rsid w:val="00C165B2"/>
    <w:rsid w:val="00C20294"/>
    <w:rsid w:val="00C219BA"/>
    <w:rsid w:val="00C25C9B"/>
    <w:rsid w:val="00C26753"/>
    <w:rsid w:val="00C32818"/>
    <w:rsid w:val="00C34F1A"/>
    <w:rsid w:val="00C414F5"/>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1C0"/>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175B7"/>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87564"/>
    <w:rsid w:val="00D90488"/>
    <w:rsid w:val="00D90F23"/>
    <w:rsid w:val="00D932D7"/>
    <w:rsid w:val="00D966CB"/>
    <w:rsid w:val="00D97B60"/>
    <w:rsid w:val="00DA0AE3"/>
    <w:rsid w:val="00DA745A"/>
    <w:rsid w:val="00DB19AB"/>
    <w:rsid w:val="00DB1A3F"/>
    <w:rsid w:val="00DB3260"/>
    <w:rsid w:val="00DB4633"/>
    <w:rsid w:val="00DB4B76"/>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0C92"/>
    <w:rsid w:val="00E131CC"/>
    <w:rsid w:val="00E17B61"/>
    <w:rsid w:val="00E21CC8"/>
    <w:rsid w:val="00E21E8E"/>
    <w:rsid w:val="00E24819"/>
    <w:rsid w:val="00E24C8E"/>
    <w:rsid w:val="00E26D07"/>
    <w:rsid w:val="00E3135B"/>
    <w:rsid w:val="00E32871"/>
    <w:rsid w:val="00E363DB"/>
    <w:rsid w:val="00E401ED"/>
    <w:rsid w:val="00E405CB"/>
    <w:rsid w:val="00E4148B"/>
    <w:rsid w:val="00E414AD"/>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44AB"/>
    <w:rsid w:val="00F2751F"/>
    <w:rsid w:val="00F3034A"/>
    <w:rsid w:val="00F35028"/>
    <w:rsid w:val="00F36B01"/>
    <w:rsid w:val="00F371EF"/>
    <w:rsid w:val="00F40218"/>
    <w:rsid w:val="00F4047B"/>
    <w:rsid w:val="00F40948"/>
    <w:rsid w:val="00F41B1B"/>
    <w:rsid w:val="00F47473"/>
    <w:rsid w:val="00F51333"/>
    <w:rsid w:val="00F51F98"/>
    <w:rsid w:val="00F5205B"/>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0B34"/>
    <w:rsid w:val="00FE1D23"/>
    <w:rsid w:val="00FE55DD"/>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
    <w:next w:val="a"/>
    <w:link w:val="20"/>
    <w:qFormat/>
    <w:rsid w:val="00550DC0"/>
    <w:pPr>
      <w:keepNext/>
      <w:ind w:left="360"/>
      <w:jc w:val="center"/>
      <w:outlineLvl w:val="1"/>
    </w:pPr>
    <w:rPr>
      <w:rFonts w:ascii="Times New Roman" w:eastAsia="Times New Roman" w:hAnsi="Times New Roman" w:cs="Times New Roman"/>
      <w:b/>
      <w:bCs/>
      <w:kern w:val="0"/>
      <w:sz w:val="28"/>
      <w:szCs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1">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0"/>
    <w:link w:val="2"/>
    <w:rsid w:val="00550DC0"/>
    <w:rPr>
      <w:rFonts w:ascii="Times New Roman" w:eastAsia="Times New Roman" w:hAnsi="Times New Roman" w:cs="Times New Roman"/>
      <w:b/>
      <w:bCs/>
      <w:kern w:val="0"/>
      <w:sz w:val="28"/>
      <w:szCs w:val="2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C2EF3-4486-40EE-B224-9B524417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2263</Characters>
  <Application>Microsoft Office Word</Application>
  <DocSecurity>4</DocSecurity>
  <Lines>18</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2026-08-28T11:51:00Z</dcterms:created>
  <dcterms:modified xsi:type="dcterms:W3CDTF">2026-08-28T11:51:00Z</dcterms:modified>
</cp:coreProperties>
</file>