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6F26B0" w14:textId="77777777" w:rsidR="00451DCA" w:rsidRPr="00451DCA" w:rsidRDefault="00451DCA" w:rsidP="00451DCA">
      <w:pPr>
        <w:widowControl w:val="0"/>
        <w:tabs>
          <w:tab w:val="left" w:pos="4820"/>
        </w:tabs>
        <w:spacing w:after="0" w:line="240" w:lineRule="auto"/>
        <w:jc w:val="center"/>
        <w:rPr>
          <w:rFonts w:ascii="Times New Roman" w:eastAsia="Times New Roman" w:hAnsi="Times New Roman" w:cs="Times New Roman"/>
          <w:b/>
          <w:sz w:val="28"/>
          <w:szCs w:val="28"/>
          <w:lang w:eastAsia="ru-RU"/>
        </w:rPr>
      </w:pPr>
      <w:r w:rsidRPr="00451DCA">
        <w:rPr>
          <w:rFonts w:ascii="Times New Roman" w:eastAsia="Times New Roman" w:hAnsi="Times New Roman" w:cs="Times New Roman"/>
          <w:b/>
          <w:sz w:val="28"/>
          <w:szCs w:val="28"/>
          <w:lang w:eastAsia="ru-RU"/>
        </w:rPr>
        <w:t>Запрос на предоставление ценовой информации</w:t>
      </w:r>
    </w:p>
    <w:p w14:paraId="6F2BF950" w14:textId="77777777" w:rsidR="00451DCA" w:rsidRPr="00451DCA" w:rsidRDefault="00451DCA" w:rsidP="00451DCA">
      <w:pPr>
        <w:widowControl w:val="0"/>
        <w:tabs>
          <w:tab w:val="left" w:pos="4820"/>
        </w:tabs>
        <w:spacing w:after="0" w:line="240" w:lineRule="auto"/>
        <w:rPr>
          <w:rFonts w:ascii="Times New Roman" w:eastAsia="Times New Roman" w:hAnsi="Times New Roman" w:cs="Times New Roman"/>
          <w:sz w:val="28"/>
          <w:szCs w:val="28"/>
          <w:lang w:eastAsia="ru-RU"/>
        </w:rPr>
      </w:pPr>
    </w:p>
    <w:p w14:paraId="050867EE" w14:textId="77777777" w:rsidR="00451DCA" w:rsidRPr="00451DCA" w:rsidRDefault="00451DCA" w:rsidP="00451DCA">
      <w:pPr>
        <w:widowControl w:val="0"/>
        <w:tabs>
          <w:tab w:val="left" w:pos="4820"/>
        </w:tabs>
        <w:spacing w:after="0" w:line="240" w:lineRule="auto"/>
        <w:jc w:val="center"/>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Уважаемый Участник!</w:t>
      </w:r>
    </w:p>
    <w:p w14:paraId="5D4B2B7E" w14:textId="77777777" w:rsidR="00451DCA" w:rsidRPr="00451DCA" w:rsidRDefault="00451DCA" w:rsidP="00467A1E">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p>
    <w:p w14:paraId="24420C8F" w14:textId="03081E7B" w:rsidR="00467A1E" w:rsidRPr="00451DCA" w:rsidRDefault="00467A1E" w:rsidP="00451DCA">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451DCA" w:rsidRPr="00451DCA">
        <w:rPr>
          <w:rFonts w:ascii="Times New Roman" w:eastAsia="Times New Roman" w:hAnsi="Times New Roman" w:cs="Times New Roman"/>
          <w:sz w:val="28"/>
          <w:szCs w:val="28"/>
          <w:lang w:eastAsia="ru-RU"/>
        </w:rPr>
        <w:t xml:space="preserve"> </w:t>
      </w:r>
      <w:r w:rsidR="00FD05C7" w:rsidRPr="00451DCA">
        <w:rPr>
          <w:rFonts w:ascii="Times New Roman" w:eastAsia="Times New Roman" w:hAnsi="Times New Roman" w:cs="Times New Roman"/>
          <w:b/>
          <w:sz w:val="28"/>
          <w:szCs w:val="28"/>
          <w:lang w:eastAsia="ru-RU"/>
        </w:rPr>
        <w:t>Выполнение работ по изготовлению и комплектованию полиграфической продукции (</w:t>
      </w:r>
      <w:proofErr w:type="spellStart"/>
      <w:r w:rsidR="00FD05C7" w:rsidRPr="00451DCA">
        <w:rPr>
          <w:rFonts w:ascii="Times New Roman" w:eastAsia="Times New Roman" w:hAnsi="Times New Roman" w:cs="Times New Roman"/>
          <w:b/>
          <w:sz w:val="28"/>
          <w:szCs w:val="28"/>
          <w:lang w:eastAsia="ru-RU"/>
        </w:rPr>
        <w:t>конвертованные</w:t>
      </w:r>
      <w:proofErr w:type="spellEnd"/>
      <w:r w:rsidR="00FD05C7" w:rsidRPr="00451DCA">
        <w:rPr>
          <w:rFonts w:ascii="Times New Roman" w:eastAsia="Times New Roman" w:hAnsi="Times New Roman" w:cs="Times New Roman"/>
          <w:b/>
          <w:sz w:val="28"/>
          <w:szCs w:val="28"/>
          <w:lang w:eastAsia="ru-RU"/>
        </w:rPr>
        <w:t xml:space="preserve"> почтовые отправления)</w:t>
      </w:r>
      <w:r w:rsidR="003A1E6B" w:rsidRPr="00451DCA">
        <w:rPr>
          <w:rFonts w:ascii="Times New Roman" w:eastAsia="Times New Roman" w:hAnsi="Times New Roman" w:cs="Times New Roman"/>
          <w:sz w:val="28"/>
          <w:szCs w:val="28"/>
          <w:lang w:eastAsia="ru-RU"/>
        </w:rPr>
        <w:t>,</w:t>
      </w:r>
      <w:r w:rsidR="002067AE" w:rsidRPr="00451DCA">
        <w:rPr>
          <w:rFonts w:ascii="Times New Roman" w:eastAsia="Times New Roman" w:hAnsi="Times New Roman" w:cs="Times New Roman"/>
          <w:sz w:val="28"/>
          <w:szCs w:val="28"/>
          <w:lang w:eastAsia="ru-RU"/>
        </w:rPr>
        <w:t xml:space="preserve"> </w:t>
      </w:r>
      <w:r w:rsidRPr="00451DCA">
        <w:rPr>
          <w:rFonts w:ascii="Times New Roman" w:eastAsia="Times New Roman" w:hAnsi="Times New Roman" w:cs="Times New Roman"/>
          <w:sz w:val="28"/>
          <w:szCs w:val="28"/>
          <w:lang w:eastAsia="ru-RU"/>
        </w:rPr>
        <w:t>в соответствии с нижеприведенными условиями:</w:t>
      </w:r>
    </w:p>
    <w:tbl>
      <w:tblPr>
        <w:tblW w:w="97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345"/>
        <w:gridCol w:w="4804"/>
      </w:tblGrid>
      <w:tr w:rsidR="00FD05C7" w:rsidRPr="00451DCA" w14:paraId="6885FE7D" w14:textId="77777777" w:rsidTr="00FD05C7">
        <w:trPr>
          <w:trHeight w:val="278"/>
          <w:jc w:val="center"/>
        </w:trPr>
        <w:tc>
          <w:tcPr>
            <w:tcW w:w="562" w:type="dxa"/>
            <w:noWrap/>
            <w:vAlign w:val="center"/>
            <w:hideMark/>
          </w:tcPr>
          <w:p w14:paraId="14E89208" w14:textId="77777777" w:rsidR="00FD05C7" w:rsidRPr="00451DCA" w:rsidRDefault="00FD05C7" w:rsidP="00FD05C7">
            <w:pPr>
              <w:widowControl w:val="0"/>
              <w:numPr>
                <w:ilvl w:val="0"/>
                <w:numId w:val="1"/>
              </w:numPr>
              <w:tabs>
                <w:tab w:val="left" w:pos="4820"/>
              </w:tabs>
              <w:spacing w:after="0" w:line="240" w:lineRule="auto"/>
              <w:ind w:left="0" w:right="10" w:hanging="259"/>
              <w:contextualSpacing/>
              <w:jc w:val="right"/>
              <w:rPr>
                <w:rFonts w:ascii="Times New Roman" w:eastAsia="Times New Roman" w:hAnsi="Times New Roman" w:cs="Times New Roman"/>
                <w:color w:val="000000"/>
                <w:sz w:val="28"/>
                <w:szCs w:val="28"/>
                <w:lang w:eastAsia="ru-RU"/>
              </w:rPr>
            </w:pPr>
          </w:p>
        </w:tc>
        <w:tc>
          <w:tcPr>
            <w:tcW w:w="4345" w:type="dxa"/>
            <w:vAlign w:val="center"/>
            <w:hideMark/>
          </w:tcPr>
          <w:p w14:paraId="39370CB5" w14:textId="77777777" w:rsidR="00FD05C7" w:rsidRPr="00451DCA" w:rsidRDefault="00FD05C7" w:rsidP="00FD05C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51DCA">
              <w:rPr>
                <w:rFonts w:ascii="Times New Roman" w:eastAsia="Times New Roman" w:hAnsi="Times New Roman" w:cs="Times New Roman"/>
                <w:color w:val="000000"/>
                <w:sz w:val="28"/>
                <w:szCs w:val="28"/>
                <w:lang w:eastAsia="ru-RU"/>
              </w:rPr>
              <w:t>Описание товаров/работ/услуг</w:t>
            </w:r>
          </w:p>
        </w:tc>
        <w:tc>
          <w:tcPr>
            <w:tcW w:w="4804" w:type="dxa"/>
            <w:vAlign w:val="center"/>
          </w:tcPr>
          <w:p w14:paraId="0FEF4064" w14:textId="77777777" w:rsidR="00FD05C7" w:rsidRPr="00451DCA" w:rsidRDefault="00FD05C7" w:rsidP="00FD05C7">
            <w:pPr>
              <w:widowControl w:val="0"/>
              <w:tabs>
                <w:tab w:val="left" w:pos="4820"/>
              </w:tabs>
              <w:spacing w:after="0" w:line="240" w:lineRule="auto"/>
              <w:jc w:val="both"/>
              <w:rPr>
                <w:rFonts w:ascii="Times New Roman" w:eastAsia="Times New Roman" w:hAnsi="Times New Roman" w:cs="Times New Roman"/>
                <w:color w:val="000000"/>
                <w:sz w:val="28"/>
                <w:szCs w:val="28"/>
                <w:lang w:eastAsia="ru-RU"/>
              </w:rPr>
            </w:pPr>
            <w:r w:rsidRPr="00451DCA">
              <w:rPr>
                <w:rFonts w:ascii="Times New Roman" w:hAnsi="Times New Roman" w:cs="Times New Roman"/>
                <w:color w:val="000000"/>
                <w:sz w:val="28"/>
                <w:szCs w:val="28"/>
              </w:rPr>
              <w:t>Выполнение работ по изготовлению и комплектованию полиграфической продукции (</w:t>
            </w:r>
            <w:proofErr w:type="spellStart"/>
            <w:r w:rsidRPr="00451DCA">
              <w:rPr>
                <w:rFonts w:ascii="Times New Roman" w:hAnsi="Times New Roman" w:cs="Times New Roman"/>
                <w:color w:val="000000"/>
                <w:sz w:val="28"/>
                <w:szCs w:val="28"/>
              </w:rPr>
              <w:t>конвертованные</w:t>
            </w:r>
            <w:proofErr w:type="spellEnd"/>
            <w:r w:rsidRPr="00451DCA">
              <w:rPr>
                <w:rFonts w:ascii="Times New Roman" w:hAnsi="Times New Roman" w:cs="Times New Roman"/>
                <w:color w:val="000000"/>
                <w:sz w:val="28"/>
                <w:szCs w:val="28"/>
              </w:rPr>
              <w:t xml:space="preserve"> почтовые отправления)</w:t>
            </w:r>
          </w:p>
        </w:tc>
      </w:tr>
      <w:tr w:rsidR="00FD05C7" w:rsidRPr="00451DCA" w14:paraId="1D10BC13" w14:textId="77777777" w:rsidTr="00FD05C7">
        <w:trPr>
          <w:trHeight w:val="278"/>
          <w:jc w:val="center"/>
        </w:trPr>
        <w:tc>
          <w:tcPr>
            <w:tcW w:w="562" w:type="dxa"/>
            <w:noWrap/>
            <w:vAlign w:val="center"/>
            <w:hideMark/>
          </w:tcPr>
          <w:p w14:paraId="7780EA28" w14:textId="77777777" w:rsidR="00FD05C7" w:rsidRPr="00451DCA" w:rsidRDefault="00FD05C7" w:rsidP="00FD05C7">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8"/>
                <w:szCs w:val="28"/>
                <w:lang w:eastAsia="ru-RU"/>
              </w:rPr>
            </w:pPr>
          </w:p>
        </w:tc>
        <w:tc>
          <w:tcPr>
            <w:tcW w:w="4345" w:type="dxa"/>
            <w:vAlign w:val="center"/>
            <w:hideMark/>
          </w:tcPr>
          <w:p w14:paraId="27A3FE30" w14:textId="77777777" w:rsidR="00FD05C7" w:rsidRPr="00451DCA" w:rsidRDefault="00FD05C7" w:rsidP="00FD05C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51DCA">
              <w:rPr>
                <w:rFonts w:ascii="Times New Roman" w:eastAsia="Times New Roman" w:hAnsi="Times New Roman" w:cs="Times New Roman"/>
                <w:color w:val="000000"/>
                <w:sz w:val="28"/>
                <w:szCs w:val="28"/>
                <w:lang w:eastAsia="ru-RU"/>
              </w:rPr>
              <w:t>Единица измерения</w:t>
            </w:r>
          </w:p>
        </w:tc>
        <w:tc>
          <w:tcPr>
            <w:tcW w:w="4804" w:type="dxa"/>
            <w:vAlign w:val="center"/>
          </w:tcPr>
          <w:p w14:paraId="595B4271" w14:textId="77777777" w:rsidR="00FD05C7" w:rsidRPr="00451DCA" w:rsidRDefault="00FD05C7" w:rsidP="00FD05C7">
            <w:pPr>
              <w:widowControl w:val="0"/>
              <w:tabs>
                <w:tab w:val="left" w:pos="4820"/>
              </w:tabs>
              <w:spacing w:after="0" w:line="240" w:lineRule="auto"/>
              <w:rPr>
                <w:rFonts w:ascii="Arial" w:hAnsi="Arial" w:cs="Arial"/>
                <w:color w:val="333333"/>
                <w:sz w:val="28"/>
                <w:szCs w:val="28"/>
              </w:rPr>
            </w:pPr>
            <w:r w:rsidRPr="00451DCA">
              <w:rPr>
                <w:rFonts w:ascii="Times New Roman" w:hAnsi="Times New Roman" w:cs="Times New Roman"/>
                <w:color w:val="000000"/>
                <w:sz w:val="28"/>
                <w:szCs w:val="28"/>
              </w:rPr>
              <w:t>Условная единица</w:t>
            </w:r>
          </w:p>
        </w:tc>
      </w:tr>
      <w:tr w:rsidR="00FD05C7" w:rsidRPr="00451DCA" w14:paraId="50E30288" w14:textId="77777777" w:rsidTr="00FD05C7">
        <w:trPr>
          <w:trHeight w:val="278"/>
          <w:jc w:val="center"/>
        </w:trPr>
        <w:tc>
          <w:tcPr>
            <w:tcW w:w="562" w:type="dxa"/>
            <w:noWrap/>
            <w:vAlign w:val="center"/>
          </w:tcPr>
          <w:p w14:paraId="260BE245" w14:textId="77777777" w:rsidR="00FD05C7" w:rsidRPr="00451DCA" w:rsidRDefault="00FD05C7" w:rsidP="00FD05C7">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8"/>
                <w:szCs w:val="28"/>
                <w:lang w:eastAsia="ru-RU"/>
              </w:rPr>
            </w:pPr>
          </w:p>
        </w:tc>
        <w:tc>
          <w:tcPr>
            <w:tcW w:w="4345" w:type="dxa"/>
            <w:vAlign w:val="center"/>
          </w:tcPr>
          <w:p w14:paraId="30F441D7" w14:textId="77777777" w:rsidR="00FD05C7" w:rsidRPr="00451DCA" w:rsidRDefault="00FD05C7" w:rsidP="00FD05C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51DCA">
              <w:rPr>
                <w:rFonts w:ascii="Times New Roman" w:eastAsia="Times New Roman" w:hAnsi="Times New Roman" w:cs="Times New Roman"/>
                <w:color w:val="000000"/>
                <w:sz w:val="28"/>
                <w:szCs w:val="28"/>
                <w:lang w:eastAsia="ru-RU"/>
              </w:rPr>
              <w:t>ОКПД2</w:t>
            </w:r>
          </w:p>
        </w:tc>
        <w:tc>
          <w:tcPr>
            <w:tcW w:w="4804" w:type="dxa"/>
            <w:vAlign w:val="center"/>
          </w:tcPr>
          <w:p w14:paraId="258EA79A" w14:textId="77777777" w:rsidR="00FD05C7" w:rsidRPr="00451DCA" w:rsidRDefault="00FD05C7" w:rsidP="00FD05C7">
            <w:pPr>
              <w:widowControl w:val="0"/>
              <w:tabs>
                <w:tab w:val="left" w:pos="4820"/>
              </w:tabs>
              <w:spacing w:after="0" w:line="240" w:lineRule="auto"/>
              <w:rPr>
                <w:rFonts w:ascii="Times New Roman" w:hAnsi="Times New Roman" w:cs="Times New Roman"/>
                <w:color w:val="000000"/>
                <w:sz w:val="28"/>
                <w:szCs w:val="28"/>
              </w:rPr>
            </w:pPr>
            <w:r w:rsidRPr="00451DCA">
              <w:rPr>
                <w:rFonts w:ascii="Times New Roman" w:hAnsi="Times New Roman" w:cs="Times New Roman"/>
                <w:color w:val="000000"/>
                <w:sz w:val="28"/>
                <w:szCs w:val="28"/>
              </w:rPr>
              <w:t>17.23.12.110 - Конверты, письма-секретки;</w:t>
            </w:r>
          </w:p>
          <w:p w14:paraId="6CC09842" w14:textId="77777777" w:rsidR="00FD05C7" w:rsidRPr="00451DCA" w:rsidRDefault="00FD05C7" w:rsidP="00FD05C7">
            <w:pPr>
              <w:widowControl w:val="0"/>
              <w:tabs>
                <w:tab w:val="left" w:pos="4820"/>
              </w:tabs>
              <w:spacing w:after="0" w:line="240" w:lineRule="auto"/>
              <w:rPr>
                <w:rFonts w:ascii="Times New Roman" w:hAnsi="Times New Roman" w:cs="Times New Roman"/>
                <w:color w:val="000000"/>
                <w:sz w:val="28"/>
                <w:szCs w:val="28"/>
              </w:rPr>
            </w:pPr>
            <w:r w:rsidRPr="00451DCA">
              <w:rPr>
                <w:rFonts w:ascii="Times New Roman" w:hAnsi="Times New Roman" w:cs="Times New Roman"/>
                <w:color w:val="000000"/>
                <w:sz w:val="28"/>
                <w:szCs w:val="28"/>
              </w:rPr>
              <w:t>18.12.19.190 - Услуги печатные прочие, не включенные в другие группировки;</w:t>
            </w:r>
          </w:p>
          <w:p w14:paraId="339E0999" w14:textId="77777777" w:rsidR="00FD05C7" w:rsidRPr="00451DCA" w:rsidRDefault="00FD05C7" w:rsidP="00FD05C7">
            <w:pPr>
              <w:widowControl w:val="0"/>
              <w:tabs>
                <w:tab w:val="left" w:pos="4820"/>
              </w:tabs>
              <w:spacing w:after="0" w:line="240" w:lineRule="auto"/>
              <w:rPr>
                <w:rFonts w:ascii="Arial" w:hAnsi="Arial" w:cs="Arial"/>
                <w:color w:val="333333"/>
                <w:sz w:val="28"/>
                <w:szCs w:val="28"/>
              </w:rPr>
            </w:pPr>
            <w:r w:rsidRPr="00451DCA">
              <w:rPr>
                <w:rFonts w:ascii="Times New Roman" w:hAnsi="Times New Roman" w:cs="Times New Roman"/>
                <w:color w:val="000000"/>
                <w:sz w:val="28"/>
                <w:szCs w:val="28"/>
              </w:rPr>
              <w:t>49.41.19.900 - Услуги по перевозке грузов автомобильным транспортом прочие, не включенные в другие группировки.</w:t>
            </w:r>
          </w:p>
        </w:tc>
      </w:tr>
      <w:tr w:rsidR="00FD05C7" w:rsidRPr="00451DCA" w14:paraId="7C41DA29" w14:textId="77777777" w:rsidTr="00FD05C7">
        <w:trPr>
          <w:trHeight w:val="612"/>
          <w:jc w:val="center"/>
        </w:trPr>
        <w:tc>
          <w:tcPr>
            <w:tcW w:w="562" w:type="dxa"/>
            <w:noWrap/>
            <w:vAlign w:val="center"/>
            <w:hideMark/>
          </w:tcPr>
          <w:p w14:paraId="2FE4EDFB" w14:textId="77777777" w:rsidR="00FD05C7" w:rsidRPr="00451DCA" w:rsidRDefault="00FD05C7" w:rsidP="00FD05C7">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8"/>
                <w:szCs w:val="28"/>
                <w:lang w:eastAsia="ru-RU"/>
              </w:rPr>
            </w:pPr>
          </w:p>
        </w:tc>
        <w:tc>
          <w:tcPr>
            <w:tcW w:w="4345" w:type="dxa"/>
            <w:vAlign w:val="center"/>
            <w:hideMark/>
          </w:tcPr>
          <w:p w14:paraId="7C8A701A" w14:textId="77777777" w:rsidR="00FD05C7" w:rsidRPr="00451DCA" w:rsidRDefault="00FD05C7" w:rsidP="00FD05C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51DCA">
              <w:rPr>
                <w:rFonts w:ascii="Times New Roman" w:eastAsia="Times New Roman" w:hAnsi="Times New Roman" w:cs="Times New Roman"/>
                <w:color w:val="000000"/>
                <w:sz w:val="28"/>
                <w:szCs w:val="28"/>
                <w:lang w:eastAsia="ru-RU"/>
              </w:rPr>
              <w:t>Количество/объем товаров/работ/ услуг</w:t>
            </w:r>
          </w:p>
        </w:tc>
        <w:tc>
          <w:tcPr>
            <w:tcW w:w="4804" w:type="dxa"/>
            <w:vAlign w:val="center"/>
          </w:tcPr>
          <w:p w14:paraId="65FB7EF1" w14:textId="77777777" w:rsidR="00FD05C7" w:rsidRPr="00451DCA" w:rsidRDefault="00FD05C7" w:rsidP="00FD05C7">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451DCA">
              <w:rPr>
                <w:rFonts w:ascii="Times New Roman" w:hAnsi="Times New Roman" w:cs="Times New Roman"/>
                <w:color w:val="000000"/>
                <w:sz w:val="28"/>
                <w:szCs w:val="28"/>
              </w:rPr>
              <w:t>в соответствии с ТЗ</w:t>
            </w:r>
          </w:p>
        </w:tc>
      </w:tr>
      <w:tr w:rsidR="00FD05C7" w:rsidRPr="00451DCA" w14:paraId="11830AD1" w14:textId="77777777" w:rsidTr="00FD05C7">
        <w:trPr>
          <w:trHeight w:val="490"/>
          <w:jc w:val="center"/>
        </w:trPr>
        <w:tc>
          <w:tcPr>
            <w:tcW w:w="562" w:type="dxa"/>
            <w:noWrap/>
            <w:vAlign w:val="center"/>
          </w:tcPr>
          <w:p w14:paraId="055B4558" w14:textId="77777777" w:rsidR="00FD05C7" w:rsidRPr="00451DCA" w:rsidRDefault="00FD05C7" w:rsidP="00FD05C7">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8"/>
                <w:szCs w:val="28"/>
                <w:lang w:eastAsia="ru-RU"/>
              </w:rPr>
            </w:pPr>
          </w:p>
        </w:tc>
        <w:tc>
          <w:tcPr>
            <w:tcW w:w="4345" w:type="dxa"/>
            <w:vAlign w:val="center"/>
          </w:tcPr>
          <w:p w14:paraId="197FEA8E" w14:textId="77777777" w:rsidR="00FD05C7" w:rsidRPr="00451DCA" w:rsidRDefault="00FD05C7" w:rsidP="00FD05C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51DCA">
              <w:rPr>
                <w:rFonts w:ascii="Times New Roman" w:eastAsia="Times New Roman" w:hAnsi="Times New Roman" w:cs="Times New Roman"/>
                <w:color w:val="000000"/>
                <w:sz w:val="28"/>
                <w:szCs w:val="28"/>
                <w:lang w:eastAsia="ru-RU"/>
              </w:rPr>
              <w:t>Требования к порядку поставки товаров / выполнения работ / оказания услуг</w:t>
            </w:r>
          </w:p>
        </w:tc>
        <w:tc>
          <w:tcPr>
            <w:tcW w:w="4804" w:type="dxa"/>
            <w:vAlign w:val="center"/>
          </w:tcPr>
          <w:p w14:paraId="5B561C28" w14:textId="77777777" w:rsidR="00FD05C7" w:rsidRPr="00451DCA" w:rsidRDefault="00FD05C7" w:rsidP="00FD05C7">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451DCA">
              <w:rPr>
                <w:rFonts w:ascii="Times New Roman" w:hAnsi="Times New Roman" w:cs="Times New Roman"/>
                <w:color w:val="000000"/>
                <w:sz w:val="28"/>
                <w:szCs w:val="28"/>
              </w:rPr>
              <w:t>в соответствии с ТЗ</w:t>
            </w:r>
          </w:p>
        </w:tc>
      </w:tr>
      <w:tr w:rsidR="00FD05C7" w:rsidRPr="00451DCA" w14:paraId="007852F1" w14:textId="77777777" w:rsidTr="00FD05C7">
        <w:trPr>
          <w:trHeight w:val="490"/>
          <w:jc w:val="center"/>
        </w:trPr>
        <w:tc>
          <w:tcPr>
            <w:tcW w:w="562" w:type="dxa"/>
            <w:noWrap/>
            <w:vAlign w:val="center"/>
          </w:tcPr>
          <w:p w14:paraId="6B42B70F" w14:textId="77777777" w:rsidR="00FD05C7" w:rsidRPr="00451DCA" w:rsidRDefault="00FD05C7" w:rsidP="00FD05C7">
            <w:pPr>
              <w:widowControl w:val="0"/>
              <w:numPr>
                <w:ilvl w:val="0"/>
                <w:numId w:val="1"/>
              </w:numPr>
              <w:tabs>
                <w:tab w:val="left" w:pos="4820"/>
              </w:tabs>
              <w:spacing w:after="0" w:line="240" w:lineRule="auto"/>
              <w:ind w:left="25" w:right="10" w:hanging="221"/>
              <w:contextualSpacing/>
              <w:jc w:val="right"/>
              <w:rPr>
                <w:rFonts w:ascii="Times New Roman" w:eastAsia="Times New Roman" w:hAnsi="Times New Roman" w:cs="Times New Roman"/>
                <w:color w:val="000000"/>
                <w:sz w:val="28"/>
                <w:szCs w:val="28"/>
                <w:lang w:eastAsia="ru-RU"/>
              </w:rPr>
            </w:pPr>
          </w:p>
        </w:tc>
        <w:tc>
          <w:tcPr>
            <w:tcW w:w="4345" w:type="dxa"/>
            <w:vAlign w:val="center"/>
          </w:tcPr>
          <w:p w14:paraId="7975B10F" w14:textId="77777777" w:rsidR="00FD05C7" w:rsidRPr="00451DCA" w:rsidRDefault="00FD05C7" w:rsidP="00FD05C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51DCA">
              <w:rPr>
                <w:rFonts w:ascii="Times New Roman" w:eastAsia="Times New Roman" w:hAnsi="Times New Roman" w:cs="Times New Roman"/>
                <w:color w:val="000000"/>
                <w:sz w:val="28"/>
                <w:szCs w:val="28"/>
                <w:lang w:eastAsia="ru-RU"/>
              </w:rPr>
              <w:t>Место поставки товаров / выполнения работ / оказания услуг</w:t>
            </w:r>
          </w:p>
        </w:tc>
        <w:tc>
          <w:tcPr>
            <w:tcW w:w="4804" w:type="dxa"/>
            <w:vAlign w:val="center"/>
          </w:tcPr>
          <w:p w14:paraId="33167AF8" w14:textId="77777777" w:rsidR="00FD05C7" w:rsidRPr="00451DCA" w:rsidRDefault="00FD05C7" w:rsidP="00FD05C7">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451DCA">
              <w:rPr>
                <w:rFonts w:ascii="Times New Roman" w:hAnsi="Times New Roman" w:cs="Times New Roman"/>
                <w:color w:val="000000"/>
                <w:sz w:val="28"/>
                <w:szCs w:val="28"/>
              </w:rPr>
              <w:t>в соответствии с ТЗ</w:t>
            </w:r>
          </w:p>
        </w:tc>
      </w:tr>
      <w:tr w:rsidR="00FD05C7" w:rsidRPr="00451DCA" w14:paraId="031D3536" w14:textId="77777777" w:rsidTr="00FD05C7">
        <w:trPr>
          <w:trHeight w:val="490"/>
          <w:jc w:val="center"/>
        </w:trPr>
        <w:tc>
          <w:tcPr>
            <w:tcW w:w="562" w:type="dxa"/>
            <w:noWrap/>
            <w:vAlign w:val="center"/>
          </w:tcPr>
          <w:p w14:paraId="231288AC" w14:textId="77777777" w:rsidR="00FD05C7" w:rsidRPr="00451DCA" w:rsidRDefault="00FD05C7" w:rsidP="00FD05C7">
            <w:pPr>
              <w:widowControl w:val="0"/>
              <w:numPr>
                <w:ilvl w:val="0"/>
                <w:numId w:val="1"/>
              </w:numPr>
              <w:tabs>
                <w:tab w:val="left" w:pos="4820"/>
              </w:tabs>
              <w:spacing w:after="0" w:line="240" w:lineRule="auto"/>
              <w:ind w:left="25" w:right="10" w:hanging="221"/>
              <w:contextualSpacing/>
              <w:jc w:val="right"/>
              <w:rPr>
                <w:rFonts w:ascii="Times New Roman" w:eastAsia="Times New Roman" w:hAnsi="Times New Roman" w:cs="Times New Roman"/>
                <w:color w:val="000000"/>
                <w:sz w:val="28"/>
                <w:szCs w:val="28"/>
                <w:lang w:eastAsia="ru-RU"/>
              </w:rPr>
            </w:pPr>
          </w:p>
        </w:tc>
        <w:tc>
          <w:tcPr>
            <w:tcW w:w="4345" w:type="dxa"/>
            <w:vAlign w:val="center"/>
          </w:tcPr>
          <w:p w14:paraId="1911ECE7" w14:textId="77777777" w:rsidR="00FD05C7" w:rsidRPr="00451DCA" w:rsidRDefault="00FD05C7" w:rsidP="00FD05C7">
            <w:pPr>
              <w:widowControl w:val="0"/>
              <w:tabs>
                <w:tab w:val="left" w:pos="1457"/>
                <w:tab w:val="left" w:pos="4820"/>
              </w:tabs>
              <w:spacing w:after="0" w:line="240" w:lineRule="auto"/>
              <w:rPr>
                <w:rFonts w:ascii="Times New Roman" w:eastAsia="Times New Roman" w:hAnsi="Times New Roman" w:cs="Times New Roman"/>
                <w:color w:val="000000"/>
                <w:sz w:val="28"/>
                <w:szCs w:val="28"/>
                <w:lang w:eastAsia="ru-RU"/>
              </w:rPr>
            </w:pPr>
            <w:r w:rsidRPr="00451DCA">
              <w:rPr>
                <w:rFonts w:ascii="Times New Roman" w:eastAsia="Times New Roman" w:hAnsi="Times New Roman" w:cs="Times New Roman"/>
                <w:color w:val="000000"/>
                <w:sz w:val="28"/>
                <w:szCs w:val="28"/>
                <w:lang w:eastAsia="ru-RU"/>
              </w:rPr>
              <w:t>Срок (периодичность, график) поставки товаров / выполнения работ / оказания услуг</w:t>
            </w:r>
          </w:p>
        </w:tc>
        <w:tc>
          <w:tcPr>
            <w:tcW w:w="4804" w:type="dxa"/>
            <w:vAlign w:val="center"/>
          </w:tcPr>
          <w:p w14:paraId="5FBA24A8" w14:textId="77777777" w:rsidR="00FD05C7" w:rsidRPr="00451DCA" w:rsidRDefault="00FD05C7" w:rsidP="00FD05C7">
            <w:pPr>
              <w:widowControl w:val="0"/>
              <w:tabs>
                <w:tab w:val="left" w:pos="4820"/>
              </w:tabs>
              <w:spacing w:after="0" w:line="240" w:lineRule="auto"/>
              <w:rPr>
                <w:rFonts w:ascii="Times New Roman" w:eastAsia="Times New Roman" w:hAnsi="Times New Roman" w:cs="Times New Roman"/>
                <w:i/>
                <w:color w:val="000000"/>
                <w:sz w:val="28"/>
                <w:szCs w:val="28"/>
                <w:lang w:eastAsia="ru-RU"/>
              </w:rPr>
            </w:pPr>
            <w:r w:rsidRPr="00451DCA">
              <w:rPr>
                <w:rFonts w:ascii="Times New Roman" w:hAnsi="Times New Roman" w:cs="Times New Roman"/>
                <w:color w:val="000000"/>
                <w:sz w:val="28"/>
                <w:szCs w:val="28"/>
              </w:rPr>
              <w:t>в соответствии с ТЗ</w:t>
            </w:r>
          </w:p>
        </w:tc>
      </w:tr>
      <w:tr w:rsidR="00FD05C7" w:rsidRPr="00451DCA" w14:paraId="73374E5B" w14:textId="77777777" w:rsidTr="00FD05C7">
        <w:trPr>
          <w:trHeight w:val="367"/>
          <w:jc w:val="center"/>
        </w:trPr>
        <w:tc>
          <w:tcPr>
            <w:tcW w:w="562" w:type="dxa"/>
            <w:noWrap/>
            <w:vAlign w:val="center"/>
            <w:hideMark/>
          </w:tcPr>
          <w:p w14:paraId="128F1144" w14:textId="77777777" w:rsidR="00FD05C7" w:rsidRPr="00451DCA" w:rsidRDefault="00FD05C7" w:rsidP="00FD05C7">
            <w:pPr>
              <w:widowControl w:val="0"/>
              <w:numPr>
                <w:ilvl w:val="0"/>
                <w:numId w:val="1"/>
              </w:numPr>
              <w:tabs>
                <w:tab w:val="left" w:pos="4820"/>
              </w:tabs>
              <w:spacing w:after="0" w:line="240" w:lineRule="auto"/>
              <w:ind w:left="25" w:right="10" w:hanging="221"/>
              <w:contextualSpacing/>
              <w:jc w:val="right"/>
              <w:rPr>
                <w:rFonts w:ascii="Times New Roman" w:eastAsia="Times New Roman" w:hAnsi="Times New Roman" w:cs="Times New Roman"/>
                <w:color w:val="000000"/>
                <w:sz w:val="28"/>
                <w:szCs w:val="28"/>
                <w:lang w:eastAsia="ru-RU"/>
              </w:rPr>
            </w:pPr>
          </w:p>
        </w:tc>
        <w:tc>
          <w:tcPr>
            <w:tcW w:w="4345" w:type="dxa"/>
            <w:vAlign w:val="center"/>
            <w:hideMark/>
          </w:tcPr>
          <w:p w14:paraId="15961D79" w14:textId="77777777" w:rsidR="00FD05C7" w:rsidRPr="00451DCA" w:rsidRDefault="00FD05C7" w:rsidP="00FD05C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51DCA">
              <w:rPr>
                <w:rFonts w:ascii="Times New Roman" w:eastAsia="Times New Roman" w:hAnsi="Times New Roman" w:cs="Times New Roman"/>
                <w:color w:val="000000"/>
                <w:sz w:val="28"/>
                <w:szCs w:val="28"/>
                <w:lang w:eastAsia="ru-RU"/>
              </w:rPr>
              <w:t xml:space="preserve">Предполагаемые сроки проведения закупки </w:t>
            </w:r>
          </w:p>
        </w:tc>
        <w:tc>
          <w:tcPr>
            <w:tcW w:w="4804" w:type="dxa"/>
            <w:vAlign w:val="center"/>
          </w:tcPr>
          <w:p w14:paraId="3AF5652D" w14:textId="77777777" w:rsidR="00FD05C7" w:rsidRPr="00451DCA" w:rsidRDefault="00FD05C7" w:rsidP="00FD05C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51DCA">
              <w:rPr>
                <w:rFonts w:ascii="Times New Roman" w:eastAsia="Times New Roman" w:hAnsi="Times New Roman" w:cs="Times New Roman"/>
                <w:color w:val="000000"/>
                <w:sz w:val="28"/>
                <w:szCs w:val="28"/>
                <w:lang w:eastAsia="ru-RU"/>
              </w:rPr>
              <w:t>Январь 2027</w:t>
            </w:r>
          </w:p>
        </w:tc>
      </w:tr>
      <w:tr w:rsidR="00FD05C7" w:rsidRPr="00451DCA" w14:paraId="6489D53C" w14:textId="77777777" w:rsidTr="00FD05C7">
        <w:trPr>
          <w:trHeight w:val="278"/>
          <w:jc w:val="center"/>
        </w:trPr>
        <w:tc>
          <w:tcPr>
            <w:tcW w:w="562" w:type="dxa"/>
            <w:noWrap/>
            <w:vAlign w:val="center"/>
            <w:hideMark/>
          </w:tcPr>
          <w:p w14:paraId="2BC5DF30" w14:textId="77777777" w:rsidR="00FD05C7" w:rsidRPr="00451DCA" w:rsidRDefault="00FD05C7" w:rsidP="00FD05C7">
            <w:pPr>
              <w:widowControl w:val="0"/>
              <w:numPr>
                <w:ilvl w:val="0"/>
                <w:numId w:val="1"/>
              </w:numPr>
              <w:tabs>
                <w:tab w:val="left" w:pos="4820"/>
              </w:tabs>
              <w:spacing w:after="0" w:line="240" w:lineRule="auto"/>
              <w:ind w:left="25" w:right="10" w:hanging="221"/>
              <w:contextualSpacing/>
              <w:jc w:val="right"/>
              <w:rPr>
                <w:rFonts w:ascii="Times New Roman" w:eastAsia="Times New Roman" w:hAnsi="Times New Roman" w:cs="Times New Roman"/>
                <w:color w:val="000000"/>
                <w:sz w:val="28"/>
                <w:szCs w:val="28"/>
                <w:lang w:eastAsia="ru-RU"/>
              </w:rPr>
            </w:pPr>
          </w:p>
        </w:tc>
        <w:tc>
          <w:tcPr>
            <w:tcW w:w="4345" w:type="dxa"/>
            <w:vAlign w:val="center"/>
            <w:hideMark/>
          </w:tcPr>
          <w:p w14:paraId="610FFE17" w14:textId="77777777" w:rsidR="00FD05C7" w:rsidRPr="00451DCA" w:rsidRDefault="00FD05C7" w:rsidP="00FD05C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51DCA">
              <w:rPr>
                <w:rFonts w:ascii="Times New Roman" w:eastAsia="Times New Roman" w:hAnsi="Times New Roman" w:cs="Times New Roman"/>
                <w:color w:val="000000"/>
                <w:sz w:val="28"/>
                <w:szCs w:val="28"/>
                <w:lang w:eastAsia="ru-RU"/>
              </w:rPr>
              <w:t>Порядок оплаты</w:t>
            </w:r>
          </w:p>
        </w:tc>
        <w:tc>
          <w:tcPr>
            <w:tcW w:w="4804" w:type="dxa"/>
            <w:vAlign w:val="center"/>
          </w:tcPr>
          <w:p w14:paraId="3D93A766" w14:textId="77777777" w:rsidR="00FD05C7" w:rsidRPr="00451DCA" w:rsidRDefault="00FD05C7" w:rsidP="00FD05C7">
            <w:pPr>
              <w:widowControl w:val="0"/>
              <w:tabs>
                <w:tab w:val="left" w:pos="4820"/>
              </w:tabs>
              <w:spacing w:after="0" w:line="240" w:lineRule="auto"/>
              <w:jc w:val="both"/>
              <w:rPr>
                <w:rFonts w:ascii="Times New Roman" w:hAnsi="Times New Roman" w:cs="Times New Roman"/>
                <w:color w:val="000000"/>
                <w:sz w:val="28"/>
                <w:szCs w:val="28"/>
              </w:rPr>
            </w:pPr>
            <w:r w:rsidRPr="00451DCA">
              <w:rPr>
                <w:rFonts w:ascii="Times New Roman" w:hAnsi="Times New Roman" w:cs="Times New Roman"/>
                <w:color w:val="000000"/>
                <w:sz w:val="28"/>
                <w:szCs w:val="28"/>
              </w:rPr>
              <w:t>В течении 7 (семи) рабочих дней с даты подписания акта сдачи-приемки выполненных Работ</w:t>
            </w:r>
          </w:p>
        </w:tc>
      </w:tr>
      <w:tr w:rsidR="00FD05C7" w:rsidRPr="00451DCA" w14:paraId="575EFBD1" w14:textId="77777777" w:rsidTr="00FD05C7">
        <w:trPr>
          <w:trHeight w:val="278"/>
          <w:jc w:val="center"/>
        </w:trPr>
        <w:tc>
          <w:tcPr>
            <w:tcW w:w="562" w:type="dxa"/>
            <w:noWrap/>
            <w:vAlign w:val="center"/>
            <w:hideMark/>
          </w:tcPr>
          <w:p w14:paraId="16C64F31" w14:textId="77777777" w:rsidR="00FD05C7" w:rsidRPr="00451DCA" w:rsidRDefault="00FD05C7" w:rsidP="00FD05C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4345" w:type="dxa"/>
            <w:vAlign w:val="center"/>
            <w:hideMark/>
          </w:tcPr>
          <w:p w14:paraId="50D8CFF5" w14:textId="77777777" w:rsidR="00FD05C7" w:rsidRPr="00451DCA" w:rsidRDefault="00FD05C7" w:rsidP="00FD05C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51DCA">
              <w:rPr>
                <w:rFonts w:ascii="Times New Roman" w:eastAsia="Times New Roman" w:hAnsi="Times New Roman" w:cs="Times New Roman"/>
                <w:color w:val="000000"/>
                <w:sz w:val="28"/>
                <w:szCs w:val="28"/>
                <w:lang w:eastAsia="ru-RU"/>
              </w:rPr>
              <w:t>Размер обеспечения исполнения договора</w:t>
            </w:r>
          </w:p>
        </w:tc>
        <w:tc>
          <w:tcPr>
            <w:tcW w:w="4804" w:type="dxa"/>
            <w:vAlign w:val="center"/>
          </w:tcPr>
          <w:p w14:paraId="28AEDCF2" w14:textId="77777777" w:rsidR="00FD05C7" w:rsidRPr="00451DCA" w:rsidRDefault="00FD05C7" w:rsidP="00FD05C7">
            <w:pPr>
              <w:widowControl w:val="0"/>
              <w:tabs>
                <w:tab w:val="left" w:pos="4820"/>
              </w:tabs>
              <w:spacing w:after="0" w:line="240" w:lineRule="auto"/>
              <w:jc w:val="both"/>
              <w:rPr>
                <w:rFonts w:ascii="Times New Roman" w:hAnsi="Times New Roman" w:cs="Times New Roman"/>
                <w:color w:val="000000"/>
                <w:sz w:val="28"/>
                <w:szCs w:val="28"/>
              </w:rPr>
            </w:pPr>
            <w:r w:rsidRPr="00451DCA">
              <w:rPr>
                <w:rFonts w:ascii="Times New Roman" w:hAnsi="Times New Roman" w:cs="Times New Roman"/>
                <w:color w:val="000000"/>
                <w:sz w:val="28"/>
                <w:szCs w:val="28"/>
              </w:rPr>
              <w:t>5% от начальной (максимальной) цены договора</w:t>
            </w:r>
          </w:p>
        </w:tc>
      </w:tr>
      <w:tr w:rsidR="00FD05C7" w:rsidRPr="00451DCA" w14:paraId="119E5181" w14:textId="77777777" w:rsidTr="00FD05C7">
        <w:trPr>
          <w:trHeight w:val="278"/>
          <w:jc w:val="center"/>
        </w:trPr>
        <w:tc>
          <w:tcPr>
            <w:tcW w:w="562" w:type="dxa"/>
            <w:noWrap/>
            <w:vAlign w:val="center"/>
            <w:hideMark/>
          </w:tcPr>
          <w:p w14:paraId="71EF5AD6" w14:textId="77777777" w:rsidR="00FD05C7" w:rsidRPr="00451DCA" w:rsidRDefault="00FD05C7" w:rsidP="00FD05C7">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8"/>
                <w:szCs w:val="28"/>
                <w:lang w:eastAsia="ru-RU"/>
              </w:rPr>
            </w:pPr>
          </w:p>
        </w:tc>
        <w:tc>
          <w:tcPr>
            <w:tcW w:w="4345" w:type="dxa"/>
            <w:vAlign w:val="center"/>
            <w:hideMark/>
          </w:tcPr>
          <w:p w14:paraId="067CC2C0" w14:textId="77777777" w:rsidR="00FD05C7" w:rsidRPr="00451DCA" w:rsidRDefault="00FD05C7" w:rsidP="00FD05C7">
            <w:pPr>
              <w:widowControl w:val="0"/>
              <w:tabs>
                <w:tab w:val="left" w:pos="4820"/>
              </w:tabs>
              <w:spacing w:after="0" w:line="240" w:lineRule="auto"/>
              <w:rPr>
                <w:rFonts w:ascii="Times New Roman" w:eastAsia="Times New Roman" w:hAnsi="Times New Roman" w:cs="Times New Roman"/>
                <w:color w:val="000000"/>
                <w:sz w:val="28"/>
                <w:szCs w:val="28"/>
                <w:lang w:eastAsia="ru-RU"/>
              </w:rPr>
            </w:pPr>
            <w:r w:rsidRPr="00451DCA">
              <w:rPr>
                <w:rFonts w:ascii="Times New Roman" w:eastAsia="Times New Roman" w:hAnsi="Times New Roman" w:cs="Times New Roman"/>
                <w:color w:val="000000"/>
                <w:sz w:val="28"/>
                <w:szCs w:val="28"/>
                <w:lang w:eastAsia="ru-RU"/>
              </w:rPr>
              <w:t>Требования к гарантийному сроку товаров/работ/услуг и (или) объему предоставления гарантий их качества</w:t>
            </w:r>
          </w:p>
        </w:tc>
        <w:tc>
          <w:tcPr>
            <w:tcW w:w="4804" w:type="dxa"/>
            <w:vAlign w:val="center"/>
          </w:tcPr>
          <w:p w14:paraId="7B47EEBA" w14:textId="77777777" w:rsidR="00FD05C7" w:rsidRPr="00451DCA" w:rsidRDefault="00FD05C7" w:rsidP="00FD05C7">
            <w:pPr>
              <w:widowControl w:val="0"/>
              <w:tabs>
                <w:tab w:val="left" w:pos="4820"/>
              </w:tabs>
              <w:spacing w:after="0" w:line="240" w:lineRule="auto"/>
              <w:jc w:val="both"/>
              <w:rPr>
                <w:rFonts w:ascii="Times New Roman" w:hAnsi="Times New Roman" w:cs="Times New Roman"/>
                <w:color w:val="000000"/>
                <w:sz w:val="28"/>
                <w:szCs w:val="28"/>
              </w:rPr>
            </w:pPr>
            <w:r w:rsidRPr="00451DCA">
              <w:rPr>
                <w:rFonts w:ascii="Times New Roman" w:hAnsi="Times New Roman" w:cs="Times New Roman"/>
                <w:color w:val="000000"/>
                <w:sz w:val="28"/>
                <w:szCs w:val="28"/>
              </w:rPr>
              <w:t>в соответствии с ТЗ</w:t>
            </w:r>
          </w:p>
        </w:tc>
      </w:tr>
    </w:tbl>
    <w:p w14:paraId="01A98621" w14:textId="77777777" w:rsidR="00467A1E" w:rsidRPr="00451DCA"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2AE34313" w14:textId="77777777" w:rsidR="00451DCA" w:rsidRPr="00451DCA" w:rsidRDefault="00451DCA" w:rsidP="00451DCA">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Просим предоставить ценовое предложение в соответствии с информацией, указанной в запросе, в течение 7 (семи) календарных дней посредством ЭТП, либо на адрес электронной почты: offer_central@russianpost.ru.</w:t>
      </w:r>
    </w:p>
    <w:p w14:paraId="6B90FEA6" w14:textId="77777777" w:rsidR="00451DCA" w:rsidRPr="00451DCA" w:rsidRDefault="00451DCA" w:rsidP="00451DCA">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Контактное лицо инициатора закупки Салахов Алексей Андреевич, телефон +7 (495) 956-20-67, доб. 6390.</w:t>
      </w:r>
    </w:p>
    <w:p w14:paraId="6FA3B72E" w14:textId="77777777" w:rsidR="00467A1E" w:rsidRPr="00451DCA"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Предоставляемое ценовое предложение должно содержать:</w:t>
      </w:r>
    </w:p>
    <w:p w14:paraId="76B75AAA" w14:textId="77777777" w:rsidR="00467A1E" w:rsidRPr="00451DCA"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731E2ECE" w14:textId="77777777" w:rsidR="00467A1E" w:rsidRPr="00451DCA"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срок действия ценового предложения;</w:t>
      </w:r>
    </w:p>
    <w:p w14:paraId="67F68933" w14:textId="77777777" w:rsidR="00467A1E" w:rsidRPr="00451DCA"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77FA46CF" w14:textId="77777777" w:rsidR="00467A1E" w:rsidRPr="00451DCA"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сведения об ИНН/ОГРН (при наличии);</w:t>
      </w:r>
    </w:p>
    <w:p w14:paraId="36D8DEA6" w14:textId="26C1DD18" w:rsidR="00467A1E" w:rsidRPr="00451DCA"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38E265C4" w14:textId="77777777" w:rsidR="00467A1E" w:rsidRPr="00451DCA" w:rsidRDefault="00467A1E" w:rsidP="00451DCA">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6066D36A" w14:textId="77777777" w:rsidR="00467A1E" w:rsidRPr="00451DCA" w:rsidRDefault="00467A1E" w:rsidP="00451DCA">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 xml:space="preserve">полного наименования получателя </w:t>
      </w:r>
      <w:r w:rsidR="008961A3" w:rsidRPr="00451DCA">
        <w:rPr>
          <w:rFonts w:ascii="Times New Roman" w:eastAsia="Times New Roman" w:hAnsi="Times New Roman" w:cs="Times New Roman"/>
          <w:sz w:val="28"/>
          <w:szCs w:val="28"/>
          <w:lang w:eastAsia="ru-RU"/>
        </w:rPr>
        <w:t xml:space="preserve">– </w:t>
      </w:r>
      <w:r w:rsidRPr="00451DCA">
        <w:rPr>
          <w:rFonts w:ascii="Times New Roman" w:eastAsia="Times New Roman" w:hAnsi="Times New Roman" w:cs="Times New Roman"/>
          <w:sz w:val="28"/>
          <w:szCs w:val="28"/>
          <w:lang w:eastAsia="ru-RU"/>
        </w:rPr>
        <w:t>АО «Почта России»;</w:t>
      </w:r>
    </w:p>
    <w:p w14:paraId="63C960B9" w14:textId="77777777" w:rsidR="00467A1E" w:rsidRPr="00451DCA" w:rsidRDefault="00467A1E" w:rsidP="00451DCA">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3F908388" w14:textId="3AA0110E" w:rsidR="00467A1E" w:rsidRPr="00451DCA" w:rsidRDefault="00467A1E" w:rsidP="00451DCA">
      <w:pPr>
        <w:widowControl w:val="0"/>
        <w:numPr>
          <w:ilvl w:val="0"/>
          <w:numId w:val="3"/>
        </w:numPr>
        <w:tabs>
          <w:tab w:val="left" w:pos="426"/>
          <w:tab w:val="left" w:pos="993"/>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номера запроса</w:t>
      </w:r>
      <w:r w:rsidR="00451DCA">
        <w:rPr>
          <w:rFonts w:ascii="Times New Roman" w:eastAsia="Times New Roman" w:hAnsi="Times New Roman" w:cs="Times New Roman"/>
          <w:sz w:val="28"/>
          <w:szCs w:val="28"/>
          <w:lang w:eastAsia="ru-RU"/>
        </w:rPr>
        <w:t xml:space="preserve"> цен</w:t>
      </w:r>
      <w:r w:rsidRPr="00451DCA">
        <w:rPr>
          <w:rFonts w:ascii="Times New Roman" w:eastAsia="Times New Roman" w:hAnsi="Times New Roman" w:cs="Times New Roman"/>
          <w:sz w:val="28"/>
          <w:szCs w:val="28"/>
          <w:lang w:eastAsia="ru-RU"/>
        </w:rPr>
        <w:t>;</w:t>
      </w:r>
    </w:p>
    <w:p w14:paraId="2612C895" w14:textId="77777777" w:rsidR="00467A1E" w:rsidRPr="00451DCA" w:rsidRDefault="00467A1E" w:rsidP="00451DCA">
      <w:pPr>
        <w:widowControl w:val="0"/>
        <w:numPr>
          <w:ilvl w:val="0"/>
          <w:numId w:val="3"/>
        </w:numPr>
        <w:tabs>
          <w:tab w:val="left" w:pos="426"/>
          <w:tab w:val="left" w:pos="993"/>
          <w:tab w:val="left" w:pos="4820"/>
        </w:tabs>
        <w:spacing w:after="0" w:line="240" w:lineRule="auto"/>
        <w:ind w:firstLine="709"/>
        <w:contextualSpacing/>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наименования (предмета) закупки.</w:t>
      </w:r>
    </w:p>
    <w:p w14:paraId="39A5BD3E" w14:textId="77777777" w:rsidR="00467A1E" w:rsidRPr="00451DCA"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Данный запрос как предоставленное</w:t>
      </w:r>
      <w:r w:rsidR="008961A3" w:rsidRPr="00451DCA">
        <w:rPr>
          <w:rFonts w:ascii="Times New Roman" w:eastAsia="Times New Roman" w:hAnsi="Times New Roman" w:cs="Times New Roman"/>
          <w:sz w:val="28"/>
          <w:szCs w:val="28"/>
          <w:lang w:eastAsia="ru-RU"/>
        </w:rPr>
        <w:t xml:space="preserve"> ценовое предложение не влечет </w:t>
      </w:r>
      <w:r w:rsidRPr="00451DCA">
        <w:rPr>
          <w:rFonts w:ascii="Times New Roman" w:eastAsia="Times New Roman" w:hAnsi="Times New Roman" w:cs="Times New Roman"/>
          <w:sz w:val="28"/>
          <w:szCs w:val="28"/>
          <w:lang w:eastAsia="ru-RU"/>
        </w:rPr>
        <w:t>за собой возникновение каких-либо обязательств ни для заказчика, ни для поставщика (подрядчика, исполнителя).</w:t>
      </w:r>
    </w:p>
    <w:p w14:paraId="2659C772" w14:textId="77777777" w:rsidR="00467A1E" w:rsidRPr="00451DCA" w:rsidRDefault="00467A1E" w:rsidP="00467A1E">
      <w:pPr>
        <w:widowControl w:val="0"/>
        <w:tabs>
          <w:tab w:val="left" w:pos="4820"/>
        </w:tabs>
        <w:spacing w:after="0" w:line="240" w:lineRule="auto"/>
        <w:jc w:val="both"/>
        <w:rPr>
          <w:rFonts w:ascii="Times New Roman" w:eastAsia="Times New Roman" w:hAnsi="Times New Roman" w:cs="Times New Roman"/>
          <w:sz w:val="28"/>
          <w:szCs w:val="28"/>
          <w:lang w:eastAsia="ru-RU"/>
        </w:rPr>
      </w:pPr>
    </w:p>
    <w:p w14:paraId="0E55BDAA" w14:textId="77777777" w:rsidR="00451DCA" w:rsidRPr="00451DCA" w:rsidRDefault="00451DCA" w:rsidP="00451DCA">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Приложения:</w:t>
      </w:r>
    </w:p>
    <w:p w14:paraId="0A59CB13" w14:textId="77777777" w:rsidR="00451DCA" w:rsidRPr="00451DCA" w:rsidRDefault="00451DCA" w:rsidP="00451DCA">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1. Техническое задание;</w:t>
      </w:r>
    </w:p>
    <w:p w14:paraId="31D040BD" w14:textId="77777777" w:rsidR="00451DCA" w:rsidRPr="00451DCA" w:rsidRDefault="00451DCA" w:rsidP="00451DCA">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2. Примерная форма ответа на запрос на предоставление ценовой информации;</w:t>
      </w:r>
    </w:p>
    <w:p w14:paraId="6B6CCB61" w14:textId="211E697E" w:rsidR="00DE2E21" w:rsidRPr="00451DCA" w:rsidRDefault="00451DCA" w:rsidP="00451DCA">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451DCA">
        <w:rPr>
          <w:rFonts w:ascii="Times New Roman" w:eastAsia="Times New Roman" w:hAnsi="Times New Roman" w:cs="Times New Roman"/>
          <w:sz w:val="28"/>
          <w:szCs w:val="28"/>
          <w:lang w:eastAsia="ru-RU"/>
        </w:rPr>
        <w:t>3. Форма детализации ценового предложения.</w:t>
      </w:r>
    </w:p>
    <w:sectPr w:rsidR="00DE2E21" w:rsidRPr="00451DCA"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9EB55" w14:textId="77777777" w:rsidR="00FC4D35" w:rsidRDefault="00FC4D35" w:rsidP="00467A1E">
      <w:pPr>
        <w:spacing w:after="0" w:line="240" w:lineRule="auto"/>
      </w:pPr>
      <w:r>
        <w:separator/>
      </w:r>
    </w:p>
  </w:endnote>
  <w:endnote w:type="continuationSeparator" w:id="0">
    <w:p w14:paraId="4DD49B51" w14:textId="77777777" w:rsidR="00FC4D35" w:rsidRDefault="00FC4D3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33DE0" w14:textId="77777777" w:rsidR="00FC4D35" w:rsidRDefault="00FC4D35" w:rsidP="00467A1E">
      <w:pPr>
        <w:spacing w:after="0" w:line="240" w:lineRule="auto"/>
      </w:pPr>
      <w:r>
        <w:separator/>
      </w:r>
    </w:p>
  </w:footnote>
  <w:footnote w:type="continuationSeparator" w:id="0">
    <w:p w14:paraId="5F3047C1" w14:textId="77777777" w:rsidR="00FC4D35" w:rsidRDefault="00FC4D3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F1B"/>
    <w:rsid w:val="00097869"/>
    <w:rsid w:val="000D6C34"/>
    <w:rsid w:val="001B660D"/>
    <w:rsid w:val="001E75A9"/>
    <w:rsid w:val="002067AE"/>
    <w:rsid w:val="00225580"/>
    <w:rsid w:val="0026523A"/>
    <w:rsid w:val="00275C8C"/>
    <w:rsid w:val="003A1E6B"/>
    <w:rsid w:val="00446437"/>
    <w:rsid w:val="00451DCA"/>
    <w:rsid w:val="00457508"/>
    <w:rsid w:val="00467A1E"/>
    <w:rsid w:val="004F3D23"/>
    <w:rsid w:val="005D3B00"/>
    <w:rsid w:val="00631000"/>
    <w:rsid w:val="006F5CEE"/>
    <w:rsid w:val="007044E0"/>
    <w:rsid w:val="0074272C"/>
    <w:rsid w:val="008450CB"/>
    <w:rsid w:val="008961A3"/>
    <w:rsid w:val="008B22EA"/>
    <w:rsid w:val="008E1AF6"/>
    <w:rsid w:val="0095069B"/>
    <w:rsid w:val="009B5F1B"/>
    <w:rsid w:val="009F66C0"/>
    <w:rsid w:val="00A93B2F"/>
    <w:rsid w:val="00B44CC2"/>
    <w:rsid w:val="00BA196A"/>
    <w:rsid w:val="00C13F0E"/>
    <w:rsid w:val="00C555D7"/>
    <w:rsid w:val="00CF7793"/>
    <w:rsid w:val="00D0360E"/>
    <w:rsid w:val="00D64F49"/>
    <w:rsid w:val="00DA3243"/>
    <w:rsid w:val="00DB00B0"/>
    <w:rsid w:val="00DE2E21"/>
    <w:rsid w:val="00DF4485"/>
    <w:rsid w:val="00DF5BA3"/>
    <w:rsid w:val="00E15EDF"/>
    <w:rsid w:val="00E2037E"/>
    <w:rsid w:val="00EC2A3A"/>
    <w:rsid w:val="00F10C47"/>
    <w:rsid w:val="00FC4D35"/>
    <w:rsid w:val="00FD0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96A84"/>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07030">
      <w:bodyDiv w:val="1"/>
      <w:marLeft w:val="0"/>
      <w:marRight w:val="0"/>
      <w:marTop w:val="0"/>
      <w:marBottom w:val="0"/>
      <w:divBdr>
        <w:top w:val="none" w:sz="0" w:space="0" w:color="auto"/>
        <w:left w:val="none" w:sz="0" w:space="0" w:color="auto"/>
        <w:bottom w:val="none" w:sz="0" w:space="0" w:color="auto"/>
        <w:right w:val="none" w:sz="0" w:space="0" w:color="auto"/>
      </w:divBdr>
    </w:div>
    <w:div w:id="164851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D9C950-7540-43FB-A882-405B01E5B5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426</Words>
  <Characters>2432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Салахов Алексей Андреевич</cp:lastModifiedBy>
  <cp:revision>9</cp:revision>
  <dcterms:created xsi:type="dcterms:W3CDTF">2026-06-05T11:55:00Z</dcterms:created>
  <dcterms:modified xsi:type="dcterms:W3CDTF">2026-08-31T10:09:00Z</dcterms:modified>
</cp:coreProperties>
</file>