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71A7FD19" w:rsidR="00BF4EB6" w:rsidRPr="00241C93" w:rsidRDefault="00BF1D13" w:rsidP="00D41B7C">
      <w:pPr>
        <w:ind w:firstLine="709"/>
        <w:jc w:val="both"/>
        <w:rPr>
          <w:sz w:val="24"/>
          <w:szCs w:val="24"/>
        </w:rPr>
      </w:pPr>
      <w:r>
        <w:rPr>
          <w:b/>
          <w:spacing w:val="10"/>
          <w:sz w:val="24"/>
          <w:szCs w:val="24"/>
        </w:rPr>
        <w:t>____________________________</w:t>
      </w:r>
      <w:r w:rsidR="003707DE" w:rsidRPr="003707DE">
        <w:rPr>
          <w:b/>
          <w:spacing w:val="10"/>
          <w:sz w:val="24"/>
          <w:szCs w:val="24"/>
        </w:rPr>
        <w:t xml:space="preserve"> (</w:t>
      </w:r>
      <w:r>
        <w:rPr>
          <w:b/>
          <w:spacing w:val="10"/>
          <w:sz w:val="24"/>
          <w:szCs w:val="24"/>
        </w:rPr>
        <w:t>_________________</w:t>
      </w:r>
      <w:r w:rsidR="003707DE" w:rsidRPr="003707DE">
        <w:rPr>
          <w:b/>
          <w:spacing w:val="10"/>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w:t>
      </w:r>
      <w:r w:rsidR="00766105" w:rsidRPr="00400069">
        <w:rPr>
          <w:b/>
          <w:sz w:val="24"/>
          <w:szCs w:val="24"/>
        </w:rPr>
        <w:t>Поставщик</w:t>
      </w:r>
      <w:r w:rsidR="00766105" w:rsidRPr="00241C93">
        <w:rPr>
          <w:sz w:val="24"/>
          <w:szCs w:val="24"/>
        </w:rPr>
        <w:t>»</w:t>
      </w:r>
      <w:r w:rsidR="00BF4EB6" w:rsidRPr="00241C93">
        <w:rPr>
          <w:sz w:val="24"/>
          <w:szCs w:val="24"/>
        </w:rPr>
        <w:t>)</w:t>
      </w:r>
      <w:r w:rsidR="00766105" w:rsidRPr="00241C93">
        <w:rPr>
          <w:sz w:val="24"/>
          <w:szCs w:val="24"/>
        </w:rPr>
        <w:t xml:space="preserve">, </w:t>
      </w:r>
      <w:r>
        <w:rPr>
          <w:sz w:val="24"/>
          <w:szCs w:val="24"/>
        </w:rPr>
        <w:t xml:space="preserve">в лице ___________________, </w:t>
      </w:r>
      <w:r w:rsidR="003707DE" w:rsidRPr="003707DE">
        <w:rPr>
          <w:sz w:val="24"/>
          <w:szCs w:val="24"/>
        </w:rPr>
        <w:t>действующ</w:t>
      </w:r>
      <w:r w:rsidR="003707DE">
        <w:rPr>
          <w:sz w:val="24"/>
          <w:szCs w:val="24"/>
        </w:rPr>
        <w:t>ий</w:t>
      </w:r>
      <w:r w:rsidR="003707DE" w:rsidRPr="003707DE">
        <w:rPr>
          <w:sz w:val="24"/>
          <w:szCs w:val="24"/>
        </w:rPr>
        <w:t xml:space="preserve"> на основании </w:t>
      </w:r>
      <w:r>
        <w:rPr>
          <w:sz w:val="24"/>
          <w:szCs w:val="24"/>
        </w:rPr>
        <w:t>___________</w:t>
      </w:r>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0" w:name="_Hlk221871156"/>
      <w:r w:rsidRPr="00E12625">
        <w:rPr>
          <w:b/>
          <w:sz w:val="24"/>
          <w:szCs w:val="24"/>
        </w:rPr>
        <w:t>«Банк»</w:t>
      </w:r>
      <w:r w:rsidRPr="00E12625">
        <w:rPr>
          <w:sz w:val="24"/>
          <w:szCs w:val="24"/>
        </w:rPr>
        <w:t xml:space="preserve"> – публичное акционерное общество «Промсвязьбанк».</w:t>
      </w:r>
    </w:p>
    <w:bookmarkEnd w:id="0"/>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1"/>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2"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2"/>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3" w:name="_Hlk221871343"/>
      <w:r w:rsidRPr="00E12625">
        <w:rPr>
          <w:bCs/>
          <w:sz w:val="24"/>
          <w:szCs w:val="24"/>
        </w:rPr>
        <w:t>Поставщик обязуется:</w:t>
      </w:r>
    </w:p>
    <w:p w14:paraId="76F9ACCD" w14:textId="7EA4EC3E"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permStart w:id="730210907" w:edGrp="everyone"/>
      <w:r w:rsidR="003707DE" w:rsidRPr="003707DE">
        <w:rPr>
          <w:b/>
          <w:bCs/>
          <w:sz w:val="24"/>
          <w:szCs w:val="24"/>
        </w:rPr>
        <w:t>запасны</w:t>
      </w:r>
      <w:r w:rsidR="003707DE">
        <w:rPr>
          <w:b/>
          <w:bCs/>
          <w:sz w:val="24"/>
          <w:szCs w:val="24"/>
        </w:rPr>
        <w:t>е</w:t>
      </w:r>
      <w:r w:rsidR="003707DE" w:rsidRPr="003707DE">
        <w:rPr>
          <w:b/>
          <w:bCs/>
          <w:sz w:val="24"/>
          <w:szCs w:val="24"/>
        </w:rPr>
        <w:t xml:space="preserve"> част</w:t>
      </w:r>
      <w:r w:rsidR="003707DE">
        <w:rPr>
          <w:b/>
          <w:bCs/>
          <w:sz w:val="24"/>
          <w:szCs w:val="24"/>
        </w:rPr>
        <w:t>и</w:t>
      </w:r>
      <w:r w:rsidR="003707DE" w:rsidRPr="003707DE">
        <w:rPr>
          <w:b/>
          <w:bCs/>
          <w:sz w:val="24"/>
          <w:szCs w:val="24"/>
        </w:rPr>
        <w:t xml:space="preserve"> на </w:t>
      </w:r>
      <w:r w:rsidR="00E27134">
        <w:rPr>
          <w:b/>
          <w:bCs/>
          <w:sz w:val="24"/>
          <w:szCs w:val="24"/>
        </w:rPr>
        <w:t>___________________</w:t>
      </w:r>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w:t>
      </w:r>
      <w:r w:rsidRPr="00E12625">
        <w:rPr>
          <w:sz w:val="24"/>
          <w:szCs w:val="24"/>
        </w:rPr>
        <w:lastRenderedPageBreak/>
        <w:t>Договора банковского сопровождения Договора генерального подряда № 1210-40-2021 от 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3"/>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r w:rsidR="003707DE" w:rsidRPr="003707DE">
        <w:rPr>
          <w:bCs/>
          <w:sz w:val="24"/>
          <w:szCs w:val="24"/>
        </w:rPr>
        <w:t>с даты заключения договора</w:t>
      </w:r>
      <w:r w:rsidRPr="00E12625">
        <w:rPr>
          <w:bCs/>
          <w:sz w:val="24"/>
          <w:szCs w:val="24"/>
        </w:rPr>
        <w:t>;</w:t>
      </w:r>
    </w:p>
    <w:p w14:paraId="38C4272F" w14:textId="728DCF95"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3707DE" w:rsidRPr="003707DE">
        <w:rPr>
          <w:bCs/>
          <w:sz w:val="24"/>
          <w:szCs w:val="24"/>
        </w:rPr>
        <w:t xml:space="preserve">в течение </w:t>
      </w:r>
      <w:r w:rsidR="00904A69">
        <w:rPr>
          <w:bCs/>
          <w:sz w:val="24"/>
          <w:szCs w:val="24"/>
        </w:rPr>
        <w:t>1</w:t>
      </w:r>
      <w:r w:rsidR="003707DE" w:rsidRPr="003707DE">
        <w:rPr>
          <w:bCs/>
          <w:sz w:val="24"/>
          <w:szCs w:val="24"/>
        </w:rPr>
        <w:t xml:space="preserve"> (</w:t>
      </w:r>
      <w:r w:rsidR="00904A69">
        <w:rPr>
          <w:bCs/>
          <w:sz w:val="24"/>
          <w:szCs w:val="24"/>
        </w:rPr>
        <w:t>одного</w:t>
      </w:r>
      <w:r w:rsidR="003707DE" w:rsidRPr="003707DE">
        <w:rPr>
          <w:bCs/>
          <w:sz w:val="24"/>
          <w:szCs w:val="24"/>
        </w:rPr>
        <w:t>) месяц</w:t>
      </w:r>
      <w:r w:rsidR="00904A69">
        <w:rPr>
          <w:bCs/>
          <w:sz w:val="24"/>
          <w:szCs w:val="24"/>
        </w:rPr>
        <w:t>а</w:t>
      </w:r>
      <w:bookmarkStart w:id="4" w:name="_GoBack"/>
      <w:bookmarkEnd w:id="4"/>
      <w:r w:rsidR="003707DE" w:rsidRPr="003707DE">
        <w:rPr>
          <w:bCs/>
          <w:sz w:val="24"/>
          <w:szCs w:val="24"/>
        </w:rPr>
        <w:t xml:space="preserve"> </w:t>
      </w:r>
      <w:proofErr w:type="gramStart"/>
      <w:r w:rsidR="003707DE" w:rsidRPr="003707DE">
        <w:rPr>
          <w:bCs/>
          <w:sz w:val="24"/>
          <w:szCs w:val="24"/>
        </w:rPr>
        <w:t>с даты заключения</w:t>
      </w:r>
      <w:proofErr w:type="gramEnd"/>
      <w:r w:rsidR="003707DE" w:rsidRPr="003707DE">
        <w:rPr>
          <w:bCs/>
          <w:sz w:val="24"/>
          <w:szCs w:val="24"/>
        </w:rPr>
        <w:t xml:space="preserve"> договора</w:t>
      </w:r>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w:t>
      </w:r>
      <w:r w:rsidRPr="00E12625">
        <w:rPr>
          <w:color w:val="000000"/>
          <w:sz w:val="24"/>
          <w:szCs w:val="24"/>
        </w:rPr>
        <w:lastRenderedPageBreak/>
        <w:t xml:space="preserve">Покупателем своих обязательств </w:t>
      </w:r>
      <w:permStart w:id="1845261058" w:edGrp="everyone"/>
      <w:r w:rsidRPr="00E12625">
        <w:rPr>
          <w:color w:val="000000"/>
          <w:sz w:val="24"/>
          <w:szCs w:val="24"/>
        </w:rPr>
        <w:t xml:space="preserve">по договору генерального подряда № 1210-40-2021 от 27.01.2021, заключенного между АО «ЧиркейГЭСстрой» и </w:t>
      </w:r>
      <w:r>
        <w:rPr>
          <w:color w:val="000000"/>
          <w:sz w:val="24"/>
          <w:szCs w:val="24"/>
        </w:rPr>
        <w:t>АО УК «ГидроОГК»</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w:t>
      </w:r>
      <w:r w:rsidRPr="00953F67">
        <w:rPr>
          <w:sz w:val="24"/>
          <w:szCs w:val="24"/>
        </w:rPr>
        <w:lastRenderedPageBreak/>
        <w:t xml:space="preserve">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529D7" w14:textId="77777777" w:rsidR="001357A3" w:rsidRDefault="001357A3">
      <w:r>
        <w:separator/>
      </w:r>
    </w:p>
  </w:endnote>
  <w:endnote w:type="continuationSeparator" w:id="0">
    <w:p w14:paraId="535D1989" w14:textId="77777777" w:rsidR="001357A3" w:rsidRDefault="0013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904A6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904A69">
      <w:rPr>
        <w:noProof/>
        <w:sz w:val="22"/>
        <w:szCs w:val="22"/>
      </w:rPr>
      <w:t>25</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057C2" w14:textId="77777777" w:rsidR="001357A3" w:rsidRDefault="001357A3">
      <w:r>
        <w:separator/>
      </w:r>
    </w:p>
  </w:footnote>
  <w:footnote w:type="continuationSeparator" w:id="0">
    <w:p w14:paraId="53482AA1" w14:textId="77777777" w:rsidR="001357A3" w:rsidRDefault="001357A3">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7A3"/>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4A69"/>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57CF0"/>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134"/>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8226A078-8B55-475D-8F31-8E9DA06F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10912</Words>
  <Characters>62201</Characters>
  <Application>Microsoft Office Word</Application>
  <DocSecurity>8</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72968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7</cp:revision>
  <cp:lastPrinted>2018-05-22T09:46:00Z</cp:lastPrinted>
  <dcterms:created xsi:type="dcterms:W3CDTF">2026-04-14T09:52:00Z</dcterms:created>
  <dcterms:modified xsi:type="dcterms:W3CDTF">2026-07-28T12:58:00Z</dcterms:modified>
</cp:coreProperties>
</file>