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F1" w:rsidRDefault="007505F1" w:rsidP="008A7081">
      <w:pPr>
        <w:spacing w:line="264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FD2AF7">
      <w:pPr>
        <w:tabs>
          <w:tab w:val="left" w:pos="8070"/>
        </w:tabs>
        <w:spacing w:line="264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76F1" w:rsidRDefault="006576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7505F1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FD2AF7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Технические требования на поставку МТР</w:t>
      </w:r>
    </w:p>
    <w:p w:rsidR="007505F1" w:rsidRDefault="007505F1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05F1" w:rsidRDefault="00FD2AF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 23.61.12 Поставка железобетонных</w:t>
      </w:r>
      <w:r w:rsidR="001966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изделий</w:t>
      </w:r>
    </w:p>
    <w:p w:rsidR="007505F1" w:rsidRDefault="00FD2AF7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7505F1" w:rsidRDefault="007505F1">
      <w:pPr>
        <w:spacing w:line="264" w:lineRule="auto"/>
        <w:jc w:val="center"/>
        <w:rPr>
          <w:rFonts w:ascii="Times New Roman" w:hAnsi="Times New Roman"/>
          <w:sz w:val="24"/>
          <w:szCs w:val="24"/>
        </w:rPr>
      </w:pPr>
    </w:p>
    <w:p w:rsidR="007505F1" w:rsidRDefault="00D142F5" w:rsidP="00D142F5">
      <w:pPr>
        <w:spacing w:line="264" w:lineRule="auto"/>
        <w:jc w:val="center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Лот №</w:t>
      </w: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 w:rsidP="008A708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576F1" w:rsidRDefault="006576F1" w:rsidP="008A708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576F1" w:rsidRDefault="006576F1" w:rsidP="008A708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576F1" w:rsidRDefault="006576F1" w:rsidP="008A708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A7081" w:rsidRDefault="008A7081" w:rsidP="008A7081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FD2AF7">
      <w:pPr>
        <w:spacing w:line="264" w:lineRule="auto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0" w:name="_Toc125531338"/>
      <w:bookmarkStart w:id="1" w:name="_Toc160194732"/>
      <w:bookmarkStart w:id="2" w:name="_Toc13107412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СОДЕРЖАНИЕ</w:t>
      </w:r>
      <w:bookmarkEnd w:id="0"/>
      <w:bookmarkEnd w:id="1"/>
      <w:bookmarkEnd w:id="2"/>
    </w:p>
    <w:p w:rsidR="007505F1" w:rsidRDefault="007505F1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hAnsi="Times New Roman"/>
          <w:sz w:val="24"/>
          <w:szCs w:val="24"/>
          <w:lang w:eastAsia="ar-SA"/>
        </w:rPr>
      </w:pP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продукции………………………….……………………………….… 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продукции…………………………………….…………….…. 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</w:t>
      </w:r>
      <w:r w:rsidR="006576F1">
        <w:rPr>
          <w:rFonts w:ascii="Times New Roman" w:hAnsi="Times New Roman" w:cs="Times New Roman"/>
          <w:sz w:val="24"/>
          <w:szCs w:val="24"/>
        </w:rPr>
        <w:t>3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</w:t>
      </w:r>
      <w:r w:rsidR="006576F1">
        <w:rPr>
          <w:rFonts w:ascii="Times New Roman" w:hAnsi="Times New Roman" w:cs="Times New Roman"/>
          <w:sz w:val="24"/>
          <w:szCs w:val="24"/>
        </w:rPr>
        <w:t>3</w:t>
      </w:r>
    </w:p>
    <w:p w:rsidR="007505F1" w:rsidRDefault="007505F1">
      <w:pPr>
        <w:pStyle w:val="af7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</w:p>
    <w:p w:rsidR="007505F1" w:rsidRDefault="007505F1">
      <w:pPr>
        <w:rPr>
          <w:rFonts w:ascii="Times New Roman" w:hAnsi="Times New Roman" w:cs="Times New Roman"/>
          <w:sz w:val="24"/>
          <w:szCs w:val="24"/>
        </w:rPr>
      </w:pPr>
    </w:p>
    <w:p w:rsidR="007505F1" w:rsidRDefault="007505F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7505F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505F1" w:rsidRDefault="00FD2AF7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4" w:name="_Toc75446566"/>
      <w:bookmarkStart w:id="5" w:name="_Toc51339692"/>
      <w:bookmarkStart w:id="6" w:name="_Toc160194733"/>
      <w:bookmarkStart w:id="7" w:name="_Toc125473240"/>
      <w:r>
        <w:rPr>
          <w:sz w:val="24"/>
          <w:szCs w:val="24"/>
          <w:lang w:val="ru-RU"/>
        </w:rPr>
        <w:lastRenderedPageBreak/>
        <w:t>Общие сведения</w:t>
      </w:r>
      <w:bookmarkEnd w:id="4"/>
      <w:bookmarkEnd w:id="5"/>
      <w:bookmarkEnd w:id="6"/>
      <w:bookmarkEnd w:id="7"/>
    </w:p>
    <w:p w:rsidR="007505F1" w:rsidRDefault="00FD2AF7">
      <w:pPr>
        <w:pStyle w:val="af1"/>
        <w:numPr>
          <w:ilvl w:val="1"/>
          <w:numId w:val="2"/>
        </w:numPr>
        <w:spacing w:after="0"/>
        <w:outlineLvl w:val="1"/>
        <w:rPr>
          <w:rFonts w:ascii="Times New Roman" w:hAnsi="Times New Roman"/>
          <w:sz w:val="24"/>
          <w:szCs w:val="24"/>
        </w:rPr>
      </w:pPr>
      <w:bookmarkStart w:id="8" w:name="_Toc160194734"/>
      <w:bookmarkStart w:id="9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7505F1" w:rsidRDefault="00FD2A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 23.61.12 Поставка железобетонных</w:t>
      </w:r>
      <w:r w:rsidR="00B60A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изделий для нужд Северо-Кавказского филиала </w:t>
      </w:r>
      <w:r>
        <w:rPr>
          <w:rFonts w:ascii="Times New Roman" w:hAnsi="Times New Roman" w:cs="Times New Roman"/>
          <w:i/>
          <w:sz w:val="24"/>
          <w:szCs w:val="24"/>
        </w:rPr>
        <w:t>(далее продукция).</w:t>
      </w:r>
    </w:p>
    <w:p w:rsidR="007505F1" w:rsidRDefault="007505F1">
      <w:pPr>
        <w:rPr>
          <w:rFonts w:ascii="Times New Roman" w:hAnsi="Times New Roman" w:cs="Times New Roman"/>
          <w:sz w:val="24"/>
          <w:szCs w:val="24"/>
        </w:rPr>
      </w:pPr>
    </w:p>
    <w:p w:rsidR="007505F1" w:rsidRDefault="00FD2AF7">
      <w:pPr>
        <w:pStyle w:val="af1"/>
        <w:numPr>
          <w:ilvl w:val="1"/>
          <w:numId w:val="2"/>
        </w:numPr>
        <w:spacing w:after="0"/>
        <w:outlineLvl w:val="1"/>
        <w:rPr>
          <w:rFonts w:ascii="Times New Roman" w:hAnsi="Times New Roman"/>
          <w:sz w:val="24"/>
          <w:szCs w:val="24"/>
        </w:rPr>
      </w:pPr>
      <w:bookmarkStart w:id="10" w:name="_Toc160194735"/>
      <w:bookmarkStart w:id="11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 w:rsidR="006576F1" w:rsidRDefault="006576F1" w:rsidP="006576F1">
      <w:pPr>
        <w:pStyle w:val="Default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Исполнение обязательств по договору подряда, заключенному между АО «</w:t>
      </w:r>
      <w:proofErr w:type="spellStart"/>
      <w:r>
        <w:rPr>
          <w:shd w:val="clear" w:color="auto" w:fill="FFFFFF"/>
        </w:rPr>
        <w:t>Гидроремонт</w:t>
      </w:r>
      <w:proofErr w:type="spellEnd"/>
      <w:r>
        <w:rPr>
          <w:shd w:val="clear" w:color="auto" w:fill="FFFFFF"/>
        </w:rPr>
        <w:t>-ВКК» и Филиалом ПАО «</w:t>
      </w:r>
      <w:proofErr w:type="spellStart"/>
      <w:r>
        <w:rPr>
          <w:shd w:val="clear" w:color="auto" w:fill="FFFFFF"/>
        </w:rPr>
        <w:t>РусГидро</w:t>
      </w:r>
      <w:proofErr w:type="spellEnd"/>
      <w:r>
        <w:rPr>
          <w:shd w:val="clear" w:color="auto" w:fill="FFFFFF"/>
        </w:rPr>
        <w:t>» - «Кабардино-Балкарский филиал»</w:t>
      </w:r>
    </w:p>
    <w:p w:rsidR="007505F1" w:rsidRDefault="006576F1" w:rsidP="006576F1">
      <w:pPr>
        <w:pStyle w:val="Default"/>
        <w:numPr>
          <w:ilvl w:val="0"/>
          <w:numId w:val="8"/>
        </w:numPr>
        <w:ind w:left="0" w:firstLine="273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1170-196-2025 от 29.10.2025г. Монтаж, пусконаладочные работы и комплексное опробование электротехнического оборудования для ОРУ-110 </w:t>
      </w:r>
      <w:proofErr w:type="spellStart"/>
      <w:r>
        <w:rPr>
          <w:shd w:val="clear" w:color="auto" w:fill="FFFFFF"/>
        </w:rPr>
        <w:t>кВ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Аушигерской</w:t>
      </w:r>
      <w:proofErr w:type="spellEnd"/>
      <w:r>
        <w:rPr>
          <w:shd w:val="clear" w:color="auto" w:fill="FFFFFF"/>
        </w:rPr>
        <w:t xml:space="preserve"> ГЭС</w:t>
      </w:r>
      <w:r w:rsidR="00FD2AF7">
        <w:rPr>
          <w:shd w:val="clear" w:color="auto" w:fill="FFFFFF"/>
        </w:rPr>
        <w:t>.</w:t>
      </w:r>
    </w:p>
    <w:p w:rsidR="007505F1" w:rsidRDefault="007505F1">
      <w:pPr>
        <w:pStyle w:val="Default"/>
        <w:jc w:val="both"/>
        <w:textAlignment w:val="baseline"/>
        <w:rPr>
          <w:shd w:val="clear" w:color="auto" w:fill="FFFF00"/>
        </w:rPr>
      </w:pPr>
    </w:p>
    <w:p w:rsidR="007505F1" w:rsidRDefault="00FD2AF7">
      <w:pPr>
        <w:keepNext/>
        <w:keepLines/>
        <w:numPr>
          <w:ilvl w:val="0"/>
          <w:numId w:val="4"/>
        </w:numPr>
        <w:spacing w:before="12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2" w:name="_Toc51339693"/>
      <w:bookmarkStart w:id="13" w:name="_Toc75446573"/>
      <w:bookmarkStart w:id="14" w:name="_Toc125473249"/>
      <w:bookmarkStart w:id="15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7505F1" w:rsidRDefault="00FD2AF7">
      <w:pPr>
        <w:pStyle w:val="4"/>
        <w:numPr>
          <w:ilvl w:val="1"/>
          <w:numId w:val="5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7505F1" w:rsidRDefault="00FD2AF7">
      <w:pPr>
        <w:keepNext/>
        <w:numPr>
          <w:ilvl w:val="2"/>
          <w:numId w:val="4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/>
          <w:sz w:val="24"/>
          <w:szCs w:val="24"/>
        </w:rPr>
      </w:pPr>
      <w:bookmarkStart w:id="17" w:name="_Toc160194737"/>
      <w:bookmarkStart w:id="18" w:name="_Toc125473250"/>
      <w:bookmarkStart w:id="19" w:name="_Toc75446575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7505F1" w:rsidRDefault="00FD2AF7">
      <w:pPr>
        <w:keepNext/>
        <w:keepLines/>
        <w:spacing w:before="240" w:line="227" w:lineRule="exact"/>
        <w:outlineLvl w:val="0"/>
        <w:rPr>
          <w:rFonts w:ascii="Times New Roman" w:hAnsi="Times New Roman"/>
          <w:sz w:val="24"/>
          <w:szCs w:val="24"/>
        </w:rPr>
      </w:pPr>
      <w:bookmarkStart w:id="20" w:name="_Toc51339695"/>
      <w:bookmarkStart w:id="21" w:name="_Toc125473251"/>
      <w:bookmarkStart w:id="22" w:name="_Toc160194738"/>
      <w:bookmarkStart w:id="23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4"/>
        <w:gridCol w:w="5845"/>
        <w:gridCol w:w="1503"/>
        <w:gridCol w:w="2043"/>
      </w:tblGrid>
      <w:tr w:rsidR="007505F1" w:rsidTr="00E5047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05F1" w:rsidRDefault="00FD2AF7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505F1" w:rsidTr="00E5047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505F1" w:rsidTr="00E50473">
        <w:trPr>
          <w:trHeight w:val="2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7505F1">
            <w:pPr>
              <w:widowControl w:val="0"/>
              <w:numPr>
                <w:ilvl w:val="0"/>
                <w:numId w:val="3"/>
              </w:numPr>
              <w:tabs>
                <w:tab w:val="left" w:pos="198"/>
              </w:tabs>
              <w:ind w:left="-12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5F1" w:rsidRDefault="00FD2AF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</w:rPr>
              <w:t>отки каналов и тоннелей железобетонные для прокладки коммуникаций (Лоток УБК-2</w:t>
            </w:r>
            <w:r w:rsidR="00921911" w:rsidRPr="00921911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5F1" w:rsidRDefault="00FD2AF7">
            <w:pPr>
              <w:widowControl w:val="0"/>
              <w:spacing w:after="20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5F1" w:rsidRDefault="006576F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505F1" w:rsidTr="00E50473">
        <w:trPr>
          <w:trHeight w:val="29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7505F1">
            <w:pPr>
              <w:widowControl w:val="0"/>
              <w:numPr>
                <w:ilvl w:val="0"/>
                <w:numId w:val="3"/>
              </w:numPr>
              <w:tabs>
                <w:tab w:val="left" w:pos="198"/>
              </w:tabs>
              <w:ind w:left="-12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5F1" w:rsidRDefault="00FD2AF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</w:rPr>
              <w:t>руски железобетонные для прокладки лотков (Бруски кабельных каналов Б-5 - 1 шт.-0,01 м3)</w:t>
            </w:r>
          </w:p>
        </w:tc>
        <w:tc>
          <w:tcPr>
            <w:tcW w:w="15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5F1" w:rsidRDefault="00FD2AF7">
            <w:pPr>
              <w:widowControl w:val="0"/>
              <w:spacing w:after="20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5F1" w:rsidRDefault="006576F1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:rsidR="007505F1" w:rsidRDefault="007505F1">
      <w:pPr>
        <w:keepNext/>
        <w:tabs>
          <w:tab w:val="left" w:pos="567"/>
        </w:tabs>
        <w:spacing w:before="120"/>
        <w:outlineLvl w:val="2"/>
        <w:rPr>
          <w:rFonts w:ascii="Times New Roman" w:hAnsi="Times New Roman"/>
          <w:sz w:val="24"/>
          <w:szCs w:val="24"/>
        </w:rPr>
      </w:pPr>
    </w:p>
    <w:p w:rsidR="007505F1" w:rsidRDefault="00FD2AF7">
      <w:pPr>
        <w:numPr>
          <w:ilvl w:val="2"/>
          <w:numId w:val="4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7505F1" w:rsidRDefault="00FD2AF7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25" w:name="_Toc50125127"/>
      <w:bookmarkStart w:id="26" w:name="_Toc51339697"/>
      <w:bookmarkStart w:id="27" w:name="_Toc125473253"/>
      <w:bookmarkStart w:id="28" w:name="_Toc75446579"/>
      <w:bookmarkStart w:id="29" w:name="_Toc16019474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4039"/>
        <w:gridCol w:w="2411"/>
        <w:gridCol w:w="2935"/>
      </w:tblGrid>
      <w:tr w:rsidR="007505F1" w:rsidTr="00E504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7505F1" w:rsidTr="00E504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spacing w:before="40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5F1" w:rsidRDefault="00FD2AF7">
            <w:pPr>
              <w:widowControl w:val="0"/>
              <w:spacing w:before="40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505F1" w:rsidTr="00E50473">
        <w:trPr>
          <w:trHeight w:val="73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widowControl w:val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 w:rsidP="00C657EB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ОКПД 2: </w:t>
            </w:r>
            <w:r w:rsidR="00B60A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23.61.12 Поставка железобетонных изделий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нужд Северо-Кавказского филиала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05F1" w:rsidRDefault="00FD2AF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2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05F1" w:rsidRPr="006576F1" w:rsidRDefault="00F82932" w:rsidP="006576F1">
            <w:pPr>
              <w:widowControl w:val="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657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 календарных дней с даты подписания договора</w:t>
            </w:r>
          </w:p>
        </w:tc>
      </w:tr>
    </w:tbl>
    <w:p w:rsidR="00C657EB" w:rsidRDefault="00C657EB" w:rsidP="008469AD">
      <w:pPr>
        <w:spacing w:before="120"/>
      </w:pPr>
    </w:p>
    <w:p w:rsidR="007505F1" w:rsidRDefault="00FD2AF7">
      <w:pPr>
        <w:pStyle w:val="4"/>
        <w:numPr>
          <w:ilvl w:val="1"/>
          <w:numId w:val="5"/>
        </w:numPr>
        <w:spacing w:after="0"/>
        <w:ind w:left="567" w:hanging="567"/>
      </w:pPr>
      <w:bookmarkStart w:id="31" w:name="_Toc125473255"/>
      <w:r>
        <w:t>Требования к качеству продукции</w:t>
      </w:r>
      <w:bookmarkEnd w:id="31"/>
    </w:p>
    <w:p w:rsidR="007505F1" w:rsidRDefault="00FD2AF7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32" w:name="_Toc160194741"/>
      <w:bookmarkStart w:id="33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7505F1" w:rsidRDefault="00FD2AF7">
      <w:pPr>
        <w:rPr>
          <w:rFonts w:ascii="Times New Roman" w:hAnsi="Times New Roman"/>
          <w:sz w:val="24"/>
          <w:szCs w:val="24"/>
        </w:rPr>
      </w:pPr>
      <w:bookmarkStart w:id="34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p w:rsidR="007505F1" w:rsidRDefault="007505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87"/>
        <w:gridCol w:w="1309"/>
        <w:gridCol w:w="1773"/>
        <w:gridCol w:w="6207"/>
      </w:tblGrid>
      <w:tr w:rsidR="006576F1" w:rsidTr="006576F1">
        <w:trPr>
          <w:trHeight w:val="276"/>
        </w:trPr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6576F1" w:rsidTr="006576F1">
        <w:trPr>
          <w:trHeight w:val="276"/>
        </w:trPr>
        <w:tc>
          <w:tcPr>
            <w:tcW w:w="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6576F1" w:rsidTr="006576F1">
        <w:trPr>
          <w:trHeight w:val="68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numPr>
                <w:ilvl w:val="0"/>
                <w:numId w:val="1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92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Default="006576F1">
            <w:pPr>
              <w:pStyle w:val="afe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Лотки каналов железобетонные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Pr="00921911" w:rsidRDefault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УБК-2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3.407-102. Выпуск 1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Высота, мм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прокладки кабельных сетей и коммуникаций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>
            <w:pPr>
              <w:widowControl w:val="0"/>
              <w:tabs>
                <w:tab w:val="left" w:pos="1620"/>
              </w:tabs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92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>
            <w:pPr>
              <w:pStyle w:val="afe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Бруски каналов железобетонные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Б-5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3.407-102. Выпуск 1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Длина, мм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Ширина, мм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Pr="00F002C2" w:rsidRDefault="006576F1" w:rsidP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Высота, мм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576F1" w:rsidTr="006576F1"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</w:p>
        </w:tc>
        <w:tc>
          <w:tcPr>
            <w:tcW w:w="308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6576F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наземной прокладки кабелей в кабельных каналах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0"/>
                <w:numId w:val="1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6576F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срок исчисляется с даты подписания Сторонами соответствующей товарной накладной по форме ТОРГ-12 или Универсального передаточного документа (УПД) и составляет 12 месяцев.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0"/>
                <w:numId w:val="1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6576F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должен предоставить копии (оригиналы) документов, подтверждающих соответствие предлагаемой продукции обязательным требованиям нормативных документов, действующих в РФ, удостоверяющими качество продукции, и гарантийные обязательства производителя, выданные производителем продукции (паспорт, сертификат качества).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должен предоставить документ о первичной поверке поставляемой продукции.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0"/>
                <w:numId w:val="1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980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6576F1" w:rsidRDefault="006576F1" w:rsidP="00F82EB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Гидроремонт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ВКК» в с Заюково,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Черекский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р-н,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Зарагиж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Аушигерская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ГЭС.</w:t>
            </w:r>
          </w:p>
          <w:p w:rsidR="006576F1" w:rsidRDefault="006576F1" w:rsidP="00F82EB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980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 w:rsidR="006576F1" w:rsidTr="006576F1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6F1" w:rsidRDefault="006576F1" w:rsidP="00196669">
            <w:pPr>
              <w:widowControl w:val="0"/>
              <w:numPr>
                <w:ilvl w:val="1"/>
                <w:numId w:val="1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F1" w:rsidRDefault="006576F1" w:rsidP="0019666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</w:t>
            </w:r>
            <w:bookmarkStart w:id="35" w:name="_GoBack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8A7081" w:rsidRPr="008A7081" w:rsidRDefault="008A7081">
      <w:pPr>
        <w:pStyle w:val="af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081" w:rsidRPr="008A7081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F7B" w:rsidRDefault="00580F7B">
      <w:r>
        <w:separator/>
      </w:r>
    </w:p>
  </w:endnote>
  <w:endnote w:type="continuationSeparator" w:id="0">
    <w:p w:rsidR="00580F7B" w:rsidRDefault="0058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5F1" w:rsidRDefault="00FD2AF7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6576F1">
      <w:rPr>
        <w:noProof/>
      </w:rPr>
      <w:t>4</w:t>
    </w:r>
    <w:r>
      <w:fldChar w:fldCharType="end"/>
    </w:r>
  </w:p>
  <w:p w:rsidR="007505F1" w:rsidRDefault="007505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F7B" w:rsidRDefault="00580F7B">
      <w:r>
        <w:separator/>
      </w:r>
    </w:p>
  </w:footnote>
  <w:footnote w:type="continuationSeparator" w:id="0">
    <w:p w:rsidR="00580F7B" w:rsidRDefault="00580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CF"/>
    <w:multiLevelType w:val="multilevel"/>
    <w:tmpl w:val="263E9AC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1" w15:restartNumberingAfterBreak="0">
    <w:nsid w:val="1A672541"/>
    <w:multiLevelType w:val="multilevel"/>
    <w:tmpl w:val="F31620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EAA086F"/>
    <w:multiLevelType w:val="multilevel"/>
    <w:tmpl w:val="73CE4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9A1947"/>
    <w:multiLevelType w:val="multilevel"/>
    <w:tmpl w:val="D0167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41FC1EA4"/>
    <w:multiLevelType w:val="multilevel"/>
    <w:tmpl w:val="5CA21C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4514630"/>
    <w:multiLevelType w:val="multilevel"/>
    <w:tmpl w:val="D1C4DC66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6" w15:restartNumberingAfterBreak="0">
    <w:nsid w:val="6CCD38C5"/>
    <w:multiLevelType w:val="multilevel"/>
    <w:tmpl w:val="2028FCC0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7" w15:restartNumberingAfterBreak="0">
    <w:nsid w:val="6F5D1D9D"/>
    <w:multiLevelType w:val="multilevel"/>
    <w:tmpl w:val="9DE2940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7AEC1146"/>
    <w:multiLevelType w:val="hybridMultilevel"/>
    <w:tmpl w:val="C7A4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F1"/>
    <w:rsid w:val="00103F5D"/>
    <w:rsid w:val="00196669"/>
    <w:rsid w:val="00306EDA"/>
    <w:rsid w:val="003E651A"/>
    <w:rsid w:val="00525DDC"/>
    <w:rsid w:val="00580F7B"/>
    <w:rsid w:val="005B295D"/>
    <w:rsid w:val="006576F1"/>
    <w:rsid w:val="00684F63"/>
    <w:rsid w:val="007505F1"/>
    <w:rsid w:val="00791C44"/>
    <w:rsid w:val="007A02E8"/>
    <w:rsid w:val="008469AD"/>
    <w:rsid w:val="00885EB5"/>
    <w:rsid w:val="008A7081"/>
    <w:rsid w:val="00921911"/>
    <w:rsid w:val="00993A14"/>
    <w:rsid w:val="009F0589"/>
    <w:rsid w:val="00B60A55"/>
    <w:rsid w:val="00BB6F01"/>
    <w:rsid w:val="00BF2364"/>
    <w:rsid w:val="00C657EB"/>
    <w:rsid w:val="00D142F5"/>
    <w:rsid w:val="00E24FF2"/>
    <w:rsid w:val="00E50473"/>
    <w:rsid w:val="00F002C2"/>
    <w:rsid w:val="00F45AA0"/>
    <w:rsid w:val="00F82932"/>
    <w:rsid w:val="00F82EB2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5FEF"/>
  <w15:docId w15:val="{320360E5-BBA7-4D85-B173-D27DBFEE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customStyle="1" w:styleId="af6">
    <w:name w:val="Основной текст Знак"/>
    <w:basedOn w:val="a0"/>
    <w:link w:val="af7"/>
    <w:qFormat/>
    <w:rsid w:val="00181A80"/>
  </w:style>
  <w:style w:type="paragraph" w:styleId="af8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link w:val="af6"/>
    <w:pPr>
      <w:spacing w:after="140"/>
    </w:pPr>
  </w:style>
  <w:style w:type="paragraph" w:styleId="af9">
    <w:name w:val="List"/>
    <w:basedOn w:val="af7"/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b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8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8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8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8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8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8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8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8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8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12"/>
    <w:qFormat/>
  </w:style>
  <w:style w:type="paragraph" w:customStyle="1" w:styleId="afc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d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7F27E-D477-43F2-BDA8-3A404035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Дугужев Эльдар Мухамедович</cp:lastModifiedBy>
  <cp:revision>2</cp:revision>
  <cp:lastPrinted>2024-11-27T12:27:00Z</cp:lastPrinted>
  <dcterms:created xsi:type="dcterms:W3CDTF">2026-09-02T11:24:00Z</dcterms:created>
  <dcterms:modified xsi:type="dcterms:W3CDTF">2026-09-02T11:24:00Z</dcterms:modified>
  <dc:language>ru-RU</dc:language>
</cp:coreProperties>
</file>