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1AFCF09A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7C7A" w:rsidRPr="00BD7C7A">
        <w:rPr>
          <w:rFonts w:ascii="Times New Roman" w:hAnsi="Times New Roman"/>
          <w:b/>
          <w:bCs/>
          <w:sz w:val="28"/>
          <w:szCs w:val="28"/>
        </w:rPr>
        <w:t xml:space="preserve">гидроизоляционных материалов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</w:t>
      </w:r>
      <w:proofErr w:type="gramStart"/>
      <w:r w:rsidR="00324801">
        <w:rPr>
          <w:rFonts w:ascii="Times New Roman" w:hAnsi="Times New Roman"/>
          <w:b/>
          <w:bCs/>
          <w:sz w:val="28"/>
          <w:szCs w:val="28"/>
        </w:rPr>
        <w:t>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="00BC40D6">
        <w:rPr>
          <w:rFonts w:ascii="Times New Roman" w:hAnsi="Times New Roman"/>
          <w:b/>
          <w:bCs/>
          <w:sz w:val="28"/>
          <w:szCs w:val="28"/>
        </w:rPr>
        <w:t xml:space="preserve">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645FDAA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r w:rsidR="00C06F22" w:rsidRPr="006D0BC0">
        <w:rPr>
          <w:rFonts w:ascii="Times New Roman" w:hAnsi="Times New Roman"/>
          <w:sz w:val="24"/>
          <w:szCs w:val="24"/>
        </w:rPr>
        <w:t>22.21.41.111</w:t>
      </w:r>
      <w:r w:rsidR="00C06F22">
        <w:rPr>
          <w:rFonts w:ascii="Times New Roman" w:hAnsi="Times New Roman"/>
          <w:sz w:val="24"/>
          <w:szCs w:val="24"/>
        </w:rPr>
        <w:t>,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C06F22" w:rsidRPr="006D0BC0">
        <w:rPr>
          <w:rFonts w:ascii="Times New Roman" w:hAnsi="Times New Roman"/>
          <w:sz w:val="24"/>
          <w:szCs w:val="24"/>
        </w:rPr>
        <w:t>23.99.12.120</w:t>
      </w:r>
      <w:r w:rsidR="00C06F22">
        <w:rPr>
          <w:rFonts w:ascii="Times New Roman" w:hAnsi="Times New Roman"/>
          <w:sz w:val="24"/>
          <w:szCs w:val="24"/>
        </w:rPr>
        <w:t xml:space="preserve">, </w:t>
      </w:r>
      <w:r w:rsidR="00C06F22" w:rsidRPr="006D0BC0">
        <w:rPr>
          <w:rFonts w:ascii="Times New Roman" w:hAnsi="Times New Roman"/>
          <w:sz w:val="24"/>
          <w:szCs w:val="24"/>
        </w:rPr>
        <w:t>23.99.12.1</w:t>
      </w:r>
      <w:r w:rsidR="00C06F22">
        <w:rPr>
          <w:rFonts w:ascii="Times New Roman" w:hAnsi="Times New Roman"/>
          <w:sz w:val="24"/>
          <w:szCs w:val="24"/>
        </w:rPr>
        <w:t>1</w:t>
      </w:r>
      <w:r w:rsidR="00C06F22" w:rsidRPr="006D0BC0">
        <w:rPr>
          <w:rFonts w:ascii="Times New Roman" w:hAnsi="Times New Roman"/>
          <w:sz w:val="24"/>
          <w:szCs w:val="24"/>
        </w:rPr>
        <w:t>0</w:t>
      </w:r>
      <w:r w:rsidR="00C06F22">
        <w:rPr>
          <w:rFonts w:ascii="Times New Roman" w:hAnsi="Times New Roman"/>
          <w:sz w:val="24"/>
          <w:szCs w:val="24"/>
        </w:rPr>
        <w:t xml:space="preserve">, </w:t>
      </w:r>
      <w:r w:rsidR="00C06F22" w:rsidRPr="006D0BC0">
        <w:rPr>
          <w:rFonts w:ascii="Times New Roman" w:hAnsi="Times New Roman"/>
          <w:sz w:val="24"/>
          <w:szCs w:val="24"/>
        </w:rPr>
        <w:t>23.99.12.1</w:t>
      </w:r>
      <w:r w:rsidR="00C06F22">
        <w:rPr>
          <w:rFonts w:ascii="Times New Roman" w:hAnsi="Times New Roman"/>
          <w:sz w:val="24"/>
          <w:szCs w:val="24"/>
        </w:rPr>
        <w:t>3</w:t>
      </w:r>
      <w:r w:rsidR="00C06F22" w:rsidRPr="006D0BC0">
        <w:rPr>
          <w:rFonts w:ascii="Times New Roman" w:hAnsi="Times New Roman"/>
          <w:sz w:val="24"/>
          <w:szCs w:val="24"/>
        </w:rPr>
        <w:t>0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C06F22">
        <w:rPr>
          <w:rFonts w:ascii="Times New Roman" w:hAnsi="Times New Roman"/>
          <w:sz w:val="24"/>
          <w:szCs w:val="24"/>
        </w:rPr>
        <w:t>гидроизоляционных материалов</w:t>
      </w:r>
      <w:r w:rsidR="009B07CD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4D55DFC2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BD7C7A" w:rsidRPr="00BD7C7A">
        <w:rPr>
          <w:rFonts w:ascii="Times New Roman" w:hAnsi="Times New Roman"/>
          <w:sz w:val="24"/>
          <w:szCs w:val="24"/>
        </w:rPr>
        <w:t>гидроизоляционных материалов</w:t>
      </w:r>
      <w:r w:rsidR="009B07CD" w:rsidRPr="009B07CD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</w:t>
      </w:r>
      <w:proofErr w:type="gramStart"/>
      <w:r w:rsidR="00F94A90" w:rsidRPr="00F94A90">
        <w:rPr>
          <w:rFonts w:ascii="Times New Roman" w:hAnsi="Times New Roman"/>
          <w:sz w:val="24"/>
          <w:szCs w:val="24"/>
        </w:rPr>
        <w:t>кт ст</w:t>
      </w:r>
      <w:r w:rsidR="00BC40D6">
        <w:rPr>
          <w:rFonts w:ascii="Times New Roman" w:hAnsi="Times New Roman"/>
          <w:sz w:val="24"/>
          <w:szCs w:val="24"/>
        </w:rPr>
        <w:t>р</w:t>
      </w:r>
      <w:proofErr w:type="gramEnd"/>
      <w:r w:rsidR="00BC40D6">
        <w:rPr>
          <w:rFonts w:ascii="Times New Roman" w:hAnsi="Times New Roman"/>
          <w:sz w:val="24"/>
          <w:szCs w:val="24"/>
        </w:rPr>
        <w:t xml:space="preserve">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552"/>
        <w:gridCol w:w="850"/>
        <w:gridCol w:w="992"/>
        <w:gridCol w:w="1560"/>
      </w:tblGrid>
      <w:tr w:rsidR="009B07CD" w14:paraId="5D141148" w14:textId="1A66E32F" w:rsidTr="004558BD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552" w:type="dxa"/>
          </w:tcPr>
          <w:p w14:paraId="569165C5" w14:textId="36D5A3E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50" w:type="dxa"/>
            <w:vAlign w:val="center"/>
          </w:tcPr>
          <w:p w14:paraId="22FA1401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6EDE313E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560" w:type="dxa"/>
            <w:vAlign w:val="center"/>
          </w:tcPr>
          <w:p w14:paraId="78264894" w14:textId="3422C4AF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D0BC0" w14:paraId="0B35521D" w14:textId="6FBB530B" w:rsidTr="004558BD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6D0BC0" w:rsidRPr="00EC2E5C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2409C674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Пенополистирол</w:t>
            </w:r>
            <w:proofErr w:type="spellEnd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ППС17-Т-500*1000*20 </w:t>
            </w:r>
          </w:p>
        </w:tc>
        <w:tc>
          <w:tcPr>
            <w:tcW w:w="2552" w:type="dxa"/>
            <w:vAlign w:val="center"/>
          </w:tcPr>
          <w:p w14:paraId="5FEEAE15" w14:textId="260F0B56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ГОСТ 15588-2014</w:t>
            </w:r>
          </w:p>
        </w:tc>
        <w:tc>
          <w:tcPr>
            <w:tcW w:w="850" w:type="dxa"/>
            <w:vAlign w:val="center"/>
          </w:tcPr>
          <w:p w14:paraId="62993AF0" w14:textId="2A32A8C0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14:paraId="2B76E4D4" w14:textId="58F96E59" w:rsidR="006D0BC0" w:rsidRPr="004558BD" w:rsidRDefault="004558BD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486,0</w:t>
            </w:r>
          </w:p>
        </w:tc>
        <w:tc>
          <w:tcPr>
            <w:tcW w:w="1560" w:type="dxa"/>
            <w:vAlign w:val="center"/>
          </w:tcPr>
          <w:p w14:paraId="006DC1D0" w14:textId="78214044" w:rsidR="006D0BC0" w:rsidRPr="004558B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22.21.41.111</w:t>
            </w:r>
          </w:p>
        </w:tc>
      </w:tr>
      <w:tr w:rsidR="004558BD" w14:paraId="1378A4A1" w14:textId="77777777" w:rsidTr="004558BD">
        <w:trPr>
          <w:trHeight w:val="329"/>
        </w:trPr>
        <w:tc>
          <w:tcPr>
            <w:tcW w:w="851" w:type="dxa"/>
            <w:vAlign w:val="center"/>
          </w:tcPr>
          <w:p w14:paraId="73436282" w14:textId="16507DD9" w:rsidR="004558BD" w:rsidRDefault="004558BD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7B2707A4" w14:textId="345E6A63" w:rsidR="004558BD" w:rsidRPr="004558BD" w:rsidRDefault="004558BD" w:rsidP="006D0BC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58BD">
              <w:rPr>
                <w:rFonts w:ascii="Times New Roman" w:hAnsi="Times New Roman"/>
                <w:color w:val="000000"/>
              </w:rPr>
              <w:t>Пенополистирол</w:t>
            </w:r>
            <w:proofErr w:type="spellEnd"/>
            <w:r w:rsidRPr="004558BD">
              <w:rPr>
                <w:rFonts w:ascii="Times New Roman" w:hAnsi="Times New Roman"/>
                <w:color w:val="000000"/>
              </w:rPr>
              <w:t xml:space="preserve"> ППС45-Т-500*1000*20</w:t>
            </w:r>
          </w:p>
        </w:tc>
        <w:tc>
          <w:tcPr>
            <w:tcW w:w="2552" w:type="dxa"/>
            <w:vAlign w:val="center"/>
          </w:tcPr>
          <w:p w14:paraId="235D0681" w14:textId="2524188E" w:rsidR="004558BD" w:rsidRPr="004558BD" w:rsidRDefault="004558BD" w:rsidP="006D0B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</w:rPr>
              <w:t>ГОСТ 15588-2014</w:t>
            </w:r>
          </w:p>
        </w:tc>
        <w:tc>
          <w:tcPr>
            <w:tcW w:w="850" w:type="dxa"/>
            <w:vAlign w:val="center"/>
          </w:tcPr>
          <w:p w14:paraId="42CF5A4E" w14:textId="74CEC916" w:rsidR="004558BD" w:rsidRPr="004558BD" w:rsidRDefault="004558BD" w:rsidP="006D0B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4558BD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14:paraId="27C83B34" w14:textId="3C055877" w:rsidR="004558BD" w:rsidRPr="004558BD" w:rsidRDefault="004558BD" w:rsidP="006D0BC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</w:rPr>
              <w:t>132,2</w:t>
            </w:r>
          </w:p>
        </w:tc>
        <w:tc>
          <w:tcPr>
            <w:tcW w:w="1560" w:type="dxa"/>
            <w:vAlign w:val="center"/>
          </w:tcPr>
          <w:p w14:paraId="4793FDB3" w14:textId="0080A39B" w:rsidR="004558BD" w:rsidRPr="004558BD" w:rsidRDefault="004558BD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22.21.41.111</w:t>
            </w:r>
          </w:p>
        </w:tc>
      </w:tr>
      <w:tr w:rsidR="006D0BC0" w14:paraId="3B34AE57" w14:textId="0DB102EF" w:rsidTr="004558BD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063A0293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Пенополистирол</w:t>
            </w:r>
            <w:proofErr w:type="spellEnd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ППС17-Т-500*1000*30 </w:t>
            </w:r>
          </w:p>
        </w:tc>
        <w:tc>
          <w:tcPr>
            <w:tcW w:w="2552" w:type="dxa"/>
            <w:vAlign w:val="center"/>
          </w:tcPr>
          <w:p w14:paraId="57177C55" w14:textId="7A817BC5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ГОСТ 15588-2014</w:t>
            </w:r>
          </w:p>
        </w:tc>
        <w:tc>
          <w:tcPr>
            <w:tcW w:w="850" w:type="dxa"/>
            <w:vAlign w:val="center"/>
          </w:tcPr>
          <w:p w14:paraId="3B099DEC" w14:textId="54762183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14:paraId="7AFC46CA" w14:textId="52F07CA0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45,8</w:t>
            </w:r>
          </w:p>
        </w:tc>
        <w:tc>
          <w:tcPr>
            <w:tcW w:w="1560" w:type="dxa"/>
            <w:vAlign w:val="center"/>
          </w:tcPr>
          <w:p w14:paraId="5ACA5168" w14:textId="646A2A18" w:rsidR="006D0BC0" w:rsidRPr="004558B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22.21.41.111</w:t>
            </w:r>
          </w:p>
        </w:tc>
      </w:tr>
      <w:tr w:rsidR="006D0BC0" w14:paraId="782D6A57" w14:textId="1EA1EC2C" w:rsidTr="004558BD">
        <w:trPr>
          <w:trHeight w:val="275"/>
        </w:trPr>
        <w:tc>
          <w:tcPr>
            <w:tcW w:w="851" w:type="dxa"/>
            <w:vAlign w:val="center"/>
          </w:tcPr>
          <w:p w14:paraId="4AB0EFAC" w14:textId="0D340AF2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00E77F3E" w14:textId="574BF19C" w:rsidR="006D0BC0" w:rsidRPr="004558BD" w:rsidRDefault="004558BD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Битумная мастика МГ-1</w:t>
            </w:r>
          </w:p>
        </w:tc>
        <w:tc>
          <w:tcPr>
            <w:tcW w:w="2552" w:type="dxa"/>
            <w:vAlign w:val="center"/>
          </w:tcPr>
          <w:p w14:paraId="4C091443" w14:textId="1D057B1F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ГОСТ 30693-2000</w:t>
            </w:r>
          </w:p>
        </w:tc>
        <w:tc>
          <w:tcPr>
            <w:tcW w:w="850" w:type="dxa"/>
            <w:vAlign w:val="center"/>
          </w:tcPr>
          <w:p w14:paraId="135B24A9" w14:textId="3DD0C62A" w:rsidR="006D0BC0" w:rsidRPr="004558BD" w:rsidRDefault="004558BD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2" w:type="dxa"/>
            <w:vAlign w:val="center"/>
          </w:tcPr>
          <w:p w14:paraId="2A9A2FED" w14:textId="69B2674E" w:rsidR="006D0BC0" w:rsidRPr="004558BD" w:rsidRDefault="004558BD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1057,2</w:t>
            </w:r>
          </w:p>
        </w:tc>
        <w:tc>
          <w:tcPr>
            <w:tcW w:w="1560" w:type="dxa"/>
            <w:vAlign w:val="center"/>
          </w:tcPr>
          <w:p w14:paraId="44EE06A3" w14:textId="0D8C419E" w:rsidR="006D0BC0" w:rsidRPr="004558B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23.99.12.120</w:t>
            </w:r>
          </w:p>
        </w:tc>
      </w:tr>
      <w:tr w:rsidR="006D0BC0" w14:paraId="1471106B" w14:textId="7A816CF5" w:rsidTr="004558BD">
        <w:trPr>
          <w:trHeight w:val="329"/>
        </w:trPr>
        <w:tc>
          <w:tcPr>
            <w:tcW w:w="851" w:type="dxa"/>
            <w:vAlign w:val="center"/>
          </w:tcPr>
          <w:p w14:paraId="279C6E6D" w14:textId="5A79C980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14:paraId="37452450" w14:textId="515E3766" w:rsidR="006D0BC0" w:rsidRPr="004558BD" w:rsidRDefault="006D0BC0" w:rsidP="004558B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Битумн</w:t>
            </w:r>
            <w:r w:rsidR="004558BD"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 </w:t>
            </w:r>
          </w:p>
        </w:tc>
        <w:tc>
          <w:tcPr>
            <w:tcW w:w="2552" w:type="dxa"/>
            <w:vAlign w:val="center"/>
          </w:tcPr>
          <w:p w14:paraId="728EED4C" w14:textId="1BF121E2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t=0,5</w:t>
            </w:r>
            <w:r w:rsidR="004558BD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850" w:type="dxa"/>
            <w:vAlign w:val="center"/>
          </w:tcPr>
          <w:p w14:paraId="70326D73" w14:textId="23E2AB7E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992" w:type="dxa"/>
            <w:vAlign w:val="center"/>
          </w:tcPr>
          <w:p w14:paraId="599DC3E5" w14:textId="49D9D930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560" w:type="dxa"/>
            <w:vAlign w:val="center"/>
          </w:tcPr>
          <w:p w14:paraId="523DF9B9" w14:textId="695DF977" w:rsidR="006D0BC0" w:rsidRPr="004558B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23.99.12.110</w:t>
            </w:r>
          </w:p>
        </w:tc>
      </w:tr>
      <w:tr w:rsidR="004558BD" w14:paraId="2732ACE8" w14:textId="77777777" w:rsidTr="004558BD">
        <w:trPr>
          <w:trHeight w:val="329"/>
        </w:trPr>
        <w:tc>
          <w:tcPr>
            <w:tcW w:w="851" w:type="dxa"/>
            <w:vAlign w:val="center"/>
          </w:tcPr>
          <w:p w14:paraId="68769F6E" w14:textId="77777777" w:rsidR="004558BD" w:rsidRDefault="004558BD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29CF398C" w14:textId="2FF5328F" w:rsidR="004558BD" w:rsidRPr="004558BD" w:rsidRDefault="004558BD" w:rsidP="004558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Битумн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 </w:t>
            </w:r>
          </w:p>
        </w:tc>
        <w:tc>
          <w:tcPr>
            <w:tcW w:w="2552" w:type="dxa"/>
            <w:vAlign w:val="center"/>
          </w:tcPr>
          <w:p w14:paraId="0DDF69A2" w14:textId="22511721" w:rsidR="004558BD" w:rsidRPr="004558BD" w:rsidRDefault="004558BD" w:rsidP="00455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_GoBack"/>
            <w:bookmarkEnd w:id="2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t=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см</w:t>
            </w:r>
          </w:p>
        </w:tc>
        <w:tc>
          <w:tcPr>
            <w:tcW w:w="850" w:type="dxa"/>
            <w:vAlign w:val="center"/>
          </w:tcPr>
          <w:p w14:paraId="4EE4210D" w14:textId="5F47F05B" w:rsidR="004558BD" w:rsidRPr="004558BD" w:rsidRDefault="004558BD" w:rsidP="00455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14:paraId="20D4C837" w14:textId="65DCC76C" w:rsidR="004558BD" w:rsidRPr="004558BD" w:rsidRDefault="004558BD" w:rsidP="006D0BC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1560" w:type="dxa"/>
            <w:vAlign w:val="center"/>
          </w:tcPr>
          <w:p w14:paraId="1E11AD51" w14:textId="56215581" w:rsidR="004558BD" w:rsidRPr="004558BD" w:rsidRDefault="004558BD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23.99.12.110</w:t>
            </w:r>
          </w:p>
        </w:tc>
      </w:tr>
      <w:tr w:rsidR="006D0BC0" w14:paraId="16744656" w14:textId="2EA21ED3" w:rsidTr="004558BD">
        <w:trPr>
          <w:trHeight w:val="329"/>
        </w:trPr>
        <w:tc>
          <w:tcPr>
            <w:tcW w:w="851" w:type="dxa"/>
            <w:vAlign w:val="center"/>
          </w:tcPr>
          <w:p w14:paraId="4CFC33F1" w14:textId="265779EE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vAlign w:val="center"/>
          </w:tcPr>
          <w:p w14:paraId="0261728E" w14:textId="456DED2A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Асфальтовая мастика </w:t>
            </w:r>
          </w:p>
        </w:tc>
        <w:tc>
          <w:tcPr>
            <w:tcW w:w="2552" w:type="dxa"/>
            <w:vAlign w:val="center"/>
          </w:tcPr>
          <w:p w14:paraId="6F74686E" w14:textId="4266DEFE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D742AA" w14:textId="46F634D0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992" w:type="dxa"/>
            <w:vAlign w:val="center"/>
          </w:tcPr>
          <w:p w14:paraId="60256A84" w14:textId="6E54F7DC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1,38</w:t>
            </w:r>
          </w:p>
        </w:tc>
        <w:tc>
          <w:tcPr>
            <w:tcW w:w="1560" w:type="dxa"/>
            <w:vAlign w:val="center"/>
          </w:tcPr>
          <w:p w14:paraId="1C855EB8" w14:textId="784543D4" w:rsidR="006D0BC0" w:rsidRPr="004558B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23.99.12.120</w:t>
            </w:r>
          </w:p>
        </w:tc>
      </w:tr>
      <w:tr w:rsidR="006D0BC0" w14:paraId="295DC80A" w14:textId="438F790F" w:rsidTr="004558BD">
        <w:trPr>
          <w:trHeight w:val="329"/>
        </w:trPr>
        <w:tc>
          <w:tcPr>
            <w:tcW w:w="851" w:type="dxa"/>
            <w:vAlign w:val="center"/>
          </w:tcPr>
          <w:p w14:paraId="05BB18CD" w14:textId="224293F4" w:rsidR="006D0BC0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60" w:type="dxa"/>
            <w:vAlign w:val="center"/>
          </w:tcPr>
          <w:p w14:paraId="75B335DA" w14:textId="762C657F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Пергамин П-350 </w:t>
            </w:r>
          </w:p>
        </w:tc>
        <w:tc>
          <w:tcPr>
            <w:tcW w:w="2552" w:type="dxa"/>
            <w:vAlign w:val="center"/>
          </w:tcPr>
          <w:p w14:paraId="7725F40A" w14:textId="203EC34F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ГОСТ 2697-83</w:t>
            </w:r>
          </w:p>
        </w:tc>
        <w:tc>
          <w:tcPr>
            <w:tcW w:w="850" w:type="dxa"/>
            <w:vAlign w:val="center"/>
          </w:tcPr>
          <w:p w14:paraId="0610099D" w14:textId="22D75F14" w:rsidR="006D0BC0" w:rsidRPr="004558BD" w:rsidRDefault="006D0BC0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vAlign w:val="center"/>
          </w:tcPr>
          <w:p w14:paraId="304D87C1" w14:textId="3B6750A4" w:rsidR="006D0BC0" w:rsidRPr="004558BD" w:rsidRDefault="006D0BC0" w:rsidP="006D0BC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1560" w:type="dxa"/>
          </w:tcPr>
          <w:p w14:paraId="72240179" w14:textId="7A92FA0B" w:rsidR="006D0BC0" w:rsidRPr="004558BD" w:rsidRDefault="006D0BC0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23.99.12.130</w:t>
            </w:r>
          </w:p>
        </w:tc>
      </w:tr>
      <w:tr w:rsidR="004558BD" w14:paraId="18FEBFE9" w14:textId="77777777" w:rsidTr="00FF27A3">
        <w:trPr>
          <w:trHeight w:val="329"/>
        </w:trPr>
        <w:tc>
          <w:tcPr>
            <w:tcW w:w="851" w:type="dxa"/>
            <w:vAlign w:val="center"/>
          </w:tcPr>
          <w:p w14:paraId="2FE1099F" w14:textId="77777777" w:rsidR="004558BD" w:rsidRDefault="004558BD" w:rsidP="006D0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673AEE54" w14:textId="5FA59EA0" w:rsidR="004558BD" w:rsidRPr="004558BD" w:rsidRDefault="004558BD" w:rsidP="006D0BC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Битумная мастика БП-Г35</w:t>
            </w:r>
          </w:p>
        </w:tc>
        <w:tc>
          <w:tcPr>
            <w:tcW w:w="2552" w:type="dxa"/>
            <w:vAlign w:val="center"/>
          </w:tcPr>
          <w:p w14:paraId="5AD5F6FD" w14:textId="2F686C58" w:rsidR="004558BD" w:rsidRPr="004558BD" w:rsidRDefault="004558BD" w:rsidP="006D0B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30740-200</w:t>
            </w:r>
          </w:p>
        </w:tc>
        <w:tc>
          <w:tcPr>
            <w:tcW w:w="850" w:type="dxa"/>
            <w:vAlign w:val="center"/>
          </w:tcPr>
          <w:p w14:paraId="5D712605" w14:textId="54113686" w:rsidR="004558BD" w:rsidRPr="004558BD" w:rsidRDefault="004558BD" w:rsidP="006D0B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992" w:type="dxa"/>
            <w:vAlign w:val="center"/>
          </w:tcPr>
          <w:p w14:paraId="58CC6D0D" w14:textId="33658241" w:rsidR="004558BD" w:rsidRPr="004558BD" w:rsidRDefault="004558BD" w:rsidP="006D0BC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60" w:type="dxa"/>
            <w:vAlign w:val="center"/>
          </w:tcPr>
          <w:p w14:paraId="35806065" w14:textId="5533EB9C" w:rsidR="004558BD" w:rsidRPr="004558BD" w:rsidRDefault="004558BD" w:rsidP="006D0B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D">
              <w:rPr>
                <w:rFonts w:ascii="Times New Roman" w:hAnsi="Times New Roman"/>
                <w:sz w:val="24"/>
                <w:szCs w:val="24"/>
              </w:rPr>
              <w:t>23.99.12.120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>в течени</w:t>
      </w:r>
      <w:proofErr w:type="gramStart"/>
      <w:r w:rsidR="00C03E77">
        <w:rPr>
          <w:rFonts w:ascii="Times New Roman" w:hAnsi="Times New Roman"/>
          <w:sz w:val="24"/>
          <w:szCs w:val="24"/>
        </w:rPr>
        <w:t>и</w:t>
      </w:r>
      <w:proofErr w:type="gramEnd"/>
      <w:r w:rsidR="00C03E77">
        <w:rPr>
          <w:rFonts w:ascii="Times New Roman" w:hAnsi="Times New Roman"/>
          <w:sz w:val="24"/>
          <w:szCs w:val="24"/>
        </w:rPr>
        <w:t xml:space="preserve">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Абинский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 xml:space="preserve"> район, х.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Екатериновский</w:t>
      </w:r>
      <w:proofErr w:type="spellEnd"/>
      <w:proofErr w:type="gramStart"/>
      <w:r w:rsidR="00A47A4F" w:rsidRPr="00A47A4F">
        <w:rPr>
          <w:rFonts w:ascii="Times New Roman" w:hAnsi="Times New Roman"/>
          <w:sz w:val="24"/>
          <w:szCs w:val="24"/>
        </w:rPr>
        <w:t>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</w:t>
      </w:r>
      <w:proofErr w:type="gramStart"/>
      <w:r w:rsidRPr="0037733F">
        <w:rPr>
          <w:rFonts w:ascii="Times New Roman" w:hAnsi="Times New Roman"/>
          <w:sz w:val="24"/>
          <w:szCs w:val="24"/>
        </w:rPr>
        <w:t>ТТ</w:t>
      </w:r>
      <w:proofErr w:type="gramEnd"/>
      <w:r w:rsidRPr="0037733F">
        <w:rPr>
          <w:rFonts w:ascii="Times New Roman" w:hAnsi="Times New Roman"/>
          <w:sz w:val="24"/>
          <w:szCs w:val="24"/>
        </w:rPr>
        <w:t xml:space="preserve">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16585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558BD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0BC0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4ED2"/>
    <w:rsid w:val="008F51DD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D7C7A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06F22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A2C199-5E51-4954-BCB4-19A0E0E66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22</cp:revision>
  <cp:lastPrinted>2024-06-18T10:21:00Z</cp:lastPrinted>
  <dcterms:created xsi:type="dcterms:W3CDTF">2026-01-15T06:41:00Z</dcterms:created>
  <dcterms:modified xsi:type="dcterms:W3CDTF">2026-09-03T07:32:00Z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