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4BF" w:rsidRPr="00B0367B" w:rsidRDefault="00E247FE" w:rsidP="00E12787">
      <w:pPr>
        <w:widowControl w:val="0"/>
        <w:tabs>
          <w:tab w:val="left" w:pos="482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ФОРМА ЗАПРОСА</w:t>
      </w:r>
    </w:p>
    <w:p w:rsidR="00F004BF" w:rsidRPr="00B0367B" w:rsidRDefault="00F004BF" w:rsidP="00E12787">
      <w:pPr>
        <w:widowControl w:val="0"/>
        <w:tabs>
          <w:tab w:val="left" w:pos="4820"/>
        </w:tabs>
        <w:spacing w:after="0" w:line="240" w:lineRule="auto"/>
        <w:jc w:val="center"/>
        <w:rPr>
          <w:rFonts w:ascii="Times New Roman" w:hAnsi="Times New Roman" w:cs="Times New Roman"/>
          <w:b/>
          <w:sz w:val="24"/>
          <w:szCs w:val="24"/>
        </w:rPr>
      </w:pPr>
    </w:p>
    <w:p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r w:rsidRPr="00B0367B">
        <w:rPr>
          <w:rFonts w:ascii="Times New Roman" w:hAnsi="Times New Roman" w:cs="Times New Roman"/>
          <w:sz w:val="24"/>
          <w:szCs w:val="24"/>
        </w:rPr>
        <w:t xml:space="preserve">Уважаемый </w:t>
      </w:r>
      <w:r w:rsidR="00C8768E">
        <w:rPr>
          <w:rFonts w:ascii="Times New Roman" w:hAnsi="Times New Roman" w:cs="Times New Roman"/>
          <w:sz w:val="24"/>
          <w:szCs w:val="24"/>
        </w:rPr>
        <w:t>Участник!</w:t>
      </w:r>
    </w:p>
    <w:p w:rsidR="00B0367B" w:rsidRPr="003524CF" w:rsidRDefault="00B0367B" w:rsidP="003524CF">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АО «Почта России» просит Вас предоставить ценовую информацию в отношении следующего предмета закупки:</w:t>
      </w:r>
      <w:r w:rsidR="003524CF">
        <w:rPr>
          <w:rFonts w:ascii="Times New Roman" w:hAnsi="Times New Roman" w:cs="Times New Roman"/>
          <w:sz w:val="24"/>
          <w:szCs w:val="24"/>
        </w:rPr>
        <w:t xml:space="preserve"> </w:t>
      </w:r>
      <w:r w:rsidR="007E1E66" w:rsidRPr="007E1E66">
        <w:rPr>
          <w:rFonts w:ascii="Times New Roman" w:hAnsi="Times New Roman" w:cs="Times New Roman"/>
          <w:b/>
          <w:i/>
          <w:sz w:val="24"/>
          <w:szCs w:val="24"/>
        </w:rPr>
        <w:t>Оказание услуг по перевозке почтовых отправлений и прочих товарно-материальных ценностей автотранспортом по магистральным маршрутам: Москва-Краснодар, Минеральные Воды, Краснодар-Москва, 20 тонн</w:t>
      </w:r>
      <w:r w:rsidRPr="00B0367B">
        <w:rPr>
          <w:rFonts w:ascii="Times New Roman" w:hAnsi="Times New Roman" w:cs="Times New Roman"/>
          <w:i/>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B0367B" w:rsidRPr="00B0367B" w:rsidTr="00FB3601">
        <w:trPr>
          <w:trHeight w:val="278"/>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rsidR="00B0367B" w:rsidRPr="003524CF" w:rsidRDefault="007E1E66" w:rsidP="003524CF">
            <w:pPr>
              <w:widowControl w:val="0"/>
              <w:tabs>
                <w:tab w:val="left" w:pos="4820"/>
              </w:tabs>
              <w:spacing w:after="0" w:line="240" w:lineRule="auto"/>
              <w:jc w:val="both"/>
              <w:rPr>
                <w:rFonts w:ascii="Times New Roman" w:hAnsi="Times New Roman" w:cs="Times New Roman"/>
                <w:i/>
                <w:color w:val="000000"/>
                <w:sz w:val="24"/>
                <w:szCs w:val="24"/>
              </w:rPr>
            </w:pPr>
            <w:r w:rsidRPr="007E1E66">
              <w:rPr>
                <w:rFonts w:ascii="Times New Roman" w:hAnsi="Times New Roman" w:cs="Times New Roman"/>
                <w:i/>
                <w:color w:val="000000"/>
                <w:sz w:val="24"/>
                <w:szCs w:val="24"/>
              </w:rPr>
              <w:t>Оказание услуг по перевозке почтовых отправлений и прочих товарно-материальных ценностей автотранспортом по магистральным маршрутам: Москва-Краснодар, Минеральные Воды, Краснодар-Москва, 20 тонн</w:t>
            </w:r>
          </w:p>
        </w:tc>
      </w:tr>
      <w:tr w:rsidR="003524CF" w:rsidRPr="00B0367B" w:rsidTr="00AD10B6">
        <w:trPr>
          <w:trHeight w:val="278"/>
        </w:trPr>
        <w:tc>
          <w:tcPr>
            <w:tcW w:w="567" w:type="dxa"/>
            <w:shd w:val="clear" w:color="auto" w:fill="auto"/>
            <w:noWrap/>
            <w:vAlign w:val="center"/>
            <w:hideMark/>
          </w:tcPr>
          <w:p w:rsidR="003524CF" w:rsidRPr="00B0367B" w:rsidRDefault="003524CF" w:rsidP="003524CF">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tcBorders>
              <w:top w:val="nil"/>
              <w:left w:val="nil"/>
              <w:bottom w:val="single" w:sz="4" w:space="0" w:color="auto"/>
              <w:right w:val="single" w:sz="4" w:space="0" w:color="auto"/>
            </w:tcBorders>
            <w:shd w:val="clear" w:color="auto" w:fill="auto"/>
            <w:noWrap/>
            <w:vAlign w:val="center"/>
            <w:hideMark/>
          </w:tcPr>
          <w:p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Условная единица</w:t>
            </w:r>
          </w:p>
        </w:tc>
      </w:tr>
      <w:tr w:rsidR="00B0367B" w:rsidRPr="00B0367B" w:rsidTr="00FB3601">
        <w:trPr>
          <w:trHeight w:val="278"/>
        </w:trPr>
        <w:tc>
          <w:tcPr>
            <w:tcW w:w="567" w:type="dxa"/>
            <w:shd w:val="clear" w:color="auto" w:fill="auto"/>
            <w:noWrap/>
            <w:vAlign w:val="center"/>
          </w:tcPr>
          <w:p w:rsidR="00B0367B" w:rsidRPr="00B0367B" w:rsidRDefault="00B0367B" w:rsidP="00B0367B">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rsidR="00B0367B" w:rsidRPr="003524CF" w:rsidRDefault="003524CF" w:rsidP="003524CF">
            <w:pPr>
              <w:widowControl w:val="0"/>
              <w:tabs>
                <w:tab w:val="left" w:pos="4820"/>
              </w:tabs>
              <w:spacing w:after="0" w:line="240" w:lineRule="auto"/>
              <w:jc w:val="both"/>
              <w:rPr>
                <w:rFonts w:ascii="Times New Roman" w:hAnsi="Times New Roman" w:cs="Times New Roman"/>
                <w:i/>
                <w:color w:val="000000"/>
                <w:sz w:val="24"/>
                <w:szCs w:val="24"/>
              </w:rPr>
            </w:pPr>
            <w:r w:rsidRPr="003524CF">
              <w:rPr>
                <w:rFonts w:ascii="Times New Roman" w:hAnsi="Times New Roman" w:cs="Times New Roman"/>
                <w:i/>
                <w:color w:val="000000"/>
                <w:sz w:val="24"/>
                <w:szCs w:val="24"/>
              </w:rPr>
              <w:t>49.41.18.000 Услуги по перевозке автомобильным транспортом писем и бандеролей</w:t>
            </w:r>
          </w:p>
        </w:tc>
      </w:tr>
      <w:tr w:rsidR="003524CF" w:rsidRPr="00B0367B" w:rsidTr="00194593">
        <w:trPr>
          <w:trHeight w:val="612"/>
        </w:trPr>
        <w:tc>
          <w:tcPr>
            <w:tcW w:w="567" w:type="dxa"/>
            <w:shd w:val="clear" w:color="auto" w:fill="auto"/>
            <w:noWrap/>
            <w:vAlign w:val="center"/>
            <w:hideMark/>
          </w:tcPr>
          <w:p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tcBorders>
              <w:top w:val="nil"/>
              <w:left w:val="nil"/>
              <w:bottom w:val="single" w:sz="4" w:space="0" w:color="auto"/>
              <w:right w:val="single" w:sz="4" w:space="0" w:color="auto"/>
            </w:tcBorders>
            <w:shd w:val="clear" w:color="auto" w:fill="auto"/>
            <w:noWrap/>
            <w:vAlign w:val="center"/>
            <w:hideMark/>
          </w:tcPr>
          <w:p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 и Приложением № 1 к Техническому заданию</w:t>
            </w:r>
          </w:p>
        </w:tc>
      </w:tr>
      <w:tr w:rsidR="003524CF" w:rsidRPr="00B0367B" w:rsidTr="00194593">
        <w:trPr>
          <w:trHeight w:val="490"/>
        </w:trPr>
        <w:tc>
          <w:tcPr>
            <w:tcW w:w="567" w:type="dxa"/>
            <w:shd w:val="clear" w:color="auto" w:fill="auto"/>
            <w:noWrap/>
            <w:vAlign w:val="center"/>
          </w:tcPr>
          <w:p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tcBorders>
              <w:top w:val="single" w:sz="4" w:space="0" w:color="auto"/>
              <w:left w:val="nil"/>
              <w:bottom w:val="single" w:sz="4" w:space="0" w:color="auto"/>
              <w:right w:val="single" w:sz="4" w:space="0" w:color="auto"/>
            </w:tcBorders>
            <w:shd w:val="clear" w:color="auto" w:fill="auto"/>
            <w:noWrap/>
            <w:vAlign w:val="center"/>
          </w:tcPr>
          <w:p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 и Приложением № 1 к Техническому заданию</w:t>
            </w:r>
          </w:p>
        </w:tc>
      </w:tr>
      <w:tr w:rsidR="003524CF" w:rsidRPr="00B0367B" w:rsidTr="00194593">
        <w:trPr>
          <w:trHeight w:val="490"/>
        </w:trPr>
        <w:tc>
          <w:tcPr>
            <w:tcW w:w="567" w:type="dxa"/>
            <w:shd w:val="clear" w:color="auto" w:fill="auto"/>
            <w:noWrap/>
            <w:vAlign w:val="center"/>
          </w:tcPr>
          <w:p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tcBorders>
              <w:top w:val="single" w:sz="4" w:space="0" w:color="auto"/>
              <w:left w:val="nil"/>
              <w:bottom w:val="single" w:sz="4" w:space="0" w:color="auto"/>
              <w:right w:val="single" w:sz="4" w:space="0" w:color="auto"/>
            </w:tcBorders>
            <w:shd w:val="clear" w:color="auto" w:fill="auto"/>
            <w:noWrap/>
            <w:vAlign w:val="center"/>
          </w:tcPr>
          <w:p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 и Приложением № 1 к Техническому заданию</w:t>
            </w:r>
          </w:p>
        </w:tc>
      </w:tr>
      <w:tr w:rsidR="003524CF" w:rsidRPr="00B0367B" w:rsidTr="00194593">
        <w:trPr>
          <w:trHeight w:val="490"/>
        </w:trPr>
        <w:tc>
          <w:tcPr>
            <w:tcW w:w="567" w:type="dxa"/>
            <w:shd w:val="clear" w:color="auto" w:fill="auto"/>
            <w:noWrap/>
            <w:vAlign w:val="center"/>
          </w:tcPr>
          <w:p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3524CF" w:rsidRPr="00B0367B" w:rsidRDefault="003524CF" w:rsidP="003524CF">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tcBorders>
              <w:top w:val="single" w:sz="4" w:space="0" w:color="auto"/>
              <w:left w:val="nil"/>
              <w:bottom w:val="single" w:sz="4" w:space="0" w:color="auto"/>
              <w:right w:val="single" w:sz="4" w:space="0" w:color="auto"/>
            </w:tcBorders>
            <w:shd w:val="clear" w:color="auto" w:fill="auto"/>
            <w:noWrap/>
            <w:vAlign w:val="center"/>
          </w:tcPr>
          <w:p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 и Приложением № 1 к Техническому заданию</w:t>
            </w:r>
          </w:p>
        </w:tc>
      </w:tr>
      <w:tr w:rsidR="003524CF" w:rsidRPr="00B0367B" w:rsidTr="00F07A9E">
        <w:trPr>
          <w:trHeight w:val="367"/>
        </w:trPr>
        <w:tc>
          <w:tcPr>
            <w:tcW w:w="567" w:type="dxa"/>
            <w:shd w:val="clear" w:color="auto" w:fill="auto"/>
            <w:noWrap/>
            <w:vAlign w:val="center"/>
            <w:hideMark/>
          </w:tcPr>
          <w:p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tcBorders>
              <w:top w:val="single" w:sz="4" w:space="0" w:color="auto"/>
              <w:left w:val="nil"/>
              <w:bottom w:val="single" w:sz="4" w:space="0" w:color="auto"/>
              <w:right w:val="single" w:sz="4" w:space="0" w:color="auto"/>
            </w:tcBorders>
            <w:shd w:val="clear" w:color="auto" w:fill="auto"/>
            <w:noWrap/>
            <w:vAlign w:val="center"/>
            <w:hideMark/>
          </w:tcPr>
          <w:p w:rsidR="003524CF" w:rsidRPr="003524CF" w:rsidRDefault="00045C3E" w:rsidP="00394CF0">
            <w:pPr>
              <w:tabs>
                <w:tab w:val="left" w:pos="4820"/>
              </w:tabs>
              <w:spacing w:line="252" w:lineRule="auto"/>
              <w:rPr>
                <w:rFonts w:ascii="Times New Roman" w:hAnsi="Times New Roman" w:cs="Times New Roman"/>
                <w:i/>
                <w:color w:val="000000" w:themeColor="text1"/>
                <w:sz w:val="24"/>
                <w:szCs w:val="24"/>
              </w:rPr>
            </w:pPr>
            <w:r>
              <w:rPr>
                <w:rFonts w:ascii="Times New Roman" w:hAnsi="Times New Roman" w:cs="Times New Roman"/>
                <w:i/>
                <w:color w:val="000000"/>
                <w:sz w:val="24"/>
                <w:szCs w:val="24"/>
              </w:rPr>
              <w:t>4</w:t>
            </w:r>
            <w:r w:rsidR="003524CF" w:rsidRPr="003524CF">
              <w:rPr>
                <w:rFonts w:ascii="Times New Roman" w:hAnsi="Times New Roman" w:cs="Times New Roman"/>
                <w:i/>
                <w:color w:val="000000"/>
                <w:sz w:val="24"/>
                <w:szCs w:val="24"/>
              </w:rPr>
              <w:t xml:space="preserve"> квартал 202</w:t>
            </w:r>
            <w:r w:rsidR="004C5F67">
              <w:rPr>
                <w:rFonts w:ascii="Times New Roman" w:hAnsi="Times New Roman" w:cs="Times New Roman"/>
                <w:i/>
                <w:color w:val="000000"/>
                <w:sz w:val="24"/>
                <w:szCs w:val="24"/>
              </w:rPr>
              <w:t>6</w:t>
            </w:r>
          </w:p>
        </w:tc>
      </w:tr>
      <w:tr w:rsidR="003524CF" w:rsidRPr="00B0367B" w:rsidTr="006B7499">
        <w:trPr>
          <w:trHeight w:val="278"/>
        </w:trPr>
        <w:tc>
          <w:tcPr>
            <w:tcW w:w="567" w:type="dxa"/>
            <w:shd w:val="clear" w:color="auto" w:fill="auto"/>
            <w:noWrap/>
            <w:vAlign w:val="center"/>
            <w:hideMark/>
          </w:tcPr>
          <w:p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tcBorders>
              <w:top w:val="single" w:sz="4" w:space="0" w:color="auto"/>
              <w:left w:val="nil"/>
              <w:bottom w:val="single" w:sz="4" w:space="0" w:color="auto"/>
              <w:right w:val="single" w:sz="4" w:space="0" w:color="auto"/>
            </w:tcBorders>
            <w:shd w:val="clear" w:color="auto" w:fill="auto"/>
            <w:noWrap/>
            <w:vAlign w:val="center"/>
            <w:hideMark/>
          </w:tcPr>
          <w:p w:rsidR="003524CF" w:rsidRPr="003524CF" w:rsidRDefault="003524CF" w:rsidP="003524CF">
            <w:pPr>
              <w:tabs>
                <w:tab w:val="left" w:pos="4820"/>
              </w:tabs>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Оплата за оказанные за отчетный период (декада с 1 по 10 число месяца, с 11 по 20 число месяца, с 21 по последний день месяца) услуги осуществляется заказчиком на основании утвержденных актов сдачи-приемки оказанных услуг, счета и счета-фактуры в течение 7 (семи) рабочих дней с момента подписания акта сдачи-приемки оказанных услуг. Оплата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w:t>
            </w:r>
          </w:p>
        </w:tc>
      </w:tr>
      <w:tr w:rsidR="003524CF" w:rsidRPr="00B0367B" w:rsidTr="00313F73">
        <w:trPr>
          <w:trHeight w:val="278"/>
        </w:trPr>
        <w:tc>
          <w:tcPr>
            <w:tcW w:w="567" w:type="dxa"/>
            <w:shd w:val="clear" w:color="auto" w:fill="auto"/>
            <w:noWrap/>
            <w:vAlign w:val="center"/>
            <w:hideMark/>
          </w:tcPr>
          <w:p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tcBorders>
              <w:top w:val="single" w:sz="4" w:space="0" w:color="auto"/>
              <w:left w:val="single" w:sz="4" w:space="0" w:color="auto"/>
              <w:bottom w:val="single" w:sz="4" w:space="0" w:color="auto"/>
              <w:right w:val="single" w:sz="4" w:space="0" w:color="auto"/>
            </w:tcBorders>
            <w:noWrap/>
            <w:vAlign w:val="center"/>
            <w:hideMark/>
          </w:tcPr>
          <w:p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3 % от начальной (максимальной) цены договора (лота)</w:t>
            </w:r>
          </w:p>
        </w:tc>
      </w:tr>
      <w:tr w:rsidR="003524CF" w:rsidRPr="00B0367B" w:rsidTr="00313F73">
        <w:trPr>
          <w:trHeight w:val="278"/>
        </w:trPr>
        <w:tc>
          <w:tcPr>
            <w:tcW w:w="567" w:type="dxa"/>
            <w:shd w:val="clear" w:color="auto" w:fill="auto"/>
            <w:noWrap/>
            <w:vAlign w:val="center"/>
            <w:hideMark/>
          </w:tcPr>
          <w:p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tcBorders>
              <w:top w:val="single" w:sz="4" w:space="0" w:color="auto"/>
              <w:left w:val="single" w:sz="4" w:space="0" w:color="auto"/>
              <w:bottom w:val="single" w:sz="4" w:space="0" w:color="auto"/>
              <w:right w:val="single" w:sz="4" w:space="0" w:color="auto"/>
            </w:tcBorders>
            <w:noWrap/>
            <w:vAlign w:val="center"/>
            <w:hideMark/>
          </w:tcPr>
          <w:p w:rsidR="003524CF" w:rsidRPr="003524CF" w:rsidRDefault="003524CF" w:rsidP="003524CF">
            <w:pPr>
              <w:tabs>
                <w:tab w:val="left" w:pos="4820"/>
              </w:tabs>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w:t>
            </w:r>
          </w:p>
        </w:tc>
      </w:tr>
    </w:tbl>
    <w:p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p>
    <w:p w:rsidR="00B0367B" w:rsidRPr="00B0367B" w:rsidRDefault="00C70079" w:rsidP="00B0367B">
      <w:pPr>
        <w:widowControl w:val="0"/>
        <w:tabs>
          <w:tab w:val="left" w:pos="567"/>
        </w:tabs>
        <w:spacing w:after="0" w:line="240" w:lineRule="auto"/>
        <w:ind w:firstLine="709"/>
        <w:jc w:val="both"/>
        <w:rPr>
          <w:rFonts w:ascii="Times New Roman" w:hAnsi="Times New Roman" w:cs="Times New Roman"/>
          <w:sz w:val="24"/>
          <w:szCs w:val="24"/>
        </w:rPr>
      </w:pPr>
      <w:r w:rsidRPr="00C70079">
        <w:rPr>
          <w:rFonts w:ascii="Times New Roman" w:hAnsi="Times New Roman" w:cs="Times New Roman"/>
          <w:sz w:val="24"/>
          <w:szCs w:val="24"/>
        </w:rPr>
        <w:t>Просим предоставить ценовое предложение в соответствии с информацией, указанной в данном запросе, в течение 7 (семи) дней, посредством функционал</w:t>
      </w:r>
      <w:r>
        <w:rPr>
          <w:rFonts w:ascii="Times New Roman" w:hAnsi="Times New Roman" w:cs="Times New Roman"/>
          <w:sz w:val="24"/>
          <w:szCs w:val="24"/>
        </w:rPr>
        <w:t>а Электронной торговой площадки</w:t>
      </w:r>
      <w:r w:rsidR="00B0367B" w:rsidRPr="00B0367B">
        <w:rPr>
          <w:rFonts w:ascii="Times New Roman" w:hAnsi="Times New Roman" w:cs="Times New Roman"/>
          <w:sz w:val="24"/>
          <w:szCs w:val="24"/>
        </w:rPr>
        <w:t>.</w:t>
      </w:r>
    </w:p>
    <w:p w:rsidR="00B0367B" w:rsidRPr="00B0367B" w:rsidRDefault="00E247FE" w:rsidP="00B0367B">
      <w:pPr>
        <w:widowControl w:val="0"/>
        <w:tabs>
          <w:tab w:val="left" w:pos="567"/>
        </w:tabs>
        <w:spacing w:after="0" w:line="240" w:lineRule="auto"/>
        <w:ind w:firstLine="709"/>
        <w:jc w:val="both"/>
        <w:rPr>
          <w:rFonts w:ascii="Times New Roman" w:hAnsi="Times New Roman" w:cs="Times New Roman"/>
          <w:sz w:val="24"/>
          <w:szCs w:val="24"/>
        </w:rPr>
      </w:pPr>
      <w:r w:rsidRPr="00E247FE">
        <w:rPr>
          <w:rFonts w:ascii="Times New Roman" w:hAnsi="Times New Roman" w:cs="Times New Roman"/>
          <w:sz w:val="24"/>
          <w:szCs w:val="24"/>
        </w:rPr>
        <w:t>Контактное лицо: Кириченко Дмитрий Борисович, +7 (495) 956-20-67, доб. 6419, сот. 8-926-3972366</w:t>
      </w:r>
      <w:r w:rsidR="00B0367B" w:rsidRPr="00B0367B">
        <w:rPr>
          <w:rFonts w:ascii="Times New Roman" w:hAnsi="Times New Roman" w:cs="Times New Roman"/>
          <w:sz w:val="24"/>
          <w:szCs w:val="24"/>
        </w:rPr>
        <w:t>.</w:t>
      </w:r>
    </w:p>
    <w:p w:rsidR="00B0367B" w:rsidRPr="00B0367B" w:rsidRDefault="00B0367B" w:rsidP="00B0367B">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w:t>
      </w:r>
      <w:bookmarkStart w:id="0" w:name="_GoBack"/>
      <w:bookmarkEnd w:id="0"/>
      <w:r w:rsidRPr="00B0367B">
        <w:rPr>
          <w:rFonts w:ascii="Times New Roman" w:hAnsi="Times New Roman" w:cs="Times New Roman"/>
          <w:sz w:val="24"/>
          <w:szCs w:val="24"/>
        </w:rPr>
        <w:t>держать:</w:t>
      </w:r>
    </w:p>
    <w:p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 товаров/работ/услуг;</w:t>
      </w:r>
    </w:p>
    <w:p w:rsidR="0092704D" w:rsidRPr="00C452D2" w:rsidRDefault="00B0367B" w:rsidP="00C452D2">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rsidR="0092704D" w:rsidRPr="00040E19" w:rsidRDefault="00C452D2" w:rsidP="0092704D">
      <w:pPr>
        <w:widowControl w:val="0"/>
        <w:tabs>
          <w:tab w:val="left" w:pos="4820"/>
        </w:tabs>
        <w:spacing w:after="0" w:line="240" w:lineRule="auto"/>
        <w:ind w:firstLine="709"/>
        <w:jc w:val="both"/>
        <w:rPr>
          <w:rFonts w:ascii="Times New Roman" w:hAnsi="Times New Roman" w:cs="Times New Roman"/>
          <w:sz w:val="24"/>
          <w:szCs w:val="24"/>
        </w:rPr>
      </w:pPr>
      <w:r w:rsidRPr="00C452D2">
        <w:rPr>
          <w:rFonts w:ascii="Times New Roman" w:hAnsi="Times New Roman" w:cs="Times New Roman"/>
          <w:sz w:val="24"/>
          <w:szCs w:val="24"/>
        </w:rPr>
        <w:t>Одновременно с этим ценовое предложение может быть направлено Вами на электронную почту offer_central@russianpost.ru, ценовое предложение буд</w:t>
      </w:r>
      <w:r>
        <w:rPr>
          <w:rFonts w:ascii="Times New Roman" w:hAnsi="Times New Roman" w:cs="Times New Roman"/>
          <w:sz w:val="24"/>
          <w:szCs w:val="24"/>
        </w:rPr>
        <w:t>ет зарегистрировано при наличии</w:t>
      </w:r>
      <w:r w:rsidR="0092704D" w:rsidRPr="00040E19">
        <w:rPr>
          <w:rFonts w:ascii="Times New Roman" w:hAnsi="Times New Roman" w:cs="Times New Roman"/>
          <w:sz w:val="24"/>
          <w:szCs w:val="24"/>
        </w:rPr>
        <w:t xml:space="preserve">: </w:t>
      </w:r>
    </w:p>
    <w:p w:rsidR="0092704D" w:rsidRPr="00040E19" w:rsidRDefault="0092704D" w:rsidP="0092704D">
      <w:pPr>
        <w:widowControl w:val="0"/>
        <w:tabs>
          <w:tab w:val="left" w:pos="4820"/>
        </w:tabs>
        <w:spacing w:after="0" w:line="240" w:lineRule="auto"/>
        <w:jc w:val="both"/>
        <w:rPr>
          <w:rFonts w:ascii="Times New Roman" w:hAnsi="Times New Roman" w:cs="Times New Roman"/>
          <w:sz w:val="24"/>
          <w:szCs w:val="24"/>
        </w:rPr>
      </w:pPr>
      <w:r w:rsidRPr="00040E19">
        <w:rPr>
          <w:rFonts w:ascii="Times New Roman" w:hAnsi="Times New Roman" w:cs="Times New Roman"/>
          <w:sz w:val="24"/>
          <w:szCs w:val="24"/>
        </w:rPr>
        <w:t xml:space="preserve">1) официальный бланк (при наличии), подпись должностного лица (представителя) отправителя; </w:t>
      </w:r>
    </w:p>
    <w:p w:rsidR="0092704D" w:rsidRPr="00040E19" w:rsidRDefault="0092704D" w:rsidP="0092704D">
      <w:pPr>
        <w:widowControl w:val="0"/>
        <w:tabs>
          <w:tab w:val="left" w:pos="4820"/>
        </w:tabs>
        <w:spacing w:after="0" w:line="240" w:lineRule="auto"/>
        <w:rPr>
          <w:rFonts w:ascii="Times New Roman" w:hAnsi="Times New Roman" w:cs="Times New Roman"/>
          <w:sz w:val="24"/>
          <w:szCs w:val="24"/>
        </w:rPr>
      </w:pPr>
      <w:r w:rsidRPr="00040E19">
        <w:rPr>
          <w:rFonts w:ascii="Times New Roman" w:hAnsi="Times New Roman" w:cs="Times New Roman"/>
          <w:sz w:val="24"/>
          <w:szCs w:val="24"/>
        </w:rPr>
        <w:t xml:space="preserve">2) полное наименование Заказчика: «АО «Почта России»; </w:t>
      </w:r>
    </w:p>
    <w:p w:rsidR="0092704D" w:rsidRPr="00040E19" w:rsidRDefault="0092704D" w:rsidP="0092704D">
      <w:pPr>
        <w:widowControl w:val="0"/>
        <w:tabs>
          <w:tab w:val="left" w:pos="4820"/>
        </w:tabs>
        <w:spacing w:after="0" w:line="240" w:lineRule="auto"/>
        <w:rPr>
          <w:rFonts w:ascii="Times New Roman" w:hAnsi="Times New Roman" w:cs="Times New Roman"/>
          <w:sz w:val="24"/>
          <w:szCs w:val="24"/>
        </w:rPr>
      </w:pPr>
      <w:r w:rsidRPr="00040E19">
        <w:rPr>
          <w:rFonts w:ascii="Times New Roman" w:hAnsi="Times New Roman" w:cs="Times New Roman"/>
          <w:sz w:val="24"/>
          <w:szCs w:val="24"/>
        </w:rPr>
        <w:t xml:space="preserve">3) </w:t>
      </w:r>
      <w:r w:rsidR="00923EFC" w:rsidRPr="003B7F1A">
        <w:rPr>
          <w:rFonts w:ascii="Times New Roman" w:hAnsi="Times New Roman" w:cs="Times New Roman"/>
          <w:color w:val="000000" w:themeColor="text1"/>
          <w:kern w:val="2"/>
          <w:sz w:val="24"/>
          <w:szCs w:val="24"/>
          <w14:ligatures w14:val="standardContextual"/>
        </w:rPr>
        <w:t xml:space="preserve">номера процедуры запроса цен на </w:t>
      </w:r>
      <w:r w:rsidR="00923EFC" w:rsidRPr="0098798D">
        <w:rPr>
          <w:rFonts w:ascii="Times New Roman" w:eastAsia="Times New Roman" w:hAnsi="Times New Roman" w:cs="Times New Roman"/>
          <w:color w:val="000000" w:themeColor="text1"/>
          <w:sz w:val="24"/>
          <w:szCs w:val="24"/>
          <w:lang w:eastAsia="en-GB"/>
        </w:rPr>
        <w:t>Электронной торговой площадке</w:t>
      </w:r>
      <w:r w:rsidRPr="00040E19">
        <w:rPr>
          <w:rFonts w:ascii="Times New Roman" w:hAnsi="Times New Roman" w:cs="Times New Roman"/>
          <w:sz w:val="24"/>
          <w:szCs w:val="24"/>
        </w:rPr>
        <w:t xml:space="preserve">; </w:t>
      </w:r>
    </w:p>
    <w:p w:rsidR="0092704D" w:rsidRPr="00040E19" w:rsidRDefault="0092704D" w:rsidP="0092704D">
      <w:pPr>
        <w:widowControl w:val="0"/>
        <w:tabs>
          <w:tab w:val="left" w:pos="4820"/>
        </w:tabs>
        <w:spacing w:after="0" w:line="240" w:lineRule="auto"/>
        <w:rPr>
          <w:rFonts w:ascii="Times New Roman" w:hAnsi="Times New Roman" w:cs="Times New Roman"/>
          <w:sz w:val="24"/>
          <w:szCs w:val="24"/>
        </w:rPr>
      </w:pPr>
      <w:r w:rsidRPr="00040E19">
        <w:rPr>
          <w:rFonts w:ascii="Times New Roman" w:hAnsi="Times New Roman" w:cs="Times New Roman"/>
          <w:sz w:val="24"/>
          <w:szCs w:val="24"/>
        </w:rPr>
        <w:t xml:space="preserve">4) ФИО контактного лица от Инициатора запроса, телефона; </w:t>
      </w:r>
    </w:p>
    <w:p w:rsidR="0092704D" w:rsidRDefault="0092704D" w:rsidP="0092704D">
      <w:pPr>
        <w:widowControl w:val="0"/>
        <w:tabs>
          <w:tab w:val="left" w:pos="4820"/>
        </w:tabs>
        <w:spacing w:after="0" w:line="240" w:lineRule="auto"/>
        <w:rPr>
          <w:rFonts w:ascii="Times New Roman" w:hAnsi="Times New Roman" w:cs="Times New Roman"/>
          <w:sz w:val="24"/>
          <w:szCs w:val="24"/>
        </w:rPr>
      </w:pPr>
      <w:r w:rsidRPr="00040E19">
        <w:rPr>
          <w:rFonts w:ascii="Times New Roman" w:hAnsi="Times New Roman" w:cs="Times New Roman"/>
          <w:sz w:val="24"/>
          <w:szCs w:val="24"/>
        </w:rPr>
        <w:t xml:space="preserve">5) наименование (предмет) закупки. </w:t>
      </w:r>
    </w:p>
    <w:p w:rsidR="0092704D" w:rsidRDefault="0092704D" w:rsidP="0092704D">
      <w:pPr>
        <w:widowControl w:val="0"/>
        <w:tabs>
          <w:tab w:val="left" w:pos="4820"/>
        </w:tabs>
        <w:spacing w:after="0" w:line="240" w:lineRule="auto"/>
        <w:rPr>
          <w:rFonts w:ascii="Times New Roman" w:hAnsi="Times New Roman" w:cs="Times New Roman"/>
          <w:sz w:val="24"/>
          <w:szCs w:val="24"/>
        </w:rPr>
      </w:pPr>
    </w:p>
    <w:p w:rsidR="0092704D" w:rsidRPr="00D9551F" w:rsidRDefault="0092704D" w:rsidP="0092704D">
      <w:pPr>
        <w:widowControl w:val="0"/>
        <w:tabs>
          <w:tab w:val="left" w:pos="4820"/>
        </w:tabs>
        <w:spacing w:after="0" w:line="240" w:lineRule="auto"/>
        <w:jc w:val="both"/>
        <w:rPr>
          <w:rFonts w:ascii="Times New Roman" w:hAnsi="Times New Roman" w:cs="Times New Roman"/>
          <w:sz w:val="24"/>
          <w:szCs w:val="24"/>
        </w:rPr>
      </w:pPr>
      <w:r w:rsidRPr="00D9551F">
        <w:rPr>
          <w:rFonts w:ascii="Times New Roman" w:hAnsi="Times New Roman" w:cs="Times New Roman"/>
          <w:sz w:val="24"/>
          <w:szCs w:val="24"/>
        </w:rPr>
        <w:t>Данный запрос, как и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rsidR="0092704D" w:rsidRPr="00B0367B" w:rsidRDefault="0092704D" w:rsidP="0092704D">
      <w:pPr>
        <w:widowControl w:val="0"/>
        <w:tabs>
          <w:tab w:val="left" w:pos="4820"/>
        </w:tabs>
        <w:spacing w:after="0" w:line="240" w:lineRule="auto"/>
        <w:rPr>
          <w:rFonts w:ascii="Times New Roman" w:hAnsi="Times New Roman" w:cs="Times New Roman"/>
          <w:sz w:val="24"/>
          <w:szCs w:val="24"/>
        </w:rPr>
      </w:pPr>
    </w:p>
    <w:p w:rsidR="00B0367B" w:rsidRDefault="0092704D" w:rsidP="00E247FE">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Приложения:</w:t>
      </w:r>
      <w:r w:rsidRPr="00B0367B">
        <w:rPr>
          <w:rFonts w:ascii="Times New Roman" w:hAnsi="Times New Roman" w:cs="Times New Roman"/>
          <w:sz w:val="24"/>
          <w:szCs w:val="24"/>
        </w:rPr>
        <w:tab/>
      </w:r>
    </w:p>
    <w:p w:rsidR="00E247FE" w:rsidRDefault="00E247FE" w:rsidP="00E247FE">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sidRPr="0098798D">
        <w:rPr>
          <w:rFonts w:ascii="Times New Roman" w:hAnsi="Times New Roman" w:cs="Times New Roman"/>
          <w:color w:val="000000" w:themeColor="text1"/>
          <w:kern w:val="2"/>
          <w:sz w:val="24"/>
          <w:szCs w:val="24"/>
          <w14:ligatures w14:val="standardContextual"/>
        </w:rPr>
        <w:t>1. Техническое задание;</w:t>
      </w:r>
    </w:p>
    <w:p w:rsidR="00E247FE" w:rsidRPr="0098798D" w:rsidRDefault="00E247FE" w:rsidP="00E247FE">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Pr>
          <w:rFonts w:ascii="Times New Roman" w:hAnsi="Times New Roman" w:cs="Times New Roman"/>
          <w:color w:val="000000" w:themeColor="text1"/>
          <w:kern w:val="2"/>
          <w:sz w:val="24"/>
          <w:szCs w:val="24"/>
          <w14:ligatures w14:val="standardContextual"/>
        </w:rPr>
        <w:t xml:space="preserve">2. </w:t>
      </w:r>
      <w:r w:rsidRPr="00747B2B">
        <w:rPr>
          <w:rFonts w:ascii="Times New Roman" w:hAnsi="Times New Roman" w:cs="Times New Roman"/>
          <w:color w:val="000000" w:themeColor="text1"/>
          <w:kern w:val="2"/>
          <w:sz w:val="24"/>
          <w:szCs w:val="24"/>
          <w14:ligatures w14:val="standardContextual"/>
        </w:rPr>
        <w:t>Примерная форма ответа на запрос на предоставление ценовой информации</w:t>
      </w:r>
      <w:r>
        <w:rPr>
          <w:rFonts w:ascii="Times New Roman" w:hAnsi="Times New Roman" w:cs="Times New Roman"/>
          <w:color w:val="000000" w:themeColor="text1"/>
          <w:kern w:val="2"/>
          <w:sz w:val="24"/>
          <w:szCs w:val="24"/>
          <w14:ligatures w14:val="standardContextual"/>
        </w:rPr>
        <w:t>;</w:t>
      </w:r>
    </w:p>
    <w:p w:rsidR="00E247FE" w:rsidRPr="0098798D" w:rsidRDefault="00E247FE" w:rsidP="00E247FE">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Pr>
          <w:rFonts w:ascii="Times New Roman" w:hAnsi="Times New Roman" w:cs="Times New Roman"/>
          <w:color w:val="000000" w:themeColor="text1"/>
          <w:kern w:val="2"/>
          <w:sz w:val="24"/>
          <w:szCs w:val="24"/>
          <w14:ligatures w14:val="standardContextual"/>
        </w:rPr>
        <w:t>3</w:t>
      </w:r>
      <w:r w:rsidRPr="0098798D">
        <w:rPr>
          <w:rFonts w:ascii="Times New Roman" w:hAnsi="Times New Roman" w:cs="Times New Roman"/>
          <w:color w:val="000000" w:themeColor="text1"/>
          <w:kern w:val="2"/>
          <w:sz w:val="24"/>
          <w:szCs w:val="24"/>
          <w14:ligatures w14:val="standardContextual"/>
        </w:rPr>
        <w:t xml:space="preserve">. </w:t>
      </w:r>
      <w:r w:rsidRPr="00747B2B">
        <w:rPr>
          <w:rFonts w:ascii="Times New Roman" w:hAnsi="Times New Roman" w:cs="Times New Roman"/>
          <w:color w:val="000000" w:themeColor="text1"/>
          <w:kern w:val="2"/>
          <w:sz w:val="24"/>
          <w:szCs w:val="24"/>
          <w14:ligatures w14:val="standardContextual"/>
        </w:rPr>
        <w:t>Форма детализации ценовой информации</w:t>
      </w:r>
      <w:r w:rsidRPr="0098798D">
        <w:rPr>
          <w:rFonts w:ascii="Times New Roman" w:hAnsi="Times New Roman" w:cs="Times New Roman"/>
          <w:color w:val="000000" w:themeColor="text1"/>
          <w:kern w:val="2"/>
          <w:sz w:val="24"/>
          <w:szCs w:val="24"/>
          <w14:ligatures w14:val="standardContextual"/>
        </w:rPr>
        <w:t>.</w:t>
      </w:r>
    </w:p>
    <w:p w:rsidR="00E247FE" w:rsidRPr="00E850FC" w:rsidRDefault="00E247FE" w:rsidP="00E247FE">
      <w:pPr>
        <w:widowControl w:val="0"/>
        <w:tabs>
          <w:tab w:val="left" w:pos="1701"/>
          <w:tab w:val="left" w:pos="4820"/>
        </w:tabs>
        <w:spacing w:after="0" w:line="240" w:lineRule="auto"/>
        <w:rPr>
          <w:rFonts w:ascii="Times New Roman" w:hAnsi="Times New Roman" w:cs="Times New Roman"/>
          <w:sz w:val="2"/>
          <w:szCs w:val="2"/>
        </w:rPr>
      </w:pPr>
    </w:p>
    <w:sectPr w:rsidR="00E247FE" w:rsidRPr="00E850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0BD" w:rsidRDefault="007D20BD" w:rsidP="00B0367B">
      <w:pPr>
        <w:spacing w:after="0" w:line="240" w:lineRule="auto"/>
      </w:pPr>
      <w:r>
        <w:separator/>
      </w:r>
    </w:p>
  </w:endnote>
  <w:endnote w:type="continuationSeparator" w:id="0">
    <w:p w:rsidR="007D20BD" w:rsidRDefault="007D20BD" w:rsidP="00B0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0BD" w:rsidRDefault="007D20BD" w:rsidP="00B0367B">
      <w:pPr>
        <w:spacing w:after="0" w:line="240" w:lineRule="auto"/>
      </w:pPr>
      <w:r>
        <w:separator/>
      </w:r>
    </w:p>
  </w:footnote>
  <w:footnote w:type="continuationSeparator" w:id="0">
    <w:p w:rsidR="007D20BD" w:rsidRDefault="007D20BD" w:rsidP="00B03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AAF"/>
    <w:rsid w:val="00045C3E"/>
    <w:rsid w:val="00152AEE"/>
    <w:rsid w:val="003524CF"/>
    <w:rsid w:val="00394CF0"/>
    <w:rsid w:val="004163F2"/>
    <w:rsid w:val="004C5F67"/>
    <w:rsid w:val="00523AAF"/>
    <w:rsid w:val="0057604C"/>
    <w:rsid w:val="00685032"/>
    <w:rsid w:val="007068A4"/>
    <w:rsid w:val="007D20BD"/>
    <w:rsid w:val="007E1E66"/>
    <w:rsid w:val="00923EFC"/>
    <w:rsid w:val="0092704D"/>
    <w:rsid w:val="00974ADC"/>
    <w:rsid w:val="00A060B9"/>
    <w:rsid w:val="00B0367B"/>
    <w:rsid w:val="00C452D2"/>
    <w:rsid w:val="00C60740"/>
    <w:rsid w:val="00C70079"/>
    <w:rsid w:val="00C8768E"/>
    <w:rsid w:val="00CC414C"/>
    <w:rsid w:val="00D20CC8"/>
    <w:rsid w:val="00D66765"/>
    <w:rsid w:val="00E16D78"/>
    <w:rsid w:val="00E23EAD"/>
    <w:rsid w:val="00E247FE"/>
    <w:rsid w:val="00E850FC"/>
    <w:rsid w:val="00F00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C0173"/>
  <w15:chartTrackingRefBased/>
  <w15:docId w15:val="{9C5D963B-3E50-45FE-9466-1AF805B9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367B"/>
    <w:rPr>
      <w:strike w:val="0"/>
      <w:dstrike w:val="0"/>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B0367B"/>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character" w:styleId="a6">
    <w:name w:val="footnote reference"/>
    <w:aliases w:val="fr,Used by Word for Help footnote symbols"/>
    <w:uiPriority w:val="99"/>
    <w:unhideWhenUsed/>
    <w:rsid w:val="00B0367B"/>
    <w:rPr>
      <w:vertAlign w:val="superscript"/>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8"/>
    <w:uiPriority w:val="99"/>
    <w:rsid w:val="00B0367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uiPriority w:val="99"/>
    <w:rsid w:val="00B0367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B0367B"/>
    <w:rPr>
      <w:rFonts w:ascii="Times New Roman" w:eastAsia="Times New Roman" w:hAnsi="Times New Roman" w:cs="Times New Roman"/>
      <w:sz w:val="24"/>
      <w:szCs w:val="24"/>
      <w:lang w:eastAsia="ru-RU"/>
    </w:rPr>
  </w:style>
  <w:style w:type="character" w:customStyle="1" w:styleId="Bodytext3">
    <w:name w:val="Body text (3)_"/>
    <w:link w:val="Bodytext30"/>
    <w:rsid w:val="00B0367B"/>
    <w:rPr>
      <w:sz w:val="21"/>
      <w:szCs w:val="21"/>
      <w:shd w:val="clear" w:color="auto" w:fill="FFFFFF"/>
    </w:rPr>
  </w:style>
  <w:style w:type="paragraph" w:customStyle="1" w:styleId="Bodytext30">
    <w:name w:val="Body text (3)"/>
    <w:basedOn w:val="a"/>
    <w:link w:val="Bodytext3"/>
    <w:rsid w:val="00B0367B"/>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9"/>
    <w:uiPriority w:val="59"/>
    <w:rsid w:val="00B036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B036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
    <w:name w:val="Основной текст - таблицы"/>
    <w:basedOn w:val="ab"/>
    <w:uiPriority w:val="99"/>
    <w:rsid w:val="00B0367B"/>
    <w:pPr>
      <w:autoSpaceDE w:val="0"/>
      <w:autoSpaceDN w:val="0"/>
      <w:adjustRightInd w:val="0"/>
      <w:spacing w:after="0" w:line="256" w:lineRule="atLeast"/>
      <w:jc w:val="both"/>
      <w:textAlignment w:val="center"/>
    </w:pPr>
    <w:rPr>
      <w:rFonts w:ascii="Minion Pro" w:hAnsi="Minion Pro" w:cs="Minion Pro"/>
      <w:color w:val="000000"/>
    </w:rPr>
  </w:style>
  <w:style w:type="table" w:styleId="a9">
    <w:name w:val="Table Grid"/>
    <w:basedOn w:val="a1"/>
    <w:uiPriority w:val="39"/>
    <w:rsid w:val="00B03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B0367B"/>
    <w:pPr>
      <w:spacing w:after="120"/>
    </w:pPr>
  </w:style>
  <w:style w:type="character" w:customStyle="1" w:styleId="ac">
    <w:name w:val="Основной текст Знак"/>
    <w:basedOn w:val="a0"/>
    <w:link w:val="ab"/>
    <w:uiPriority w:val="99"/>
    <w:semiHidden/>
    <w:rsid w:val="00B03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549</Words>
  <Characters>3130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Кириченко Дмитрий Борисович</cp:lastModifiedBy>
  <cp:revision>17</cp:revision>
  <dcterms:created xsi:type="dcterms:W3CDTF">2025-03-04T12:26:00Z</dcterms:created>
  <dcterms:modified xsi:type="dcterms:W3CDTF">2026-09-03T08:12:00Z</dcterms:modified>
</cp:coreProperties>
</file>