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AB218" w14:textId="54A2C97E" w:rsidR="000227CA" w:rsidRDefault="000227CA" w:rsidP="000227CA">
      <w:pPr>
        <w:pStyle w:val="2"/>
        <w:jc w:val="center"/>
        <w:rPr>
          <w:b/>
          <w:sz w:val="24"/>
          <w:szCs w:val="24"/>
        </w:rPr>
      </w:pPr>
      <w:r>
        <w:rPr>
          <w:b/>
          <w:sz w:val="24"/>
          <w:szCs w:val="24"/>
        </w:rPr>
        <w:t>Договор № ___</w:t>
      </w:r>
    </w:p>
    <w:p w14:paraId="133F16DE" w14:textId="0ABA58F6" w:rsidR="000227CA" w:rsidRDefault="000227CA" w:rsidP="000227CA">
      <w:pPr>
        <w:pStyle w:val="2"/>
        <w:jc w:val="center"/>
        <w:rPr>
          <w:b/>
          <w:sz w:val="24"/>
          <w:szCs w:val="24"/>
        </w:rPr>
      </w:pPr>
      <w:r>
        <w:rPr>
          <w:b/>
          <w:sz w:val="24"/>
          <w:szCs w:val="24"/>
        </w:rPr>
        <w:t xml:space="preserve"> на поставку </w:t>
      </w:r>
      <w:r w:rsidR="00BA70B6" w:rsidRPr="000A6596">
        <w:rPr>
          <w:rFonts w:eastAsia="Arial Unicode MS"/>
          <w:b/>
          <w:bCs/>
          <w:sz w:val="22"/>
          <w:szCs w:val="22"/>
          <w:lang w:eastAsia="ar-SA"/>
        </w:rPr>
        <w:t>ящиков почтовых для оснащения 216 отделений почтовой связи филиалов УФПС г. Санкт-Петербурга и Ленинградской области</w:t>
      </w:r>
    </w:p>
    <w:p w14:paraId="765CF572" w14:textId="4E8687BC" w:rsidR="000227CA" w:rsidRPr="002B2219" w:rsidRDefault="000227CA" w:rsidP="000227CA">
      <w:pPr>
        <w:pStyle w:val="2"/>
        <w:jc w:val="center"/>
        <w:rPr>
          <w:b/>
          <w:sz w:val="24"/>
          <w:szCs w:val="24"/>
        </w:rPr>
      </w:pPr>
      <w:r>
        <w:rPr>
          <w:b/>
          <w:sz w:val="24"/>
          <w:szCs w:val="24"/>
        </w:rPr>
        <w:t xml:space="preserve">(идентификатор соглашения - </w:t>
      </w:r>
      <w:r w:rsidR="00BA70B6" w:rsidRPr="00BA70B6">
        <w:rPr>
          <w:b/>
          <w:sz w:val="24"/>
          <w:szCs w:val="24"/>
        </w:rPr>
        <w:t>000 000 000 7126 РЕО 000 2</w:t>
      </w:r>
      <w:r>
        <w:rPr>
          <w:b/>
          <w:sz w:val="24"/>
          <w:szCs w:val="24"/>
        </w:rPr>
        <w:t>)</w:t>
      </w:r>
    </w:p>
    <w:p w14:paraId="67411C75" w14:textId="77777777" w:rsidR="000227CA" w:rsidRDefault="000227CA" w:rsidP="000227CA">
      <w:pPr>
        <w:pStyle w:val="2"/>
        <w:jc w:val="center"/>
        <w:rPr>
          <w:b/>
          <w:sz w:val="24"/>
          <w:szCs w:val="24"/>
        </w:rPr>
      </w:pPr>
    </w:p>
    <w:p w14:paraId="47EDB30F" w14:textId="1333D77E" w:rsidR="000227CA" w:rsidRDefault="000227CA" w:rsidP="000227CA">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 xml:space="preserve">____ _________ </w:t>
      </w:r>
      <w:r w:rsidR="00BA70B6">
        <w:rPr>
          <w:bCs/>
          <w:spacing w:val="-2"/>
          <w:sz w:val="24"/>
          <w:szCs w:val="24"/>
        </w:rPr>
        <w:t>2026</w:t>
      </w:r>
      <w:r>
        <w:rPr>
          <w:bCs/>
          <w:spacing w:val="-2"/>
          <w:sz w:val="24"/>
          <w:szCs w:val="24"/>
        </w:rPr>
        <w:t>г</w:t>
      </w:r>
      <w:r>
        <w:rPr>
          <w:bCs/>
          <w:spacing w:val="-16"/>
          <w:sz w:val="24"/>
          <w:szCs w:val="24"/>
        </w:rPr>
        <w:t xml:space="preserve">. </w:t>
      </w:r>
      <w:r>
        <w:rPr>
          <w:bCs/>
          <w:spacing w:val="-16"/>
          <w:sz w:val="24"/>
          <w:szCs w:val="24"/>
        </w:rPr>
        <w:tab/>
        <w:t xml:space="preserve">             </w:t>
      </w:r>
      <w:r w:rsidR="00BA70B6" w:rsidRPr="00BA70B6">
        <w:rPr>
          <w:bCs/>
          <w:spacing w:val="-16"/>
          <w:sz w:val="24"/>
          <w:szCs w:val="24"/>
        </w:rPr>
        <w:t>г. Санкт-Петербург</w:t>
      </w:r>
    </w:p>
    <w:p w14:paraId="04FB1846" w14:textId="77777777" w:rsidR="000227CA" w:rsidRDefault="000227CA" w:rsidP="000227CA">
      <w:pPr>
        <w:pStyle w:val="21"/>
        <w:snapToGrid w:val="0"/>
        <w:ind w:right="140" w:firstLine="720"/>
        <w:rPr>
          <w:i w:val="0"/>
          <w:sz w:val="24"/>
          <w:szCs w:val="24"/>
          <w:lang w:val="ru-RU"/>
        </w:rPr>
      </w:pPr>
    </w:p>
    <w:p w14:paraId="54672759" w14:textId="3F105906" w:rsidR="000227CA" w:rsidRDefault="00BA70B6" w:rsidP="000227CA">
      <w:pPr>
        <w:pStyle w:val="21"/>
        <w:tabs>
          <w:tab w:val="left" w:leader="underscore" w:pos="8931"/>
        </w:tabs>
        <w:snapToGrid w:val="0"/>
        <w:ind w:right="140" w:firstLine="720"/>
        <w:rPr>
          <w:i w:val="0"/>
          <w:sz w:val="24"/>
          <w:szCs w:val="24"/>
          <w:lang w:val="ru-RU"/>
        </w:rPr>
      </w:pPr>
      <w:r w:rsidRPr="00BA70B6">
        <w:rPr>
          <w:i w:val="0"/>
          <w:sz w:val="24"/>
          <w:szCs w:val="24"/>
          <w:lang w:val="ru-RU"/>
        </w:rPr>
        <w:t>Акционерное общество «Почта России» (далее - АО «Почта России»), именуемое в дальнейшем Покупатель (далее – Покупатель), в лице директора УФПС г. Санкт-Петербурга и Ленинградской области Вакуленко Александра Леонидовича, действующего на основании машиночитаемой доверенности № 18b86406-38e1-464e-99fd-f12b2a6c1fcd от 16.06.2025, с одной стороны, и ___________________________________, (далее – Поставщик), в лице ________________________________, действующего на основании ___________________, с другой стороны, вместе именуемые в дальнейшем Стороны, заключили настоящий Договор (д</w:t>
      </w:r>
      <w:r>
        <w:rPr>
          <w:i w:val="0"/>
          <w:sz w:val="24"/>
          <w:szCs w:val="24"/>
          <w:lang w:val="ru-RU"/>
        </w:rPr>
        <w:t>алее – Договор) о нижеследующем</w:t>
      </w:r>
      <w:r w:rsidR="000227CA">
        <w:rPr>
          <w:i w:val="0"/>
          <w:sz w:val="24"/>
          <w:szCs w:val="24"/>
          <w:lang w:val="ru-RU"/>
        </w:rPr>
        <w:t>:</w:t>
      </w:r>
    </w:p>
    <w:p w14:paraId="145D6CA2" w14:textId="77777777" w:rsidR="000227CA" w:rsidRDefault="000227CA" w:rsidP="000227CA">
      <w:pPr>
        <w:pStyle w:val="a9"/>
        <w:numPr>
          <w:ilvl w:val="0"/>
          <w:numId w:val="25"/>
        </w:numPr>
        <w:spacing w:before="240" w:after="120"/>
        <w:ind w:left="357" w:hanging="357"/>
        <w:jc w:val="center"/>
        <w:rPr>
          <w:b/>
        </w:rPr>
      </w:pPr>
      <w:r>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0227CA" w14:paraId="741E76AB" w14:textId="77777777" w:rsidTr="005E3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5F1D3A86" w14:textId="77777777" w:rsidR="000227CA" w:rsidRPr="003A4C32" w:rsidRDefault="000227CA" w:rsidP="0031394A">
            <w:pPr>
              <w:pStyle w:val="VL0"/>
              <w:rPr>
                <w:b w:val="0"/>
                <w:color w:val="auto"/>
                <w:sz w:val="24"/>
                <w:szCs w:val="24"/>
              </w:rPr>
            </w:pPr>
            <w:r w:rsidRPr="003A4C32">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F5AFEF1" w14:textId="77777777" w:rsidR="000227CA" w:rsidRPr="003A4C32" w:rsidRDefault="000227CA" w:rsidP="0031394A">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A4C32">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60F362B4" w14:textId="77777777" w:rsidR="000227CA" w:rsidRPr="003A4C32" w:rsidRDefault="000227CA" w:rsidP="0031394A">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A4C32">
              <w:rPr>
                <w:color w:val="auto"/>
                <w:sz w:val="24"/>
                <w:szCs w:val="24"/>
              </w:rPr>
              <w:t>Содержание</w:t>
            </w:r>
          </w:p>
        </w:tc>
      </w:tr>
      <w:tr w:rsidR="000227CA" w14:paraId="3D93590F"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4FBB71CF" w14:textId="77777777" w:rsidR="000227CA" w:rsidRDefault="000227CA" w:rsidP="0031394A">
            <w:pPr>
              <w:pStyle w:val="VL0"/>
              <w:rPr>
                <w:color w:val="auto"/>
                <w:sz w:val="24"/>
                <w:szCs w:val="24"/>
              </w:rPr>
            </w:pPr>
            <w:r>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09FD6B" w14:textId="019AAE55" w:rsidR="000227CA" w:rsidRDefault="000227CA" w:rsidP="00BA70B6">
            <w:pPr>
              <w:pStyle w:val="VL0"/>
              <w:cnfStyle w:val="000000000000" w:firstRow="0" w:lastRow="0" w:firstColumn="0" w:lastColumn="0" w:oddVBand="0" w:evenVBand="0" w:oddHBand="0" w:evenHBand="0" w:firstRowFirstColumn="0" w:firstRowLastColumn="0" w:lastRowFirstColumn="0" w:lastRowLastColumn="0"/>
              <w:rPr>
                <w:color w:val="F3F4F5" w:themeColor="background1"/>
                <w:sz w:val="24"/>
                <w:szCs w:val="24"/>
              </w:rPr>
            </w:pPr>
            <w:r>
              <w:rPr>
                <w:sz w:val="24"/>
                <w:szCs w:val="24"/>
              </w:rPr>
              <w:t>Покупатель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A7679C" w14:textId="5A0EFB1B" w:rsidR="00BA70B6" w:rsidRPr="00426062" w:rsidRDefault="00BA70B6" w:rsidP="00BA70B6">
            <w:pPr>
              <w:numPr>
                <w:ilvl w:val="0"/>
                <w:numId w:val="30"/>
              </w:numPr>
              <w:spacing w:before="240"/>
              <w:jc w:val="both"/>
              <w:cnfStyle w:val="000000000000" w:firstRow="0" w:lastRow="0" w:firstColumn="0" w:lastColumn="0" w:oddVBand="0" w:evenVBand="0" w:oddHBand="0" w:evenHBand="0" w:firstRowFirstColumn="0" w:firstRowLastColumn="0" w:lastRowFirstColumn="0" w:lastRowLastColumn="0"/>
              <w:rPr>
                <w:rFonts w:eastAsia="Calibri"/>
              </w:rPr>
            </w:pPr>
            <w:r w:rsidRPr="00426062">
              <w:rPr>
                <w:rFonts w:eastAsia="Calibri"/>
              </w:rPr>
              <w:t xml:space="preserve">Под Покупателем понимаются также, обособленные подразделения Покупателя (Филиалы). Перечень Филиалов представлен в Техническом задании (приложение № </w:t>
            </w:r>
            <w:r w:rsidR="00CA583A">
              <w:rPr>
                <w:rFonts w:eastAsia="Calibri"/>
              </w:rPr>
              <w:t>2</w:t>
            </w:r>
            <w:r w:rsidRPr="00426062">
              <w:rPr>
                <w:rFonts w:eastAsia="Calibri"/>
              </w:rPr>
              <w:t xml:space="preserve"> к Договору). </w:t>
            </w:r>
          </w:p>
          <w:p w14:paraId="0B3E9721" w14:textId="33348B16" w:rsidR="00BA70B6" w:rsidRPr="00426062" w:rsidRDefault="00BA70B6" w:rsidP="00CA583A">
            <w:pPr>
              <w:numPr>
                <w:ilvl w:val="0"/>
                <w:numId w:val="30"/>
              </w:numPr>
              <w:spacing w:before="240"/>
              <w:jc w:val="both"/>
              <w:cnfStyle w:val="000000000000" w:firstRow="0" w:lastRow="0" w:firstColumn="0" w:lastColumn="0" w:oddVBand="0" w:evenVBand="0" w:oddHBand="0" w:evenHBand="0" w:firstRowFirstColumn="0" w:firstRowLastColumn="0" w:lastRowFirstColumn="0" w:lastRowLastColumn="0"/>
              <w:rPr>
                <w:rFonts w:eastAsia="Calibri"/>
                <w:bCs/>
                <w:color w:val="141618"/>
              </w:rPr>
            </w:pPr>
            <w:r w:rsidRPr="00426062">
              <w:rPr>
                <w:rFonts w:eastAsia="Calibri"/>
                <w:bCs/>
                <w:color w:val="141618"/>
              </w:rPr>
              <w:t xml:space="preserve">При этом права и обязанности, предусмотренные пунктами </w:t>
            </w:r>
            <w:r w:rsidR="00CA583A" w:rsidRPr="00CA583A">
              <w:rPr>
                <w:rFonts w:eastAsia="Calibri"/>
                <w:bCs/>
              </w:rPr>
              <w:t>1.1</w:t>
            </w:r>
            <w:r w:rsidR="003804E9">
              <w:rPr>
                <w:rFonts w:eastAsia="Calibri"/>
                <w:bCs/>
              </w:rPr>
              <w:t>2</w:t>
            </w:r>
            <w:r w:rsidR="00CA583A" w:rsidRPr="00CA583A">
              <w:rPr>
                <w:rFonts w:eastAsia="Calibri"/>
                <w:bCs/>
              </w:rPr>
              <w:t>, 4.18, разделом 10, разделом 11, разделом 12 Договора</w:t>
            </w:r>
            <w:r w:rsidRPr="00426062">
              <w:rPr>
                <w:rFonts w:eastAsia="Calibri"/>
                <w:bCs/>
              </w:rPr>
              <w:t xml:space="preserve">  осуществляются </w:t>
            </w:r>
            <w:r w:rsidRPr="00426062">
              <w:rPr>
                <w:bCs/>
              </w:rPr>
              <w:t>Филиалом 1 категории Покупателя - УФПС г. Санкт-Петербурга и Ленинградской области</w:t>
            </w:r>
            <w:r w:rsidRPr="00426062">
              <w:rPr>
                <w:rFonts w:eastAsia="Calibri"/>
                <w:bCs/>
                <w:color w:val="141618"/>
              </w:rPr>
              <w:t>.</w:t>
            </w:r>
          </w:p>
          <w:p w14:paraId="7B387D17" w14:textId="77777777" w:rsidR="00BA70B6" w:rsidRPr="00426062" w:rsidRDefault="00BA70B6" w:rsidP="00BA70B6">
            <w:pPr>
              <w:numPr>
                <w:ilvl w:val="0"/>
                <w:numId w:val="30"/>
              </w:numPr>
              <w:spacing w:before="240"/>
              <w:jc w:val="both"/>
              <w:cnfStyle w:val="000000000000" w:firstRow="0" w:lastRow="0" w:firstColumn="0" w:lastColumn="0" w:oddVBand="0" w:evenVBand="0" w:oddHBand="0" w:evenHBand="0" w:firstRowFirstColumn="0" w:firstRowLastColumn="0" w:lastRowFirstColumn="0" w:lastRowLastColumn="0"/>
              <w:rPr>
                <w:rFonts w:eastAsia="Calibri"/>
                <w:bCs/>
                <w:color w:val="141618"/>
              </w:rPr>
            </w:pPr>
            <w:r w:rsidRPr="00426062">
              <w:rPr>
                <w:rFonts w:eastAsia="Calibri"/>
                <w:bCs/>
                <w:color w:val="141618"/>
              </w:rPr>
              <w:t xml:space="preserve">Остальные права и обязанности, предусмотренные Договором, не указанные в предыдущем абзаце, осуществляются Филиалами. </w:t>
            </w:r>
          </w:p>
          <w:p w14:paraId="4123CCB9" w14:textId="77777777" w:rsidR="00BA70B6" w:rsidRPr="00426062" w:rsidRDefault="00BA70B6" w:rsidP="00BA70B6">
            <w:pPr>
              <w:widowControl w:val="0"/>
              <w:spacing w:before="240"/>
              <w:ind w:left="73"/>
              <w:jc w:val="both"/>
              <w:cnfStyle w:val="000000000000" w:firstRow="0" w:lastRow="0" w:firstColumn="0" w:lastColumn="0" w:oddVBand="0" w:evenVBand="0" w:oddHBand="0" w:evenHBand="0" w:firstRowFirstColumn="0" w:firstRowLastColumn="0" w:lastRowFirstColumn="0" w:lastRowLastColumn="0"/>
              <w:rPr>
                <w:rFonts w:eastAsia="Calibri"/>
                <w:bCs/>
                <w:color w:val="0B1107"/>
              </w:rPr>
            </w:pPr>
            <w:r w:rsidRPr="00426062">
              <w:rPr>
                <w:rFonts w:eastAsia="Calibri"/>
                <w:bCs/>
                <w:color w:val="0B1107"/>
              </w:rPr>
              <w:t xml:space="preserve">Особенности оформления </w:t>
            </w:r>
            <w:r w:rsidRPr="00426062">
              <w:rPr>
                <w:rFonts w:eastAsia="Calibri"/>
                <w:color w:val="0B1107"/>
              </w:rPr>
              <w:t>документов:</w:t>
            </w:r>
          </w:p>
          <w:p w14:paraId="1571A84E" w14:textId="77777777" w:rsidR="00BA70B6" w:rsidRPr="00426062" w:rsidRDefault="00BA70B6" w:rsidP="00BA70B6">
            <w:pPr>
              <w:widowControl w:val="0"/>
              <w:spacing w:before="220"/>
              <w:ind w:left="73"/>
              <w:jc w:val="both"/>
              <w:cnfStyle w:val="000000000000" w:firstRow="0" w:lastRow="0" w:firstColumn="0" w:lastColumn="0" w:oddVBand="0" w:evenVBand="0" w:oddHBand="0" w:evenHBand="0" w:firstRowFirstColumn="0" w:firstRowLastColumn="0" w:lastRowFirstColumn="0" w:lastRowLastColumn="0"/>
            </w:pPr>
            <w:r w:rsidRPr="00426062">
              <w:t>При оформлении документов Поставщик указывает в строке:</w:t>
            </w:r>
          </w:p>
          <w:p w14:paraId="44527CAC" w14:textId="77777777" w:rsidR="00BA70B6" w:rsidRPr="00426062" w:rsidRDefault="00BA70B6" w:rsidP="00BA70B6">
            <w:pPr>
              <w:contextualSpacing/>
              <w:jc w:val="both"/>
              <w:cnfStyle w:val="000000000000" w:firstRow="0" w:lastRow="0" w:firstColumn="0" w:lastColumn="0" w:oddVBand="0" w:evenVBand="0" w:oddHBand="0" w:evenHBand="0" w:firstRowFirstColumn="0" w:firstRowLastColumn="0" w:lastRowFirstColumn="0" w:lastRowLastColumn="0"/>
            </w:pPr>
            <w:r w:rsidRPr="00426062">
              <w:t>- «Покупатель» - АО «Почта России» (ИНН АО «Почта России», КПП – КПП Филиала, куда поставляется товар).</w:t>
            </w:r>
          </w:p>
          <w:p w14:paraId="2B859F23" w14:textId="77777777" w:rsidR="00BA70B6" w:rsidRPr="00426062" w:rsidRDefault="00BA70B6" w:rsidP="00BA70B6">
            <w:pPr>
              <w:contextualSpacing/>
              <w:jc w:val="both"/>
              <w:cnfStyle w:val="000000000000" w:firstRow="0" w:lastRow="0" w:firstColumn="0" w:lastColumn="0" w:oddVBand="0" w:evenVBand="0" w:oddHBand="0" w:evenHBand="0" w:firstRowFirstColumn="0" w:firstRowLastColumn="0" w:lastRowFirstColumn="0" w:lastRowLastColumn="0"/>
            </w:pPr>
            <w:r w:rsidRPr="00426062">
              <w:t xml:space="preserve">- «Грузополучатель» – Филиал, куда поставляется товар, ИНН АО «Почта России», КПП – КПП  Филиала, куда поставляется товар. </w:t>
            </w:r>
          </w:p>
          <w:p w14:paraId="465B748E" w14:textId="4036D496" w:rsidR="000227CA" w:rsidRDefault="00BA70B6" w:rsidP="00BA70B6">
            <w:pPr>
              <w:pStyle w:val="VL0"/>
              <w:cnfStyle w:val="000000000000" w:firstRow="0" w:lastRow="0" w:firstColumn="0" w:lastColumn="0" w:oddVBand="0" w:evenVBand="0" w:oddHBand="0" w:evenHBand="0" w:firstRowFirstColumn="0" w:firstRowLastColumn="0" w:lastRowFirstColumn="0" w:lastRowLastColumn="0"/>
              <w:rPr>
                <w:color w:val="F3F4F5" w:themeColor="background1"/>
                <w:sz w:val="24"/>
                <w:szCs w:val="24"/>
              </w:rPr>
            </w:pPr>
            <w:r w:rsidRPr="00426062">
              <w:t xml:space="preserve">- «Плательщик» - </w:t>
            </w:r>
            <w:r w:rsidRPr="00426062">
              <w:rPr>
                <w:bCs/>
              </w:rPr>
              <w:t xml:space="preserve">филиал 1 категории </w:t>
            </w:r>
            <w:r w:rsidRPr="00426062">
              <w:t>УФПС г. Санкт-Петербурга и Ленинградской области (ИНН АО «Почта России», КПП.- УФПС г. Санкт-Петербурга и Ленинградской области).</w:t>
            </w:r>
          </w:p>
        </w:tc>
      </w:tr>
      <w:tr w:rsidR="000227CA" w14:paraId="2F3874E1"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8CC5663" w14:textId="77777777" w:rsidR="000227CA" w:rsidRDefault="000227CA" w:rsidP="0031394A">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1AE7D0"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B5E54F4" w14:textId="6F1F76F6" w:rsidR="00BA70B6" w:rsidRPr="00BA70B6" w:rsidRDefault="00BA70B6"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sidRPr="00BA70B6">
              <w:rPr>
                <w:sz w:val="24"/>
                <w:szCs w:val="24"/>
              </w:rPr>
              <w:t>Почтовый ящик.</w:t>
            </w:r>
          </w:p>
          <w:p w14:paraId="0B3B425E" w14:textId="2DAE1B69"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56FC7C46" w14:textId="3F5B315D" w:rsidR="000227CA" w:rsidRDefault="000227CA" w:rsidP="0031394A">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lastRenderedPageBreak/>
              <w:t>Страна происхождения Товара: _______________________</w:t>
            </w:r>
            <w:r>
              <w:rPr>
                <w:rStyle w:val="a8"/>
                <w:sz w:val="24"/>
                <w:szCs w:val="24"/>
              </w:rPr>
              <w:footnoteReference w:id="1"/>
            </w:r>
            <w:r>
              <w:rPr>
                <w:sz w:val="24"/>
                <w:szCs w:val="24"/>
              </w:rPr>
              <w:t>.</w:t>
            </w:r>
          </w:p>
        </w:tc>
      </w:tr>
      <w:tr w:rsidR="000227CA" w14:paraId="23E22E5C"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3E8A159" w14:textId="77777777" w:rsidR="000227CA" w:rsidRDefault="000227CA" w:rsidP="0031394A">
            <w:pPr>
              <w:pStyle w:val="VL0"/>
              <w:numPr>
                <w:ilvl w:val="1"/>
                <w:numId w:val="31"/>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E82A35B"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3BF2E5" w14:textId="5081658C" w:rsidR="000227CA" w:rsidRDefault="00BA70B6" w:rsidP="00835E7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26062">
              <w:rPr>
                <w:rFonts w:eastAsia="Times New Roman"/>
                <w:color w:val="auto"/>
              </w:rPr>
              <w:t xml:space="preserve">Определены в Техническом задании (приложение № </w:t>
            </w:r>
            <w:r w:rsidR="00835E7C">
              <w:rPr>
                <w:rFonts w:eastAsia="Times New Roman"/>
                <w:color w:val="auto"/>
              </w:rPr>
              <w:t>2</w:t>
            </w:r>
            <w:r w:rsidRPr="00426062">
              <w:rPr>
                <w:rFonts w:eastAsia="Times New Roman"/>
                <w:color w:val="auto"/>
              </w:rPr>
              <w:t xml:space="preserve"> к Договору).</w:t>
            </w:r>
          </w:p>
        </w:tc>
      </w:tr>
      <w:tr w:rsidR="000227CA" w14:paraId="74F18D23"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1939F1" w14:textId="77777777" w:rsidR="000227CA" w:rsidRDefault="000227CA" w:rsidP="0031394A">
            <w:pPr>
              <w:pStyle w:val="VL0"/>
              <w:numPr>
                <w:ilvl w:val="1"/>
                <w:numId w:val="31"/>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0A712"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524D907" w14:textId="77777777" w:rsidR="00B05353" w:rsidRDefault="00B05353" w:rsidP="00B05353">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Необходимо выбрать один из вариантов:</w:t>
            </w:r>
          </w:p>
          <w:p w14:paraId="23F7A2BD" w14:textId="2E8D199F" w:rsidR="00593B93" w:rsidRDefault="00593B93" w:rsidP="00593B93">
            <w:pPr>
              <w:pStyle w:val="VL0"/>
              <w:cnfStyle w:val="000000000000" w:firstRow="0" w:lastRow="0" w:firstColumn="0" w:lastColumn="0" w:oddVBand="0" w:evenVBand="0" w:oddHBand="0" w:evenHBand="0" w:firstRowFirstColumn="0" w:firstRowLastColumn="0" w:lastRowFirstColumn="0" w:lastRowLastColumn="0"/>
              <w:rPr>
                <w:sz w:val="24"/>
                <w:szCs w:val="24"/>
              </w:rPr>
            </w:pPr>
            <w:r w:rsidRPr="00842D82">
              <w:rPr>
                <w:i/>
                <w:sz w:val="24"/>
                <w:szCs w:val="24"/>
              </w:rPr>
              <w:t xml:space="preserve">Вариант 1 (в случае, если </w:t>
            </w:r>
            <w:r w:rsidR="008B3622">
              <w:rPr>
                <w:i/>
                <w:sz w:val="24"/>
                <w:szCs w:val="24"/>
              </w:rPr>
              <w:t>Поставщик</w:t>
            </w:r>
            <w:r w:rsidRPr="00842D82">
              <w:rPr>
                <w:i/>
                <w:sz w:val="24"/>
                <w:szCs w:val="24"/>
              </w:rPr>
              <w:t xml:space="preserve"> является плательщиком НДС</w:t>
            </w:r>
            <w:r>
              <w:rPr>
                <w:i/>
                <w:sz w:val="24"/>
                <w:szCs w:val="24"/>
              </w:rPr>
              <w:t xml:space="preserve">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w:t>
            </w:r>
            <w:r w:rsidR="008B3622">
              <w:rPr>
                <w:i/>
                <w:sz w:val="24"/>
                <w:szCs w:val="24"/>
              </w:rPr>
              <w:t>Поставщик</w:t>
            </w:r>
            <w:r>
              <w:rPr>
                <w:i/>
                <w:sz w:val="24"/>
                <w:szCs w:val="24"/>
              </w:rPr>
              <w:t xml:space="preserve"> становится плательщиком НДС)</w:t>
            </w:r>
            <w:r w:rsidRPr="00593B93">
              <w:rPr>
                <w:i/>
                <w:iCs/>
                <w:sz w:val="24"/>
                <w:szCs w:val="24"/>
              </w:rPr>
              <w:t>:</w:t>
            </w:r>
            <w:r w:rsidRPr="00842D82">
              <w:rPr>
                <w:sz w:val="24"/>
                <w:szCs w:val="24"/>
              </w:rPr>
              <w:t xml:space="preserve"> Общая цена Договора составляет не более [</w:t>
            </w:r>
            <w:r w:rsidRPr="00842D82">
              <w:rPr>
                <w:i/>
                <w:sz w:val="24"/>
                <w:szCs w:val="24"/>
              </w:rPr>
              <w:t>указать общую цену Договора</w:t>
            </w:r>
            <w:r w:rsidRPr="00842D82">
              <w:rPr>
                <w:sz w:val="24"/>
                <w:szCs w:val="24"/>
              </w:rPr>
              <w:t>], в том числе НДС в размере, определенном Налоговым кодексом Российской Федерации.</w:t>
            </w:r>
          </w:p>
          <w:p w14:paraId="761CC3B9" w14:textId="4B9C2A2F" w:rsidR="008B3622" w:rsidRPr="00842D82" w:rsidRDefault="008B3622" w:rsidP="00593B93">
            <w:pPr>
              <w:pStyle w:val="VL0"/>
              <w:cnfStyle w:val="000000000000" w:firstRow="0" w:lastRow="0" w:firstColumn="0" w:lastColumn="0" w:oddVBand="0" w:evenVBand="0" w:oddHBand="0" w:evenHBand="0" w:firstRowFirstColumn="0" w:firstRowLastColumn="0" w:lastRowFirstColumn="0" w:lastRowLastColumn="0"/>
              <w:rPr>
                <w:sz w:val="24"/>
                <w:szCs w:val="24"/>
              </w:rPr>
            </w:pPr>
            <w:r w:rsidRPr="00193771">
              <w:rPr>
                <w:sz w:val="24"/>
                <w:szCs w:val="24"/>
              </w:rPr>
              <w:t xml:space="preserve">В случае, если при исполнении Договора изменяется ставка НДС, применяемая </w:t>
            </w:r>
            <w:r>
              <w:rPr>
                <w:sz w:val="24"/>
                <w:szCs w:val="24"/>
              </w:rPr>
              <w:t>Поставщиком</w:t>
            </w:r>
            <w:r w:rsidRPr="00193771">
              <w:rPr>
                <w:sz w:val="24"/>
                <w:szCs w:val="24"/>
              </w:rPr>
              <w:t>, то указанная цена Договора</w:t>
            </w:r>
            <w:r>
              <w:rPr>
                <w:sz w:val="24"/>
                <w:szCs w:val="24"/>
              </w:rPr>
              <w:t xml:space="preserve"> (цена за единицу Товара)</w:t>
            </w:r>
            <w:r w:rsidRPr="00193771">
              <w:rPr>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w:t>
            </w:r>
            <w:r>
              <w:rPr>
                <w:sz w:val="24"/>
                <w:szCs w:val="24"/>
              </w:rPr>
              <w:t>величивает общую цену Договора (цену за единицу Товара).</w:t>
            </w:r>
          </w:p>
          <w:p w14:paraId="42DDA469" w14:textId="32202C67" w:rsidR="00593B93" w:rsidRDefault="00593B93" w:rsidP="00593B93">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Вариант 2</w:t>
            </w:r>
            <w:r w:rsidRPr="00CE70C0">
              <w:rPr>
                <w:i/>
                <w:sz w:val="24"/>
                <w:szCs w:val="24"/>
              </w:rPr>
              <w:t xml:space="preserve"> (</w:t>
            </w:r>
            <w:r>
              <w:rPr>
                <w:i/>
                <w:sz w:val="24"/>
                <w:szCs w:val="24"/>
              </w:rPr>
              <w:t xml:space="preserve">в случае, если </w:t>
            </w:r>
            <w:r w:rsidR="008B3622">
              <w:rPr>
                <w:i/>
                <w:sz w:val="24"/>
                <w:szCs w:val="24"/>
              </w:rPr>
              <w:t>Поставщик</w:t>
            </w:r>
            <w:r>
              <w:rPr>
                <w:i/>
                <w:sz w:val="24"/>
                <w:szCs w:val="24"/>
              </w:rPr>
              <w:t xml:space="preserve"> не является плательщиком НДС или применяет УСН и на дату заключения договора за текущий и предшествующий налоговый период по налогу, уплачиваемому в связи с применением УСН, сумма его доходов не превысила установленный законом порог, после которого </w:t>
            </w:r>
            <w:r w:rsidR="008B3622">
              <w:rPr>
                <w:i/>
                <w:sz w:val="24"/>
                <w:szCs w:val="24"/>
              </w:rPr>
              <w:t>Поставщик</w:t>
            </w:r>
            <w:r>
              <w:rPr>
                <w:i/>
                <w:sz w:val="24"/>
                <w:szCs w:val="24"/>
              </w:rPr>
              <w:t xml:space="preserve"> становится плательщиком НДС</w:t>
            </w:r>
            <w:r w:rsidRPr="00CE70C0">
              <w:rPr>
                <w:i/>
                <w:sz w:val="24"/>
                <w:szCs w:val="24"/>
              </w:rPr>
              <w:t>):</w:t>
            </w:r>
          </w:p>
          <w:p w14:paraId="4BF934B3" w14:textId="1A5E17AF" w:rsidR="00593B93" w:rsidRPr="00842D82" w:rsidRDefault="00593B93" w:rsidP="00593B93">
            <w:pPr>
              <w:pStyle w:val="VL0"/>
              <w:cnfStyle w:val="000000000000" w:firstRow="0" w:lastRow="0" w:firstColumn="0" w:lastColumn="0" w:oddVBand="0" w:evenVBand="0" w:oddHBand="0" w:evenHBand="0" w:firstRowFirstColumn="0" w:firstRowLastColumn="0" w:lastRowFirstColumn="0" w:lastRowLastColumn="0"/>
              <w:rPr>
                <w:sz w:val="24"/>
                <w:szCs w:val="24"/>
              </w:rPr>
            </w:pPr>
            <w:r w:rsidRPr="00842D82">
              <w:rPr>
                <w:sz w:val="24"/>
                <w:szCs w:val="24"/>
              </w:rPr>
              <w:t>Общая цена Договора составляет не более [</w:t>
            </w:r>
            <w:r w:rsidRPr="00842D82">
              <w:rPr>
                <w:i/>
                <w:sz w:val="24"/>
                <w:szCs w:val="24"/>
              </w:rPr>
              <w:t>указать общую цену Договора</w:t>
            </w:r>
            <w:r w:rsidRPr="00842D82">
              <w:rPr>
                <w:sz w:val="24"/>
                <w:szCs w:val="24"/>
              </w:rPr>
              <w:t>], НДС не облагается на основании [</w:t>
            </w:r>
            <w:r w:rsidRPr="00842D82">
              <w:rPr>
                <w:i/>
                <w:sz w:val="24"/>
                <w:szCs w:val="24"/>
              </w:rPr>
              <w:t>указать ссылку на соответствующую норму</w:t>
            </w:r>
            <w:r w:rsidRPr="00842D82">
              <w:rPr>
                <w:sz w:val="24"/>
                <w:szCs w:val="24"/>
              </w:rPr>
              <w:t>] Налогового кодекса Российской Федерации.</w:t>
            </w:r>
          </w:p>
          <w:p w14:paraId="0E307B29" w14:textId="44D020A2" w:rsidR="000227CA" w:rsidRDefault="00B05353" w:rsidP="00BA70B6">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 случае, если при исполнении Договора </w:t>
            </w:r>
            <w:r w:rsidR="008B3622">
              <w:rPr>
                <w:sz w:val="24"/>
                <w:szCs w:val="24"/>
              </w:rPr>
              <w:t>Поставщик</w:t>
            </w:r>
            <w:r>
              <w:rPr>
                <w:sz w:val="24"/>
                <w:szCs w:val="24"/>
              </w:rPr>
              <w:t xml:space="preserve"> становится плательщиком НДС, то указанная цена Договора</w:t>
            </w:r>
            <w:r w:rsidR="008B3622">
              <w:rPr>
                <w:sz w:val="24"/>
                <w:szCs w:val="24"/>
              </w:rPr>
              <w:t xml:space="preserve"> (цена за единицу Товара)</w:t>
            </w:r>
            <w:r>
              <w:rPr>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размер НДС не увеличивает общую цену Договора</w:t>
            </w:r>
            <w:r w:rsidR="008B3622">
              <w:rPr>
                <w:sz w:val="24"/>
                <w:szCs w:val="24"/>
              </w:rPr>
              <w:t xml:space="preserve"> (цену за единицу Товара)</w:t>
            </w:r>
            <w:r>
              <w:rPr>
                <w:sz w:val="24"/>
                <w:szCs w:val="24"/>
              </w:rPr>
              <w:t>.</w:t>
            </w:r>
            <w:r w:rsidR="000227CA">
              <w:rPr>
                <w:sz w:val="24"/>
                <w:szCs w:val="24"/>
              </w:rPr>
              <w:t xml:space="preserve"> </w:t>
            </w:r>
          </w:p>
        </w:tc>
      </w:tr>
      <w:tr w:rsidR="000227CA" w14:paraId="5B32CDE1"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1C06F39" w14:textId="77777777" w:rsidR="000227CA" w:rsidRDefault="000227CA" w:rsidP="0031394A">
            <w:pPr>
              <w:pStyle w:val="VL0"/>
              <w:numPr>
                <w:ilvl w:val="1"/>
                <w:numId w:val="31"/>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77D31E"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A49C5B6" w14:textId="081638BD"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«Оп</w:t>
            </w:r>
            <w:r w:rsidR="00850BC7">
              <w:rPr>
                <w:sz w:val="24"/>
                <w:szCs w:val="24"/>
              </w:rPr>
              <w:t>ределено в Техническом задании»</w:t>
            </w:r>
            <w:r>
              <w:rPr>
                <w:sz w:val="24"/>
                <w:szCs w:val="24"/>
              </w:rPr>
              <w:t>.</w:t>
            </w:r>
          </w:p>
        </w:tc>
      </w:tr>
      <w:tr w:rsidR="000227CA" w14:paraId="098E164E"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71106C1" w14:textId="77777777" w:rsidR="000227CA" w:rsidRDefault="000227CA" w:rsidP="0031394A">
            <w:pPr>
              <w:pStyle w:val="VL0"/>
              <w:numPr>
                <w:ilvl w:val="1"/>
                <w:numId w:val="31"/>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33D0808"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76A06A8" w14:textId="7F0B4D5C"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Поставщик обязан известить Покупателя о дате и времени доставки Товара не позднее чем за </w:t>
            </w:r>
            <w:r w:rsidR="00850BC7" w:rsidRPr="00850BC7">
              <w:rPr>
                <w:sz w:val="24"/>
                <w:szCs w:val="24"/>
              </w:rPr>
              <w:t>3 (три) рабочих дня</w:t>
            </w:r>
            <w:r>
              <w:rPr>
                <w:sz w:val="24"/>
                <w:szCs w:val="24"/>
              </w:rPr>
              <w:t xml:space="preserve"> до даты доставки Товара.</w:t>
            </w:r>
          </w:p>
        </w:tc>
      </w:tr>
      <w:bookmarkEnd w:id="3"/>
      <w:tr w:rsidR="000227CA" w14:paraId="07BBF336"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AFA5573" w14:textId="77777777" w:rsidR="000227CA" w:rsidRDefault="000227CA" w:rsidP="0031394A">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ACEF92"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6FA93A" w14:textId="5CD70E72"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Товар должен быть доставлен Покупателю в течение </w:t>
            </w:r>
            <w:r w:rsidR="008742C4" w:rsidRPr="008742C4">
              <w:rPr>
                <w:sz w:val="24"/>
                <w:szCs w:val="24"/>
              </w:rPr>
              <w:t>30 (тридцати) календарных дней</w:t>
            </w:r>
            <w:r>
              <w:rPr>
                <w:sz w:val="24"/>
                <w:szCs w:val="24"/>
              </w:rPr>
              <w:t xml:space="preserve"> с даты подписания настоящего Договора.</w:t>
            </w:r>
          </w:p>
        </w:tc>
      </w:tr>
      <w:tr w:rsidR="000227CA" w14:paraId="17B8CCF3"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06E09A0" w14:textId="77777777" w:rsidR="000227CA" w:rsidRDefault="000227CA" w:rsidP="0031394A">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8742302"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A6FBC14"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i/>
                <w:sz w:val="24"/>
                <w:szCs w:val="24"/>
              </w:rPr>
            </w:pPr>
            <w:r>
              <w:rPr>
                <w:i/>
                <w:sz w:val="24"/>
                <w:szCs w:val="24"/>
              </w:rPr>
              <w:t>Необходимо выбрать один из вариантов:</w:t>
            </w:r>
          </w:p>
          <w:p w14:paraId="3579AB99" w14:textId="6A70B8E4"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Поставщик самостоятельно определяет способ доставки Товара.</w:t>
            </w:r>
          </w:p>
        </w:tc>
      </w:tr>
      <w:tr w:rsidR="000227CA" w14:paraId="7E57BACC"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79B3AE1" w14:textId="77777777" w:rsidR="000227CA" w:rsidRDefault="000227CA" w:rsidP="0031394A">
            <w:pPr>
              <w:pStyle w:val="VL0"/>
              <w:numPr>
                <w:ilvl w:val="1"/>
                <w:numId w:val="31"/>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92E90D9"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A7796C5" w14:textId="6D37E22A"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Приемка Товара осуществляется Покупателем в течение </w:t>
            </w:r>
            <w:r w:rsidR="008742C4" w:rsidRPr="008742C4">
              <w:rPr>
                <w:sz w:val="24"/>
                <w:szCs w:val="24"/>
              </w:rPr>
              <w:t>15 (пятнадцати) рабочих дней</w:t>
            </w:r>
            <w:r>
              <w:rPr>
                <w:sz w:val="24"/>
                <w:szCs w:val="24"/>
              </w:rPr>
              <w:t xml:space="preserve"> с даты получения Товара и документов, указанных в п. </w:t>
            </w:r>
            <w:r>
              <w:fldChar w:fldCharType="begin"/>
            </w:r>
            <w:r>
              <w:instrText xml:space="preserve"> REF _Ref529993108 \r \h  \* MERGEFORMAT </w:instrText>
            </w:r>
            <w:r>
              <w:fldChar w:fldCharType="separate"/>
            </w:r>
            <w:r w:rsidRPr="00BC7AB1">
              <w:rPr>
                <w:sz w:val="24"/>
                <w:szCs w:val="24"/>
              </w:rPr>
              <w:t>1.2</w:t>
            </w:r>
            <w:r>
              <w:fldChar w:fldCharType="end"/>
            </w:r>
            <w:r>
              <w:rPr>
                <w:sz w:val="24"/>
                <w:szCs w:val="24"/>
              </w:rPr>
              <w:t xml:space="preserve"> Договора.</w:t>
            </w:r>
          </w:p>
          <w:p w14:paraId="38DFD769"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 xml:space="preserve"> </w:t>
            </w:r>
          </w:p>
        </w:tc>
      </w:tr>
      <w:tr w:rsidR="000227CA" w14:paraId="1E35CFAA"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A61448" w14:textId="77777777" w:rsidR="000227CA" w:rsidRDefault="000227CA" w:rsidP="0031394A">
            <w:pPr>
              <w:pStyle w:val="VL0"/>
              <w:numPr>
                <w:ilvl w:val="1"/>
                <w:numId w:val="31"/>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C64BE7D"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C7AF5" w14:textId="3EC65ED8"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Выявленные недостатки устраняются Поставщиком, либо Поставщик заменяет Товар ненадлежащего качества в течение </w:t>
            </w:r>
            <w:r w:rsidR="008742C4" w:rsidRPr="008742C4">
              <w:rPr>
                <w:sz w:val="24"/>
                <w:szCs w:val="24"/>
              </w:rPr>
              <w:t>15 (пятнадцати)</w:t>
            </w:r>
            <w:r w:rsidR="003804E9">
              <w:rPr>
                <w:sz w:val="24"/>
                <w:szCs w:val="24"/>
              </w:rPr>
              <w:t xml:space="preserve"> рабочих дней</w:t>
            </w:r>
            <w:r>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0227CA" w14:paraId="69AF84CF"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16C6B40" w14:textId="77777777" w:rsidR="000227CA" w:rsidRDefault="000227CA" w:rsidP="0031394A">
            <w:pPr>
              <w:pStyle w:val="VL0"/>
              <w:numPr>
                <w:ilvl w:val="1"/>
                <w:numId w:val="31"/>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75B3C76"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DD87CC" w14:textId="758D4BAD" w:rsidR="000227CA" w:rsidRDefault="005E3373"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sidRPr="00BD121B">
              <w:rPr>
                <w:sz w:val="24"/>
                <w:szCs w:val="24"/>
              </w:rPr>
              <w:t xml:space="preserve">Гарантийный срок составляет не менее </w:t>
            </w:r>
            <w:r>
              <w:rPr>
                <w:sz w:val="24"/>
                <w:szCs w:val="24"/>
              </w:rPr>
              <w:t>24</w:t>
            </w:r>
            <w:r w:rsidRPr="00BD121B">
              <w:rPr>
                <w:sz w:val="24"/>
                <w:szCs w:val="24"/>
              </w:rPr>
              <w:t xml:space="preserve"> (</w:t>
            </w:r>
            <w:r>
              <w:rPr>
                <w:sz w:val="24"/>
                <w:szCs w:val="24"/>
              </w:rPr>
              <w:t>двадцати четырех</w:t>
            </w:r>
            <w:r w:rsidRPr="00BD121B">
              <w:rPr>
                <w:sz w:val="24"/>
                <w:szCs w:val="24"/>
              </w:rPr>
              <w:t>) месяцев с момента подписания Сторонами товарной накладной по форме ТОРГ-12/УПД.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некачественный Товар Товаром надлежащего качества в течение 10 (десяти) рабочих дней с даты получения письменного требования от Покупателя об устранении недостатков Товара.</w:t>
            </w:r>
          </w:p>
        </w:tc>
      </w:tr>
      <w:tr w:rsidR="000227CA" w14:paraId="6B8BD359"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D86E207" w14:textId="77777777" w:rsidR="000227CA" w:rsidRDefault="000227CA" w:rsidP="0031394A">
            <w:pPr>
              <w:pStyle w:val="VL0"/>
              <w:numPr>
                <w:ilvl w:val="1"/>
                <w:numId w:val="31"/>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A99DE71"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F75BDC" w14:textId="53FC715C" w:rsidR="000227CA" w:rsidRDefault="003804E9" w:rsidP="008742C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804E9">
              <w:rPr>
                <w:sz w:val="24"/>
                <w:szCs w:val="24"/>
              </w:rPr>
              <w:t>Поставщик направляет Покупателю счет на оплату в течение 1 (одного) рабочего дня с даты подписания Сторонами Сводного акта приемки-передачи Товара</w:t>
            </w:r>
            <w:r w:rsidR="000227CA">
              <w:rPr>
                <w:sz w:val="24"/>
                <w:szCs w:val="24"/>
              </w:rPr>
              <w:t xml:space="preserve">. </w:t>
            </w:r>
          </w:p>
        </w:tc>
      </w:tr>
      <w:tr w:rsidR="000227CA" w14:paraId="6641F468"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E37E1A9" w14:textId="77777777" w:rsidR="000227CA" w:rsidRDefault="000227CA" w:rsidP="0031394A">
            <w:pPr>
              <w:pStyle w:val="VL0"/>
              <w:numPr>
                <w:ilvl w:val="1"/>
                <w:numId w:val="31"/>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D8F29F"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0F1D117" w14:textId="62F0A302" w:rsidR="000227CA" w:rsidRDefault="005E3373" w:rsidP="0031394A">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r w:rsidRPr="009A0C40">
              <w:rPr>
                <w:sz w:val="24"/>
                <w:szCs w:val="24"/>
              </w:rPr>
              <w:t>Оплата производится в течение 7 (семи) рабочих дней со дня подписания Покупателем Сводного акта приемки-передачи Товара.</w:t>
            </w:r>
          </w:p>
          <w:p w14:paraId="44F0D438" w14:textId="77777777" w:rsidR="005E3373" w:rsidRDefault="005E3373" w:rsidP="0031394A">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p>
          <w:p w14:paraId="31BA34B4" w14:textId="77777777" w:rsidR="005E3373" w:rsidRDefault="005E3373" w:rsidP="0031394A">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p>
          <w:p w14:paraId="23EF409B" w14:textId="77777777" w:rsidR="005E3373" w:rsidRDefault="005E3373" w:rsidP="0031394A">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p>
          <w:p w14:paraId="40465BF1" w14:textId="16E680FE" w:rsidR="005E3373" w:rsidRDefault="005E3373" w:rsidP="0031394A">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p>
        </w:tc>
      </w:tr>
      <w:tr w:rsidR="000227CA" w14:paraId="6BF6C2F0" w14:textId="77777777" w:rsidTr="005E3373">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B4A1B0B" w14:textId="77777777" w:rsidR="000227CA" w:rsidRDefault="000227CA" w:rsidP="0031394A">
            <w:pPr>
              <w:pStyle w:val="VL0"/>
              <w:numPr>
                <w:ilvl w:val="1"/>
                <w:numId w:val="31"/>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4FC1FA2"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7564AE4"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83D9C7"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469609"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Ответственность</w:t>
            </w:r>
          </w:p>
        </w:tc>
      </w:tr>
      <w:bookmarkEnd w:id="9"/>
      <w:tr w:rsidR="005E3373" w14:paraId="593A72D6" w14:textId="77777777" w:rsidTr="005E3373">
        <w:trPr>
          <w:trHeight w:val="413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4A17210" w14:textId="77777777" w:rsidR="005E3373" w:rsidRDefault="005E3373" w:rsidP="0031394A">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0A1B9D5" w14:textId="77777777" w:rsidR="005E3373" w:rsidRDefault="005E3373" w:rsidP="0031394A">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763217C" w14:textId="77777777" w:rsidR="005E3373" w:rsidRDefault="005E3373" w:rsidP="0031394A">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084454" w14:textId="77777777" w:rsidR="005E3373" w:rsidRDefault="005E3373"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hideMark/>
          </w:tcPr>
          <w:p w14:paraId="3531F96C" w14:textId="2B0FF6D0" w:rsidR="005E3373" w:rsidRDefault="005E3373"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sidRPr="005E3373">
              <w:rPr>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w:t>
            </w:r>
            <w:r>
              <w:rPr>
                <w:sz w:val="24"/>
                <w:szCs w:val="24"/>
              </w:rPr>
              <w:t>ставляет 0,3</w:t>
            </w:r>
            <w:r w:rsidRPr="005E3373">
              <w:rPr>
                <w:sz w:val="24"/>
                <w:szCs w:val="24"/>
              </w:rPr>
              <w:t>% от стоимости обязательств, исполнение которых просрочено, за каждый день просрочки.</w:t>
            </w:r>
          </w:p>
        </w:tc>
      </w:tr>
      <w:tr w:rsidR="005E3373" w14:paraId="3E385093" w14:textId="77777777" w:rsidTr="005E3373">
        <w:trPr>
          <w:trHeight w:val="5245"/>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CBCB033" w14:textId="77777777" w:rsidR="005E3373" w:rsidRDefault="005E3373" w:rsidP="0031394A">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DC07961" w14:textId="77777777" w:rsidR="005E3373" w:rsidRDefault="005E3373" w:rsidP="0031394A">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BFD6ACF" w14:textId="77777777" w:rsidR="005E3373" w:rsidRDefault="005E3373" w:rsidP="0031394A">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3F768AF" w14:textId="77777777" w:rsidR="005E3373" w:rsidRDefault="005E3373"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hideMark/>
          </w:tcPr>
          <w:p w14:paraId="6577C11D" w14:textId="079C6972" w:rsidR="005E3373" w:rsidRDefault="003804E9"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804E9">
              <w:rPr>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0,3% от стоимости обязательств, исполнение которых просрочено, за каждый день просрочки. Общий размер пени не может</w:t>
            </w:r>
            <w:r>
              <w:rPr>
                <w:sz w:val="24"/>
                <w:szCs w:val="24"/>
              </w:rPr>
              <w:t xml:space="preserve"> превышать 30% от цены Договора</w:t>
            </w:r>
            <w:r w:rsidR="005E3373" w:rsidRPr="00342F80">
              <w:rPr>
                <w:sz w:val="24"/>
                <w:szCs w:val="24"/>
              </w:rPr>
              <w:t>.</w:t>
            </w:r>
          </w:p>
        </w:tc>
      </w:tr>
      <w:tr w:rsidR="000227CA" w14:paraId="1BB9DD7D" w14:textId="77777777" w:rsidTr="005E3373">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D29A90F" w14:textId="77777777" w:rsidR="000227CA" w:rsidRDefault="000227CA" w:rsidP="0031394A">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2478747" w14:textId="77777777" w:rsidR="000227CA" w:rsidRDefault="000227CA" w:rsidP="0031394A">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3D1D9F1C" w14:textId="77777777" w:rsidR="000227CA" w:rsidRDefault="000227CA" w:rsidP="0031394A">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46DD9CD" w14:textId="3601A71F" w:rsidR="000227CA" w:rsidRDefault="005E3373" w:rsidP="00E74E06">
            <w:pPr>
              <w:pStyle w:val="VL0"/>
              <w:cnfStyle w:val="000000000000" w:firstRow="0" w:lastRow="0" w:firstColumn="0" w:lastColumn="0" w:oddVBand="0" w:evenVBand="0" w:oddHBand="0" w:evenHBand="0" w:firstRowFirstColumn="0" w:firstRowLastColumn="0" w:lastRowFirstColumn="0" w:lastRowLastColumn="0"/>
              <w:rPr>
                <w:sz w:val="24"/>
                <w:szCs w:val="24"/>
              </w:rPr>
            </w:pPr>
            <w:r w:rsidRPr="005E3373">
              <w:rPr>
                <w:sz w:val="24"/>
                <w:szCs w:val="24"/>
              </w:rPr>
              <w:t xml:space="preserve">Неисполнение или ненадлежащее исполнение обязательств, </w:t>
            </w:r>
            <w:r w:rsidR="00E74E06">
              <w:rPr>
                <w:sz w:val="24"/>
                <w:szCs w:val="24"/>
              </w:rPr>
              <w:t>предусмотренных пунктами 5.1.5</w:t>
            </w:r>
            <w:r w:rsidRPr="005E3373">
              <w:rPr>
                <w:sz w:val="24"/>
                <w:szCs w:val="24"/>
              </w:rPr>
              <w:t>, 5.1.8, 5.1.9, 5.1.10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96523" w14:textId="1A4F67E7" w:rsidR="000227CA" w:rsidRDefault="005E3373" w:rsidP="0031394A">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5E3373">
              <w:rPr>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w:t>
            </w:r>
            <w:r w:rsidR="00E74E06">
              <w:rPr>
                <w:sz w:val="24"/>
                <w:szCs w:val="24"/>
              </w:rPr>
              <w:t>смотренных пунктами 5.1.5</w:t>
            </w:r>
            <w:r w:rsidRPr="005E3373">
              <w:rPr>
                <w:sz w:val="24"/>
                <w:szCs w:val="24"/>
              </w:rPr>
              <w:t>, 5.1.8, 5.1.9, 5.1.10 Договора. Размер штрафа составляет 50 000 (пятьдесят тысяч) рублей 00 копеек.</w:t>
            </w:r>
          </w:p>
        </w:tc>
      </w:tr>
      <w:tr w:rsidR="000227CA" w14:paraId="61303F40" w14:textId="77777777" w:rsidTr="005E3373">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472BBEF" w14:textId="77777777" w:rsidR="000227CA" w:rsidRDefault="000227CA" w:rsidP="0031394A">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0A08A28" w14:textId="77777777" w:rsidR="000227CA" w:rsidRDefault="000227CA" w:rsidP="0031394A">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29E0DB34" w14:textId="77777777" w:rsidR="000227CA" w:rsidRDefault="000227CA" w:rsidP="0031394A">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4615FC"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Неисполнение или ненадлежащее исполнение </w:t>
            </w:r>
            <w:r>
              <w:rPr>
                <w:sz w:val="24"/>
                <w:szCs w:val="24"/>
              </w:rPr>
              <w:lastRenderedPageBreak/>
              <w:t>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5C63D73" w14:textId="39E9A84C" w:rsidR="000227CA" w:rsidRDefault="005E3373" w:rsidP="0031394A">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A17AE2">
              <w:rPr>
                <w:sz w:val="24"/>
                <w:szCs w:val="24"/>
              </w:rPr>
              <w:lastRenderedPageBreak/>
              <w:t xml:space="preserve">Поставщик уплачивает Покупателю неустойку в виде штрафа в размере суммы </w:t>
            </w:r>
            <w:r w:rsidRPr="00A17AE2">
              <w:rPr>
                <w:sz w:val="24"/>
                <w:szCs w:val="24"/>
              </w:rPr>
              <w:lastRenderedPageBreak/>
              <w:t>обеспечения исполнения  Договора.</w:t>
            </w:r>
          </w:p>
        </w:tc>
      </w:tr>
      <w:tr w:rsidR="000227CA" w14:paraId="567AC24C"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2F773F0" w14:textId="77777777" w:rsidR="000227CA" w:rsidRDefault="000227CA" w:rsidP="0031394A">
            <w:pPr>
              <w:pStyle w:val="VL0"/>
              <w:numPr>
                <w:ilvl w:val="1"/>
                <w:numId w:val="31"/>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277111"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6295978"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59FE3A" w14:textId="4AE90077" w:rsidR="000227CA" w:rsidRDefault="005E3373"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sidRPr="005E3373">
              <w:rPr>
                <w:sz w:val="24"/>
                <w:szCs w:val="24"/>
              </w:rPr>
              <w:t>Поставщик вправе потребовать от Покупателя уплаты неу</w:t>
            </w:r>
            <w:r>
              <w:rPr>
                <w:sz w:val="24"/>
                <w:szCs w:val="24"/>
              </w:rPr>
              <w:t>стойки в виде пени в размере 0,05</w:t>
            </w:r>
            <w:r w:rsidRPr="005E3373">
              <w:rPr>
                <w:sz w:val="24"/>
                <w:szCs w:val="24"/>
              </w:rPr>
              <w:t>%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 стоимости обязательств по оплате, исполнение которых просрочено.</w:t>
            </w:r>
          </w:p>
        </w:tc>
      </w:tr>
      <w:tr w:rsidR="000227CA" w14:paraId="4BE7EA40"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E7CC589" w14:textId="77777777" w:rsidR="000227CA" w:rsidRDefault="000227CA" w:rsidP="0031394A">
            <w:pPr>
              <w:pStyle w:val="VL0"/>
              <w:numPr>
                <w:ilvl w:val="1"/>
                <w:numId w:val="31"/>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B2F023"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1C28EF8" w14:textId="357983B6" w:rsidR="000227CA" w:rsidRDefault="00E74E06" w:rsidP="0031394A">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DA471D">
              <w:rPr>
                <w:sz w:val="24"/>
                <w:szCs w:val="24"/>
              </w:rPr>
              <w:t>Поставщик предоставляет Покупателю обеспечение исполнения своих обязательств по Договору (кроме гарантийных обязательств), включая все обя</w:t>
            </w:r>
            <w:r>
              <w:rPr>
                <w:sz w:val="24"/>
                <w:szCs w:val="24"/>
              </w:rPr>
              <w:t xml:space="preserve">зательства Поставщика </w:t>
            </w:r>
            <w:r w:rsidR="009018E9" w:rsidRPr="009018E9">
              <w:rPr>
                <w:sz w:val="24"/>
                <w:szCs w:val="24"/>
              </w:rPr>
              <w:t xml:space="preserve">в размере </w:t>
            </w:r>
            <w:r w:rsidR="009018E9" w:rsidRPr="009018E9">
              <w:rPr>
                <w:b/>
                <w:sz w:val="24"/>
                <w:szCs w:val="24"/>
              </w:rPr>
              <w:t xml:space="preserve">5% от начальной (максимальной) цены Договора, в размере </w:t>
            </w:r>
            <w:r w:rsidR="00827CD2" w:rsidRPr="00827CD2">
              <w:rPr>
                <w:b/>
                <w:sz w:val="24"/>
                <w:szCs w:val="24"/>
              </w:rPr>
              <w:t>130</w:t>
            </w:r>
            <w:r w:rsidR="00827CD2">
              <w:rPr>
                <w:b/>
                <w:sz w:val="24"/>
                <w:szCs w:val="24"/>
              </w:rPr>
              <w:t xml:space="preserve"> </w:t>
            </w:r>
            <w:bookmarkStart w:id="12" w:name="_GoBack"/>
            <w:bookmarkEnd w:id="12"/>
            <w:r w:rsidR="00827CD2" w:rsidRPr="00827CD2">
              <w:rPr>
                <w:b/>
                <w:sz w:val="24"/>
                <w:szCs w:val="24"/>
              </w:rPr>
              <w:t>539,60 руб. (Сто тридцать тысяч пятьсот тридцать девять рублей 60 копеек)</w:t>
            </w:r>
            <w:r w:rsidR="000227CA">
              <w:rPr>
                <w:sz w:val="24"/>
                <w:szCs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sidR="009018E9" w:rsidRPr="009018E9">
              <w:rPr>
                <w:sz w:val="24"/>
                <w:szCs w:val="24"/>
              </w:rPr>
              <w:t>90 (девяносто) календарных дней.</w:t>
            </w:r>
            <w:r w:rsidR="000227CA">
              <w:rPr>
                <w:i/>
                <w:sz w:val="24"/>
                <w:szCs w:val="24"/>
              </w:rPr>
              <w:t xml:space="preserve"> </w:t>
            </w:r>
          </w:p>
          <w:p w14:paraId="1FF381F5" w14:textId="6912568C"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i/>
                <w:sz w:val="24"/>
                <w:szCs w:val="24"/>
              </w:rPr>
              <w:t>Подвариант</w:t>
            </w:r>
            <w:proofErr w:type="spellEnd"/>
            <w:r>
              <w:rPr>
                <w:i/>
                <w:sz w:val="24"/>
                <w:szCs w:val="24"/>
              </w:rPr>
              <w:t xml:space="preserve"> 1.1 (в случае, если Поставщиком в качестве способа обеспечения исполнения Договора предоставлена банковская гарантия) </w:t>
            </w:r>
            <w:r>
              <w:rPr>
                <w:sz w:val="24"/>
                <w:szCs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w:t>
            </w:r>
            <w:r w:rsidR="00F86F6B">
              <w:rPr>
                <w:sz w:val="24"/>
                <w:szCs w:val="24"/>
              </w:rPr>
              <w:t>и</w:t>
            </w:r>
            <w:r w:rsidR="00F86F6B" w:rsidRPr="00F86F6B">
              <w:rPr>
                <w:sz w:val="24"/>
                <w:szCs w:val="24"/>
              </w:rPr>
              <w:t>/</w:t>
            </w:r>
            <w:r>
              <w:rPr>
                <w:sz w:val="24"/>
                <w:szCs w:val="24"/>
              </w:rPr>
              <w:t>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w:t>
            </w:r>
            <w:r>
              <w:rPr>
                <w:i/>
                <w:sz w:val="24"/>
                <w:szCs w:val="24"/>
              </w:rPr>
              <w:t xml:space="preserve"> </w:t>
            </w:r>
            <w:r>
              <w:rPr>
                <w:sz w:val="24"/>
                <w:szCs w:val="24"/>
              </w:rPr>
              <w:t xml:space="preserve">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w:t>
            </w:r>
            <w:r>
              <w:rPr>
                <w:sz w:val="24"/>
                <w:szCs w:val="24"/>
              </w:rPr>
              <w:lastRenderedPageBreak/>
              <w:t xml:space="preserve">принять решение об одностороннем отказе от исполнения Договора. </w:t>
            </w:r>
          </w:p>
          <w:p w14:paraId="5BCD60E2"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3E3D2CAE" w14:textId="15A5F491"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i/>
                <w:sz w:val="24"/>
                <w:szCs w:val="24"/>
              </w:rPr>
              <w:t>Подвариант</w:t>
            </w:r>
            <w:proofErr w:type="spellEnd"/>
            <w:r>
              <w:rPr>
                <w:i/>
                <w:sz w:val="24"/>
                <w:szCs w:val="24"/>
              </w:rPr>
              <w:t xml:space="preserve"> 1.2 (в случае, если Поставщиком в качестве способа обеспечения исполнения Договора внесены денежные средства) </w:t>
            </w:r>
            <w:r>
              <w:rPr>
                <w:sz w:val="24"/>
                <w:szCs w:val="24"/>
              </w:rPr>
              <w:t>– Способом</w:t>
            </w:r>
            <w:r>
              <w:rPr>
                <w:i/>
                <w:sz w:val="24"/>
                <w:szCs w:val="24"/>
              </w:rPr>
              <w:t xml:space="preserve"> </w:t>
            </w:r>
            <w:r>
              <w:rPr>
                <w:sz w:val="24"/>
                <w:szCs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w:t>
            </w:r>
            <w:r>
              <w:fldChar w:fldCharType="begin"/>
            </w:r>
            <w:r>
              <w:instrText xml:space="preserve"> REF _Ref529993239 \r \h  \* MERGEFORMAT </w:instrText>
            </w:r>
            <w:r>
              <w:fldChar w:fldCharType="separate"/>
            </w:r>
            <w:r w:rsidRPr="00BC7AB1">
              <w:rPr>
                <w:sz w:val="24"/>
                <w:szCs w:val="24"/>
              </w:rPr>
              <w:t>16</w:t>
            </w:r>
            <w:r>
              <w:fldChar w:fldCharType="end"/>
            </w:r>
            <w:r>
              <w:rPr>
                <w:sz w:val="24"/>
                <w:szCs w:val="24"/>
              </w:rPr>
              <w:t xml:space="preserve">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i/>
                <w:sz w:val="24"/>
                <w:szCs w:val="24"/>
              </w:rPr>
              <w:t>указать срок</w:t>
            </w:r>
            <w:r>
              <w:rPr>
                <w:sz w:val="24"/>
                <w:szCs w:val="24"/>
              </w:rPr>
              <w:t>] со дня предъявления письменного требования Поставщика о возврате денежных средств с указанием в таком требовании пор</w:t>
            </w:r>
            <w:r w:rsidR="00012EDF">
              <w:rPr>
                <w:sz w:val="24"/>
                <w:szCs w:val="24"/>
              </w:rPr>
              <w:t>ядка возврата денежных средств.</w:t>
            </w:r>
          </w:p>
        </w:tc>
      </w:tr>
      <w:tr w:rsidR="000227CA" w14:paraId="60C69FB4" w14:textId="77777777" w:rsidTr="009018E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B126754" w14:textId="77777777" w:rsidR="000227CA" w:rsidRDefault="000227CA" w:rsidP="0031394A">
            <w:pPr>
              <w:pStyle w:val="VL0"/>
              <w:numPr>
                <w:ilvl w:val="1"/>
                <w:numId w:val="31"/>
              </w:numPr>
              <w:ind w:left="176" w:hanging="176"/>
              <w:rPr>
                <w:sz w:val="24"/>
                <w:szCs w:val="24"/>
              </w:rPr>
            </w:pPr>
            <w:bookmarkStart w:id="13"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C12BF55"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75DAAA5D" w14:textId="5279469F" w:rsidR="000227CA" w:rsidRDefault="009018E9" w:rsidP="0031394A">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426062">
              <w:t>Обеспечение исполнения гарантийных обязательств по Договору Поставщиком не предоставляется.</w:t>
            </w:r>
          </w:p>
        </w:tc>
      </w:tr>
      <w:tr w:rsidR="000227CA" w14:paraId="3C47736B"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EE9A836" w14:textId="77777777" w:rsidR="000227CA" w:rsidRDefault="000227CA" w:rsidP="0031394A">
            <w:pPr>
              <w:pStyle w:val="VL0"/>
              <w:numPr>
                <w:ilvl w:val="1"/>
                <w:numId w:val="31"/>
              </w:numPr>
              <w:ind w:left="176" w:hanging="176"/>
              <w:rPr>
                <w:sz w:val="24"/>
                <w:szCs w:val="24"/>
              </w:rPr>
            </w:pPr>
            <w:bookmarkStart w:id="14" w:name="_Ref530001306"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4E70812"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2D55F5" w14:textId="039A6C7F"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При </w:t>
            </w:r>
            <w:proofErr w:type="spellStart"/>
            <w:r>
              <w:rPr>
                <w:sz w:val="24"/>
                <w:szCs w:val="24"/>
              </w:rPr>
              <w:t>неурегулировании</w:t>
            </w:r>
            <w:proofErr w:type="spellEnd"/>
            <w:r>
              <w:rPr>
                <w:sz w:val="24"/>
                <w:szCs w:val="24"/>
              </w:rPr>
              <w:t xml:space="preserve"> Сторонами спора в досудебном порядке спор передается на рассмотрение Арбитражного суда </w:t>
            </w:r>
            <w:r w:rsidR="009018E9" w:rsidRPr="009018E9">
              <w:rPr>
                <w:sz w:val="24"/>
                <w:szCs w:val="24"/>
              </w:rPr>
              <w:t>города Санкт-Петербурга и Ленинградской области</w:t>
            </w:r>
            <w:r>
              <w:rPr>
                <w:sz w:val="24"/>
                <w:szCs w:val="24"/>
              </w:rPr>
              <w:t xml:space="preserve"> в порядке, предусмотренном действующим законодательством Российской Федерации.</w:t>
            </w:r>
          </w:p>
        </w:tc>
      </w:tr>
      <w:tr w:rsidR="000227CA" w14:paraId="07A7D2CB" w14:textId="77777777" w:rsidTr="005E3373">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239A6D" w14:textId="77777777" w:rsidR="000227CA" w:rsidRDefault="000227CA" w:rsidP="0031394A">
            <w:pPr>
              <w:pStyle w:val="VL0"/>
              <w:numPr>
                <w:ilvl w:val="1"/>
                <w:numId w:val="31"/>
              </w:numPr>
              <w:ind w:left="176" w:hanging="176"/>
              <w:rPr>
                <w:sz w:val="24"/>
                <w:szCs w:val="24"/>
              </w:rPr>
            </w:pPr>
            <w:bookmarkStart w:id="15" w:name="_Ref530001320" w:colFirst="0" w:colLast="0"/>
            <w:bookmarkEnd w:id="1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CE8172D" w14:textId="77777777" w:rsidR="000227CA" w:rsidRDefault="000227CA" w:rsidP="0031394A">
            <w:pPr>
              <w:pStyle w:val="VL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CDC915" w14:textId="10CB324F" w:rsidR="000227CA" w:rsidRDefault="009018E9" w:rsidP="00D61173">
            <w:pPr>
              <w:pStyle w:val="VL0"/>
              <w:cnfStyle w:val="000000000000" w:firstRow="0" w:lastRow="0" w:firstColumn="0" w:lastColumn="0" w:oddVBand="0" w:evenVBand="0" w:oddHBand="0" w:evenHBand="0" w:firstRowFirstColumn="0" w:firstRowLastColumn="0" w:lastRowFirstColumn="0" w:lastRowLastColumn="0"/>
              <w:rPr>
                <w:sz w:val="24"/>
                <w:szCs w:val="24"/>
              </w:rPr>
            </w:pPr>
            <w:r w:rsidRPr="00426062">
              <w:t xml:space="preserve">Договор вступает в силу с даты его подписания и действует до </w:t>
            </w:r>
            <w:r w:rsidRPr="00426062">
              <w:rPr>
                <w:color w:val="0B1107"/>
              </w:rPr>
              <w:t>31.12.2026г.</w:t>
            </w:r>
          </w:p>
        </w:tc>
      </w:tr>
    </w:tbl>
    <w:bookmarkEnd w:id="15"/>
    <w:p w14:paraId="4C4E7702" w14:textId="77777777" w:rsidR="000227CA" w:rsidRDefault="000227CA" w:rsidP="000227CA">
      <w:pPr>
        <w:pStyle w:val="a9"/>
        <w:numPr>
          <w:ilvl w:val="0"/>
          <w:numId w:val="25"/>
        </w:numPr>
        <w:spacing w:before="240" w:after="120"/>
        <w:ind w:left="357" w:hanging="357"/>
        <w:contextualSpacing w:val="0"/>
        <w:jc w:val="center"/>
        <w:rPr>
          <w:b/>
        </w:rPr>
      </w:pPr>
      <w:r>
        <w:rPr>
          <w:b/>
        </w:rPr>
        <w:t>Предмет Договора</w:t>
      </w:r>
    </w:p>
    <w:p w14:paraId="79386994" w14:textId="77777777" w:rsidR="000227CA" w:rsidRDefault="000227CA" w:rsidP="000227CA">
      <w:pPr>
        <w:pStyle w:val="a9"/>
        <w:numPr>
          <w:ilvl w:val="1"/>
          <w:numId w:val="25"/>
        </w:numPr>
        <w:tabs>
          <w:tab w:val="left" w:pos="1276"/>
        </w:tabs>
        <w:ind w:left="0" w:firstLine="709"/>
        <w:jc w:val="both"/>
      </w:pPr>
      <w:r>
        <w:lastRenderedPageBreak/>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04375B84" w14:textId="77777777" w:rsidR="000227CA" w:rsidRDefault="000227CA" w:rsidP="000227CA">
      <w:pPr>
        <w:pStyle w:val="a9"/>
        <w:numPr>
          <w:ilvl w:val="1"/>
          <w:numId w:val="25"/>
        </w:numPr>
        <w:tabs>
          <w:tab w:val="left" w:pos="1276"/>
        </w:tabs>
        <w:ind w:left="0" w:firstLine="709"/>
        <w:jc w:val="both"/>
      </w:pPr>
      <w:r>
        <w:t xml:space="preserve">Товар должен быть </w:t>
      </w:r>
      <w:proofErr w:type="spellStart"/>
      <w:r>
        <w:t>затарен</w:t>
      </w:r>
      <w:proofErr w:type="spellEnd"/>
      <w: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ABE7719" w14:textId="77777777" w:rsidR="000227CA" w:rsidRDefault="000227CA" w:rsidP="000227CA">
      <w:pPr>
        <w:pStyle w:val="a9"/>
        <w:numPr>
          <w:ilvl w:val="0"/>
          <w:numId w:val="25"/>
        </w:numPr>
        <w:spacing w:before="240" w:after="120"/>
        <w:ind w:left="357" w:hanging="357"/>
        <w:contextualSpacing w:val="0"/>
        <w:jc w:val="center"/>
        <w:rPr>
          <w:b/>
        </w:rPr>
      </w:pPr>
      <w:r>
        <w:rPr>
          <w:b/>
        </w:rPr>
        <w:t>Цена Договора и порядок расчетов</w:t>
      </w:r>
    </w:p>
    <w:p w14:paraId="57EBD0FF" w14:textId="77777777" w:rsidR="000227CA" w:rsidRDefault="000227CA" w:rsidP="000227CA">
      <w:pPr>
        <w:pStyle w:val="a9"/>
        <w:numPr>
          <w:ilvl w:val="1"/>
          <w:numId w:val="25"/>
        </w:numPr>
        <w:tabs>
          <w:tab w:val="left" w:pos="1276"/>
        </w:tabs>
        <w:ind w:left="0" w:firstLine="709"/>
        <w:jc w:val="both"/>
      </w:pPr>
      <w:r>
        <w:t xml:space="preserve">Общая цена Договора указана в пункте </w:t>
      </w:r>
      <w:r>
        <w:fldChar w:fldCharType="begin"/>
      </w:r>
      <w:r>
        <w:instrText xml:space="preserve"> REF _Ref529993165 \r \h  \* MERGEFORMAT </w:instrText>
      </w:r>
      <w:r>
        <w:fldChar w:fldCharType="separate"/>
      </w:r>
      <w:r>
        <w:t>1.3</w:t>
      </w:r>
      <w:r>
        <w:fldChar w:fldCharType="end"/>
      </w:r>
      <w:r>
        <w:t xml:space="preserve"> Договора. Цена единицы поставляемого Товара указана в Приложении № 1 к Договору.</w:t>
      </w:r>
    </w:p>
    <w:p w14:paraId="65CD0B6F" w14:textId="421E89C3" w:rsidR="000227CA" w:rsidRDefault="000227CA" w:rsidP="000227CA">
      <w:pPr>
        <w:pStyle w:val="a9"/>
        <w:numPr>
          <w:ilvl w:val="1"/>
          <w:numId w:val="25"/>
        </w:numPr>
        <w:tabs>
          <w:tab w:val="left" w:pos="1276"/>
        </w:tabs>
        <w:ind w:left="0" w:firstLine="709"/>
        <w:jc w:val="both"/>
        <w:rPr>
          <w:u w:val="single"/>
        </w:rPr>
      </w:pPr>
      <w:r>
        <w:t xml:space="preserve">Цена </w:t>
      </w:r>
      <w:r>
        <w:rPr>
          <w:bCs/>
        </w:rPr>
        <w:t xml:space="preserve">единицы поставляемого Товара, указанная в Приложении № 1, </w:t>
      </w:r>
      <w:r>
        <w:t xml:space="preserve">включает в себя: стоимость Товара, расходы, связанные с доставкой, разгрузкой - погрузкой, размещением в местах хранения Покупателя, </w:t>
      </w:r>
      <w:r w:rsidR="008E2C73" w:rsidRPr="008E2C73">
        <w:t xml:space="preserve">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008E2C73" w:rsidRPr="008E2C73">
        <w:rPr>
          <w:bCs/>
        </w:rPr>
        <w:t>Договора.</w:t>
      </w:r>
    </w:p>
    <w:p w14:paraId="063C874E" w14:textId="77777777" w:rsidR="000227CA" w:rsidRDefault="000227CA" w:rsidP="000227CA">
      <w:pPr>
        <w:pStyle w:val="a9"/>
        <w:numPr>
          <w:ilvl w:val="1"/>
          <w:numId w:val="25"/>
        </w:numPr>
        <w:tabs>
          <w:tab w:val="left" w:pos="1276"/>
        </w:tabs>
        <w:ind w:left="0" w:firstLine="709"/>
        <w:jc w:val="both"/>
      </w:pPr>
      <w: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5B1F76FA" w14:textId="77777777" w:rsidR="000227CA" w:rsidRPr="00AC4151" w:rsidRDefault="000227CA" w:rsidP="000227CA">
      <w:pPr>
        <w:pStyle w:val="a9"/>
        <w:numPr>
          <w:ilvl w:val="1"/>
          <w:numId w:val="25"/>
        </w:numPr>
        <w:tabs>
          <w:tab w:val="left" w:pos="1276"/>
        </w:tabs>
        <w:ind w:left="0" w:firstLine="709"/>
        <w:jc w:val="both"/>
      </w:pPr>
      <w:bookmarkStart w:id="16" w:name="_Ref530001599"/>
      <w:r w:rsidRPr="00AC4151">
        <w:t>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6"/>
    <w:p w14:paraId="61244523" w14:textId="77777777" w:rsidR="000227CA" w:rsidRDefault="000227CA" w:rsidP="000227CA">
      <w:pPr>
        <w:pStyle w:val="a9"/>
        <w:numPr>
          <w:ilvl w:val="1"/>
          <w:numId w:val="25"/>
        </w:numPr>
        <w:tabs>
          <w:tab w:val="left" w:pos="1276"/>
        </w:tabs>
        <w:ind w:left="0" w:firstLine="709"/>
        <w:jc w:val="both"/>
      </w:pPr>
      <w:r>
        <w:t xml:space="preserve">Обязательства Покупателя по оплате Товара считаются выполненными с даты списания денежных средств с </w:t>
      </w:r>
      <w:r w:rsidRPr="00DC79F9">
        <w:t xml:space="preserve">расчетного </w:t>
      </w:r>
      <w:r w:rsidRPr="00AC4151">
        <w:t>или лицевого</w:t>
      </w:r>
      <w:r>
        <w:t xml:space="preserve"> счета Покупателя.</w:t>
      </w:r>
    </w:p>
    <w:p w14:paraId="477D3445" w14:textId="77777777" w:rsidR="000227CA" w:rsidRDefault="000227CA" w:rsidP="000227CA">
      <w:pPr>
        <w:pStyle w:val="a9"/>
        <w:numPr>
          <w:ilvl w:val="1"/>
          <w:numId w:val="25"/>
        </w:numPr>
        <w:tabs>
          <w:tab w:val="left" w:pos="1276"/>
        </w:tabs>
        <w:ind w:left="0" w:firstLine="709"/>
        <w:jc w:val="both"/>
      </w:pPr>
      <w: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294B0BC4" w14:textId="77777777" w:rsidR="000227CA" w:rsidRDefault="000227CA" w:rsidP="000227CA">
      <w:pPr>
        <w:pStyle w:val="a9"/>
        <w:numPr>
          <w:ilvl w:val="1"/>
          <w:numId w:val="25"/>
        </w:numPr>
        <w:tabs>
          <w:tab w:val="left" w:pos="1276"/>
        </w:tabs>
        <w:ind w:left="0" w:firstLine="709"/>
        <w:jc w:val="both"/>
      </w:pPr>
      <w: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3F0F29BB" w14:textId="4F942DD5" w:rsidR="000227CA" w:rsidRDefault="008E2C73" w:rsidP="008E2C73">
      <w:pPr>
        <w:pStyle w:val="a9"/>
        <w:numPr>
          <w:ilvl w:val="1"/>
          <w:numId w:val="25"/>
        </w:numPr>
        <w:tabs>
          <w:tab w:val="left" w:pos="1276"/>
        </w:tabs>
        <w:ind w:left="0" w:firstLine="709"/>
        <w:jc w:val="both"/>
      </w:pPr>
      <w: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p>
    <w:p w14:paraId="43C0C85F" w14:textId="77777777" w:rsidR="000227CA" w:rsidRDefault="000227CA" w:rsidP="000227CA">
      <w:pPr>
        <w:pStyle w:val="a9"/>
        <w:numPr>
          <w:ilvl w:val="0"/>
          <w:numId w:val="25"/>
        </w:numPr>
        <w:spacing w:before="240" w:after="120"/>
        <w:ind w:left="357" w:hanging="357"/>
        <w:contextualSpacing w:val="0"/>
        <w:jc w:val="center"/>
        <w:rPr>
          <w:b/>
        </w:rPr>
      </w:pPr>
      <w:bookmarkStart w:id="17" w:name="_Ref530000777"/>
      <w:r>
        <w:rPr>
          <w:b/>
        </w:rPr>
        <w:t>Порядок, сроки и условия поставки и приемки Товара</w:t>
      </w:r>
      <w:bookmarkEnd w:id="17"/>
    </w:p>
    <w:p w14:paraId="55D3AB65" w14:textId="77777777" w:rsidR="000227CA" w:rsidRDefault="000227CA" w:rsidP="000227CA">
      <w:pPr>
        <w:pStyle w:val="a9"/>
        <w:numPr>
          <w:ilvl w:val="1"/>
          <w:numId w:val="25"/>
        </w:numPr>
        <w:tabs>
          <w:tab w:val="left" w:pos="1276"/>
        </w:tabs>
        <w:ind w:left="0" w:firstLine="709"/>
        <w:jc w:val="both"/>
        <w:rPr>
          <w:lang w:eastAsia="ar-SA"/>
        </w:rPr>
      </w:pPr>
      <w:r>
        <w:t xml:space="preserve">Поставщик доставляет Товар Покупателю по адресу, указанному в пункте </w:t>
      </w:r>
      <w:r>
        <w:fldChar w:fldCharType="begin"/>
      </w:r>
      <w:r>
        <w:instrText xml:space="preserve"> REF _Ref529993596 \r \h  \* MERGEFORMAT </w:instrText>
      </w:r>
      <w:r>
        <w:fldChar w:fldCharType="separate"/>
      </w:r>
      <w:r>
        <w:t>1.4</w:t>
      </w:r>
      <w:r>
        <w:fldChar w:fldCharType="end"/>
      </w:r>
      <w:r>
        <w:t xml:space="preserve"> Договора, в сроки, определенные в пункте 1.6. Договора.</w:t>
      </w:r>
      <w:r>
        <w:rPr>
          <w:lang w:eastAsia="ar-SA"/>
        </w:rPr>
        <w:t xml:space="preserve"> </w:t>
      </w:r>
    </w:p>
    <w:p w14:paraId="34631516" w14:textId="77777777" w:rsidR="000227CA" w:rsidRDefault="000227CA" w:rsidP="000227CA">
      <w:pPr>
        <w:pStyle w:val="a9"/>
        <w:numPr>
          <w:ilvl w:val="1"/>
          <w:numId w:val="25"/>
        </w:numPr>
        <w:tabs>
          <w:tab w:val="left" w:pos="1276"/>
        </w:tabs>
        <w:ind w:left="0" w:firstLine="709"/>
        <w:jc w:val="both"/>
      </w:pPr>
      <w:r>
        <w:lastRenderedPageBreak/>
        <w:t xml:space="preserve">Поставщик осуществляет доставку способом, указанным в пункте 1.7 Договора. </w:t>
      </w:r>
    </w:p>
    <w:p w14:paraId="582CCD33" w14:textId="77777777" w:rsidR="000227CA" w:rsidRDefault="000227CA" w:rsidP="000227CA">
      <w:pPr>
        <w:pStyle w:val="a9"/>
        <w:numPr>
          <w:ilvl w:val="1"/>
          <w:numId w:val="25"/>
        </w:numPr>
        <w:tabs>
          <w:tab w:val="left" w:pos="1276"/>
        </w:tabs>
        <w:ind w:left="0" w:firstLine="709"/>
        <w:jc w:val="both"/>
      </w:pPr>
      <w:r>
        <w:t xml:space="preserve">Поставщик в порядке, установленном пунктом </w:t>
      </w:r>
      <w:r>
        <w:fldChar w:fldCharType="begin"/>
      </w:r>
      <w:r>
        <w:instrText xml:space="preserve"> REF _ref_23030049 \r \h  \* MERGEFORMAT </w:instrText>
      </w:r>
      <w:r>
        <w:fldChar w:fldCharType="separate"/>
      </w:r>
      <w:r>
        <w:t>14.3</w:t>
      </w:r>
      <w:r>
        <w:fldChar w:fldCharType="end"/>
      </w:r>
      <w:r>
        <w:t xml:space="preserve"> Договора, извещает Покупателя об ожидаемой дате и времени поставки Товара в срок, установленный в пункте </w:t>
      </w:r>
      <w:r>
        <w:fldChar w:fldCharType="begin"/>
      </w:r>
      <w:r>
        <w:instrText xml:space="preserve"> REF _Ref529993609 \r \h  \* MERGEFORMAT </w:instrText>
      </w:r>
      <w:r>
        <w:fldChar w:fldCharType="separate"/>
      </w:r>
      <w:r>
        <w:t>1.5</w:t>
      </w:r>
      <w:r>
        <w:fldChar w:fldCharType="end"/>
      </w:r>
      <w:r>
        <w:t xml:space="preserve"> Договора. Извещение должно быть направлено в адрес Покупателя в соответствии с контактными данными Покупателя, указанными в разделе </w:t>
      </w:r>
      <w:r>
        <w:fldChar w:fldCharType="begin"/>
      </w:r>
      <w:r>
        <w:instrText xml:space="preserve"> REF _Ref529993239 \r \h  \* MERGEFORMAT </w:instrText>
      </w:r>
      <w:r>
        <w:fldChar w:fldCharType="separate"/>
      </w:r>
      <w:r>
        <w:t>16</w:t>
      </w:r>
      <w:r>
        <w:fldChar w:fldCharType="end"/>
      </w:r>
      <w:r>
        <w:t xml:space="preserve"> Договора. </w:t>
      </w:r>
    </w:p>
    <w:p w14:paraId="49C9000F" w14:textId="77777777" w:rsidR="000227CA" w:rsidRDefault="000227CA" w:rsidP="000227CA">
      <w:pPr>
        <w:pStyle w:val="a9"/>
        <w:numPr>
          <w:ilvl w:val="1"/>
          <w:numId w:val="25"/>
        </w:numPr>
        <w:tabs>
          <w:tab w:val="left" w:pos="1276"/>
        </w:tabs>
        <w:ind w:left="0" w:firstLine="709"/>
        <w:jc w:val="both"/>
      </w:pPr>
      <w:r>
        <w:t xml:space="preserve">Покупатель должен в порядке, установленном пунктом </w:t>
      </w:r>
      <w:r>
        <w:fldChar w:fldCharType="begin"/>
      </w:r>
      <w:r>
        <w:instrText xml:space="preserve"> REF _ref_23030049 \r \h  \* MERGEFORMAT </w:instrText>
      </w:r>
      <w:r>
        <w:fldChar w:fldCharType="separate"/>
      </w:r>
      <w:r>
        <w:t>14.3</w:t>
      </w:r>
      <w:r>
        <w:fldChar w:fldCharType="end"/>
      </w:r>
      <w:r>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3F1413D2" w14:textId="77777777" w:rsidR="000227CA" w:rsidRDefault="000227CA" w:rsidP="000227CA">
      <w:pPr>
        <w:pStyle w:val="a9"/>
        <w:numPr>
          <w:ilvl w:val="1"/>
          <w:numId w:val="25"/>
        </w:numPr>
        <w:tabs>
          <w:tab w:val="left" w:pos="1276"/>
        </w:tabs>
        <w:ind w:left="0" w:firstLine="709"/>
        <w:jc w:val="both"/>
      </w:pPr>
      <w:r>
        <w:t>Разгрузочные работы в месте доставки Товара осуществляются силами Поставщика.</w:t>
      </w:r>
    </w:p>
    <w:p w14:paraId="00492700" w14:textId="77777777" w:rsidR="000227CA" w:rsidRDefault="000227CA" w:rsidP="000227CA">
      <w:pPr>
        <w:pStyle w:val="a9"/>
        <w:numPr>
          <w:ilvl w:val="1"/>
          <w:numId w:val="25"/>
        </w:numPr>
        <w:tabs>
          <w:tab w:val="left" w:pos="1276"/>
        </w:tabs>
        <w:ind w:left="0" w:firstLine="709"/>
        <w:jc w:val="both"/>
      </w:pPr>
      <w:r>
        <w:t>Поставка Товара осуществляется путем передачи Поставщиком Товара, товарной накладной по форме ТОРГ-12</w:t>
      </w:r>
      <w:r>
        <w:rPr>
          <w:i/>
        </w:rPr>
        <w:t>/УПД</w:t>
      </w:r>
      <w:r>
        <w:t xml:space="preserve"> (в 2-х экземплярах), документов об оценке соответствия, обязательных для данного вида Товара и иных документов, указанных в пункте </w:t>
      </w:r>
      <w:r>
        <w:fldChar w:fldCharType="begin"/>
      </w:r>
      <w:r>
        <w:instrText xml:space="preserve"> REF _Ref529993108 \r \h  \* MERGEFORMAT </w:instrText>
      </w:r>
      <w:r>
        <w:fldChar w:fldCharType="separate"/>
      </w:r>
      <w:r>
        <w:t>1.2</w:t>
      </w:r>
      <w:r>
        <w:fldChar w:fldCharType="end"/>
      </w:r>
      <w:r>
        <w:t xml:space="preserve"> Договора.</w:t>
      </w:r>
    </w:p>
    <w:p w14:paraId="1169D7F6" w14:textId="77777777" w:rsidR="000227CA" w:rsidRDefault="000227CA" w:rsidP="000227CA">
      <w:pPr>
        <w:pStyle w:val="a9"/>
        <w:numPr>
          <w:ilvl w:val="1"/>
          <w:numId w:val="25"/>
        </w:numPr>
        <w:tabs>
          <w:tab w:val="left" w:pos="1276"/>
        </w:tabs>
        <w:ind w:left="0" w:firstLine="709"/>
        <w:jc w:val="both"/>
      </w:pPr>
      <w:bookmarkStart w:id="18" w:name="_Ref383619010"/>
      <w: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8"/>
      <w:r>
        <w:t xml:space="preserve">, а также проверяет наличие сопроводительных документов на Товар, установленных в пункте </w:t>
      </w:r>
      <w:r>
        <w:fldChar w:fldCharType="begin"/>
      </w:r>
      <w:r>
        <w:instrText xml:space="preserve"> REF _Ref529993108 \r \h  \* MERGEFORMAT </w:instrText>
      </w:r>
      <w:r>
        <w:fldChar w:fldCharType="separate"/>
      </w:r>
      <w:r>
        <w:t>1.2</w:t>
      </w:r>
      <w:r>
        <w:fldChar w:fldCharType="end"/>
      </w:r>
      <w:r>
        <w:t xml:space="preserve"> Договора.</w:t>
      </w:r>
    </w:p>
    <w:p w14:paraId="248EAB3F" w14:textId="77777777" w:rsidR="000227CA" w:rsidRDefault="000227CA" w:rsidP="000227CA">
      <w:pPr>
        <w:pStyle w:val="a9"/>
        <w:widowControl w:val="0"/>
        <w:numPr>
          <w:ilvl w:val="1"/>
          <w:numId w:val="25"/>
        </w:numPr>
        <w:tabs>
          <w:tab w:val="left" w:pos="1276"/>
        </w:tabs>
        <w:autoSpaceDE w:val="0"/>
        <w:autoSpaceDN w:val="0"/>
        <w:adjustRightInd w:val="0"/>
        <w:ind w:left="0" w:firstLine="709"/>
        <w:jc w:val="both"/>
      </w:pPr>
      <w:r>
        <w:t xml:space="preserve">Приемка Товара осуществляется Покупателем в срок, установленный пунктом </w:t>
      </w:r>
      <w:r>
        <w:fldChar w:fldCharType="begin"/>
      </w:r>
      <w:r>
        <w:instrText xml:space="preserve"> REF _Ref529993685 \r \h  \* MERGEFORMAT </w:instrText>
      </w:r>
      <w:r>
        <w:fldChar w:fldCharType="separate"/>
      </w:r>
      <w:r>
        <w:t>1.8</w:t>
      </w:r>
      <w:r>
        <w:fldChar w:fldCharType="end"/>
      </w:r>
      <w:r>
        <w:t xml:space="preserve">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04C5E8C" w14:textId="77777777" w:rsidR="000227CA" w:rsidRPr="00521702" w:rsidRDefault="000227CA" w:rsidP="000227CA">
      <w:pPr>
        <w:pStyle w:val="a9"/>
        <w:widowControl w:val="0"/>
        <w:numPr>
          <w:ilvl w:val="1"/>
          <w:numId w:val="25"/>
        </w:numPr>
        <w:tabs>
          <w:tab w:val="left" w:pos="1276"/>
        </w:tabs>
        <w:autoSpaceDE w:val="0"/>
        <w:autoSpaceDN w:val="0"/>
        <w:adjustRightInd w:val="0"/>
        <w:ind w:left="0" w:firstLine="709"/>
        <w:jc w:val="both"/>
      </w:pPr>
      <w:r>
        <w:t xml:space="preserve">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 Покупатель обязан уведомить Поставщика о дате приемке товара. </w:t>
      </w:r>
      <w:r w:rsidRPr="00521702">
        <w:t>В случае неприбытия уполномоченного представителя Поставщика для участия в приемке в срок, указанный в уведомлении, Покупатель</w:t>
      </w:r>
      <w:r w:rsidRPr="004900C6">
        <w:t xml:space="preserve"> </w:t>
      </w:r>
      <w:r>
        <w:t xml:space="preserve">вправе на свое усмотрение </w:t>
      </w:r>
      <w:r w:rsidRPr="00521702">
        <w:t>осуществ</w:t>
      </w:r>
      <w:r>
        <w:t>и</w:t>
      </w:r>
      <w:r w:rsidRPr="00521702">
        <w:t>т</w:t>
      </w:r>
      <w:r>
        <w:t>ь</w:t>
      </w:r>
      <w:r w:rsidRPr="00521702">
        <w:t xml:space="preserve"> приемку Товара без участия Поставщика</w:t>
      </w:r>
      <w:r>
        <w:t xml:space="preserve"> либо повторно вызвать Поставщика на приемку</w:t>
      </w:r>
      <w:r w:rsidRPr="00521702">
        <w:t>.</w:t>
      </w:r>
    </w:p>
    <w:p w14:paraId="5CD3D190" w14:textId="77777777" w:rsidR="000227CA" w:rsidRDefault="000227CA" w:rsidP="000227CA">
      <w:pPr>
        <w:pStyle w:val="a9"/>
        <w:numPr>
          <w:ilvl w:val="1"/>
          <w:numId w:val="25"/>
        </w:numPr>
        <w:tabs>
          <w:tab w:val="left" w:pos="1276"/>
        </w:tabs>
        <w:ind w:left="0" w:firstLine="709"/>
        <w:jc w:val="both"/>
      </w:pPr>
      <w:r>
        <w:t>По результатам приемки Покупатель принимает одно из следующих решений:</w:t>
      </w:r>
    </w:p>
    <w:p w14:paraId="451B5DB3" w14:textId="77777777" w:rsidR="000227CA" w:rsidRDefault="000227CA" w:rsidP="000227CA">
      <w:pPr>
        <w:pStyle w:val="a9"/>
        <w:widowControl w:val="0"/>
        <w:numPr>
          <w:ilvl w:val="0"/>
          <w:numId w:val="32"/>
        </w:numPr>
        <w:tabs>
          <w:tab w:val="left" w:pos="1134"/>
        </w:tabs>
        <w:autoSpaceDE w:val="0"/>
        <w:autoSpaceDN w:val="0"/>
        <w:adjustRightInd w:val="0"/>
        <w:ind w:left="0" w:firstLine="709"/>
        <w:jc w:val="both"/>
      </w:pPr>
      <w: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17E3E987" w14:textId="01034A5A" w:rsidR="00E34717" w:rsidRDefault="000227CA" w:rsidP="00C679F6">
      <w:pPr>
        <w:pStyle w:val="a9"/>
        <w:widowControl w:val="0"/>
        <w:numPr>
          <w:ilvl w:val="0"/>
          <w:numId w:val="32"/>
        </w:numPr>
        <w:tabs>
          <w:tab w:val="left" w:pos="1134"/>
        </w:tabs>
        <w:autoSpaceDE w:val="0"/>
        <w:autoSpaceDN w:val="0"/>
        <w:adjustRightInd w:val="0"/>
        <w:ind w:left="0" w:firstLine="709"/>
        <w:jc w:val="both"/>
      </w:pPr>
      <w: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r w:rsidR="00B52B5D">
        <w:t xml:space="preserve">. </w:t>
      </w:r>
      <w:r w:rsidR="00257B44" w:rsidRPr="00257B44">
        <w:t xml:space="preserve">При этом Покупатель в зависимости от допущенного Поставщиком нарушения вправе принять одно из решений в соответствии со статьями 311, 466, 468, 475, 480, 482, 518, 519, 520 Гражданского кодекса Российской Федерации. </w:t>
      </w:r>
      <w:r w:rsidR="000D1174" w:rsidRPr="000D1174">
        <w:t xml:space="preserve">Если акт об установленном расхождении по количеству и качеству при приемке товарно-материальных ценностей по форме ТОРГ-2 составлен Покупателем в том числе из-за частичной поставки Поставщиком Товара и Покупателем принято решение о его приемке с учетом положений статей 311, 466 Гражданского кодекса Российской Федерации, Поставщик обязуется на основании полученного от Покупателя Акта об установленном расхождении по количеству и качеству при приемке товарно-материальных ценностей по форме ТОРГ-2 направить Покупателю корректировочный счет-фактуру/ корректировочный УПД в порядке и сроки, </w:t>
      </w:r>
      <w:r w:rsidR="000D1174" w:rsidRPr="000D1174">
        <w:lastRenderedPageBreak/>
        <w:t xml:space="preserve">установленные законодательством о налогах и сборах. Приемка такого Товара и его оплата в этом случае осуществляется в порядке, установленном Договором, в том числе с учетом указанных выше корректировочных документов, при этом такая приемка не исключает ответственности Поставщика, в том числе за неисполнение (ненадлежащее исполнение) обязанности по поставке </w:t>
      </w:r>
      <w:proofErr w:type="spellStart"/>
      <w:r w:rsidR="000D1174" w:rsidRPr="000D1174">
        <w:t>непоставленной</w:t>
      </w:r>
      <w:proofErr w:type="spellEnd"/>
      <w:r w:rsidR="000D1174" w:rsidRPr="000D1174">
        <w:t xml:space="preserve"> части Товара</w:t>
      </w:r>
      <w:r w:rsidR="000D1174">
        <w:t>;</w:t>
      </w:r>
    </w:p>
    <w:p w14:paraId="350DF9C7" w14:textId="77777777" w:rsidR="000227CA" w:rsidRDefault="000227CA" w:rsidP="000227CA">
      <w:pPr>
        <w:pStyle w:val="a9"/>
        <w:widowControl w:val="0"/>
        <w:numPr>
          <w:ilvl w:val="0"/>
          <w:numId w:val="32"/>
        </w:numPr>
        <w:tabs>
          <w:tab w:val="left" w:pos="1134"/>
        </w:tabs>
        <w:autoSpaceDE w:val="0"/>
        <w:autoSpaceDN w:val="0"/>
        <w:adjustRightInd w:val="0"/>
        <w:ind w:left="0" w:firstLine="709"/>
        <w:jc w:val="both"/>
      </w:pPr>
      <w: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74342241" w14:textId="77777777" w:rsidR="000227CA" w:rsidRDefault="000227CA" w:rsidP="000227CA">
      <w:pPr>
        <w:pStyle w:val="a9"/>
        <w:widowControl w:val="0"/>
        <w:numPr>
          <w:ilvl w:val="0"/>
          <w:numId w:val="32"/>
        </w:numPr>
        <w:tabs>
          <w:tab w:val="left" w:pos="1134"/>
        </w:tabs>
        <w:autoSpaceDE w:val="0"/>
        <w:autoSpaceDN w:val="0"/>
        <w:adjustRightInd w:val="0"/>
        <w:ind w:left="0" w:firstLine="709"/>
        <w:jc w:val="both"/>
      </w:pPr>
      <w: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Pr>
          <w:i/>
        </w:rPr>
        <w:t>/УПД</w:t>
      </w:r>
      <w:r>
        <w:t>;</w:t>
      </w:r>
    </w:p>
    <w:p w14:paraId="0F130516" w14:textId="563F6DF0" w:rsidR="000227CA" w:rsidRPr="00174451" w:rsidRDefault="000227CA" w:rsidP="000227CA">
      <w:pPr>
        <w:pStyle w:val="a9"/>
        <w:widowControl w:val="0"/>
        <w:numPr>
          <w:ilvl w:val="0"/>
          <w:numId w:val="32"/>
        </w:numPr>
        <w:tabs>
          <w:tab w:val="left" w:pos="1134"/>
        </w:tabs>
        <w:autoSpaceDE w:val="0"/>
        <w:autoSpaceDN w:val="0"/>
        <w:adjustRightInd w:val="0"/>
        <w:ind w:left="0" w:firstLine="709"/>
        <w:jc w:val="both"/>
      </w:pPr>
      <w:r w:rsidRPr="00174451">
        <w:t>Поставщик не предоставил полный комплект надлежащим образом оформленных документов, указанных в п. </w:t>
      </w:r>
      <w:r w:rsidRPr="00174451">
        <w:fldChar w:fldCharType="begin"/>
      </w:r>
      <w:r w:rsidRPr="00174451">
        <w:instrText xml:space="preserve"> REF _Ref529993108 \r \h  \* MERGEFORMAT </w:instrText>
      </w:r>
      <w:r w:rsidRPr="00174451">
        <w:fldChar w:fldCharType="separate"/>
      </w:r>
      <w:r w:rsidRPr="00174451">
        <w:t>1.2</w:t>
      </w:r>
      <w:r w:rsidRPr="00174451">
        <w:fldChar w:fldCharType="end"/>
      </w:r>
      <w:r w:rsidRPr="00174451">
        <w:t xml:space="preserve"> Договора. До момента предоставления указанных документов</w:t>
      </w:r>
      <w:r w:rsidRPr="00AC4151">
        <w:t xml:space="preserve"> </w:t>
      </w:r>
      <w:r w:rsidRPr="00174451">
        <w:t xml:space="preserve">в полном объеме Товар считается </w:t>
      </w:r>
      <w:proofErr w:type="spellStart"/>
      <w:r w:rsidRPr="00174451">
        <w:t>непоставленным</w:t>
      </w:r>
      <w:proofErr w:type="spellEnd"/>
      <w:r w:rsidRPr="00174451">
        <w:t>. Покупатель</w:t>
      </w:r>
      <w:r w:rsidR="000D1174">
        <w:t xml:space="preserve"> сообщает Поставщику о таких нарушениях и </w:t>
      </w:r>
      <w:r w:rsidRPr="00174451">
        <w:t>устанавливает Поставщику срок для устранения допущенных нарушений</w:t>
      </w:r>
      <w:r w:rsidR="000D1174">
        <w:t>.</w:t>
      </w:r>
    </w:p>
    <w:p w14:paraId="67B6DF00" w14:textId="77777777" w:rsidR="000227CA" w:rsidRDefault="000227CA" w:rsidP="000227CA">
      <w:pPr>
        <w:pStyle w:val="a9"/>
        <w:numPr>
          <w:ilvl w:val="1"/>
          <w:numId w:val="25"/>
        </w:numPr>
        <w:tabs>
          <w:tab w:val="left" w:pos="1276"/>
        </w:tabs>
        <w:ind w:left="0" w:firstLine="709"/>
        <w:jc w:val="both"/>
      </w:pPr>
      <w:r>
        <w:t>После устранения Поставщиком недостатков приемка Товара осуществляется в порядке, предусмотренном настоящим разделом Договора.</w:t>
      </w:r>
    </w:p>
    <w:p w14:paraId="6D96042D" w14:textId="77777777" w:rsidR="000227CA" w:rsidRDefault="000227CA" w:rsidP="000227CA">
      <w:pPr>
        <w:pStyle w:val="a9"/>
        <w:numPr>
          <w:ilvl w:val="1"/>
          <w:numId w:val="25"/>
        </w:numPr>
        <w:tabs>
          <w:tab w:val="left" w:pos="1276"/>
        </w:tabs>
        <w:ind w:left="0" w:firstLine="709"/>
        <w:jc w:val="both"/>
      </w:pPr>
      <w:r>
        <w:t>Если Товар соответствует условиям Договора, Покупатель подписывает товарную накладную по форме ТОРГ-12</w:t>
      </w:r>
      <w:r>
        <w:rPr>
          <w:i/>
        </w:rPr>
        <w:t>/УПД</w:t>
      </w:r>
      <w:r>
        <w:t xml:space="preserve"> в двух экземплярах, по одному для каждой из Сторон в срок, установленный пунктом 1.8 Договора.</w:t>
      </w:r>
    </w:p>
    <w:p w14:paraId="2F2B11E2" w14:textId="77777777" w:rsidR="000227CA" w:rsidRDefault="000227CA" w:rsidP="000227CA">
      <w:pPr>
        <w:pStyle w:val="a9"/>
        <w:numPr>
          <w:ilvl w:val="1"/>
          <w:numId w:val="25"/>
        </w:numPr>
        <w:tabs>
          <w:tab w:val="left" w:pos="1276"/>
        </w:tabs>
        <w:ind w:left="0" w:firstLine="709"/>
        <w:jc w:val="both"/>
      </w:pPr>
      <w: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Pr>
          <w:i/>
        </w:rPr>
        <w:t>/УПД</w:t>
      </w:r>
      <w:r>
        <w:t xml:space="preserve"> без замечаний. Стороны соглашаются, что датой поставки считается дата подписания обеими Сторонами товарной накладной по форме ТОРГ-12</w:t>
      </w:r>
      <w:r>
        <w:rPr>
          <w:i/>
        </w:rPr>
        <w:t>/УПД</w:t>
      </w:r>
      <w:r>
        <w:t>.</w:t>
      </w:r>
    </w:p>
    <w:p w14:paraId="2259D55C" w14:textId="77777777" w:rsidR="000227CA" w:rsidRDefault="000227CA" w:rsidP="000227CA">
      <w:pPr>
        <w:pStyle w:val="a9"/>
        <w:numPr>
          <w:ilvl w:val="1"/>
          <w:numId w:val="25"/>
        </w:numPr>
        <w:tabs>
          <w:tab w:val="left" w:pos="1276"/>
        </w:tabs>
        <w:ind w:left="0" w:firstLine="709"/>
        <w:jc w:val="both"/>
      </w:pPr>
      <w: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6B5ADE1F" w14:textId="77777777" w:rsidR="000227CA" w:rsidRDefault="000227CA" w:rsidP="000227CA">
      <w:pPr>
        <w:pStyle w:val="a9"/>
        <w:numPr>
          <w:ilvl w:val="1"/>
          <w:numId w:val="25"/>
        </w:numPr>
        <w:tabs>
          <w:tab w:val="left" w:pos="1276"/>
        </w:tabs>
        <w:ind w:left="0" w:firstLine="709"/>
        <w:jc w:val="both"/>
      </w:pPr>
      <w: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Pr>
          <w:i/>
        </w:rPr>
        <w:t>/УПД</w:t>
      </w:r>
      <w:r>
        <w:t xml:space="preserve"> без замечаний.</w:t>
      </w:r>
    </w:p>
    <w:p w14:paraId="180831D7" w14:textId="77777777" w:rsidR="000227CA" w:rsidRDefault="000227CA" w:rsidP="000227CA">
      <w:pPr>
        <w:pStyle w:val="a9"/>
        <w:numPr>
          <w:ilvl w:val="1"/>
          <w:numId w:val="25"/>
        </w:numPr>
        <w:tabs>
          <w:tab w:val="left" w:pos="1276"/>
        </w:tabs>
        <w:ind w:left="0" w:firstLine="709"/>
        <w:jc w:val="both"/>
      </w:pPr>
      <w: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0D6CD236" w14:textId="77777777" w:rsidR="000227CA" w:rsidRDefault="000227CA" w:rsidP="000227CA">
      <w:pPr>
        <w:pStyle w:val="a9"/>
        <w:numPr>
          <w:ilvl w:val="1"/>
          <w:numId w:val="25"/>
        </w:numPr>
        <w:tabs>
          <w:tab w:val="left" w:pos="1276"/>
        </w:tabs>
        <w:ind w:left="0" w:firstLine="709"/>
        <w:jc w:val="both"/>
      </w:pPr>
      <w: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2C91193" w14:textId="08620DD6" w:rsidR="000227CA" w:rsidRPr="00D40D90" w:rsidRDefault="000227CA" w:rsidP="00785713">
      <w:pPr>
        <w:pStyle w:val="a9"/>
        <w:numPr>
          <w:ilvl w:val="1"/>
          <w:numId w:val="25"/>
        </w:numPr>
        <w:tabs>
          <w:tab w:val="left" w:pos="1276"/>
        </w:tabs>
        <w:jc w:val="both"/>
      </w:pPr>
      <w:r w:rsidRPr="00D40D90">
        <w:t xml:space="preserve">Поставщик не позднее </w:t>
      </w:r>
      <w:r w:rsidR="00785713" w:rsidRPr="00785713">
        <w:t>3 (трех)</w:t>
      </w:r>
      <w:r w:rsidR="00785713">
        <w:t xml:space="preserve"> </w:t>
      </w:r>
      <w:r w:rsidRPr="00D40D90">
        <w:t xml:space="preserve">рабочих дней после </w:t>
      </w:r>
      <w:r>
        <w:t>подписания Покупателем всех накладных по форме ТОРГ-12</w:t>
      </w:r>
      <w:r>
        <w:rPr>
          <w:i/>
        </w:rPr>
        <w:t>/УПД</w:t>
      </w:r>
      <w:r>
        <w:t xml:space="preserve"> </w:t>
      </w:r>
      <w:r w:rsidRPr="00D40D90">
        <w:t xml:space="preserve">обязан направить Покупателю Сводный Акт приемки-передачи Товара по форме Приложения № </w:t>
      </w:r>
      <w:r w:rsidR="00C679F6">
        <w:t>3</w:t>
      </w:r>
      <w:r w:rsidRPr="00D40D90">
        <w:t xml:space="preserve"> к Договору с прил</w:t>
      </w:r>
      <w:r>
        <w:t>ожением копий всех подписанных С</w:t>
      </w:r>
      <w:r w:rsidRPr="00D40D90">
        <w:t>торонами товарных накладных по форме ТОРГ-12</w:t>
      </w:r>
      <w:r>
        <w:rPr>
          <w:i/>
        </w:rPr>
        <w:t>/УПД</w:t>
      </w:r>
      <w:r w:rsidRPr="00D40D90">
        <w:t>.</w:t>
      </w:r>
    </w:p>
    <w:p w14:paraId="735833DE" w14:textId="77777777" w:rsidR="00785713" w:rsidRDefault="00785713" w:rsidP="000227CA">
      <w:pPr>
        <w:pStyle w:val="a9"/>
        <w:ind w:left="0" w:firstLine="709"/>
        <w:jc w:val="both"/>
      </w:pPr>
      <w:r w:rsidRPr="00785713">
        <w:lastRenderedPageBreak/>
        <w:t>Покупатель в течение 5 (пяти) рабочих дней со дня получения Сводного Акта приемки-передачи Товара обязан рассмотреть и в случае отсутствия возражений подписать указанный акт.</w:t>
      </w:r>
    </w:p>
    <w:p w14:paraId="7E2B84B4" w14:textId="6CE17761" w:rsidR="00785713" w:rsidRDefault="00785713" w:rsidP="00785713">
      <w:pPr>
        <w:pStyle w:val="a9"/>
        <w:ind w:left="0" w:firstLine="709"/>
        <w:jc w:val="both"/>
      </w:pPr>
      <w:r w:rsidRPr="009C7974">
        <w:t>4.19. 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пункте 1.2 Договора, отдельно по каждому Объекту</w:t>
      </w:r>
      <w:r>
        <w:t xml:space="preserve"> (ОПС)</w:t>
      </w:r>
      <w:r w:rsidRPr="009C7974">
        <w:t xml:space="preserve"> Покупателя, приведенному в </w:t>
      </w:r>
      <w:r>
        <w:t>Техническом задании</w:t>
      </w:r>
      <w:r w:rsidRPr="009C7974">
        <w:t>.</w:t>
      </w:r>
    </w:p>
    <w:p w14:paraId="16B3F179" w14:textId="2B4AE5A2" w:rsidR="000227CA" w:rsidRDefault="000227CA" w:rsidP="000227CA">
      <w:pPr>
        <w:pStyle w:val="a9"/>
        <w:ind w:left="0" w:firstLine="709"/>
        <w:jc w:val="both"/>
      </w:pPr>
      <w:r>
        <w:t xml:space="preserve"> </w:t>
      </w:r>
    </w:p>
    <w:p w14:paraId="104363DC" w14:textId="77777777" w:rsidR="000227CA" w:rsidRDefault="000227CA" w:rsidP="000227CA">
      <w:pPr>
        <w:pStyle w:val="a9"/>
        <w:numPr>
          <w:ilvl w:val="0"/>
          <w:numId w:val="25"/>
        </w:numPr>
        <w:tabs>
          <w:tab w:val="left" w:pos="1260"/>
        </w:tabs>
        <w:spacing w:before="240" w:after="120"/>
        <w:ind w:left="357" w:hanging="357"/>
        <w:contextualSpacing w:val="0"/>
        <w:jc w:val="center"/>
        <w:rPr>
          <w:b/>
        </w:rPr>
      </w:pPr>
      <w:r>
        <w:rPr>
          <w:b/>
        </w:rPr>
        <w:t>Права и обязанности Сторон</w:t>
      </w:r>
    </w:p>
    <w:p w14:paraId="045AAB8B" w14:textId="77777777" w:rsidR="000227CA" w:rsidRDefault="000227CA" w:rsidP="000227CA">
      <w:pPr>
        <w:pStyle w:val="a9"/>
        <w:numPr>
          <w:ilvl w:val="1"/>
          <w:numId w:val="25"/>
        </w:numPr>
        <w:tabs>
          <w:tab w:val="left" w:pos="1276"/>
        </w:tabs>
        <w:ind w:left="0" w:firstLine="709"/>
        <w:jc w:val="both"/>
      </w:pPr>
      <w:r>
        <w:t>Поставщик обязан:</w:t>
      </w:r>
    </w:p>
    <w:p w14:paraId="2573A4F3" w14:textId="77777777" w:rsidR="000227CA" w:rsidRDefault="000227CA" w:rsidP="000227CA">
      <w:pPr>
        <w:pStyle w:val="a9"/>
        <w:numPr>
          <w:ilvl w:val="2"/>
          <w:numId w:val="25"/>
        </w:numPr>
        <w:ind w:left="0" w:firstLine="709"/>
        <w:jc w:val="both"/>
      </w:pPr>
      <w:r>
        <w:t>поставить Товар в порядке, количестве, в срок и на условиях, предусмотренных Договором;</w:t>
      </w:r>
    </w:p>
    <w:p w14:paraId="608BD39E" w14:textId="77777777" w:rsidR="000227CA" w:rsidRDefault="000227CA" w:rsidP="000227CA">
      <w:pPr>
        <w:pStyle w:val="a9"/>
        <w:numPr>
          <w:ilvl w:val="2"/>
          <w:numId w:val="25"/>
        </w:numPr>
        <w:ind w:left="0" w:firstLine="709"/>
        <w:jc w:val="both"/>
      </w:pPr>
      <w: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6F425054" w14:textId="77777777" w:rsidR="000227CA" w:rsidRDefault="000227CA" w:rsidP="000227CA">
      <w:pPr>
        <w:pStyle w:val="a9"/>
        <w:numPr>
          <w:ilvl w:val="2"/>
          <w:numId w:val="25"/>
        </w:numPr>
        <w:ind w:left="0" w:firstLine="709"/>
        <w:jc w:val="both"/>
      </w:pPr>
      <w: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5E1090FD" w14:textId="77777777" w:rsidR="000227CA" w:rsidRDefault="000227CA" w:rsidP="000227CA">
      <w:pPr>
        <w:pStyle w:val="a9"/>
        <w:numPr>
          <w:ilvl w:val="2"/>
          <w:numId w:val="25"/>
        </w:numPr>
        <w:ind w:left="0" w:firstLine="709"/>
        <w:jc w:val="both"/>
      </w:pPr>
      <w: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C971818" w14:textId="77777777" w:rsidR="000227CA" w:rsidRDefault="000227CA" w:rsidP="000227CA">
      <w:pPr>
        <w:pStyle w:val="a9"/>
        <w:numPr>
          <w:ilvl w:val="2"/>
          <w:numId w:val="25"/>
        </w:numPr>
        <w:ind w:left="0" w:firstLine="709"/>
        <w:jc w:val="both"/>
      </w:pPr>
      <w: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0B8436ED" w14:textId="77777777" w:rsidR="000227CA" w:rsidRDefault="000227CA" w:rsidP="000227CA">
      <w:pPr>
        <w:pStyle w:val="a9"/>
        <w:numPr>
          <w:ilvl w:val="2"/>
          <w:numId w:val="25"/>
        </w:numPr>
        <w:ind w:left="0" w:firstLine="709"/>
        <w:jc w:val="both"/>
      </w:pPr>
      <w:r>
        <w:t>известить Покупателя о дате и времени доставки Товара в соответствии с пунктом 4.3 Договора;</w:t>
      </w:r>
    </w:p>
    <w:p w14:paraId="6A3BCC48" w14:textId="77777777" w:rsidR="000227CA" w:rsidRPr="00AC4151" w:rsidRDefault="000227CA" w:rsidP="000227CA">
      <w:pPr>
        <w:pStyle w:val="a9"/>
        <w:numPr>
          <w:ilvl w:val="2"/>
          <w:numId w:val="25"/>
        </w:numPr>
        <w:ind w:left="0" w:firstLine="709"/>
        <w:jc w:val="both"/>
      </w:pPr>
      <w:r w:rsidRPr="00A5719C">
        <w:t>обеспечить явку своего представителя при приемке Товара.</w:t>
      </w:r>
      <w:r w:rsidRPr="00AC4151">
        <w:t xml:space="preserve"> Поставщик, не направивший своего представителя, лишается возможности ссылаться на нарушение Покупателем правил приемки Товара. </w:t>
      </w:r>
    </w:p>
    <w:p w14:paraId="1318CA1D" w14:textId="77777777" w:rsidR="000227CA" w:rsidRPr="00A5719C" w:rsidRDefault="000227CA" w:rsidP="000227CA">
      <w:pPr>
        <w:pStyle w:val="a9"/>
        <w:ind w:left="0" w:firstLine="709"/>
        <w:jc w:val="both"/>
      </w:pPr>
      <w:r w:rsidRPr="00AC4151">
        <w:t>Поставщик обеспечивает</w:t>
      </w:r>
      <w:r w:rsidRPr="00A5719C">
        <w:t xml:space="preserve"> фото и видео-фиксацию соответствия фактически поставленных Товаров требованиям, предусмотренным Договором с последующим направлением полученных материалов Покупателю в течение 1 (одного) рабочего дня после поставки Товара;</w:t>
      </w:r>
    </w:p>
    <w:p w14:paraId="390E79DA" w14:textId="4322C108" w:rsidR="000227CA" w:rsidRPr="00AC4151" w:rsidRDefault="000227CA" w:rsidP="000227CA">
      <w:pPr>
        <w:spacing w:after="0"/>
        <w:ind w:firstLine="709"/>
        <w:jc w:val="both"/>
        <w:rPr>
          <w:sz w:val="24"/>
          <w:szCs w:val="24"/>
        </w:rPr>
      </w:pPr>
      <w:r w:rsidRPr="00A5719C">
        <w:rPr>
          <w:sz w:val="24"/>
          <w:szCs w:val="24"/>
        </w:rPr>
        <w:t>Порядок передачи материалов фото и видео-фиксации: путем направления материалов по адресу электронной почты</w:t>
      </w:r>
      <w:r w:rsidR="00785713">
        <w:rPr>
          <w:sz w:val="24"/>
          <w:szCs w:val="24"/>
        </w:rPr>
        <w:t xml:space="preserve"> </w:t>
      </w:r>
      <w:r w:rsidR="00785713" w:rsidRPr="00785713">
        <w:rPr>
          <w:sz w:val="24"/>
          <w:szCs w:val="24"/>
        </w:rPr>
        <w:t>указанному в Разделе 16 Договора.</w:t>
      </w:r>
    </w:p>
    <w:p w14:paraId="7B656653" w14:textId="77777777" w:rsidR="000227CA" w:rsidRDefault="000227CA" w:rsidP="000227CA">
      <w:pPr>
        <w:spacing w:after="0"/>
        <w:ind w:firstLine="709"/>
        <w:jc w:val="both"/>
      </w:pPr>
      <w:r w:rsidRPr="00A5719C">
        <w:rPr>
          <w:sz w:val="24"/>
          <w:szCs w:val="24"/>
        </w:rPr>
        <w:t xml:space="preserve">В случае неприбытия уполномоченного представителя Поставщика для участия в приемке в срок, указанный в уведомлении, Покупатель </w:t>
      </w:r>
      <w:r>
        <w:rPr>
          <w:sz w:val="24"/>
          <w:szCs w:val="24"/>
        </w:rPr>
        <w:t xml:space="preserve">вправе самостоятельно </w:t>
      </w:r>
      <w:r w:rsidRPr="00A5719C">
        <w:rPr>
          <w:sz w:val="24"/>
          <w:szCs w:val="24"/>
        </w:rPr>
        <w:t>осуществ</w:t>
      </w:r>
      <w:r>
        <w:rPr>
          <w:sz w:val="24"/>
          <w:szCs w:val="24"/>
        </w:rPr>
        <w:t>и</w:t>
      </w:r>
      <w:r w:rsidRPr="00A5719C">
        <w:rPr>
          <w:sz w:val="24"/>
          <w:szCs w:val="24"/>
        </w:rPr>
        <w:t>т</w:t>
      </w:r>
      <w:r>
        <w:rPr>
          <w:sz w:val="24"/>
          <w:szCs w:val="24"/>
        </w:rPr>
        <w:t>ь</w:t>
      </w:r>
      <w:r w:rsidRPr="00A5719C">
        <w:t xml:space="preserve"> </w:t>
      </w:r>
      <w:r w:rsidRPr="00A5719C">
        <w:rPr>
          <w:sz w:val="24"/>
          <w:szCs w:val="24"/>
        </w:rPr>
        <w:t>фото и видео-фиксацию соответствия фактически поставленных Товаров требованиям, предусмотренн</w:t>
      </w:r>
      <w:r>
        <w:rPr>
          <w:sz w:val="24"/>
          <w:szCs w:val="24"/>
        </w:rPr>
        <w:t>ым Договором, с возможностью отнесения расходов на ее проведение на счет Поставщика.</w:t>
      </w:r>
      <w:r w:rsidRPr="00DE56DA">
        <w:t>;</w:t>
      </w:r>
    </w:p>
    <w:p w14:paraId="7C137EF3" w14:textId="77777777" w:rsidR="000227CA" w:rsidRDefault="000227CA" w:rsidP="000227CA">
      <w:pPr>
        <w:pStyle w:val="a9"/>
        <w:numPr>
          <w:ilvl w:val="2"/>
          <w:numId w:val="25"/>
        </w:numPr>
        <w:ind w:left="0" w:firstLine="709"/>
        <w:jc w:val="both"/>
        <w:rPr>
          <w:rFonts w:eastAsia="Calibri"/>
        </w:rPr>
      </w:pPr>
      <w:r>
        <w:t>незамедлительно</w:t>
      </w:r>
      <w:r>
        <w:rPr>
          <w:rFonts w:eastAsiaTheme="minorHAnsi"/>
          <w:lang w:eastAsia="en-US"/>
        </w:rPr>
        <w:t xml:space="preserve"> </w:t>
      </w:r>
      <w:r>
        <w:rPr>
          <w:rFonts w:eastAsiaTheme="minorHAnsi"/>
        </w:rPr>
        <w:t>п</w:t>
      </w:r>
      <w:r>
        <w:rPr>
          <w:rFonts w:eastAsia="Calibri"/>
        </w:rPr>
        <w:t xml:space="preserve">редоставлять Покупателю информацию о смене режима налогообложения </w:t>
      </w:r>
      <w:r>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Pr>
          <w:rFonts w:eastAsia="Calibri"/>
        </w:rPr>
        <w:t>;</w:t>
      </w:r>
    </w:p>
    <w:p w14:paraId="12FA39C6" w14:textId="77777777" w:rsidR="000227CA" w:rsidRDefault="000227CA" w:rsidP="000227CA">
      <w:pPr>
        <w:pStyle w:val="a9"/>
        <w:numPr>
          <w:ilvl w:val="2"/>
          <w:numId w:val="25"/>
        </w:numPr>
        <w:ind w:left="0" w:firstLine="709"/>
        <w:jc w:val="both"/>
        <w:rPr>
          <w:rFonts w:eastAsia="Calibri"/>
        </w:rPr>
      </w:pPr>
      <w:r>
        <w:lastRenderedPageBreak/>
        <w:t>не передавать оригиналы или копии документов, полученных</w:t>
      </w:r>
      <w: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Pr>
          <w:iCs/>
        </w:rPr>
        <w:t>, Поставщика и работников Поставщика</w:t>
      </w:r>
      <w:r>
        <w:t>;</w:t>
      </w:r>
    </w:p>
    <w:p w14:paraId="24872065" w14:textId="77777777" w:rsidR="000227CA" w:rsidRDefault="000227CA" w:rsidP="000227CA">
      <w:pPr>
        <w:pStyle w:val="a9"/>
        <w:numPr>
          <w:ilvl w:val="2"/>
          <w:numId w:val="25"/>
        </w:numPr>
        <w:ind w:left="0" w:firstLine="709"/>
        <w:jc w:val="both"/>
        <w:rPr>
          <w:rFonts w:eastAsia="Calibri"/>
        </w:rPr>
      </w:pPr>
      <w: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6B8E8909" w14:textId="77777777" w:rsidR="000227CA" w:rsidRDefault="000227CA" w:rsidP="000227CA">
      <w:pPr>
        <w:pStyle w:val="a9"/>
        <w:numPr>
          <w:ilvl w:val="2"/>
          <w:numId w:val="25"/>
        </w:numPr>
        <w:ind w:left="0" w:firstLine="709"/>
        <w:jc w:val="both"/>
        <w:rPr>
          <w:rFonts w:eastAsia="Calibri"/>
        </w:rPr>
      </w:pPr>
      <w: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562C0226" w14:textId="77777777" w:rsidR="000227CA" w:rsidRDefault="000227CA" w:rsidP="000227CA">
      <w:pPr>
        <w:pStyle w:val="a9"/>
        <w:numPr>
          <w:ilvl w:val="2"/>
          <w:numId w:val="25"/>
        </w:numPr>
        <w:ind w:left="0" w:firstLine="709"/>
        <w:jc w:val="both"/>
      </w:pPr>
      <w: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715B4A96" w14:textId="77777777" w:rsidR="000227CA" w:rsidRDefault="000227CA" w:rsidP="000227CA">
      <w:pPr>
        <w:pStyle w:val="a9"/>
        <w:numPr>
          <w:ilvl w:val="2"/>
          <w:numId w:val="25"/>
        </w:numPr>
        <w:ind w:left="0" w:firstLine="709"/>
        <w:jc w:val="both"/>
      </w:pPr>
      <w: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56495414" w14:textId="77777777" w:rsidR="000227CA" w:rsidRPr="00CA1719" w:rsidRDefault="000227CA" w:rsidP="000227CA">
      <w:pPr>
        <w:pStyle w:val="a9"/>
        <w:numPr>
          <w:ilvl w:val="2"/>
          <w:numId w:val="25"/>
        </w:numPr>
        <w:ind w:left="0" w:firstLine="709"/>
        <w:jc w:val="both"/>
        <w:rPr>
          <w:rFonts w:eastAsia="Calibri"/>
        </w:rPr>
      </w:pPr>
      <w:r w:rsidRPr="00CA1719">
        <w:rPr>
          <w:rFonts w:eastAsia="Calibri"/>
        </w:rPr>
        <w:t xml:space="preserve">в случае привлечения к исполнению Договора соисполнителей (третьих лиц) соблюдать должную осмотрительность, а также: </w:t>
      </w:r>
    </w:p>
    <w:p w14:paraId="562B5935" w14:textId="77777777" w:rsidR="000227CA" w:rsidRPr="00CA1719" w:rsidRDefault="000227CA" w:rsidP="000227CA">
      <w:pPr>
        <w:pStyle w:val="a9"/>
        <w:numPr>
          <w:ilvl w:val="3"/>
          <w:numId w:val="25"/>
        </w:numPr>
        <w:ind w:left="0" w:firstLine="709"/>
        <w:jc w:val="both"/>
        <w:rPr>
          <w:rFonts w:eastAsia="Calibri"/>
        </w:rPr>
      </w:pPr>
      <w:r w:rsidRPr="00CA1719">
        <w:rPr>
          <w:rFonts w:eastAsia="Calibri"/>
        </w:rPr>
        <w:t xml:space="preserve"> уведомлять </w:t>
      </w:r>
      <w:r>
        <w:rPr>
          <w:rFonts w:eastAsia="Calibri"/>
        </w:rPr>
        <w:t xml:space="preserve">Покупателя </w:t>
      </w:r>
      <w:r w:rsidRPr="00CA1719">
        <w:rPr>
          <w:rFonts w:eastAsia="Calibri"/>
        </w:rPr>
        <w:t xml:space="preserve">о привлечении таких третьих лиц путем </w:t>
      </w:r>
      <w:r>
        <w:rPr>
          <w:rFonts w:eastAsia="Calibri"/>
        </w:rPr>
        <w:t>направления Поставщику</w:t>
      </w:r>
      <w:r w:rsidRPr="00CA1719">
        <w:rPr>
          <w:rFonts w:eastAsia="Calibri"/>
        </w:rPr>
        <w:t xml:space="preserve"> списка лиц, которые </w:t>
      </w:r>
      <w:r>
        <w:rPr>
          <w:rFonts w:eastAsia="Calibri"/>
        </w:rPr>
        <w:t>Поставщик</w:t>
      </w:r>
      <w:r w:rsidRPr="00CA1719">
        <w:rPr>
          <w:rFonts w:eastAsia="Calibri"/>
        </w:rPr>
        <w:t xml:space="preserve">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w:t>
      </w:r>
      <w:r>
        <w:rPr>
          <w:rFonts w:eastAsia="Calibri"/>
        </w:rPr>
        <w:t>Поставщика</w:t>
      </w:r>
      <w:r w:rsidRPr="00CA1719">
        <w:rPr>
          <w:rFonts w:eastAsia="Calibri"/>
        </w:rPr>
        <w:t xml:space="preserve">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580A2D34" w14:textId="77777777" w:rsidR="000227CA" w:rsidRPr="00CA1719" w:rsidRDefault="000227CA" w:rsidP="000227CA">
      <w:pPr>
        <w:pStyle w:val="a9"/>
        <w:numPr>
          <w:ilvl w:val="3"/>
          <w:numId w:val="25"/>
        </w:numPr>
        <w:ind w:left="0" w:firstLine="709"/>
        <w:jc w:val="both"/>
        <w:rPr>
          <w:rFonts w:eastAsia="Calibri"/>
        </w:rPr>
      </w:pPr>
      <w:r w:rsidRPr="00CA1719">
        <w:rPr>
          <w:rFonts w:eastAsia="Calibri"/>
        </w:rPr>
        <w:t>нести полную ответственность за действия привлечённых Поставщиком соисполнителей как за собственные действия;</w:t>
      </w:r>
    </w:p>
    <w:p w14:paraId="197513C3" w14:textId="77777777" w:rsidR="000227CA" w:rsidRPr="00CA1719" w:rsidRDefault="000227CA" w:rsidP="000227CA">
      <w:pPr>
        <w:pStyle w:val="a9"/>
        <w:numPr>
          <w:ilvl w:val="3"/>
          <w:numId w:val="25"/>
        </w:numPr>
        <w:ind w:left="0" w:firstLine="709"/>
        <w:jc w:val="both"/>
        <w:rPr>
          <w:rFonts w:eastAsia="Calibri"/>
        </w:rPr>
      </w:pPr>
      <w:r w:rsidRPr="00CA1719">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3B83DA96" w14:textId="77777777" w:rsidR="000227CA" w:rsidRPr="00CA1719" w:rsidRDefault="000227CA" w:rsidP="000227CA">
      <w:pPr>
        <w:pStyle w:val="a9"/>
        <w:numPr>
          <w:ilvl w:val="3"/>
          <w:numId w:val="25"/>
        </w:numPr>
        <w:ind w:left="0" w:firstLine="709"/>
        <w:jc w:val="both"/>
        <w:rPr>
          <w:rFonts w:eastAsia="Calibri"/>
        </w:rPr>
      </w:pPr>
      <w:r w:rsidRPr="00CA1719">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Pr>
          <w:rFonts w:eastAsia="Calibri"/>
        </w:rPr>
        <w:t>.</w:t>
      </w:r>
    </w:p>
    <w:p w14:paraId="4C656F8D" w14:textId="77777777" w:rsidR="000227CA" w:rsidRDefault="000227CA" w:rsidP="000227CA">
      <w:pPr>
        <w:pStyle w:val="a9"/>
        <w:numPr>
          <w:ilvl w:val="2"/>
          <w:numId w:val="25"/>
        </w:numPr>
        <w:ind w:left="0" w:firstLine="709"/>
        <w:jc w:val="both"/>
        <w:rPr>
          <w:rFonts w:eastAsia="Calibri"/>
        </w:rPr>
      </w:pPr>
      <w:r>
        <w:rPr>
          <w:rFonts w:eastAsia="Calibri"/>
        </w:rPr>
        <w:t xml:space="preserve">При формировании документов об исполнении настоящего Договора, первичных учетных документов вместе с реквизитами Договора указывать </w:t>
      </w:r>
      <w:r>
        <w:t>идентификатор соглашения.</w:t>
      </w:r>
    </w:p>
    <w:p w14:paraId="6A7563DD" w14:textId="77777777" w:rsidR="000227CA" w:rsidRDefault="000227CA" w:rsidP="000227CA">
      <w:pPr>
        <w:pStyle w:val="a9"/>
        <w:numPr>
          <w:ilvl w:val="2"/>
          <w:numId w:val="25"/>
        </w:numPr>
        <w:ind w:left="0" w:firstLine="709"/>
        <w:jc w:val="both"/>
        <w:rPr>
          <w:rFonts w:eastAsia="Calibri"/>
        </w:rPr>
      </w:pPr>
      <w:r>
        <w:rPr>
          <w:rFonts w:eastAsia="Calibri"/>
        </w:rPr>
        <w:t>выполнять иные обязанности, предусмотренные Договором.</w:t>
      </w:r>
    </w:p>
    <w:p w14:paraId="348507DA" w14:textId="77777777" w:rsidR="000227CA" w:rsidRDefault="000227CA" w:rsidP="000227CA">
      <w:pPr>
        <w:pStyle w:val="a9"/>
        <w:numPr>
          <w:ilvl w:val="1"/>
          <w:numId w:val="25"/>
        </w:numPr>
        <w:tabs>
          <w:tab w:val="left" w:pos="1276"/>
        </w:tabs>
        <w:ind w:left="0" w:firstLine="709"/>
        <w:jc w:val="both"/>
      </w:pPr>
      <w:r>
        <w:t>Поставщик вправе:</w:t>
      </w:r>
    </w:p>
    <w:p w14:paraId="6E8B059E" w14:textId="77777777" w:rsidR="000227CA" w:rsidRPr="00BB036B" w:rsidRDefault="000227CA" w:rsidP="000227CA">
      <w:pPr>
        <w:pStyle w:val="a9"/>
        <w:numPr>
          <w:ilvl w:val="2"/>
          <w:numId w:val="25"/>
        </w:numPr>
        <w:jc w:val="both"/>
      </w:pPr>
      <w:r w:rsidRPr="00710098">
        <w:t xml:space="preserve">привлекать к выполнению Договора соисполнителей при условии </w:t>
      </w:r>
      <w:r>
        <w:t xml:space="preserve">соблюдения требований, указанных в п. 5.1.15 Договора. </w:t>
      </w:r>
      <w:r w:rsidRPr="00710098">
        <w:t xml:space="preserve"> </w:t>
      </w:r>
    </w:p>
    <w:p w14:paraId="66636CEA" w14:textId="77777777" w:rsidR="000227CA" w:rsidRDefault="000227CA" w:rsidP="000227CA">
      <w:pPr>
        <w:pStyle w:val="a9"/>
        <w:numPr>
          <w:ilvl w:val="2"/>
          <w:numId w:val="25"/>
        </w:numPr>
        <w:ind w:left="0" w:firstLine="709"/>
        <w:jc w:val="both"/>
      </w:pPr>
      <w:r>
        <w:rPr>
          <w:rFonts w:eastAsia="Calibri"/>
        </w:rPr>
        <w:t>требовать</w:t>
      </w:r>
      <w:r>
        <w:t xml:space="preserve"> от Покупателя произвести приемку Товара в порядке и в сроки, предусмотренные Договором;</w:t>
      </w:r>
    </w:p>
    <w:p w14:paraId="0F564A37" w14:textId="77777777" w:rsidR="000227CA" w:rsidRDefault="000227CA" w:rsidP="000227CA">
      <w:pPr>
        <w:pStyle w:val="a9"/>
        <w:numPr>
          <w:ilvl w:val="2"/>
          <w:numId w:val="25"/>
        </w:numPr>
        <w:ind w:left="0" w:firstLine="709"/>
        <w:jc w:val="both"/>
      </w:pPr>
      <w:r>
        <w:lastRenderedPageBreak/>
        <w:t xml:space="preserve">требовать </w:t>
      </w:r>
      <w:r>
        <w:rPr>
          <w:rFonts w:eastAsia="Calibri"/>
        </w:rPr>
        <w:t>своевременной</w:t>
      </w:r>
      <w:r>
        <w:t xml:space="preserve"> оплаты на условиях, установленных Договором, надлежащим образом поставленного и принятого Покупателем Товара;</w:t>
      </w:r>
    </w:p>
    <w:p w14:paraId="7C69E775" w14:textId="77777777" w:rsidR="000227CA" w:rsidRDefault="000227CA" w:rsidP="000227CA">
      <w:pPr>
        <w:pStyle w:val="a9"/>
        <w:numPr>
          <w:ilvl w:val="2"/>
          <w:numId w:val="25"/>
        </w:numPr>
        <w:ind w:left="0" w:firstLine="709"/>
        <w:jc w:val="both"/>
      </w:pPr>
      <w:r>
        <w:t>требовать возмещения убытков, уплаты неустоек (штрафов, пеней) в соответствии с Договором;</w:t>
      </w:r>
    </w:p>
    <w:p w14:paraId="05E17EA6" w14:textId="77777777" w:rsidR="000227CA" w:rsidRDefault="000227CA" w:rsidP="000227CA">
      <w:pPr>
        <w:pStyle w:val="a9"/>
        <w:numPr>
          <w:ilvl w:val="2"/>
          <w:numId w:val="25"/>
        </w:numPr>
        <w:ind w:left="0" w:firstLine="709"/>
        <w:jc w:val="both"/>
        <w:rPr>
          <w:rFonts w:eastAsia="Calibri"/>
        </w:rPr>
      </w:pPr>
      <w:r>
        <w:rPr>
          <w:rFonts w:eastAsiaTheme="minorHAnsi"/>
          <w:lang w:eastAsia="en-US"/>
        </w:rPr>
        <w:t xml:space="preserve">осуществлять </w:t>
      </w:r>
      <w:r>
        <w:t>иные</w:t>
      </w:r>
      <w:r>
        <w:rPr>
          <w:rFonts w:eastAsia="Calibri"/>
        </w:rPr>
        <w:t xml:space="preserve"> права, предусмотренные настоящим Договором.</w:t>
      </w:r>
    </w:p>
    <w:p w14:paraId="36C4659F" w14:textId="77777777" w:rsidR="000227CA" w:rsidRDefault="000227CA" w:rsidP="000227CA">
      <w:pPr>
        <w:pStyle w:val="a9"/>
        <w:numPr>
          <w:ilvl w:val="1"/>
          <w:numId w:val="25"/>
        </w:numPr>
        <w:tabs>
          <w:tab w:val="left" w:pos="1276"/>
        </w:tabs>
        <w:ind w:left="0" w:firstLine="709"/>
        <w:jc w:val="both"/>
      </w:pPr>
      <w:r>
        <w:t>Покупатель обязуется:</w:t>
      </w:r>
    </w:p>
    <w:p w14:paraId="277B4AE5" w14:textId="77777777" w:rsidR="000227CA" w:rsidRDefault="000227CA" w:rsidP="000227CA">
      <w:pPr>
        <w:pStyle w:val="a9"/>
        <w:numPr>
          <w:ilvl w:val="2"/>
          <w:numId w:val="25"/>
        </w:numPr>
        <w:ind w:left="0" w:firstLine="709"/>
        <w:jc w:val="both"/>
      </w:pPr>
      <w:r>
        <w:rPr>
          <w:rFonts w:eastAsiaTheme="minorHAnsi"/>
          <w:lang w:eastAsia="en-US"/>
        </w:rPr>
        <w:t>обеспечить своевременную приемку и оплату поставленного Товара надлежащего качества в порядке и сроки,</w:t>
      </w:r>
      <w:r>
        <w:t xml:space="preserve"> предусмотренные Договором;</w:t>
      </w:r>
    </w:p>
    <w:p w14:paraId="3FF50DA1" w14:textId="77777777" w:rsidR="000227CA" w:rsidRDefault="000227CA" w:rsidP="000227CA">
      <w:pPr>
        <w:pStyle w:val="a9"/>
        <w:numPr>
          <w:ilvl w:val="2"/>
          <w:numId w:val="25"/>
        </w:numPr>
        <w:ind w:left="0" w:firstLine="709"/>
        <w:jc w:val="both"/>
      </w:pPr>
      <w:r>
        <w:t>обеспечить сохранность конфиденциальной информации Поставщика, ставшей известной Покупателю в ходе исполнения Договора;</w:t>
      </w:r>
    </w:p>
    <w:p w14:paraId="3718BC8B" w14:textId="77777777" w:rsidR="000227CA" w:rsidRDefault="000227CA" w:rsidP="000227CA">
      <w:pPr>
        <w:pStyle w:val="a9"/>
        <w:numPr>
          <w:ilvl w:val="2"/>
          <w:numId w:val="25"/>
        </w:numPr>
        <w:ind w:left="0" w:firstLine="709"/>
        <w:jc w:val="both"/>
      </w:pPr>
      <w:r>
        <w:rPr>
          <w:rFonts w:eastAsia="Calibri"/>
        </w:rPr>
        <w:t>выполнять иные обязанности, предусмотренные Договором.</w:t>
      </w:r>
    </w:p>
    <w:p w14:paraId="4B05FF48" w14:textId="77777777" w:rsidR="000227CA" w:rsidRDefault="000227CA" w:rsidP="000227CA">
      <w:pPr>
        <w:pStyle w:val="a9"/>
        <w:numPr>
          <w:ilvl w:val="1"/>
          <w:numId w:val="25"/>
        </w:numPr>
        <w:tabs>
          <w:tab w:val="left" w:pos="1276"/>
        </w:tabs>
        <w:ind w:left="0" w:firstLine="709"/>
        <w:jc w:val="both"/>
      </w:pPr>
      <w:r>
        <w:t>Покупатель вправе:</w:t>
      </w:r>
    </w:p>
    <w:p w14:paraId="401F3E61" w14:textId="77777777" w:rsidR="000227CA" w:rsidRDefault="000227CA" w:rsidP="000227CA">
      <w:pPr>
        <w:pStyle w:val="a9"/>
        <w:numPr>
          <w:ilvl w:val="2"/>
          <w:numId w:val="25"/>
        </w:numPr>
        <w:ind w:left="0" w:firstLine="709"/>
        <w:jc w:val="both"/>
      </w:pPr>
      <w:r>
        <w:t>требовать от Поставщика надлежащего исполнения обязательств, установленных Договором;</w:t>
      </w:r>
    </w:p>
    <w:p w14:paraId="09A8E52F" w14:textId="77777777" w:rsidR="000227CA" w:rsidRDefault="000227CA" w:rsidP="000227CA">
      <w:pPr>
        <w:pStyle w:val="a9"/>
        <w:numPr>
          <w:ilvl w:val="2"/>
          <w:numId w:val="25"/>
        </w:numPr>
        <w:ind w:left="0" w:firstLine="709"/>
        <w:jc w:val="both"/>
      </w:pPr>
      <w:r>
        <w:t xml:space="preserve">требовать от Поставщика своевременного устранения недостатков Товара в соответствии с разделами </w:t>
      </w:r>
      <w:r>
        <w:fldChar w:fldCharType="begin"/>
      </w:r>
      <w:r>
        <w:instrText xml:space="preserve"> REF _Ref530000777 \r \h  \* MERGEFORMAT </w:instrText>
      </w:r>
      <w:r>
        <w:fldChar w:fldCharType="separate"/>
      </w:r>
      <w:r>
        <w:t>4</w:t>
      </w:r>
      <w:r>
        <w:fldChar w:fldCharType="end"/>
      </w:r>
      <w:r>
        <w:t xml:space="preserve"> и </w:t>
      </w:r>
      <w:r>
        <w:fldChar w:fldCharType="begin"/>
      </w:r>
      <w:r>
        <w:instrText xml:space="preserve"> REF _Ref530000784 \r \h  \* MERGEFORMAT </w:instrText>
      </w:r>
      <w:r>
        <w:fldChar w:fldCharType="separate"/>
      </w:r>
      <w:r>
        <w:t>6</w:t>
      </w:r>
      <w:r>
        <w:fldChar w:fldCharType="end"/>
      </w:r>
      <w:r>
        <w:t xml:space="preserve"> Договора;</w:t>
      </w:r>
    </w:p>
    <w:p w14:paraId="2F6CFCAA" w14:textId="77777777" w:rsidR="000227CA" w:rsidRDefault="000227CA" w:rsidP="000227CA">
      <w:pPr>
        <w:pStyle w:val="a9"/>
        <w:numPr>
          <w:ilvl w:val="2"/>
          <w:numId w:val="25"/>
        </w:numPr>
        <w:ind w:left="0" w:firstLine="709"/>
        <w:jc w:val="both"/>
      </w:pPr>
      <w:r>
        <w:t>проверять ход и качество выполнения Поставщиком условий настоящего Договора;</w:t>
      </w:r>
    </w:p>
    <w:p w14:paraId="0325CF44" w14:textId="77777777" w:rsidR="000227CA" w:rsidRDefault="000227CA" w:rsidP="000227CA">
      <w:pPr>
        <w:pStyle w:val="a9"/>
        <w:numPr>
          <w:ilvl w:val="2"/>
          <w:numId w:val="25"/>
        </w:numPr>
        <w:ind w:left="0" w:firstLine="709"/>
        <w:jc w:val="both"/>
      </w:pPr>
      <w:r>
        <w:t xml:space="preserve">осуществлять права, предоставленные Покупателю статьями 475, 519, 520 Гражданского Кодекса Российской Федерации (при этом положения раздела </w:t>
      </w:r>
      <w:r>
        <w:fldChar w:fldCharType="begin"/>
      </w:r>
      <w:r>
        <w:instrText xml:space="preserve"> REF _Ref530000777 \r \h  \* MERGEFORMAT </w:instrText>
      </w:r>
      <w:r>
        <w:fldChar w:fldCharType="separate"/>
      </w:r>
      <w:r>
        <w:t>4</w:t>
      </w:r>
      <w:r>
        <w:fldChar w:fldCharType="end"/>
      </w:r>
      <w: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5C8D1E72" w14:textId="77777777" w:rsidR="000227CA" w:rsidRDefault="000227CA" w:rsidP="000227CA">
      <w:pPr>
        <w:pStyle w:val="a9"/>
        <w:numPr>
          <w:ilvl w:val="2"/>
          <w:numId w:val="25"/>
        </w:numPr>
        <w:ind w:left="0" w:firstLine="709"/>
        <w:jc w:val="both"/>
      </w:pPr>
      <w:r>
        <w:t>требовать возмещения убытков, уплаты неустоек (штрафов, пеней) в соответствии с Договором;</w:t>
      </w:r>
    </w:p>
    <w:p w14:paraId="2CD5E4D8" w14:textId="77777777" w:rsidR="000227CA" w:rsidRDefault="000227CA" w:rsidP="000227CA">
      <w:pPr>
        <w:pStyle w:val="a9"/>
        <w:numPr>
          <w:ilvl w:val="2"/>
          <w:numId w:val="25"/>
        </w:numPr>
        <w:ind w:left="0" w:firstLine="709"/>
        <w:jc w:val="both"/>
      </w:pPr>
      <w:r>
        <w:t>отказаться от приемки и оплаты Товара, не соответствующего условиям Договора;</w:t>
      </w:r>
    </w:p>
    <w:p w14:paraId="24B8EC64" w14:textId="77777777" w:rsidR="000227CA" w:rsidRDefault="000227CA" w:rsidP="000227CA">
      <w:pPr>
        <w:pStyle w:val="a9"/>
        <w:numPr>
          <w:ilvl w:val="2"/>
          <w:numId w:val="25"/>
        </w:numPr>
        <w:ind w:left="0" w:firstLine="709"/>
        <w:jc w:val="both"/>
      </w:pPr>
      <w: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65517B76" w14:textId="77777777" w:rsidR="000227CA" w:rsidRDefault="000227CA" w:rsidP="000227CA">
      <w:pPr>
        <w:pStyle w:val="a9"/>
        <w:numPr>
          <w:ilvl w:val="2"/>
          <w:numId w:val="25"/>
        </w:numPr>
        <w:ind w:left="0" w:firstLine="709"/>
        <w:jc w:val="both"/>
      </w:pPr>
      <w: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01FA547C" w14:textId="77777777" w:rsidR="000227CA" w:rsidRDefault="000227CA" w:rsidP="000227CA">
      <w:pPr>
        <w:pStyle w:val="a9"/>
        <w:numPr>
          <w:ilvl w:val="2"/>
          <w:numId w:val="25"/>
        </w:numPr>
        <w:ind w:left="0" w:firstLine="709"/>
        <w:jc w:val="both"/>
      </w:pPr>
      <w:r>
        <w:rPr>
          <w:rFonts w:eastAsiaTheme="minorHAnsi"/>
          <w:lang w:eastAsia="en-US"/>
        </w:rPr>
        <w:t xml:space="preserve">осуществлять </w:t>
      </w:r>
      <w:r>
        <w:rPr>
          <w:rFonts w:eastAsia="Calibri"/>
        </w:rPr>
        <w:t>иные права, предусмотренные Договором.</w:t>
      </w:r>
    </w:p>
    <w:p w14:paraId="7B87BAC3" w14:textId="0AE787AF" w:rsidR="000227CA" w:rsidRDefault="00785713" w:rsidP="000227CA">
      <w:pPr>
        <w:pStyle w:val="a9"/>
        <w:numPr>
          <w:ilvl w:val="0"/>
          <w:numId w:val="25"/>
        </w:numPr>
        <w:tabs>
          <w:tab w:val="left" w:pos="1260"/>
        </w:tabs>
        <w:spacing w:before="240" w:after="120"/>
        <w:ind w:left="357" w:hanging="357"/>
        <w:contextualSpacing w:val="0"/>
        <w:jc w:val="center"/>
        <w:rPr>
          <w:b/>
        </w:rPr>
      </w:pPr>
      <w:bookmarkStart w:id="19" w:name="_Ref530000784"/>
      <w:r>
        <w:rPr>
          <w:b/>
        </w:rPr>
        <w:t xml:space="preserve">Качество Товара </w:t>
      </w:r>
      <w:r w:rsidR="000227CA">
        <w:rPr>
          <w:b/>
        </w:rPr>
        <w:t>и гарантийные обязательства</w:t>
      </w:r>
      <w:bookmarkEnd w:id="19"/>
    </w:p>
    <w:p w14:paraId="2114C102" w14:textId="661FEABD" w:rsidR="000227CA" w:rsidRDefault="000227CA" w:rsidP="000227CA">
      <w:pPr>
        <w:pStyle w:val="a9"/>
        <w:numPr>
          <w:ilvl w:val="1"/>
          <w:numId w:val="25"/>
        </w:numPr>
        <w:tabs>
          <w:tab w:val="left" w:pos="1276"/>
        </w:tabs>
        <w:ind w:left="0" w:firstLine="709"/>
        <w:jc w:val="both"/>
      </w:pPr>
      <w:r>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w:t>
      </w:r>
      <w:r w:rsidR="00785713">
        <w:t>указанных в Техническом задании</w:t>
      </w:r>
      <w:r>
        <w:t>.</w:t>
      </w:r>
    </w:p>
    <w:p w14:paraId="1CC5CC15" w14:textId="15C16F38" w:rsidR="000227CA" w:rsidRDefault="00070AD9" w:rsidP="000227CA">
      <w:pPr>
        <w:pStyle w:val="a9"/>
        <w:numPr>
          <w:ilvl w:val="1"/>
          <w:numId w:val="25"/>
        </w:numPr>
        <w:tabs>
          <w:tab w:val="left" w:pos="1276"/>
        </w:tabs>
        <w:ind w:left="0" w:firstLine="709"/>
        <w:jc w:val="both"/>
      </w:pPr>
      <w:r>
        <w:t xml:space="preserve"> </w:t>
      </w:r>
      <w:r w:rsidR="000227CA">
        <w:t xml:space="preserve">Гарантийный срок эксплуатации Товара, установленный Поставщиком на Товар, указан в пункте </w:t>
      </w:r>
      <w:r w:rsidR="000227CA">
        <w:fldChar w:fldCharType="begin"/>
      </w:r>
      <w:r w:rsidR="000227CA">
        <w:instrText xml:space="preserve"> REF _Ref529993479 \r \h  \* MERGEFORMAT </w:instrText>
      </w:r>
      <w:r w:rsidR="000227CA">
        <w:fldChar w:fldCharType="separate"/>
      </w:r>
      <w:r w:rsidR="000227CA">
        <w:t>1.10</w:t>
      </w:r>
      <w:r w:rsidR="000227CA">
        <w:fldChar w:fldCharType="end"/>
      </w:r>
      <w:r w:rsidR="000227CA">
        <w:t xml:space="preserve"> Договора и исчисляется с даты подписания Сторонами товарной накладной по форме ТОРГ-12</w:t>
      </w:r>
      <w:r w:rsidR="000227CA">
        <w:rPr>
          <w:i/>
        </w:rPr>
        <w:t>/УПД</w:t>
      </w:r>
      <w:r w:rsidR="000227CA">
        <w:t xml:space="preserve">. </w:t>
      </w:r>
    </w:p>
    <w:p w14:paraId="6B32F27B" w14:textId="215DE899" w:rsidR="000227CA" w:rsidRDefault="000227CA" w:rsidP="000227CA">
      <w:pPr>
        <w:pStyle w:val="a9"/>
        <w:numPr>
          <w:ilvl w:val="1"/>
          <w:numId w:val="25"/>
        </w:numPr>
        <w:tabs>
          <w:tab w:val="left" w:pos="1276"/>
        </w:tabs>
        <w:ind w:left="0" w:firstLine="709"/>
        <w:jc w:val="both"/>
      </w:pPr>
      <w: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w:t>
      </w:r>
      <w:r>
        <w:lastRenderedPageBreak/>
        <w:t xml:space="preserve">выполнить действия, указанные в пункте 1.10 Договора, </w:t>
      </w:r>
      <w:r w:rsidR="00070AD9" w:rsidRPr="007F3B2E">
        <w:t xml:space="preserve">в срок, установленный пунктом  </w:t>
      </w:r>
      <w:r w:rsidR="00070AD9" w:rsidRPr="007F3B2E">
        <w:fldChar w:fldCharType="begin"/>
      </w:r>
      <w:r w:rsidR="00070AD9" w:rsidRPr="007F3B2E">
        <w:instrText xml:space="preserve"> REF _Ref530001143 \r \h  \* MERGEFORMAT </w:instrText>
      </w:r>
      <w:r w:rsidR="00070AD9" w:rsidRPr="007F3B2E">
        <w:fldChar w:fldCharType="separate"/>
      </w:r>
      <w:r w:rsidR="00070AD9" w:rsidRPr="007F3B2E">
        <w:t>1.9</w:t>
      </w:r>
      <w:r w:rsidR="00070AD9" w:rsidRPr="007F3B2E">
        <w:fldChar w:fldCharType="end"/>
      </w:r>
      <w:r w:rsidR="00070AD9">
        <w:t xml:space="preserve"> Договора</w:t>
      </w:r>
      <w:r>
        <w:rPr>
          <w:i/>
        </w:rPr>
        <w:t>.</w:t>
      </w:r>
    </w:p>
    <w:p w14:paraId="1C8D4302" w14:textId="77777777" w:rsidR="000227CA" w:rsidRDefault="000227CA" w:rsidP="000227CA">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fldChar w:fldCharType="begin"/>
      </w:r>
      <w:r>
        <w:instrText xml:space="preserve"> REF _Ref529993479 \r \h  \* MERGEFORMAT </w:instrText>
      </w:r>
      <w:r>
        <w:fldChar w:fldCharType="separate"/>
      </w:r>
      <w:r>
        <w:t>1.10</w:t>
      </w:r>
      <w:r>
        <w:fldChar w:fldCharType="end"/>
      </w:r>
      <w:r>
        <w:t xml:space="preserve"> Договора. </w:t>
      </w:r>
    </w:p>
    <w:p w14:paraId="18399D39" w14:textId="755F5618" w:rsidR="000227CA" w:rsidRDefault="000227CA" w:rsidP="00070AD9">
      <w:pPr>
        <w:pStyle w:val="a9"/>
        <w:tabs>
          <w:tab w:val="left" w:pos="1276"/>
        </w:tabs>
        <w:ind w:left="0" w:firstLine="709"/>
        <w:jc w:val="both"/>
      </w:pPr>
      <w:r>
        <w:t xml:space="preserve">Все сопутствующие гарантийному обслуживанию мероприятия (доставка, погрузка, разгрузка) осуществляются силами и за счет Поставщика. </w:t>
      </w:r>
    </w:p>
    <w:p w14:paraId="75514DA0" w14:textId="77777777" w:rsidR="000227CA" w:rsidRDefault="000227CA" w:rsidP="000227CA">
      <w:pPr>
        <w:pStyle w:val="a9"/>
        <w:numPr>
          <w:ilvl w:val="0"/>
          <w:numId w:val="25"/>
        </w:numPr>
        <w:tabs>
          <w:tab w:val="left" w:pos="1260"/>
        </w:tabs>
        <w:spacing w:before="240" w:after="120"/>
        <w:ind w:left="357" w:hanging="357"/>
        <w:contextualSpacing w:val="0"/>
        <w:jc w:val="center"/>
        <w:rPr>
          <w:b/>
        </w:rPr>
      </w:pPr>
      <w:r>
        <w:rPr>
          <w:b/>
        </w:rPr>
        <w:t>Ответственность Сторон</w:t>
      </w:r>
    </w:p>
    <w:p w14:paraId="4B1BDCA0" w14:textId="77777777" w:rsidR="000227CA" w:rsidRDefault="000227CA" w:rsidP="000227CA">
      <w:pPr>
        <w:pStyle w:val="a9"/>
        <w:numPr>
          <w:ilvl w:val="1"/>
          <w:numId w:val="25"/>
        </w:numPr>
        <w:tabs>
          <w:tab w:val="left" w:pos="1276"/>
        </w:tabs>
        <w:ind w:left="0" w:firstLine="709"/>
        <w:jc w:val="both"/>
      </w:pPr>
      <w: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fldChar w:fldCharType="begin"/>
      </w:r>
      <w:r>
        <w:instrText xml:space="preserve"> REF _Ref530001181 \r \h  \* MERGEFORMAT </w:instrText>
      </w:r>
      <w:r>
        <w:fldChar w:fldCharType="separate"/>
      </w:r>
      <w:r>
        <w:t>1.13</w:t>
      </w:r>
      <w:r>
        <w:fldChar w:fldCharType="end"/>
      </w:r>
      <w:r>
        <w:t xml:space="preserve">, </w:t>
      </w:r>
      <w:r>
        <w:fldChar w:fldCharType="begin"/>
      </w:r>
      <w:r>
        <w:instrText xml:space="preserve"> REF _Ref530001191 \r \h  \* MERGEFORMAT </w:instrText>
      </w:r>
      <w:r>
        <w:fldChar w:fldCharType="separate"/>
      </w:r>
      <w:r>
        <w:t>1.14</w:t>
      </w:r>
      <w:r>
        <w:fldChar w:fldCharType="end"/>
      </w:r>
      <w:r>
        <w:t xml:space="preserve"> Договора).</w:t>
      </w:r>
    </w:p>
    <w:p w14:paraId="06EBB661" w14:textId="77777777" w:rsidR="000227CA" w:rsidRDefault="000227CA" w:rsidP="000227CA">
      <w:pPr>
        <w:pStyle w:val="a9"/>
        <w:numPr>
          <w:ilvl w:val="1"/>
          <w:numId w:val="25"/>
        </w:numPr>
        <w:tabs>
          <w:tab w:val="left" w:pos="1276"/>
        </w:tabs>
        <w:ind w:left="0" w:firstLine="709"/>
        <w:jc w:val="both"/>
      </w:pPr>
      <w:r>
        <w:t>Покупатель имеет право на удержание суммы начисленной Поставщиком неустойки (пени, штрафа) при осуществлении оплаты по Договору.</w:t>
      </w:r>
    </w:p>
    <w:p w14:paraId="1BC048F5" w14:textId="77777777" w:rsidR="000227CA" w:rsidRDefault="000227CA" w:rsidP="000227CA">
      <w:pPr>
        <w:pStyle w:val="a9"/>
        <w:numPr>
          <w:ilvl w:val="1"/>
          <w:numId w:val="25"/>
        </w:numPr>
        <w:tabs>
          <w:tab w:val="left" w:pos="1276"/>
        </w:tabs>
        <w:ind w:left="0" w:firstLine="709"/>
        <w:jc w:val="both"/>
      </w:pPr>
      <w: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3ABBAECE" w14:textId="77777777" w:rsidR="000227CA" w:rsidRDefault="000227CA" w:rsidP="000227CA">
      <w:pPr>
        <w:pStyle w:val="a9"/>
        <w:numPr>
          <w:ilvl w:val="1"/>
          <w:numId w:val="25"/>
        </w:numPr>
        <w:tabs>
          <w:tab w:val="left" w:pos="1276"/>
        </w:tabs>
        <w:ind w:left="0" w:firstLine="709"/>
        <w:jc w:val="both"/>
      </w:pPr>
      <w: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D2DD978" w14:textId="021382AA" w:rsidR="000227CA" w:rsidRDefault="000227CA" w:rsidP="000227CA">
      <w:pPr>
        <w:pStyle w:val="a9"/>
        <w:numPr>
          <w:ilvl w:val="0"/>
          <w:numId w:val="25"/>
        </w:numPr>
        <w:tabs>
          <w:tab w:val="left" w:pos="1260"/>
        </w:tabs>
        <w:spacing w:before="240" w:after="120"/>
        <w:ind w:left="357" w:hanging="357"/>
        <w:contextualSpacing w:val="0"/>
        <w:jc w:val="center"/>
      </w:pPr>
      <w:r>
        <w:rPr>
          <w:b/>
        </w:rPr>
        <w:t>О</w:t>
      </w:r>
      <w:r w:rsidR="00070AD9">
        <w:rPr>
          <w:b/>
        </w:rPr>
        <w:t>беспечение исполнения Договора.</w:t>
      </w:r>
    </w:p>
    <w:p w14:paraId="72FCB91E" w14:textId="77777777" w:rsidR="000227CA" w:rsidRDefault="000227CA" w:rsidP="000227CA">
      <w:pPr>
        <w:pStyle w:val="a9"/>
        <w:numPr>
          <w:ilvl w:val="1"/>
          <w:numId w:val="25"/>
        </w:numPr>
        <w:tabs>
          <w:tab w:val="left" w:pos="1276"/>
        </w:tabs>
        <w:ind w:left="0" w:firstLine="709"/>
        <w:jc w:val="both"/>
        <w:rPr>
          <w:bCs/>
          <w:lang w:eastAsia="ar-SA"/>
        </w:rPr>
      </w:pPr>
      <w:bookmarkStart w:id="20" w:name="_Ref530001880"/>
      <w:r>
        <w:rPr>
          <w:bCs/>
          <w:lang w:eastAsia="ar-SA"/>
        </w:rPr>
        <w:t xml:space="preserve">Обеспечение исполнения Договора распространяется на обязательства Поставщика </w:t>
      </w:r>
      <w:r>
        <w:t xml:space="preserve">(кроме гарантийных обязательств), предусмотренные пунктом </w:t>
      </w:r>
      <w:r>
        <w:fldChar w:fldCharType="begin"/>
      </w:r>
      <w:r>
        <w:instrText xml:space="preserve"> REF _Ref530001223 \r \h  \* MERGEFORMAT </w:instrText>
      </w:r>
      <w:r>
        <w:fldChar w:fldCharType="separate"/>
      </w:r>
      <w:r>
        <w:t>1.15</w:t>
      </w:r>
      <w:r>
        <w:fldChar w:fldCharType="end"/>
      </w:r>
      <w:r>
        <w:t xml:space="preserve"> Договора, </w:t>
      </w:r>
      <w:r>
        <w:rPr>
          <w:bCs/>
          <w:lang w:eastAsia="ar-SA"/>
        </w:rPr>
        <w:t xml:space="preserve">в случае неисполнения </w:t>
      </w:r>
      <w:r>
        <w:t>обязательств</w:t>
      </w:r>
      <w:r>
        <w:rPr>
          <w:bCs/>
          <w:lang w:eastAsia="ar-SA"/>
        </w:rPr>
        <w:t xml:space="preserve"> по Договору, </w:t>
      </w:r>
      <w:r>
        <w:t xml:space="preserve">в том числе обязательства по </w:t>
      </w:r>
      <w:r>
        <w:rPr>
          <w:bCs/>
          <w:lang w:eastAsia="ar-SA"/>
        </w:rPr>
        <w:t xml:space="preserve">уплате неустоек </w:t>
      </w:r>
      <w:r>
        <w:t>(штрафов, пеней)</w:t>
      </w:r>
      <w:r>
        <w:rPr>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0"/>
    </w:p>
    <w:p w14:paraId="64569CA5" w14:textId="71D4913E" w:rsidR="000227CA" w:rsidRDefault="00070AD9" w:rsidP="000227CA">
      <w:pPr>
        <w:pStyle w:val="a9"/>
        <w:numPr>
          <w:ilvl w:val="1"/>
          <w:numId w:val="25"/>
        </w:numPr>
        <w:tabs>
          <w:tab w:val="left" w:pos="1276"/>
        </w:tabs>
        <w:ind w:left="0" w:firstLine="709"/>
        <w:jc w:val="both"/>
        <w:rPr>
          <w:bCs/>
          <w:lang w:eastAsia="ar-SA"/>
        </w:rPr>
      </w:pPr>
      <w:bookmarkStart w:id="21" w:name="_Ref530001888"/>
      <w:r w:rsidRPr="00070AD9">
        <w:rPr>
          <w:bCs/>
          <w:lang w:eastAsia="ar-SA"/>
        </w:rPr>
        <w:t>Обеспечение исполнения гарантийных обязательств по Договору не пр</w:t>
      </w:r>
      <w:r>
        <w:rPr>
          <w:bCs/>
          <w:lang w:eastAsia="ar-SA"/>
        </w:rPr>
        <w:t>едоставляется</w:t>
      </w:r>
      <w:r w:rsidR="000227CA">
        <w:rPr>
          <w:bCs/>
          <w:lang w:eastAsia="ar-SA"/>
        </w:rPr>
        <w:t>.</w:t>
      </w:r>
      <w:bookmarkEnd w:id="21"/>
    </w:p>
    <w:p w14:paraId="69C463BE" w14:textId="77777777" w:rsidR="000227CA" w:rsidRDefault="000227CA" w:rsidP="000227CA">
      <w:pPr>
        <w:pStyle w:val="a9"/>
        <w:numPr>
          <w:ilvl w:val="1"/>
          <w:numId w:val="25"/>
        </w:numPr>
        <w:tabs>
          <w:tab w:val="left" w:pos="1276"/>
        </w:tabs>
        <w:ind w:left="0" w:firstLine="709"/>
        <w:jc w:val="both"/>
      </w:pPr>
      <w:r>
        <w:t xml:space="preserve">В случае </w:t>
      </w:r>
      <w:r>
        <w:rPr>
          <w:bCs/>
          <w:lang w:eastAsia="ar-SA"/>
        </w:rPr>
        <w:t>если</w:t>
      </w:r>
      <w:r>
        <w:t xml:space="preserve">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w:t>
      </w:r>
      <w:r>
        <w:rPr>
          <w:bCs/>
          <w:lang w:eastAsia="ar-SA"/>
        </w:rPr>
        <w:t xml:space="preserve"> Поставщиком в качестве способа обеспечения исполнения Договора была выбрана банковская гарантия, и</w:t>
      </w:r>
      <w:r>
        <w:t xml:space="preserve">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14:paraId="2C7F7A59" w14:textId="1DD35514" w:rsidR="00D246E8" w:rsidRDefault="000227CA" w:rsidP="00D246E8">
      <w:pPr>
        <w:pStyle w:val="a9"/>
        <w:numPr>
          <w:ilvl w:val="1"/>
          <w:numId w:val="25"/>
        </w:numPr>
        <w:tabs>
          <w:tab w:val="left" w:pos="1276"/>
        </w:tabs>
        <w:ind w:left="0" w:firstLine="709"/>
        <w:jc w:val="both"/>
      </w:pPr>
      <w:r>
        <w:t>Поставщик</w:t>
      </w:r>
      <w:r w:rsidR="00070AD9">
        <w:t xml:space="preserve"> </w:t>
      </w:r>
      <w:r w:rsidR="00070AD9" w:rsidRPr="00070AD9">
        <w:t xml:space="preserve">при исполнении Договора вправе предоставить Покупателю обеспечение исполнения Договора, уменьшенное </w:t>
      </w:r>
      <w:r w:rsidR="00070AD9" w:rsidRPr="00070AD9">
        <w:rPr>
          <w:bCs/>
        </w:rPr>
        <w:t>пропорционально размеру</w:t>
      </w:r>
      <w:r w:rsidR="00070AD9" w:rsidRPr="00070AD9">
        <w:t xml:space="preserve"> выполненных </w:t>
      </w:r>
      <w:r w:rsidR="00070AD9" w:rsidRPr="00070AD9">
        <w:lastRenderedPageBreak/>
        <w:t>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t xml:space="preserve">. </w:t>
      </w:r>
    </w:p>
    <w:p w14:paraId="66EA594F" w14:textId="2CEA63EB" w:rsidR="00D246E8" w:rsidRPr="00DB4707" w:rsidRDefault="00D246E8" w:rsidP="00D246E8">
      <w:pPr>
        <w:pStyle w:val="a9"/>
        <w:numPr>
          <w:ilvl w:val="1"/>
          <w:numId w:val="25"/>
        </w:numPr>
        <w:tabs>
          <w:tab w:val="left" w:pos="1276"/>
        </w:tabs>
        <w:ind w:left="0" w:firstLine="709"/>
        <w:jc w:val="both"/>
      </w:pPr>
      <w:r w:rsidRPr="00DB4707">
        <w:t xml:space="preserve">В </w:t>
      </w:r>
      <w:r w:rsidR="000B2A46">
        <w:t xml:space="preserve">случае, если это предусмотрено документацией о закупке, по результатам которой заключатся Договор, </w:t>
      </w:r>
      <w:r w:rsidRPr="00DB4707">
        <w:t>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w:t>
      </w:r>
      <w:r w:rsidR="000B2A46">
        <w:t>дельными видами юридических лиц и указанной документацией о закупке,</w:t>
      </w:r>
      <w:r w:rsidRPr="00DB4707">
        <w:t xml:space="preserve"> при этом в данном случае по тексту Договора под банковской гарантией понимается такая независимая гарантия.</w:t>
      </w:r>
    </w:p>
    <w:p w14:paraId="063FD46D" w14:textId="77777777" w:rsidR="000227CA" w:rsidRPr="00DB4707" w:rsidRDefault="000227CA" w:rsidP="000227CA">
      <w:pPr>
        <w:pStyle w:val="a9"/>
        <w:numPr>
          <w:ilvl w:val="0"/>
          <w:numId w:val="25"/>
        </w:numPr>
        <w:tabs>
          <w:tab w:val="left" w:pos="1260"/>
        </w:tabs>
        <w:spacing w:before="240" w:after="120"/>
        <w:ind w:left="357" w:hanging="357"/>
        <w:contextualSpacing w:val="0"/>
        <w:jc w:val="center"/>
        <w:rPr>
          <w:b/>
        </w:rPr>
      </w:pPr>
      <w:r w:rsidRPr="00DB4707">
        <w:rPr>
          <w:b/>
        </w:rPr>
        <w:t>Обстоятельства непреодолимой силы</w:t>
      </w:r>
    </w:p>
    <w:p w14:paraId="59C51BD5" w14:textId="77777777" w:rsidR="000227CA" w:rsidRDefault="000227CA" w:rsidP="000227CA">
      <w:pPr>
        <w:pStyle w:val="a9"/>
        <w:numPr>
          <w:ilvl w:val="1"/>
          <w:numId w:val="25"/>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79C9AA18" w14:textId="77777777" w:rsidR="000227CA" w:rsidRDefault="000227CA" w:rsidP="000227CA">
      <w:pPr>
        <w:pStyle w:val="a9"/>
        <w:numPr>
          <w:ilvl w:val="1"/>
          <w:numId w:val="25"/>
        </w:numPr>
        <w:tabs>
          <w:tab w:val="left" w:pos="1276"/>
        </w:tabs>
        <w:ind w:left="0" w:firstLine="709"/>
        <w:jc w:val="both"/>
        <w:rPr>
          <w:rFonts w:eastAsiaTheme="minorHAnsi"/>
        </w:rPr>
      </w:pPr>
      <w:r>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rFonts w:eastAsiaTheme="minorHAnsi"/>
        </w:rPr>
        <w:t>Неизвещение</w:t>
      </w:r>
      <w:proofErr w:type="spellEnd"/>
      <w:r>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88F5441" w14:textId="77777777" w:rsidR="000227CA" w:rsidRDefault="000227CA" w:rsidP="000227CA">
      <w:pPr>
        <w:pStyle w:val="a9"/>
        <w:numPr>
          <w:ilvl w:val="1"/>
          <w:numId w:val="25"/>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DA00D11" w14:textId="77777777" w:rsidR="000227CA" w:rsidRDefault="000227CA" w:rsidP="000227CA">
      <w:pPr>
        <w:pStyle w:val="a9"/>
        <w:numPr>
          <w:ilvl w:val="1"/>
          <w:numId w:val="25"/>
        </w:numPr>
        <w:tabs>
          <w:tab w:val="left" w:pos="1276"/>
        </w:tabs>
        <w:ind w:left="0" w:firstLine="709"/>
        <w:jc w:val="both"/>
      </w:pPr>
      <w:r>
        <w:t xml:space="preserve">Если обстоятельства непреодолимой силы продолжают действовать более 30 (Тридцати) </w:t>
      </w:r>
      <w:r>
        <w:rPr>
          <w:rFonts w:eastAsiaTheme="minorHAnsi"/>
        </w:rPr>
        <w:t>календарных</w:t>
      </w:r>
      <w:r>
        <w:t xml:space="preserve"> дней, то Стороны вправе расторгнуть Договор по соглашению Сторон.</w:t>
      </w:r>
    </w:p>
    <w:p w14:paraId="40221BA5" w14:textId="77777777" w:rsidR="000227CA" w:rsidRDefault="000227CA" w:rsidP="000227CA">
      <w:pPr>
        <w:pStyle w:val="a9"/>
        <w:numPr>
          <w:ilvl w:val="0"/>
          <w:numId w:val="25"/>
        </w:numPr>
        <w:tabs>
          <w:tab w:val="left" w:pos="1260"/>
        </w:tabs>
        <w:spacing w:before="240" w:after="120"/>
        <w:ind w:left="357" w:hanging="357"/>
        <w:contextualSpacing w:val="0"/>
        <w:jc w:val="center"/>
        <w:rPr>
          <w:b/>
        </w:rPr>
      </w:pPr>
      <w:r>
        <w:rPr>
          <w:b/>
        </w:rPr>
        <w:t xml:space="preserve"> Рассмотрение и разрешение споров</w:t>
      </w:r>
    </w:p>
    <w:p w14:paraId="778B53F1" w14:textId="77777777" w:rsidR="000227CA" w:rsidRDefault="000227CA" w:rsidP="000227CA">
      <w:pPr>
        <w:pStyle w:val="a9"/>
        <w:numPr>
          <w:ilvl w:val="1"/>
          <w:numId w:val="25"/>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37203DEF" w14:textId="77777777" w:rsidR="000227CA" w:rsidRDefault="000227CA" w:rsidP="000227CA">
      <w:pPr>
        <w:pStyle w:val="a9"/>
        <w:numPr>
          <w:ilvl w:val="1"/>
          <w:numId w:val="25"/>
        </w:numPr>
        <w:tabs>
          <w:tab w:val="left" w:pos="1276"/>
        </w:tabs>
        <w:ind w:left="0" w:firstLine="709"/>
        <w:jc w:val="both"/>
      </w:pPr>
      <w: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AF4DD8D" w14:textId="77777777" w:rsidR="000227CA" w:rsidRDefault="000227CA" w:rsidP="000227CA">
      <w:pPr>
        <w:pStyle w:val="a9"/>
        <w:numPr>
          <w:ilvl w:val="1"/>
          <w:numId w:val="25"/>
        </w:numPr>
        <w:tabs>
          <w:tab w:val="left" w:pos="1276"/>
        </w:tabs>
        <w:ind w:left="0" w:firstLine="709"/>
        <w:jc w:val="both"/>
      </w:pPr>
      <w:r>
        <w:lastRenderedPageBreak/>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EE4615C" w14:textId="77777777" w:rsidR="000227CA" w:rsidRDefault="000227CA" w:rsidP="000227CA">
      <w:pPr>
        <w:pStyle w:val="a9"/>
        <w:numPr>
          <w:ilvl w:val="1"/>
          <w:numId w:val="25"/>
        </w:numPr>
        <w:tabs>
          <w:tab w:val="left" w:pos="1276"/>
        </w:tabs>
        <w:ind w:left="0" w:firstLine="709"/>
        <w:jc w:val="both"/>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суда, указанного в пункте </w:t>
      </w:r>
      <w:r>
        <w:fldChar w:fldCharType="begin"/>
      </w:r>
      <w:r>
        <w:instrText xml:space="preserve"> REF _Ref530001306 \r \h  \* MERGEFORMAT </w:instrText>
      </w:r>
      <w:r>
        <w:fldChar w:fldCharType="separate"/>
      </w:r>
      <w:r>
        <w:t>1.17</w:t>
      </w:r>
      <w:r>
        <w:fldChar w:fldCharType="end"/>
      </w:r>
      <w:r>
        <w:t xml:space="preserve"> Договора.</w:t>
      </w:r>
    </w:p>
    <w:p w14:paraId="2A77D912" w14:textId="77777777" w:rsidR="000227CA" w:rsidRDefault="000227CA" w:rsidP="000227CA">
      <w:pPr>
        <w:pStyle w:val="a9"/>
        <w:numPr>
          <w:ilvl w:val="0"/>
          <w:numId w:val="25"/>
        </w:numPr>
        <w:tabs>
          <w:tab w:val="left" w:pos="1260"/>
        </w:tabs>
        <w:spacing w:before="240" w:after="120"/>
        <w:ind w:left="357" w:hanging="357"/>
        <w:contextualSpacing w:val="0"/>
        <w:jc w:val="center"/>
        <w:rPr>
          <w:b/>
        </w:rPr>
      </w:pPr>
      <w:r>
        <w:rPr>
          <w:b/>
        </w:rPr>
        <w:t xml:space="preserve">Срок действия и порядок изменения Договора </w:t>
      </w:r>
    </w:p>
    <w:p w14:paraId="52CF486D" w14:textId="77777777" w:rsidR="000227CA" w:rsidRDefault="000227CA" w:rsidP="000227CA">
      <w:pPr>
        <w:pStyle w:val="a9"/>
        <w:numPr>
          <w:ilvl w:val="1"/>
          <w:numId w:val="25"/>
        </w:numPr>
        <w:tabs>
          <w:tab w:val="left" w:pos="1276"/>
        </w:tabs>
        <w:ind w:left="0" w:firstLine="709"/>
        <w:jc w:val="both"/>
      </w:pPr>
      <w:r>
        <w:t>Договор действует в течение срока, установленного в пункте </w:t>
      </w:r>
      <w:r>
        <w:fldChar w:fldCharType="begin"/>
      </w:r>
      <w:r>
        <w:instrText xml:space="preserve"> REF _Ref530001320 \r \h  \* MERGEFORMAT </w:instrText>
      </w:r>
      <w:r>
        <w:fldChar w:fldCharType="separate"/>
      </w:r>
      <w:r>
        <w:t>1.18</w:t>
      </w:r>
      <w:r>
        <w:fldChar w:fldCharType="end"/>
      </w:r>
      <w:r>
        <w:t xml:space="preserve"> Договора. Окончание срока действия Договора не влечет прекращения обязательств Сторон по Договору.</w:t>
      </w:r>
    </w:p>
    <w:p w14:paraId="751A62F9" w14:textId="77777777" w:rsidR="000227CA" w:rsidRDefault="000227CA" w:rsidP="000227CA">
      <w:pPr>
        <w:pStyle w:val="a9"/>
        <w:numPr>
          <w:ilvl w:val="1"/>
          <w:numId w:val="25"/>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138B005" w14:textId="4E85CB94" w:rsidR="000227CA" w:rsidRPr="00944D9C" w:rsidRDefault="00944D9C" w:rsidP="00944D9C">
      <w:pPr>
        <w:pStyle w:val="a9"/>
        <w:numPr>
          <w:ilvl w:val="1"/>
          <w:numId w:val="7"/>
        </w:numPr>
        <w:tabs>
          <w:tab w:val="left" w:pos="1276"/>
        </w:tabs>
        <w:ind w:left="0" w:firstLine="709"/>
        <w:jc w:val="both"/>
        <w:rPr>
          <w:bCs/>
          <w:lang w:eastAsia="ar-SA"/>
        </w:rPr>
      </w:pPr>
      <w:bookmarkStart w:id="22" w:name="_Ref384632227"/>
      <w:r>
        <w:t xml:space="preserve">При </w:t>
      </w:r>
      <w:r w:rsidRPr="00944D9C">
        <w:rPr>
          <w:bCs/>
          <w:lang w:eastAsia="ar-SA"/>
        </w:rPr>
        <w:t xml:space="preserve">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bookmarkEnd w:id="22"/>
    <w:p w14:paraId="76C5501C" w14:textId="77777777" w:rsidR="000227CA" w:rsidRDefault="000227CA" w:rsidP="000227CA">
      <w:pPr>
        <w:pStyle w:val="a9"/>
        <w:numPr>
          <w:ilvl w:val="0"/>
          <w:numId w:val="25"/>
        </w:numPr>
        <w:tabs>
          <w:tab w:val="left" w:pos="1260"/>
        </w:tabs>
        <w:spacing w:before="360" w:after="120"/>
        <w:ind w:left="357" w:hanging="357"/>
        <w:contextualSpacing w:val="0"/>
        <w:jc w:val="center"/>
        <w:rPr>
          <w:b/>
        </w:rPr>
      </w:pPr>
      <w:r>
        <w:rPr>
          <w:b/>
        </w:rPr>
        <w:t>Расторжение Договора</w:t>
      </w:r>
    </w:p>
    <w:p w14:paraId="0A9F2708" w14:textId="77777777" w:rsidR="000227CA" w:rsidRDefault="000227CA" w:rsidP="000227CA">
      <w:pPr>
        <w:pStyle w:val="a9"/>
        <w:numPr>
          <w:ilvl w:val="1"/>
          <w:numId w:val="25"/>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6A9094B" w14:textId="51D6DDB1" w:rsidR="000227CA" w:rsidRDefault="000227CA" w:rsidP="000227CA">
      <w:pPr>
        <w:pStyle w:val="a9"/>
        <w:numPr>
          <w:ilvl w:val="1"/>
          <w:numId w:val="25"/>
        </w:numPr>
        <w:tabs>
          <w:tab w:val="left" w:pos="1260"/>
        </w:tabs>
        <w:ind w:left="0" w:firstLine="709"/>
        <w:jc w:val="both"/>
        <w:rPr>
          <w:rFonts w:eastAsia="Arial"/>
          <w:lang w:eastAsia="ar-SA"/>
        </w:rPr>
      </w:pPr>
      <w:r>
        <w:rPr>
          <w:rFonts w:eastAsia="Arial"/>
          <w:lang w:eastAsia="ar-SA"/>
        </w:rPr>
        <w:t xml:space="preserve">Покупатель вправе в </w:t>
      </w:r>
      <w:r>
        <w:t>одностороннем</w:t>
      </w:r>
      <w:r>
        <w:rPr>
          <w:rFonts w:eastAsia="Arial"/>
          <w:lang w:eastAsia="ar-SA"/>
        </w:rPr>
        <w:t xml:space="preserve"> внесудебном порядке отказаться от исполнения Договора </w:t>
      </w:r>
      <w:r w:rsidR="00A0629F">
        <w:rPr>
          <w:rFonts w:eastAsia="Arial"/>
          <w:lang w:eastAsia="ar-SA"/>
        </w:rPr>
        <w:t>на условиях</w:t>
      </w:r>
      <w:r>
        <w:t xml:space="preserve"> и с соблюдением порядка, установленных Положением о закупке Покупателя, в случаях, предусмотренных законодательством РФ или Договором, а также в</w:t>
      </w:r>
      <w:r>
        <w:rPr>
          <w:rFonts w:eastAsia="Arial"/>
          <w:lang w:eastAsia="ar-SA"/>
        </w:rPr>
        <w:t xml:space="preserve"> случае существенного нарушения Поставщиком Договора, в том числе в случае:</w:t>
      </w:r>
    </w:p>
    <w:p w14:paraId="732A11D9" w14:textId="77777777" w:rsidR="00DB4707" w:rsidRDefault="000227CA" w:rsidP="00DB4707">
      <w:pPr>
        <w:pStyle w:val="a9"/>
        <w:numPr>
          <w:ilvl w:val="2"/>
          <w:numId w:val="25"/>
        </w:numPr>
        <w:ind w:left="0" w:firstLine="709"/>
        <w:jc w:val="both"/>
      </w:pPr>
      <w: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4ED1E0A0" w14:textId="03085ED0" w:rsidR="000227CA" w:rsidRPr="00DB4707" w:rsidRDefault="000227CA" w:rsidP="00DB4707">
      <w:pPr>
        <w:pStyle w:val="a9"/>
        <w:numPr>
          <w:ilvl w:val="2"/>
          <w:numId w:val="25"/>
        </w:numPr>
        <w:ind w:left="0" w:firstLine="709"/>
        <w:jc w:val="both"/>
      </w:pPr>
      <w:r w:rsidRPr="00DB4707">
        <w:t>нарушения</w:t>
      </w:r>
      <w:r w:rsidR="003D64D3" w:rsidRPr="00DB4707">
        <w:t xml:space="preserve"> обязательств воздерживаться от запрещенных в разделе 13 Договора действий;</w:t>
      </w:r>
    </w:p>
    <w:p w14:paraId="64A34CB0" w14:textId="77777777" w:rsidR="000227CA" w:rsidRDefault="000227CA" w:rsidP="000227CA">
      <w:pPr>
        <w:pStyle w:val="a9"/>
        <w:numPr>
          <w:ilvl w:val="2"/>
          <w:numId w:val="25"/>
        </w:numPr>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67C1F1B9" w14:textId="77777777" w:rsidR="000227CA" w:rsidRDefault="000227CA" w:rsidP="000227CA">
      <w:pPr>
        <w:pStyle w:val="a9"/>
        <w:numPr>
          <w:ilvl w:val="2"/>
          <w:numId w:val="25"/>
        </w:numPr>
        <w:ind w:left="0" w:firstLine="709"/>
        <w:jc w:val="both"/>
      </w:pPr>
      <w:r>
        <w:t>нарушения положений пунктов 14.4.1-14.4.4 настоящего Договора.</w:t>
      </w:r>
    </w:p>
    <w:p w14:paraId="166334BB" w14:textId="0B71E2B4" w:rsidR="000227CA" w:rsidRDefault="000227CA" w:rsidP="000227CA">
      <w:pPr>
        <w:pStyle w:val="a9"/>
        <w:numPr>
          <w:ilvl w:val="1"/>
          <w:numId w:val="25"/>
        </w:numPr>
        <w:tabs>
          <w:tab w:val="left" w:pos="1260"/>
        </w:tabs>
        <w:ind w:left="0" w:firstLine="709"/>
        <w:jc w:val="both"/>
      </w:pPr>
      <w:r>
        <w:t xml:space="preserve">В случае </w:t>
      </w:r>
      <w:r>
        <w:rPr>
          <w:rFonts w:eastAsia="Arial"/>
          <w:lang w:eastAsia="ar-SA"/>
        </w:rPr>
        <w:t>неполучения</w:t>
      </w:r>
      <w:r>
        <w:t xml:space="preserve"> Покупателем оригинала банковской гарантии в сроки, установленные пунктами </w:t>
      </w:r>
      <w:r>
        <w:fldChar w:fldCharType="begin"/>
      </w:r>
      <w:r>
        <w:instrText xml:space="preserve"> REF _Ref530001223 \r \h  \* MERGEFORMAT </w:instrText>
      </w:r>
      <w:r>
        <w:fldChar w:fldCharType="separate"/>
      </w:r>
      <w:r>
        <w:t>1.15</w:t>
      </w:r>
      <w:r>
        <w:fldChar w:fldCharType="end"/>
      </w:r>
      <w:r>
        <w:t>-</w:t>
      </w:r>
      <w:r>
        <w:fldChar w:fldCharType="begin"/>
      </w:r>
      <w:r>
        <w:instrText xml:space="preserve"> REF _Ref530001488 \r \h  \* MERGEFORMAT </w:instrText>
      </w:r>
      <w:r>
        <w:fldChar w:fldCharType="separate"/>
      </w:r>
      <w:r>
        <w:t>1.16</w:t>
      </w:r>
      <w:r>
        <w:fldChar w:fldCharType="end"/>
      </w:r>
      <w:r>
        <w:t xml:space="preserve">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w:t>
      </w:r>
      <w:r w:rsidR="00070AD9">
        <w:t>говора в одностороннем порядке.</w:t>
      </w:r>
    </w:p>
    <w:p w14:paraId="76EA9A56" w14:textId="77777777" w:rsidR="000227CA" w:rsidRDefault="000227CA" w:rsidP="000227CA">
      <w:pPr>
        <w:pStyle w:val="a9"/>
        <w:numPr>
          <w:ilvl w:val="1"/>
          <w:numId w:val="25"/>
        </w:numPr>
        <w:tabs>
          <w:tab w:val="left" w:pos="1260"/>
        </w:tabs>
        <w:ind w:left="0" w:firstLine="709"/>
        <w:jc w:val="both"/>
        <w:rPr>
          <w:rFonts w:eastAsia="Arial"/>
          <w:lang w:eastAsia="ar-SA"/>
        </w:rPr>
      </w:pPr>
      <w:r>
        <w:rPr>
          <w:rFonts w:eastAsia="Arial"/>
          <w:lang w:eastAsia="ar-SA"/>
        </w:rPr>
        <w:t xml:space="preserve">Поставщик вправе отказаться от исполнения Договора в одностороннем внесудебном порядке в </w:t>
      </w:r>
      <w:r>
        <w:t>случаях, установленных законодательством или Договором, а также в</w:t>
      </w:r>
      <w:r>
        <w:rPr>
          <w:rFonts w:eastAsia="Arial"/>
          <w:lang w:eastAsia="ar-SA"/>
        </w:rPr>
        <w:t xml:space="preserve"> случае существенного нарушения Покупателем Договора, в том числе в случае:</w:t>
      </w:r>
    </w:p>
    <w:p w14:paraId="212FBC1F" w14:textId="77777777" w:rsidR="000227CA" w:rsidRDefault="000227CA" w:rsidP="000227CA">
      <w:pPr>
        <w:pStyle w:val="a9"/>
        <w:numPr>
          <w:ilvl w:val="2"/>
          <w:numId w:val="25"/>
        </w:numPr>
        <w:tabs>
          <w:tab w:val="left" w:pos="1260"/>
        </w:tabs>
        <w:ind w:left="0" w:firstLine="709"/>
        <w:jc w:val="both"/>
      </w:pPr>
      <w: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3F50B3E0" w14:textId="77777777" w:rsidR="000227CA" w:rsidRDefault="000227CA" w:rsidP="000227CA">
      <w:pPr>
        <w:pStyle w:val="a9"/>
        <w:numPr>
          <w:ilvl w:val="2"/>
          <w:numId w:val="25"/>
        </w:numPr>
        <w:tabs>
          <w:tab w:val="left" w:pos="1260"/>
        </w:tabs>
        <w:ind w:left="0" w:firstLine="709"/>
        <w:jc w:val="both"/>
      </w:pPr>
      <w:r>
        <w:t>необоснованного отказа Покупателя в приемке поставки Товара;</w:t>
      </w:r>
    </w:p>
    <w:p w14:paraId="16115E36" w14:textId="77777777" w:rsidR="000227CA" w:rsidRDefault="000227CA" w:rsidP="000227CA">
      <w:pPr>
        <w:pStyle w:val="a9"/>
        <w:numPr>
          <w:ilvl w:val="1"/>
          <w:numId w:val="25"/>
        </w:numPr>
        <w:tabs>
          <w:tab w:val="left" w:pos="1260"/>
        </w:tabs>
        <w:ind w:left="0" w:firstLine="709"/>
        <w:jc w:val="both"/>
        <w:rPr>
          <w:rFonts w:eastAsia="Arial"/>
          <w:lang w:eastAsia="ar-SA"/>
        </w:rPr>
      </w:pPr>
      <w:r>
        <w:rPr>
          <w:rFonts w:eastAsia="Arial"/>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357FC2F" w14:textId="77777777" w:rsidR="000227CA" w:rsidRDefault="000227CA" w:rsidP="000227CA">
      <w:pPr>
        <w:pStyle w:val="a9"/>
        <w:numPr>
          <w:ilvl w:val="2"/>
          <w:numId w:val="25"/>
        </w:numPr>
        <w:tabs>
          <w:tab w:val="left" w:pos="12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51726440" w14:textId="77777777" w:rsidR="000227CA" w:rsidRDefault="000227CA" w:rsidP="000227CA">
      <w:pPr>
        <w:pStyle w:val="a9"/>
        <w:numPr>
          <w:ilvl w:val="2"/>
          <w:numId w:val="25"/>
        </w:numPr>
        <w:tabs>
          <w:tab w:val="left" w:pos="1260"/>
        </w:tabs>
        <w:ind w:left="0" w:firstLine="709"/>
        <w:jc w:val="both"/>
      </w:pPr>
      <w:r>
        <w:t>указание на предмет Договора;</w:t>
      </w:r>
    </w:p>
    <w:p w14:paraId="2C7CC88A" w14:textId="77777777" w:rsidR="000227CA" w:rsidRDefault="000227CA" w:rsidP="000227CA">
      <w:pPr>
        <w:pStyle w:val="a9"/>
        <w:numPr>
          <w:ilvl w:val="2"/>
          <w:numId w:val="25"/>
        </w:numPr>
        <w:tabs>
          <w:tab w:val="left" w:pos="12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A260F14" w14:textId="77777777" w:rsidR="000227CA" w:rsidRDefault="000227CA" w:rsidP="000227CA">
      <w:pPr>
        <w:pStyle w:val="a9"/>
        <w:numPr>
          <w:ilvl w:val="1"/>
          <w:numId w:val="25"/>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11D4DE7" w14:textId="77777777" w:rsidR="000227CA" w:rsidRDefault="000227CA" w:rsidP="000227CA">
      <w:pPr>
        <w:pStyle w:val="a9"/>
        <w:numPr>
          <w:ilvl w:val="1"/>
          <w:numId w:val="25"/>
        </w:numPr>
        <w:tabs>
          <w:tab w:val="left" w:pos="1260"/>
        </w:tabs>
        <w:ind w:left="0" w:firstLine="709"/>
        <w:jc w:val="both"/>
        <w:rPr>
          <w:rFonts w:eastAsia="Arial"/>
          <w:lang w:eastAsia="ar-SA"/>
        </w:rPr>
      </w:pPr>
      <w:r>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t>рабочих дней</w:t>
      </w:r>
      <w:r>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C427660" w14:textId="77777777" w:rsidR="000227CA" w:rsidRDefault="000227CA" w:rsidP="000227CA">
      <w:pPr>
        <w:pStyle w:val="a9"/>
        <w:numPr>
          <w:ilvl w:val="1"/>
          <w:numId w:val="25"/>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C42A73" w14:textId="25A6A071" w:rsidR="000227CA" w:rsidRDefault="000227CA" w:rsidP="000227CA">
      <w:pPr>
        <w:pStyle w:val="a9"/>
        <w:numPr>
          <w:ilvl w:val="1"/>
          <w:numId w:val="25"/>
        </w:numPr>
        <w:tabs>
          <w:tab w:val="left" w:pos="1260"/>
        </w:tabs>
        <w:ind w:left="0" w:firstLine="709"/>
        <w:jc w:val="both"/>
        <w:rPr>
          <w:rFonts w:eastAsia="Arial"/>
          <w:lang w:eastAsia="ar-SA"/>
        </w:rPr>
      </w:pPr>
      <w:r>
        <w:rPr>
          <w:rFonts w:eastAsia="Arial"/>
          <w:lang w:eastAsia="ar-SA"/>
        </w:rPr>
        <w:t xml:space="preserve">В случае, </w:t>
      </w:r>
      <w:r w:rsidR="00721DD9" w:rsidRPr="00721DD9">
        <w:rPr>
          <w:rFonts w:eastAsia="Calibri"/>
          <w:lang w:eastAsia="en-US"/>
        </w:rPr>
        <w:t xml:space="preserve">когда направленное Исполнителю уведомление об одностороннем отказе от исполнения Договора вернется к </w:t>
      </w:r>
      <w:r w:rsidR="00426636">
        <w:rPr>
          <w:rFonts w:eastAsia="Calibri"/>
          <w:lang w:eastAsia="en-US"/>
        </w:rPr>
        <w:t>Покупателю</w:t>
      </w:r>
      <w:r w:rsidR="00721DD9" w:rsidRPr="00721DD9">
        <w:rPr>
          <w:rFonts w:eastAsia="Calibri"/>
          <w:lang w:eastAsia="en-US"/>
        </w:rPr>
        <w:t xml:space="preserve"> с отметкой почтового отделения об отсутствии адресата по</w:t>
      </w:r>
      <w:r w:rsidR="00721DD9">
        <w:rPr>
          <w:rFonts w:eastAsia="Calibri"/>
          <w:lang w:eastAsia="en-US"/>
        </w:rPr>
        <w:t xml:space="preserve"> адресу, указанному в разделе 16</w:t>
      </w:r>
      <w:r w:rsidR="00721DD9" w:rsidRPr="00721DD9">
        <w:rPr>
          <w:rFonts w:eastAsia="Calibri"/>
          <w:lang w:eastAsia="en-US"/>
        </w:rPr>
        <w:t xml:space="preserve"> настоящего Договора, или с отметкой «истек срок хранения», то датой расторжения настоящего Договора будет считаться дата получения </w:t>
      </w:r>
      <w:r w:rsidR="00426636">
        <w:rPr>
          <w:rFonts w:eastAsia="Calibri"/>
          <w:lang w:eastAsia="en-US"/>
        </w:rPr>
        <w:t>Покупателем</w:t>
      </w:r>
      <w:r w:rsidR="00721DD9" w:rsidRPr="00721DD9">
        <w:rPr>
          <w:rFonts w:eastAsia="Calibri"/>
          <w:lang w:eastAsia="en-US"/>
        </w:rPr>
        <w:t xml:space="preserve"> такого уведомления.</w:t>
      </w:r>
    </w:p>
    <w:p w14:paraId="7C9D54FE" w14:textId="77777777" w:rsidR="000227CA" w:rsidRDefault="000227CA" w:rsidP="000227CA">
      <w:pPr>
        <w:pStyle w:val="a9"/>
        <w:numPr>
          <w:ilvl w:val="1"/>
          <w:numId w:val="25"/>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3AD27E99" w14:textId="797AD332" w:rsidR="000227CA" w:rsidRDefault="00184CB3" w:rsidP="000227CA">
      <w:pPr>
        <w:pStyle w:val="a9"/>
        <w:numPr>
          <w:ilvl w:val="0"/>
          <w:numId w:val="25"/>
        </w:numPr>
        <w:tabs>
          <w:tab w:val="left" w:pos="1260"/>
        </w:tabs>
        <w:spacing w:before="240" w:after="120"/>
        <w:ind w:left="357" w:hanging="357"/>
        <w:contextualSpacing w:val="0"/>
        <w:jc w:val="center"/>
        <w:rPr>
          <w:b/>
        </w:rPr>
      </w:pPr>
      <w:proofErr w:type="spellStart"/>
      <w:r>
        <w:rPr>
          <w:b/>
        </w:rPr>
        <w:t>Комплаенс</w:t>
      </w:r>
      <w:proofErr w:type="spellEnd"/>
      <w:r>
        <w:rPr>
          <w:b/>
        </w:rPr>
        <w:t>-оговорка</w:t>
      </w:r>
    </w:p>
    <w:p w14:paraId="01126EEB" w14:textId="147DB2CD" w:rsidR="002B5048" w:rsidRPr="00926707" w:rsidRDefault="000227CA" w:rsidP="002B5048">
      <w:pPr>
        <w:pStyle w:val="a9"/>
        <w:numPr>
          <w:ilvl w:val="1"/>
          <w:numId w:val="25"/>
        </w:numPr>
        <w:tabs>
          <w:tab w:val="left" w:pos="1260"/>
        </w:tabs>
        <w:ind w:left="0" w:firstLine="851"/>
        <w:jc w:val="both"/>
        <w:rPr>
          <w:rFonts w:eastAsia="Arial"/>
          <w:lang w:eastAsia="ar-SA"/>
        </w:rPr>
      </w:pPr>
      <w:bookmarkStart w:id="23" w:name="_Ref530001458"/>
      <w:r w:rsidRPr="00926707">
        <w:rPr>
          <w:rFonts w:eastAsia="Arial"/>
          <w:lang w:eastAsia="ar-SA"/>
        </w:rPr>
        <w:t xml:space="preserve">Стороны </w:t>
      </w:r>
      <w:r w:rsidR="00184CB3" w:rsidRPr="00926707">
        <w:rPr>
          <w:rFonts w:eastAsia="Arial"/>
          <w:lang w:eastAsia="ar-SA"/>
        </w:rPr>
        <w:t>обязуются соблюдать</w:t>
      </w:r>
      <w:r w:rsidR="002B5048" w:rsidRPr="00926707">
        <w:rPr>
          <w:rFonts w:eastAsia="Arial"/>
          <w:lang w:eastAsia="ar-SA"/>
        </w:rPr>
        <w:t xml:space="preserve"> положения </w:t>
      </w:r>
      <w:proofErr w:type="spellStart"/>
      <w:r w:rsidR="00384667" w:rsidRPr="00926707">
        <w:rPr>
          <w:rFonts w:eastAsia="Arial"/>
          <w:lang w:eastAsia="ar-SA"/>
        </w:rPr>
        <w:t>Комплаенс</w:t>
      </w:r>
      <w:proofErr w:type="spellEnd"/>
      <w:r w:rsidR="00384667" w:rsidRPr="00926707">
        <w:rPr>
          <w:rFonts w:eastAsia="Arial"/>
          <w:lang w:eastAsia="ar-SA"/>
        </w:rPr>
        <w:t>-оговорки,</w:t>
      </w:r>
      <w:r w:rsidR="00926707">
        <w:rPr>
          <w:rFonts w:eastAsia="Arial"/>
          <w:lang w:eastAsia="ar-SA"/>
        </w:rPr>
        <w:t xml:space="preserve"> установленные Приложением № </w:t>
      </w:r>
      <w:r w:rsidR="00C679F6">
        <w:rPr>
          <w:rFonts w:eastAsia="Arial"/>
          <w:lang w:eastAsia="ar-SA"/>
        </w:rPr>
        <w:t>4</w:t>
      </w:r>
      <w:r w:rsidR="002B5048" w:rsidRPr="00926707">
        <w:rPr>
          <w:rFonts w:eastAsia="Arial"/>
          <w:lang w:eastAsia="ar-SA"/>
        </w:rPr>
        <w:t xml:space="preserve"> к Договору.</w:t>
      </w:r>
    </w:p>
    <w:p w14:paraId="7CF6354A" w14:textId="676D02F4" w:rsidR="002B5048" w:rsidRPr="00926707" w:rsidRDefault="002B5048" w:rsidP="002B5048">
      <w:pPr>
        <w:pStyle w:val="a9"/>
        <w:numPr>
          <w:ilvl w:val="1"/>
          <w:numId w:val="25"/>
        </w:numPr>
        <w:tabs>
          <w:tab w:val="left" w:pos="1260"/>
        </w:tabs>
        <w:ind w:left="0" w:firstLine="851"/>
        <w:jc w:val="both"/>
        <w:rPr>
          <w:rFonts w:eastAsia="Arial"/>
          <w:lang w:eastAsia="ar-SA"/>
        </w:rPr>
      </w:pPr>
      <w:r w:rsidRPr="00926707">
        <w:rPr>
          <w:rFonts w:eastAsia="Arial"/>
          <w:lang w:eastAsia="ar-SA"/>
        </w:rPr>
        <w:t>Стороны договорились установить неустойк</w:t>
      </w:r>
      <w:r w:rsidR="00070AD9">
        <w:rPr>
          <w:rFonts w:eastAsia="Arial"/>
          <w:lang w:eastAsia="ar-SA"/>
        </w:rPr>
        <w:t xml:space="preserve">у в виде штрафа в размере 5 </w:t>
      </w:r>
      <w:r w:rsidRPr="00926707">
        <w:rPr>
          <w:rFonts w:eastAsia="Arial"/>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926707">
        <w:rPr>
          <w:rFonts w:eastAsia="Arial"/>
          <w:lang w:eastAsia="ar-SA"/>
        </w:rPr>
        <w:t>Комплаенс</w:t>
      </w:r>
      <w:proofErr w:type="spellEnd"/>
      <w:r w:rsidRPr="00926707">
        <w:rPr>
          <w:rFonts w:eastAsia="Arial"/>
          <w:lang w:eastAsia="ar-SA"/>
        </w:rPr>
        <w:t xml:space="preserve">-оговорки. </w:t>
      </w:r>
    </w:p>
    <w:bookmarkEnd w:id="23"/>
    <w:p w14:paraId="077EEF3A" w14:textId="77777777" w:rsidR="000227CA" w:rsidRDefault="000227CA" w:rsidP="000227CA">
      <w:pPr>
        <w:pStyle w:val="a9"/>
        <w:numPr>
          <w:ilvl w:val="0"/>
          <w:numId w:val="25"/>
        </w:numPr>
        <w:tabs>
          <w:tab w:val="left" w:pos="1260"/>
        </w:tabs>
        <w:spacing w:before="240" w:after="120"/>
        <w:ind w:left="0" w:firstLine="851"/>
        <w:contextualSpacing w:val="0"/>
        <w:jc w:val="center"/>
        <w:rPr>
          <w:b/>
        </w:rPr>
      </w:pPr>
      <w:r>
        <w:rPr>
          <w:b/>
        </w:rPr>
        <w:t>Прочие положения</w:t>
      </w:r>
    </w:p>
    <w:p w14:paraId="2BAC45A2" w14:textId="77777777" w:rsidR="000227CA" w:rsidRDefault="000227CA" w:rsidP="000227CA">
      <w:pPr>
        <w:pStyle w:val="a9"/>
        <w:numPr>
          <w:ilvl w:val="1"/>
          <w:numId w:val="25"/>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0AF82F39" w14:textId="77777777" w:rsidR="000227CA" w:rsidRDefault="000227CA" w:rsidP="000227CA">
      <w:pPr>
        <w:pStyle w:val="a9"/>
        <w:numPr>
          <w:ilvl w:val="1"/>
          <w:numId w:val="25"/>
        </w:numPr>
        <w:tabs>
          <w:tab w:val="left" w:pos="1260"/>
        </w:tabs>
        <w:ind w:left="0" w:firstLine="709"/>
        <w:jc w:val="both"/>
      </w:pPr>
      <w: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fldChar w:fldCharType="begin"/>
      </w:r>
      <w:r>
        <w:instrText xml:space="preserve"> REF _Ref530001599 \r \h  \* MERGEFORMAT </w:instrText>
      </w:r>
      <w:r>
        <w:fldChar w:fldCharType="separate"/>
      </w:r>
      <w:r>
        <w:t>3.4</w:t>
      </w:r>
      <w:r>
        <w:fldChar w:fldCharType="end"/>
      </w:r>
      <w:r>
        <w:t xml:space="preserve"> Договора). </w:t>
      </w:r>
    </w:p>
    <w:p w14:paraId="6E38493D" w14:textId="77777777" w:rsidR="000227CA" w:rsidRDefault="000227CA" w:rsidP="000227CA">
      <w:pPr>
        <w:pStyle w:val="a9"/>
        <w:numPr>
          <w:ilvl w:val="1"/>
          <w:numId w:val="25"/>
        </w:numPr>
        <w:tabs>
          <w:tab w:val="left" w:pos="1260"/>
        </w:tabs>
        <w:ind w:left="0" w:firstLine="709"/>
        <w:jc w:val="both"/>
      </w:pPr>
      <w:bookmarkStart w:id="24" w:name="_ref_23030049"/>
      <w:r>
        <w:t>Стороны определили следующий порядок обмена документами или юридически значимыми сообщениями:</w:t>
      </w:r>
      <w:bookmarkEnd w:id="24"/>
    </w:p>
    <w:p w14:paraId="005E9775" w14:textId="77777777" w:rsidR="000227CA" w:rsidRDefault="000227CA" w:rsidP="000227CA">
      <w:pPr>
        <w:pStyle w:val="a9"/>
        <w:widowControl w:val="0"/>
        <w:numPr>
          <w:ilvl w:val="0"/>
          <w:numId w:val="33"/>
        </w:numPr>
        <w:tabs>
          <w:tab w:val="left" w:pos="1134"/>
        </w:tabs>
        <w:autoSpaceDE w:val="0"/>
        <w:autoSpaceDN w:val="0"/>
        <w:adjustRightInd w:val="0"/>
        <w:ind w:left="0" w:firstLine="709"/>
        <w:jc w:val="both"/>
      </w:pPr>
      <w:r>
        <w:t xml:space="preserve">нарочно (курьерской доставкой). Факт получения документа и (или) юридически значимого сообщения должен подтверждаться распиской Стороны в его </w:t>
      </w:r>
      <w:r>
        <w:lastRenderedPageBreak/>
        <w:t>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7E5255E" w14:textId="77777777" w:rsidR="000227CA" w:rsidRDefault="000227CA" w:rsidP="000227CA">
      <w:pPr>
        <w:pStyle w:val="a9"/>
        <w:widowControl w:val="0"/>
        <w:numPr>
          <w:ilvl w:val="0"/>
          <w:numId w:val="33"/>
        </w:numPr>
        <w:tabs>
          <w:tab w:val="left" w:pos="1134"/>
        </w:tabs>
        <w:autoSpaceDE w:val="0"/>
        <w:autoSpaceDN w:val="0"/>
        <w:adjustRightInd w:val="0"/>
        <w:ind w:left="0" w:firstLine="709"/>
        <w:jc w:val="both"/>
      </w:pPr>
      <w:r>
        <w:t>заказным письмом с уведомлением о вручении;</w:t>
      </w:r>
    </w:p>
    <w:p w14:paraId="3CD75407" w14:textId="77777777" w:rsidR="000227CA" w:rsidRDefault="000227CA" w:rsidP="000227CA">
      <w:pPr>
        <w:pStyle w:val="a9"/>
        <w:widowControl w:val="0"/>
        <w:numPr>
          <w:ilvl w:val="0"/>
          <w:numId w:val="33"/>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BBF6058" w14:textId="77777777" w:rsidR="000227CA" w:rsidRDefault="000227CA" w:rsidP="000227CA">
      <w:pPr>
        <w:pStyle w:val="a9"/>
        <w:widowControl w:val="0"/>
        <w:numPr>
          <w:ilvl w:val="0"/>
          <w:numId w:val="33"/>
        </w:numPr>
        <w:tabs>
          <w:tab w:val="left" w:pos="1134"/>
        </w:tabs>
        <w:autoSpaceDE w:val="0"/>
        <w:autoSpaceDN w:val="0"/>
        <w:adjustRightInd w:val="0"/>
        <w:ind w:left="0" w:firstLine="709"/>
        <w:jc w:val="both"/>
      </w:pPr>
      <w: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7DFD49A" w14:textId="77777777" w:rsidR="000227CA" w:rsidRDefault="000227CA" w:rsidP="000227CA">
      <w:pPr>
        <w:pStyle w:val="a9"/>
        <w:tabs>
          <w:tab w:val="left" w:pos="1134"/>
          <w:tab w:val="left" w:pos="1260"/>
        </w:tabs>
        <w:ind w:left="0" w:firstLine="709"/>
        <w:jc w:val="both"/>
      </w:pPr>
      <w:r>
        <w:t xml:space="preserve">Авторизированные адреса электронной почты Сторон указаны в разделе </w:t>
      </w:r>
      <w:r>
        <w:fldChar w:fldCharType="begin"/>
      </w:r>
      <w:r>
        <w:instrText xml:space="preserve"> REF _Ref529993239 \r \h  \* MERGEFORMAT </w:instrText>
      </w:r>
      <w:r>
        <w:fldChar w:fldCharType="separate"/>
      </w:r>
      <w:r>
        <w:t>16</w:t>
      </w:r>
      <w:r>
        <w:fldChar w:fldCharType="end"/>
      </w:r>
      <w:r>
        <w:t xml:space="preserve"> Договора.</w:t>
      </w:r>
    </w:p>
    <w:p w14:paraId="10EC0079" w14:textId="77777777" w:rsidR="000227CA" w:rsidRDefault="000227CA" w:rsidP="000227CA">
      <w:pPr>
        <w:pStyle w:val="a9"/>
        <w:tabs>
          <w:tab w:val="left" w:pos="1134"/>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8DAE458" w14:textId="77777777" w:rsidR="000227CA" w:rsidRDefault="000227CA" w:rsidP="000227CA">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076DB43" w14:textId="77777777" w:rsidR="000227CA" w:rsidRDefault="000227CA" w:rsidP="000227CA">
      <w:pPr>
        <w:pStyle w:val="a9"/>
        <w:numPr>
          <w:ilvl w:val="1"/>
          <w:numId w:val="25"/>
        </w:numPr>
        <w:tabs>
          <w:tab w:val="left" w:pos="1260"/>
        </w:tabs>
        <w:ind w:left="0" w:firstLine="709"/>
        <w:jc w:val="both"/>
        <w:rPr>
          <w:rFonts w:eastAsia="Arial"/>
          <w:lang w:eastAsia="ar-SA"/>
        </w:rPr>
      </w:pPr>
      <w:r>
        <w:t>Заверения об обстоятельствах. Возмещение потерь.</w:t>
      </w:r>
    </w:p>
    <w:p w14:paraId="3AC66445" w14:textId="77777777" w:rsidR="000227CA" w:rsidRDefault="000227CA" w:rsidP="000227CA">
      <w:pPr>
        <w:pStyle w:val="a9"/>
        <w:numPr>
          <w:ilvl w:val="2"/>
          <w:numId w:val="25"/>
        </w:numPr>
        <w:ind w:left="0" w:firstLine="709"/>
        <w:jc w:val="both"/>
      </w:pPr>
      <w: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6801771E" w14:textId="394ED9DB" w:rsidR="000227CA" w:rsidRDefault="000227CA" w:rsidP="000227CA">
      <w:pPr>
        <w:pStyle w:val="a9"/>
        <w:numPr>
          <w:ilvl w:val="3"/>
          <w:numId w:val="25"/>
        </w:numPr>
        <w:tabs>
          <w:tab w:val="left" w:pos="1701"/>
        </w:tabs>
        <w:ind w:left="0" w:firstLine="709"/>
        <w:jc w:val="both"/>
      </w:pPr>
      <w: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070AD9">
        <w:t>ательством Российской Федерации</w:t>
      </w:r>
      <w:r>
        <w:t>;</w:t>
      </w:r>
    </w:p>
    <w:p w14:paraId="1B43A1C0" w14:textId="781A4446" w:rsidR="000227CA" w:rsidRDefault="000227CA" w:rsidP="000227CA">
      <w:pPr>
        <w:pStyle w:val="a9"/>
        <w:numPr>
          <w:ilvl w:val="3"/>
          <w:numId w:val="25"/>
        </w:numPr>
        <w:tabs>
          <w:tab w:val="left" w:pos="1701"/>
        </w:tabs>
        <w:ind w:left="0" w:firstLine="709"/>
        <w:jc w:val="both"/>
      </w:pPr>
      <w:r>
        <w:t>он об</w:t>
      </w:r>
      <w:r w:rsidR="00070AD9">
        <w:t>ладает полной правоспособностью</w:t>
      </w:r>
      <w: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0CA11327" w14:textId="77777777" w:rsidR="000227CA" w:rsidRDefault="000227CA" w:rsidP="000227CA">
      <w:pPr>
        <w:pStyle w:val="a9"/>
        <w:numPr>
          <w:ilvl w:val="3"/>
          <w:numId w:val="25"/>
        </w:numPr>
        <w:tabs>
          <w:tab w:val="left" w:pos="1701"/>
        </w:tabs>
        <w:ind w:left="0" w:firstLine="709"/>
        <w:jc w:val="both"/>
      </w:pPr>
      <w:r>
        <w:t>он не находится в процессе ликвидации или реорганизации и не отвечает признакам банкротства (несостоятельности);</w:t>
      </w:r>
    </w:p>
    <w:p w14:paraId="1A686ED3" w14:textId="77777777" w:rsidR="000227CA" w:rsidRDefault="000227CA" w:rsidP="000227CA">
      <w:pPr>
        <w:pStyle w:val="a9"/>
        <w:numPr>
          <w:ilvl w:val="3"/>
          <w:numId w:val="25"/>
        </w:numPr>
        <w:tabs>
          <w:tab w:val="left" w:pos="1701"/>
        </w:tabs>
        <w:ind w:left="0" w:firstLine="709"/>
        <w:jc w:val="both"/>
      </w:pPr>
      <w: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33705C36" w14:textId="77777777" w:rsidR="000227CA" w:rsidRDefault="000227CA" w:rsidP="000227CA">
      <w:pPr>
        <w:pStyle w:val="a9"/>
        <w:numPr>
          <w:ilvl w:val="3"/>
          <w:numId w:val="25"/>
        </w:numPr>
        <w:tabs>
          <w:tab w:val="left" w:pos="1701"/>
        </w:tabs>
        <w:ind w:left="0" w:firstLine="709"/>
        <w:jc w:val="both"/>
      </w:pPr>
      <w: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788E48FF" w14:textId="77777777" w:rsidR="000227CA" w:rsidRDefault="000227CA" w:rsidP="000227CA">
      <w:pPr>
        <w:pStyle w:val="a9"/>
        <w:numPr>
          <w:ilvl w:val="3"/>
          <w:numId w:val="25"/>
        </w:numPr>
        <w:tabs>
          <w:tab w:val="left" w:pos="1701"/>
        </w:tabs>
        <w:ind w:left="0" w:firstLine="709"/>
        <w:jc w:val="both"/>
      </w:pPr>
      <w: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0593667C" w14:textId="77777777" w:rsidR="000227CA" w:rsidRDefault="000227CA" w:rsidP="000227CA">
      <w:pPr>
        <w:pStyle w:val="a9"/>
        <w:numPr>
          <w:ilvl w:val="3"/>
          <w:numId w:val="25"/>
        </w:numPr>
        <w:tabs>
          <w:tab w:val="left" w:pos="1701"/>
        </w:tabs>
        <w:ind w:left="0" w:firstLine="709"/>
        <w:jc w:val="both"/>
      </w:pPr>
      <w:r>
        <w:t>заключение и исполнение Поставщиком настоящего Договора не приведет:</w:t>
      </w:r>
    </w:p>
    <w:p w14:paraId="02CF62AA" w14:textId="77777777" w:rsidR="000227CA" w:rsidRDefault="000227CA" w:rsidP="000227CA">
      <w:pPr>
        <w:pStyle w:val="a9"/>
        <w:tabs>
          <w:tab w:val="left" w:pos="1701"/>
        </w:tabs>
        <w:ind w:left="0" w:firstLine="709"/>
        <w:jc w:val="both"/>
      </w:pPr>
      <w: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908CF66" w14:textId="77777777" w:rsidR="000227CA" w:rsidRDefault="000227CA" w:rsidP="000227CA">
      <w:pPr>
        <w:pStyle w:val="a9"/>
        <w:tabs>
          <w:tab w:val="left" w:pos="1701"/>
        </w:tabs>
        <w:ind w:left="0" w:firstLine="709"/>
        <w:jc w:val="both"/>
      </w:pPr>
      <w:r>
        <w:t>(</w:t>
      </w:r>
      <w:proofErr w:type="spellStart"/>
      <w:r>
        <w:t>ii</w:t>
      </w:r>
      <w:proofErr w:type="spellEnd"/>
      <w:r>
        <w:t>) к нарушению или невыполнению каких-либо договорных обязательств Поставщика.</w:t>
      </w:r>
    </w:p>
    <w:p w14:paraId="12096C61" w14:textId="77777777" w:rsidR="000227CA" w:rsidRDefault="000227CA" w:rsidP="000227CA">
      <w:pPr>
        <w:pStyle w:val="a9"/>
        <w:numPr>
          <w:ilvl w:val="2"/>
          <w:numId w:val="25"/>
        </w:numPr>
        <w:ind w:left="0" w:firstLine="709"/>
        <w:jc w:val="both"/>
      </w:pPr>
      <w:r>
        <w:rPr>
          <w:bCs/>
        </w:rPr>
        <w:t>В соответствии со статьей 431.2 ГК РФ Поставщик дает Покупателю заверения о следующих обстоятельствах</w:t>
      </w:r>
      <w:r>
        <w:t xml:space="preserve"> на дату заключения настоящего Договора</w:t>
      </w:r>
      <w:r>
        <w:rPr>
          <w:bCs/>
        </w:rPr>
        <w:t>:</w:t>
      </w:r>
    </w:p>
    <w:p w14:paraId="0E8F7412" w14:textId="77777777" w:rsidR="000227CA" w:rsidRDefault="000227CA" w:rsidP="000227CA">
      <w:pPr>
        <w:pStyle w:val="a9"/>
        <w:numPr>
          <w:ilvl w:val="3"/>
          <w:numId w:val="25"/>
        </w:numPr>
        <w:tabs>
          <w:tab w:val="left" w:pos="1701"/>
        </w:tabs>
        <w:ind w:left="0" w:firstLine="709"/>
        <w:jc w:val="both"/>
      </w:pPr>
      <w:r>
        <w:lastRenderedPageBreak/>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30649E2C" w14:textId="77777777" w:rsidR="000227CA" w:rsidRDefault="000227CA" w:rsidP="000227CA">
      <w:pPr>
        <w:pStyle w:val="a9"/>
        <w:numPr>
          <w:ilvl w:val="3"/>
          <w:numId w:val="25"/>
        </w:numPr>
        <w:tabs>
          <w:tab w:val="left" w:pos="1701"/>
        </w:tabs>
        <w:ind w:left="0" w:firstLine="709"/>
        <w:jc w:val="both"/>
      </w:pPr>
      <w:r>
        <w:t>Товар соответствует требованиям, установленным Договором.</w:t>
      </w:r>
    </w:p>
    <w:p w14:paraId="1F14CA57" w14:textId="77777777" w:rsidR="000227CA" w:rsidRDefault="000227CA" w:rsidP="000227CA">
      <w:pPr>
        <w:pStyle w:val="a9"/>
        <w:numPr>
          <w:ilvl w:val="3"/>
          <w:numId w:val="25"/>
        </w:numPr>
        <w:tabs>
          <w:tab w:val="left" w:pos="851"/>
          <w:tab w:val="left" w:pos="1701"/>
        </w:tabs>
        <w:ind w:left="0" w:firstLine="709"/>
        <w:jc w:val="both"/>
      </w:pPr>
      <w: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7BA32299" w14:textId="77777777" w:rsidR="000227CA" w:rsidRDefault="000227CA" w:rsidP="000227CA">
      <w:pPr>
        <w:pStyle w:val="a9"/>
        <w:numPr>
          <w:ilvl w:val="2"/>
          <w:numId w:val="25"/>
        </w:numPr>
        <w:ind w:left="0" w:firstLine="709"/>
        <w:jc w:val="both"/>
      </w:pPr>
      <w:r>
        <w:t>Стороны признают, что данные в п. 14.4 заверения об обстоятельствах имеют существенное значение для Покупателя, а также для заключения, исполнения или прекращения Договора.</w:t>
      </w:r>
    </w:p>
    <w:p w14:paraId="3C735439" w14:textId="77777777" w:rsidR="000227CA" w:rsidRDefault="000227CA" w:rsidP="000227CA">
      <w:pPr>
        <w:pStyle w:val="a9"/>
        <w:numPr>
          <w:ilvl w:val="2"/>
          <w:numId w:val="25"/>
        </w:numPr>
        <w:ind w:left="0" w:firstLine="709"/>
        <w:jc w:val="both"/>
      </w:pPr>
      <w: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2F72E64D" w14:textId="77777777" w:rsidR="000227CA" w:rsidRDefault="000227CA" w:rsidP="000227CA">
      <w:pPr>
        <w:pStyle w:val="a9"/>
        <w:numPr>
          <w:ilvl w:val="2"/>
          <w:numId w:val="25"/>
        </w:numPr>
        <w:tabs>
          <w:tab w:val="left" w:pos="1260"/>
        </w:tabs>
        <w:ind w:left="0" w:firstLine="709"/>
        <w:jc w:val="both"/>
      </w:pPr>
      <w: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5F9D869" w14:textId="77777777" w:rsidR="000227CA" w:rsidRDefault="000227CA" w:rsidP="000227CA">
      <w:pPr>
        <w:pStyle w:val="a9"/>
        <w:numPr>
          <w:ilvl w:val="3"/>
          <w:numId w:val="25"/>
        </w:numPr>
        <w:tabs>
          <w:tab w:val="left" w:pos="1260"/>
          <w:tab w:val="left" w:pos="1701"/>
        </w:tabs>
        <w:ind w:left="0" w:firstLine="709"/>
        <w:jc w:val="both"/>
      </w:pPr>
      <w: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3CF01614" w14:textId="77777777" w:rsidR="000227CA" w:rsidRDefault="000227CA" w:rsidP="000227CA">
      <w:pPr>
        <w:pStyle w:val="a9"/>
        <w:numPr>
          <w:ilvl w:val="1"/>
          <w:numId w:val="34"/>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618BC040" w14:textId="77777777" w:rsidR="000227CA" w:rsidRDefault="000227CA" w:rsidP="000227CA">
      <w:pPr>
        <w:pStyle w:val="a9"/>
        <w:numPr>
          <w:ilvl w:val="1"/>
          <w:numId w:val="34"/>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495B3FED" w14:textId="77777777" w:rsidR="000227CA" w:rsidRDefault="000227CA" w:rsidP="000227CA">
      <w:pPr>
        <w:pStyle w:val="a9"/>
        <w:numPr>
          <w:ilvl w:val="1"/>
          <w:numId w:val="34"/>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4CB0376C" w14:textId="77777777" w:rsidR="000227CA" w:rsidRDefault="000227CA" w:rsidP="000227CA">
      <w:pPr>
        <w:pStyle w:val="a9"/>
        <w:numPr>
          <w:ilvl w:val="1"/>
          <w:numId w:val="34"/>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F4AF949" w14:textId="77777777" w:rsidR="000227CA" w:rsidRDefault="000227CA" w:rsidP="000227CA">
      <w:pPr>
        <w:pStyle w:val="a9"/>
        <w:numPr>
          <w:ilvl w:val="1"/>
          <w:numId w:val="34"/>
        </w:numPr>
        <w:tabs>
          <w:tab w:val="left" w:pos="1134"/>
        </w:tabs>
        <w:ind w:left="0" w:firstLine="709"/>
        <w:jc w:val="both"/>
      </w:pPr>
      <w: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1A4A3133" w14:textId="77777777" w:rsidR="000227CA" w:rsidRDefault="000227CA" w:rsidP="000227CA">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w:t>
      </w:r>
    </w:p>
    <w:p w14:paraId="2B4E368A" w14:textId="77777777" w:rsidR="000227CA" w:rsidRDefault="000227CA" w:rsidP="000227CA">
      <w:pPr>
        <w:pStyle w:val="a9"/>
        <w:numPr>
          <w:ilvl w:val="3"/>
          <w:numId w:val="25"/>
        </w:numPr>
        <w:tabs>
          <w:tab w:val="left" w:pos="1260"/>
          <w:tab w:val="left" w:pos="1701"/>
        </w:tabs>
        <w:ind w:left="0" w:firstLine="709"/>
        <w:jc w:val="both"/>
      </w:pPr>
      <w: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728F0AC5" w14:textId="150B6F72" w:rsidR="000227CA" w:rsidRDefault="000227CA" w:rsidP="000227CA">
      <w:pPr>
        <w:pStyle w:val="a9"/>
        <w:tabs>
          <w:tab w:val="left" w:pos="1260"/>
        </w:tabs>
        <w:ind w:left="0" w:firstLine="709"/>
        <w:jc w:val="both"/>
      </w:pPr>
      <w:r>
        <w:lastRenderedPageBreak/>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2BF0A539" w14:textId="79DD8DB2" w:rsidR="00A0629F" w:rsidRPr="00426636" w:rsidRDefault="00A0629F" w:rsidP="00A0629F">
      <w:pPr>
        <w:spacing w:after="0"/>
        <w:ind w:firstLine="709"/>
        <w:contextualSpacing/>
        <w:jc w:val="both"/>
        <w:rPr>
          <w:rFonts w:ascii="Times New Roman" w:hAnsi="Times New Roman" w:cs="Times New Roman"/>
          <w:sz w:val="24"/>
          <w:szCs w:val="24"/>
        </w:rPr>
      </w:pPr>
      <w:bookmarkStart w:id="25" w:name="_Hlk227321740"/>
      <w:r w:rsidRPr="00426636">
        <w:rPr>
          <w:rFonts w:ascii="Times New Roman" w:hAnsi="Times New Roman" w:cs="Times New Roman"/>
          <w:sz w:val="24"/>
          <w:szCs w:val="24"/>
        </w:rPr>
        <w:t xml:space="preserve">14.4.5.3. в случае предъявления Покупателю и/или исполнения Покупателем требования об уплате штрафных санкций (включая административные штрафы, а также договорные неустойки, штрафы и пени) (далее – Штрафные санкции) в соответствии со вступившим в силу решением (постановлением) суда и (или) претензией уполномоченного органа о наложении (взыскании, уплате) Штрафных санкций в связи с </w:t>
      </w:r>
      <w:proofErr w:type="spellStart"/>
      <w:r w:rsidRPr="00426636">
        <w:rPr>
          <w:rFonts w:ascii="Times New Roman" w:hAnsi="Times New Roman" w:cs="Times New Roman"/>
          <w:sz w:val="24"/>
          <w:szCs w:val="24"/>
        </w:rPr>
        <w:t>недостижением</w:t>
      </w:r>
      <w:proofErr w:type="spellEnd"/>
      <w:r w:rsidRPr="00426636">
        <w:rPr>
          <w:rFonts w:ascii="Times New Roman" w:hAnsi="Times New Roman" w:cs="Times New Roman"/>
          <w:sz w:val="24"/>
          <w:szCs w:val="24"/>
        </w:rPr>
        <w:t xml:space="preserve"> значений результатов предоставления бюджетных инвестиций по Договору о предоставлении БИ, и иных показателей, установленных Договором о предоставлении БИ. При этом факт оспаривания решения (постановления) суда и (или) претензии уполномоченного органа о наложении (взыскании, уплате) Штрафных санкций в вышестоящем органе и (или) суде не влияет на обязанность Поставщика возместить Покупателю указанные потери.</w:t>
      </w:r>
    </w:p>
    <w:p w14:paraId="49FF36AD" w14:textId="77777777" w:rsidR="00A0629F" w:rsidRPr="00426636" w:rsidRDefault="00A0629F" w:rsidP="00A0629F">
      <w:pPr>
        <w:spacing w:after="0"/>
        <w:ind w:firstLine="709"/>
        <w:contextualSpacing/>
        <w:jc w:val="both"/>
        <w:rPr>
          <w:rFonts w:ascii="Times New Roman" w:hAnsi="Times New Roman" w:cs="Times New Roman"/>
          <w:sz w:val="24"/>
          <w:szCs w:val="24"/>
        </w:rPr>
      </w:pPr>
      <w:r w:rsidRPr="00426636">
        <w:rPr>
          <w:rFonts w:ascii="Times New Roman" w:hAnsi="Times New Roman" w:cs="Times New Roman"/>
          <w:sz w:val="24"/>
          <w:szCs w:val="24"/>
        </w:rPr>
        <w:t>В настоящем подпункте размер возмещения потерь определяется в следующем порядке:</w:t>
      </w:r>
    </w:p>
    <w:p w14:paraId="5EE162D0" w14:textId="77777777" w:rsidR="00A0629F" w:rsidRPr="00426636" w:rsidRDefault="00A0629F" w:rsidP="00A0629F">
      <w:pPr>
        <w:spacing w:after="0"/>
        <w:ind w:firstLine="709"/>
        <w:contextualSpacing/>
        <w:jc w:val="both"/>
        <w:rPr>
          <w:rFonts w:ascii="Times New Roman" w:hAnsi="Times New Roman" w:cs="Times New Roman"/>
          <w:sz w:val="24"/>
          <w:szCs w:val="24"/>
        </w:rPr>
      </w:pPr>
      <w:r w:rsidRPr="00426636">
        <w:rPr>
          <w:rFonts w:ascii="Times New Roman" w:hAnsi="Times New Roman" w:cs="Times New Roman"/>
          <w:b/>
          <w:sz w:val="24"/>
          <w:szCs w:val="24"/>
        </w:rPr>
        <w:t xml:space="preserve">Размер возмещения потерь = </w:t>
      </w:r>
      <m:oMath>
        <m:f>
          <m:fPr>
            <m:ctrlPr>
              <w:rPr>
                <w:rFonts w:ascii="Cambria Math" w:hAnsi="Cambria Math" w:cs="Times New Roman"/>
                <w:b/>
                <w:i/>
                <w:sz w:val="24"/>
                <w:szCs w:val="24"/>
              </w:rPr>
            </m:ctrlPr>
          </m:fPr>
          <m:num>
            <m:r>
              <m:rPr>
                <m:sty m:val="bi"/>
              </m:rPr>
              <w:rPr>
                <w:rFonts w:ascii="Cambria Math" w:hAnsi="Cambria Math" w:cs="Times New Roman"/>
                <w:sz w:val="24"/>
                <w:szCs w:val="24"/>
                <w:lang w:val="en-US"/>
              </w:rPr>
              <m:t>a</m:t>
            </m:r>
          </m:num>
          <m:den>
            <m:r>
              <m:rPr>
                <m:sty m:val="bi"/>
              </m:rPr>
              <w:rPr>
                <w:rFonts w:ascii="Cambria Math" w:hAnsi="Cambria Math" w:cs="Times New Roman"/>
                <w:sz w:val="24"/>
                <w:szCs w:val="24"/>
              </w:rPr>
              <m:t>b</m:t>
            </m:r>
          </m:den>
        </m:f>
        <m:r>
          <m:rPr>
            <m:sty m:val="bi"/>
          </m:rPr>
          <w:rPr>
            <w:rFonts w:ascii="Cambria Math" w:hAnsi="Cambria Math" w:cs="Times New Roman"/>
            <w:sz w:val="24"/>
            <w:szCs w:val="24"/>
          </w:rPr>
          <m:t xml:space="preserve"> × c</m:t>
        </m:r>
      </m:oMath>
      <w:r w:rsidRPr="00426636">
        <w:rPr>
          <w:rFonts w:ascii="Times New Roman" w:hAnsi="Times New Roman" w:cs="Times New Roman"/>
          <w:sz w:val="24"/>
          <w:szCs w:val="24"/>
        </w:rPr>
        <w:t xml:space="preserve">, где </w:t>
      </w:r>
    </w:p>
    <w:p w14:paraId="0798A8D9" w14:textId="772E1D40" w:rsidR="00A0629F" w:rsidRPr="00426636" w:rsidRDefault="00A0629F" w:rsidP="00A0629F">
      <w:pPr>
        <w:spacing w:after="0"/>
        <w:ind w:firstLine="709"/>
        <w:contextualSpacing/>
        <w:jc w:val="both"/>
        <w:rPr>
          <w:rFonts w:ascii="Times New Roman" w:hAnsi="Times New Roman" w:cs="Times New Roman"/>
          <w:sz w:val="24"/>
          <w:szCs w:val="24"/>
        </w:rPr>
      </w:pPr>
      <w:r w:rsidRPr="00426636">
        <w:rPr>
          <w:rFonts w:ascii="Times New Roman" w:hAnsi="Times New Roman" w:cs="Times New Roman"/>
          <w:sz w:val="24"/>
          <w:szCs w:val="24"/>
        </w:rPr>
        <w:t>«</w:t>
      </w:r>
      <w:r w:rsidRPr="00426636">
        <w:rPr>
          <w:rFonts w:ascii="Times New Roman" w:hAnsi="Times New Roman" w:cs="Times New Roman"/>
          <w:b/>
          <w:sz w:val="24"/>
          <w:szCs w:val="24"/>
          <w:lang w:val="en-US"/>
        </w:rPr>
        <w:t>a</w:t>
      </w:r>
      <w:r w:rsidRPr="00426636">
        <w:rPr>
          <w:rFonts w:ascii="Times New Roman" w:hAnsi="Times New Roman" w:cs="Times New Roman"/>
          <w:sz w:val="24"/>
          <w:szCs w:val="24"/>
        </w:rPr>
        <w:t xml:space="preserve">» – размер Штрафных санкций, предъявленных (присужденных) к уплате </w:t>
      </w:r>
      <w:r w:rsidR="00426636">
        <w:rPr>
          <w:rFonts w:ascii="Times New Roman" w:hAnsi="Times New Roman" w:cs="Times New Roman"/>
          <w:sz w:val="24"/>
          <w:szCs w:val="24"/>
        </w:rPr>
        <w:t>Покупателю</w:t>
      </w:r>
      <w:r w:rsidRPr="00426636">
        <w:rPr>
          <w:rFonts w:ascii="Times New Roman" w:hAnsi="Times New Roman" w:cs="Times New Roman"/>
          <w:sz w:val="24"/>
          <w:szCs w:val="24"/>
        </w:rPr>
        <w:t xml:space="preserve"> и уплаченный </w:t>
      </w:r>
      <w:r w:rsidR="00426636">
        <w:rPr>
          <w:rFonts w:ascii="Times New Roman" w:hAnsi="Times New Roman" w:cs="Times New Roman"/>
          <w:sz w:val="24"/>
          <w:szCs w:val="24"/>
        </w:rPr>
        <w:t>Покупателем</w:t>
      </w:r>
      <w:r w:rsidRPr="00426636">
        <w:rPr>
          <w:rFonts w:ascii="Times New Roman" w:hAnsi="Times New Roman" w:cs="Times New Roman"/>
          <w:sz w:val="24"/>
          <w:szCs w:val="24"/>
        </w:rPr>
        <w:t xml:space="preserve"> по вступившему в силу решению (постановлению) суда и (или) претензии уполномоченного органа;</w:t>
      </w:r>
    </w:p>
    <w:p w14:paraId="069233CC" w14:textId="0564CD35" w:rsidR="00A0629F" w:rsidRPr="00426636" w:rsidRDefault="00A0629F" w:rsidP="00A0629F">
      <w:pPr>
        <w:spacing w:after="0"/>
        <w:ind w:firstLine="709"/>
        <w:contextualSpacing/>
        <w:jc w:val="both"/>
        <w:rPr>
          <w:rFonts w:ascii="Times New Roman" w:hAnsi="Times New Roman" w:cs="Times New Roman"/>
          <w:sz w:val="24"/>
          <w:szCs w:val="24"/>
        </w:rPr>
      </w:pPr>
      <w:r w:rsidRPr="00426636">
        <w:rPr>
          <w:rFonts w:ascii="Times New Roman" w:hAnsi="Times New Roman" w:cs="Times New Roman"/>
          <w:sz w:val="24"/>
          <w:szCs w:val="24"/>
        </w:rPr>
        <w:t>«</w:t>
      </w:r>
      <w:r w:rsidRPr="00426636">
        <w:rPr>
          <w:rFonts w:ascii="Times New Roman" w:hAnsi="Times New Roman" w:cs="Times New Roman"/>
          <w:b/>
          <w:sz w:val="24"/>
          <w:szCs w:val="24"/>
          <w:lang w:val="en-US"/>
        </w:rPr>
        <w:t>b</w:t>
      </w:r>
      <w:r w:rsidRPr="00426636">
        <w:rPr>
          <w:rFonts w:ascii="Times New Roman" w:hAnsi="Times New Roman" w:cs="Times New Roman"/>
          <w:sz w:val="24"/>
          <w:szCs w:val="24"/>
        </w:rPr>
        <w:t xml:space="preserve">»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(присуждена) к взысканию с </w:t>
      </w:r>
      <w:r w:rsidR="00426636" w:rsidRPr="00426636">
        <w:rPr>
          <w:rFonts w:ascii="Times New Roman" w:hAnsi="Times New Roman" w:cs="Times New Roman"/>
          <w:sz w:val="24"/>
          <w:szCs w:val="24"/>
        </w:rPr>
        <w:t>Покупателя</w:t>
      </w:r>
      <w:r w:rsidRPr="00426636">
        <w:rPr>
          <w:rFonts w:ascii="Times New Roman" w:hAnsi="Times New Roman" w:cs="Times New Roman"/>
          <w:sz w:val="24"/>
          <w:szCs w:val="24"/>
        </w:rPr>
        <w:t xml:space="preserve"> сумма Штрафных санкций;</w:t>
      </w:r>
    </w:p>
    <w:p w14:paraId="31D9DDF8" w14:textId="2EAC1211" w:rsidR="00A0629F" w:rsidRPr="00426636" w:rsidRDefault="00A0629F" w:rsidP="00A0629F">
      <w:pPr>
        <w:spacing w:after="0"/>
        <w:ind w:firstLine="709"/>
        <w:contextualSpacing/>
        <w:jc w:val="both"/>
        <w:rPr>
          <w:rFonts w:ascii="Times New Roman" w:hAnsi="Times New Roman" w:cs="Times New Roman"/>
          <w:sz w:val="24"/>
          <w:szCs w:val="24"/>
        </w:rPr>
      </w:pPr>
      <w:r w:rsidRPr="00426636">
        <w:rPr>
          <w:rFonts w:ascii="Times New Roman" w:hAnsi="Times New Roman" w:cs="Times New Roman"/>
          <w:sz w:val="24"/>
          <w:szCs w:val="24"/>
        </w:rPr>
        <w:t>«</w:t>
      </w:r>
      <w:r w:rsidRPr="00426636">
        <w:rPr>
          <w:rFonts w:ascii="Times New Roman" w:hAnsi="Times New Roman" w:cs="Times New Roman"/>
          <w:b/>
          <w:sz w:val="24"/>
          <w:szCs w:val="24"/>
          <w:lang w:val="en-US"/>
        </w:rPr>
        <w:t>c</w:t>
      </w:r>
      <w:r w:rsidRPr="00426636">
        <w:rPr>
          <w:rFonts w:ascii="Times New Roman" w:hAnsi="Times New Roman" w:cs="Times New Roman"/>
          <w:sz w:val="24"/>
          <w:szCs w:val="24"/>
        </w:rPr>
        <w:t xml:space="preserve">» – общее количество отделений почтовой связи по Договору, которые были учтены при предъявлении (присуждении) Штрафных санкций </w:t>
      </w:r>
      <w:r w:rsidR="00426636" w:rsidRPr="00426636">
        <w:rPr>
          <w:rFonts w:ascii="Times New Roman" w:hAnsi="Times New Roman" w:cs="Times New Roman"/>
          <w:sz w:val="24"/>
          <w:szCs w:val="24"/>
        </w:rPr>
        <w:t>Покупателю</w:t>
      </w:r>
      <w:r w:rsidRPr="00426636">
        <w:rPr>
          <w:rFonts w:ascii="Times New Roman" w:hAnsi="Times New Roman" w:cs="Times New Roman"/>
          <w:sz w:val="24"/>
          <w:szCs w:val="24"/>
        </w:rPr>
        <w:t xml:space="preserve"> (включены в переменную «</w:t>
      </w:r>
      <w:r w:rsidRPr="00426636">
        <w:rPr>
          <w:rFonts w:ascii="Times New Roman" w:hAnsi="Times New Roman" w:cs="Times New Roman"/>
          <w:sz w:val="24"/>
          <w:szCs w:val="24"/>
          <w:lang w:val="en-US"/>
        </w:rPr>
        <w:t>b</w:t>
      </w:r>
      <w:r w:rsidRPr="00426636">
        <w:rPr>
          <w:rFonts w:ascii="Times New Roman" w:hAnsi="Times New Roman" w:cs="Times New Roman"/>
          <w:sz w:val="24"/>
          <w:szCs w:val="24"/>
        </w:rPr>
        <w:t xml:space="preserve">») в связи с действиями и (или) бездействием </w:t>
      </w:r>
      <w:r w:rsidR="00426636">
        <w:rPr>
          <w:rFonts w:ascii="Times New Roman" w:hAnsi="Times New Roman" w:cs="Times New Roman"/>
          <w:sz w:val="24"/>
          <w:szCs w:val="24"/>
        </w:rPr>
        <w:t>Поставщика</w:t>
      </w:r>
      <w:r w:rsidRPr="00426636">
        <w:rPr>
          <w:rFonts w:ascii="Times New Roman" w:hAnsi="Times New Roman" w:cs="Times New Roman"/>
          <w:sz w:val="24"/>
          <w:szCs w:val="24"/>
        </w:rPr>
        <w:t>.</w:t>
      </w:r>
    </w:p>
    <w:p w14:paraId="72BF3211" w14:textId="45F7FB82" w:rsidR="00A0629F" w:rsidRPr="00426636" w:rsidRDefault="00A0629F" w:rsidP="00426636">
      <w:pPr>
        <w:pStyle w:val="a9"/>
        <w:tabs>
          <w:tab w:val="left" w:pos="1260"/>
        </w:tabs>
        <w:ind w:left="0" w:firstLine="709"/>
        <w:jc w:val="both"/>
      </w:pPr>
      <w:r w:rsidRPr="00426636">
        <w:t>Потери, предусмотренные пунктом 14.</w:t>
      </w:r>
      <w:r w:rsidR="00426636">
        <w:t>4</w:t>
      </w:r>
      <w:r w:rsidRPr="00426636">
        <w:t>.</w:t>
      </w:r>
      <w:r w:rsidR="00426636">
        <w:t>5</w:t>
      </w:r>
      <w:r w:rsidRPr="00426636">
        <w:t xml:space="preserve">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bookmarkEnd w:id="25"/>
    </w:p>
    <w:p w14:paraId="749D2212" w14:textId="77777777" w:rsidR="000227CA" w:rsidRDefault="000227CA" w:rsidP="000227CA">
      <w:pPr>
        <w:pStyle w:val="a9"/>
        <w:numPr>
          <w:ilvl w:val="1"/>
          <w:numId w:val="25"/>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B310C24" w14:textId="77777777" w:rsidR="000227CA" w:rsidRDefault="000227CA" w:rsidP="000227CA">
      <w:pPr>
        <w:pStyle w:val="a9"/>
        <w:numPr>
          <w:ilvl w:val="2"/>
          <w:numId w:val="25"/>
        </w:numPr>
        <w:tabs>
          <w:tab w:val="left" w:pos="1260"/>
        </w:tabs>
        <w:ind w:left="0" w:firstLine="709"/>
        <w:jc w:val="both"/>
      </w:pPr>
      <w: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3ABA7CE" w14:textId="77777777" w:rsidR="000227CA" w:rsidRDefault="000227CA" w:rsidP="000227CA">
      <w:pPr>
        <w:pStyle w:val="a9"/>
        <w:numPr>
          <w:ilvl w:val="2"/>
          <w:numId w:val="25"/>
        </w:numPr>
        <w:tabs>
          <w:tab w:val="left" w:pos="1260"/>
        </w:tabs>
        <w:ind w:left="0" w:firstLine="709"/>
        <w:jc w:val="both"/>
      </w:pPr>
      <w: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5B5164CC" w14:textId="77777777" w:rsidR="000227CA" w:rsidRDefault="000227CA" w:rsidP="000227CA">
      <w:pPr>
        <w:pStyle w:val="a9"/>
        <w:numPr>
          <w:ilvl w:val="2"/>
          <w:numId w:val="25"/>
        </w:numPr>
        <w:tabs>
          <w:tab w:val="left" w:pos="1260"/>
        </w:tabs>
        <w:ind w:left="0" w:firstLine="709"/>
        <w:jc w:val="both"/>
      </w:pPr>
      <w:r>
        <w:t xml:space="preserve">каждая из Сторон обязуется соблюдать требования Федерального закона от 27 июля 2006 года № 152-ФЗ «О персональных данных» при получении, хранении, </w:t>
      </w:r>
      <w:r>
        <w:lastRenderedPageBreak/>
        <w:t>обработке и передаче персональных данных, ставших известными какой-либо из Сторон в ходе исполнения обязательств по настоящему Договору.</w:t>
      </w:r>
    </w:p>
    <w:p w14:paraId="5C94D394" w14:textId="77777777" w:rsidR="000227CA" w:rsidRDefault="000227CA" w:rsidP="000227CA">
      <w:pPr>
        <w:pStyle w:val="a9"/>
        <w:numPr>
          <w:ilvl w:val="1"/>
          <w:numId w:val="25"/>
        </w:numPr>
        <w:tabs>
          <w:tab w:val="left" w:pos="1260"/>
        </w:tabs>
        <w:ind w:left="0" w:firstLine="709"/>
        <w:jc w:val="both"/>
      </w:pPr>
      <w: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5485BD11" w14:textId="77777777" w:rsidR="000227CA" w:rsidRDefault="000227CA" w:rsidP="000227CA">
      <w:pPr>
        <w:pStyle w:val="a9"/>
        <w:numPr>
          <w:ilvl w:val="1"/>
          <w:numId w:val="25"/>
        </w:numPr>
        <w:tabs>
          <w:tab w:val="left" w:pos="1260"/>
        </w:tabs>
        <w:ind w:left="0" w:firstLine="709"/>
        <w:jc w:val="both"/>
      </w:pPr>
      <w:r>
        <w:rPr>
          <w:bCs/>
        </w:rPr>
        <w:t xml:space="preserve">Настоящий </w:t>
      </w:r>
      <w:r>
        <w:t xml:space="preserve">Договор </w:t>
      </w:r>
      <w:r>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Pr>
          <w:rFonts w:eastAsia="Arial"/>
          <w:lang w:eastAsia="ar-SA"/>
        </w:rPr>
        <w:t>заключением</w:t>
      </w:r>
      <w:r>
        <w:rPr>
          <w:bCs/>
        </w:rPr>
        <w:t xml:space="preserve"> настоящего </w:t>
      </w:r>
      <w:r>
        <w:t>Договор</w:t>
      </w:r>
      <w:r>
        <w:rPr>
          <w:bCs/>
        </w:rPr>
        <w:t xml:space="preserve">а. Все полномочия, необходимые для заключения </w:t>
      </w:r>
      <w:r>
        <w:t>Договор</w:t>
      </w:r>
      <w:r>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w:t>
      </w:r>
      <w:r>
        <w:t>Договор</w:t>
      </w:r>
      <w:r>
        <w:rPr>
          <w:bCs/>
        </w:rPr>
        <w:t xml:space="preserve">а. Лица, подписывающие настоящий </w:t>
      </w:r>
      <w:r>
        <w:t xml:space="preserve">Договор, </w:t>
      </w:r>
      <w:r>
        <w:rPr>
          <w:bCs/>
        </w:rPr>
        <w:t>уполномочены в полном объеме на представление каждой Стороны.</w:t>
      </w:r>
    </w:p>
    <w:p w14:paraId="29B30906" w14:textId="77777777" w:rsidR="000227CA" w:rsidRDefault="000227CA" w:rsidP="000227CA">
      <w:pPr>
        <w:pStyle w:val="a9"/>
        <w:numPr>
          <w:ilvl w:val="1"/>
          <w:numId w:val="25"/>
        </w:numPr>
        <w:tabs>
          <w:tab w:val="left" w:pos="1260"/>
        </w:tabs>
        <w:ind w:left="0" w:firstLine="709"/>
        <w:jc w:val="both"/>
      </w:pPr>
      <w:r>
        <w:t>В случае, если между положениями Договора и технического задания есть противоречия, то приоритет имеют положения Договора.</w:t>
      </w:r>
    </w:p>
    <w:p w14:paraId="546DE878" w14:textId="77777777" w:rsidR="000227CA" w:rsidRDefault="000227CA" w:rsidP="000227CA">
      <w:pPr>
        <w:pStyle w:val="a9"/>
        <w:numPr>
          <w:ilvl w:val="0"/>
          <w:numId w:val="25"/>
        </w:numPr>
        <w:tabs>
          <w:tab w:val="left" w:pos="1260"/>
        </w:tabs>
        <w:spacing w:before="240" w:after="120"/>
        <w:ind w:left="357" w:hanging="357"/>
        <w:contextualSpacing w:val="0"/>
        <w:jc w:val="center"/>
        <w:rPr>
          <w:b/>
        </w:rPr>
      </w:pPr>
      <w:r>
        <w:rPr>
          <w:b/>
        </w:rPr>
        <w:t>ПРИЛОЖЕНИЯ</w:t>
      </w:r>
    </w:p>
    <w:p w14:paraId="177C33C4" w14:textId="77777777" w:rsidR="000227CA" w:rsidRDefault="000227CA" w:rsidP="000227CA">
      <w:pPr>
        <w:tabs>
          <w:tab w:val="left" w:pos="284"/>
          <w:tab w:val="left" w:pos="1134"/>
        </w:tabs>
        <w:autoSpaceDE w:val="0"/>
        <w:autoSpaceDN w:val="0"/>
        <w:adjustRightInd w:val="0"/>
        <w:spacing w:after="0" w:line="240" w:lineRule="auto"/>
        <w:ind w:firstLine="709"/>
        <w:jc w:val="both"/>
        <w:rPr>
          <w:rFonts w:eastAsia="Times New Roman"/>
          <w:sz w:val="24"/>
          <w:szCs w:val="24"/>
        </w:rPr>
      </w:pPr>
      <w:r>
        <w:rPr>
          <w:rFonts w:eastAsia="Times New Roman"/>
          <w:sz w:val="24"/>
          <w:szCs w:val="24"/>
        </w:rPr>
        <w:t>К Договору прилагаются и являются его неотъемлемой частью:</w:t>
      </w:r>
    </w:p>
    <w:p w14:paraId="12DA9676" w14:textId="77777777" w:rsidR="000227CA" w:rsidRDefault="000227CA" w:rsidP="000227CA">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1. Спецификация.</w:t>
      </w:r>
    </w:p>
    <w:p w14:paraId="66CADF71" w14:textId="4F79DA81" w:rsidR="000227CA" w:rsidRDefault="000227CA" w:rsidP="000227CA">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2. Техническое задание.</w:t>
      </w:r>
    </w:p>
    <w:p w14:paraId="0F5DE03C" w14:textId="57E2723C" w:rsidR="00C679F6" w:rsidRDefault="00C679F6" w:rsidP="000227CA">
      <w:pPr>
        <w:tabs>
          <w:tab w:val="left" w:pos="284"/>
          <w:tab w:val="left" w:pos="1134"/>
        </w:tabs>
        <w:autoSpaceDE w:val="0"/>
        <w:autoSpaceDN w:val="0"/>
        <w:adjustRightInd w:val="0"/>
        <w:spacing w:after="0" w:line="240" w:lineRule="auto"/>
        <w:jc w:val="both"/>
        <w:rPr>
          <w:sz w:val="24"/>
          <w:szCs w:val="24"/>
        </w:rPr>
      </w:pPr>
      <w:r>
        <w:rPr>
          <w:rFonts w:eastAsia="Times New Roman"/>
          <w:sz w:val="24"/>
          <w:szCs w:val="24"/>
        </w:rPr>
        <w:t>Приложение №</w:t>
      </w:r>
      <w:r w:rsidR="00CA583A">
        <w:rPr>
          <w:rFonts w:eastAsia="Times New Roman"/>
          <w:sz w:val="24"/>
          <w:szCs w:val="24"/>
        </w:rPr>
        <w:t xml:space="preserve"> </w:t>
      </w:r>
      <w:r>
        <w:rPr>
          <w:rFonts w:eastAsia="Times New Roman"/>
          <w:sz w:val="24"/>
          <w:szCs w:val="24"/>
        </w:rPr>
        <w:t>3. Форма Сводного акта приемки-передачи Товара</w:t>
      </w:r>
      <w:r>
        <w:rPr>
          <w:sz w:val="24"/>
          <w:szCs w:val="24"/>
        </w:rPr>
        <w:t>.</w:t>
      </w:r>
    </w:p>
    <w:p w14:paraId="3C967E30" w14:textId="19796786" w:rsidR="00C679F6" w:rsidRDefault="00C679F6" w:rsidP="000227CA">
      <w:pPr>
        <w:tabs>
          <w:tab w:val="left" w:pos="284"/>
          <w:tab w:val="left" w:pos="1134"/>
        </w:tabs>
        <w:autoSpaceDE w:val="0"/>
        <w:autoSpaceDN w:val="0"/>
        <w:adjustRightInd w:val="0"/>
        <w:spacing w:after="0" w:line="240" w:lineRule="auto"/>
        <w:jc w:val="both"/>
        <w:rPr>
          <w:rFonts w:eastAsia="Times New Roman"/>
          <w:sz w:val="24"/>
          <w:szCs w:val="24"/>
        </w:rPr>
      </w:pPr>
      <w:r>
        <w:rPr>
          <w:sz w:val="24"/>
          <w:szCs w:val="24"/>
        </w:rPr>
        <w:t>Приложение №</w:t>
      </w:r>
      <w:r w:rsidR="00CA583A">
        <w:rPr>
          <w:sz w:val="24"/>
          <w:szCs w:val="24"/>
        </w:rPr>
        <w:t xml:space="preserve"> </w:t>
      </w:r>
      <w:r>
        <w:rPr>
          <w:sz w:val="24"/>
          <w:szCs w:val="24"/>
        </w:rPr>
        <w:t xml:space="preserve">4. </w:t>
      </w:r>
      <w:proofErr w:type="spellStart"/>
      <w:r>
        <w:rPr>
          <w:sz w:val="24"/>
          <w:szCs w:val="24"/>
        </w:rPr>
        <w:t>Комплаенс</w:t>
      </w:r>
      <w:proofErr w:type="spellEnd"/>
      <w:r>
        <w:rPr>
          <w:sz w:val="24"/>
          <w:szCs w:val="24"/>
        </w:rPr>
        <w:t>-оговорка.</w:t>
      </w:r>
    </w:p>
    <w:p w14:paraId="21EFB0E2" w14:textId="6CB00665" w:rsidR="000227CA" w:rsidRPr="00A6663B" w:rsidRDefault="000227CA" w:rsidP="000227CA">
      <w:pPr>
        <w:pStyle w:val="a9"/>
        <w:numPr>
          <w:ilvl w:val="0"/>
          <w:numId w:val="25"/>
        </w:numPr>
        <w:tabs>
          <w:tab w:val="left" w:pos="1260"/>
        </w:tabs>
        <w:spacing w:before="240" w:after="120"/>
        <w:ind w:left="357" w:hanging="357"/>
        <w:jc w:val="center"/>
        <w:rPr>
          <w:b/>
        </w:rPr>
      </w:pPr>
      <w:bookmarkStart w:id="26" w:name="_Ref529993239"/>
      <w:r>
        <w:rPr>
          <w:b/>
        </w:rPr>
        <w:t>Адреса и банковские реквизиты Сторон</w:t>
      </w:r>
      <w:bookmarkEnd w:id="26"/>
    </w:p>
    <w:tbl>
      <w:tblPr>
        <w:tblW w:w="835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31"/>
        <w:gridCol w:w="3827"/>
      </w:tblGrid>
      <w:tr w:rsidR="00A6663B" w:rsidRPr="00A6663B" w14:paraId="20813797" w14:textId="77777777" w:rsidTr="003804E9">
        <w:tc>
          <w:tcPr>
            <w:tcW w:w="4531" w:type="dxa"/>
            <w:tcBorders>
              <w:top w:val="single" w:sz="4" w:space="0" w:color="FFFFFF"/>
              <w:left w:val="single" w:sz="4" w:space="0" w:color="FFFFFF"/>
              <w:bottom w:val="single" w:sz="4" w:space="0" w:color="FFFFFF"/>
              <w:right w:val="single" w:sz="4" w:space="0" w:color="FFFFFF"/>
            </w:tcBorders>
            <w:hideMark/>
          </w:tcPr>
          <w:p w14:paraId="348604ED" w14:textId="77777777" w:rsidR="00A6663B" w:rsidRPr="00A6663B" w:rsidRDefault="00A6663B" w:rsidP="00A6663B">
            <w:pPr>
              <w:spacing w:before="240" w:after="240" w:line="276" w:lineRule="auto"/>
              <w:jc w:val="center"/>
              <w:rPr>
                <w:rFonts w:ascii="Times New Roman" w:eastAsia="Times New Roman" w:hAnsi="Times New Roman" w:cs="Times New Roman"/>
                <w:b/>
                <w:bCs/>
              </w:rPr>
            </w:pPr>
            <w:r w:rsidRPr="00A6663B">
              <w:rPr>
                <w:rFonts w:ascii="Times New Roman" w:eastAsia="Times New Roman" w:hAnsi="Times New Roman" w:cs="Times New Roman"/>
                <w:b/>
                <w:bCs/>
              </w:rPr>
              <w:t>ПОКУПАТЕЛЬ:</w:t>
            </w:r>
            <w:r w:rsidRPr="00A6663B">
              <w:rPr>
                <w:rFonts w:ascii="Times New Roman" w:eastAsia="Times New Roman" w:hAnsi="Times New Roman" w:cs="Times New Roman"/>
                <w:b/>
                <w:lang w:eastAsia="ru-RU"/>
              </w:rPr>
              <w:t xml:space="preserve"> АО «Почта России»</w:t>
            </w:r>
          </w:p>
        </w:tc>
        <w:tc>
          <w:tcPr>
            <w:tcW w:w="3827" w:type="dxa"/>
            <w:tcBorders>
              <w:top w:val="single" w:sz="4" w:space="0" w:color="FFFFFF"/>
              <w:left w:val="single" w:sz="4" w:space="0" w:color="FFFFFF"/>
              <w:bottom w:val="single" w:sz="4" w:space="0" w:color="FFFFFF"/>
              <w:right w:val="single" w:sz="4" w:space="0" w:color="FFFFFF"/>
            </w:tcBorders>
            <w:hideMark/>
          </w:tcPr>
          <w:p w14:paraId="1477C61A" w14:textId="77777777" w:rsidR="00A6663B" w:rsidRPr="00A6663B" w:rsidRDefault="00A6663B" w:rsidP="00A6663B">
            <w:pPr>
              <w:spacing w:before="240" w:after="240" w:line="276" w:lineRule="auto"/>
              <w:ind w:left="604"/>
              <w:rPr>
                <w:rFonts w:ascii="Times New Roman" w:eastAsia="Times New Roman" w:hAnsi="Times New Roman" w:cs="Times New Roman"/>
                <w:b/>
                <w:caps/>
              </w:rPr>
            </w:pPr>
            <w:r w:rsidRPr="00A6663B">
              <w:rPr>
                <w:rFonts w:ascii="Times New Roman" w:eastAsia="Times New Roman" w:hAnsi="Times New Roman" w:cs="Times New Roman"/>
                <w:b/>
                <w:caps/>
              </w:rPr>
              <w:t>Поставщик:</w:t>
            </w:r>
          </w:p>
          <w:p w14:paraId="51F78A4B" w14:textId="77777777" w:rsidR="00A6663B" w:rsidRPr="00A6663B" w:rsidRDefault="00A6663B" w:rsidP="00A6663B">
            <w:pPr>
              <w:spacing w:before="240" w:after="240" w:line="276" w:lineRule="auto"/>
              <w:ind w:left="604"/>
              <w:rPr>
                <w:rFonts w:ascii="Times New Roman" w:eastAsia="Times New Roman" w:hAnsi="Times New Roman" w:cs="Times New Roman"/>
                <w:b/>
                <w:bCs/>
              </w:rPr>
            </w:pPr>
            <w:r w:rsidRPr="00A6663B">
              <w:rPr>
                <w:rFonts w:ascii="Times New Roman" w:eastAsia="Times New Roman" w:hAnsi="Times New Roman" w:cs="Times New Roman"/>
              </w:rPr>
              <w:t>полное наименование Поставщика</w:t>
            </w:r>
            <w:r w:rsidRPr="00A6663B">
              <w:rPr>
                <w:rFonts w:ascii="Times New Roman" w:eastAsia="Times New Roman" w:hAnsi="Times New Roman" w:cs="Times New Roman"/>
                <w:b/>
                <w:bCs/>
              </w:rPr>
              <w:t xml:space="preserve"> </w:t>
            </w:r>
          </w:p>
        </w:tc>
      </w:tr>
      <w:tr w:rsidR="00A6663B" w:rsidRPr="00A6663B" w14:paraId="407844FA" w14:textId="77777777" w:rsidTr="003804E9">
        <w:tc>
          <w:tcPr>
            <w:tcW w:w="4531" w:type="dxa"/>
            <w:tcBorders>
              <w:top w:val="single" w:sz="4" w:space="0" w:color="FFFFFF"/>
              <w:left w:val="single" w:sz="4" w:space="0" w:color="FFFFFF"/>
              <w:bottom w:val="single" w:sz="4" w:space="0" w:color="FFFFFF"/>
              <w:right w:val="single" w:sz="4" w:space="0" w:color="FFFFFF"/>
            </w:tcBorders>
            <w:hideMark/>
          </w:tcPr>
          <w:p w14:paraId="183E5541" w14:textId="77777777" w:rsidR="00A6663B" w:rsidRPr="00A6663B" w:rsidRDefault="00A6663B" w:rsidP="00A6663B">
            <w:pPr>
              <w:spacing w:after="0" w:line="276" w:lineRule="auto"/>
              <w:jc w:val="both"/>
              <w:rPr>
                <w:rFonts w:ascii="Times New Roman" w:eastAsia="Times New Roman" w:hAnsi="Times New Roman" w:cs="Times New Roman"/>
              </w:rPr>
            </w:pPr>
            <w:r w:rsidRPr="00A6663B">
              <w:rPr>
                <w:rFonts w:ascii="Times New Roman" w:eastAsia="Times New Roman" w:hAnsi="Times New Roman" w:cs="Times New Roman"/>
              </w:rPr>
              <w:t xml:space="preserve">Адрес: </w:t>
            </w:r>
          </w:p>
        </w:tc>
        <w:tc>
          <w:tcPr>
            <w:tcW w:w="3827" w:type="dxa"/>
            <w:tcBorders>
              <w:top w:val="single" w:sz="4" w:space="0" w:color="FFFFFF"/>
              <w:left w:val="single" w:sz="4" w:space="0" w:color="FFFFFF"/>
              <w:bottom w:val="single" w:sz="4" w:space="0" w:color="FFFFFF"/>
              <w:right w:val="single" w:sz="4" w:space="0" w:color="FFFFFF"/>
            </w:tcBorders>
            <w:hideMark/>
          </w:tcPr>
          <w:p w14:paraId="2A595756" w14:textId="77777777" w:rsidR="00A6663B" w:rsidRPr="00A6663B" w:rsidRDefault="00A6663B" w:rsidP="00A6663B">
            <w:pPr>
              <w:spacing w:after="0" w:line="276" w:lineRule="auto"/>
              <w:ind w:left="604"/>
              <w:rPr>
                <w:rFonts w:ascii="Times New Roman" w:eastAsia="Times New Roman" w:hAnsi="Times New Roman" w:cs="Times New Roman"/>
              </w:rPr>
            </w:pPr>
            <w:r w:rsidRPr="00A6663B">
              <w:rPr>
                <w:rFonts w:ascii="Times New Roman" w:eastAsia="Times New Roman" w:hAnsi="Times New Roman" w:cs="Times New Roman"/>
              </w:rPr>
              <w:t xml:space="preserve">Адрес: </w:t>
            </w:r>
          </w:p>
        </w:tc>
      </w:tr>
      <w:tr w:rsidR="00A6663B" w:rsidRPr="00A6663B" w14:paraId="60741109" w14:textId="77777777" w:rsidTr="003804E9">
        <w:tc>
          <w:tcPr>
            <w:tcW w:w="4531" w:type="dxa"/>
            <w:tcBorders>
              <w:top w:val="single" w:sz="4" w:space="0" w:color="FFFFFF"/>
              <w:left w:val="single" w:sz="4" w:space="0" w:color="FFFFFF"/>
              <w:bottom w:val="single" w:sz="4" w:space="0" w:color="FFFFFF"/>
              <w:right w:val="single" w:sz="4" w:space="0" w:color="FFFFFF"/>
            </w:tcBorders>
          </w:tcPr>
          <w:p w14:paraId="60FAF047" w14:textId="77777777" w:rsidR="00A6663B" w:rsidRPr="00A6663B" w:rsidRDefault="00A6663B" w:rsidP="00A6663B">
            <w:pPr>
              <w:tabs>
                <w:tab w:val="left" w:pos="8760"/>
              </w:tabs>
              <w:spacing w:after="0" w:line="240" w:lineRule="auto"/>
              <w:contextualSpacing/>
              <w:rPr>
                <w:rFonts w:ascii="Times New Roman" w:eastAsia="Times New Roman" w:hAnsi="Times New Roman" w:cs="Times New Roman"/>
              </w:rPr>
            </w:pPr>
            <w:r w:rsidRPr="00A6663B">
              <w:rPr>
                <w:rFonts w:ascii="Times New Roman" w:eastAsia="Times New Roman" w:hAnsi="Times New Roman" w:cs="Times New Roman"/>
              </w:rPr>
              <w:t xml:space="preserve">Юридический адрес: 125252, г. Москва, </w:t>
            </w:r>
            <w:proofErr w:type="spellStart"/>
            <w:r w:rsidRPr="00A6663B">
              <w:rPr>
                <w:rFonts w:ascii="Times New Roman" w:eastAsia="Times New Roman" w:hAnsi="Times New Roman" w:cs="Times New Roman"/>
              </w:rPr>
              <w:t>вн</w:t>
            </w:r>
            <w:proofErr w:type="spellEnd"/>
            <w:r w:rsidRPr="00A6663B">
              <w:rPr>
                <w:rFonts w:ascii="Times New Roman" w:eastAsia="Times New Roman" w:hAnsi="Times New Roman" w:cs="Times New Roman"/>
              </w:rPr>
              <w:t>. тер. г. муниципальный округ Хорошевский, ул. 3-я Песчаная, д. 2А</w:t>
            </w:r>
          </w:p>
          <w:p w14:paraId="15E0BC3F" w14:textId="77777777" w:rsidR="00A6663B" w:rsidRPr="00A6663B" w:rsidRDefault="00A6663B" w:rsidP="00A6663B">
            <w:pPr>
              <w:spacing w:after="0" w:line="240" w:lineRule="auto"/>
              <w:contextualSpacing/>
              <w:jc w:val="both"/>
              <w:rPr>
                <w:rFonts w:ascii="Times New Roman" w:eastAsia="Times New Roman" w:hAnsi="Times New Roman" w:cs="Times New Roman"/>
              </w:rPr>
            </w:pPr>
            <w:r w:rsidRPr="00A6663B">
              <w:rPr>
                <w:rFonts w:ascii="Times New Roman" w:eastAsia="Times New Roman" w:hAnsi="Times New Roman" w:cs="Times New Roman"/>
              </w:rPr>
              <w:t>ИНН 7724490000 КПП 771401001</w:t>
            </w:r>
          </w:p>
          <w:p w14:paraId="69A2784D" w14:textId="4C59FE8E" w:rsidR="00A6663B" w:rsidRPr="00A6663B" w:rsidRDefault="003804E9" w:rsidP="00A6663B">
            <w:pPr>
              <w:spacing w:after="0" w:line="240" w:lineRule="auto"/>
              <w:contextualSpacing/>
              <w:rPr>
                <w:rFonts w:ascii="Times New Roman" w:eastAsia="Times New Roman" w:hAnsi="Times New Roman" w:cs="Times New Roman"/>
                <w:b/>
                <w:spacing w:val="1"/>
              </w:rPr>
            </w:pPr>
            <w:r w:rsidRPr="003804E9">
              <w:rPr>
                <w:rFonts w:ascii="Times New Roman" w:eastAsia="Times New Roman" w:hAnsi="Times New Roman" w:cs="Times New Roman"/>
                <w:b/>
                <w:spacing w:val="1"/>
              </w:rPr>
              <w:t>УФПС г. Санкт-Петербурга и Ленинградской области</w:t>
            </w:r>
          </w:p>
          <w:p w14:paraId="18EE23C0" w14:textId="77777777" w:rsidR="00A6663B" w:rsidRPr="00A6663B" w:rsidRDefault="00A6663B" w:rsidP="00A6663B">
            <w:pPr>
              <w:shd w:val="clear" w:color="auto" w:fill="FFFFFF"/>
              <w:tabs>
                <w:tab w:val="left" w:pos="709"/>
                <w:tab w:val="left" w:pos="1530"/>
                <w:tab w:val="left" w:pos="8760"/>
              </w:tabs>
              <w:spacing w:after="0" w:line="240" w:lineRule="auto"/>
              <w:contextualSpacing/>
              <w:jc w:val="both"/>
              <w:rPr>
                <w:rFonts w:ascii="Times New Roman" w:eastAsia="Times New Roman" w:hAnsi="Times New Roman" w:cs="Times New Roman"/>
                <w:spacing w:val="1"/>
              </w:rPr>
            </w:pPr>
            <w:r w:rsidRPr="00A6663B">
              <w:rPr>
                <w:rFonts w:ascii="Times New Roman" w:eastAsia="Times New Roman" w:hAnsi="Times New Roman" w:cs="Times New Roman"/>
                <w:spacing w:val="1"/>
              </w:rPr>
              <w:t xml:space="preserve">Местонахождение: 190121, г. Санкт-Петербург,  ул. Большая Морская, д. 61, </w:t>
            </w:r>
            <w:proofErr w:type="spellStart"/>
            <w:r w:rsidRPr="00A6663B">
              <w:rPr>
                <w:rFonts w:ascii="Times New Roman" w:eastAsia="Times New Roman" w:hAnsi="Times New Roman" w:cs="Times New Roman"/>
                <w:spacing w:val="1"/>
              </w:rPr>
              <w:t>лит.Б</w:t>
            </w:r>
            <w:proofErr w:type="spellEnd"/>
          </w:p>
          <w:p w14:paraId="02DE474F" w14:textId="77777777" w:rsidR="00A6663B" w:rsidRPr="00A6663B" w:rsidRDefault="00A6663B" w:rsidP="00A6663B">
            <w:pPr>
              <w:shd w:val="clear" w:color="auto" w:fill="FFFFFF"/>
              <w:tabs>
                <w:tab w:val="left" w:pos="709"/>
                <w:tab w:val="left" w:pos="1530"/>
                <w:tab w:val="left" w:pos="8760"/>
              </w:tabs>
              <w:spacing w:after="0" w:line="240" w:lineRule="auto"/>
              <w:contextualSpacing/>
              <w:jc w:val="both"/>
              <w:rPr>
                <w:rFonts w:ascii="Times New Roman" w:eastAsia="Times New Roman" w:hAnsi="Times New Roman" w:cs="Times New Roman"/>
                <w:spacing w:val="1"/>
              </w:rPr>
            </w:pPr>
            <w:r w:rsidRPr="00A6663B">
              <w:rPr>
                <w:rFonts w:ascii="Times New Roman" w:eastAsia="Times New Roman" w:hAnsi="Times New Roman" w:cs="Times New Roman"/>
                <w:spacing w:val="1"/>
              </w:rPr>
              <w:t>ОГРН 1197746000000</w:t>
            </w:r>
          </w:p>
          <w:p w14:paraId="24624AE9" w14:textId="77777777" w:rsidR="00A6663B" w:rsidRPr="00A6663B" w:rsidRDefault="00A6663B" w:rsidP="00A6663B">
            <w:pPr>
              <w:shd w:val="clear" w:color="auto" w:fill="FFFFFF"/>
              <w:tabs>
                <w:tab w:val="left" w:pos="709"/>
                <w:tab w:val="left" w:pos="1530"/>
                <w:tab w:val="left" w:pos="8760"/>
              </w:tabs>
              <w:spacing w:after="0" w:line="240" w:lineRule="auto"/>
              <w:contextualSpacing/>
              <w:jc w:val="both"/>
              <w:rPr>
                <w:rFonts w:ascii="Times New Roman" w:eastAsia="Times New Roman" w:hAnsi="Times New Roman" w:cs="Times New Roman"/>
                <w:spacing w:val="-2"/>
              </w:rPr>
            </w:pPr>
            <w:r w:rsidRPr="00A6663B">
              <w:rPr>
                <w:rFonts w:ascii="Times New Roman" w:eastAsia="Times New Roman" w:hAnsi="Times New Roman" w:cs="Times New Roman"/>
                <w:spacing w:val="-2"/>
              </w:rPr>
              <w:t xml:space="preserve">ИНН </w:t>
            </w:r>
            <w:r w:rsidRPr="00A6663B">
              <w:rPr>
                <w:rFonts w:ascii="Times New Roman" w:eastAsia="Calibri" w:hAnsi="Times New Roman" w:cs="Times New Roman"/>
              </w:rPr>
              <w:t>7724490000</w:t>
            </w:r>
            <w:r w:rsidRPr="00A6663B">
              <w:rPr>
                <w:rFonts w:ascii="Times New Roman" w:eastAsia="Times New Roman" w:hAnsi="Times New Roman" w:cs="Times New Roman"/>
                <w:spacing w:val="-2"/>
              </w:rPr>
              <w:t xml:space="preserve"> КПП 783843001 </w:t>
            </w:r>
          </w:p>
          <w:p w14:paraId="69E0A2BD" w14:textId="77777777" w:rsidR="00A6663B" w:rsidRPr="00A6663B" w:rsidRDefault="00A6663B" w:rsidP="00A6663B">
            <w:pPr>
              <w:shd w:val="clear" w:color="auto" w:fill="FFFFFF"/>
              <w:tabs>
                <w:tab w:val="left" w:pos="709"/>
                <w:tab w:val="left" w:pos="1530"/>
                <w:tab w:val="left" w:pos="8760"/>
              </w:tabs>
              <w:spacing w:after="0" w:line="240" w:lineRule="auto"/>
              <w:contextualSpacing/>
              <w:jc w:val="both"/>
              <w:rPr>
                <w:rFonts w:ascii="Times New Roman" w:eastAsia="Times New Roman" w:hAnsi="Times New Roman" w:cs="Times New Roman"/>
                <w:spacing w:val="-2"/>
              </w:rPr>
            </w:pPr>
            <w:r w:rsidRPr="00A6663B">
              <w:rPr>
                <w:rFonts w:ascii="Times New Roman" w:eastAsia="Times New Roman" w:hAnsi="Times New Roman" w:cs="Times New Roman"/>
                <w:spacing w:val="-2"/>
              </w:rPr>
              <w:t>ОКОПФ 30002 ОКПО 41600226</w:t>
            </w:r>
          </w:p>
          <w:p w14:paraId="69D01230" w14:textId="77777777" w:rsidR="00A6663B" w:rsidRPr="00A6663B" w:rsidRDefault="00A6663B" w:rsidP="00A6663B">
            <w:pPr>
              <w:shd w:val="clear" w:color="auto" w:fill="FFFFFF"/>
              <w:tabs>
                <w:tab w:val="left" w:pos="709"/>
                <w:tab w:val="left" w:pos="1530"/>
                <w:tab w:val="left" w:pos="8760"/>
              </w:tabs>
              <w:spacing w:after="0" w:line="240" w:lineRule="auto"/>
              <w:contextualSpacing/>
              <w:jc w:val="both"/>
              <w:rPr>
                <w:rFonts w:ascii="Times New Roman" w:eastAsia="Times New Roman" w:hAnsi="Times New Roman" w:cs="Times New Roman"/>
                <w:spacing w:val="1"/>
              </w:rPr>
            </w:pPr>
            <w:r w:rsidRPr="00A6663B">
              <w:rPr>
                <w:rFonts w:ascii="Times New Roman" w:eastAsia="Times New Roman" w:hAnsi="Times New Roman" w:cs="Times New Roman"/>
                <w:spacing w:val="-2"/>
              </w:rPr>
              <w:t xml:space="preserve">ОКТМО 40303000000 </w:t>
            </w:r>
          </w:p>
          <w:p w14:paraId="6E5699FF" w14:textId="77777777" w:rsidR="00A6663B" w:rsidRPr="00A6663B" w:rsidRDefault="00A6663B" w:rsidP="00A6663B">
            <w:pPr>
              <w:shd w:val="clear" w:color="auto" w:fill="FFFFFF"/>
              <w:tabs>
                <w:tab w:val="left" w:pos="8760"/>
              </w:tabs>
              <w:spacing w:after="0" w:line="240" w:lineRule="auto"/>
              <w:contextualSpacing/>
              <w:rPr>
                <w:rFonts w:ascii="Times New Roman" w:eastAsia="Times New Roman" w:hAnsi="Times New Roman" w:cs="Times New Roman"/>
                <w:spacing w:val="-2"/>
              </w:rPr>
            </w:pPr>
            <w:r w:rsidRPr="00A6663B">
              <w:rPr>
                <w:rFonts w:ascii="Times New Roman" w:eastAsia="Times New Roman" w:hAnsi="Times New Roman" w:cs="Times New Roman"/>
                <w:spacing w:val="-2"/>
              </w:rPr>
              <w:t>р/с 40502810137000000086</w:t>
            </w:r>
          </w:p>
          <w:p w14:paraId="0B5EAE52" w14:textId="77777777" w:rsidR="00A6663B" w:rsidRPr="00A6663B" w:rsidRDefault="00A6663B" w:rsidP="00A6663B">
            <w:pPr>
              <w:shd w:val="clear" w:color="auto" w:fill="FFFFFF"/>
              <w:tabs>
                <w:tab w:val="left" w:pos="8760"/>
              </w:tabs>
              <w:spacing w:after="0" w:line="240" w:lineRule="auto"/>
              <w:contextualSpacing/>
              <w:rPr>
                <w:rFonts w:ascii="Times New Roman" w:eastAsia="Times New Roman" w:hAnsi="Times New Roman" w:cs="Times New Roman"/>
                <w:spacing w:val="-2"/>
              </w:rPr>
            </w:pPr>
            <w:r w:rsidRPr="00A6663B">
              <w:rPr>
                <w:rFonts w:ascii="Times New Roman" w:eastAsia="Times New Roman" w:hAnsi="Times New Roman" w:cs="Times New Roman"/>
                <w:spacing w:val="-2"/>
              </w:rPr>
              <w:t xml:space="preserve">Ф. ОПЕРУ Банка ВТБ (ПАО) в Санкт-Петербурге,  г. Санкт-Петербург </w:t>
            </w:r>
          </w:p>
          <w:p w14:paraId="4A523BCE" w14:textId="77777777" w:rsidR="00A6663B" w:rsidRPr="00A6663B" w:rsidRDefault="00A6663B" w:rsidP="00A6663B">
            <w:pPr>
              <w:shd w:val="clear" w:color="auto" w:fill="FFFFFF"/>
              <w:tabs>
                <w:tab w:val="left" w:pos="2208"/>
                <w:tab w:val="left" w:pos="8760"/>
              </w:tabs>
              <w:spacing w:after="0" w:line="240" w:lineRule="auto"/>
              <w:contextualSpacing/>
              <w:rPr>
                <w:rFonts w:ascii="Times New Roman" w:eastAsia="Times New Roman" w:hAnsi="Times New Roman" w:cs="Times New Roman"/>
                <w:spacing w:val="-2"/>
              </w:rPr>
            </w:pPr>
            <w:r w:rsidRPr="00A6663B">
              <w:rPr>
                <w:rFonts w:ascii="Times New Roman" w:eastAsia="Times New Roman" w:hAnsi="Times New Roman" w:cs="Times New Roman"/>
                <w:spacing w:val="-2"/>
              </w:rPr>
              <w:t>к/с 30101810200000000704</w:t>
            </w:r>
          </w:p>
          <w:p w14:paraId="4FCD3AA2" w14:textId="77777777" w:rsidR="00A6663B" w:rsidRPr="00A6663B" w:rsidRDefault="00A6663B" w:rsidP="00A6663B">
            <w:pPr>
              <w:shd w:val="clear" w:color="auto" w:fill="FFFFFF"/>
              <w:tabs>
                <w:tab w:val="left" w:pos="2208"/>
                <w:tab w:val="left" w:pos="8760"/>
              </w:tabs>
              <w:spacing w:after="0" w:line="240" w:lineRule="auto"/>
              <w:contextualSpacing/>
              <w:rPr>
                <w:rFonts w:ascii="Times New Roman" w:eastAsia="Times New Roman" w:hAnsi="Times New Roman" w:cs="Times New Roman"/>
                <w:spacing w:val="-2"/>
              </w:rPr>
            </w:pPr>
            <w:r w:rsidRPr="00A6663B">
              <w:rPr>
                <w:rFonts w:ascii="Times New Roman" w:eastAsia="Times New Roman" w:hAnsi="Times New Roman" w:cs="Times New Roman"/>
                <w:spacing w:val="-2"/>
              </w:rPr>
              <w:t>БИК 044030704</w:t>
            </w:r>
          </w:p>
          <w:p w14:paraId="0F4F28CE" w14:textId="77777777" w:rsidR="00A6663B" w:rsidRPr="00A6663B" w:rsidRDefault="00A6663B" w:rsidP="00A6663B">
            <w:pPr>
              <w:spacing w:after="0" w:line="276" w:lineRule="auto"/>
              <w:jc w:val="both"/>
              <w:rPr>
                <w:rFonts w:ascii="Times New Roman" w:eastAsia="Times New Roman" w:hAnsi="Times New Roman" w:cs="Times New Roman"/>
              </w:rPr>
            </w:pPr>
            <w:r w:rsidRPr="00A6663B">
              <w:rPr>
                <w:rFonts w:ascii="Times New Roman" w:eastAsia="Times New Roman" w:hAnsi="Times New Roman" w:cs="Times New Roman"/>
                <w:spacing w:val="-2"/>
                <w:lang w:eastAsia="ru-RU"/>
              </w:rPr>
              <w:t>л/с 711Ю4526001</w:t>
            </w:r>
          </w:p>
          <w:p w14:paraId="6ADD130B" w14:textId="77777777" w:rsidR="00A6663B" w:rsidRPr="00A6663B" w:rsidRDefault="00A6663B" w:rsidP="00A6663B">
            <w:pPr>
              <w:spacing w:after="0" w:line="240" w:lineRule="auto"/>
              <w:contextualSpacing/>
              <w:jc w:val="both"/>
              <w:rPr>
                <w:rFonts w:ascii="Times New Roman" w:eastAsia="Times New Roman" w:hAnsi="Times New Roman" w:cs="Times New Roman"/>
                <w:lang w:eastAsia="ru-RU"/>
              </w:rPr>
            </w:pPr>
            <w:r w:rsidRPr="00A6663B">
              <w:rPr>
                <w:rFonts w:ascii="Times New Roman" w:eastAsia="Times New Roman" w:hAnsi="Times New Roman" w:cs="Times New Roman"/>
              </w:rPr>
              <w:t>Телефон:</w:t>
            </w:r>
            <w:r w:rsidRPr="00A6663B">
              <w:rPr>
                <w:rFonts w:ascii="Times New Roman" w:eastAsia="Times New Roman" w:hAnsi="Times New Roman" w:cs="Times New Roman"/>
                <w:lang w:eastAsia="ru-RU"/>
              </w:rPr>
              <w:t xml:space="preserve"> +7 (812) 630-63-33, </w:t>
            </w:r>
          </w:p>
          <w:p w14:paraId="3E306D48" w14:textId="77777777" w:rsidR="00A6663B" w:rsidRPr="00A6663B" w:rsidRDefault="00A6663B" w:rsidP="00A6663B">
            <w:pPr>
              <w:spacing w:after="0" w:line="240" w:lineRule="auto"/>
              <w:contextualSpacing/>
              <w:jc w:val="both"/>
              <w:rPr>
                <w:rFonts w:ascii="Times New Roman" w:eastAsia="Times New Roman" w:hAnsi="Times New Roman" w:cs="Times New Roman"/>
                <w:lang w:eastAsia="ru-RU"/>
              </w:rPr>
            </w:pPr>
            <w:r w:rsidRPr="00A6663B">
              <w:rPr>
                <w:rFonts w:ascii="Times New Roman" w:eastAsia="Times New Roman" w:hAnsi="Times New Roman" w:cs="Times New Roman"/>
                <w:lang w:eastAsia="ru-RU"/>
              </w:rPr>
              <w:t>доб. 2693 – Сычова Е.Г.</w:t>
            </w:r>
          </w:p>
          <w:p w14:paraId="62DD265D" w14:textId="77777777" w:rsidR="00A6663B" w:rsidRPr="00A6663B" w:rsidRDefault="00A6663B" w:rsidP="00A6663B">
            <w:pPr>
              <w:spacing w:after="0" w:line="276" w:lineRule="auto"/>
              <w:jc w:val="both"/>
              <w:rPr>
                <w:rFonts w:ascii="Times New Roman" w:eastAsia="Times New Roman" w:hAnsi="Times New Roman" w:cs="Times New Roman"/>
                <w:color w:val="0000FF"/>
                <w:u w:val="single"/>
                <w:lang w:eastAsia="ru-RU"/>
              </w:rPr>
            </w:pPr>
            <w:r w:rsidRPr="00A6663B">
              <w:rPr>
                <w:rFonts w:ascii="Times New Roman" w:eastAsia="Times New Roman" w:hAnsi="Times New Roman" w:cs="Times New Roman"/>
                <w:lang w:val="en-US" w:eastAsia="ru-RU"/>
              </w:rPr>
              <w:t>e</w:t>
            </w:r>
            <w:r w:rsidRPr="00A6663B">
              <w:rPr>
                <w:rFonts w:ascii="Times New Roman" w:eastAsia="Times New Roman" w:hAnsi="Times New Roman" w:cs="Times New Roman"/>
                <w:lang w:eastAsia="ru-RU"/>
              </w:rPr>
              <w:t>-</w:t>
            </w:r>
            <w:r w:rsidRPr="00A6663B">
              <w:rPr>
                <w:rFonts w:ascii="Times New Roman" w:eastAsia="Times New Roman" w:hAnsi="Times New Roman" w:cs="Times New Roman"/>
                <w:lang w:val="en-US" w:eastAsia="ru-RU"/>
              </w:rPr>
              <w:t>mail</w:t>
            </w:r>
            <w:r w:rsidRPr="00A6663B">
              <w:rPr>
                <w:rFonts w:ascii="Times New Roman" w:eastAsia="Times New Roman" w:hAnsi="Times New Roman" w:cs="Times New Roman"/>
                <w:lang w:eastAsia="ru-RU"/>
              </w:rPr>
              <w:t xml:space="preserve">: </w:t>
            </w:r>
            <w:hyperlink r:id="rId13" w:history="1">
              <w:r w:rsidRPr="00A6663B">
                <w:rPr>
                  <w:rFonts w:ascii="Times New Roman" w:eastAsia="Times New Roman" w:hAnsi="Times New Roman" w:cs="Times New Roman"/>
                  <w:color w:val="0000FF"/>
                  <w:u w:val="single"/>
                  <w:lang w:val="en-US" w:eastAsia="ru-RU"/>
                </w:rPr>
                <w:t>Elena</w:t>
              </w:r>
              <w:r w:rsidRPr="00A6663B">
                <w:rPr>
                  <w:rFonts w:ascii="Times New Roman" w:eastAsia="Times New Roman" w:hAnsi="Times New Roman" w:cs="Times New Roman"/>
                  <w:color w:val="0000FF"/>
                  <w:u w:val="single"/>
                  <w:lang w:eastAsia="ru-RU"/>
                </w:rPr>
                <w:t>.</w:t>
              </w:r>
              <w:r w:rsidRPr="00A6663B">
                <w:rPr>
                  <w:rFonts w:ascii="Times New Roman" w:eastAsia="Times New Roman" w:hAnsi="Times New Roman" w:cs="Times New Roman"/>
                  <w:color w:val="0000FF"/>
                  <w:u w:val="single"/>
                  <w:lang w:val="en-US" w:eastAsia="ru-RU"/>
                </w:rPr>
                <w:t>Sychova</w:t>
              </w:r>
              <w:r w:rsidRPr="00A6663B">
                <w:rPr>
                  <w:rFonts w:ascii="Times New Roman" w:eastAsia="Times New Roman" w:hAnsi="Times New Roman" w:cs="Times New Roman"/>
                  <w:color w:val="0000FF"/>
                  <w:u w:val="single"/>
                  <w:lang w:eastAsia="ru-RU"/>
                </w:rPr>
                <w:t>@</w:t>
              </w:r>
              <w:r w:rsidRPr="00A6663B">
                <w:rPr>
                  <w:rFonts w:ascii="Times New Roman" w:eastAsia="Times New Roman" w:hAnsi="Times New Roman" w:cs="Times New Roman"/>
                  <w:color w:val="0000FF"/>
                  <w:u w:val="single"/>
                  <w:lang w:val="en-US" w:eastAsia="ru-RU"/>
                </w:rPr>
                <w:t>russianpost</w:t>
              </w:r>
              <w:r w:rsidRPr="00A6663B">
                <w:rPr>
                  <w:rFonts w:ascii="Times New Roman" w:eastAsia="Times New Roman" w:hAnsi="Times New Roman" w:cs="Times New Roman"/>
                  <w:color w:val="0000FF"/>
                  <w:u w:val="single"/>
                  <w:lang w:eastAsia="ru-RU"/>
                </w:rPr>
                <w:t>.</w:t>
              </w:r>
              <w:proofErr w:type="spellStart"/>
              <w:r w:rsidRPr="00A6663B">
                <w:rPr>
                  <w:rFonts w:ascii="Times New Roman" w:eastAsia="Times New Roman" w:hAnsi="Times New Roman" w:cs="Times New Roman"/>
                  <w:color w:val="0000FF"/>
                  <w:u w:val="single"/>
                  <w:lang w:val="en-US" w:eastAsia="ru-RU"/>
                </w:rPr>
                <w:t>ru</w:t>
              </w:r>
              <w:proofErr w:type="spellEnd"/>
            </w:hyperlink>
          </w:p>
          <w:p w14:paraId="5915BB5D" w14:textId="77777777" w:rsidR="00A6663B" w:rsidRPr="00A6663B" w:rsidRDefault="00A6663B" w:rsidP="00A6663B">
            <w:pPr>
              <w:spacing w:after="0" w:line="276" w:lineRule="auto"/>
              <w:jc w:val="both"/>
              <w:rPr>
                <w:rFonts w:ascii="Times New Roman" w:eastAsia="Times New Roman" w:hAnsi="Times New Roman" w:cs="Times New Roman"/>
              </w:rPr>
            </w:pPr>
            <w:r w:rsidRPr="00A6663B">
              <w:rPr>
                <w:rFonts w:ascii="Times New Roman" w:eastAsia="Times New Roman" w:hAnsi="Times New Roman" w:cs="Times New Roman"/>
                <w:lang w:val="en-US" w:eastAsia="ru-RU"/>
              </w:rPr>
              <w:lastRenderedPageBreak/>
              <w:t>A</w:t>
            </w:r>
            <w:r w:rsidRPr="00A6663B">
              <w:rPr>
                <w:rFonts w:ascii="Times New Roman" w:eastAsia="Times New Roman" w:hAnsi="Times New Roman" w:cs="Times New Roman"/>
                <w:lang w:eastAsia="ru-RU"/>
              </w:rPr>
              <w:t>_</w:t>
            </w:r>
            <w:proofErr w:type="spellStart"/>
            <w:r w:rsidRPr="00A6663B">
              <w:rPr>
                <w:rFonts w:ascii="Times New Roman" w:eastAsia="Times New Roman" w:hAnsi="Times New Roman" w:cs="Times New Roman"/>
                <w:lang w:val="en-US" w:eastAsia="ru-RU"/>
              </w:rPr>
              <w:t>Zakharov</w:t>
            </w:r>
            <w:proofErr w:type="spellEnd"/>
            <w:r w:rsidRPr="00A6663B">
              <w:rPr>
                <w:rFonts w:ascii="Times New Roman" w:eastAsia="Times New Roman" w:hAnsi="Times New Roman" w:cs="Times New Roman"/>
                <w:lang w:eastAsia="ru-RU"/>
              </w:rPr>
              <w:t>-</w:t>
            </w:r>
            <w:r w:rsidRPr="00A6663B">
              <w:rPr>
                <w:rFonts w:ascii="Times New Roman" w:eastAsia="Times New Roman" w:hAnsi="Times New Roman" w:cs="Times New Roman"/>
                <w:lang w:val="en-US" w:eastAsia="ru-RU"/>
              </w:rPr>
              <w:t>A</w:t>
            </w:r>
            <w:r w:rsidRPr="00A6663B">
              <w:rPr>
                <w:rFonts w:ascii="Times New Roman" w:eastAsia="Times New Roman" w:hAnsi="Times New Roman" w:cs="Times New Roman"/>
                <w:lang w:eastAsia="ru-RU"/>
              </w:rPr>
              <w:t>@</w:t>
            </w:r>
            <w:proofErr w:type="spellStart"/>
            <w:r w:rsidRPr="00A6663B">
              <w:rPr>
                <w:rFonts w:ascii="Times New Roman" w:eastAsia="Times New Roman" w:hAnsi="Times New Roman" w:cs="Times New Roman"/>
                <w:lang w:val="en-US" w:eastAsia="ru-RU"/>
              </w:rPr>
              <w:t>russianpost</w:t>
            </w:r>
            <w:proofErr w:type="spellEnd"/>
            <w:r w:rsidRPr="00A6663B">
              <w:rPr>
                <w:rFonts w:ascii="Times New Roman" w:eastAsia="Times New Roman" w:hAnsi="Times New Roman" w:cs="Times New Roman"/>
                <w:lang w:eastAsia="ru-RU"/>
              </w:rPr>
              <w:t>.</w:t>
            </w:r>
            <w:proofErr w:type="spellStart"/>
            <w:r w:rsidRPr="00A6663B">
              <w:rPr>
                <w:rFonts w:ascii="Times New Roman" w:eastAsia="Times New Roman" w:hAnsi="Times New Roman" w:cs="Times New Roman"/>
                <w:lang w:val="en-US" w:eastAsia="ru-RU"/>
              </w:rPr>
              <w:t>ru</w:t>
            </w:r>
            <w:proofErr w:type="spellEnd"/>
          </w:p>
        </w:tc>
        <w:tc>
          <w:tcPr>
            <w:tcW w:w="3827" w:type="dxa"/>
            <w:tcBorders>
              <w:top w:val="single" w:sz="4" w:space="0" w:color="FFFFFF"/>
              <w:left w:val="single" w:sz="4" w:space="0" w:color="FFFFFF"/>
              <w:bottom w:val="single" w:sz="4" w:space="0" w:color="FFFFFF"/>
              <w:right w:val="single" w:sz="4" w:space="0" w:color="FFFFFF"/>
            </w:tcBorders>
          </w:tcPr>
          <w:p w14:paraId="31C1C91C"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724D0758"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101FA273"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28A7C369"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47005E5F"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74314A6F"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2201820E"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2EE72522" w14:textId="77777777" w:rsidR="00A6663B" w:rsidRPr="00A6663B" w:rsidRDefault="00A6663B" w:rsidP="00A6663B">
            <w:pPr>
              <w:pBdr>
                <w:bottom w:val="single" w:sz="12" w:space="1" w:color="auto"/>
              </w:pBdr>
              <w:spacing w:after="0" w:line="276" w:lineRule="auto"/>
              <w:ind w:left="604"/>
              <w:rPr>
                <w:rFonts w:ascii="Times New Roman" w:eastAsia="Times New Roman" w:hAnsi="Times New Roman" w:cs="Times New Roman"/>
              </w:rPr>
            </w:pPr>
          </w:p>
          <w:p w14:paraId="74885F37"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ИНН </w:t>
            </w:r>
          </w:p>
          <w:p w14:paraId="2EB9C754"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КПП </w:t>
            </w:r>
          </w:p>
          <w:p w14:paraId="2820AF38"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ОКПО </w:t>
            </w:r>
          </w:p>
          <w:p w14:paraId="08EEB8AF"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ОКТМО </w:t>
            </w:r>
          </w:p>
          <w:p w14:paraId="492FD409"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ОКОПФ </w:t>
            </w:r>
          </w:p>
          <w:p w14:paraId="4AE63B87"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ОКАТО </w:t>
            </w:r>
          </w:p>
          <w:p w14:paraId="7D869736"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ОГРН </w:t>
            </w:r>
          </w:p>
          <w:p w14:paraId="2F63E569"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р/с </w:t>
            </w:r>
          </w:p>
          <w:p w14:paraId="2664AB1D"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БАНК </w:t>
            </w:r>
          </w:p>
          <w:p w14:paraId="7F053353"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к/с </w:t>
            </w:r>
          </w:p>
          <w:p w14:paraId="058EF569" w14:textId="77777777" w:rsidR="00A6663B" w:rsidRPr="00A6663B" w:rsidRDefault="00A6663B" w:rsidP="00A6663B">
            <w:pPr>
              <w:spacing w:after="0" w:line="240" w:lineRule="auto"/>
              <w:ind w:left="604"/>
              <w:contextualSpacing/>
              <w:rPr>
                <w:rFonts w:ascii="Times New Roman" w:eastAsia="Times New Roman" w:hAnsi="Times New Roman" w:cs="Times New Roman"/>
              </w:rPr>
            </w:pPr>
            <w:r w:rsidRPr="00A6663B">
              <w:rPr>
                <w:rFonts w:ascii="Times New Roman" w:eastAsia="Times New Roman" w:hAnsi="Times New Roman" w:cs="Times New Roman"/>
              </w:rPr>
              <w:t xml:space="preserve">БИК  Телефон:  </w:t>
            </w:r>
            <w:r w:rsidRPr="00A6663B">
              <w:rPr>
                <w:rFonts w:ascii="Times New Roman" w:eastAsia="Times New Roman" w:hAnsi="Times New Roman" w:cs="Times New Roman"/>
                <w:lang w:val="en-US" w:eastAsia="ru-RU"/>
              </w:rPr>
              <w:t>e</w:t>
            </w:r>
            <w:r w:rsidRPr="00A6663B">
              <w:rPr>
                <w:rFonts w:ascii="Times New Roman" w:eastAsia="Times New Roman" w:hAnsi="Times New Roman" w:cs="Times New Roman"/>
                <w:lang w:eastAsia="ru-RU"/>
              </w:rPr>
              <w:t>-</w:t>
            </w:r>
            <w:r w:rsidRPr="00A6663B">
              <w:rPr>
                <w:rFonts w:ascii="Times New Roman" w:eastAsia="Times New Roman" w:hAnsi="Times New Roman" w:cs="Times New Roman"/>
                <w:lang w:val="en-US" w:eastAsia="ru-RU"/>
              </w:rPr>
              <w:t>mail</w:t>
            </w:r>
            <w:r w:rsidRPr="00A6663B">
              <w:rPr>
                <w:rFonts w:ascii="Times New Roman" w:eastAsia="Times New Roman" w:hAnsi="Times New Roman" w:cs="Times New Roman"/>
                <w:lang w:eastAsia="ru-RU"/>
              </w:rPr>
              <w:t>:</w:t>
            </w:r>
          </w:p>
          <w:p w14:paraId="5869732B" w14:textId="77777777" w:rsidR="00A6663B" w:rsidRPr="00A6663B" w:rsidRDefault="00A6663B" w:rsidP="00A6663B">
            <w:pPr>
              <w:spacing w:after="0" w:line="276" w:lineRule="auto"/>
              <w:ind w:left="604"/>
              <w:rPr>
                <w:rFonts w:ascii="Times New Roman" w:eastAsia="Times New Roman" w:hAnsi="Times New Roman" w:cs="Times New Roman"/>
              </w:rPr>
            </w:pPr>
          </w:p>
        </w:tc>
      </w:tr>
      <w:tr w:rsidR="00A6663B" w:rsidRPr="00A6663B" w14:paraId="6775D40D" w14:textId="77777777" w:rsidTr="003804E9">
        <w:tc>
          <w:tcPr>
            <w:tcW w:w="4531" w:type="dxa"/>
            <w:tcBorders>
              <w:top w:val="single" w:sz="4" w:space="0" w:color="FFFFFF"/>
              <w:left w:val="single" w:sz="4" w:space="0" w:color="FFFFFF"/>
              <w:bottom w:val="single" w:sz="4" w:space="0" w:color="FFFFFF"/>
              <w:right w:val="single" w:sz="4" w:space="0" w:color="FFFFFF"/>
            </w:tcBorders>
            <w:hideMark/>
          </w:tcPr>
          <w:p w14:paraId="5FBE6CFF" w14:textId="77777777" w:rsidR="00A6663B" w:rsidRPr="00A6663B" w:rsidRDefault="00A6663B" w:rsidP="00A6663B">
            <w:pPr>
              <w:spacing w:after="0" w:line="276" w:lineRule="auto"/>
              <w:rPr>
                <w:rFonts w:ascii="Times New Roman" w:eastAsia="Times New Roman" w:hAnsi="Times New Roman" w:cs="Times New Roman"/>
                <w:b/>
                <w:caps/>
              </w:rPr>
            </w:pPr>
            <w:r w:rsidRPr="00A6663B">
              <w:rPr>
                <w:rFonts w:ascii="Times New Roman" w:eastAsia="Times New Roman" w:hAnsi="Times New Roman" w:cs="Times New Roman"/>
                <w:b/>
                <w:caps/>
              </w:rPr>
              <w:t>Покупатель:</w:t>
            </w:r>
            <w:r w:rsidRPr="00A6663B">
              <w:rPr>
                <w:rFonts w:ascii="Times New Roman" w:eastAsia="Times New Roman" w:hAnsi="Times New Roman" w:cs="Times New Roman"/>
                <w:b/>
                <w:lang w:eastAsia="ru-RU"/>
              </w:rPr>
              <w:t xml:space="preserve"> АО «Почта России»</w:t>
            </w:r>
          </w:p>
        </w:tc>
        <w:tc>
          <w:tcPr>
            <w:tcW w:w="3827" w:type="dxa"/>
            <w:tcBorders>
              <w:top w:val="single" w:sz="4" w:space="0" w:color="FFFFFF"/>
              <w:left w:val="single" w:sz="4" w:space="0" w:color="FFFFFF"/>
              <w:bottom w:val="single" w:sz="4" w:space="0" w:color="FFFFFF"/>
              <w:right w:val="single" w:sz="4" w:space="0" w:color="FFFFFF"/>
            </w:tcBorders>
            <w:hideMark/>
          </w:tcPr>
          <w:p w14:paraId="27684D9A" w14:textId="77777777" w:rsidR="00A6663B" w:rsidRPr="00A6663B" w:rsidRDefault="00A6663B" w:rsidP="00A6663B">
            <w:pPr>
              <w:spacing w:after="0" w:line="276" w:lineRule="auto"/>
              <w:ind w:left="596"/>
              <w:rPr>
                <w:rFonts w:ascii="Times New Roman" w:eastAsia="Times New Roman" w:hAnsi="Times New Roman" w:cs="Times New Roman"/>
                <w:b/>
                <w:caps/>
              </w:rPr>
            </w:pPr>
            <w:r w:rsidRPr="00A6663B">
              <w:rPr>
                <w:rFonts w:ascii="Times New Roman" w:eastAsia="Times New Roman" w:hAnsi="Times New Roman" w:cs="Times New Roman"/>
                <w:b/>
                <w:caps/>
              </w:rPr>
              <w:t>Поставщик:</w:t>
            </w:r>
          </w:p>
        </w:tc>
      </w:tr>
      <w:tr w:rsidR="00A6663B" w:rsidRPr="00A6663B" w14:paraId="72033B42" w14:textId="77777777" w:rsidTr="003804E9">
        <w:tc>
          <w:tcPr>
            <w:tcW w:w="4531" w:type="dxa"/>
            <w:tcBorders>
              <w:top w:val="single" w:sz="4" w:space="0" w:color="FFFFFF"/>
              <w:left w:val="single" w:sz="4" w:space="0" w:color="FFFFFF"/>
              <w:bottom w:val="single" w:sz="4" w:space="0" w:color="FFFFFF"/>
              <w:right w:val="single" w:sz="4" w:space="0" w:color="FFFFFF"/>
            </w:tcBorders>
            <w:hideMark/>
          </w:tcPr>
          <w:p w14:paraId="2E54DF06" w14:textId="77777777" w:rsidR="00A6663B" w:rsidRPr="00A6663B" w:rsidRDefault="00A6663B" w:rsidP="00A6663B">
            <w:pPr>
              <w:spacing w:after="0" w:line="240" w:lineRule="auto"/>
              <w:contextualSpacing/>
              <w:rPr>
                <w:rFonts w:ascii="Times New Roman" w:eastAsia="Times New Roman" w:hAnsi="Times New Roman" w:cs="Times New Roman"/>
              </w:rPr>
            </w:pPr>
            <w:r w:rsidRPr="00A6663B">
              <w:rPr>
                <w:rFonts w:ascii="Times New Roman" w:eastAsia="Times New Roman" w:hAnsi="Times New Roman" w:cs="Times New Roman"/>
              </w:rPr>
              <w:t>Директор УФПС г. Санкт-Петербурга</w:t>
            </w:r>
          </w:p>
          <w:p w14:paraId="08FCBD07" w14:textId="77777777" w:rsidR="00A6663B" w:rsidRPr="00A6663B" w:rsidRDefault="00A6663B" w:rsidP="00A6663B">
            <w:pPr>
              <w:spacing w:after="0" w:line="240" w:lineRule="auto"/>
              <w:contextualSpacing/>
              <w:rPr>
                <w:rFonts w:ascii="Times New Roman" w:eastAsia="Times New Roman" w:hAnsi="Times New Roman" w:cs="Times New Roman"/>
              </w:rPr>
            </w:pPr>
            <w:r w:rsidRPr="00A6663B">
              <w:rPr>
                <w:rFonts w:ascii="Times New Roman" w:eastAsia="Times New Roman" w:hAnsi="Times New Roman" w:cs="Times New Roman"/>
              </w:rPr>
              <w:t>и Ленинградской области</w:t>
            </w:r>
          </w:p>
          <w:p w14:paraId="62EC72D5" w14:textId="77777777" w:rsidR="00A6663B" w:rsidRPr="00A6663B" w:rsidRDefault="00A6663B" w:rsidP="00A6663B">
            <w:pPr>
              <w:spacing w:after="0" w:line="276" w:lineRule="auto"/>
              <w:jc w:val="center"/>
              <w:rPr>
                <w:rFonts w:ascii="Times New Roman" w:eastAsia="Times New Roman" w:hAnsi="Times New Roman" w:cs="Times New Roman"/>
              </w:rPr>
            </w:pPr>
          </w:p>
        </w:tc>
        <w:tc>
          <w:tcPr>
            <w:tcW w:w="3827" w:type="dxa"/>
            <w:tcBorders>
              <w:top w:val="single" w:sz="4" w:space="0" w:color="FFFFFF"/>
              <w:left w:val="single" w:sz="4" w:space="0" w:color="FFFFFF"/>
              <w:bottom w:val="single" w:sz="4" w:space="0" w:color="FFFFFF"/>
              <w:right w:val="single" w:sz="4" w:space="0" w:color="FFFFFF"/>
            </w:tcBorders>
            <w:hideMark/>
          </w:tcPr>
          <w:p w14:paraId="23FE458C" w14:textId="77777777" w:rsidR="00A6663B" w:rsidRPr="00A6663B" w:rsidRDefault="00A6663B" w:rsidP="00A6663B">
            <w:pPr>
              <w:spacing w:after="0" w:line="276" w:lineRule="auto"/>
              <w:ind w:left="596"/>
              <w:jc w:val="center"/>
              <w:rPr>
                <w:rFonts w:ascii="Times New Roman" w:eastAsia="Times New Roman" w:hAnsi="Times New Roman" w:cs="Times New Roman"/>
              </w:rPr>
            </w:pPr>
            <w:r w:rsidRPr="00A6663B">
              <w:rPr>
                <w:rFonts w:ascii="Times New Roman" w:eastAsia="Times New Roman" w:hAnsi="Times New Roman" w:cs="Times New Roman"/>
              </w:rPr>
              <w:t>_________________________</w:t>
            </w:r>
          </w:p>
          <w:p w14:paraId="6CBEE279" w14:textId="77777777" w:rsidR="00A6663B" w:rsidRPr="00A6663B" w:rsidRDefault="00A6663B" w:rsidP="00A6663B">
            <w:pPr>
              <w:spacing w:after="0" w:line="276" w:lineRule="auto"/>
              <w:ind w:left="596"/>
              <w:jc w:val="center"/>
              <w:rPr>
                <w:rFonts w:ascii="Times New Roman" w:eastAsia="Times New Roman" w:hAnsi="Times New Roman" w:cs="Times New Roman"/>
              </w:rPr>
            </w:pPr>
            <w:r w:rsidRPr="00A6663B">
              <w:rPr>
                <w:rFonts w:ascii="Times New Roman" w:eastAsia="Times New Roman" w:hAnsi="Times New Roman" w:cs="Times New Roman"/>
                <w:vertAlign w:val="superscript"/>
              </w:rPr>
              <w:t>(должность)</w:t>
            </w:r>
          </w:p>
        </w:tc>
      </w:tr>
      <w:tr w:rsidR="00A6663B" w:rsidRPr="00A6663B" w14:paraId="5601912B" w14:textId="77777777" w:rsidTr="003804E9">
        <w:tc>
          <w:tcPr>
            <w:tcW w:w="4531" w:type="dxa"/>
            <w:tcBorders>
              <w:top w:val="single" w:sz="4" w:space="0" w:color="FFFFFF"/>
              <w:left w:val="single" w:sz="4" w:space="0" w:color="FFFFFF"/>
              <w:bottom w:val="single" w:sz="4" w:space="0" w:color="FFFFFF"/>
              <w:right w:val="single" w:sz="4" w:space="0" w:color="FFFFFF"/>
            </w:tcBorders>
            <w:hideMark/>
          </w:tcPr>
          <w:p w14:paraId="01054433" w14:textId="77777777" w:rsidR="00A6663B" w:rsidRPr="00A6663B" w:rsidRDefault="00A6663B" w:rsidP="00A6663B">
            <w:pPr>
              <w:spacing w:after="0" w:line="240" w:lineRule="auto"/>
              <w:contextualSpacing/>
              <w:rPr>
                <w:rFonts w:ascii="Times New Roman" w:eastAsia="Times New Roman" w:hAnsi="Times New Roman" w:cs="Times New Roman"/>
              </w:rPr>
            </w:pPr>
            <w:r w:rsidRPr="00A6663B">
              <w:rPr>
                <w:rFonts w:ascii="Times New Roman" w:eastAsia="Times New Roman" w:hAnsi="Times New Roman" w:cs="Times New Roman"/>
              </w:rPr>
              <w:t>______________________/А.Л. Вакуленко/</w:t>
            </w:r>
          </w:p>
          <w:p w14:paraId="5FBDF7BB" w14:textId="6593EE60" w:rsidR="00A6663B" w:rsidRPr="00A6663B" w:rsidRDefault="00A6663B" w:rsidP="00A6663B">
            <w:pPr>
              <w:spacing w:after="0" w:line="276" w:lineRule="auto"/>
              <w:rPr>
                <w:rFonts w:ascii="Times New Roman" w:eastAsia="Times New Roman" w:hAnsi="Times New Roman" w:cs="Times New Roman"/>
              </w:rPr>
            </w:pPr>
            <w:r w:rsidRPr="00A6663B">
              <w:rPr>
                <w:rFonts w:ascii="Times New Roman" w:eastAsia="Times New Roman" w:hAnsi="Times New Roman" w:cs="Times New Roman"/>
              </w:rPr>
              <w:t xml:space="preserve">подписано с применением ЭЦП </w:t>
            </w:r>
          </w:p>
        </w:tc>
        <w:tc>
          <w:tcPr>
            <w:tcW w:w="3827" w:type="dxa"/>
            <w:tcBorders>
              <w:top w:val="single" w:sz="4" w:space="0" w:color="FFFFFF"/>
              <w:left w:val="single" w:sz="4" w:space="0" w:color="FFFFFF"/>
              <w:bottom w:val="single" w:sz="4" w:space="0" w:color="FFFFFF"/>
              <w:right w:val="single" w:sz="4" w:space="0" w:color="FFFFFF"/>
            </w:tcBorders>
            <w:hideMark/>
          </w:tcPr>
          <w:p w14:paraId="15D5984E" w14:textId="77777777" w:rsidR="00A6663B" w:rsidRPr="00A6663B" w:rsidRDefault="00A6663B" w:rsidP="00A6663B">
            <w:pPr>
              <w:spacing w:after="0" w:line="276" w:lineRule="auto"/>
              <w:ind w:left="596"/>
              <w:jc w:val="center"/>
              <w:rPr>
                <w:rFonts w:ascii="Times New Roman" w:eastAsia="Times New Roman" w:hAnsi="Times New Roman" w:cs="Times New Roman"/>
              </w:rPr>
            </w:pPr>
            <w:r w:rsidRPr="00A6663B">
              <w:rPr>
                <w:rFonts w:ascii="Times New Roman" w:eastAsia="Times New Roman" w:hAnsi="Times New Roman" w:cs="Times New Roman"/>
              </w:rPr>
              <w:t>_________________________</w:t>
            </w:r>
          </w:p>
          <w:p w14:paraId="109F9AC7" w14:textId="1217C81D" w:rsidR="00A6663B" w:rsidRPr="00A6663B" w:rsidRDefault="00A6663B" w:rsidP="00A6663B">
            <w:pPr>
              <w:spacing w:after="0" w:line="276" w:lineRule="auto"/>
              <w:ind w:left="596"/>
              <w:jc w:val="center"/>
              <w:rPr>
                <w:rFonts w:ascii="Times New Roman" w:eastAsia="Times New Roman" w:hAnsi="Times New Roman" w:cs="Times New Roman"/>
              </w:rPr>
            </w:pPr>
            <w:r w:rsidRPr="00426062">
              <w:t>подписано с применением ЭЦП</w:t>
            </w:r>
            <w:r w:rsidRPr="00A6663B">
              <w:rPr>
                <w:rFonts w:ascii="Times New Roman" w:eastAsia="Times New Roman" w:hAnsi="Times New Roman" w:cs="Times New Roman"/>
              </w:rPr>
              <w:t xml:space="preserve"> </w:t>
            </w:r>
          </w:p>
        </w:tc>
      </w:tr>
    </w:tbl>
    <w:p w14:paraId="036181E2" w14:textId="77777777" w:rsidR="000227CA" w:rsidRDefault="000227CA" w:rsidP="000227CA">
      <w:pPr>
        <w:spacing w:after="0" w:line="240" w:lineRule="auto"/>
        <w:rPr>
          <w:rFonts w:ascii="Times New Roman" w:eastAsia="Calibri" w:hAnsi="Times New Roman" w:cs="Times New Roman"/>
          <w:sz w:val="24"/>
          <w:szCs w:val="24"/>
          <w:lang w:eastAsia="ru-RU"/>
        </w:rPr>
        <w:sectPr w:rsidR="000227CA" w:rsidSect="003A4C32">
          <w:headerReference w:type="default" r:id="rId14"/>
          <w:pgSz w:w="11906" w:h="16838"/>
          <w:pgMar w:top="1134" w:right="851" w:bottom="1134" w:left="1701" w:header="709" w:footer="709" w:gutter="0"/>
          <w:pgNumType w:start="1"/>
          <w:cols w:space="720"/>
          <w:titlePg/>
          <w:docGrid w:linePitch="299"/>
        </w:sectPr>
      </w:pPr>
    </w:p>
    <w:p w14:paraId="628F47BF" w14:textId="77777777" w:rsidR="00693DAD" w:rsidRPr="00693DAD" w:rsidRDefault="00693DAD" w:rsidP="00693DAD">
      <w:pPr>
        <w:spacing w:after="0" w:line="240" w:lineRule="auto"/>
        <w:jc w:val="right"/>
        <w:rPr>
          <w:rFonts w:ascii="Times New Roman" w:eastAsia="Calibri" w:hAnsi="Times New Roman" w:cs="Times New Roman"/>
          <w:lang w:eastAsia="ru-RU"/>
        </w:rPr>
      </w:pPr>
      <w:r w:rsidRPr="00693DAD">
        <w:rPr>
          <w:rFonts w:ascii="Times New Roman" w:eastAsia="Calibri" w:hAnsi="Times New Roman" w:cs="Times New Roman"/>
          <w:lang w:eastAsia="ru-RU"/>
        </w:rPr>
        <w:lastRenderedPageBreak/>
        <w:t>Приложение № 1</w:t>
      </w:r>
    </w:p>
    <w:p w14:paraId="2DC042BB" w14:textId="77777777" w:rsidR="00693DAD" w:rsidRPr="00693DAD" w:rsidRDefault="00693DAD" w:rsidP="00693DAD">
      <w:pPr>
        <w:spacing w:after="0" w:line="240" w:lineRule="auto"/>
        <w:ind w:left="5103"/>
        <w:jc w:val="right"/>
        <w:rPr>
          <w:rFonts w:ascii="Times New Roman" w:eastAsia="Calibri" w:hAnsi="Times New Roman" w:cs="Times New Roman"/>
          <w:lang w:eastAsia="ru-RU"/>
        </w:rPr>
      </w:pPr>
      <w:r w:rsidRPr="00693DAD">
        <w:rPr>
          <w:rFonts w:ascii="Times New Roman" w:eastAsia="Calibri" w:hAnsi="Times New Roman" w:cs="Times New Roman"/>
          <w:lang w:eastAsia="ru-RU"/>
        </w:rPr>
        <w:t xml:space="preserve">к </w:t>
      </w:r>
      <w:r w:rsidRPr="00693DAD">
        <w:rPr>
          <w:rFonts w:ascii="Times New Roman" w:eastAsia="Times New Roman" w:hAnsi="Times New Roman" w:cs="Times New Roman"/>
          <w:lang w:eastAsia="ru-RU"/>
        </w:rPr>
        <w:t>Договор</w:t>
      </w:r>
      <w:r w:rsidRPr="00693DAD">
        <w:rPr>
          <w:rFonts w:ascii="Times New Roman" w:eastAsia="Calibri" w:hAnsi="Times New Roman" w:cs="Times New Roman"/>
          <w:lang w:eastAsia="ru-RU"/>
        </w:rPr>
        <w:t>у</w:t>
      </w:r>
    </w:p>
    <w:p w14:paraId="43CCB954" w14:textId="17642C3E" w:rsidR="00693DAD" w:rsidRPr="00693DAD" w:rsidRDefault="00693DAD" w:rsidP="00693DAD">
      <w:pPr>
        <w:spacing w:after="0" w:line="240" w:lineRule="auto"/>
        <w:ind w:left="5387"/>
        <w:jc w:val="right"/>
        <w:rPr>
          <w:rFonts w:ascii="Times New Roman" w:eastAsia="Times New Roman" w:hAnsi="Times New Roman" w:cs="Times New Roman"/>
          <w:bCs/>
          <w:snapToGrid w:val="0"/>
        </w:rPr>
      </w:pPr>
      <w:r w:rsidRPr="00693DAD">
        <w:rPr>
          <w:rFonts w:ascii="Times New Roman" w:eastAsia="Times New Roman" w:hAnsi="Times New Roman" w:cs="Times New Roman"/>
          <w:bCs/>
          <w:lang w:eastAsia="ru-RU"/>
        </w:rPr>
        <w:t xml:space="preserve">на </w:t>
      </w:r>
      <w:r w:rsidR="00CA583A">
        <w:rPr>
          <w:rFonts w:ascii="Times New Roman" w:eastAsia="Arial Unicode MS" w:hAnsi="Times New Roman" w:cs="Times New Roman"/>
          <w:bCs/>
          <w:lang w:eastAsia="ar-SA"/>
        </w:rPr>
        <w:t>Поставку</w:t>
      </w:r>
      <w:r w:rsidR="00012EDF" w:rsidRPr="00012EDF">
        <w:rPr>
          <w:rFonts w:ascii="Times New Roman" w:eastAsia="Arial Unicode MS" w:hAnsi="Times New Roman" w:cs="Times New Roman"/>
          <w:bCs/>
          <w:lang w:eastAsia="ar-SA"/>
        </w:rPr>
        <w:t xml:space="preserve"> ящиков почтовых для оснащения 216 отделений почтовой связи филиалов УФПС г. Санкт-Петербурга и Ленинградской области</w:t>
      </w:r>
      <w:r w:rsidRPr="00693DAD">
        <w:rPr>
          <w:rFonts w:ascii="Times New Roman" w:eastAsia="Times New Roman" w:hAnsi="Times New Roman" w:cs="Times New Roman"/>
          <w:bCs/>
          <w:snapToGrid w:val="0"/>
        </w:rPr>
        <w:t xml:space="preserve"> </w:t>
      </w:r>
    </w:p>
    <w:p w14:paraId="1FEEAA9A" w14:textId="77777777" w:rsidR="00693DAD" w:rsidRPr="00693DAD" w:rsidRDefault="00693DAD" w:rsidP="00693DAD">
      <w:pPr>
        <w:spacing w:after="0" w:line="240" w:lineRule="auto"/>
        <w:jc w:val="right"/>
        <w:rPr>
          <w:rFonts w:ascii="Times New Roman" w:eastAsia="Calibri" w:hAnsi="Times New Roman" w:cs="Times New Roman"/>
          <w:lang w:eastAsia="ru-RU"/>
        </w:rPr>
      </w:pPr>
      <w:r w:rsidRPr="00693DAD">
        <w:rPr>
          <w:rFonts w:ascii="Times New Roman" w:eastAsia="Times New Roman" w:hAnsi="Times New Roman" w:cs="Times New Roman"/>
          <w:bCs/>
          <w:snapToGrid w:val="0"/>
          <w:lang w:eastAsia="ru-RU"/>
        </w:rPr>
        <w:t>АО</w:t>
      </w:r>
      <w:r w:rsidRPr="00693DAD">
        <w:rPr>
          <w:rFonts w:ascii="Times New Roman" w:eastAsia="Times New Roman" w:hAnsi="Times New Roman" w:cs="Times New Roman"/>
          <w:snapToGrid w:val="0"/>
          <w:lang w:eastAsia="ru-RU"/>
        </w:rPr>
        <w:t xml:space="preserve"> «Почта России» </w:t>
      </w:r>
      <w:r w:rsidRPr="00693DAD">
        <w:rPr>
          <w:rFonts w:ascii="Times New Roman" w:eastAsia="Calibri" w:hAnsi="Times New Roman" w:cs="Times New Roman"/>
          <w:lang w:eastAsia="ru-RU"/>
        </w:rPr>
        <w:t>от ____________ 2026 г.</w:t>
      </w:r>
    </w:p>
    <w:p w14:paraId="22139CAE" w14:textId="77777777" w:rsidR="00693DAD" w:rsidRPr="00693DAD" w:rsidRDefault="00693DAD" w:rsidP="00693DAD">
      <w:pPr>
        <w:spacing w:after="0" w:line="240" w:lineRule="auto"/>
        <w:jc w:val="right"/>
        <w:rPr>
          <w:rFonts w:ascii="Times New Roman" w:eastAsia="Times New Roman" w:hAnsi="Times New Roman" w:cs="Times New Roman"/>
          <w:lang w:eastAsia="ru-RU"/>
        </w:rPr>
      </w:pPr>
      <w:r w:rsidRPr="00693DAD">
        <w:rPr>
          <w:rFonts w:ascii="Times New Roman" w:eastAsia="Calibri" w:hAnsi="Times New Roman" w:cs="Times New Roman"/>
          <w:lang w:eastAsia="ru-RU"/>
        </w:rPr>
        <w:t>№__________________</w:t>
      </w:r>
    </w:p>
    <w:p w14:paraId="61FAA6A5" w14:textId="656E84AB" w:rsidR="000227CA" w:rsidRDefault="00693DAD" w:rsidP="009C088C">
      <w:pPr>
        <w:spacing w:after="0" w:line="240" w:lineRule="auto"/>
        <w:jc w:val="right"/>
        <w:rPr>
          <w:rFonts w:ascii="Times New Roman" w:eastAsia="Calibri" w:hAnsi="Times New Roman" w:cs="Times New Roman"/>
          <w:sz w:val="24"/>
          <w:szCs w:val="24"/>
          <w:lang w:eastAsia="ru-RU"/>
        </w:rPr>
      </w:pPr>
      <w:r w:rsidRPr="00693DAD">
        <w:rPr>
          <w:rFonts w:ascii="Times New Roman" w:eastAsia="Times New Roman" w:hAnsi="Times New Roman" w:cs="Times New Roman"/>
          <w:lang w:eastAsia="ru-RU"/>
        </w:rPr>
        <w:t>(идентификатор соглашения – 000 000 000 7126 РЕО 000 2)</w:t>
      </w:r>
    </w:p>
    <w:tbl>
      <w:tblPr>
        <w:tblpPr w:leftFromText="180" w:rightFromText="180" w:vertAnchor="page" w:horzAnchor="margin" w:tblpY="4921"/>
        <w:tblW w:w="0" w:type="auto"/>
        <w:tblCellMar>
          <w:left w:w="0" w:type="dxa"/>
          <w:right w:w="0" w:type="dxa"/>
        </w:tblCellMar>
        <w:tblLook w:val="04A0" w:firstRow="1" w:lastRow="0" w:firstColumn="1" w:lastColumn="0" w:noHBand="0" w:noVBand="1"/>
      </w:tblPr>
      <w:tblGrid>
        <w:gridCol w:w="742"/>
        <w:gridCol w:w="1934"/>
        <w:gridCol w:w="1066"/>
        <w:gridCol w:w="1200"/>
        <w:gridCol w:w="1154"/>
        <w:gridCol w:w="1056"/>
        <w:gridCol w:w="1470"/>
        <w:gridCol w:w="1156"/>
        <w:gridCol w:w="890"/>
        <w:gridCol w:w="1080"/>
        <w:gridCol w:w="549"/>
        <w:gridCol w:w="874"/>
        <w:gridCol w:w="890"/>
        <w:gridCol w:w="772"/>
      </w:tblGrid>
      <w:tr w:rsidR="000227CA" w:rsidRPr="00021DCC" w14:paraId="1B8262C6" w14:textId="77777777" w:rsidTr="00693DAD">
        <w:trPr>
          <w:trHeight w:val="1628"/>
        </w:trPr>
        <w:tc>
          <w:tcPr>
            <w:tcW w:w="75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7D7F050" w14:textId="77777777" w:rsidR="000227CA" w:rsidRPr="00021DCC" w:rsidRDefault="000227CA" w:rsidP="0031394A">
            <w:pPr>
              <w:spacing w:after="0" w:line="240" w:lineRule="auto"/>
              <w:jc w:val="center"/>
            </w:pPr>
            <w:r w:rsidRPr="00021DCC">
              <w:t>Номер п/п</w:t>
            </w:r>
          </w:p>
        </w:tc>
        <w:tc>
          <w:tcPr>
            <w:tcW w:w="1985"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22B2E3D" w14:textId="77777777" w:rsidR="000227CA" w:rsidRPr="00021DCC" w:rsidRDefault="000227CA" w:rsidP="0031394A">
            <w:pPr>
              <w:spacing w:after="0" w:line="240" w:lineRule="auto"/>
              <w:jc w:val="center"/>
            </w:pPr>
            <w:r w:rsidRPr="00B17355">
              <w:rPr>
                <w:rFonts w:ascii="Times New Roman" w:eastAsia="Calibri" w:hAnsi="Times New Roman" w:cs="Times New Roman"/>
                <w:sz w:val="24"/>
                <w:szCs w:val="24"/>
              </w:rPr>
              <w:t>Наименование ТРУ/Наименование Товара</w:t>
            </w:r>
          </w:p>
        </w:tc>
        <w:tc>
          <w:tcPr>
            <w:tcW w:w="1097" w:type="dxa"/>
            <w:tcBorders>
              <w:top w:val="single" w:sz="4" w:space="0" w:color="auto"/>
              <w:left w:val="single" w:sz="4" w:space="0" w:color="auto"/>
              <w:bottom w:val="single" w:sz="4" w:space="0" w:color="auto"/>
              <w:right w:val="single" w:sz="4" w:space="0" w:color="auto"/>
            </w:tcBorders>
          </w:tcPr>
          <w:p w14:paraId="2D99B9B2" w14:textId="382B4BD6" w:rsidR="000227CA" w:rsidRPr="00021DCC" w:rsidRDefault="000227CA" w:rsidP="00A6663B">
            <w:pPr>
              <w:spacing w:after="0" w:line="240" w:lineRule="auto"/>
              <w:jc w:val="center"/>
            </w:pPr>
            <w:r>
              <w:t>Ассортимент Товара</w:t>
            </w:r>
          </w:p>
        </w:tc>
        <w:tc>
          <w:tcPr>
            <w:tcW w:w="85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7D75ABD7" w14:textId="77777777" w:rsidR="000227CA" w:rsidRPr="00021DCC" w:rsidRDefault="000227CA" w:rsidP="0031394A">
            <w:pPr>
              <w:spacing w:after="0" w:line="240" w:lineRule="auto"/>
              <w:jc w:val="center"/>
            </w:pPr>
            <w:r w:rsidRPr="00021DCC">
              <w:t>Код ОКПД2</w:t>
            </w:r>
          </w:p>
        </w:tc>
        <w:tc>
          <w:tcPr>
            <w:tcW w:w="118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64E5091" w14:textId="77777777" w:rsidR="000227CA" w:rsidRPr="00021DCC" w:rsidRDefault="000227CA" w:rsidP="0031394A">
            <w:pPr>
              <w:spacing w:after="0" w:line="240" w:lineRule="auto"/>
              <w:jc w:val="center"/>
            </w:pPr>
            <w:r w:rsidRPr="00021DCC">
              <w:t>Количество (объем)</w:t>
            </w:r>
          </w:p>
        </w:tc>
        <w:tc>
          <w:tcPr>
            <w:tcW w:w="108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758F16" w14:textId="77777777" w:rsidR="000227CA" w:rsidRPr="00021DCC" w:rsidRDefault="000227CA" w:rsidP="0031394A">
            <w:pPr>
              <w:spacing w:after="0" w:line="240" w:lineRule="auto"/>
              <w:jc w:val="center"/>
            </w:pPr>
            <w:r w:rsidRPr="00021DCC">
              <w:t>Единица измерения</w:t>
            </w:r>
          </w:p>
        </w:tc>
        <w:tc>
          <w:tcPr>
            <w:tcW w:w="15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9FF129D" w14:textId="77777777" w:rsidR="000227CA" w:rsidRPr="00021DCC" w:rsidRDefault="000227CA" w:rsidP="0031394A">
            <w:pPr>
              <w:spacing w:after="0" w:line="240" w:lineRule="auto"/>
              <w:jc w:val="center"/>
            </w:pPr>
            <w:r w:rsidRPr="00021DCC">
              <w:t xml:space="preserve">Страна происхождения </w:t>
            </w:r>
            <w:r>
              <w:t>Товара</w:t>
            </w:r>
          </w:p>
        </w:tc>
        <w:tc>
          <w:tcPr>
            <w:tcW w:w="1190" w:type="dxa"/>
            <w:tcBorders>
              <w:top w:val="single" w:sz="8" w:space="0" w:color="auto"/>
              <w:left w:val="nil"/>
              <w:bottom w:val="single" w:sz="4" w:space="0" w:color="auto"/>
              <w:right w:val="single" w:sz="8" w:space="0" w:color="auto"/>
            </w:tcBorders>
            <w:hideMark/>
          </w:tcPr>
          <w:p w14:paraId="3979DFC9" w14:textId="207500ED" w:rsidR="000227CA" w:rsidRPr="00021DCC" w:rsidRDefault="000227CA" w:rsidP="00A6663B">
            <w:pPr>
              <w:spacing w:after="0" w:line="240" w:lineRule="auto"/>
              <w:jc w:val="center"/>
            </w:pPr>
            <w:r w:rsidRPr="00021DCC">
              <w:t>Номер реестровой записи товара, наименование реестра</w:t>
            </w:r>
            <w:r w:rsidRPr="00021DCC">
              <w:rPr>
                <w:sz w:val="18"/>
              </w:rPr>
              <w:t xml:space="preserve"> </w:t>
            </w:r>
            <w:r w:rsidRPr="00021DCC">
              <w:t xml:space="preserve"> </w:t>
            </w:r>
          </w:p>
        </w:tc>
        <w:tc>
          <w:tcPr>
            <w:tcW w:w="9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38AF831" w14:textId="77777777" w:rsidR="000227CA" w:rsidRPr="00021DCC" w:rsidRDefault="000227CA" w:rsidP="0031394A">
            <w:pPr>
              <w:spacing w:after="0" w:line="240" w:lineRule="auto"/>
              <w:jc w:val="center"/>
            </w:pPr>
            <w:r w:rsidRPr="00021DCC">
              <w:t>Цена за единицу без НДС (руб.)</w:t>
            </w:r>
          </w:p>
        </w:tc>
        <w:tc>
          <w:tcPr>
            <w:tcW w:w="110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55601EEE" w14:textId="77777777" w:rsidR="000227CA" w:rsidRPr="00021DCC" w:rsidRDefault="000227CA" w:rsidP="0031394A">
            <w:pPr>
              <w:spacing w:after="0" w:line="240" w:lineRule="auto"/>
              <w:jc w:val="center"/>
            </w:pPr>
            <w:r w:rsidRPr="00021DCC">
              <w:t>Стоимость всего</w:t>
            </w:r>
          </w:p>
          <w:p w14:paraId="638F73F7" w14:textId="77777777" w:rsidR="000227CA" w:rsidRPr="00021DCC" w:rsidRDefault="000227CA" w:rsidP="0031394A">
            <w:pPr>
              <w:spacing w:after="0" w:line="240" w:lineRule="auto"/>
              <w:jc w:val="center"/>
            </w:pPr>
            <w:r w:rsidRPr="00021DCC">
              <w:t xml:space="preserve"> без НДС (руб.)</w:t>
            </w:r>
          </w:p>
        </w:tc>
        <w:tc>
          <w:tcPr>
            <w:tcW w:w="566" w:type="dxa"/>
            <w:tcBorders>
              <w:top w:val="single" w:sz="4" w:space="0" w:color="auto"/>
              <w:left w:val="single" w:sz="4" w:space="0" w:color="auto"/>
              <w:bottom w:val="single" w:sz="4" w:space="0" w:color="auto"/>
              <w:right w:val="single" w:sz="4" w:space="0" w:color="auto"/>
            </w:tcBorders>
          </w:tcPr>
          <w:p w14:paraId="1160ACF7" w14:textId="77777777" w:rsidR="000227CA" w:rsidRPr="00021DCC" w:rsidRDefault="000227CA" w:rsidP="0031394A">
            <w:pPr>
              <w:spacing w:after="0" w:line="240" w:lineRule="auto"/>
              <w:jc w:val="center"/>
            </w:pPr>
            <w:r w:rsidRPr="00021DCC">
              <w:t xml:space="preserve">Сумма НДС __% </w:t>
            </w:r>
          </w:p>
          <w:p w14:paraId="44D8383A" w14:textId="77777777" w:rsidR="000227CA" w:rsidRPr="00021DCC" w:rsidRDefault="000227CA" w:rsidP="0031394A">
            <w:pPr>
              <w:spacing w:after="0" w:line="240" w:lineRule="auto"/>
              <w:jc w:val="center"/>
            </w:pPr>
            <w:r w:rsidRPr="00021DCC">
              <w:t>(руб.)</w:t>
            </w:r>
          </w:p>
        </w:tc>
        <w:tc>
          <w:tcPr>
            <w:tcW w:w="900" w:type="dxa"/>
            <w:tcBorders>
              <w:top w:val="single" w:sz="4" w:space="0" w:color="auto"/>
              <w:left w:val="single" w:sz="4" w:space="0" w:color="auto"/>
              <w:bottom w:val="single" w:sz="4" w:space="0" w:color="auto"/>
              <w:right w:val="single" w:sz="4" w:space="0" w:color="auto"/>
            </w:tcBorders>
          </w:tcPr>
          <w:p w14:paraId="35F1E143" w14:textId="77777777" w:rsidR="000227CA" w:rsidRPr="00021DCC" w:rsidRDefault="000227CA" w:rsidP="0031394A">
            <w:pPr>
              <w:spacing w:after="0" w:line="240" w:lineRule="auto"/>
              <w:jc w:val="center"/>
            </w:pPr>
            <w:r w:rsidRPr="00021DCC">
              <w:t>Стоимость всего с НДС (руб.)</w:t>
            </w:r>
          </w:p>
          <w:p w14:paraId="1B5B992A" w14:textId="77777777" w:rsidR="000227CA" w:rsidRPr="00021DCC" w:rsidRDefault="000227CA" w:rsidP="0031394A">
            <w:pPr>
              <w:spacing w:after="0"/>
            </w:pPr>
          </w:p>
          <w:p w14:paraId="240FA139" w14:textId="77777777" w:rsidR="000227CA" w:rsidRPr="00021DCC" w:rsidRDefault="000227CA" w:rsidP="0031394A">
            <w:pPr>
              <w:spacing w:after="0"/>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A8CDB2" w14:textId="1169110C" w:rsidR="000227CA" w:rsidRPr="00021DCC" w:rsidRDefault="000227CA" w:rsidP="00A6663B">
            <w:pPr>
              <w:spacing w:after="0" w:line="240" w:lineRule="auto"/>
              <w:jc w:val="center"/>
            </w:pPr>
            <w:r w:rsidRPr="00021DCC">
              <w:t xml:space="preserve">Цена за единицу ТРУ, </w:t>
            </w:r>
            <w:r>
              <w:t>(</w:t>
            </w:r>
            <w:r w:rsidRPr="00021DCC">
              <w:t>вал</w:t>
            </w:r>
            <w:r>
              <w:t>)</w:t>
            </w:r>
            <w:r w:rsidRPr="00021DCC">
              <w:t>.</w:t>
            </w:r>
          </w:p>
        </w:tc>
        <w:tc>
          <w:tcPr>
            <w:tcW w:w="789"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4E7CBCE" w14:textId="519F5EAA" w:rsidR="000227CA" w:rsidRPr="00021DCC" w:rsidRDefault="000227CA" w:rsidP="00A6663B">
            <w:pPr>
              <w:spacing w:after="0" w:line="240" w:lineRule="auto"/>
              <w:jc w:val="center"/>
            </w:pPr>
            <w:r w:rsidRPr="00021DCC">
              <w:t>Цена ТРУ итого,</w:t>
            </w:r>
            <w:r>
              <w:t>(</w:t>
            </w:r>
            <w:r w:rsidRPr="00021DCC">
              <w:t xml:space="preserve"> вал</w:t>
            </w:r>
            <w:r>
              <w:t>)</w:t>
            </w:r>
            <w:r w:rsidRPr="00021DCC">
              <w:t>.</w:t>
            </w:r>
          </w:p>
        </w:tc>
      </w:tr>
      <w:tr w:rsidR="000227CA" w:rsidRPr="00021DCC" w14:paraId="64359A86" w14:textId="77777777" w:rsidTr="00693DAD">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13FD99" w14:textId="77777777" w:rsidR="000227CA" w:rsidRPr="00021DCC" w:rsidRDefault="000227CA" w:rsidP="0031394A">
            <w:pPr>
              <w:spacing w:after="0"/>
              <w:jc w:val="center"/>
            </w:pPr>
            <w:r w:rsidRPr="00021DCC">
              <w:t>1</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F4D536" w14:textId="77777777" w:rsidR="000227CA" w:rsidRPr="00021DCC" w:rsidRDefault="000227CA" w:rsidP="0031394A">
            <w:pPr>
              <w:spacing w:after="0"/>
              <w:jc w:val="center"/>
            </w:pPr>
            <w:r w:rsidRPr="00021DCC">
              <w:t>2</w:t>
            </w:r>
          </w:p>
        </w:tc>
        <w:tc>
          <w:tcPr>
            <w:tcW w:w="1097" w:type="dxa"/>
            <w:tcBorders>
              <w:top w:val="single" w:sz="4" w:space="0" w:color="auto"/>
              <w:left w:val="single" w:sz="4" w:space="0" w:color="auto"/>
              <w:bottom w:val="single" w:sz="4" w:space="0" w:color="auto"/>
              <w:right w:val="single" w:sz="4" w:space="0" w:color="auto"/>
            </w:tcBorders>
          </w:tcPr>
          <w:p w14:paraId="74A4518E" w14:textId="77777777" w:rsidR="000227CA" w:rsidRPr="00021DCC" w:rsidRDefault="000227CA" w:rsidP="0031394A">
            <w:pPr>
              <w:spacing w:after="0"/>
              <w:jc w:val="center"/>
            </w:pPr>
            <w:r>
              <w:t>3</w:t>
            </w: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D9A5BA" w14:textId="77777777" w:rsidR="000227CA" w:rsidRPr="00021DCC" w:rsidRDefault="000227CA" w:rsidP="0031394A">
            <w:pPr>
              <w:spacing w:after="0"/>
              <w:jc w:val="center"/>
            </w:pPr>
            <w:r>
              <w:t>4</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B7B533" w14:textId="77777777" w:rsidR="000227CA" w:rsidRPr="00021DCC" w:rsidRDefault="000227CA" w:rsidP="0031394A">
            <w:pPr>
              <w:spacing w:after="0"/>
              <w:jc w:val="center"/>
            </w:pPr>
            <w:r>
              <w:t>5</w:t>
            </w: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AF3D31" w14:textId="77777777" w:rsidR="000227CA" w:rsidRPr="00021DCC" w:rsidRDefault="000227CA" w:rsidP="0031394A">
            <w:pPr>
              <w:spacing w:after="0"/>
              <w:jc w:val="center"/>
            </w:pPr>
            <w:r>
              <w:t>6</w:t>
            </w: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B6E93" w14:textId="77777777" w:rsidR="000227CA" w:rsidRPr="00021DCC" w:rsidRDefault="000227CA" w:rsidP="0031394A">
            <w:pPr>
              <w:spacing w:after="0"/>
              <w:jc w:val="center"/>
            </w:pPr>
            <w:r>
              <w:t>7</w:t>
            </w:r>
          </w:p>
        </w:tc>
        <w:tc>
          <w:tcPr>
            <w:tcW w:w="1190" w:type="dxa"/>
            <w:tcBorders>
              <w:top w:val="single" w:sz="4" w:space="0" w:color="auto"/>
              <w:left w:val="single" w:sz="4" w:space="0" w:color="auto"/>
              <w:bottom w:val="single" w:sz="4" w:space="0" w:color="auto"/>
              <w:right w:val="single" w:sz="4" w:space="0" w:color="auto"/>
            </w:tcBorders>
            <w:hideMark/>
          </w:tcPr>
          <w:p w14:paraId="685DB4D9" w14:textId="77777777" w:rsidR="000227CA" w:rsidRPr="00021DCC" w:rsidRDefault="000227CA" w:rsidP="0031394A">
            <w:pPr>
              <w:spacing w:after="0"/>
              <w:jc w:val="center"/>
            </w:pPr>
            <w:r>
              <w:t>8</w:t>
            </w: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EFD28E" w14:textId="77777777" w:rsidR="000227CA" w:rsidRPr="00021DCC" w:rsidRDefault="000227CA" w:rsidP="0031394A">
            <w:pPr>
              <w:spacing w:after="0"/>
              <w:jc w:val="center"/>
            </w:pPr>
            <w:r>
              <w:t>9</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6D76BE" w14:textId="77777777" w:rsidR="000227CA" w:rsidRPr="00021DCC" w:rsidRDefault="000227CA" w:rsidP="0031394A">
            <w:pPr>
              <w:spacing w:after="0"/>
              <w:jc w:val="center"/>
            </w:pPr>
            <w:r>
              <w:t>10</w:t>
            </w:r>
          </w:p>
        </w:tc>
        <w:tc>
          <w:tcPr>
            <w:tcW w:w="566" w:type="dxa"/>
            <w:tcBorders>
              <w:top w:val="single" w:sz="4" w:space="0" w:color="auto"/>
              <w:left w:val="single" w:sz="4" w:space="0" w:color="auto"/>
              <w:bottom w:val="single" w:sz="4" w:space="0" w:color="auto"/>
              <w:right w:val="single" w:sz="4" w:space="0" w:color="auto"/>
            </w:tcBorders>
          </w:tcPr>
          <w:p w14:paraId="167112E5" w14:textId="77777777" w:rsidR="000227CA" w:rsidRPr="00021DCC" w:rsidRDefault="000227CA" w:rsidP="0031394A">
            <w:pPr>
              <w:spacing w:after="0"/>
              <w:jc w:val="center"/>
            </w:pPr>
            <w:r w:rsidRPr="00021DCC">
              <w:t>1</w:t>
            </w:r>
            <w:r>
              <w:t>1</w:t>
            </w:r>
          </w:p>
        </w:tc>
        <w:tc>
          <w:tcPr>
            <w:tcW w:w="900" w:type="dxa"/>
            <w:tcBorders>
              <w:top w:val="single" w:sz="4" w:space="0" w:color="auto"/>
              <w:left w:val="single" w:sz="4" w:space="0" w:color="auto"/>
              <w:bottom w:val="single" w:sz="4" w:space="0" w:color="auto"/>
              <w:right w:val="single" w:sz="4" w:space="0" w:color="auto"/>
            </w:tcBorders>
          </w:tcPr>
          <w:p w14:paraId="0AEE93B1" w14:textId="77777777" w:rsidR="000227CA" w:rsidRPr="00021DCC" w:rsidRDefault="000227CA" w:rsidP="0031394A">
            <w:pPr>
              <w:spacing w:after="0"/>
              <w:jc w:val="center"/>
            </w:pPr>
            <w:r w:rsidRPr="00021DCC">
              <w:t>1</w:t>
            </w:r>
            <w:r>
              <w:t>2</w:t>
            </w: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49F20" w14:textId="77777777" w:rsidR="000227CA" w:rsidRPr="00021DCC" w:rsidRDefault="000227CA" w:rsidP="0031394A">
            <w:pPr>
              <w:spacing w:after="0"/>
              <w:jc w:val="center"/>
            </w:pPr>
            <w:r w:rsidRPr="00021DCC">
              <w:t>1</w:t>
            </w:r>
            <w:r>
              <w:t>3</w:t>
            </w:r>
          </w:p>
        </w:tc>
        <w:tc>
          <w:tcPr>
            <w:tcW w:w="7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7986D0" w14:textId="77777777" w:rsidR="000227CA" w:rsidRPr="00021DCC" w:rsidRDefault="000227CA" w:rsidP="0031394A">
            <w:pPr>
              <w:spacing w:after="0"/>
              <w:jc w:val="center"/>
            </w:pPr>
            <w:r w:rsidRPr="00021DCC">
              <w:t>1</w:t>
            </w:r>
            <w:r>
              <w:t>4</w:t>
            </w:r>
          </w:p>
        </w:tc>
      </w:tr>
      <w:tr w:rsidR="00693DAD" w:rsidRPr="00021DCC" w14:paraId="4299778A" w14:textId="77777777" w:rsidTr="00693DAD">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5F306" w14:textId="671BBD30" w:rsidR="00693DAD" w:rsidRPr="00021DCC" w:rsidRDefault="00693DAD" w:rsidP="00693DAD">
            <w:pPr>
              <w:spacing w:after="0"/>
              <w:jc w:val="center"/>
            </w:pPr>
            <w:r w:rsidRPr="00426062">
              <w:t>1.</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F9200C" w14:textId="2E35B7BA" w:rsidR="00693DAD" w:rsidRPr="00021DCC" w:rsidRDefault="00693DAD" w:rsidP="00693DAD">
            <w:pPr>
              <w:spacing w:after="0"/>
              <w:jc w:val="center"/>
            </w:pPr>
            <w:r w:rsidRPr="00426062">
              <w:t>Ящик почтовый типа «Р»</w:t>
            </w:r>
          </w:p>
        </w:tc>
        <w:tc>
          <w:tcPr>
            <w:tcW w:w="1097" w:type="dxa"/>
            <w:tcBorders>
              <w:top w:val="single" w:sz="4" w:space="0" w:color="auto"/>
              <w:left w:val="single" w:sz="4" w:space="0" w:color="auto"/>
              <w:bottom w:val="single" w:sz="4" w:space="0" w:color="auto"/>
              <w:right w:val="single" w:sz="4" w:space="0" w:color="auto"/>
            </w:tcBorders>
          </w:tcPr>
          <w:p w14:paraId="2A4F315F" w14:textId="0B0CDF75" w:rsidR="00693DAD" w:rsidRPr="00021DCC" w:rsidRDefault="00693DAD" w:rsidP="00693DAD">
            <w:pPr>
              <w:spacing w:after="0"/>
              <w:jc w:val="cente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5C828" w14:textId="1A08BB75" w:rsidR="00693DAD" w:rsidRPr="00021DCC" w:rsidRDefault="00693DAD" w:rsidP="00693DAD">
            <w:pPr>
              <w:spacing w:after="0"/>
              <w:jc w:val="center"/>
            </w:pPr>
            <w:r w:rsidRPr="00426062">
              <w:t>25.99.21.130</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C6B51" w14:textId="5AA2E7CD" w:rsidR="00693DAD" w:rsidRPr="00021DCC" w:rsidRDefault="00693DAD" w:rsidP="00693DAD">
            <w:pPr>
              <w:spacing w:after="0"/>
              <w:jc w:val="center"/>
            </w:pPr>
            <w:r w:rsidRPr="00426062">
              <w:t>216</w:t>
            </w: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2DD286" w14:textId="36A38F4C" w:rsidR="00693DAD" w:rsidRPr="00021DCC" w:rsidRDefault="00693DAD" w:rsidP="00693DAD">
            <w:pPr>
              <w:spacing w:after="0"/>
              <w:jc w:val="center"/>
            </w:pPr>
            <w:r w:rsidRPr="00426062">
              <w:t>Шт.</w:t>
            </w: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F23F30" w14:textId="77777777" w:rsidR="00693DAD" w:rsidRPr="00021DCC" w:rsidRDefault="00693DAD" w:rsidP="00693DAD">
            <w:pPr>
              <w:spacing w:after="0"/>
              <w:jc w:val="center"/>
            </w:pPr>
          </w:p>
        </w:tc>
        <w:tc>
          <w:tcPr>
            <w:tcW w:w="1190" w:type="dxa"/>
            <w:tcBorders>
              <w:top w:val="single" w:sz="4" w:space="0" w:color="auto"/>
              <w:left w:val="single" w:sz="4" w:space="0" w:color="auto"/>
              <w:bottom w:val="single" w:sz="4" w:space="0" w:color="auto"/>
              <w:right w:val="single" w:sz="4" w:space="0" w:color="auto"/>
            </w:tcBorders>
          </w:tcPr>
          <w:p w14:paraId="3F6EEC7B"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2EE92" w14:textId="77777777" w:rsidR="00693DAD" w:rsidRPr="00021DCC" w:rsidRDefault="00693DAD" w:rsidP="00693DAD">
            <w:pPr>
              <w:spacing w:after="0"/>
              <w:jc w:val="center"/>
            </w:pP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7203E" w14:textId="77777777" w:rsidR="00693DAD" w:rsidRPr="00021DCC" w:rsidRDefault="00693DAD" w:rsidP="00693DAD">
            <w:pPr>
              <w:spacing w:after="0"/>
              <w:jc w:val="center"/>
            </w:pPr>
          </w:p>
        </w:tc>
        <w:tc>
          <w:tcPr>
            <w:tcW w:w="566" w:type="dxa"/>
            <w:tcBorders>
              <w:top w:val="single" w:sz="4" w:space="0" w:color="auto"/>
              <w:left w:val="single" w:sz="4" w:space="0" w:color="auto"/>
              <w:bottom w:val="single" w:sz="4" w:space="0" w:color="auto"/>
              <w:right w:val="single" w:sz="4" w:space="0" w:color="auto"/>
            </w:tcBorders>
          </w:tcPr>
          <w:p w14:paraId="26DCD61F" w14:textId="77777777" w:rsidR="00693DAD" w:rsidRPr="00021DCC" w:rsidRDefault="00693DAD" w:rsidP="00693DAD">
            <w:pPr>
              <w:spacing w:after="0"/>
              <w:jc w:val="center"/>
            </w:pPr>
          </w:p>
        </w:tc>
        <w:tc>
          <w:tcPr>
            <w:tcW w:w="900" w:type="dxa"/>
            <w:tcBorders>
              <w:top w:val="single" w:sz="4" w:space="0" w:color="auto"/>
              <w:left w:val="single" w:sz="4" w:space="0" w:color="auto"/>
              <w:bottom w:val="single" w:sz="4" w:space="0" w:color="auto"/>
              <w:right w:val="single" w:sz="4" w:space="0" w:color="auto"/>
            </w:tcBorders>
          </w:tcPr>
          <w:p w14:paraId="010F36D0"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B66AFB" w14:textId="77777777" w:rsidR="00693DAD" w:rsidRPr="00021DCC" w:rsidRDefault="00693DAD" w:rsidP="00693DAD">
            <w:pPr>
              <w:spacing w:after="0"/>
              <w:jc w:val="center"/>
            </w:pPr>
          </w:p>
        </w:tc>
        <w:tc>
          <w:tcPr>
            <w:tcW w:w="7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2F979" w14:textId="77777777" w:rsidR="00693DAD" w:rsidRPr="00021DCC" w:rsidRDefault="00693DAD" w:rsidP="00693DAD">
            <w:pPr>
              <w:spacing w:after="0"/>
              <w:jc w:val="center"/>
            </w:pPr>
          </w:p>
        </w:tc>
      </w:tr>
      <w:tr w:rsidR="00693DAD" w:rsidRPr="00021DCC" w14:paraId="0D4B47BB" w14:textId="77777777" w:rsidTr="00693DAD">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BC825" w14:textId="77777777" w:rsidR="00693DAD" w:rsidRPr="00021DCC" w:rsidRDefault="00693DAD" w:rsidP="00693DAD">
            <w:pPr>
              <w:spacing w:after="0"/>
              <w:jc w:val="cente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9F334" w14:textId="77777777" w:rsidR="00693DAD" w:rsidRPr="00021DCC" w:rsidRDefault="00693DAD" w:rsidP="00693DAD">
            <w:pPr>
              <w:spacing w:after="0"/>
              <w:jc w:val="center"/>
            </w:pPr>
          </w:p>
        </w:tc>
        <w:tc>
          <w:tcPr>
            <w:tcW w:w="1097" w:type="dxa"/>
            <w:tcBorders>
              <w:top w:val="single" w:sz="4" w:space="0" w:color="auto"/>
              <w:left w:val="single" w:sz="4" w:space="0" w:color="auto"/>
              <w:bottom w:val="single" w:sz="4" w:space="0" w:color="auto"/>
              <w:right w:val="single" w:sz="4" w:space="0" w:color="auto"/>
            </w:tcBorders>
          </w:tcPr>
          <w:p w14:paraId="344401D6" w14:textId="77777777" w:rsidR="00693DAD" w:rsidRPr="00021DCC" w:rsidRDefault="00693DAD" w:rsidP="00693DAD">
            <w:pPr>
              <w:spacing w:after="0"/>
              <w:jc w:val="cente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073075" w14:textId="77777777" w:rsidR="00693DAD" w:rsidRPr="00021DCC" w:rsidRDefault="00693DAD" w:rsidP="00693DAD">
            <w:pPr>
              <w:spacing w:after="0"/>
              <w:jc w:val="center"/>
            </w:pP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DAB772" w14:textId="77777777" w:rsidR="00693DAD" w:rsidRPr="00021DCC" w:rsidRDefault="00693DAD" w:rsidP="00693DAD">
            <w:pPr>
              <w:spacing w:after="0"/>
              <w:jc w:val="center"/>
            </w:pP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BC5A12" w14:textId="77777777" w:rsidR="00693DAD" w:rsidRPr="00021DCC" w:rsidRDefault="00693DAD" w:rsidP="00693DAD">
            <w:pPr>
              <w:spacing w:after="0"/>
              <w:jc w:val="center"/>
            </w:pP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D82D39" w14:textId="77777777" w:rsidR="00693DAD" w:rsidRPr="00021DCC" w:rsidRDefault="00693DAD" w:rsidP="00693DAD">
            <w:pPr>
              <w:spacing w:after="0"/>
              <w:jc w:val="center"/>
            </w:pPr>
          </w:p>
        </w:tc>
        <w:tc>
          <w:tcPr>
            <w:tcW w:w="1190" w:type="dxa"/>
            <w:tcBorders>
              <w:top w:val="single" w:sz="4" w:space="0" w:color="auto"/>
              <w:left w:val="single" w:sz="4" w:space="0" w:color="auto"/>
              <w:bottom w:val="single" w:sz="4" w:space="0" w:color="auto"/>
              <w:right w:val="single" w:sz="4" w:space="0" w:color="auto"/>
            </w:tcBorders>
          </w:tcPr>
          <w:p w14:paraId="434B9E87"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0D6B12" w14:textId="77777777" w:rsidR="00693DAD" w:rsidRPr="00021DCC" w:rsidRDefault="00693DAD" w:rsidP="00693DAD">
            <w:pPr>
              <w:spacing w:after="0"/>
              <w:jc w:val="center"/>
            </w:pP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D17D0F" w14:textId="77777777" w:rsidR="00693DAD" w:rsidRPr="00021DCC" w:rsidRDefault="00693DAD" w:rsidP="00693DAD">
            <w:pPr>
              <w:spacing w:after="0"/>
              <w:jc w:val="center"/>
            </w:pPr>
          </w:p>
        </w:tc>
        <w:tc>
          <w:tcPr>
            <w:tcW w:w="566" w:type="dxa"/>
            <w:tcBorders>
              <w:top w:val="single" w:sz="4" w:space="0" w:color="auto"/>
              <w:left w:val="single" w:sz="4" w:space="0" w:color="auto"/>
              <w:bottom w:val="single" w:sz="4" w:space="0" w:color="auto"/>
              <w:right w:val="single" w:sz="4" w:space="0" w:color="auto"/>
            </w:tcBorders>
          </w:tcPr>
          <w:p w14:paraId="47B79B64" w14:textId="77777777" w:rsidR="00693DAD" w:rsidRPr="00021DCC" w:rsidRDefault="00693DAD" w:rsidP="00693DAD">
            <w:pPr>
              <w:spacing w:after="0"/>
              <w:jc w:val="center"/>
            </w:pPr>
          </w:p>
        </w:tc>
        <w:tc>
          <w:tcPr>
            <w:tcW w:w="900" w:type="dxa"/>
            <w:tcBorders>
              <w:top w:val="single" w:sz="4" w:space="0" w:color="auto"/>
              <w:left w:val="single" w:sz="4" w:space="0" w:color="auto"/>
              <w:bottom w:val="single" w:sz="4" w:space="0" w:color="auto"/>
              <w:right w:val="single" w:sz="4" w:space="0" w:color="auto"/>
            </w:tcBorders>
          </w:tcPr>
          <w:p w14:paraId="69D1173A"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50C5A" w14:textId="77777777" w:rsidR="00693DAD" w:rsidRPr="00021DCC" w:rsidRDefault="00693DAD" w:rsidP="00693DAD">
            <w:pPr>
              <w:spacing w:after="0"/>
              <w:jc w:val="center"/>
            </w:pPr>
          </w:p>
        </w:tc>
        <w:tc>
          <w:tcPr>
            <w:tcW w:w="7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78AF9" w14:textId="77777777" w:rsidR="00693DAD" w:rsidRPr="00021DCC" w:rsidRDefault="00693DAD" w:rsidP="00693DAD">
            <w:pPr>
              <w:spacing w:after="0"/>
              <w:jc w:val="center"/>
            </w:pPr>
          </w:p>
        </w:tc>
      </w:tr>
      <w:tr w:rsidR="00693DAD" w:rsidRPr="00021DCC" w14:paraId="37438E22" w14:textId="77777777" w:rsidTr="00693DAD">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B792C" w14:textId="77777777" w:rsidR="00693DAD" w:rsidRPr="00021DCC" w:rsidRDefault="00693DAD" w:rsidP="00693DAD">
            <w:pPr>
              <w:spacing w:after="0"/>
              <w:jc w:val="cente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345536" w14:textId="77777777" w:rsidR="00693DAD" w:rsidRPr="00021DCC" w:rsidRDefault="00693DAD" w:rsidP="00693DAD">
            <w:pPr>
              <w:spacing w:after="0"/>
              <w:jc w:val="center"/>
            </w:pPr>
          </w:p>
        </w:tc>
        <w:tc>
          <w:tcPr>
            <w:tcW w:w="1097" w:type="dxa"/>
            <w:tcBorders>
              <w:top w:val="single" w:sz="4" w:space="0" w:color="auto"/>
              <w:left w:val="single" w:sz="4" w:space="0" w:color="auto"/>
              <w:bottom w:val="single" w:sz="4" w:space="0" w:color="auto"/>
              <w:right w:val="single" w:sz="4" w:space="0" w:color="auto"/>
            </w:tcBorders>
          </w:tcPr>
          <w:p w14:paraId="15B5FCB8" w14:textId="77777777" w:rsidR="00693DAD" w:rsidRPr="00021DCC" w:rsidRDefault="00693DAD" w:rsidP="00693DAD">
            <w:pPr>
              <w:spacing w:after="0"/>
              <w:jc w:val="cente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CDB51" w14:textId="77777777" w:rsidR="00693DAD" w:rsidRPr="00021DCC" w:rsidRDefault="00693DAD" w:rsidP="00693DAD">
            <w:pPr>
              <w:spacing w:after="0"/>
              <w:jc w:val="center"/>
            </w:pP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655F1" w14:textId="77777777" w:rsidR="00693DAD" w:rsidRPr="00021DCC" w:rsidRDefault="00693DAD" w:rsidP="00693DAD">
            <w:pPr>
              <w:spacing w:after="0"/>
              <w:jc w:val="center"/>
            </w:pP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BDC23" w14:textId="77777777" w:rsidR="00693DAD" w:rsidRPr="00021DCC" w:rsidRDefault="00693DAD" w:rsidP="00693DAD">
            <w:pPr>
              <w:spacing w:after="0"/>
              <w:jc w:val="center"/>
            </w:pP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9168A" w14:textId="77777777" w:rsidR="00693DAD" w:rsidRPr="00021DCC" w:rsidRDefault="00693DAD" w:rsidP="00693DAD">
            <w:pPr>
              <w:spacing w:after="0"/>
              <w:jc w:val="center"/>
            </w:pPr>
          </w:p>
        </w:tc>
        <w:tc>
          <w:tcPr>
            <w:tcW w:w="1190" w:type="dxa"/>
            <w:tcBorders>
              <w:top w:val="single" w:sz="4" w:space="0" w:color="auto"/>
              <w:left w:val="single" w:sz="4" w:space="0" w:color="auto"/>
              <w:bottom w:val="single" w:sz="4" w:space="0" w:color="auto"/>
              <w:right w:val="single" w:sz="4" w:space="0" w:color="auto"/>
            </w:tcBorders>
          </w:tcPr>
          <w:p w14:paraId="49226E4B"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E1BFF" w14:textId="77777777" w:rsidR="00693DAD" w:rsidRPr="00021DCC" w:rsidRDefault="00693DAD" w:rsidP="00693DAD">
            <w:pPr>
              <w:spacing w:after="0"/>
              <w:jc w:val="center"/>
            </w:pP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4DCED" w14:textId="77777777" w:rsidR="00693DAD" w:rsidRPr="00021DCC" w:rsidRDefault="00693DAD" w:rsidP="00693DAD">
            <w:pPr>
              <w:spacing w:after="0"/>
              <w:jc w:val="center"/>
            </w:pPr>
          </w:p>
        </w:tc>
        <w:tc>
          <w:tcPr>
            <w:tcW w:w="566" w:type="dxa"/>
            <w:tcBorders>
              <w:top w:val="single" w:sz="4" w:space="0" w:color="auto"/>
              <w:left w:val="single" w:sz="4" w:space="0" w:color="auto"/>
              <w:bottom w:val="single" w:sz="4" w:space="0" w:color="auto"/>
              <w:right w:val="single" w:sz="4" w:space="0" w:color="auto"/>
            </w:tcBorders>
          </w:tcPr>
          <w:p w14:paraId="428C6164" w14:textId="77777777" w:rsidR="00693DAD" w:rsidRPr="00021DCC" w:rsidRDefault="00693DAD" w:rsidP="00693DAD">
            <w:pPr>
              <w:spacing w:after="0"/>
              <w:jc w:val="center"/>
            </w:pPr>
          </w:p>
        </w:tc>
        <w:tc>
          <w:tcPr>
            <w:tcW w:w="900" w:type="dxa"/>
            <w:tcBorders>
              <w:top w:val="single" w:sz="4" w:space="0" w:color="auto"/>
              <w:left w:val="single" w:sz="4" w:space="0" w:color="auto"/>
              <w:bottom w:val="single" w:sz="4" w:space="0" w:color="auto"/>
              <w:right w:val="single" w:sz="4" w:space="0" w:color="auto"/>
            </w:tcBorders>
          </w:tcPr>
          <w:p w14:paraId="1E810562"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B84216" w14:textId="77777777" w:rsidR="00693DAD" w:rsidRPr="00021DCC" w:rsidRDefault="00693DAD" w:rsidP="00693DAD">
            <w:pPr>
              <w:spacing w:after="0"/>
              <w:jc w:val="center"/>
            </w:pPr>
          </w:p>
        </w:tc>
        <w:tc>
          <w:tcPr>
            <w:tcW w:w="7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C3CC0" w14:textId="77777777" w:rsidR="00693DAD" w:rsidRPr="00021DCC" w:rsidRDefault="00693DAD" w:rsidP="00693DAD">
            <w:pPr>
              <w:spacing w:after="0"/>
              <w:jc w:val="center"/>
            </w:pPr>
          </w:p>
        </w:tc>
      </w:tr>
      <w:tr w:rsidR="00693DAD" w:rsidRPr="00021DCC" w14:paraId="087A9419" w14:textId="77777777" w:rsidTr="00693DAD">
        <w:trPr>
          <w:trHeight w:val="288"/>
        </w:trPr>
        <w:tc>
          <w:tcPr>
            <w:tcW w:w="469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B075E9" w14:textId="77777777" w:rsidR="00693DAD" w:rsidRPr="00021DCC" w:rsidRDefault="00693DAD" w:rsidP="00693DAD">
            <w:pPr>
              <w:spacing w:after="0"/>
              <w:jc w:val="center"/>
            </w:pPr>
            <w:r>
              <w:t>Итог</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A83107" w14:textId="77777777" w:rsidR="00693DAD" w:rsidRPr="00021DCC" w:rsidRDefault="00693DAD" w:rsidP="00693DAD">
            <w:pPr>
              <w:spacing w:after="0"/>
              <w:jc w:val="center"/>
            </w:pP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6DBB06" w14:textId="77777777" w:rsidR="00693DAD" w:rsidRPr="00021DCC" w:rsidRDefault="00693DAD" w:rsidP="00693DAD">
            <w:pPr>
              <w:spacing w:after="0"/>
              <w:jc w:val="center"/>
            </w:pP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CBB15" w14:textId="77777777" w:rsidR="00693DAD" w:rsidRPr="00021DCC" w:rsidRDefault="00693DAD" w:rsidP="00693DAD">
            <w:pPr>
              <w:spacing w:after="0"/>
              <w:jc w:val="center"/>
            </w:pPr>
          </w:p>
        </w:tc>
        <w:tc>
          <w:tcPr>
            <w:tcW w:w="1190" w:type="dxa"/>
            <w:tcBorders>
              <w:top w:val="single" w:sz="4" w:space="0" w:color="auto"/>
              <w:left w:val="single" w:sz="4" w:space="0" w:color="auto"/>
              <w:bottom w:val="single" w:sz="4" w:space="0" w:color="auto"/>
              <w:right w:val="single" w:sz="4" w:space="0" w:color="auto"/>
            </w:tcBorders>
          </w:tcPr>
          <w:p w14:paraId="6191EFAA"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44133" w14:textId="77777777" w:rsidR="00693DAD" w:rsidRPr="00021DCC" w:rsidRDefault="00693DAD" w:rsidP="00693DAD">
            <w:pPr>
              <w:spacing w:after="0"/>
              <w:jc w:val="center"/>
            </w:pP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5FF58" w14:textId="77777777" w:rsidR="00693DAD" w:rsidRPr="00021DCC" w:rsidRDefault="00693DAD" w:rsidP="00693DAD">
            <w:pPr>
              <w:spacing w:after="0"/>
              <w:jc w:val="center"/>
            </w:pPr>
          </w:p>
        </w:tc>
        <w:tc>
          <w:tcPr>
            <w:tcW w:w="566" w:type="dxa"/>
            <w:tcBorders>
              <w:top w:val="single" w:sz="4" w:space="0" w:color="auto"/>
              <w:left w:val="single" w:sz="4" w:space="0" w:color="auto"/>
              <w:bottom w:val="single" w:sz="4" w:space="0" w:color="auto"/>
              <w:right w:val="single" w:sz="4" w:space="0" w:color="auto"/>
            </w:tcBorders>
          </w:tcPr>
          <w:p w14:paraId="2201A731" w14:textId="77777777" w:rsidR="00693DAD" w:rsidRPr="00021DCC" w:rsidRDefault="00693DAD" w:rsidP="00693DAD">
            <w:pPr>
              <w:spacing w:after="0"/>
              <w:jc w:val="center"/>
            </w:pPr>
          </w:p>
        </w:tc>
        <w:tc>
          <w:tcPr>
            <w:tcW w:w="900" w:type="dxa"/>
            <w:tcBorders>
              <w:top w:val="single" w:sz="4" w:space="0" w:color="auto"/>
              <w:left w:val="single" w:sz="4" w:space="0" w:color="auto"/>
              <w:bottom w:val="single" w:sz="4" w:space="0" w:color="auto"/>
              <w:right w:val="single" w:sz="4" w:space="0" w:color="auto"/>
            </w:tcBorders>
          </w:tcPr>
          <w:p w14:paraId="3477BC92" w14:textId="77777777" w:rsidR="00693DAD" w:rsidRPr="00021DCC" w:rsidRDefault="00693DAD" w:rsidP="00693DAD">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8A0899" w14:textId="77777777" w:rsidR="00693DAD" w:rsidRPr="00021DCC" w:rsidRDefault="00693DAD" w:rsidP="00693DAD">
            <w:pPr>
              <w:spacing w:after="0"/>
              <w:jc w:val="center"/>
            </w:pPr>
          </w:p>
        </w:tc>
        <w:tc>
          <w:tcPr>
            <w:tcW w:w="7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78D46F" w14:textId="77777777" w:rsidR="00693DAD" w:rsidRPr="00021DCC" w:rsidRDefault="00693DAD" w:rsidP="00693DAD">
            <w:pPr>
              <w:spacing w:after="0"/>
              <w:jc w:val="center"/>
            </w:pPr>
          </w:p>
        </w:tc>
      </w:tr>
    </w:tbl>
    <w:p w14:paraId="61903A9A" w14:textId="77777777" w:rsidR="000227CA" w:rsidRDefault="000227CA" w:rsidP="000227CA">
      <w:pPr>
        <w:spacing w:line="240" w:lineRule="auto"/>
        <w:ind w:left="5103" w:firstLine="6237"/>
        <w:rPr>
          <w:rFonts w:eastAsia="Calibri"/>
          <w:sz w:val="24"/>
          <w:szCs w:val="24"/>
          <w:vertAlign w:val="superscript"/>
        </w:rPr>
      </w:pPr>
      <w:r>
        <w:rPr>
          <w:rFonts w:eastAsia="Calibri"/>
          <w:sz w:val="24"/>
          <w:szCs w:val="24"/>
          <w:vertAlign w:val="superscript"/>
        </w:rPr>
        <w:t xml:space="preserve"> </w:t>
      </w:r>
    </w:p>
    <w:p w14:paraId="752516A2" w14:textId="77777777" w:rsidR="000227CA" w:rsidRDefault="000227CA" w:rsidP="000227CA">
      <w:pPr>
        <w:widowControl w:val="0"/>
        <w:tabs>
          <w:tab w:val="left" w:pos="5670"/>
        </w:tabs>
        <w:autoSpaceDE w:val="0"/>
        <w:autoSpaceDN w:val="0"/>
        <w:adjustRightInd w:val="0"/>
        <w:jc w:val="center"/>
        <w:rPr>
          <w:b/>
          <w:bCs/>
          <w:sz w:val="24"/>
          <w:szCs w:val="24"/>
        </w:rPr>
      </w:pPr>
      <w:r>
        <w:rPr>
          <w:b/>
          <w:bCs/>
          <w:sz w:val="24"/>
          <w:szCs w:val="24"/>
        </w:rPr>
        <w:t>Спецификация</w:t>
      </w:r>
    </w:p>
    <w:p w14:paraId="2AE24C40" w14:textId="50E68B55" w:rsidR="000227CA" w:rsidRDefault="000227CA" w:rsidP="000227CA">
      <w:pPr>
        <w:widowControl w:val="0"/>
        <w:tabs>
          <w:tab w:val="left" w:pos="5670"/>
        </w:tabs>
        <w:autoSpaceDE w:val="0"/>
        <w:autoSpaceDN w:val="0"/>
        <w:adjustRightInd w:val="0"/>
        <w:jc w:val="center"/>
        <w:rPr>
          <w:bCs/>
          <w:sz w:val="24"/>
          <w:szCs w:val="24"/>
        </w:rPr>
      </w:pPr>
      <w:r>
        <w:rPr>
          <w:bCs/>
          <w:sz w:val="24"/>
          <w:szCs w:val="24"/>
        </w:rPr>
        <w:t xml:space="preserve">на поставку </w:t>
      </w:r>
      <w:r w:rsidR="006D58F2" w:rsidRPr="006D58F2">
        <w:rPr>
          <w:bCs/>
          <w:sz w:val="24"/>
          <w:szCs w:val="24"/>
        </w:rPr>
        <w:t>ящиков почтовых для оснащения 216 отделений почтовой связи филиалов УФПС г. Санкт-Петербурга и Ленинградской области</w:t>
      </w:r>
    </w:p>
    <w:p w14:paraId="4693EF6B" w14:textId="77777777" w:rsidR="000227CA" w:rsidRDefault="000227CA" w:rsidP="000227CA">
      <w:pPr>
        <w:keepNext/>
        <w:tabs>
          <w:tab w:val="left" w:pos="565"/>
          <w:tab w:val="left" w:pos="2964"/>
          <w:tab w:val="left" w:pos="4319"/>
          <w:tab w:val="left" w:pos="5366"/>
          <w:tab w:val="left" w:pos="6588"/>
          <w:tab w:val="left" w:pos="7495"/>
          <w:tab w:val="left" w:pos="8764"/>
        </w:tabs>
        <w:rPr>
          <w:sz w:val="24"/>
          <w:szCs w:val="24"/>
        </w:rPr>
      </w:pPr>
      <w:r>
        <w:rPr>
          <w:sz w:val="24"/>
          <w:szCs w:val="24"/>
        </w:rPr>
        <w:tab/>
      </w:r>
      <w:r>
        <w:rPr>
          <w:sz w:val="24"/>
          <w:szCs w:val="24"/>
        </w:rPr>
        <w:tab/>
      </w:r>
    </w:p>
    <w:p w14:paraId="0B323E82" w14:textId="77777777" w:rsidR="00A6663B" w:rsidRDefault="00A6663B" w:rsidP="000227CA">
      <w:pPr>
        <w:autoSpaceDE w:val="0"/>
        <w:autoSpaceDN w:val="0"/>
        <w:adjustRightInd w:val="0"/>
        <w:spacing w:line="276" w:lineRule="auto"/>
        <w:ind w:firstLine="709"/>
        <w:jc w:val="both"/>
        <w:rPr>
          <w:sz w:val="24"/>
          <w:szCs w:val="24"/>
        </w:rPr>
      </w:pPr>
    </w:p>
    <w:p w14:paraId="253464C1" w14:textId="01BEAE52" w:rsidR="000227CA" w:rsidRDefault="000227CA" w:rsidP="000227CA">
      <w:pPr>
        <w:autoSpaceDE w:val="0"/>
        <w:autoSpaceDN w:val="0"/>
        <w:adjustRightInd w:val="0"/>
        <w:spacing w:line="276" w:lineRule="auto"/>
        <w:ind w:firstLine="709"/>
        <w:jc w:val="both"/>
        <w:rPr>
          <w:sz w:val="24"/>
          <w:szCs w:val="24"/>
        </w:rPr>
      </w:pPr>
      <w:r>
        <w:rPr>
          <w:sz w:val="24"/>
          <w:szCs w:val="24"/>
        </w:rPr>
        <w:t>Общая стоимость Товара: _________ (___________)руб.__ коп., в том числе НДС ___% в размере_____(____) руб. ___ коп.</w:t>
      </w:r>
    </w:p>
    <w:p w14:paraId="517ECB03" w14:textId="77777777" w:rsidR="00693DAD" w:rsidRPr="00693DAD" w:rsidRDefault="00693DAD" w:rsidP="00693DAD">
      <w:pPr>
        <w:autoSpaceDE w:val="0"/>
        <w:autoSpaceDN w:val="0"/>
        <w:adjustRightInd w:val="0"/>
        <w:spacing w:line="360" w:lineRule="auto"/>
        <w:jc w:val="both"/>
        <w:rPr>
          <w:sz w:val="24"/>
          <w:szCs w:val="24"/>
        </w:rPr>
      </w:pPr>
      <w:r w:rsidRPr="00693DAD">
        <w:rPr>
          <w:sz w:val="24"/>
          <w:szCs w:val="24"/>
        </w:rPr>
        <w:t>Комплектность Товара в соответствии с Техническим заданием.</w:t>
      </w:r>
    </w:p>
    <w:p w14:paraId="2C7B7859" w14:textId="6ACF6752" w:rsidR="000227CA" w:rsidRDefault="000227CA" w:rsidP="000227CA">
      <w:pPr>
        <w:autoSpaceDE w:val="0"/>
        <w:autoSpaceDN w:val="0"/>
        <w:adjustRightInd w:val="0"/>
        <w:spacing w:line="360" w:lineRule="auto"/>
        <w:jc w:val="both"/>
        <w:rPr>
          <w:sz w:val="24"/>
          <w:szCs w:val="24"/>
        </w:rPr>
      </w:pPr>
      <w:r>
        <w:rPr>
          <w:sz w:val="24"/>
          <w:szCs w:val="24"/>
        </w:rPr>
        <w:t>Документы, подлежащие передаче Покупателю:</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0227CA" w14:paraId="6B06AFB5" w14:textId="77777777" w:rsidTr="0031394A">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17C4C254" w14:textId="77777777" w:rsidR="000227CA" w:rsidRDefault="000227CA" w:rsidP="0031394A">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w:t>
            </w:r>
          </w:p>
        </w:tc>
        <w:tc>
          <w:tcPr>
            <w:tcW w:w="3468" w:type="dxa"/>
            <w:tcBorders>
              <w:top w:val="single" w:sz="6" w:space="0" w:color="auto"/>
              <w:left w:val="single" w:sz="6" w:space="0" w:color="auto"/>
              <w:bottom w:val="single" w:sz="6" w:space="0" w:color="auto"/>
              <w:right w:val="single" w:sz="6" w:space="0" w:color="auto"/>
            </w:tcBorders>
            <w:hideMark/>
          </w:tcPr>
          <w:p w14:paraId="725FDBBE" w14:textId="77777777" w:rsidR="000227CA" w:rsidRDefault="000227CA" w:rsidP="0031394A">
            <w:pPr>
              <w:pStyle w:val="ConsPlusCell"/>
              <w:widowControl/>
              <w:spacing w:line="252"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627DEFF2" w14:textId="77777777" w:rsidR="000227CA" w:rsidRDefault="000227CA" w:rsidP="0031394A">
            <w:pPr>
              <w:pStyle w:val="ConsPlusCell"/>
              <w:widowControl/>
              <w:spacing w:line="252"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146B14B9" w14:textId="77777777" w:rsidR="000227CA" w:rsidRDefault="000227CA" w:rsidP="0031394A">
            <w:pPr>
              <w:pStyle w:val="ConsPlusCell"/>
              <w:widowControl/>
              <w:spacing w:line="252"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Язык составления и форма документа </w:t>
            </w:r>
            <w:r>
              <w:rPr>
                <w:rFonts w:ascii="Times New Roman" w:hAnsi="Times New Roman" w:cs="Times New Roman"/>
                <w:sz w:val="24"/>
                <w:szCs w:val="24"/>
                <w:lang w:eastAsia="en-US"/>
              </w:rPr>
              <w:br/>
              <w:t>(оригинал, копия и т.д.)</w:t>
            </w:r>
          </w:p>
        </w:tc>
      </w:tr>
      <w:tr w:rsidR="000227CA" w14:paraId="26A43F33" w14:textId="77777777" w:rsidTr="0031394A">
        <w:trPr>
          <w:cantSplit/>
          <w:trHeight w:val="240"/>
        </w:trPr>
        <w:tc>
          <w:tcPr>
            <w:tcW w:w="360" w:type="dxa"/>
            <w:tcBorders>
              <w:top w:val="single" w:sz="6" w:space="0" w:color="auto"/>
              <w:left w:val="single" w:sz="6" w:space="0" w:color="auto"/>
              <w:bottom w:val="single" w:sz="6" w:space="0" w:color="auto"/>
              <w:right w:val="single" w:sz="6" w:space="0" w:color="auto"/>
            </w:tcBorders>
          </w:tcPr>
          <w:p w14:paraId="7A8F9CED"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728418C5"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50B73454"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1F5F509C"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r>
      <w:tr w:rsidR="000227CA" w14:paraId="7DE5AD68" w14:textId="77777777" w:rsidTr="0031394A">
        <w:trPr>
          <w:cantSplit/>
          <w:trHeight w:val="240"/>
        </w:trPr>
        <w:tc>
          <w:tcPr>
            <w:tcW w:w="360" w:type="dxa"/>
            <w:tcBorders>
              <w:top w:val="single" w:sz="6" w:space="0" w:color="auto"/>
              <w:left w:val="single" w:sz="6" w:space="0" w:color="auto"/>
              <w:bottom w:val="single" w:sz="6" w:space="0" w:color="auto"/>
              <w:right w:val="single" w:sz="6" w:space="0" w:color="auto"/>
            </w:tcBorders>
          </w:tcPr>
          <w:p w14:paraId="061948CB"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130A4F3E"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0D8EB98B"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3770CFEE"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r>
      <w:tr w:rsidR="000227CA" w14:paraId="611DBDEF" w14:textId="77777777" w:rsidTr="0031394A">
        <w:trPr>
          <w:cantSplit/>
          <w:trHeight w:val="240"/>
        </w:trPr>
        <w:tc>
          <w:tcPr>
            <w:tcW w:w="360" w:type="dxa"/>
            <w:tcBorders>
              <w:top w:val="single" w:sz="6" w:space="0" w:color="auto"/>
              <w:left w:val="single" w:sz="6" w:space="0" w:color="auto"/>
              <w:bottom w:val="single" w:sz="6" w:space="0" w:color="auto"/>
              <w:right w:val="single" w:sz="6" w:space="0" w:color="auto"/>
            </w:tcBorders>
          </w:tcPr>
          <w:p w14:paraId="6F3A67B7"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2EA9B7EA"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40015D28"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0F5F9682" w14:textId="77777777" w:rsidR="000227CA" w:rsidRDefault="000227CA" w:rsidP="0031394A">
            <w:pPr>
              <w:pStyle w:val="ConsPlusCell"/>
              <w:widowControl/>
              <w:spacing w:line="276" w:lineRule="auto"/>
              <w:rPr>
                <w:rFonts w:ascii="Times New Roman" w:hAnsi="Times New Roman" w:cs="Times New Roman"/>
                <w:sz w:val="24"/>
                <w:szCs w:val="24"/>
                <w:lang w:eastAsia="en-US"/>
              </w:rPr>
            </w:pPr>
          </w:p>
        </w:tc>
      </w:tr>
    </w:tbl>
    <w:p w14:paraId="4D0C6951" w14:textId="77777777" w:rsidR="000227CA" w:rsidRDefault="000227CA" w:rsidP="000227CA">
      <w:pPr>
        <w:spacing w:line="276" w:lineRule="auto"/>
        <w:rPr>
          <w:sz w:val="24"/>
          <w:szCs w:val="24"/>
        </w:rPr>
      </w:pPr>
    </w:p>
    <w:tbl>
      <w:tblPr>
        <w:tblW w:w="13858" w:type="dxa"/>
        <w:tblLayout w:type="fixed"/>
        <w:tblCellMar>
          <w:left w:w="70" w:type="dxa"/>
          <w:right w:w="70" w:type="dxa"/>
        </w:tblCellMar>
        <w:tblLook w:val="04A0" w:firstRow="1" w:lastRow="0" w:firstColumn="1" w:lastColumn="0" w:noHBand="0" w:noVBand="1"/>
      </w:tblPr>
      <w:tblGrid>
        <w:gridCol w:w="6912"/>
        <w:gridCol w:w="6946"/>
      </w:tblGrid>
      <w:tr w:rsidR="00A6663B" w:rsidRPr="00A6663B" w14:paraId="4ACA9E98" w14:textId="77777777" w:rsidTr="003804E9">
        <w:tc>
          <w:tcPr>
            <w:tcW w:w="691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A45115A" w14:textId="77777777" w:rsidR="00A6663B" w:rsidRPr="00A6663B" w:rsidRDefault="00A6663B" w:rsidP="00A6663B">
            <w:pPr>
              <w:spacing w:after="0" w:line="240" w:lineRule="auto"/>
              <w:rPr>
                <w:b/>
              </w:rPr>
            </w:pPr>
            <w:r w:rsidRPr="00A6663B">
              <w:rPr>
                <w:b/>
                <w:bCs/>
              </w:rPr>
              <w:t xml:space="preserve">          ПОКУПАТЕЛЬ:</w:t>
            </w:r>
            <w:r w:rsidRPr="00A6663B">
              <w:rPr>
                <w:b/>
              </w:rPr>
              <w:t xml:space="preserve"> АО «Почта России»</w:t>
            </w:r>
          </w:p>
        </w:tc>
        <w:tc>
          <w:tcPr>
            <w:tcW w:w="694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6B78DE1" w14:textId="77777777" w:rsidR="00A6663B" w:rsidRPr="00A6663B" w:rsidRDefault="00A6663B" w:rsidP="00A6663B">
            <w:pPr>
              <w:spacing w:after="0" w:line="240" w:lineRule="auto"/>
              <w:rPr>
                <w:b/>
              </w:rPr>
            </w:pPr>
            <w:r w:rsidRPr="00A6663B">
              <w:rPr>
                <w:b/>
              </w:rPr>
              <w:t xml:space="preserve">                                       Поставщик:</w:t>
            </w:r>
          </w:p>
        </w:tc>
      </w:tr>
      <w:tr w:rsidR="00A6663B" w:rsidRPr="00A6663B" w14:paraId="1266E978" w14:textId="77777777" w:rsidTr="003804E9">
        <w:tc>
          <w:tcPr>
            <w:tcW w:w="691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A330D5A" w14:textId="77777777" w:rsidR="00A6663B" w:rsidRPr="00A6663B" w:rsidRDefault="00A6663B" w:rsidP="00A6663B">
            <w:pPr>
              <w:spacing w:after="0" w:line="240" w:lineRule="auto"/>
            </w:pPr>
            <w:r w:rsidRPr="00A6663B">
              <w:t xml:space="preserve">          Директор УФПС г. Санкт-Петербурга</w:t>
            </w:r>
          </w:p>
        </w:tc>
        <w:tc>
          <w:tcPr>
            <w:tcW w:w="694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3941141" w14:textId="77777777" w:rsidR="00A6663B" w:rsidRPr="00A6663B" w:rsidRDefault="00A6663B" w:rsidP="00A6663B">
            <w:pPr>
              <w:spacing w:after="0" w:line="240" w:lineRule="auto"/>
            </w:pPr>
            <w:r w:rsidRPr="00A6663B">
              <w:t xml:space="preserve">                                       __________________________</w:t>
            </w:r>
          </w:p>
        </w:tc>
      </w:tr>
      <w:tr w:rsidR="00A6663B" w:rsidRPr="00A6663B" w14:paraId="22CEDFED" w14:textId="77777777" w:rsidTr="003804E9">
        <w:tc>
          <w:tcPr>
            <w:tcW w:w="691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1176801" w14:textId="77777777" w:rsidR="00A6663B" w:rsidRPr="00A6663B" w:rsidRDefault="00A6663B" w:rsidP="00A6663B">
            <w:pPr>
              <w:spacing w:after="0" w:line="240" w:lineRule="auto"/>
            </w:pPr>
            <w:r w:rsidRPr="00A6663B">
              <w:t xml:space="preserve">          и Ленинградской области</w:t>
            </w:r>
          </w:p>
        </w:tc>
        <w:tc>
          <w:tcPr>
            <w:tcW w:w="694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9FDA5CF" w14:textId="77777777" w:rsidR="00A6663B" w:rsidRPr="00A6663B" w:rsidRDefault="00A6663B" w:rsidP="00A6663B">
            <w:pPr>
              <w:spacing w:after="0" w:line="240" w:lineRule="auto"/>
            </w:pPr>
            <w:r w:rsidRPr="00A6663B">
              <w:rPr>
                <w:vertAlign w:val="superscript"/>
              </w:rPr>
              <w:t xml:space="preserve">                                                                                 (должность)</w:t>
            </w:r>
          </w:p>
        </w:tc>
      </w:tr>
      <w:tr w:rsidR="00A6663B" w:rsidRPr="00A6663B" w14:paraId="422F86DB" w14:textId="77777777" w:rsidTr="003804E9">
        <w:tc>
          <w:tcPr>
            <w:tcW w:w="691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57145E2" w14:textId="77777777" w:rsidR="00A6663B" w:rsidRPr="00A6663B" w:rsidRDefault="00A6663B" w:rsidP="00A6663B">
            <w:pPr>
              <w:spacing w:after="0" w:line="240" w:lineRule="auto"/>
            </w:pPr>
          </w:p>
        </w:tc>
        <w:tc>
          <w:tcPr>
            <w:tcW w:w="694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592F78D" w14:textId="77777777" w:rsidR="00A6663B" w:rsidRPr="00A6663B" w:rsidRDefault="00A6663B" w:rsidP="00A6663B">
            <w:pPr>
              <w:spacing w:after="0" w:line="240" w:lineRule="auto"/>
            </w:pPr>
            <w:r w:rsidRPr="00A6663B">
              <w:t xml:space="preserve">                                       __________________________</w:t>
            </w:r>
          </w:p>
        </w:tc>
      </w:tr>
      <w:tr w:rsidR="00A6663B" w:rsidRPr="00A6663B" w14:paraId="18BAEA2C" w14:textId="77777777" w:rsidTr="003804E9">
        <w:tc>
          <w:tcPr>
            <w:tcW w:w="691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45566F6" w14:textId="3CDC3AE2" w:rsidR="00A6663B" w:rsidRPr="00A6663B" w:rsidRDefault="00A6663B" w:rsidP="00A6663B">
            <w:pPr>
              <w:spacing w:after="0" w:line="240" w:lineRule="auto"/>
              <w:rPr>
                <w:vertAlign w:val="superscript"/>
              </w:rPr>
            </w:pPr>
            <w:r>
              <w:t xml:space="preserve">         </w:t>
            </w:r>
            <w:r w:rsidRPr="00A6663B">
              <w:t>______________________/А.Л. Вакуленко/</w:t>
            </w:r>
          </w:p>
        </w:tc>
        <w:tc>
          <w:tcPr>
            <w:tcW w:w="694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B5BB851" w14:textId="77777777" w:rsidR="00A6663B" w:rsidRPr="00A6663B" w:rsidRDefault="00A6663B" w:rsidP="00A6663B">
            <w:pPr>
              <w:spacing w:after="0" w:line="240" w:lineRule="auto"/>
              <w:rPr>
                <w:vertAlign w:val="superscript"/>
              </w:rPr>
            </w:pPr>
            <w:r w:rsidRPr="00A6663B">
              <w:rPr>
                <w:vertAlign w:val="superscript"/>
              </w:rPr>
              <w:t xml:space="preserve">                                                                       (подпись, фамилия и инициалы)</w:t>
            </w:r>
          </w:p>
        </w:tc>
      </w:tr>
      <w:tr w:rsidR="00A6663B" w:rsidRPr="00A6663B" w14:paraId="169C3FDC" w14:textId="77777777" w:rsidTr="003804E9">
        <w:tc>
          <w:tcPr>
            <w:tcW w:w="6912"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5B65F4B" w14:textId="5EFCCC6C" w:rsidR="00A6663B" w:rsidRPr="00A6663B" w:rsidRDefault="00A6663B" w:rsidP="00A6663B">
            <w:pPr>
              <w:spacing w:after="0" w:line="240" w:lineRule="auto"/>
            </w:pPr>
            <w:r>
              <w:t xml:space="preserve">         ___</w:t>
            </w:r>
            <w:r w:rsidRPr="00A6663B">
              <w:t>____________ 2026г.</w:t>
            </w:r>
          </w:p>
          <w:p w14:paraId="50729AC2" w14:textId="77777777" w:rsidR="00A6663B" w:rsidRPr="00A6663B" w:rsidRDefault="00A6663B" w:rsidP="00A6663B">
            <w:pPr>
              <w:spacing w:after="0" w:line="240" w:lineRule="auto"/>
            </w:pPr>
            <w:r w:rsidRPr="00A6663B">
              <w:t xml:space="preserve">            подписано с применением ЭЦП</w:t>
            </w:r>
          </w:p>
        </w:tc>
        <w:tc>
          <w:tcPr>
            <w:tcW w:w="694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7A7EE80" w14:textId="77777777" w:rsidR="00A6663B" w:rsidRPr="00A6663B" w:rsidRDefault="00A6663B" w:rsidP="00A6663B">
            <w:pPr>
              <w:spacing w:after="0" w:line="240" w:lineRule="auto"/>
            </w:pPr>
            <w:r w:rsidRPr="00A6663B">
              <w:t xml:space="preserve">                                       ___ ____________ 2026г.</w:t>
            </w:r>
          </w:p>
          <w:p w14:paraId="60757F29" w14:textId="14A0B0D6" w:rsidR="00A6663B" w:rsidRPr="00A6663B" w:rsidRDefault="00A6663B" w:rsidP="00A6663B">
            <w:pPr>
              <w:spacing w:after="0" w:line="240" w:lineRule="auto"/>
              <w:rPr>
                <w:vertAlign w:val="superscript"/>
              </w:rPr>
            </w:pPr>
            <w:r w:rsidRPr="00A6663B">
              <w:t xml:space="preserve">                </w:t>
            </w:r>
            <w:r>
              <w:t xml:space="preserve">                       </w:t>
            </w:r>
            <w:r w:rsidRPr="00A6663B">
              <w:t>подписано с применением ЭЦП</w:t>
            </w:r>
          </w:p>
        </w:tc>
      </w:tr>
    </w:tbl>
    <w:p w14:paraId="5CDE783C" w14:textId="77777777" w:rsidR="000227CA" w:rsidRDefault="000227CA" w:rsidP="000227CA">
      <w:pPr>
        <w:spacing w:after="0" w:line="240" w:lineRule="auto"/>
        <w:rPr>
          <w:rFonts w:ascii="Times New Roman" w:eastAsia="Calibri" w:hAnsi="Times New Roman" w:cs="Times New Roman"/>
          <w:sz w:val="24"/>
          <w:szCs w:val="24"/>
          <w:lang w:eastAsia="ru-RU"/>
        </w:rPr>
      </w:pPr>
    </w:p>
    <w:p w14:paraId="5DB78A3C" w14:textId="77777777" w:rsidR="000227CA" w:rsidRDefault="000227CA" w:rsidP="000227CA">
      <w:pPr>
        <w:spacing w:after="0" w:line="240" w:lineRule="auto"/>
        <w:rPr>
          <w:rFonts w:ascii="Times New Roman" w:eastAsia="Calibri" w:hAnsi="Times New Roman" w:cs="Times New Roman"/>
          <w:sz w:val="24"/>
          <w:szCs w:val="24"/>
          <w:lang w:eastAsia="ru-RU"/>
        </w:rPr>
      </w:pPr>
    </w:p>
    <w:p w14:paraId="653F03F9" w14:textId="77777777" w:rsidR="000227CA" w:rsidRDefault="000227CA" w:rsidP="000227CA">
      <w:pPr>
        <w:spacing w:after="0" w:line="240" w:lineRule="auto"/>
        <w:rPr>
          <w:rFonts w:ascii="Times New Roman" w:eastAsia="Calibri" w:hAnsi="Times New Roman" w:cs="Times New Roman"/>
          <w:sz w:val="24"/>
          <w:szCs w:val="24"/>
          <w:lang w:eastAsia="ru-RU"/>
        </w:rPr>
      </w:pPr>
    </w:p>
    <w:p w14:paraId="3D88620A" w14:textId="77777777" w:rsidR="000227CA" w:rsidRDefault="000227CA" w:rsidP="000227CA">
      <w:pPr>
        <w:spacing w:after="0" w:line="240" w:lineRule="auto"/>
        <w:rPr>
          <w:rFonts w:ascii="Times New Roman" w:eastAsia="Calibri" w:hAnsi="Times New Roman" w:cs="Times New Roman"/>
          <w:sz w:val="24"/>
          <w:szCs w:val="24"/>
          <w:lang w:eastAsia="ru-RU"/>
        </w:rPr>
      </w:pPr>
    </w:p>
    <w:p w14:paraId="3425F9C4" w14:textId="77777777" w:rsidR="000227CA" w:rsidRDefault="000227CA" w:rsidP="000227CA">
      <w:pPr>
        <w:spacing w:after="0" w:line="240" w:lineRule="auto"/>
        <w:rPr>
          <w:rFonts w:ascii="Times New Roman" w:eastAsia="Calibri" w:hAnsi="Times New Roman" w:cs="Times New Roman"/>
          <w:sz w:val="24"/>
          <w:szCs w:val="24"/>
          <w:lang w:eastAsia="ru-RU"/>
        </w:rPr>
      </w:pPr>
    </w:p>
    <w:p w14:paraId="2FEBAFC4" w14:textId="77777777" w:rsidR="000227CA" w:rsidRDefault="000227CA" w:rsidP="000227CA">
      <w:pPr>
        <w:spacing w:after="0" w:line="240" w:lineRule="auto"/>
        <w:rPr>
          <w:rFonts w:ascii="Times New Roman" w:eastAsia="Calibri" w:hAnsi="Times New Roman" w:cs="Times New Roman"/>
          <w:sz w:val="24"/>
          <w:szCs w:val="24"/>
          <w:lang w:eastAsia="ru-RU"/>
        </w:rPr>
      </w:pPr>
    </w:p>
    <w:p w14:paraId="7FC2CAB1" w14:textId="77777777" w:rsidR="000227CA" w:rsidRDefault="000227CA" w:rsidP="000227CA">
      <w:pPr>
        <w:spacing w:after="0" w:line="240" w:lineRule="auto"/>
        <w:rPr>
          <w:rFonts w:ascii="Times New Roman" w:eastAsia="Calibri" w:hAnsi="Times New Roman" w:cs="Times New Roman"/>
          <w:sz w:val="24"/>
          <w:szCs w:val="24"/>
          <w:lang w:eastAsia="ru-RU"/>
        </w:rPr>
      </w:pPr>
    </w:p>
    <w:p w14:paraId="6EE6D5FE" w14:textId="77777777" w:rsidR="000227CA" w:rsidRDefault="000227CA" w:rsidP="000227CA">
      <w:pPr>
        <w:spacing w:after="0" w:line="240" w:lineRule="auto"/>
        <w:rPr>
          <w:rFonts w:ascii="Times New Roman" w:eastAsia="Calibri" w:hAnsi="Times New Roman" w:cs="Times New Roman"/>
          <w:sz w:val="24"/>
          <w:szCs w:val="24"/>
          <w:lang w:eastAsia="ru-RU"/>
        </w:rPr>
      </w:pPr>
    </w:p>
    <w:p w14:paraId="28AC6E7B" w14:textId="77777777" w:rsidR="000227CA" w:rsidRDefault="000227CA" w:rsidP="000227CA">
      <w:pPr>
        <w:spacing w:after="0" w:line="240" w:lineRule="auto"/>
        <w:rPr>
          <w:rFonts w:ascii="Times New Roman" w:eastAsia="Calibri" w:hAnsi="Times New Roman" w:cs="Times New Roman"/>
          <w:sz w:val="24"/>
          <w:szCs w:val="24"/>
          <w:lang w:eastAsia="ru-RU"/>
        </w:rPr>
      </w:pPr>
    </w:p>
    <w:p w14:paraId="7A172C3D" w14:textId="77777777" w:rsidR="000227CA" w:rsidRDefault="000227CA" w:rsidP="000227CA">
      <w:pPr>
        <w:spacing w:after="0" w:line="240" w:lineRule="auto"/>
        <w:rPr>
          <w:rFonts w:ascii="Times New Roman" w:eastAsia="Calibri" w:hAnsi="Times New Roman" w:cs="Times New Roman"/>
          <w:sz w:val="24"/>
          <w:szCs w:val="24"/>
          <w:lang w:eastAsia="ru-RU"/>
        </w:rPr>
        <w:sectPr w:rsidR="000227CA">
          <w:pgSz w:w="16838" w:h="11906" w:orient="landscape"/>
          <w:pgMar w:top="1134" w:right="851" w:bottom="1134" w:left="1134" w:header="709" w:footer="709" w:gutter="0"/>
          <w:cols w:space="720"/>
        </w:sectPr>
      </w:pPr>
    </w:p>
    <w:p w14:paraId="422703AD" w14:textId="77777777" w:rsidR="00D3268A" w:rsidRPr="00D3268A" w:rsidRDefault="00D3268A" w:rsidP="00D3268A">
      <w:pPr>
        <w:spacing w:after="0" w:line="240" w:lineRule="auto"/>
        <w:jc w:val="right"/>
        <w:rPr>
          <w:rFonts w:ascii="Times New Roman" w:eastAsia="Calibri" w:hAnsi="Times New Roman" w:cs="Times New Roman"/>
          <w:lang w:eastAsia="ru-RU"/>
        </w:rPr>
      </w:pPr>
      <w:r w:rsidRPr="00D3268A">
        <w:rPr>
          <w:rFonts w:ascii="Times New Roman" w:eastAsia="Calibri" w:hAnsi="Times New Roman" w:cs="Times New Roman"/>
          <w:lang w:eastAsia="ru-RU"/>
        </w:rPr>
        <w:lastRenderedPageBreak/>
        <w:t xml:space="preserve">Приложение № 2 </w:t>
      </w:r>
    </w:p>
    <w:p w14:paraId="6DC4DC43" w14:textId="77777777" w:rsidR="00D3268A" w:rsidRPr="00D3268A" w:rsidRDefault="00D3268A" w:rsidP="00D3268A">
      <w:pPr>
        <w:spacing w:after="0" w:line="240" w:lineRule="auto"/>
        <w:jc w:val="right"/>
        <w:rPr>
          <w:rFonts w:ascii="Times New Roman" w:eastAsia="Calibri" w:hAnsi="Times New Roman" w:cs="Times New Roman"/>
          <w:lang w:eastAsia="ru-RU"/>
        </w:rPr>
      </w:pPr>
      <w:r w:rsidRPr="00D3268A">
        <w:rPr>
          <w:rFonts w:ascii="Times New Roman" w:eastAsia="Calibri" w:hAnsi="Times New Roman" w:cs="Times New Roman"/>
          <w:lang w:eastAsia="ru-RU"/>
        </w:rPr>
        <w:t xml:space="preserve">к </w:t>
      </w:r>
      <w:r w:rsidRPr="00D3268A">
        <w:rPr>
          <w:rFonts w:ascii="Times New Roman" w:eastAsia="Times New Roman" w:hAnsi="Times New Roman" w:cs="Times New Roman"/>
          <w:lang w:eastAsia="ru-RU"/>
        </w:rPr>
        <w:t>Договор</w:t>
      </w:r>
      <w:r w:rsidRPr="00D3268A">
        <w:rPr>
          <w:rFonts w:ascii="Times New Roman" w:eastAsia="Calibri" w:hAnsi="Times New Roman" w:cs="Times New Roman"/>
          <w:lang w:eastAsia="ru-RU"/>
        </w:rPr>
        <w:t>у</w:t>
      </w:r>
    </w:p>
    <w:p w14:paraId="3442DD11" w14:textId="41A681A3" w:rsidR="00D3268A" w:rsidRPr="00D3268A" w:rsidRDefault="00D3268A" w:rsidP="00D3268A">
      <w:pPr>
        <w:spacing w:after="0" w:line="240" w:lineRule="auto"/>
        <w:ind w:left="5812"/>
        <w:jc w:val="right"/>
        <w:rPr>
          <w:rFonts w:ascii="Times New Roman" w:eastAsia="Times New Roman" w:hAnsi="Times New Roman" w:cs="Times New Roman"/>
          <w:bCs/>
          <w:snapToGrid w:val="0"/>
        </w:rPr>
      </w:pPr>
      <w:r w:rsidRPr="00D3268A">
        <w:rPr>
          <w:rFonts w:ascii="Times New Roman" w:eastAsia="Times New Roman" w:hAnsi="Times New Roman" w:cs="Times New Roman"/>
          <w:bCs/>
          <w:lang w:eastAsia="ru-RU"/>
        </w:rPr>
        <w:t xml:space="preserve">на </w:t>
      </w:r>
      <w:r w:rsidR="00CA583A">
        <w:rPr>
          <w:rFonts w:ascii="Times New Roman" w:eastAsia="Arial Unicode MS" w:hAnsi="Times New Roman" w:cs="Times New Roman"/>
          <w:bCs/>
          <w:lang w:eastAsia="ar-SA"/>
        </w:rPr>
        <w:t>Поставку</w:t>
      </w:r>
      <w:r w:rsidR="00012EDF" w:rsidRPr="00012EDF">
        <w:rPr>
          <w:rFonts w:ascii="Times New Roman" w:eastAsia="Arial Unicode MS" w:hAnsi="Times New Roman" w:cs="Times New Roman"/>
          <w:bCs/>
          <w:lang w:eastAsia="ar-SA"/>
        </w:rPr>
        <w:t xml:space="preserve"> ящиков почтовых для оснащения 216 отделений почтовой связи филиалов УФПС г. Санкт-Петербурга и Ленинградской области</w:t>
      </w:r>
      <w:r w:rsidRPr="00D3268A">
        <w:rPr>
          <w:rFonts w:ascii="Times New Roman" w:eastAsia="Times New Roman" w:hAnsi="Times New Roman" w:cs="Times New Roman"/>
          <w:bCs/>
          <w:snapToGrid w:val="0"/>
        </w:rPr>
        <w:t xml:space="preserve"> </w:t>
      </w:r>
    </w:p>
    <w:p w14:paraId="0427B038" w14:textId="77777777" w:rsidR="00D3268A" w:rsidRPr="00D3268A" w:rsidRDefault="00D3268A" w:rsidP="00D3268A">
      <w:pPr>
        <w:spacing w:after="0" w:line="240" w:lineRule="auto"/>
        <w:jc w:val="right"/>
        <w:rPr>
          <w:rFonts w:ascii="Times New Roman" w:eastAsia="Calibri" w:hAnsi="Times New Roman" w:cs="Times New Roman"/>
          <w:lang w:eastAsia="ru-RU"/>
        </w:rPr>
      </w:pPr>
      <w:r w:rsidRPr="00D3268A">
        <w:rPr>
          <w:rFonts w:ascii="Times New Roman" w:eastAsia="Times New Roman" w:hAnsi="Times New Roman" w:cs="Times New Roman"/>
          <w:bCs/>
          <w:snapToGrid w:val="0"/>
          <w:lang w:eastAsia="ru-RU"/>
        </w:rPr>
        <w:t>АО</w:t>
      </w:r>
      <w:r w:rsidRPr="00D3268A">
        <w:rPr>
          <w:rFonts w:ascii="Times New Roman" w:eastAsia="Times New Roman" w:hAnsi="Times New Roman" w:cs="Times New Roman"/>
          <w:snapToGrid w:val="0"/>
          <w:lang w:eastAsia="ru-RU"/>
        </w:rPr>
        <w:t xml:space="preserve"> «Почта России» </w:t>
      </w:r>
      <w:r w:rsidRPr="00D3268A">
        <w:rPr>
          <w:rFonts w:ascii="Times New Roman" w:eastAsia="Calibri" w:hAnsi="Times New Roman" w:cs="Times New Roman"/>
          <w:lang w:eastAsia="ru-RU"/>
        </w:rPr>
        <w:t>от ____________ 2026 г.</w:t>
      </w:r>
    </w:p>
    <w:p w14:paraId="019FFC0F" w14:textId="77777777" w:rsidR="00D3268A" w:rsidRPr="00D3268A" w:rsidRDefault="00D3268A" w:rsidP="00D3268A">
      <w:pPr>
        <w:spacing w:after="0" w:line="240" w:lineRule="auto"/>
        <w:jc w:val="right"/>
        <w:rPr>
          <w:rFonts w:ascii="Times New Roman" w:eastAsia="Times New Roman" w:hAnsi="Times New Roman" w:cs="Times New Roman"/>
          <w:lang w:eastAsia="ru-RU"/>
        </w:rPr>
      </w:pPr>
      <w:r w:rsidRPr="00D3268A">
        <w:rPr>
          <w:rFonts w:ascii="Times New Roman" w:eastAsia="Calibri" w:hAnsi="Times New Roman" w:cs="Times New Roman"/>
          <w:lang w:eastAsia="ru-RU"/>
        </w:rPr>
        <w:t>№__________________</w:t>
      </w:r>
    </w:p>
    <w:p w14:paraId="71958943" w14:textId="77777777" w:rsidR="00D3268A" w:rsidRPr="00D3268A" w:rsidRDefault="00D3268A" w:rsidP="00D3268A">
      <w:pPr>
        <w:spacing w:after="0" w:line="240" w:lineRule="auto"/>
        <w:jc w:val="right"/>
        <w:rPr>
          <w:rFonts w:ascii="Times New Roman" w:eastAsia="Calibri" w:hAnsi="Times New Roman" w:cs="Times New Roman"/>
          <w:lang w:eastAsia="ru-RU"/>
        </w:rPr>
      </w:pPr>
      <w:r w:rsidRPr="00D3268A">
        <w:rPr>
          <w:rFonts w:ascii="Times New Roman" w:eastAsia="Times New Roman" w:hAnsi="Times New Roman" w:cs="Times New Roman"/>
          <w:lang w:eastAsia="ru-RU"/>
        </w:rPr>
        <w:t>(идентификатор соглашения – 000 000 000 7126 РЕО 000 2)</w:t>
      </w:r>
    </w:p>
    <w:p w14:paraId="7BFD8C61" w14:textId="77777777" w:rsidR="000227CA" w:rsidRDefault="000227CA" w:rsidP="000227CA">
      <w:pPr>
        <w:jc w:val="right"/>
        <w:rPr>
          <w:rFonts w:eastAsia="Calibri"/>
          <w:sz w:val="24"/>
          <w:szCs w:val="24"/>
        </w:rPr>
      </w:pPr>
    </w:p>
    <w:p w14:paraId="48FF5CFA" w14:textId="77777777" w:rsidR="000227CA" w:rsidRDefault="000227CA" w:rsidP="000227CA">
      <w:pPr>
        <w:jc w:val="right"/>
        <w:rPr>
          <w:rFonts w:eastAsia="Calibri"/>
          <w:sz w:val="24"/>
          <w:szCs w:val="24"/>
        </w:rPr>
      </w:pPr>
    </w:p>
    <w:p w14:paraId="079EABE1" w14:textId="6D113549" w:rsidR="000227CA" w:rsidRDefault="000227CA" w:rsidP="000227CA">
      <w:pPr>
        <w:spacing w:line="360" w:lineRule="auto"/>
        <w:jc w:val="center"/>
        <w:rPr>
          <w:rFonts w:eastAsia="Calibri"/>
          <w:b/>
          <w:sz w:val="24"/>
          <w:szCs w:val="24"/>
        </w:rPr>
      </w:pPr>
      <w:r>
        <w:rPr>
          <w:rFonts w:eastAsia="Calibri"/>
          <w:b/>
          <w:sz w:val="24"/>
          <w:szCs w:val="24"/>
        </w:rPr>
        <w:t>Техническое задание</w:t>
      </w:r>
    </w:p>
    <w:p w14:paraId="48363086" w14:textId="51490CA2" w:rsidR="006D58F2" w:rsidRDefault="006D58F2" w:rsidP="000227CA">
      <w:pPr>
        <w:spacing w:line="360" w:lineRule="auto"/>
        <w:jc w:val="center"/>
        <w:rPr>
          <w:rFonts w:eastAsia="Calibri"/>
          <w:b/>
          <w:sz w:val="24"/>
          <w:szCs w:val="24"/>
        </w:rPr>
      </w:pPr>
      <w:r>
        <w:rPr>
          <w:rFonts w:eastAsia="Calibri"/>
          <w:b/>
          <w:sz w:val="24"/>
          <w:szCs w:val="24"/>
        </w:rPr>
        <w:t>(</w:t>
      </w:r>
      <w:r w:rsidRPr="007A783E">
        <w:rPr>
          <w:rFonts w:ascii="Times New Roman" w:eastAsia="Times New Roman" w:hAnsi="Times New Roman" w:cs="Times New Roman"/>
          <w:sz w:val="24"/>
          <w:szCs w:val="24"/>
          <w:lang w:eastAsia="ru-RU"/>
        </w:rPr>
        <w:t>Прикладывается отдельным файлом</w:t>
      </w:r>
      <w:r>
        <w:rPr>
          <w:rFonts w:ascii="Times New Roman" w:eastAsia="Times New Roman" w:hAnsi="Times New Roman" w:cs="Times New Roman"/>
          <w:sz w:val="24"/>
          <w:szCs w:val="24"/>
          <w:lang w:eastAsia="ru-RU"/>
        </w:rPr>
        <w:t>)</w:t>
      </w:r>
    </w:p>
    <w:p w14:paraId="6D348E08" w14:textId="77777777" w:rsidR="000227CA" w:rsidRDefault="000227CA" w:rsidP="000227CA">
      <w:pPr>
        <w:spacing w:line="360" w:lineRule="auto"/>
        <w:ind w:left="5103" w:hanging="5103"/>
        <w:jc w:val="right"/>
        <w:rPr>
          <w:rFonts w:eastAsia="Calibri"/>
          <w:sz w:val="24"/>
          <w:szCs w:val="24"/>
        </w:rPr>
      </w:pPr>
    </w:p>
    <w:p w14:paraId="1439CB0F" w14:textId="77777777" w:rsidR="000227CA" w:rsidRDefault="000227CA" w:rsidP="000227CA">
      <w:pPr>
        <w:spacing w:line="360" w:lineRule="auto"/>
        <w:ind w:left="5103" w:hanging="5103"/>
        <w:jc w:val="right"/>
        <w:rPr>
          <w:rFonts w:eastAsia="Calibri"/>
          <w:sz w:val="24"/>
          <w:szCs w:val="24"/>
        </w:rPr>
      </w:pPr>
    </w:p>
    <w:p w14:paraId="10E104F4" w14:textId="77777777" w:rsidR="00A6663B" w:rsidRDefault="00A6663B" w:rsidP="00A6663B">
      <w:pPr>
        <w:tabs>
          <w:tab w:val="left" w:pos="724"/>
        </w:tabs>
        <w:spacing w:line="360" w:lineRule="auto"/>
        <w:ind w:left="5103" w:hanging="5103"/>
        <w:rPr>
          <w:rFonts w:eastAsia="Calibri"/>
          <w:sz w:val="24"/>
          <w:szCs w:val="24"/>
        </w:rPr>
      </w:pPr>
      <w:r>
        <w:rPr>
          <w:rFonts w:eastAsia="Calibri"/>
          <w:sz w:val="24"/>
          <w:szCs w:val="24"/>
        </w:rPr>
        <w:tab/>
      </w:r>
    </w:p>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697B94" w:rsidRPr="00636EC3" w14:paraId="6DED9F3B" w14:textId="77777777" w:rsidTr="003804E9">
        <w:trPr>
          <w:trHeight w:val="1093"/>
        </w:trPr>
        <w:tc>
          <w:tcPr>
            <w:tcW w:w="4678" w:type="dxa"/>
            <w:hideMark/>
          </w:tcPr>
          <w:p w14:paraId="013D80BC" w14:textId="77777777" w:rsidR="00697B94" w:rsidRPr="00636EC3" w:rsidRDefault="00697B94" w:rsidP="003804E9">
            <w:pPr>
              <w:contextualSpacing/>
              <w:rPr>
                <w:b/>
                <w:sz w:val="20"/>
                <w:szCs w:val="20"/>
              </w:rPr>
            </w:pPr>
            <w:r w:rsidRPr="00636EC3">
              <w:rPr>
                <w:b/>
                <w:bCs/>
                <w:caps/>
                <w:sz w:val="20"/>
                <w:szCs w:val="20"/>
              </w:rPr>
              <w:t>ПОСТАВЩИК:</w:t>
            </w:r>
          </w:p>
          <w:p w14:paraId="2F8059A1" w14:textId="77777777" w:rsidR="00697B94" w:rsidRPr="00636EC3" w:rsidRDefault="00697B94" w:rsidP="003804E9">
            <w:pPr>
              <w:contextualSpacing/>
              <w:rPr>
                <w:sz w:val="20"/>
                <w:szCs w:val="20"/>
              </w:rPr>
            </w:pPr>
          </w:p>
          <w:p w14:paraId="69FB4B35" w14:textId="77777777" w:rsidR="00697B94" w:rsidRPr="00636EC3" w:rsidRDefault="00697B94" w:rsidP="003804E9">
            <w:pPr>
              <w:contextualSpacing/>
              <w:rPr>
                <w:sz w:val="20"/>
                <w:szCs w:val="20"/>
              </w:rPr>
            </w:pPr>
          </w:p>
          <w:p w14:paraId="68810DCD" w14:textId="77777777" w:rsidR="00697B94" w:rsidRPr="00636EC3" w:rsidRDefault="00697B94" w:rsidP="003804E9">
            <w:pPr>
              <w:contextualSpacing/>
              <w:rPr>
                <w:sz w:val="20"/>
                <w:szCs w:val="20"/>
              </w:rPr>
            </w:pPr>
          </w:p>
          <w:p w14:paraId="39FB5607" w14:textId="77777777" w:rsidR="00697B94" w:rsidRPr="00636EC3" w:rsidRDefault="00697B94" w:rsidP="003804E9">
            <w:pPr>
              <w:contextualSpacing/>
              <w:rPr>
                <w:sz w:val="20"/>
                <w:szCs w:val="20"/>
              </w:rPr>
            </w:pPr>
            <w:r w:rsidRPr="00636EC3">
              <w:rPr>
                <w:sz w:val="20"/>
                <w:szCs w:val="20"/>
              </w:rPr>
              <w:t>__________________/ /</w:t>
            </w:r>
          </w:p>
          <w:p w14:paraId="7A201B3D" w14:textId="77777777" w:rsidR="00697B94" w:rsidRPr="00636EC3" w:rsidRDefault="00697B94" w:rsidP="003804E9">
            <w:pPr>
              <w:contextualSpacing/>
              <w:rPr>
                <w:sz w:val="20"/>
              </w:rPr>
            </w:pPr>
            <w:r w:rsidRPr="00636EC3">
              <w:rPr>
                <w:sz w:val="20"/>
                <w:szCs w:val="20"/>
              </w:rPr>
              <w:t>подписано с применением ЭЦП</w:t>
            </w:r>
          </w:p>
        </w:tc>
        <w:tc>
          <w:tcPr>
            <w:tcW w:w="4394" w:type="dxa"/>
          </w:tcPr>
          <w:p w14:paraId="3CC1E50D" w14:textId="11D7A955" w:rsidR="00697B94" w:rsidRPr="00636EC3" w:rsidRDefault="008266AF" w:rsidP="003804E9">
            <w:pPr>
              <w:contextualSpacing/>
              <w:rPr>
                <w:b/>
                <w:bCs/>
                <w:caps/>
                <w:sz w:val="20"/>
                <w:szCs w:val="20"/>
              </w:rPr>
            </w:pPr>
            <w:r w:rsidRPr="00A6663B">
              <w:rPr>
                <w:b/>
                <w:bCs/>
              </w:rPr>
              <w:t>ПОКУПАТЕЛЬ</w:t>
            </w:r>
            <w:r w:rsidR="00697B94" w:rsidRPr="00636EC3">
              <w:rPr>
                <w:b/>
                <w:bCs/>
                <w:caps/>
                <w:sz w:val="20"/>
                <w:szCs w:val="20"/>
              </w:rPr>
              <w:t>:</w:t>
            </w:r>
            <w:r w:rsidR="00697B94" w:rsidRPr="00636EC3">
              <w:rPr>
                <w:b/>
                <w:sz w:val="20"/>
                <w:szCs w:val="20"/>
              </w:rPr>
              <w:t xml:space="preserve"> АО «Почта России»</w:t>
            </w:r>
          </w:p>
          <w:p w14:paraId="757D0128" w14:textId="77777777" w:rsidR="00697B94" w:rsidRPr="00636EC3" w:rsidRDefault="00697B94" w:rsidP="003804E9">
            <w:pPr>
              <w:contextualSpacing/>
              <w:rPr>
                <w:sz w:val="20"/>
                <w:szCs w:val="20"/>
              </w:rPr>
            </w:pPr>
            <w:r w:rsidRPr="00636EC3">
              <w:rPr>
                <w:sz w:val="20"/>
                <w:szCs w:val="20"/>
              </w:rPr>
              <w:t xml:space="preserve">Директор УФПС </w:t>
            </w:r>
          </w:p>
          <w:p w14:paraId="57A248C7" w14:textId="77777777" w:rsidR="00697B94" w:rsidRPr="00636EC3" w:rsidRDefault="00697B94" w:rsidP="003804E9">
            <w:pPr>
              <w:contextualSpacing/>
              <w:rPr>
                <w:sz w:val="20"/>
                <w:szCs w:val="20"/>
              </w:rPr>
            </w:pPr>
            <w:r w:rsidRPr="00636EC3">
              <w:rPr>
                <w:sz w:val="20"/>
                <w:szCs w:val="20"/>
              </w:rPr>
              <w:t>г. Санкт-Петербурга и Ленинградской области</w:t>
            </w:r>
          </w:p>
          <w:p w14:paraId="07CECDD7" w14:textId="77777777" w:rsidR="00697B94" w:rsidRPr="00636EC3" w:rsidRDefault="00697B94" w:rsidP="003804E9">
            <w:pPr>
              <w:contextualSpacing/>
              <w:rPr>
                <w:sz w:val="20"/>
                <w:szCs w:val="20"/>
              </w:rPr>
            </w:pPr>
          </w:p>
          <w:p w14:paraId="23BB78E4" w14:textId="77777777" w:rsidR="00697B94" w:rsidRPr="00636EC3" w:rsidRDefault="00697B94" w:rsidP="003804E9">
            <w:pPr>
              <w:contextualSpacing/>
              <w:rPr>
                <w:sz w:val="20"/>
                <w:szCs w:val="20"/>
              </w:rPr>
            </w:pPr>
            <w:r w:rsidRPr="00636EC3">
              <w:rPr>
                <w:sz w:val="20"/>
                <w:szCs w:val="20"/>
              </w:rPr>
              <w:t>_____________________/А.Л. Вакуленко /</w:t>
            </w:r>
          </w:p>
          <w:p w14:paraId="6A1976C0" w14:textId="77777777" w:rsidR="00697B94" w:rsidRPr="00636EC3" w:rsidRDefault="00697B94" w:rsidP="003804E9">
            <w:pPr>
              <w:contextualSpacing/>
              <w:rPr>
                <w:sz w:val="20"/>
                <w:szCs w:val="20"/>
              </w:rPr>
            </w:pPr>
            <w:r w:rsidRPr="00636EC3">
              <w:rPr>
                <w:sz w:val="20"/>
              </w:rPr>
              <w:t>подписано с применением ЭЦП</w:t>
            </w:r>
          </w:p>
        </w:tc>
      </w:tr>
    </w:tbl>
    <w:p w14:paraId="082FC58F" w14:textId="00E5F47D" w:rsidR="000227CA" w:rsidRDefault="000227CA" w:rsidP="00A6663B">
      <w:pPr>
        <w:tabs>
          <w:tab w:val="left" w:pos="724"/>
        </w:tabs>
        <w:spacing w:line="360" w:lineRule="auto"/>
        <w:ind w:left="5103" w:hanging="5103"/>
        <w:rPr>
          <w:rFonts w:eastAsia="Calibri"/>
          <w:sz w:val="24"/>
          <w:szCs w:val="24"/>
        </w:rPr>
      </w:pPr>
    </w:p>
    <w:p w14:paraId="2BBAC0E3" w14:textId="77777777" w:rsidR="000227CA" w:rsidRDefault="000227CA" w:rsidP="000227CA">
      <w:pPr>
        <w:spacing w:line="360" w:lineRule="auto"/>
        <w:ind w:left="5103" w:hanging="5103"/>
        <w:jc w:val="right"/>
        <w:rPr>
          <w:rFonts w:eastAsia="Calibri"/>
          <w:sz w:val="24"/>
          <w:szCs w:val="24"/>
        </w:rPr>
      </w:pPr>
    </w:p>
    <w:p w14:paraId="3686984F" w14:textId="77777777" w:rsidR="000227CA" w:rsidRDefault="000227CA" w:rsidP="000227CA">
      <w:pPr>
        <w:spacing w:line="360" w:lineRule="auto"/>
        <w:ind w:left="5103" w:hanging="5103"/>
        <w:jc w:val="right"/>
        <w:rPr>
          <w:rFonts w:eastAsia="Calibri"/>
          <w:sz w:val="24"/>
          <w:szCs w:val="24"/>
        </w:rPr>
      </w:pPr>
    </w:p>
    <w:p w14:paraId="0C507341" w14:textId="77777777" w:rsidR="000227CA" w:rsidRDefault="000227CA" w:rsidP="000227CA">
      <w:pPr>
        <w:jc w:val="right"/>
        <w:rPr>
          <w:rFonts w:eastAsia="Calibri"/>
          <w:sz w:val="24"/>
          <w:szCs w:val="24"/>
        </w:rPr>
      </w:pPr>
    </w:p>
    <w:p w14:paraId="05624223" w14:textId="77777777" w:rsidR="000227CA" w:rsidRDefault="000227CA" w:rsidP="000227CA">
      <w:pPr>
        <w:jc w:val="right"/>
        <w:rPr>
          <w:rFonts w:eastAsia="Calibri"/>
          <w:sz w:val="24"/>
          <w:szCs w:val="24"/>
        </w:rPr>
      </w:pPr>
    </w:p>
    <w:p w14:paraId="258FE1B1" w14:textId="77777777" w:rsidR="000227CA" w:rsidRDefault="000227CA" w:rsidP="000227CA">
      <w:pPr>
        <w:jc w:val="right"/>
        <w:rPr>
          <w:rFonts w:eastAsia="Calibri"/>
          <w:sz w:val="24"/>
          <w:szCs w:val="24"/>
        </w:rPr>
      </w:pPr>
    </w:p>
    <w:p w14:paraId="1BD21B99" w14:textId="77777777" w:rsidR="000227CA" w:rsidRDefault="000227CA" w:rsidP="000227CA">
      <w:pPr>
        <w:jc w:val="right"/>
        <w:rPr>
          <w:rFonts w:eastAsia="Calibri"/>
          <w:sz w:val="24"/>
          <w:szCs w:val="24"/>
        </w:rPr>
      </w:pPr>
    </w:p>
    <w:p w14:paraId="6679766D" w14:textId="77777777" w:rsidR="000227CA" w:rsidRDefault="000227CA" w:rsidP="000227CA">
      <w:pPr>
        <w:jc w:val="right"/>
        <w:rPr>
          <w:rFonts w:eastAsia="Calibri"/>
          <w:sz w:val="24"/>
          <w:szCs w:val="24"/>
        </w:rPr>
      </w:pPr>
    </w:p>
    <w:p w14:paraId="5CC11620" w14:textId="77777777" w:rsidR="000227CA" w:rsidRDefault="000227CA" w:rsidP="000227CA">
      <w:pPr>
        <w:jc w:val="right"/>
        <w:rPr>
          <w:rFonts w:eastAsia="Calibri"/>
          <w:sz w:val="24"/>
          <w:szCs w:val="24"/>
        </w:rPr>
      </w:pPr>
    </w:p>
    <w:p w14:paraId="767AC45B" w14:textId="77777777" w:rsidR="000227CA" w:rsidRPr="00A6663B" w:rsidRDefault="000227CA" w:rsidP="000227CA">
      <w:pPr>
        <w:rPr>
          <w:rFonts w:eastAsia="Calibri" w:cs="Times New Roman"/>
          <w:color w:val="141618" w:themeColor="accent6" w:themeShade="1A"/>
          <w:sz w:val="24"/>
          <w:szCs w:val="24"/>
        </w:rPr>
      </w:pPr>
    </w:p>
    <w:p w14:paraId="5ECBC520" w14:textId="77777777" w:rsidR="000227CA" w:rsidRDefault="000227CA" w:rsidP="000227CA">
      <w:pPr>
        <w:rPr>
          <w:rFonts w:eastAsia="Calibri" w:cs="Times New Roman"/>
          <w:color w:val="141618" w:themeColor="accent6" w:themeShade="1A"/>
          <w:sz w:val="24"/>
          <w:szCs w:val="24"/>
        </w:rPr>
      </w:pPr>
      <w:r>
        <w:rPr>
          <w:sz w:val="24"/>
          <w:szCs w:val="24"/>
        </w:rPr>
        <w:br w:type="page"/>
      </w:r>
    </w:p>
    <w:p w14:paraId="7EDAB9AB" w14:textId="6F517918" w:rsidR="00D3268A" w:rsidRPr="00D3268A" w:rsidRDefault="00012EDF" w:rsidP="00D3268A">
      <w:pPr>
        <w:spacing w:after="0" w:line="240" w:lineRule="auto"/>
        <w:jc w:val="right"/>
        <w:rPr>
          <w:rFonts w:ascii="Times New Roman" w:eastAsia="Calibri" w:hAnsi="Times New Roman" w:cs="Times New Roman"/>
          <w:lang w:eastAsia="ru-RU"/>
        </w:rPr>
      </w:pPr>
      <w:r>
        <w:rPr>
          <w:rFonts w:ascii="Times New Roman" w:eastAsia="Calibri" w:hAnsi="Times New Roman" w:cs="Times New Roman"/>
          <w:lang w:eastAsia="ru-RU"/>
        </w:rPr>
        <w:lastRenderedPageBreak/>
        <w:t xml:space="preserve">Приложение № </w:t>
      </w:r>
      <w:r w:rsidR="00CA583A">
        <w:rPr>
          <w:rFonts w:ascii="Times New Roman" w:eastAsia="Calibri" w:hAnsi="Times New Roman" w:cs="Times New Roman"/>
          <w:lang w:eastAsia="ru-RU"/>
        </w:rPr>
        <w:t>3</w:t>
      </w:r>
    </w:p>
    <w:p w14:paraId="2811C8E3" w14:textId="77777777" w:rsidR="00D3268A" w:rsidRPr="00D3268A" w:rsidRDefault="00D3268A" w:rsidP="00D3268A">
      <w:pPr>
        <w:spacing w:after="0" w:line="240" w:lineRule="auto"/>
        <w:jc w:val="right"/>
        <w:rPr>
          <w:rFonts w:ascii="Times New Roman" w:eastAsia="Calibri" w:hAnsi="Times New Roman" w:cs="Times New Roman"/>
          <w:lang w:eastAsia="ru-RU"/>
        </w:rPr>
      </w:pPr>
      <w:r w:rsidRPr="00D3268A">
        <w:rPr>
          <w:rFonts w:ascii="Times New Roman" w:eastAsia="Calibri" w:hAnsi="Times New Roman" w:cs="Times New Roman"/>
          <w:lang w:eastAsia="ru-RU"/>
        </w:rPr>
        <w:t xml:space="preserve">к </w:t>
      </w:r>
      <w:r w:rsidRPr="00D3268A">
        <w:rPr>
          <w:rFonts w:ascii="Times New Roman" w:eastAsia="Times New Roman" w:hAnsi="Times New Roman" w:cs="Times New Roman"/>
          <w:lang w:eastAsia="ru-RU"/>
        </w:rPr>
        <w:t>Договор</w:t>
      </w:r>
      <w:r w:rsidRPr="00D3268A">
        <w:rPr>
          <w:rFonts w:ascii="Times New Roman" w:eastAsia="Calibri" w:hAnsi="Times New Roman" w:cs="Times New Roman"/>
          <w:lang w:eastAsia="ru-RU"/>
        </w:rPr>
        <w:t>у</w:t>
      </w:r>
    </w:p>
    <w:p w14:paraId="4D54785E" w14:textId="7B0116C0" w:rsidR="00D3268A" w:rsidRPr="00D3268A" w:rsidRDefault="00D3268A" w:rsidP="00D3268A">
      <w:pPr>
        <w:spacing w:after="0" w:line="240" w:lineRule="auto"/>
        <w:ind w:left="5812"/>
        <w:jc w:val="right"/>
        <w:rPr>
          <w:rFonts w:ascii="Times New Roman" w:eastAsia="Times New Roman" w:hAnsi="Times New Roman" w:cs="Times New Roman"/>
          <w:bCs/>
          <w:snapToGrid w:val="0"/>
        </w:rPr>
      </w:pPr>
      <w:r w:rsidRPr="00D3268A">
        <w:rPr>
          <w:rFonts w:ascii="Times New Roman" w:eastAsia="Times New Roman" w:hAnsi="Times New Roman" w:cs="Times New Roman"/>
          <w:bCs/>
          <w:lang w:eastAsia="ru-RU"/>
        </w:rPr>
        <w:t xml:space="preserve">на </w:t>
      </w:r>
      <w:r w:rsidR="00CA583A">
        <w:rPr>
          <w:rFonts w:ascii="Times New Roman" w:eastAsia="Arial Unicode MS" w:hAnsi="Times New Roman" w:cs="Times New Roman"/>
          <w:bCs/>
          <w:lang w:eastAsia="ar-SA"/>
        </w:rPr>
        <w:t>Поставку</w:t>
      </w:r>
      <w:r w:rsidR="00012EDF" w:rsidRPr="00012EDF">
        <w:rPr>
          <w:rFonts w:ascii="Times New Roman" w:eastAsia="Arial Unicode MS" w:hAnsi="Times New Roman" w:cs="Times New Roman"/>
          <w:bCs/>
          <w:lang w:eastAsia="ar-SA"/>
        </w:rPr>
        <w:t xml:space="preserve"> ящиков почтовых для оснащения 216 отделений почтовой связи филиалов УФПС г. Санкт-Петербурга и Ленинградской области</w:t>
      </w:r>
      <w:r w:rsidRPr="00D3268A">
        <w:rPr>
          <w:rFonts w:ascii="Times New Roman" w:eastAsia="Times New Roman" w:hAnsi="Times New Roman" w:cs="Times New Roman"/>
          <w:bCs/>
          <w:snapToGrid w:val="0"/>
        </w:rPr>
        <w:t xml:space="preserve"> </w:t>
      </w:r>
    </w:p>
    <w:p w14:paraId="3C9A8810" w14:textId="77777777" w:rsidR="00D3268A" w:rsidRPr="00D3268A" w:rsidRDefault="00D3268A" w:rsidP="00D3268A">
      <w:pPr>
        <w:spacing w:after="0" w:line="240" w:lineRule="auto"/>
        <w:jc w:val="right"/>
        <w:rPr>
          <w:rFonts w:ascii="Times New Roman" w:eastAsia="Calibri" w:hAnsi="Times New Roman" w:cs="Times New Roman"/>
          <w:lang w:eastAsia="ru-RU"/>
        </w:rPr>
      </w:pPr>
      <w:r w:rsidRPr="00D3268A">
        <w:rPr>
          <w:rFonts w:ascii="Times New Roman" w:eastAsia="Times New Roman" w:hAnsi="Times New Roman" w:cs="Times New Roman"/>
          <w:bCs/>
          <w:snapToGrid w:val="0"/>
          <w:lang w:eastAsia="ru-RU"/>
        </w:rPr>
        <w:t>АО</w:t>
      </w:r>
      <w:r w:rsidRPr="00D3268A">
        <w:rPr>
          <w:rFonts w:ascii="Times New Roman" w:eastAsia="Times New Roman" w:hAnsi="Times New Roman" w:cs="Times New Roman"/>
          <w:snapToGrid w:val="0"/>
          <w:lang w:eastAsia="ru-RU"/>
        </w:rPr>
        <w:t xml:space="preserve"> «Почта России» </w:t>
      </w:r>
      <w:r w:rsidRPr="00D3268A">
        <w:rPr>
          <w:rFonts w:ascii="Times New Roman" w:eastAsia="Calibri" w:hAnsi="Times New Roman" w:cs="Times New Roman"/>
          <w:lang w:eastAsia="ru-RU"/>
        </w:rPr>
        <w:t>от ____________ 2026 г.</w:t>
      </w:r>
    </w:p>
    <w:p w14:paraId="0F62A675" w14:textId="77777777" w:rsidR="00D3268A" w:rsidRPr="00D3268A" w:rsidRDefault="00D3268A" w:rsidP="00D3268A">
      <w:pPr>
        <w:spacing w:after="0" w:line="240" w:lineRule="auto"/>
        <w:jc w:val="right"/>
        <w:rPr>
          <w:rFonts w:ascii="Times New Roman" w:eastAsia="Times New Roman" w:hAnsi="Times New Roman" w:cs="Times New Roman"/>
          <w:lang w:eastAsia="ru-RU"/>
        </w:rPr>
      </w:pPr>
      <w:r w:rsidRPr="00D3268A">
        <w:rPr>
          <w:rFonts w:ascii="Times New Roman" w:eastAsia="Calibri" w:hAnsi="Times New Roman" w:cs="Times New Roman"/>
          <w:lang w:eastAsia="ru-RU"/>
        </w:rPr>
        <w:t>№__________________</w:t>
      </w:r>
    </w:p>
    <w:p w14:paraId="56988568" w14:textId="77777777" w:rsidR="00D3268A" w:rsidRPr="00D3268A" w:rsidRDefault="00D3268A" w:rsidP="00D3268A">
      <w:pPr>
        <w:spacing w:after="0" w:line="240" w:lineRule="auto"/>
        <w:jc w:val="right"/>
        <w:rPr>
          <w:rFonts w:ascii="Times New Roman" w:eastAsia="Calibri" w:hAnsi="Times New Roman" w:cs="Times New Roman"/>
          <w:lang w:eastAsia="ru-RU"/>
        </w:rPr>
      </w:pPr>
      <w:r w:rsidRPr="00D3268A">
        <w:rPr>
          <w:rFonts w:ascii="Times New Roman" w:eastAsia="Times New Roman" w:hAnsi="Times New Roman" w:cs="Times New Roman"/>
          <w:lang w:eastAsia="ru-RU"/>
        </w:rPr>
        <w:t>(идентификатор соглашения – 000 000 000 7126 РЕО 000 2)</w:t>
      </w:r>
    </w:p>
    <w:p w14:paraId="46DD77EC" w14:textId="2AB7DAFC" w:rsidR="00C679F6" w:rsidRPr="00C679F6" w:rsidRDefault="00C679F6" w:rsidP="00C679F6">
      <w:pPr>
        <w:spacing w:after="0"/>
        <w:rPr>
          <w:rFonts w:ascii="Times New Roman" w:eastAsia="Calibri" w:hAnsi="Times New Roman" w:cs="Times New Roman"/>
          <w:b/>
          <w:sz w:val="24"/>
          <w:szCs w:val="24"/>
        </w:rPr>
      </w:pPr>
      <w:r w:rsidRPr="00C679F6">
        <w:rPr>
          <w:rFonts w:ascii="Times New Roman" w:eastAsia="Calibri" w:hAnsi="Times New Roman" w:cs="Times New Roman"/>
          <w:b/>
          <w:sz w:val="24"/>
          <w:szCs w:val="24"/>
        </w:rPr>
        <w:t>ФОРМА:</w:t>
      </w:r>
    </w:p>
    <w:p w14:paraId="70BE5788" w14:textId="77777777" w:rsidR="00C679F6" w:rsidRPr="00C679F6" w:rsidRDefault="00C679F6" w:rsidP="00C679F6">
      <w:pPr>
        <w:spacing w:after="0"/>
        <w:jc w:val="center"/>
        <w:rPr>
          <w:rFonts w:ascii="Times New Roman" w:eastAsia="Calibri" w:hAnsi="Times New Roman" w:cs="Times New Roman"/>
          <w:b/>
          <w:sz w:val="24"/>
          <w:szCs w:val="24"/>
        </w:rPr>
      </w:pPr>
    </w:p>
    <w:p w14:paraId="6D3DA0C4" w14:textId="771EB979"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Сводный акт</w:t>
      </w:r>
    </w:p>
    <w:p w14:paraId="704D6AF3"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приемки-передачи Товара</w:t>
      </w:r>
    </w:p>
    <w:p w14:paraId="650CCDE8" w14:textId="06C6E2FE" w:rsidR="00C679F6" w:rsidRPr="00D40D90" w:rsidRDefault="00C679F6" w:rsidP="00C679F6">
      <w:pPr>
        <w:spacing w:after="0"/>
        <w:jc w:val="center"/>
        <w:outlineLvl w:val="0"/>
        <w:rPr>
          <w:rFonts w:ascii="Times New Roman" w:eastAsia="Calibri" w:hAnsi="Times New Roman" w:cs="Times New Roman"/>
          <w:bCs/>
          <w:kern w:val="32"/>
          <w:sz w:val="24"/>
          <w:szCs w:val="24"/>
        </w:rPr>
      </w:pPr>
      <w:r w:rsidRPr="00D40D90">
        <w:rPr>
          <w:rFonts w:ascii="Times New Roman" w:eastAsia="Calibri" w:hAnsi="Times New Roman" w:cs="Times New Roman"/>
          <w:bCs/>
          <w:kern w:val="32"/>
          <w:sz w:val="24"/>
          <w:szCs w:val="24"/>
        </w:rPr>
        <w:t>к Договору</w:t>
      </w:r>
      <w:r w:rsidRPr="00D40D90">
        <w:rPr>
          <w:rFonts w:ascii="Times New Roman" w:eastAsia="Calibri" w:hAnsi="Times New Roman" w:cs="Times New Roman"/>
          <w:sz w:val="24"/>
          <w:szCs w:val="24"/>
        </w:rPr>
        <w:t xml:space="preserve"> </w:t>
      </w:r>
      <w:r w:rsidRPr="00D40D90">
        <w:rPr>
          <w:rFonts w:ascii="Times New Roman" w:eastAsia="Calibri" w:hAnsi="Times New Roman" w:cs="Times New Roman"/>
          <w:bCs/>
          <w:kern w:val="32"/>
          <w:sz w:val="24"/>
          <w:szCs w:val="24"/>
        </w:rPr>
        <w:t>__________________</w:t>
      </w:r>
    </w:p>
    <w:p w14:paraId="37443132" w14:textId="77777777" w:rsidR="00C679F6" w:rsidRDefault="00C679F6" w:rsidP="00C679F6">
      <w:pPr>
        <w:spacing w:after="0"/>
        <w:jc w:val="center"/>
        <w:outlineLvl w:val="0"/>
        <w:rPr>
          <w:rFonts w:ascii="Times New Roman" w:eastAsia="Calibri" w:hAnsi="Times New Roman" w:cs="Times New Roman"/>
          <w:bCs/>
          <w:kern w:val="32"/>
          <w:sz w:val="24"/>
          <w:szCs w:val="24"/>
        </w:rPr>
      </w:pPr>
      <w:r w:rsidRPr="00D40D90">
        <w:rPr>
          <w:rFonts w:ascii="Times New Roman" w:eastAsia="Calibri" w:hAnsi="Times New Roman" w:cs="Times New Roman"/>
          <w:bCs/>
          <w:kern w:val="32"/>
          <w:sz w:val="24"/>
          <w:szCs w:val="24"/>
        </w:rPr>
        <w:t xml:space="preserve">№ </w:t>
      </w:r>
      <w:r w:rsidRPr="00D40D90">
        <w:rPr>
          <w:rFonts w:ascii="Times New Roman" w:eastAsia="Calibri" w:hAnsi="Times New Roman" w:cs="Times New Roman"/>
          <w:sz w:val="24"/>
          <w:szCs w:val="24"/>
        </w:rPr>
        <w:t>_____</w:t>
      </w:r>
      <w:r w:rsidRPr="00D40D90">
        <w:rPr>
          <w:rFonts w:ascii="Times New Roman" w:eastAsia="Calibri" w:hAnsi="Times New Roman" w:cs="Times New Roman"/>
          <w:bCs/>
          <w:kern w:val="32"/>
          <w:sz w:val="24"/>
          <w:szCs w:val="24"/>
        </w:rPr>
        <w:t xml:space="preserve"> от «___» _____________ 20__г.</w:t>
      </w:r>
    </w:p>
    <w:p w14:paraId="4E2024ED" w14:textId="6CD2E355" w:rsidR="00C679F6" w:rsidRDefault="00C679F6" w:rsidP="00C679F6">
      <w:pPr>
        <w:spacing w:after="0"/>
        <w:jc w:val="center"/>
        <w:outlineLvl w:val="0"/>
        <w:rPr>
          <w:rFonts w:ascii="Times New Roman" w:eastAsia="Calibri" w:hAnsi="Times New Roman" w:cs="Times New Roman"/>
          <w:bCs/>
          <w:kern w:val="32"/>
          <w:sz w:val="24"/>
          <w:szCs w:val="24"/>
        </w:rPr>
      </w:pPr>
      <w:r w:rsidRPr="00393440">
        <w:rPr>
          <w:sz w:val="24"/>
          <w:szCs w:val="24"/>
        </w:rPr>
        <w:t xml:space="preserve">(идентификатор соглашения - </w:t>
      </w:r>
      <w:r w:rsidR="00D3268A" w:rsidRPr="00D3268A">
        <w:rPr>
          <w:rFonts w:ascii="Times New Roman" w:eastAsia="Times New Roman" w:hAnsi="Times New Roman" w:cs="Times New Roman"/>
          <w:lang w:eastAsia="ru-RU"/>
        </w:rPr>
        <w:t>000 000 000 7126 РЕО 000 2</w:t>
      </w:r>
      <w:r w:rsidRPr="00393440">
        <w:rPr>
          <w:sz w:val="24"/>
          <w:szCs w:val="24"/>
        </w:rPr>
        <w:t>)</w:t>
      </w:r>
    </w:p>
    <w:p w14:paraId="4235892A" w14:textId="77777777" w:rsidR="00C679F6" w:rsidRPr="00D40D90" w:rsidRDefault="00C679F6" w:rsidP="00C679F6">
      <w:pPr>
        <w:spacing w:after="0"/>
        <w:jc w:val="center"/>
        <w:outlineLvl w:val="0"/>
        <w:rPr>
          <w:rFonts w:ascii="Times New Roman" w:eastAsia="Calibri" w:hAnsi="Times New Roman" w:cs="Times New Roman"/>
          <w:bCs/>
          <w:kern w:val="32"/>
          <w:sz w:val="24"/>
          <w:szCs w:val="24"/>
        </w:rPr>
      </w:pPr>
    </w:p>
    <w:p w14:paraId="1ADBEDC5" w14:textId="77777777" w:rsidR="00C679F6" w:rsidRPr="00D40D90" w:rsidRDefault="00C679F6" w:rsidP="00C679F6">
      <w:pPr>
        <w:spacing w:after="0"/>
        <w:jc w:val="both"/>
        <w:rPr>
          <w:rFonts w:ascii="Times New Roman" w:eastAsia="Calibri" w:hAnsi="Times New Roman" w:cs="Times New Roman"/>
          <w:b/>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C679F6" w:rsidRPr="00D40D90" w14:paraId="6B92B006" w14:textId="77777777" w:rsidTr="00C679F6">
        <w:tc>
          <w:tcPr>
            <w:tcW w:w="4820" w:type="dxa"/>
            <w:hideMark/>
          </w:tcPr>
          <w:p w14:paraId="023D6C6C" w14:textId="77777777" w:rsidR="00C679F6" w:rsidRPr="00D40D90" w:rsidRDefault="00C679F6" w:rsidP="00C679F6">
            <w:pPr>
              <w:spacing w:after="0" w:line="276" w:lineRule="auto"/>
              <w:jc w:val="both"/>
              <w:rPr>
                <w:rFonts w:ascii="Times New Roman" w:eastAsia="Calibri" w:hAnsi="Times New Roman" w:cs="Times New Roman"/>
                <w:bCs/>
                <w:sz w:val="24"/>
                <w:szCs w:val="24"/>
              </w:rPr>
            </w:pPr>
            <w:r w:rsidRPr="00D40D90">
              <w:rPr>
                <w:rFonts w:ascii="Times New Roman" w:eastAsia="Calibri" w:hAnsi="Times New Roman" w:cs="Times New Roman"/>
                <w:bCs/>
                <w:sz w:val="24"/>
                <w:szCs w:val="24"/>
              </w:rPr>
              <w:t>___________</w:t>
            </w:r>
          </w:p>
        </w:tc>
        <w:tc>
          <w:tcPr>
            <w:tcW w:w="4536" w:type="dxa"/>
            <w:hideMark/>
          </w:tcPr>
          <w:p w14:paraId="09751426" w14:textId="77777777" w:rsidR="00C679F6" w:rsidRPr="00D40D90" w:rsidRDefault="00C679F6" w:rsidP="00C679F6">
            <w:pPr>
              <w:spacing w:after="0" w:line="276" w:lineRule="auto"/>
              <w:ind w:firstLine="709"/>
              <w:jc w:val="right"/>
              <w:rPr>
                <w:rFonts w:ascii="Times New Roman" w:eastAsia="Calibri" w:hAnsi="Times New Roman" w:cs="Times New Roman"/>
                <w:bCs/>
                <w:sz w:val="24"/>
                <w:szCs w:val="24"/>
              </w:rPr>
            </w:pPr>
            <w:r w:rsidRPr="00D40D90">
              <w:rPr>
                <w:rFonts w:ascii="Times New Roman" w:eastAsia="Calibri" w:hAnsi="Times New Roman" w:cs="Times New Roman"/>
                <w:bCs/>
                <w:sz w:val="24"/>
                <w:szCs w:val="24"/>
              </w:rPr>
              <w:t xml:space="preserve"> «____» __________ 20__ г.</w:t>
            </w:r>
          </w:p>
        </w:tc>
      </w:tr>
    </w:tbl>
    <w:p w14:paraId="7577CC2E" w14:textId="77777777" w:rsidR="00C679F6" w:rsidRPr="00D40D90" w:rsidRDefault="00C679F6" w:rsidP="00C679F6">
      <w:pPr>
        <w:spacing w:after="0" w:line="276" w:lineRule="auto"/>
        <w:jc w:val="both"/>
        <w:rPr>
          <w:rFonts w:ascii="Times New Roman" w:eastAsia="Calibri" w:hAnsi="Times New Roman" w:cs="Times New Roman"/>
          <w:b/>
          <w:sz w:val="24"/>
          <w:szCs w:val="24"/>
        </w:rPr>
      </w:pPr>
    </w:p>
    <w:p w14:paraId="0FE0F4EE" w14:textId="2305FE25" w:rsidR="00C679F6" w:rsidRPr="00D40D90" w:rsidRDefault="00C679F6" w:rsidP="00C679F6">
      <w:pPr>
        <w:spacing w:after="0" w:line="276" w:lineRule="auto"/>
        <w:ind w:firstLine="709"/>
        <w:jc w:val="both"/>
        <w:rPr>
          <w:rFonts w:ascii="Times New Roman" w:eastAsia="Calibri" w:hAnsi="Times New Roman" w:cs="Times New Roman"/>
          <w:sz w:val="24"/>
          <w:szCs w:val="24"/>
        </w:rPr>
      </w:pPr>
      <w:r w:rsidRPr="00D40D90">
        <w:rPr>
          <w:rFonts w:ascii="Times New Roman" w:eastAsia="Calibri" w:hAnsi="Times New Roman" w:cs="Times New Roman"/>
          <w:color w:val="000000"/>
          <w:sz w:val="24"/>
          <w:szCs w:val="24"/>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D40D90">
        <w:rPr>
          <w:rFonts w:ascii="Times New Roman" w:eastAsia="Calibri" w:hAnsi="Times New Roman" w:cs="Times New Roman"/>
          <w:sz w:val="24"/>
          <w:szCs w:val="24"/>
        </w:rPr>
        <w:t xml:space="preserve">составили настоящий </w:t>
      </w:r>
      <w:r>
        <w:rPr>
          <w:rFonts w:ascii="Times New Roman" w:eastAsia="Calibri" w:hAnsi="Times New Roman" w:cs="Times New Roman"/>
          <w:sz w:val="24"/>
          <w:szCs w:val="24"/>
        </w:rPr>
        <w:t>Сводный а</w:t>
      </w:r>
      <w:r w:rsidRPr="00D40D90">
        <w:rPr>
          <w:rFonts w:ascii="Times New Roman" w:eastAsia="Calibri" w:hAnsi="Times New Roman" w:cs="Times New Roman"/>
          <w:sz w:val="24"/>
          <w:szCs w:val="24"/>
        </w:rPr>
        <w:t>кт приемки-передачи Товара (далее – «</w:t>
      </w:r>
      <w:r>
        <w:rPr>
          <w:rFonts w:ascii="Times New Roman" w:eastAsia="Calibri" w:hAnsi="Times New Roman" w:cs="Times New Roman"/>
          <w:sz w:val="24"/>
          <w:szCs w:val="24"/>
        </w:rPr>
        <w:t xml:space="preserve"> Сводный а</w:t>
      </w:r>
      <w:r w:rsidRPr="00D40D90">
        <w:rPr>
          <w:rFonts w:ascii="Times New Roman" w:eastAsia="Calibri" w:hAnsi="Times New Roman" w:cs="Times New Roman"/>
          <w:sz w:val="24"/>
          <w:szCs w:val="24"/>
        </w:rPr>
        <w:t>кт») о том, что Поставщиком  с _____ по ________были поставлены _____________________________________________________:</w:t>
      </w:r>
    </w:p>
    <w:tbl>
      <w:tblPr>
        <w:tblStyle w:val="13"/>
        <w:tblW w:w="0" w:type="dxa"/>
        <w:tblInd w:w="137" w:type="dxa"/>
        <w:tblLayout w:type="fixed"/>
        <w:tblLook w:val="04A0" w:firstRow="1" w:lastRow="0" w:firstColumn="1" w:lastColumn="0" w:noHBand="0" w:noVBand="1"/>
      </w:tblPr>
      <w:tblGrid>
        <w:gridCol w:w="770"/>
        <w:gridCol w:w="3017"/>
        <w:gridCol w:w="2167"/>
        <w:gridCol w:w="1022"/>
        <w:gridCol w:w="2238"/>
      </w:tblGrid>
      <w:tr w:rsidR="00C679F6" w:rsidRPr="00D40D90" w14:paraId="568A695D" w14:textId="77777777" w:rsidTr="00C679F6">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4420F772" w14:textId="77777777" w:rsidR="00C679F6" w:rsidRPr="00D40D90" w:rsidRDefault="00C679F6" w:rsidP="00C679F6">
            <w:pPr>
              <w:widowControl w:val="0"/>
              <w:autoSpaceDE w:val="0"/>
              <w:autoSpaceDN w:val="0"/>
              <w:adjustRightInd w:val="0"/>
              <w:jc w:val="center"/>
              <w:rPr>
                <w:rFonts w:ascii="Times New Roman" w:eastAsia="Calibri" w:hAnsi="Times New Roman" w:cs="Times New Roman"/>
                <w:color w:val="000000"/>
                <w:sz w:val="24"/>
                <w:szCs w:val="24"/>
              </w:rPr>
            </w:pPr>
            <w:r w:rsidRPr="00D40D90">
              <w:rPr>
                <w:rFonts w:ascii="Times New Roman" w:eastAsia="Calibri" w:hAnsi="Times New Roman" w:cs="Times New Roman"/>
                <w:color w:val="000000"/>
                <w:sz w:val="24"/>
                <w:szCs w:val="24"/>
              </w:rPr>
              <w:t>№ п/п</w:t>
            </w:r>
          </w:p>
        </w:tc>
        <w:tc>
          <w:tcPr>
            <w:tcW w:w="3017" w:type="dxa"/>
            <w:tcBorders>
              <w:top w:val="single" w:sz="4" w:space="0" w:color="auto"/>
              <w:left w:val="single" w:sz="4" w:space="0" w:color="auto"/>
              <w:bottom w:val="single" w:sz="4" w:space="0" w:color="auto"/>
              <w:right w:val="single" w:sz="4" w:space="0" w:color="auto"/>
            </w:tcBorders>
            <w:hideMark/>
          </w:tcPr>
          <w:p w14:paraId="3FC1B7F7" w14:textId="65D95215" w:rsidR="00C679F6" w:rsidRPr="00D40D90" w:rsidRDefault="00C679F6" w:rsidP="00D3268A">
            <w:pPr>
              <w:widowControl w:val="0"/>
              <w:autoSpaceDE w:val="0"/>
              <w:autoSpaceDN w:val="0"/>
              <w:adjustRightInd w:val="0"/>
              <w:jc w:val="center"/>
              <w:rPr>
                <w:rFonts w:ascii="Times New Roman" w:eastAsia="Calibri" w:hAnsi="Times New Roman" w:cs="Times New Roman"/>
                <w:bCs/>
                <w:color w:val="000000"/>
                <w:sz w:val="24"/>
                <w:szCs w:val="24"/>
              </w:rPr>
            </w:pPr>
            <w:r w:rsidRPr="00D40D90">
              <w:rPr>
                <w:rFonts w:ascii="Times New Roman" w:eastAsia="Calibri" w:hAnsi="Times New Roman" w:cs="Times New Roman"/>
                <w:bCs/>
                <w:color w:val="000000"/>
                <w:sz w:val="24"/>
                <w:szCs w:val="24"/>
              </w:rPr>
              <w:t>Наименование филиалов</w:t>
            </w:r>
            <w:r>
              <w:rPr>
                <w:rFonts w:ascii="Times New Roman" w:eastAsia="Calibri" w:hAnsi="Times New Roman" w:cs="Times New Roman"/>
                <w:bCs/>
                <w:color w:val="000000"/>
                <w:sz w:val="24"/>
                <w:szCs w:val="24"/>
              </w:rPr>
              <w:t>/ОПС</w:t>
            </w:r>
          </w:p>
        </w:tc>
        <w:tc>
          <w:tcPr>
            <w:tcW w:w="2167" w:type="dxa"/>
            <w:tcBorders>
              <w:top w:val="single" w:sz="4" w:space="0" w:color="auto"/>
              <w:left w:val="single" w:sz="4" w:space="0" w:color="auto"/>
              <w:bottom w:val="single" w:sz="4" w:space="0" w:color="auto"/>
              <w:right w:val="single" w:sz="4" w:space="0" w:color="auto"/>
            </w:tcBorders>
            <w:hideMark/>
          </w:tcPr>
          <w:p w14:paraId="05BB599F" w14:textId="77777777" w:rsidR="00C679F6" w:rsidRPr="00D40D90" w:rsidRDefault="00C679F6" w:rsidP="00C679F6">
            <w:pPr>
              <w:widowControl w:val="0"/>
              <w:autoSpaceDE w:val="0"/>
              <w:autoSpaceDN w:val="0"/>
              <w:adjustRightInd w:val="0"/>
              <w:jc w:val="center"/>
              <w:rPr>
                <w:rFonts w:ascii="Times New Roman" w:eastAsia="Calibri" w:hAnsi="Times New Roman" w:cs="Times New Roman"/>
                <w:bCs/>
                <w:color w:val="000000"/>
                <w:sz w:val="24"/>
                <w:szCs w:val="24"/>
              </w:rPr>
            </w:pPr>
            <w:r w:rsidRPr="00D40D90">
              <w:rPr>
                <w:rFonts w:ascii="Times New Roman" w:eastAsia="Calibri" w:hAnsi="Times New Roman" w:cs="Times New Roman"/>
                <w:bCs/>
                <w:color w:val="000000"/>
                <w:sz w:val="24"/>
                <w:szCs w:val="24"/>
              </w:rP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7F69E8E6" w14:textId="1ACE0952" w:rsidR="00C679F6" w:rsidRPr="00D40D90" w:rsidRDefault="00C679F6" w:rsidP="00D3268A">
            <w:pPr>
              <w:widowControl w:val="0"/>
              <w:autoSpaceDE w:val="0"/>
              <w:autoSpaceDN w:val="0"/>
              <w:adjustRightInd w:val="0"/>
              <w:jc w:val="center"/>
              <w:rPr>
                <w:rFonts w:ascii="Times New Roman" w:eastAsia="Calibri" w:hAnsi="Times New Roman" w:cs="Times New Roman"/>
                <w:bCs/>
                <w:color w:val="000000"/>
                <w:sz w:val="24"/>
                <w:szCs w:val="24"/>
              </w:rPr>
            </w:pPr>
            <w:r w:rsidRPr="00D40D90">
              <w:rPr>
                <w:rFonts w:ascii="Times New Roman" w:eastAsia="Calibri" w:hAnsi="Times New Roman" w:cs="Times New Roman"/>
                <w:bCs/>
                <w:color w:val="000000"/>
                <w:sz w:val="24"/>
                <w:szCs w:val="24"/>
              </w:rPr>
              <w:t>Сумма НДС___%, руб.</w:t>
            </w:r>
          </w:p>
        </w:tc>
        <w:tc>
          <w:tcPr>
            <w:tcW w:w="2238" w:type="dxa"/>
            <w:tcBorders>
              <w:top w:val="single" w:sz="4" w:space="0" w:color="auto"/>
              <w:left w:val="single" w:sz="4" w:space="0" w:color="auto"/>
              <w:bottom w:val="single" w:sz="4" w:space="0" w:color="auto"/>
              <w:right w:val="single" w:sz="4" w:space="0" w:color="auto"/>
            </w:tcBorders>
            <w:hideMark/>
          </w:tcPr>
          <w:p w14:paraId="1D18ABFA" w14:textId="471C86AC" w:rsidR="00C679F6" w:rsidRPr="00D40D90" w:rsidRDefault="00C679F6" w:rsidP="00D3268A">
            <w:pPr>
              <w:widowControl w:val="0"/>
              <w:autoSpaceDE w:val="0"/>
              <w:autoSpaceDN w:val="0"/>
              <w:adjustRightInd w:val="0"/>
              <w:jc w:val="center"/>
              <w:rPr>
                <w:rFonts w:ascii="Times New Roman" w:eastAsia="Calibri" w:hAnsi="Times New Roman" w:cs="Times New Roman"/>
                <w:bCs/>
                <w:color w:val="000000"/>
                <w:sz w:val="24"/>
                <w:szCs w:val="24"/>
              </w:rPr>
            </w:pPr>
            <w:r w:rsidRPr="00D40D90">
              <w:rPr>
                <w:rFonts w:ascii="Times New Roman" w:eastAsia="Calibri" w:hAnsi="Times New Roman" w:cs="Times New Roman"/>
                <w:bCs/>
                <w:color w:val="000000"/>
                <w:sz w:val="24"/>
                <w:szCs w:val="24"/>
              </w:rPr>
              <w:t xml:space="preserve">Стоимость товара, в </w:t>
            </w:r>
            <w:proofErr w:type="spellStart"/>
            <w:r w:rsidRPr="00D40D90">
              <w:rPr>
                <w:rFonts w:ascii="Times New Roman" w:eastAsia="Calibri" w:hAnsi="Times New Roman" w:cs="Times New Roman"/>
                <w:bCs/>
                <w:color w:val="000000"/>
                <w:sz w:val="24"/>
                <w:szCs w:val="24"/>
              </w:rPr>
              <w:t>т.ч</w:t>
            </w:r>
            <w:proofErr w:type="spellEnd"/>
            <w:r w:rsidRPr="00D40D90">
              <w:rPr>
                <w:rFonts w:ascii="Times New Roman" w:eastAsia="Calibri" w:hAnsi="Times New Roman" w:cs="Times New Roman"/>
                <w:bCs/>
                <w:color w:val="000000"/>
                <w:sz w:val="24"/>
                <w:szCs w:val="24"/>
              </w:rPr>
              <w:t>. НДС, руб.</w:t>
            </w:r>
          </w:p>
        </w:tc>
      </w:tr>
      <w:tr w:rsidR="00C679F6" w:rsidRPr="00D40D90" w14:paraId="660F32EC" w14:textId="77777777" w:rsidTr="00C679F6">
        <w:trPr>
          <w:trHeight w:val="237"/>
        </w:trPr>
        <w:tc>
          <w:tcPr>
            <w:tcW w:w="770" w:type="dxa"/>
            <w:tcBorders>
              <w:top w:val="single" w:sz="4" w:space="0" w:color="auto"/>
              <w:left w:val="single" w:sz="4" w:space="0" w:color="auto"/>
              <w:bottom w:val="single" w:sz="4" w:space="0" w:color="auto"/>
              <w:right w:val="single" w:sz="4" w:space="0" w:color="auto"/>
            </w:tcBorders>
            <w:noWrap/>
          </w:tcPr>
          <w:p w14:paraId="16F902EF" w14:textId="77777777" w:rsidR="00C679F6" w:rsidRPr="00D40D90" w:rsidRDefault="00C679F6" w:rsidP="00C679F6">
            <w:pPr>
              <w:widowControl w:val="0"/>
              <w:autoSpaceDE w:val="0"/>
              <w:autoSpaceDN w:val="0"/>
              <w:adjustRightInd w:val="0"/>
              <w:spacing w:line="276" w:lineRule="auto"/>
              <w:jc w:val="both"/>
              <w:rPr>
                <w:rFonts w:ascii="Times New Roman" w:eastAsia="Calibri" w:hAnsi="Times New Roman" w:cs="Times New Roman"/>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14:paraId="69F23EBF" w14:textId="77777777" w:rsidR="00C679F6" w:rsidRPr="00D40D90" w:rsidRDefault="00C679F6" w:rsidP="00C679F6">
            <w:pPr>
              <w:spacing w:line="276" w:lineRule="auto"/>
              <w:jc w:val="center"/>
              <w:rPr>
                <w:rFonts w:ascii="Times New Roman" w:eastAsia="Calibri" w:hAnsi="Times New Roman" w:cs="Times New Roman"/>
                <w:sz w:val="24"/>
                <w:szCs w:val="24"/>
              </w:rPr>
            </w:pPr>
          </w:p>
        </w:tc>
        <w:tc>
          <w:tcPr>
            <w:tcW w:w="2167" w:type="dxa"/>
            <w:tcBorders>
              <w:top w:val="single" w:sz="4" w:space="0" w:color="auto"/>
              <w:left w:val="single" w:sz="4" w:space="0" w:color="auto"/>
              <w:bottom w:val="single" w:sz="4" w:space="0" w:color="auto"/>
              <w:right w:val="single" w:sz="4" w:space="0" w:color="auto"/>
            </w:tcBorders>
          </w:tcPr>
          <w:p w14:paraId="0D5E20DF"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6F1FCBAC"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31D57C52"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r>
      <w:tr w:rsidR="00C679F6" w:rsidRPr="00D40D90" w14:paraId="2F83D5F8" w14:textId="77777777" w:rsidTr="00C679F6">
        <w:trPr>
          <w:trHeight w:val="237"/>
        </w:trPr>
        <w:tc>
          <w:tcPr>
            <w:tcW w:w="770" w:type="dxa"/>
            <w:tcBorders>
              <w:top w:val="single" w:sz="4" w:space="0" w:color="auto"/>
              <w:left w:val="single" w:sz="4" w:space="0" w:color="auto"/>
              <w:bottom w:val="single" w:sz="4" w:space="0" w:color="auto"/>
              <w:right w:val="single" w:sz="4" w:space="0" w:color="auto"/>
            </w:tcBorders>
            <w:noWrap/>
          </w:tcPr>
          <w:p w14:paraId="70217F78" w14:textId="77777777" w:rsidR="00C679F6" w:rsidRPr="00D40D90" w:rsidRDefault="00C679F6" w:rsidP="00C679F6">
            <w:pPr>
              <w:widowControl w:val="0"/>
              <w:autoSpaceDE w:val="0"/>
              <w:autoSpaceDN w:val="0"/>
              <w:adjustRightInd w:val="0"/>
              <w:spacing w:line="276" w:lineRule="auto"/>
              <w:jc w:val="both"/>
              <w:rPr>
                <w:rFonts w:ascii="Times New Roman" w:eastAsia="Calibri" w:hAnsi="Times New Roman" w:cs="Times New Roman"/>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14:paraId="50240279" w14:textId="77777777" w:rsidR="00C679F6" w:rsidRPr="00D40D90" w:rsidRDefault="00C679F6" w:rsidP="00C679F6">
            <w:pPr>
              <w:spacing w:line="276" w:lineRule="auto"/>
              <w:jc w:val="center"/>
              <w:rPr>
                <w:rFonts w:ascii="Times New Roman" w:eastAsia="Calibri" w:hAnsi="Times New Roman" w:cs="Times New Roman"/>
                <w:sz w:val="24"/>
                <w:szCs w:val="24"/>
              </w:rPr>
            </w:pPr>
          </w:p>
        </w:tc>
        <w:tc>
          <w:tcPr>
            <w:tcW w:w="2167" w:type="dxa"/>
            <w:tcBorders>
              <w:top w:val="single" w:sz="4" w:space="0" w:color="auto"/>
              <w:left w:val="single" w:sz="4" w:space="0" w:color="auto"/>
              <w:bottom w:val="single" w:sz="4" w:space="0" w:color="auto"/>
              <w:right w:val="single" w:sz="4" w:space="0" w:color="auto"/>
            </w:tcBorders>
          </w:tcPr>
          <w:p w14:paraId="107FBABF"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0F2BDC40"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20AD32D5"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r>
      <w:tr w:rsidR="00C679F6" w:rsidRPr="00D40D90" w14:paraId="3FA25840" w14:textId="77777777" w:rsidTr="00C679F6">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6FB45499" w14:textId="77777777" w:rsidR="00C679F6" w:rsidRPr="00D40D90" w:rsidRDefault="00C679F6" w:rsidP="00C679F6">
            <w:pPr>
              <w:spacing w:line="276" w:lineRule="auto"/>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ИТОГО</w:t>
            </w:r>
          </w:p>
        </w:tc>
        <w:tc>
          <w:tcPr>
            <w:tcW w:w="2167" w:type="dxa"/>
            <w:tcBorders>
              <w:top w:val="single" w:sz="4" w:space="0" w:color="auto"/>
              <w:left w:val="single" w:sz="4" w:space="0" w:color="auto"/>
              <w:bottom w:val="single" w:sz="4" w:space="0" w:color="auto"/>
              <w:right w:val="single" w:sz="4" w:space="0" w:color="auto"/>
            </w:tcBorders>
          </w:tcPr>
          <w:p w14:paraId="741E52B0"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4A57135C"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098EA025" w14:textId="77777777" w:rsidR="00C679F6" w:rsidRPr="00D40D90" w:rsidRDefault="00C679F6" w:rsidP="00C679F6">
            <w:pPr>
              <w:widowControl w:val="0"/>
              <w:autoSpaceDE w:val="0"/>
              <w:autoSpaceDN w:val="0"/>
              <w:adjustRightInd w:val="0"/>
              <w:spacing w:line="276" w:lineRule="auto"/>
              <w:jc w:val="center"/>
              <w:rPr>
                <w:rFonts w:ascii="Times New Roman" w:eastAsia="Calibri" w:hAnsi="Times New Roman" w:cs="Times New Roman"/>
                <w:color w:val="000000"/>
                <w:sz w:val="24"/>
                <w:szCs w:val="24"/>
              </w:rPr>
            </w:pPr>
          </w:p>
        </w:tc>
      </w:tr>
    </w:tbl>
    <w:p w14:paraId="52205A8D" w14:textId="77777777" w:rsidR="00C679F6" w:rsidRPr="00D40D90" w:rsidRDefault="00C679F6" w:rsidP="00C679F6">
      <w:pPr>
        <w:spacing w:after="0" w:line="276" w:lineRule="auto"/>
        <w:jc w:val="both"/>
        <w:rPr>
          <w:rFonts w:ascii="Times New Roman" w:eastAsia="Calibri" w:hAnsi="Times New Roman" w:cs="Times New Roman"/>
          <w:sz w:val="24"/>
          <w:szCs w:val="24"/>
        </w:rPr>
      </w:pPr>
    </w:p>
    <w:p w14:paraId="3E3EC21E" w14:textId="5FAC41D9" w:rsidR="00C679F6" w:rsidRPr="00D40D90" w:rsidRDefault="00C679F6" w:rsidP="00C679F6">
      <w:pPr>
        <w:numPr>
          <w:ilvl w:val="0"/>
          <w:numId w:val="38"/>
        </w:numPr>
        <w:tabs>
          <w:tab w:val="left" w:pos="-142"/>
          <w:tab w:val="left" w:pos="600"/>
          <w:tab w:val="left" w:pos="993"/>
        </w:tabs>
        <w:spacing w:after="0" w:line="240" w:lineRule="auto"/>
        <w:ind w:left="0" w:firstLine="709"/>
        <w:jc w:val="both"/>
        <w:rPr>
          <w:rFonts w:ascii="Times New Roman" w:eastAsia="Calibri" w:hAnsi="Times New Roman" w:cs="Times New Roman"/>
          <w:b/>
          <w:i/>
          <w:sz w:val="24"/>
          <w:szCs w:val="24"/>
        </w:rPr>
      </w:pPr>
      <w:r w:rsidRPr="00D40D90">
        <w:rPr>
          <w:rFonts w:ascii="Times New Roman" w:eastAsia="Calibri" w:hAnsi="Times New Roman" w:cs="Times New Roman"/>
          <w:sz w:val="24"/>
          <w:szCs w:val="24"/>
        </w:rPr>
        <w:t>Стоимость Товара составила:</w:t>
      </w:r>
      <w:r w:rsidRPr="00D40D90">
        <w:rPr>
          <w:rFonts w:ascii="Times New Roman" w:eastAsia="Calibri" w:hAnsi="Times New Roman" w:cs="Times New Roman"/>
          <w:bCs/>
          <w:iCs/>
          <w:sz w:val="24"/>
          <w:szCs w:val="24"/>
        </w:rPr>
        <w:t xml:space="preserve"> </w:t>
      </w:r>
      <w:r w:rsidRPr="00D40D90">
        <w:rPr>
          <w:rFonts w:ascii="Times New Roman" w:eastAsia="Calibri" w:hAnsi="Times New Roman" w:cs="Times New Roman"/>
          <w:sz w:val="24"/>
          <w:szCs w:val="24"/>
        </w:rPr>
        <w:t>_________(_________) руб. ________коп.</w:t>
      </w:r>
    </w:p>
    <w:p w14:paraId="08A9CC26" w14:textId="3D2995CF" w:rsidR="00C679F6" w:rsidRPr="00D40D90" w:rsidRDefault="00C679F6" w:rsidP="00C679F6">
      <w:pPr>
        <w:numPr>
          <w:ilvl w:val="0"/>
          <w:numId w:val="38"/>
        </w:numPr>
        <w:tabs>
          <w:tab w:val="left" w:pos="-142"/>
          <w:tab w:val="left" w:pos="600"/>
          <w:tab w:val="left" w:pos="993"/>
        </w:tabs>
        <w:spacing w:after="0" w:line="240" w:lineRule="auto"/>
        <w:ind w:left="0" w:firstLine="709"/>
        <w:jc w:val="both"/>
        <w:rPr>
          <w:rFonts w:ascii="Times New Roman" w:eastAsia="Calibri" w:hAnsi="Times New Roman" w:cs="Times New Roman"/>
          <w:bCs/>
          <w:color w:val="000000"/>
          <w:sz w:val="24"/>
          <w:szCs w:val="24"/>
        </w:rPr>
      </w:pPr>
      <w:r w:rsidRPr="00D40D90">
        <w:rPr>
          <w:rFonts w:ascii="Times New Roman" w:eastAsia="Calibri" w:hAnsi="Times New Roman" w:cs="Times New Roman"/>
          <w:bCs/>
          <w:color w:val="000000"/>
          <w:sz w:val="24"/>
          <w:szCs w:val="24"/>
        </w:rPr>
        <w:t xml:space="preserve">При осуществлении оплаты </w:t>
      </w:r>
      <w:r w:rsidRPr="00D40D90">
        <w:rPr>
          <w:rFonts w:ascii="Times New Roman" w:eastAsia="Calibri" w:hAnsi="Times New Roman" w:cs="Times New Roman"/>
          <w:sz w:val="24"/>
          <w:szCs w:val="24"/>
        </w:rPr>
        <w:t>Покуп</w:t>
      </w:r>
      <w:r>
        <w:rPr>
          <w:rFonts w:ascii="Times New Roman" w:eastAsia="Calibri" w:hAnsi="Times New Roman" w:cs="Times New Roman"/>
          <w:sz w:val="24"/>
          <w:szCs w:val="24"/>
        </w:rPr>
        <w:t>а</w:t>
      </w:r>
      <w:r w:rsidRPr="00D40D90">
        <w:rPr>
          <w:rFonts w:ascii="Times New Roman" w:eastAsia="Calibri" w:hAnsi="Times New Roman" w:cs="Times New Roman"/>
          <w:sz w:val="24"/>
          <w:szCs w:val="24"/>
        </w:rPr>
        <w:t>тель</w:t>
      </w:r>
      <w:r w:rsidRPr="00D40D90">
        <w:rPr>
          <w:rFonts w:ascii="Times New Roman" w:eastAsia="Calibri" w:hAnsi="Times New Roman" w:cs="Times New Roman"/>
          <w:bCs/>
          <w:color w:val="000000"/>
          <w:sz w:val="24"/>
          <w:szCs w:val="24"/>
        </w:rPr>
        <w:t xml:space="preserve"> исчисляет и удерживает НДС в размере _______ % и перечисляет его в бюджет, как налоговый агент.</w:t>
      </w:r>
    </w:p>
    <w:p w14:paraId="750979B6" w14:textId="66275F9D" w:rsidR="00C679F6" w:rsidRPr="00D40D90" w:rsidRDefault="00C679F6" w:rsidP="00C679F6">
      <w:pPr>
        <w:numPr>
          <w:ilvl w:val="0"/>
          <w:numId w:val="38"/>
        </w:numPr>
        <w:tabs>
          <w:tab w:val="left" w:pos="-142"/>
          <w:tab w:val="left" w:pos="600"/>
          <w:tab w:val="left" w:pos="993"/>
        </w:tabs>
        <w:spacing w:after="0" w:line="240" w:lineRule="auto"/>
        <w:ind w:left="0" w:firstLine="709"/>
        <w:jc w:val="both"/>
        <w:rPr>
          <w:rFonts w:ascii="Times New Roman" w:eastAsia="Calibri" w:hAnsi="Times New Roman" w:cs="Times New Roman"/>
          <w:bCs/>
          <w:color w:val="000000"/>
          <w:sz w:val="24"/>
          <w:szCs w:val="24"/>
        </w:rPr>
      </w:pPr>
      <w:r w:rsidRPr="00D40D90">
        <w:rPr>
          <w:rFonts w:ascii="Times New Roman" w:eastAsia="Calibri" w:hAnsi="Times New Roman" w:cs="Times New Roman"/>
          <w:bCs/>
          <w:color w:val="000000"/>
          <w:sz w:val="24"/>
          <w:szCs w:val="24"/>
        </w:rPr>
        <w:t>Следует к перечислению ____________ (____________________) руб. ________коп.</w:t>
      </w:r>
    </w:p>
    <w:p w14:paraId="078F25E5" w14:textId="77777777" w:rsidR="00C679F6" w:rsidRPr="00D40D90" w:rsidRDefault="00C679F6" w:rsidP="00C679F6">
      <w:pPr>
        <w:numPr>
          <w:ilvl w:val="0"/>
          <w:numId w:val="38"/>
        </w:numPr>
        <w:tabs>
          <w:tab w:val="left" w:pos="-142"/>
          <w:tab w:val="left" w:pos="600"/>
          <w:tab w:val="left" w:pos="993"/>
        </w:tabs>
        <w:spacing w:after="0" w:line="240" w:lineRule="auto"/>
        <w:ind w:left="0" w:firstLine="709"/>
        <w:jc w:val="both"/>
        <w:rPr>
          <w:rFonts w:ascii="Times New Roman" w:eastAsia="Calibri" w:hAnsi="Times New Roman" w:cs="Times New Roman"/>
          <w:bCs/>
          <w:color w:val="000000"/>
          <w:sz w:val="24"/>
          <w:szCs w:val="24"/>
        </w:rPr>
      </w:pPr>
      <w:r w:rsidRPr="00D40D90">
        <w:rPr>
          <w:rFonts w:ascii="Times New Roman" w:eastAsia="Calibri" w:hAnsi="Times New Roman" w:cs="Times New Roman"/>
          <w:bCs/>
          <w:color w:val="000000"/>
          <w:sz w:val="24"/>
          <w:szCs w:val="24"/>
        </w:rPr>
        <w:t>Акт составлен в двух экземплярах, имеющих равную силу, по одному для каждой Стороны.</w:t>
      </w:r>
    </w:p>
    <w:p w14:paraId="19AD6F87" w14:textId="64B165EE" w:rsidR="00C679F6" w:rsidRPr="00D40D90" w:rsidRDefault="00C679F6" w:rsidP="00C679F6">
      <w:pPr>
        <w:numPr>
          <w:ilvl w:val="0"/>
          <w:numId w:val="38"/>
        </w:numPr>
        <w:tabs>
          <w:tab w:val="left" w:pos="-142"/>
          <w:tab w:val="left" w:pos="600"/>
          <w:tab w:val="left" w:pos="993"/>
        </w:tabs>
        <w:spacing w:after="0" w:line="240" w:lineRule="auto"/>
        <w:ind w:left="0" w:firstLine="709"/>
        <w:jc w:val="both"/>
        <w:rPr>
          <w:rFonts w:ascii="Times New Roman" w:eastAsia="Calibri" w:hAnsi="Times New Roman" w:cs="Times New Roman"/>
          <w:sz w:val="24"/>
          <w:szCs w:val="24"/>
        </w:rPr>
      </w:pPr>
      <w:r w:rsidRPr="00D40D90">
        <w:rPr>
          <w:rFonts w:ascii="Times New Roman" w:eastAsia="Calibri" w:hAnsi="Times New Roman" w:cs="Times New Roman"/>
          <w:bCs/>
          <w:color w:val="000000"/>
          <w:sz w:val="24"/>
          <w:szCs w:val="24"/>
        </w:rPr>
        <w:t>Приложения</w:t>
      </w:r>
      <w:r w:rsidRPr="00D40D90">
        <w:rPr>
          <w:rFonts w:ascii="Times New Roman" w:eastAsia="Calibri" w:hAnsi="Times New Roman" w:cs="Times New Roman"/>
          <w:sz w:val="24"/>
          <w:szCs w:val="24"/>
        </w:rPr>
        <w:t xml:space="preserve"> к акту: </w:t>
      </w:r>
      <w:r w:rsidRPr="00101B2D">
        <w:rPr>
          <w:rFonts w:ascii="Times New Roman" w:eastAsia="Calibri" w:hAnsi="Times New Roman" w:cs="Times New Roman"/>
          <w:sz w:val="24"/>
          <w:szCs w:val="24"/>
        </w:rPr>
        <w:t>копии товарных накладных по форме ТОРГ-12</w:t>
      </w:r>
      <w:r>
        <w:rPr>
          <w:i/>
          <w:sz w:val="24"/>
          <w:szCs w:val="24"/>
        </w:rPr>
        <w:t>/УПД</w:t>
      </w:r>
      <w:r w:rsidRPr="00101B2D">
        <w:rPr>
          <w:rFonts w:ascii="Times New Roman" w:eastAsia="Calibri" w:hAnsi="Times New Roman" w:cs="Times New Roman"/>
          <w:sz w:val="24"/>
          <w:szCs w:val="24"/>
        </w:rPr>
        <w:t>, подписан</w:t>
      </w:r>
      <w:r>
        <w:rPr>
          <w:rFonts w:ascii="Times New Roman" w:eastAsia="Calibri" w:hAnsi="Times New Roman" w:cs="Times New Roman"/>
          <w:sz w:val="24"/>
          <w:szCs w:val="24"/>
        </w:rPr>
        <w:t>ных сторонами в отчетном месяце;</w:t>
      </w:r>
      <w:r w:rsidRPr="00101B2D">
        <w:rPr>
          <w:rFonts w:ascii="Times New Roman" w:eastAsia="Calibri" w:hAnsi="Times New Roman" w:cs="Times New Roman"/>
          <w:sz w:val="24"/>
          <w:szCs w:val="24"/>
        </w:rPr>
        <w:t xml:space="preserve"> </w:t>
      </w:r>
      <w:r w:rsidRPr="00101B2D">
        <w:rPr>
          <w:rFonts w:ascii="Times New Roman" w:eastAsia="Calibri" w:hAnsi="Times New Roman" w:cs="Times New Roman"/>
          <w:i/>
          <w:sz w:val="24"/>
          <w:szCs w:val="24"/>
        </w:rPr>
        <w:t>указать</w:t>
      </w:r>
      <w:r>
        <w:rPr>
          <w:rFonts w:ascii="Times New Roman" w:eastAsia="Calibri" w:hAnsi="Times New Roman" w:cs="Times New Roman"/>
          <w:sz w:val="24"/>
          <w:szCs w:val="24"/>
        </w:rPr>
        <w:t xml:space="preserve"> </w:t>
      </w:r>
      <w:r w:rsidRPr="00101B2D">
        <w:rPr>
          <w:rFonts w:ascii="Times New Roman" w:eastAsia="Calibri" w:hAnsi="Times New Roman" w:cs="Times New Roman"/>
          <w:i/>
          <w:sz w:val="24"/>
          <w:szCs w:val="24"/>
        </w:rPr>
        <w:t>иные документы в соответствии с условиями договора</w:t>
      </w:r>
      <w:r w:rsidRPr="00D40D90">
        <w:rPr>
          <w:rFonts w:ascii="Times New Roman" w:eastAsia="Calibri" w:hAnsi="Times New Roman" w:cs="Times New Roman"/>
          <w:sz w:val="24"/>
          <w:szCs w:val="24"/>
        </w:rPr>
        <w:t xml:space="preserve"> № ___ от _____________</w:t>
      </w:r>
      <w:r w:rsidRPr="00D40D90">
        <w:rPr>
          <w:rFonts w:ascii="Times New Roman" w:eastAsia="Calibri" w:hAnsi="Times New Roman" w:cs="Times New Roman"/>
          <w:sz w:val="24"/>
          <w:szCs w:val="24"/>
          <w:vertAlign w:val="superscript"/>
        </w:rPr>
        <w:t xml:space="preserve"> </w:t>
      </w:r>
      <w:r w:rsidRPr="00D40D90">
        <w:rPr>
          <w:rFonts w:ascii="Times New Roman" w:eastAsia="Calibri" w:hAnsi="Times New Roman" w:cs="Times New Roman"/>
          <w:sz w:val="24"/>
          <w:szCs w:val="24"/>
        </w:rPr>
        <w:t>(наименование филиала Покупателя).</w:t>
      </w:r>
    </w:p>
    <w:p w14:paraId="2D9C3D66" w14:textId="77777777" w:rsidR="00C679F6" w:rsidRPr="00D40D90" w:rsidRDefault="00C679F6" w:rsidP="00C679F6">
      <w:pPr>
        <w:tabs>
          <w:tab w:val="left" w:pos="0"/>
          <w:tab w:val="left" w:pos="600"/>
          <w:tab w:val="left" w:pos="993"/>
        </w:tabs>
        <w:spacing w:after="0"/>
        <w:ind w:left="709"/>
        <w:jc w:val="both"/>
        <w:rPr>
          <w:rFonts w:ascii="Times New Roman" w:eastAsia="Calibri" w:hAnsi="Times New Roman" w:cs="Times New Roman"/>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C679F6" w:rsidRPr="00D40D90" w14:paraId="1257F856" w14:textId="77777777" w:rsidTr="00C679F6">
        <w:tc>
          <w:tcPr>
            <w:tcW w:w="4786" w:type="dxa"/>
          </w:tcPr>
          <w:p w14:paraId="5DEC441A" w14:textId="77777777" w:rsidR="00C679F6" w:rsidRPr="00D40D90" w:rsidRDefault="00C679F6" w:rsidP="00C679F6">
            <w:pPr>
              <w:spacing w:after="0"/>
              <w:jc w:val="center"/>
              <w:rPr>
                <w:rFonts w:ascii="Times New Roman" w:eastAsia="Calibri" w:hAnsi="Times New Roman" w:cs="Times New Roman"/>
                <w:b/>
                <w:bCs/>
                <w:caps/>
                <w:sz w:val="24"/>
                <w:szCs w:val="24"/>
              </w:rPr>
            </w:pPr>
          </w:p>
          <w:p w14:paraId="4BFD6F50" w14:textId="77777777" w:rsidR="00C679F6" w:rsidRPr="00D40D90" w:rsidRDefault="00C679F6" w:rsidP="00C679F6">
            <w:pPr>
              <w:spacing w:after="0"/>
              <w:jc w:val="center"/>
              <w:rPr>
                <w:rFonts w:ascii="Times New Roman" w:eastAsia="Calibri" w:hAnsi="Times New Roman" w:cs="Times New Roman"/>
                <w:b/>
                <w:bCs/>
                <w:caps/>
                <w:sz w:val="24"/>
                <w:szCs w:val="24"/>
              </w:rPr>
            </w:pPr>
          </w:p>
          <w:p w14:paraId="54A4300B" w14:textId="77777777" w:rsidR="00C679F6" w:rsidRPr="00D40D90" w:rsidRDefault="00C679F6" w:rsidP="00C679F6">
            <w:pPr>
              <w:spacing w:after="0"/>
              <w:jc w:val="center"/>
              <w:rPr>
                <w:rFonts w:ascii="Times New Roman" w:eastAsia="Calibri" w:hAnsi="Times New Roman" w:cs="Times New Roman"/>
                <w:b/>
                <w:bCs/>
                <w:caps/>
                <w:sz w:val="24"/>
                <w:szCs w:val="24"/>
              </w:rPr>
            </w:pPr>
          </w:p>
          <w:p w14:paraId="39D409FC" w14:textId="77777777" w:rsidR="00C679F6" w:rsidRPr="00D40D90" w:rsidRDefault="00C679F6" w:rsidP="00C679F6">
            <w:pPr>
              <w:spacing w:after="0"/>
              <w:jc w:val="center"/>
              <w:rPr>
                <w:rFonts w:ascii="Times New Roman" w:eastAsia="Calibri" w:hAnsi="Times New Roman" w:cs="Times New Roman"/>
                <w:b/>
                <w:bCs/>
                <w:caps/>
                <w:sz w:val="24"/>
                <w:szCs w:val="24"/>
              </w:rPr>
            </w:pPr>
            <w:r w:rsidRPr="00D40D90">
              <w:rPr>
                <w:rFonts w:ascii="Times New Roman" w:eastAsia="Calibri" w:hAnsi="Times New Roman" w:cs="Times New Roman"/>
                <w:b/>
                <w:bCs/>
                <w:caps/>
                <w:sz w:val="24"/>
                <w:szCs w:val="24"/>
              </w:rPr>
              <w:t>поставщик:</w:t>
            </w:r>
          </w:p>
          <w:p w14:paraId="168FE948" w14:textId="77777777" w:rsidR="00C679F6" w:rsidRPr="00D40D90" w:rsidRDefault="00C679F6" w:rsidP="00C679F6">
            <w:pPr>
              <w:spacing w:after="0"/>
              <w:ind w:left="743"/>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____________________________</w:t>
            </w:r>
          </w:p>
          <w:p w14:paraId="29F535BE"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vertAlign w:val="superscript"/>
              </w:rPr>
              <w:t>(должность)</w:t>
            </w:r>
          </w:p>
          <w:p w14:paraId="3F1B718C" w14:textId="77777777" w:rsidR="00C679F6" w:rsidRPr="00D40D90" w:rsidRDefault="00C679F6" w:rsidP="00C679F6">
            <w:pPr>
              <w:spacing w:after="0"/>
              <w:ind w:left="743"/>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____________________________</w:t>
            </w:r>
          </w:p>
          <w:p w14:paraId="1ADFD231" w14:textId="77777777" w:rsidR="00C679F6" w:rsidRPr="00D40D90" w:rsidRDefault="00C679F6" w:rsidP="00C679F6">
            <w:pPr>
              <w:spacing w:after="0"/>
              <w:jc w:val="center"/>
              <w:rPr>
                <w:rFonts w:ascii="Times New Roman" w:eastAsia="Calibri" w:hAnsi="Times New Roman" w:cs="Times New Roman"/>
                <w:sz w:val="24"/>
                <w:szCs w:val="24"/>
                <w:vertAlign w:val="superscript"/>
              </w:rPr>
            </w:pPr>
            <w:r w:rsidRPr="00D40D90">
              <w:rPr>
                <w:rFonts w:ascii="Times New Roman" w:eastAsia="Calibri" w:hAnsi="Times New Roman" w:cs="Times New Roman"/>
                <w:sz w:val="24"/>
                <w:szCs w:val="24"/>
                <w:vertAlign w:val="superscript"/>
              </w:rPr>
              <w:t>(подпись, фамилия и инициалы)</w:t>
            </w:r>
          </w:p>
          <w:p w14:paraId="178F5C79"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___ ____________ 20__ г.</w:t>
            </w:r>
          </w:p>
          <w:p w14:paraId="71DB4A0C"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br/>
              <w:t>М.П. (при наличии печати)</w:t>
            </w:r>
          </w:p>
        </w:tc>
        <w:tc>
          <w:tcPr>
            <w:tcW w:w="6663" w:type="dxa"/>
          </w:tcPr>
          <w:p w14:paraId="04B4A221" w14:textId="77777777" w:rsidR="00C679F6" w:rsidRPr="00D40D90" w:rsidRDefault="00C679F6" w:rsidP="00C679F6">
            <w:pPr>
              <w:spacing w:after="0"/>
              <w:jc w:val="center"/>
              <w:rPr>
                <w:rFonts w:ascii="Times New Roman" w:eastAsia="Calibri" w:hAnsi="Times New Roman" w:cs="Times New Roman"/>
                <w:b/>
                <w:bCs/>
                <w:caps/>
                <w:sz w:val="24"/>
                <w:szCs w:val="24"/>
              </w:rPr>
            </w:pPr>
          </w:p>
          <w:p w14:paraId="20BC7188" w14:textId="77777777" w:rsidR="00C679F6" w:rsidRPr="00D40D90" w:rsidRDefault="00C679F6" w:rsidP="00C679F6">
            <w:pPr>
              <w:spacing w:after="0"/>
              <w:jc w:val="center"/>
              <w:rPr>
                <w:rFonts w:ascii="Times New Roman" w:eastAsia="Calibri" w:hAnsi="Times New Roman" w:cs="Times New Roman"/>
                <w:b/>
                <w:bCs/>
                <w:caps/>
                <w:sz w:val="24"/>
                <w:szCs w:val="24"/>
              </w:rPr>
            </w:pPr>
          </w:p>
          <w:p w14:paraId="785C21F4" w14:textId="77777777" w:rsidR="00C679F6" w:rsidRPr="00D40D90" w:rsidRDefault="00C679F6" w:rsidP="00C679F6">
            <w:pPr>
              <w:spacing w:after="0"/>
              <w:jc w:val="center"/>
              <w:rPr>
                <w:rFonts w:ascii="Times New Roman" w:eastAsia="Calibri" w:hAnsi="Times New Roman" w:cs="Times New Roman"/>
                <w:b/>
                <w:bCs/>
                <w:caps/>
                <w:sz w:val="24"/>
                <w:szCs w:val="24"/>
              </w:rPr>
            </w:pPr>
          </w:p>
          <w:p w14:paraId="018F8CA6" w14:textId="77777777" w:rsidR="00C679F6" w:rsidRPr="00D40D90" w:rsidRDefault="00C679F6" w:rsidP="00C679F6">
            <w:pPr>
              <w:spacing w:after="0"/>
              <w:jc w:val="center"/>
              <w:rPr>
                <w:rFonts w:ascii="Times New Roman" w:eastAsia="Calibri" w:hAnsi="Times New Roman" w:cs="Times New Roman"/>
                <w:b/>
                <w:bCs/>
                <w:caps/>
                <w:sz w:val="24"/>
                <w:szCs w:val="24"/>
              </w:rPr>
            </w:pPr>
            <w:r w:rsidRPr="00D40D90">
              <w:rPr>
                <w:rFonts w:ascii="Times New Roman" w:eastAsia="Calibri" w:hAnsi="Times New Roman" w:cs="Times New Roman"/>
                <w:b/>
                <w:bCs/>
                <w:caps/>
                <w:sz w:val="24"/>
                <w:szCs w:val="24"/>
              </w:rPr>
              <w:t>покупатель:</w:t>
            </w:r>
          </w:p>
          <w:p w14:paraId="7B136B48"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____________________________</w:t>
            </w:r>
          </w:p>
          <w:p w14:paraId="3307A517"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vertAlign w:val="superscript"/>
              </w:rPr>
              <w:t>(должность)</w:t>
            </w:r>
          </w:p>
          <w:p w14:paraId="47553301"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____________________________</w:t>
            </w:r>
          </w:p>
          <w:p w14:paraId="2A928A6D" w14:textId="77777777" w:rsidR="00C679F6" w:rsidRPr="00D40D90" w:rsidRDefault="00C679F6" w:rsidP="00C679F6">
            <w:pPr>
              <w:spacing w:after="0"/>
              <w:jc w:val="center"/>
              <w:rPr>
                <w:rFonts w:ascii="Times New Roman" w:eastAsia="Calibri" w:hAnsi="Times New Roman" w:cs="Times New Roman"/>
                <w:sz w:val="24"/>
                <w:szCs w:val="24"/>
                <w:vertAlign w:val="superscript"/>
              </w:rPr>
            </w:pPr>
            <w:r w:rsidRPr="00D40D90">
              <w:rPr>
                <w:rFonts w:ascii="Times New Roman" w:eastAsia="Calibri" w:hAnsi="Times New Roman" w:cs="Times New Roman"/>
                <w:sz w:val="24"/>
                <w:szCs w:val="24"/>
                <w:vertAlign w:val="superscript"/>
              </w:rPr>
              <w:t>(подпись, фамилия и инициалы)</w:t>
            </w:r>
          </w:p>
          <w:p w14:paraId="52D54200" w14:textId="77777777" w:rsidR="00C679F6" w:rsidRPr="00D40D90" w:rsidRDefault="00C679F6" w:rsidP="00C679F6">
            <w:pPr>
              <w:spacing w:after="0"/>
              <w:jc w:val="center"/>
              <w:rPr>
                <w:rFonts w:ascii="Times New Roman" w:eastAsia="Calibri" w:hAnsi="Times New Roman" w:cs="Times New Roman"/>
                <w:sz w:val="24"/>
                <w:szCs w:val="24"/>
              </w:rPr>
            </w:pPr>
            <w:r w:rsidRPr="00D40D90">
              <w:rPr>
                <w:rFonts w:ascii="Times New Roman" w:eastAsia="Calibri" w:hAnsi="Times New Roman" w:cs="Times New Roman"/>
                <w:sz w:val="24"/>
                <w:szCs w:val="24"/>
              </w:rPr>
              <w:t>___ ____________ 20__ г.</w:t>
            </w:r>
          </w:p>
          <w:p w14:paraId="5A51E200" w14:textId="77777777" w:rsidR="00C679F6" w:rsidRPr="00D40D90" w:rsidRDefault="00C679F6" w:rsidP="00C679F6">
            <w:pPr>
              <w:spacing w:after="0"/>
              <w:rPr>
                <w:rFonts w:ascii="Times New Roman" w:eastAsia="Calibri" w:hAnsi="Times New Roman" w:cs="Times New Roman"/>
                <w:sz w:val="24"/>
                <w:szCs w:val="24"/>
              </w:rPr>
            </w:pPr>
          </w:p>
        </w:tc>
      </w:tr>
    </w:tbl>
    <w:p w14:paraId="53DEC904" w14:textId="77777777" w:rsidR="00C679F6" w:rsidRPr="00D40D90" w:rsidRDefault="00C679F6" w:rsidP="00C679F6">
      <w:pPr>
        <w:tabs>
          <w:tab w:val="left" w:pos="0"/>
          <w:tab w:val="left" w:pos="993"/>
        </w:tabs>
        <w:spacing w:after="0" w:line="240" w:lineRule="auto"/>
        <w:ind w:firstLine="709"/>
        <w:jc w:val="both"/>
        <w:rPr>
          <w:rFonts w:ascii="Times New Roman" w:eastAsia="Times New Roman" w:hAnsi="Times New Roman" w:cs="Times New Roman"/>
          <w:sz w:val="24"/>
          <w:szCs w:val="24"/>
          <w:shd w:val="clear" w:color="auto" w:fill="FFFFFF"/>
        </w:rPr>
      </w:pPr>
    </w:p>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697B94" w:rsidRPr="00636EC3" w14:paraId="390C9C9C" w14:textId="77777777" w:rsidTr="003804E9">
        <w:trPr>
          <w:trHeight w:val="1093"/>
        </w:trPr>
        <w:tc>
          <w:tcPr>
            <w:tcW w:w="4678" w:type="dxa"/>
            <w:hideMark/>
          </w:tcPr>
          <w:p w14:paraId="55ADD780" w14:textId="77777777" w:rsidR="00697B94" w:rsidRPr="00636EC3" w:rsidRDefault="00697B94" w:rsidP="003804E9">
            <w:pPr>
              <w:contextualSpacing/>
              <w:rPr>
                <w:b/>
                <w:sz w:val="20"/>
                <w:szCs w:val="20"/>
              </w:rPr>
            </w:pPr>
            <w:r w:rsidRPr="00636EC3">
              <w:rPr>
                <w:b/>
                <w:bCs/>
                <w:caps/>
                <w:sz w:val="20"/>
                <w:szCs w:val="20"/>
              </w:rPr>
              <w:t>ПОСТАВЩИК:</w:t>
            </w:r>
          </w:p>
          <w:p w14:paraId="09313F5E" w14:textId="77777777" w:rsidR="00697B94" w:rsidRPr="00636EC3" w:rsidRDefault="00697B94" w:rsidP="003804E9">
            <w:pPr>
              <w:contextualSpacing/>
              <w:rPr>
                <w:sz w:val="20"/>
                <w:szCs w:val="20"/>
              </w:rPr>
            </w:pPr>
          </w:p>
          <w:p w14:paraId="4158A1E9" w14:textId="77777777" w:rsidR="00697B94" w:rsidRPr="00636EC3" w:rsidRDefault="00697B94" w:rsidP="003804E9">
            <w:pPr>
              <w:contextualSpacing/>
              <w:rPr>
                <w:sz w:val="20"/>
                <w:szCs w:val="20"/>
              </w:rPr>
            </w:pPr>
          </w:p>
          <w:p w14:paraId="00483A4B" w14:textId="77777777" w:rsidR="00697B94" w:rsidRPr="00636EC3" w:rsidRDefault="00697B94" w:rsidP="003804E9">
            <w:pPr>
              <w:contextualSpacing/>
              <w:rPr>
                <w:sz w:val="20"/>
                <w:szCs w:val="20"/>
              </w:rPr>
            </w:pPr>
          </w:p>
          <w:p w14:paraId="6DF11022" w14:textId="77777777" w:rsidR="00697B94" w:rsidRPr="00636EC3" w:rsidRDefault="00697B94" w:rsidP="003804E9">
            <w:pPr>
              <w:contextualSpacing/>
              <w:rPr>
                <w:sz w:val="20"/>
                <w:szCs w:val="20"/>
              </w:rPr>
            </w:pPr>
            <w:r w:rsidRPr="00636EC3">
              <w:rPr>
                <w:sz w:val="20"/>
                <w:szCs w:val="20"/>
              </w:rPr>
              <w:t>__________________/ /</w:t>
            </w:r>
          </w:p>
          <w:p w14:paraId="5404CDBB" w14:textId="77777777" w:rsidR="00697B94" w:rsidRPr="00636EC3" w:rsidRDefault="00697B94" w:rsidP="003804E9">
            <w:pPr>
              <w:contextualSpacing/>
              <w:rPr>
                <w:sz w:val="20"/>
              </w:rPr>
            </w:pPr>
            <w:r w:rsidRPr="00636EC3">
              <w:rPr>
                <w:sz w:val="20"/>
                <w:szCs w:val="20"/>
              </w:rPr>
              <w:t>подписано с применением ЭЦП</w:t>
            </w:r>
          </w:p>
        </w:tc>
        <w:tc>
          <w:tcPr>
            <w:tcW w:w="4394" w:type="dxa"/>
          </w:tcPr>
          <w:p w14:paraId="57555E04" w14:textId="544B80A1" w:rsidR="00697B94" w:rsidRPr="00636EC3" w:rsidRDefault="008266AF" w:rsidP="003804E9">
            <w:pPr>
              <w:contextualSpacing/>
              <w:rPr>
                <w:b/>
                <w:bCs/>
                <w:caps/>
                <w:sz w:val="20"/>
                <w:szCs w:val="20"/>
              </w:rPr>
            </w:pPr>
            <w:r w:rsidRPr="00A6663B">
              <w:rPr>
                <w:b/>
                <w:bCs/>
              </w:rPr>
              <w:t>ПОКУПАТЕЛЬ</w:t>
            </w:r>
            <w:r w:rsidR="00697B94" w:rsidRPr="00636EC3">
              <w:rPr>
                <w:b/>
                <w:bCs/>
                <w:caps/>
                <w:sz w:val="20"/>
                <w:szCs w:val="20"/>
              </w:rPr>
              <w:t>:</w:t>
            </w:r>
            <w:r w:rsidR="00697B94" w:rsidRPr="00636EC3">
              <w:rPr>
                <w:b/>
                <w:sz w:val="20"/>
                <w:szCs w:val="20"/>
              </w:rPr>
              <w:t xml:space="preserve"> АО «Почта России»</w:t>
            </w:r>
          </w:p>
          <w:p w14:paraId="0104AC8E" w14:textId="77777777" w:rsidR="00697B94" w:rsidRPr="00636EC3" w:rsidRDefault="00697B94" w:rsidP="003804E9">
            <w:pPr>
              <w:contextualSpacing/>
              <w:rPr>
                <w:sz w:val="20"/>
                <w:szCs w:val="20"/>
              </w:rPr>
            </w:pPr>
            <w:r w:rsidRPr="00636EC3">
              <w:rPr>
                <w:sz w:val="20"/>
                <w:szCs w:val="20"/>
              </w:rPr>
              <w:t xml:space="preserve">Директор УФПС </w:t>
            </w:r>
          </w:p>
          <w:p w14:paraId="2B5C62AF" w14:textId="77777777" w:rsidR="00697B94" w:rsidRPr="00636EC3" w:rsidRDefault="00697B94" w:rsidP="003804E9">
            <w:pPr>
              <w:contextualSpacing/>
              <w:rPr>
                <w:sz w:val="20"/>
                <w:szCs w:val="20"/>
              </w:rPr>
            </w:pPr>
            <w:r w:rsidRPr="00636EC3">
              <w:rPr>
                <w:sz w:val="20"/>
                <w:szCs w:val="20"/>
              </w:rPr>
              <w:t>г. Санкт-Петербурга и Ленинградской области</w:t>
            </w:r>
          </w:p>
          <w:p w14:paraId="124295AA" w14:textId="77777777" w:rsidR="00697B94" w:rsidRPr="00636EC3" w:rsidRDefault="00697B94" w:rsidP="003804E9">
            <w:pPr>
              <w:contextualSpacing/>
              <w:rPr>
                <w:sz w:val="20"/>
                <w:szCs w:val="20"/>
              </w:rPr>
            </w:pPr>
          </w:p>
          <w:p w14:paraId="1F7461AE" w14:textId="77777777" w:rsidR="00697B94" w:rsidRPr="00636EC3" w:rsidRDefault="00697B94" w:rsidP="003804E9">
            <w:pPr>
              <w:contextualSpacing/>
              <w:rPr>
                <w:sz w:val="20"/>
                <w:szCs w:val="20"/>
              </w:rPr>
            </w:pPr>
            <w:r w:rsidRPr="00636EC3">
              <w:rPr>
                <w:sz w:val="20"/>
                <w:szCs w:val="20"/>
              </w:rPr>
              <w:t>_____________________/А.Л. Вакуленко /</w:t>
            </w:r>
          </w:p>
          <w:p w14:paraId="4ED413E8" w14:textId="77777777" w:rsidR="00697B94" w:rsidRPr="00636EC3" w:rsidRDefault="00697B94" w:rsidP="003804E9">
            <w:pPr>
              <w:contextualSpacing/>
              <w:rPr>
                <w:sz w:val="20"/>
                <w:szCs w:val="20"/>
              </w:rPr>
            </w:pPr>
            <w:r w:rsidRPr="00636EC3">
              <w:rPr>
                <w:sz w:val="20"/>
              </w:rPr>
              <w:t>подписано с применением ЭЦП</w:t>
            </w:r>
          </w:p>
        </w:tc>
      </w:tr>
    </w:tbl>
    <w:p w14:paraId="669A156E" w14:textId="661375E0" w:rsidR="00C679F6" w:rsidRDefault="00C679F6" w:rsidP="00697B94">
      <w:pPr>
        <w:spacing w:after="0" w:line="240" w:lineRule="auto"/>
        <w:rPr>
          <w:rFonts w:eastAsia="Calibri"/>
          <w:sz w:val="24"/>
          <w:szCs w:val="24"/>
        </w:rPr>
      </w:pPr>
      <w:r>
        <w:rPr>
          <w:rFonts w:eastAsia="Calibri"/>
          <w:sz w:val="24"/>
          <w:szCs w:val="24"/>
        </w:rPr>
        <w:br w:type="page"/>
      </w:r>
    </w:p>
    <w:p w14:paraId="4A487FD1" w14:textId="64CE1A58" w:rsidR="00C679F6" w:rsidRPr="009A557F" w:rsidRDefault="00C679F6" w:rsidP="00C679F6">
      <w:pPr>
        <w:spacing w:after="0" w:line="240" w:lineRule="auto"/>
        <w:ind w:left="5103"/>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 4</w:t>
      </w:r>
    </w:p>
    <w:p w14:paraId="77B8C779" w14:textId="77777777" w:rsidR="00012EDF" w:rsidRPr="00D3268A" w:rsidRDefault="00012EDF" w:rsidP="00012EDF">
      <w:pPr>
        <w:spacing w:after="0" w:line="240" w:lineRule="auto"/>
        <w:jc w:val="right"/>
        <w:rPr>
          <w:rFonts w:ascii="Times New Roman" w:eastAsia="Calibri" w:hAnsi="Times New Roman" w:cs="Times New Roman"/>
          <w:lang w:eastAsia="ru-RU"/>
        </w:rPr>
      </w:pPr>
      <w:r w:rsidRPr="00D3268A">
        <w:rPr>
          <w:rFonts w:ascii="Times New Roman" w:eastAsia="Calibri" w:hAnsi="Times New Roman" w:cs="Times New Roman"/>
          <w:lang w:eastAsia="ru-RU"/>
        </w:rPr>
        <w:t xml:space="preserve">к </w:t>
      </w:r>
      <w:r w:rsidRPr="00D3268A">
        <w:rPr>
          <w:rFonts w:ascii="Times New Roman" w:eastAsia="Times New Roman" w:hAnsi="Times New Roman" w:cs="Times New Roman"/>
          <w:lang w:eastAsia="ru-RU"/>
        </w:rPr>
        <w:t>Договор</w:t>
      </w:r>
      <w:r w:rsidRPr="00D3268A">
        <w:rPr>
          <w:rFonts w:ascii="Times New Roman" w:eastAsia="Calibri" w:hAnsi="Times New Roman" w:cs="Times New Roman"/>
          <w:lang w:eastAsia="ru-RU"/>
        </w:rPr>
        <w:t>у</w:t>
      </w:r>
    </w:p>
    <w:p w14:paraId="06C969F1" w14:textId="0C2B9193" w:rsidR="00012EDF" w:rsidRPr="00D3268A" w:rsidRDefault="00012EDF" w:rsidP="00012EDF">
      <w:pPr>
        <w:spacing w:after="0" w:line="240" w:lineRule="auto"/>
        <w:ind w:left="5812"/>
        <w:jc w:val="right"/>
        <w:rPr>
          <w:rFonts w:ascii="Times New Roman" w:eastAsia="Times New Roman" w:hAnsi="Times New Roman" w:cs="Times New Roman"/>
          <w:bCs/>
          <w:snapToGrid w:val="0"/>
        </w:rPr>
      </w:pPr>
      <w:r w:rsidRPr="00D3268A">
        <w:rPr>
          <w:rFonts w:ascii="Times New Roman" w:eastAsia="Times New Roman" w:hAnsi="Times New Roman" w:cs="Times New Roman"/>
          <w:bCs/>
          <w:lang w:eastAsia="ru-RU"/>
        </w:rPr>
        <w:t xml:space="preserve">на </w:t>
      </w:r>
      <w:r w:rsidR="00CA583A">
        <w:rPr>
          <w:rFonts w:ascii="Times New Roman" w:eastAsia="Arial Unicode MS" w:hAnsi="Times New Roman" w:cs="Times New Roman"/>
          <w:bCs/>
          <w:lang w:eastAsia="ar-SA"/>
        </w:rPr>
        <w:t>Поставку</w:t>
      </w:r>
      <w:r w:rsidRPr="00012EDF">
        <w:rPr>
          <w:rFonts w:ascii="Times New Roman" w:eastAsia="Arial Unicode MS" w:hAnsi="Times New Roman" w:cs="Times New Roman"/>
          <w:bCs/>
          <w:lang w:eastAsia="ar-SA"/>
        </w:rPr>
        <w:t xml:space="preserve"> ящиков почтовых для оснащения 216 отделений почтовой связи филиалов УФПС г. Санкт-Петербурга и Ленинградской области</w:t>
      </w:r>
      <w:r w:rsidRPr="00D3268A">
        <w:rPr>
          <w:rFonts w:ascii="Times New Roman" w:eastAsia="Times New Roman" w:hAnsi="Times New Roman" w:cs="Times New Roman"/>
          <w:bCs/>
          <w:snapToGrid w:val="0"/>
        </w:rPr>
        <w:t xml:space="preserve"> </w:t>
      </w:r>
    </w:p>
    <w:p w14:paraId="77F1F520" w14:textId="77777777" w:rsidR="00012EDF" w:rsidRPr="00D3268A" w:rsidRDefault="00012EDF" w:rsidP="00012EDF">
      <w:pPr>
        <w:spacing w:after="0" w:line="240" w:lineRule="auto"/>
        <w:jc w:val="right"/>
        <w:rPr>
          <w:rFonts w:ascii="Times New Roman" w:eastAsia="Calibri" w:hAnsi="Times New Roman" w:cs="Times New Roman"/>
          <w:lang w:eastAsia="ru-RU"/>
        </w:rPr>
      </w:pPr>
      <w:r w:rsidRPr="00D3268A">
        <w:rPr>
          <w:rFonts w:ascii="Times New Roman" w:eastAsia="Times New Roman" w:hAnsi="Times New Roman" w:cs="Times New Roman"/>
          <w:bCs/>
          <w:snapToGrid w:val="0"/>
          <w:lang w:eastAsia="ru-RU"/>
        </w:rPr>
        <w:t>АО</w:t>
      </w:r>
      <w:r w:rsidRPr="00D3268A">
        <w:rPr>
          <w:rFonts w:ascii="Times New Roman" w:eastAsia="Times New Roman" w:hAnsi="Times New Roman" w:cs="Times New Roman"/>
          <w:snapToGrid w:val="0"/>
          <w:lang w:eastAsia="ru-RU"/>
        </w:rPr>
        <w:t xml:space="preserve"> «Почта России» </w:t>
      </w:r>
      <w:r w:rsidRPr="00D3268A">
        <w:rPr>
          <w:rFonts w:ascii="Times New Roman" w:eastAsia="Calibri" w:hAnsi="Times New Roman" w:cs="Times New Roman"/>
          <w:lang w:eastAsia="ru-RU"/>
        </w:rPr>
        <w:t>от ____________ 2026 г.</w:t>
      </w:r>
    </w:p>
    <w:p w14:paraId="1855BDC5" w14:textId="77777777" w:rsidR="00012EDF" w:rsidRPr="00D3268A" w:rsidRDefault="00012EDF" w:rsidP="00012EDF">
      <w:pPr>
        <w:spacing w:after="0" w:line="240" w:lineRule="auto"/>
        <w:jc w:val="right"/>
        <w:rPr>
          <w:rFonts w:ascii="Times New Roman" w:eastAsia="Times New Roman" w:hAnsi="Times New Roman" w:cs="Times New Roman"/>
          <w:lang w:eastAsia="ru-RU"/>
        </w:rPr>
      </w:pPr>
      <w:r w:rsidRPr="00D3268A">
        <w:rPr>
          <w:rFonts w:ascii="Times New Roman" w:eastAsia="Calibri" w:hAnsi="Times New Roman" w:cs="Times New Roman"/>
          <w:lang w:eastAsia="ru-RU"/>
        </w:rPr>
        <w:t>№__________________</w:t>
      </w:r>
    </w:p>
    <w:p w14:paraId="1275A841" w14:textId="6E268A6E" w:rsidR="00C679F6" w:rsidRPr="00012EDF" w:rsidRDefault="00012EDF" w:rsidP="00012EDF">
      <w:pPr>
        <w:spacing w:after="0" w:line="240" w:lineRule="auto"/>
        <w:jc w:val="right"/>
        <w:rPr>
          <w:rFonts w:ascii="Times New Roman" w:eastAsia="Calibri" w:hAnsi="Times New Roman" w:cs="Times New Roman"/>
          <w:lang w:eastAsia="ru-RU"/>
        </w:rPr>
      </w:pPr>
      <w:r w:rsidRPr="00D3268A">
        <w:rPr>
          <w:rFonts w:ascii="Times New Roman" w:eastAsia="Times New Roman" w:hAnsi="Times New Roman" w:cs="Times New Roman"/>
          <w:lang w:eastAsia="ru-RU"/>
        </w:rPr>
        <w:t>(идентификатор соглашения – 000 000 000 7126 РЕО 000 2)</w:t>
      </w:r>
    </w:p>
    <w:p w14:paraId="7C6E819E" w14:textId="37683C05" w:rsidR="00C679F6" w:rsidRPr="009A557F" w:rsidRDefault="00C679F6" w:rsidP="00012EDF">
      <w:pPr>
        <w:spacing w:after="0" w:line="280" w:lineRule="exact"/>
        <w:ind w:firstLine="709"/>
        <w:jc w:val="center"/>
        <w:rPr>
          <w:rFonts w:ascii="Times New Roman" w:eastAsia="Times New Roman" w:hAnsi="Times New Roman" w:cs="Times New Roman"/>
          <w:b/>
          <w:sz w:val="24"/>
          <w:szCs w:val="24"/>
          <w:lang w:eastAsia="ru-RU"/>
        </w:rPr>
      </w:pPr>
      <w:proofErr w:type="spellStart"/>
      <w:r w:rsidRPr="009A557F">
        <w:rPr>
          <w:rFonts w:ascii="Times New Roman" w:eastAsia="Times New Roman" w:hAnsi="Times New Roman" w:cs="Times New Roman"/>
          <w:b/>
          <w:sz w:val="24"/>
          <w:szCs w:val="24"/>
          <w:lang w:eastAsia="ru-RU"/>
        </w:rPr>
        <w:t>Комплаенс</w:t>
      </w:r>
      <w:proofErr w:type="spellEnd"/>
      <w:r w:rsidRPr="009A557F">
        <w:rPr>
          <w:rFonts w:ascii="Times New Roman" w:eastAsia="Times New Roman" w:hAnsi="Times New Roman" w:cs="Times New Roman"/>
          <w:b/>
          <w:sz w:val="24"/>
          <w:szCs w:val="24"/>
          <w:lang w:eastAsia="ru-RU"/>
        </w:rPr>
        <w:t>-оговорка</w:t>
      </w:r>
    </w:p>
    <w:p w14:paraId="366F7925"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1.</w:t>
      </w:r>
      <w:r w:rsidRPr="009A557F">
        <w:rPr>
          <w:rFonts w:ascii="Times New Roman" w:eastAsia="Times New Roman" w:hAnsi="Times New Roman" w:cs="Times New Roman"/>
          <w:sz w:val="24"/>
          <w:szCs w:val="24"/>
          <w:lang w:eastAsia="ru-RU"/>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D8745E6" w14:textId="77777777" w:rsidR="00C679F6" w:rsidRPr="009A557F" w:rsidRDefault="00C679F6" w:rsidP="00C679F6">
      <w:pPr>
        <w:tabs>
          <w:tab w:val="left" w:pos="1276"/>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1.1.</w:t>
      </w:r>
      <w:r w:rsidRPr="009A557F">
        <w:rPr>
          <w:rFonts w:ascii="Times New Roman" w:eastAsia="Times New Roman" w:hAnsi="Times New Roman" w:cs="Times New Roman"/>
          <w:sz w:val="24"/>
          <w:szCs w:val="24"/>
          <w:lang w:eastAsia="ru-RU"/>
        </w:rPr>
        <w:tab/>
        <w:t>Стороны соблюдают действующее законодательство о налогах</w:t>
      </w:r>
      <w:r w:rsidRPr="009A557F">
        <w:rPr>
          <w:rFonts w:ascii="Times New Roman" w:eastAsia="Times New Roman" w:hAnsi="Times New Roman" w:cs="Times New Roman"/>
          <w:sz w:val="24"/>
          <w:szCs w:val="24"/>
          <w:lang w:eastAsia="ru-RU"/>
        </w:rPr>
        <w:br/>
        <w:t>и сборах и ведут достоверную и прозрачную бухгалтерскую отчетность, предполагающую недопущение составления неофициальной отчетности</w:t>
      </w:r>
      <w:r w:rsidRPr="009A557F">
        <w:rPr>
          <w:rFonts w:ascii="Times New Roman" w:eastAsia="Times New Roman" w:hAnsi="Times New Roman" w:cs="Times New Roman"/>
          <w:sz w:val="24"/>
          <w:szCs w:val="24"/>
          <w:lang w:eastAsia="ru-RU"/>
        </w:rPr>
        <w:br/>
        <w:t>и использования поддельных документов;</w:t>
      </w:r>
    </w:p>
    <w:p w14:paraId="79917100" w14:textId="77777777" w:rsidR="00C679F6" w:rsidRPr="009A557F" w:rsidRDefault="00C679F6" w:rsidP="00C679F6">
      <w:pPr>
        <w:tabs>
          <w:tab w:val="left" w:pos="1276"/>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1.2.</w:t>
      </w:r>
      <w:r w:rsidRPr="009A557F">
        <w:rPr>
          <w:rFonts w:ascii="Times New Roman" w:eastAsia="Times New Roman" w:hAnsi="Times New Roman" w:cs="Times New Roman"/>
          <w:sz w:val="24"/>
          <w:szCs w:val="24"/>
          <w:lang w:eastAsia="ru-RU"/>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BA9154B" w14:textId="77777777" w:rsidR="00C679F6" w:rsidRPr="009A557F" w:rsidRDefault="00C679F6" w:rsidP="00C679F6">
      <w:pPr>
        <w:tabs>
          <w:tab w:val="left" w:pos="1276"/>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1.3.</w:t>
      </w:r>
      <w:r w:rsidRPr="009A557F">
        <w:rPr>
          <w:rFonts w:ascii="Times New Roman" w:eastAsia="Times New Roman" w:hAnsi="Times New Roman" w:cs="Times New Roman"/>
          <w:sz w:val="24"/>
          <w:szCs w:val="24"/>
          <w:lang w:eastAsia="ru-RU"/>
        </w:rPr>
        <w:tab/>
        <w:t>Стороны неукоснительно соблюдают требования и ограничения, установленные действующим законодательством Российской Федерации</w:t>
      </w:r>
      <w:r w:rsidRPr="009A557F">
        <w:rPr>
          <w:rFonts w:ascii="Times New Roman" w:eastAsia="Times New Roman" w:hAnsi="Times New Roman" w:cs="Times New Roman"/>
          <w:sz w:val="24"/>
          <w:szCs w:val="24"/>
          <w:lang w:eastAsia="ru-RU"/>
        </w:rPr>
        <w:br/>
        <w:t>в части обеспечения применения ответных специальных экономических мер</w:t>
      </w:r>
      <w:r w:rsidRPr="009A557F">
        <w:rPr>
          <w:rFonts w:ascii="Times New Roman" w:eastAsia="Times New Roman" w:hAnsi="Times New Roman" w:cs="Times New Roman"/>
          <w:sz w:val="24"/>
          <w:szCs w:val="24"/>
          <w:lang w:eastAsia="ru-RU"/>
        </w:rPr>
        <w:br/>
        <w:t xml:space="preserve">в связи с недружественными действиями некоторых иностранных государств и международных организаций. </w:t>
      </w:r>
    </w:p>
    <w:p w14:paraId="00A2C7AD" w14:textId="77777777" w:rsidR="00C679F6" w:rsidRPr="009A557F" w:rsidRDefault="00C679F6" w:rsidP="00C679F6">
      <w:pPr>
        <w:tabs>
          <w:tab w:val="left" w:pos="1418"/>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1.3.1.</w:t>
      </w:r>
      <w:r w:rsidRPr="009A557F">
        <w:rPr>
          <w:rFonts w:ascii="Times New Roman" w:eastAsia="Times New Roman" w:hAnsi="Times New Roman" w:cs="Times New Roman"/>
          <w:sz w:val="24"/>
          <w:szCs w:val="24"/>
          <w:lang w:eastAsia="ru-RU"/>
        </w:rPr>
        <w:tab/>
        <w:t xml:space="preserve">Стороны исходят из следующих заверений об обстоятельствах, </w:t>
      </w:r>
      <w:r w:rsidRPr="009A557F">
        <w:rPr>
          <w:rFonts w:ascii="Times New Roman" w:eastAsia="Times New Roman" w:hAnsi="Times New Roman" w:cs="Times New Roman"/>
          <w:spacing w:val="-8"/>
          <w:sz w:val="24"/>
          <w:szCs w:val="24"/>
          <w:lang w:eastAsia="ru-RU"/>
        </w:rPr>
        <w:t>имеющих существенное значение при заключении, исполнении и прекращении</w:t>
      </w:r>
      <w:r w:rsidRPr="009A557F">
        <w:rPr>
          <w:rFonts w:ascii="Times New Roman" w:eastAsia="Times New Roman" w:hAnsi="Times New Roman" w:cs="Times New Roman"/>
          <w:sz w:val="24"/>
          <w:szCs w:val="24"/>
          <w:lang w:eastAsia="ru-RU"/>
        </w:rPr>
        <w:t xml:space="preserve"> Договора: </w:t>
      </w:r>
    </w:p>
    <w:p w14:paraId="7FD2DAC3"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9A557F">
        <w:rPr>
          <w:rFonts w:ascii="Times New Roman" w:eastAsia="Times New Roman" w:hAnsi="Times New Roman" w:cs="Times New Roman"/>
          <w:sz w:val="24"/>
          <w:szCs w:val="24"/>
          <w:lang w:eastAsia="ru-RU"/>
        </w:rPr>
        <w:br/>
        <w:t>в соответствии с которыми заключение и/или исполнение настоящего Договора запрещено или ограничено (далее – Перечень);</w:t>
      </w:r>
    </w:p>
    <w:p w14:paraId="571F5D68"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б) ни одна из Сторон не находится во владении и/или под контролем лиц, включенных в Перечень.</w:t>
      </w:r>
    </w:p>
    <w:p w14:paraId="694F39D1" w14:textId="77777777" w:rsidR="00C679F6" w:rsidRPr="009A557F" w:rsidRDefault="00C679F6" w:rsidP="00C679F6">
      <w:pPr>
        <w:tabs>
          <w:tab w:val="left" w:pos="1418"/>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1.3.2.</w:t>
      </w:r>
      <w:r w:rsidRPr="009A557F">
        <w:rPr>
          <w:rFonts w:ascii="Times New Roman" w:eastAsia="Times New Roman" w:hAnsi="Times New Roman" w:cs="Times New Roman"/>
          <w:sz w:val="24"/>
          <w:szCs w:val="24"/>
          <w:lang w:eastAsia="ru-RU"/>
        </w:rPr>
        <w:tab/>
        <w:t>Сторона обязуется незамедлительно уведомить другую Сторону</w:t>
      </w:r>
      <w:r w:rsidRPr="009A557F">
        <w:rPr>
          <w:rFonts w:ascii="Times New Roman" w:eastAsia="Times New Roman" w:hAnsi="Times New Roman" w:cs="Times New Roman"/>
          <w:sz w:val="24"/>
          <w:szCs w:val="24"/>
          <w:lang w:eastAsia="ru-RU"/>
        </w:rPr>
        <w:br/>
        <w:t>в случае изменения обстоятельств, указанных в п. 1.3.1 настоящего Приложения.</w:t>
      </w:r>
    </w:p>
    <w:p w14:paraId="1F69FB5E" w14:textId="77777777" w:rsidR="00C679F6" w:rsidRPr="009A557F" w:rsidRDefault="00C679F6" w:rsidP="00C679F6">
      <w:pPr>
        <w:tabs>
          <w:tab w:val="left" w:pos="1418"/>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1.3.3.</w:t>
      </w:r>
      <w:r w:rsidRPr="009A557F">
        <w:rPr>
          <w:rFonts w:ascii="Times New Roman" w:eastAsia="Times New Roman" w:hAnsi="Times New Roman" w:cs="Times New Roman"/>
          <w:sz w:val="24"/>
          <w:szCs w:val="24"/>
          <w:lang w:eastAsia="ru-RU"/>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FDD02F7" w14:textId="77777777" w:rsidR="00C679F6" w:rsidRPr="009A557F" w:rsidRDefault="00C679F6" w:rsidP="00C679F6">
      <w:pPr>
        <w:numPr>
          <w:ilvl w:val="0"/>
          <w:numId w:val="39"/>
        </w:numPr>
        <w:tabs>
          <w:tab w:val="left" w:pos="1134"/>
        </w:tabs>
        <w:spacing w:after="0" w:line="280" w:lineRule="exact"/>
        <w:ind w:left="0" w:firstLine="709"/>
        <w:contextualSpacing/>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C791F4" w14:textId="77777777" w:rsidR="00C679F6" w:rsidRPr="009A557F" w:rsidRDefault="00C679F6" w:rsidP="00C679F6">
      <w:pPr>
        <w:numPr>
          <w:ilvl w:val="0"/>
          <w:numId w:val="39"/>
        </w:numPr>
        <w:tabs>
          <w:tab w:val="left" w:pos="1134"/>
        </w:tabs>
        <w:spacing w:after="0" w:line="280" w:lineRule="exact"/>
        <w:ind w:left="0" w:firstLine="709"/>
        <w:contextualSpacing/>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F36F769"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 xml:space="preserve">Уведомление АО «Почта России» осуществляется посредством направления письма на электронный адрес: </w:t>
      </w:r>
      <w:hyperlink r:id="rId15" w:history="1">
        <w:r w:rsidRPr="009A557F">
          <w:rPr>
            <w:rFonts w:ascii="Times New Roman" w:eastAsia="Times New Roman" w:hAnsi="Times New Roman" w:cs="Times New Roman"/>
            <w:color w:val="0000FF"/>
            <w:sz w:val="24"/>
            <w:szCs w:val="24"/>
            <w:u w:val="single"/>
            <w:lang w:eastAsia="ru-RU"/>
          </w:rPr>
          <w:t>compliance-R00@russianpost.ru</w:t>
        </w:r>
      </w:hyperlink>
      <w:r w:rsidRPr="009A557F">
        <w:rPr>
          <w:rFonts w:ascii="Times New Roman" w:eastAsia="Times New Roman" w:hAnsi="Times New Roman" w:cs="Times New Roman"/>
          <w:sz w:val="24"/>
          <w:szCs w:val="24"/>
          <w:lang w:eastAsia="ru-RU"/>
        </w:rPr>
        <w:t xml:space="preserve">. </w:t>
      </w:r>
    </w:p>
    <w:p w14:paraId="6ABE52B4" w14:textId="5463C666"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 xml:space="preserve">Уведомление </w:t>
      </w:r>
      <w:r w:rsidR="00693DAD" w:rsidRPr="00693DAD">
        <w:rPr>
          <w:rFonts w:ascii="Times New Roman" w:eastAsia="Times New Roman" w:hAnsi="Times New Roman" w:cs="Times New Roman"/>
          <w:sz w:val="24"/>
          <w:szCs w:val="24"/>
          <w:lang w:eastAsia="ru-RU"/>
        </w:rPr>
        <w:t>поставщика</w:t>
      </w:r>
      <w:r w:rsidRPr="00693DAD">
        <w:rPr>
          <w:rFonts w:ascii="Times New Roman" w:eastAsia="Times New Roman" w:hAnsi="Times New Roman" w:cs="Times New Roman"/>
          <w:sz w:val="24"/>
          <w:szCs w:val="24"/>
          <w:lang w:eastAsia="ru-RU"/>
        </w:rPr>
        <w:t xml:space="preserve"> </w:t>
      </w:r>
      <w:r w:rsidRPr="009A557F">
        <w:rPr>
          <w:rFonts w:ascii="Times New Roman" w:eastAsia="Times New Roman" w:hAnsi="Times New Roman" w:cs="Times New Roman"/>
          <w:sz w:val="24"/>
          <w:szCs w:val="24"/>
          <w:lang w:eastAsia="ru-RU"/>
        </w:rPr>
        <w:t xml:space="preserve">осуществляется посредством направления </w:t>
      </w:r>
      <w:r w:rsidR="00693DAD" w:rsidRPr="00693DAD">
        <w:rPr>
          <w:rFonts w:ascii="Times New Roman" w:eastAsia="Times New Roman" w:hAnsi="Times New Roman" w:cs="Times New Roman"/>
          <w:sz w:val="24"/>
          <w:szCs w:val="24"/>
          <w:lang w:eastAsia="ru-RU"/>
        </w:rPr>
        <w:t>письма на электронную почту указанную в пункте 16 Договора</w:t>
      </w:r>
      <w:r w:rsidRPr="00693DAD">
        <w:rPr>
          <w:rFonts w:ascii="Times New Roman" w:eastAsia="Times New Roman" w:hAnsi="Times New Roman" w:cs="Times New Roman"/>
          <w:sz w:val="24"/>
          <w:szCs w:val="24"/>
          <w:lang w:eastAsia="ru-RU"/>
        </w:rPr>
        <w:t>.</w:t>
      </w:r>
    </w:p>
    <w:p w14:paraId="2277C23F"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color w:val="000000"/>
          <w:sz w:val="24"/>
          <w:szCs w:val="24"/>
          <w:lang w:eastAsia="ru-RU"/>
        </w:rPr>
        <w:lastRenderedPageBreak/>
        <w:t xml:space="preserve">В случае если Договором установлен </w:t>
      </w:r>
      <w:r w:rsidRPr="009A557F">
        <w:rPr>
          <w:rFonts w:ascii="Times New Roman" w:eastAsia="Times New Roman" w:hAnsi="Times New Roman" w:cs="Times New Roman"/>
          <w:sz w:val="24"/>
          <w:szCs w:val="24"/>
          <w:lang w:eastAsia="ru-RU"/>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763B237"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6B8E52F"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2.</w:t>
      </w:r>
      <w:r w:rsidRPr="009A557F">
        <w:rPr>
          <w:rFonts w:ascii="Times New Roman" w:eastAsia="Times New Roman" w:hAnsi="Times New Roman" w:cs="Times New Roman"/>
          <w:sz w:val="24"/>
          <w:szCs w:val="24"/>
          <w:lang w:eastAsia="ru-RU"/>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9A557F">
        <w:rPr>
          <w:rFonts w:ascii="Times New Roman" w:eastAsia="Times New Roman" w:hAnsi="Times New Roman" w:cs="Times New Roman"/>
          <w:sz w:val="24"/>
          <w:szCs w:val="24"/>
          <w:lang w:eastAsia="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E3D29EC"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B7E014C"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3.</w:t>
      </w:r>
      <w:r w:rsidRPr="009A557F">
        <w:rPr>
          <w:rFonts w:ascii="Times New Roman" w:eastAsia="Times New Roman" w:hAnsi="Times New Roman" w:cs="Times New Roman"/>
          <w:sz w:val="24"/>
          <w:szCs w:val="24"/>
          <w:lang w:eastAsia="ru-RU"/>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2C04B426"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Уведомление Сторон осуществляется в порядке, определенном в пункте 1.3.3 настоящего Приложения.</w:t>
      </w:r>
    </w:p>
    <w:p w14:paraId="4B7FF33D"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6A35869"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4383612D"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4.</w:t>
      </w:r>
      <w:r w:rsidRPr="009A557F">
        <w:rPr>
          <w:rFonts w:ascii="Times New Roman" w:eastAsia="Times New Roman" w:hAnsi="Times New Roman" w:cs="Times New Roman"/>
          <w:sz w:val="24"/>
          <w:szCs w:val="24"/>
          <w:lang w:eastAsia="ru-RU"/>
        </w:rPr>
        <w:tab/>
        <w:t>В случае подтверждения факта совершения Стороной действий, квалифицированных как «недружественное влияние», и/или неполучения</w:t>
      </w:r>
      <w:r w:rsidRPr="009A557F">
        <w:rPr>
          <w:rFonts w:ascii="Times New Roman" w:eastAsia="Times New Roman" w:hAnsi="Times New Roman" w:cs="Times New Roman"/>
          <w:sz w:val="24"/>
          <w:szCs w:val="24"/>
          <w:lang w:eastAsia="ru-RU"/>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233DB8F"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 потребовать уплаты штрафа в размере, установленном Договором применительно к нарушениям настоящего Приложения;</w:t>
      </w:r>
    </w:p>
    <w:p w14:paraId="3A7AB91E"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 отказаться в одностороннем внесудебном порядке от исполнения Договора</w:t>
      </w:r>
      <w:r w:rsidRPr="009A557F" w:rsidDel="004853B5">
        <w:rPr>
          <w:rFonts w:ascii="Times New Roman" w:eastAsia="Times New Roman" w:hAnsi="Times New Roman" w:cs="Times New Roman"/>
          <w:sz w:val="24"/>
          <w:szCs w:val="24"/>
          <w:lang w:eastAsia="ru-RU"/>
        </w:rPr>
        <w:t xml:space="preserve"> </w:t>
      </w:r>
      <w:r w:rsidRPr="009A557F">
        <w:rPr>
          <w:rFonts w:ascii="Times New Roman" w:eastAsia="Times New Roman" w:hAnsi="Times New Roman" w:cs="Times New Roman"/>
          <w:sz w:val="24"/>
          <w:szCs w:val="24"/>
          <w:lang w:eastAsia="ru-RU"/>
        </w:rPr>
        <w:t>полностью или в части, направив соответствующее письменное уведомление другой Стороне.</w:t>
      </w:r>
    </w:p>
    <w:p w14:paraId="111C8845" w14:textId="77777777" w:rsidR="00C679F6" w:rsidRPr="009A557F" w:rsidRDefault="00C679F6" w:rsidP="00C679F6">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Право требования уплаты штрафа возникает за каждый выявленный факт «недружественного влияния».</w:t>
      </w:r>
    </w:p>
    <w:p w14:paraId="08262155" w14:textId="46FFFB3F" w:rsidR="00C679F6" w:rsidRPr="00693DAD" w:rsidRDefault="00C679F6" w:rsidP="00693DAD">
      <w:pPr>
        <w:tabs>
          <w:tab w:val="left" w:pos="1134"/>
        </w:tabs>
        <w:spacing w:after="0" w:line="280" w:lineRule="exact"/>
        <w:ind w:firstLine="709"/>
        <w:jc w:val="both"/>
        <w:rPr>
          <w:rFonts w:ascii="Times New Roman" w:eastAsia="Times New Roman" w:hAnsi="Times New Roman" w:cs="Times New Roman"/>
          <w:sz w:val="24"/>
          <w:szCs w:val="24"/>
          <w:lang w:eastAsia="ru-RU"/>
        </w:rPr>
      </w:pPr>
      <w:r w:rsidRPr="009A557F">
        <w:rPr>
          <w:rFonts w:ascii="Times New Roman" w:eastAsia="Times New Roman" w:hAnsi="Times New Roman" w:cs="Times New Roman"/>
          <w:sz w:val="24"/>
          <w:szCs w:val="24"/>
          <w:lang w:eastAsia="ru-RU"/>
        </w:rPr>
        <w:t>Сторона, отказавшаяся в одностороннем внесудебном порядке от исполнения Договора</w:t>
      </w:r>
      <w:r w:rsidRPr="009A557F" w:rsidDel="004853B5">
        <w:rPr>
          <w:rFonts w:ascii="Times New Roman" w:eastAsia="Times New Roman" w:hAnsi="Times New Roman" w:cs="Times New Roman"/>
          <w:sz w:val="24"/>
          <w:szCs w:val="24"/>
          <w:lang w:eastAsia="ru-RU"/>
        </w:rPr>
        <w:t xml:space="preserve"> </w:t>
      </w:r>
      <w:r w:rsidRPr="009A557F">
        <w:rPr>
          <w:rFonts w:ascii="Times New Roman" w:eastAsia="Times New Roman" w:hAnsi="Times New Roman" w:cs="Times New Roman"/>
          <w:sz w:val="24"/>
          <w:szCs w:val="24"/>
          <w:lang w:eastAsia="ru-RU"/>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697B94" w:rsidRPr="00636EC3" w14:paraId="3CBBB49D" w14:textId="77777777" w:rsidTr="003804E9">
        <w:trPr>
          <w:trHeight w:val="1093"/>
        </w:trPr>
        <w:tc>
          <w:tcPr>
            <w:tcW w:w="4678" w:type="dxa"/>
            <w:hideMark/>
          </w:tcPr>
          <w:p w14:paraId="73844213" w14:textId="77777777" w:rsidR="00697B94" w:rsidRPr="00636EC3" w:rsidRDefault="00697B94" w:rsidP="003804E9">
            <w:pPr>
              <w:contextualSpacing/>
              <w:rPr>
                <w:b/>
                <w:sz w:val="20"/>
                <w:szCs w:val="20"/>
              </w:rPr>
            </w:pPr>
            <w:r w:rsidRPr="00636EC3">
              <w:rPr>
                <w:b/>
                <w:bCs/>
                <w:caps/>
                <w:sz w:val="20"/>
                <w:szCs w:val="20"/>
              </w:rPr>
              <w:t>ПОСТАВЩИК:</w:t>
            </w:r>
          </w:p>
          <w:p w14:paraId="33E7C312" w14:textId="77777777" w:rsidR="00697B94" w:rsidRPr="00636EC3" w:rsidRDefault="00697B94" w:rsidP="003804E9">
            <w:pPr>
              <w:contextualSpacing/>
              <w:rPr>
                <w:sz w:val="20"/>
                <w:szCs w:val="20"/>
              </w:rPr>
            </w:pPr>
          </w:p>
          <w:p w14:paraId="5D33603B" w14:textId="77777777" w:rsidR="00697B94" w:rsidRPr="00636EC3" w:rsidRDefault="00697B94" w:rsidP="003804E9">
            <w:pPr>
              <w:contextualSpacing/>
              <w:rPr>
                <w:sz w:val="20"/>
                <w:szCs w:val="20"/>
              </w:rPr>
            </w:pPr>
          </w:p>
          <w:p w14:paraId="16FF9758" w14:textId="77777777" w:rsidR="00697B94" w:rsidRPr="00636EC3" w:rsidRDefault="00697B94" w:rsidP="003804E9">
            <w:pPr>
              <w:contextualSpacing/>
              <w:rPr>
                <w:sz w:val="20"/>
                <w:szCs w:val="20"/>
              </w:rPr>
            </w:pPr>
          </w:p>
          <w:p w14:paraId="665DD1A0" w14:textId="77777777" w:rsidR="00697B94" w:rsidRPr="00636EC3" w:rsidRDefault="00697B94" w:rsidP="003804E9">
            <w:pPr>
              <w:contextualSpacing/>
              <w:rPr>
                <w:sz w:val="20"/>
                <w:szCs w:val="20"/>
              </w:rPr>
            </w:pPr>
            <w:r w:rsidRPr="00636EC3">
              <w:rPr>
                <w:sz w:val="20"/>
                <w:szCs w:val="20"/>
              </w:rPr>
              <w:t>__________________/ /</w:t>
            </w:r>
          </w:p>
          <w:p w14:paraId="383FCBFB" w14:textId="77777777" w:rsidR="00697B94" w:rsidRPr="00636EC3" w:rsidRDefault="00697B94" w:rsidP="003804E9">
            <w:pPr>
              <w:contextualSpacing/>
              <w:rPr>
                <w:sz w:val="20"/>
              </w:rPr>
            </w:pPr>
            <w:r w:rsidRPr="00636EC3">
              <w:rPr>
                <w:sz w:val="20"/>
                <w:szCs w:val="20"/>
              </w:rPr>
              <w:t>подписано с применением ЭЦП</w:t>
            </w:r>
          </w:p>
        </w:tc>
        <w:tc>
          <w:tcPr>
            <w:tcW w:w="4394" w:type="dxa"/>
          </w:tcPr>
          <w:p w14:paraId="02812265" w14:textId="380E48CA" w:rsidR="00697B94" w:rsidRPr="00636EC3" w:rsidRDefault="008266AF" w:rsidP="003804E9">
            <w:pPr>
              <w:contextualSpacing/>
              <w:rPr>
                <w:b/>
                <w:bCs/>
                <w:caps/>
                <w:sz w:val="20"/>
                <w:szCs w:val="20"/>
              </w:rPr>
            </w:pPr>
            <w:r w:rsidRPr="00A6663B">
              <w:rPr>
                <w:b/>
                <w:bCs/>
              </w:rPr>
              <w:t>ПОКУПАТЕЛЬ</w:t>
            </w:r>
            <w:r w:rsidR="00697B94" w:rsidRPr="00636EC3">
              <w:rPr>
                <w:b/>
                <w:bCs/>
                <w:caps/>
                <w:sz w:val="20"/>
                <w:szCs w:val="20"/>
              </w:rPr>
              <w:t>:</w:t>
            </w:r>
            <w:r w:rsidR="00697B94" w:rsidRPr="00636EC3">
              <w:rPr>
                <w:b/>
                <w:sz w:val="20"/>
                <w:szCs w:val="20"/>
              </w:rPr>
              <w:t xml:space="preserve"> АО «Почта России»</w:t>
            </w:r>
          </w:p>
          <w:p w14:paraId="2F1137BC" w14:textId="77777777" w:rsidR="00697B94" w:rsidRPr="00636EC3" w:rsidRDefault="00697B94" w:rsidP="003804E9">
            <w:pPr>
              <w:contextualSpacing/>
              <w:rPr>
                <w:sz w:val="20"/>
                <w:szCs w:val="20"/>
              </w:rPr>
            </w:pPr>
            <w:r w:rsidRPr="00636EC3">
              <w:rPr>
                <w:sz w:val="20"/>
                <w:szCs w:val="20"/>
              </w:rPr>
              <w:t xml:space="preserve">Директор УФПС </w:t>
            </w:r>
          </w:p>
          <w:p w14:paraId="4294063C" w14:textId="77777777" w:rsidR="00697B94" w:rsidRPr="00636EC3" w:rsidRDefault="00697B94" w:rsidP="003804E9">
            <w:pPr>
              <w:contextualSpacing/>
              <w:rPr>
                <w:sz w:val="20"/>
                <w:szCs w:val="20"/>
              </w:rPr>
            </w:pPr>
            <w:r w:rsidRPr="00636EC3">
              <w:rPr>
                <w:sz w:val="20"/>
                <w:szCs w:val="20"/>
              </w:rPr>
              <w:t>г. Санкт-Петербурга и Ленинградской области</w:t>
            </w:r>
          </w:p>
          <w:p w14:paraId="43BFFB98" w14:textId="77777777" w:rsidR="00697B94" w:rsidRPr="00636EC3" w:rsidRDefault="00697B94" w:rsidP="003804E9">
            <w:pPr>
              <w:contextualSpacing/>
              <w:rPr>
                <w:sz w:val="20"/>
                <w:szCs w:val="20"/>
              </w:rPr>
            </w:pPr>
          </w:p>
          <w:p w14:paraId="3723E138" w14:textId="77777777" w:rsidR="00697B94" w:rsidRPr="00636EC3" w:rsidRDefault="00697B94" w:rsidP="003804E9">
            <w:pPr>
              <w:contextualSpacing/>
              <w:rPr>
                <w:sz w:val="20"/>
                <w:szCs w:val="20"/>
              </w:rPr>
            </w:pPr>
            <w:r w:rsidRPr="00636EC3">
              <w:rPr>
                <w:sz w:val="20"/>
                <w:szCs w:val="20"/>
              </w:rPr>
              <w:t>_____________________/А.Л. Вакуленко /</w:t>
            </w:r>
          </w:p>
          <w:p w14:paraId="7683E381" w14:textId="77777777" w:rsidR="00697B94" w:rsidRPr="00636EC3" w:rsidRDefault="00697B94" w:rsidP="003804E9">
            <w:pPr>
              <w:contextualSpacing/>
              <w:rPr>
                <w:sz w:val="20"/>
                <w:szCs w:val="20"/>
              </w:rPr>
            </w:pPr>
            <w:r w:rsidRPr="00636EC3">
              <w:rPr>
                <w:sz w:val="20"/>
              </w:rPr>
              <w:t>подписано с применением ЭЦП</w:t>
            </w:r>
          </w:p>
        </w:tc>
      </w:tr>
    </w:tbl>
    <w:p w14:paraId="563E3F3A" w14:textId="77777777" w:rsidR="00C679F6" w:rsidRDefault="00C679F6" w:rsidP="00697B94">
      <w:pPr>
        <w:spacing w:after="0" w:line="240" w:lineRule="auto"/>
        <w:rPr>
          <w:rFonts w:eastAsia="Calibri"/>
          <w:sz w:val="24"/>
          <w:szCs w:val="24"/>
        </w:rPr>
        <w:sectPr w:rsidR="00C679F6" w:rsidSect="00825620">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134" w:header="709" w:footer="709" w:gutter="0"/>
          <w:cols w:space="708"/>
          <w:docGrid w:linePitch="360"/>
        </w:sectPr>
      </w:pPr>
    </w:p>
    <w:p w14:paraId="5AECA169" w14:textId="77777777" w:rsidR="00C679F6" w:rsidRDefault="00C679F6" w:rsidP="00012EDF">
      <w:pPr>
        <w:spacing w:after="0" w:line="240" w:lineRule="auto"/>
        <w:rPr>
          <w:rFonts w:eastAsia="Calibri"/>
          <w:sz w:val="24"/>
          <w:szCs w:val="24"/>
        </w:rPr>
      </w:pPr>
    </w:p>
    <w:sectPr w:rsidR="00C679F6" w:rsidSect="0082562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6E5AB" w14:textId="77777777" w:rsidR="00CE144D" w:rsidRDefault="00CE144D" w:rsidP="00CE05AB">
      <w:pPr>
        <w:spacing w:after="0" w:line="240" w:lineRule="auto"/>
      </w:pPr>
      <w:r>
        <w:separator/>
      </w:r>
    </w:p>
  </w:endnote>
  <w:endnote w:type="continuationSeparator" w:id="0">
    <w:p w14:paraId="54E7022A" w14:textId="77777777" w:rsidR="00CE144D" w:rsidRDefault="00CE144D"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630F2" w14:textId="77777777" w:rsidR="003804E9" w:rsidRDefault="003804E9">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2572C" w14:textId="77777777" w:rsidR="003804E9" w:rsidRDefault="003804E9">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742A" w14:textId="77777777" w:rsidR="003804E9" w:rsidRDefault="003804E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95E1B" w14:textId="77777777" w:rsidR="00CE144D" w:rsidRDefault="00CE144D" w:rsidP="00CE05AB">
      <w:pPr>
        <w:spacing w:after="0" w:line="240" w:lineRule="auto"/>
      </w:pPr>
      <w:r>
        <w:separator/>
      </w:r>
    </w:p>
  </w:footnote>
  <w:footnote w:type="continuationSeparator" w:id="0">
    <w:p w14:paraId="34444EA7" w14:textId="77777777" w:rsidR="00CE144D" w:rsidRDefault="00CE144D" w:rsidP="00CE05AB">
      <w:pPr>
        <w:spacing w:after="0" w:line="240" w:lineRule="auto"/>
      </w:pPr>
      <w:r>
        <w:continuationSeparator/>
      </w:r>
    </w:p>
  </w:footnote>
  <w:footnote w:id="1">
    <w:p w14:paraId="2CEC3401" w14:textId="77777777" w:rsidR="003804E9" w:rsidRDefault="003804E9" w:rsidP="000227CA">
      <w:pPr>
        <w:pStyle w:val="a6"/>
      </w:pPr>
      <w:r>
        <w:rPr>
          <w:rStyle w:val="a8"/>
        </w:rPr>
        <w:footnoteRef/>
      </w:r>
      <w:r>
        <w:t xml:space="preserve"> Указать страну происхождения Товара применительно к каждому виду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54348"/>
      <w:docPartObj>
        <w:docPartGallery w:val="Page Numbers (Top of Page)"/>
        <w:docPartUnique/>
      </w:docPartObj>
    </w:sdtPr>
    <w:sdtEndPr/>
    <w:sdtContent>
      <w:p w14:paraId="1367E36E" w14:textId="2A628A56" w:rsidR="003804E9" w:rsidRDefault="003804E9">
        <w:pPr>
          <w:pStyle w:val="a0"/>
          <w:jc w:val="center"/>
        </w:pPr>
        <w:r>
          <w:fldChar w:fldCharType="begin"/>
        </w:r>
        <w:r>
          <w:instrText>PAGE   \* MERGEFORMAT</w:instrText>
        </w:r>
        <w:r>
          <w:fldChar w:fldCharType="separate"/>
        </w:r>
        <w:r w:rsidR="00827CD2">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83E9" w14:textId="77777777" w:rsidR="003804E9" w:rsidRDefault="003804E9">
    <w:pPr>
      <w:pStyle w:val="a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EndPr/>
    <w:sdtContent>
      <w:p w14:paraId="4A419B14" w14:textId="1306F462" w:rsidR="003804E9" w:rsidRDefault="003804E9">
        <w:pPr>
          <w:pStyle w:val="a0"/>
          <w:jc w:val="center"/>
        </w:pPr>
        <w:r>
          <w:fldChar w:fldCharType="begin"/>
        </w:r>
        <w:r>
          <w:instrText>PAGE   \* MERGEFORMAT</w:instrText>
        </w:r>
        <w:r>
          <w:fldChar w:fldCharType="separate"/>
        </w:r>
        <w:r w:rsidR="00827CD2">
          <w:rPr>
            <w:noProof/>
          </w:rPr>
          <w:t>29</w:t>
        </w:r>
        <w:r>
          <w:fldChar w:fldCharType="end"/>
        </w:r>
      </w:p>
    </w:sdtContent>
  </w:sdt>
  <w:p w14:paraId="51E722B6" w14:textId="77777777" w:rsidR="003804E9" w:rsidRDefault="003804E9">
    <w:pPr>
      <w:pStyle w:val="a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B7A2" w14:textId="77777777" w:rsidR="003804E9" w:rsidRDefault="003804E9">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7"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2"/>
  </w:num>
  <w:num w:numId="3">
    <w:abstractNumId w:val="13"/>
  </w:num>
  <w:num w:numId="4">
    <w:abstractNumId w:val="19"/>
  </w:num>
  <w:num w:numId="5">
    <w:abstractNumId w:val="26"/>
  </w:num>
  <w:num w:numId="6">
    <w:abstractNumId w:val="20"/>
  </w:num>
  <w:num w:numId="7">
    <w:abstractNumId w:val="10"/>
  </w:num>
  <w:num w:numId="8">
    <w:abstractNumId w:val="14"/>
  </w:num>
  <w:num w:numId="9">
    <w:abstractNumId w:val="11"/>
  </w:num>
  <w:num w:numId="10">
    <w:abstractNumId w:val="1"/>
  </w:num>
  <w:num w:numId="11">
    <w:abstractNumId w:val="27"/>
  </w:num>
  <w:num w:numId="12">
    <w:abstractNumId w:val="5"/>
  </w:num>
  <w:num w:numId="13">
    <w:abstractNumId w:val="9"/>
  </w:num>
  <w:num w:numId="14">
    <w:abstractNumId w:val="4"/>
  </w:num>
  <w:num w:numId="15">
    <w:abstractNumId w:val="7"/>
  </w:num>
  <w:num w:numId="16">
    <w:abstractNumId w:val="22"/>
  </w:num>
  <w:num w:numId="17">
    <w:abstractNumId w:val="18"/>
  </w:num>
  <w:num w:numId="18">
    <w:abstractNumId w:val="17"/>
  </w:num>
  <w:num w:numId="19">
    <w:abstractNumId w:val="21"/>
  </w:num>
  <w:num w:numId="20">
    <w:abstractNumId w:val="6"/>
  </w:num>
  <w:num w:numId="21">
    <w:abstractNumId w:val="23"/>
  </w:num>
  <w:num w:numId="22">
    <w:abstractNumId w:val="25"/>
  </w:num>
  <w:num w:numId="23">
    <w:abstractNumId w:val="16"/>
  </w:num>
  <w:num w:numId="24">
    <w:abstractNumId w:val="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0"/>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6"/>
  </w:num>
  <w:num w:numId="37">
    <w:abstractNumId w:val="6"/>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7963"/>
    <w:rsid w:val="00012EDF"/>
    <w:rsid w:val="00015285"/>
    <w:rsid w:val="0001528E"/>
    <w:rsid w:val="00020FAF"/>
    <w:rsid w:val="000227CA"/>
    <w:rsid w:val="00027F35"/>
    <w:rsid w:val="00033673"/>
    <w:rsid w:val="000349DA"/>
    <w:rsid w:val="0003541D"/>
    <w:rsid w:val="00035951"/>
    <w:rsid w:val="000416FE"/>
    <w:rsid w:val="00042B59"/>
    <w:rsid w:val="00046885"/>
    <w:rsid w:val="000479DD"/>
    <w:rsid w:val="00053DD3"/>
    <w:rsid w:val="000602E5"/>
    <w:rsid w:val="00070AD9"/>
    <w:rsid w:val="00070B3C"/>
    <w:rsid w:val="0008039B"/>
    <w:rsid w:val="00081942"/>
    <w:rsid w:val="00085077"/>
    <w:rsid w:val="000B2A46"/>
    <w:rsid w:val="000C1F6E"/>
    <w:rsid w:val="000C62B6"/>
    <w:rsid w:val="000D1174"/>
    <w:rsid w:val="000E40B5"/>
    <w:rsid w:val="000E7645"/>
    <w:rsid w:val="000F1532"/>
    <w:rsid w:val="000F1B27"/>
    <w:rsid w:val="00107B17"/>
    <w:rsid w:val="00110670"/>
    <w:rsid w:val="00112BE0"/>
    <w:rsid w:val="001321DF"/>
    <w:rsid w:val="00141CB9"/>
    <w:rsid w:val="001613E1"/>
    <w:rsid w:val="0016533F"/>
    <w:rsid w:val="00167998"/>
    <w:rsid w:val="001848F0"/>
    <w:rsid w:val="00184CB3"/>
    <w:rsid w:val="00192CCB"/>
    <w:rsid w:val="00194889"/>
    <w:rsid w:val="00194AF9"/>
    <w:rsid w:val="0019746E"/>
    <w:rsid w:val="00197643"/>
    <w:rsid w:val="001A5717"/>
    <w:rsid w:val="001C2055"/>
    <w:rsid w:val="001C6085"/>
    <w:rsid w:val="001D3302"/>
    <w:rsid w:val="001E3427"/>
    <w:rsid w:val="0020182B"/>
    <w:rsid w:val="00206D22"/>
    <w:rsid w:val="00214B24"/>
    <w:rsid w:val="002200F9"/>
    <w:rsid w:val="002272F5"/>
    <w:rsid w:val="0023286E"/>
    <w:rsid w:val="00234D0F"/>
    <w:rsid w:val="00237340"/>
    <w:rsid w:val="002404B9"/>
    <w:rsid w:val="00240CD7"/>
    <w:rsid w:val="00244EA5"/>
    <w:rsid w:val="0025409D"/>
    <w:rsid w:val="002569A5"/>
    <w:rsid w:val="00257B44"/>
    <w:rsid w:val="00261723"/>
    <w:rsid w:val="002651AF"/>
    <w:rsid w:val="00280155"/>
    <w:rsid w:val="002875B1"/>
    <w:rsid w:val="002957B6"/>
    <w:rsid w:val="002967B7"/>
    <w:rsid w:val="002B1242"/>
    <w:rsid w:val="002B5048"/>
    <w:rsid w:val="002C1330"/>
    <w:rsid w:val="002C1B35"/>
    <w:rsid w:val="002C267D"/>
    <w:rsid w:val="002D5709"/>
    <w:rsid w:val="002E2FFD"/>
    <w:rsid w:val="002F28BF"/>
    <w:rsid w:val="002F673E"/>
    <w:rsid w:val="002F7AE5"/>
    <w:rsid w:val="00305125"/>
    <w:rsid w:val="0031394A"/>
    <w:rsid w:val="00316C1A"/>
    <w:rsid w:val="0032168D"/>
    <w:rsid w:val="00325B0C"/>
    <w:rsid w:val="003326D3"/>
    <w:rsid w:val="003365CD"/>
    <w:rsid w:val="003475D3"/>
    <w:rsid w:val="003502C2"/>
    <w:rsid w:val="003564D7"/>
    <w:rsid w:val="003735F7"/>
    <w:rsid w:val="003804E9"/>
    <w:rsid w:val="00381FD0"/>
    <w:rsid w:val="00382E63"/>
    <w:rsid w:val="00384667"/>
    <w:rsid w:val="0038605C"/>
    <w:rsid w:val="003A4C32"/>
    <w:rsid w:val="003A6A31"/>
    <w:rsid w:val="003B4FDD"/>
    <w:rsid w:val="003C3C5A"/>
    <w:rsid w:val="003D59D1"/>
    <w:rsid w:val="003D64D3"/>
    <w:rsid w:val="003E0140"/>
    <w:rsid w:val="003F0D10"/>
    <w:rsid w:val="003F412C"/>
    <w:rsid w:val="004013EE"/>
    <w:rsid w:val="00426636"/>
    <w:rsid w:val="00426672"/>
    <w:rsid w:val="004270A1"/>
    <w:rsid w:val="00432E3B"/>
    <w:rsid w:val="004331BF"/>
    <w:rsid w:val="004360DD"/>
    <w:rsid w:val="00445B91"/>
    <w:rsid w:val="00447E94"/>
    <w:rsid w:val="00450E74"/>
    <w:rsid w:val="0046321A"/>
    <w:rsid w:val="00463793"/>
    <w:rsid w:val="00472DFA"/>
    <w:rsid w:val="00474319"/>
    <w:rsid w:val="00494156"/>
    <w:rsid w:val="004B1A55"/>
    <w:rsid w:val="004D2EBD"/>
    <w:rsid w:val="004D5F56"/>
    <w:rsid w:val="004E72A0"/>
    <w:rsid w:val="004F1192"/>
    <w:rsid w:val="004F12D7"/>
    <w:rsid w:val="00504BD2"/>
    <w:rsid w:val="00505F6A"/>
    <w:rsid w:val="0051074E"/>
    <w:rsid w:val="00515186"/>
    <w:rsid w:val="005176A2"/>
    <w:rsid w:val="00517EAC"/>
    <w:rsid w:val="00531D55"/>
    <w:rsid w:val="00533337"/>
    <w:rsid w:val="005333F9"/>
    <w:rsid w:val="005354DC"/>
    <w:rsid w:val="00540880"/>
    <w:rsid w:val="0054307D"/>
    <w:rsid w:val="00552120"/>
    <w:rsid w:val="005570B1"/>
    <w:rsid w:val="00563DA0"/>
    <w:rsid w:val="00593B93"/>
    <w:rsid w:val="005A002B"/>
    <w:rsid w:val="005B1848"/>
    <w:rsid w:val="005B2152"/>
    <w:rsid w:val="005B7F2C"/>
    <w:rsid w:val="005C0911"/>
    <w:rsid w:val="005C47B4"/>
    <w:rsid w:val="005D61B5"/>
    <w:rsid w:val="005E3373"/>
    <w:rsid w:val="005E3617"/>
    <w:rsid w:val="005E6273"/>
    <w:rsid w:val="005F0400"/>
    <w:rsid w:val="006176D8"/>
    <w:rsid w:val="006200A6"/>
    <w:rsid w:val="00620B62"/>
    <w:rsid w:val="00624FA3"/>
    <w:rsid w:val="006255F8"/>
    <w:rsid w:val="006462AB"/>
    <w:rsid w:val="00646EE6"/>
    <w:rsid w:val="00652035"/>
    <w:rsid w:val="00674AAA"/>
    <w:rsid w:val="00676BA3"/>
    <w:rsid w:val="0068465B"/>
    <w:rsid w:val="00693DAD"/>
    <w:rsid w:val="00697B94"/>
    <w:rsid w:val="006B7C2E"/>
    <w:rsid w:val="006C77D5"/>
    <w:rsid w:val="006D58F2"/>
    <w:rsid w:val="006D6F73"/>
    <w:rsid w:val="006E3BA8"/>
    <w:rsid w:val="006E6BCE"/>
    <w:rsid w:val="006F750C"/>
    <w:rsid w:val="00704AB3"/>
    <w:rsid w:val="007070E7"/>
    <w:rsid w:val="00710098"/>
    <w:rsid w:val="00712736"/>
    <w:rsid w:val="007147E6"/>
    <w:rsid w:val="00721DD9"/>
    <w:rsid w:val="0073120C"/>
    <w:rsid w:val="00736BEA"/>
    <w:rsid w:val="00740CD8"/>
    <w:rsid w:val="00757154"/>
    <w:rsid w:val="00765436"/>
    <w:rsid w:val="00785713"/>
    <w:rsid w:val="00790623"/>
    <w:rsid w:val="00791A2A"/>
    <w:rsid w:val="007926B0"/>
    <w:rsid w:val="00793989"/>
    <w:rsid w:val="007A1598"/>
    <w:rsid w:val="007A188A"/>
    <w:rsid w:val="007A22E3"/>
    <w:rsid w:val="007B455C"/>
    <w:rsid w:val="007C4AA4"/>
    <w:rsid w:val="007D62CF"/>
    <w:rsid w:val="007E6C70"/>
    <w:rsid w:val="007E792F"/>
    <w:rsid w:val="007F3044"/>
    <w:rsid w:val="008065A2"/>
    <w:rsid w:val="0080666D"/>
    <w:rsid w:val="008175DC"/>
    <w:rsid w:val="008230A3"/>
    <w:rsid w:val="00825620"/>
    <w:rsid w:val="008266AF"/>
    <w:rsid w:val="00827CD2"/>
    <w:rsid w:val="00833D01"/>
    <w:rsid w:val="00835C11"/>
    <w:rsid w:val="00835E7C"/>
    <w:rsid w:val="008446DA"/>
    <w:rsid w:val="00850BC7"/>
    <w:rsid w:val="00850C8C"/>
    <w:rsid w:val="00862C3A"/>
    <w:rsid w:val="00865735"/>
    <w:rsid w:val="00870B3E"/>
    <w:rsid w:val="008742C4"/>
    <w:rsid w:val="00875DCD"/>
    <w:rsid w:val="008931DD"/>
    <w:rsid w:val="008B00F7"/>
    <w:rsid w:val="008B2A6E"/>
    <w:rsid w:val="008B3622"/>
    <w:rsid w:val="008B37DE"/>
    <w:rsid w:val="008C5994"/>
    <w:rsid w:val="008D34E3"/>
    <w:rsid w:val="008D5298"/>
    <w:rsid w:val="008E1D0A"/>
    <w:rsid w:val="008E2C73"/>
    <w:rsid w:val="008E408D"/>
    <w:rsid w:val="008E797E"/>
    <w:rsid w:val="008E7EF4"/>
    <w:rsid w:val="008F4DF2"/>
    <w:rsid w:val="008F5149"/>
    <w:rsid w:val="009018E9"/>
    <w:rsid w:val="00906D3C"/>
    <w:rsid w:val="00906DE5"/>
    <w:rsid w:val="009107AD"/>
    <w:rsid w:val="0092045C"/>
    <w:rsid w:val="009248CE"/>
    <w:rsid w:val="00926707"/>
    <w:rsid w:val="00944D9C"/>
    <w:rsid w:val="00944DA8"/>
    <w:rsid w:val="00951518"/>
    <w:rsid w:val="00952D82"/>
    <w:rsid w:val="00957CE9"/>
    <w:rsid w:val="009622B9"/>
    <w:rsid w:val="009750A3"/>
    <w:rsid w:val="00984D85"/>
    <w:rsid w:val="0098636C"/>
    <w:rsid w:val="00986729"/>
    <w:rsid w:val="009877E8"/>
    <w:rsid w:val="00992309"/>
    <w:rsid w:val="00994D26"/>
    <w:rsid w:val="009A1276"/>
    <w:rsid w:val="009B13E8"/>
    <w:rsid w:val="009C088C"/>
    <w:rsid w:val="009C0F19"/>
    <w:rsid w:val="009C51A3"/>
    <w:rsid w:val="009D6F5C"/>
    <w:rsid w:val="009E095C"/>
    <w:rsid w:val="009E71AE"/>
    <w:rsid w:val="009F598E"/>
    <w:rsid w:val="00A0482B"/>
    <w:rsid w:val="00A0629F"/>
    <w:rsid w:val="00A159FC"/>
    <w:rsid w:val="00A31F2A"/>
    <w:rsid w:val="00A428CE"/>
    <w:rsid w:val="00A44CD4"/>
    <w:rsid w:val="00A5198D"/>
    <w:rsid w:val="00A621E2"/>
    <w:rsid w:val="00A63A1F"/>
    <w:rsid w:val="00A66523"/>
    <w:rsid w:val="00A6663B"/>
    <w:rsid w:val="00A82547"/>
    <w:rsid w:val="00A8752B"/>
    <w:rsid w:val="00A96705"/>
    <w:rsid w:val="00AA484C"/>
    <w:rsid w:val="00AA4DE5"/>
    <w:rsid w:val="00AB6179"/>
    <w:rsid w:val="00AC54A6"/>
    <w:rsid w:val="00AC704A"/>
    <w:rsid w:val="00AD45DC"/>
    <w:rsid w:val="00AD740B"/>
    <w:rsid w:val="00AE1006"/>
    <w:rsid w:val="00AE11B2"/>
    <w:rsid w:val="00AE143C"/>
    <w:rsid w:val="00AE4969"/>
    <w:rsid w:val="00AF0E20"/>
    <w:rsid w:val="00AF15A3"/>
    <w:rsid w:val="00AF4C2B"/>
    <w:rsid w:val="00AF761A"/>
    <w:rsid w:val="00B05353"/>
    <w:rsid w:val="00B10FA1"/>
    <w:rsid w:val="00B24A41"/>
    <w:rsid w:val="00B24AE3"/>
    <w:rsid w:val="00B24AEF"/>
    <w:rsid w:val="00B26FD0"/>
    <w:rsid w:val="00B33BBB"/>
    <w:rsid w:val="00B403CF"/>
    <w:rsid w:val="00B52B5D"/>
    <w:rsid w:val="00B603C2"/>
    <w:rsid w:val="00B6122A"/>
    <w:rsid w:val="00B65D37"/>
    <w:rsid w:val="00B74297"/>
    <w:rsid w:val="00B75EB5"/>
    <w:rsid w:val="00B87864"/>
    <w:rsid w:val="00B916B1"/>
    <w:rsid w:val="00BA077F"/>
    <w:rsid w:val="00BA70B6"/>
    <w:rsid w:val="00BA7F2C"/>
    <w:rsid w:val="00BB036B"/>
    <w:rsid w:val="00BB4740"/>
    <w:rsid w:val="00BB6050"/>
    <w:rsid w:val="00BB6195"/>
    <w:rsid w:val="00BB6E48"/>
    <w:rsid w:val="00BC79F4"/>
    <w:rsid w:val="00BC7AB1"/>
    <w:rsid w:val="00BD3CE0"/>
    <w:rsid w:val="00BD6F2D"/>
    <w:rsid w:val="00BE480D"/>
    <w:rsid w:val="00BF5F3C"/>
    <w:rsid w:val="00C039BA"/>
    <w:rsid w:val="00C0474A"/>
    <w:rsid w:val="00C07EA6"/>
    <w:rsid w:val="00C15E81"/>
    <w:rsid w:val="00C17D3A"/>
    <w:rsid w:val="00C20590"/>
    <w:rsid w:val="00C23C04"/>
    <w:rsid w:val="00C31653"/>
    <w:rsid w:val="00C32A5B"/>
    <w:rsid w:val="00C34208"/>
    <w:rsid w:val="00C37A57"/>
    <w:rsid w:val="00C53288"/>
    <w:rsid w:val="00C54080"/>
    <w:rsid w:val="00C679F6"/>
    <w:rsid w:val="00C85C56"/>
    <w:rsid w:val="00C85DA9"/>
    <w:rsid w:val="00C93157"/>
    <w:rsid w:val="00C96672"/>
    <w:rsid w:val="00CA06A5"/>
    <w:rsid w:val="00CA1719"/>
    <w:rsid w:val="00CA583A"/>
    <w:rsid w:val="00CA5C12"/>
    <w:rsid w:val="00CA6A9B"/>
    <w:rsid w:val="00CB4059"/>
    <w:rsid w:val="00CC13E9"/>
    <w:rsid w:val="00CC1B4E"/>
    <w:rsid w:val="00CC30FD"/>
    <w:rsid w:val="00CC69A7"/>
    <w:rsid w:val="00CC7A07"/>
    <w:rsid w:val="00CD555B"/>
    <w:rsid w:val="00CE05AB"/>
    <w:rsid w:val="00CE144D"/>
    <w:rsid w:val="00CE51DC"/>
    <w:rsid w:val="00D10E85"/>
    <w:rsid w:val="00D154F0"/>
    <w:rsid w:val="00D16EF9"/>
    <w:rsid w:val="00D17AF1"/>
    <w:rsid w:val="00D246E8"/>
    <w:rsid w:val="00D27FF3"/>
    <w:rsid w:val="00D3268A"/>
    <w:rsid w:val="00D42848"/>
    <w:rsid w:val="00D51864"/>
    <w:rsid w:val="00D52C7B"/>
    <w:rsid w:val="00D54243"/>
    <w:rsid w:val="00D54C69"/>
    <w:rsid w:val="00D57463"/>
    <w:rsid w:val="00D61173"/>
    <w:rsid w:val="00D649AC"/>
    <w:rsid w:val="00D678E4"/>
    <w:rsid w:val="00D711D1"/>
    <w:rsid w:val="00D9308A"/>
    <w:rsid w:val="00D94B3C"/>
    <w:rsid w:val="00DA0F3C"/>
    <w:rsid w:val="00DA3BF0"/>
    <w:rsid w:val="00DA3CFB"/>
    <w:rsid w:val="00DB4707"/>
    <w:rsid w:val="00DB793D"/>
    <w:rsid w:val="00DC1FC4"/>
    <w:rsid w:val="00DC4ED2"/>
    <w:rsid w:val="00DC7437"/>
    <w:rsid w:val="00DD439F"/>
    <w:rsid w:val="00DD5681"/>
    <w:rsid w:val="00DD6117"/>
    <w:rsid w:val="00DE25A6"/>
    <w:rsid w:val="00DE39F4"/>
    <w:rsid w:val="00DF3114"/>
    <w:rsid w:val="00DF3963"/>
    <w:rsid w:val="00E036E3"/>
    <w:rsid w:val="00E073EC"/>
    <w:rsid w:val="00E10ACF"/>
    <w:rsid w:val="00E11360"/>
    <w:rsid w:val="00E16311"/>
    <w:rsid w:val="00E2012B"/>
    <w:rsid w:val="00E30B5E"/>
    <w:rsid w:val="00E34717"/>
    <w:rsid w:val="00E377EA"/>
    <w:rsid w:val="00E50CAC"/>
    <w:rsid w:val="00E54B17"/>
    <w:rsid w:val="00E55505"/>
    <w:rsid w:val="00E639DB"/>
    <w:rsid w:val="00E73596"/>
    <w:rsid w:val="00E7446A"/>
    <w:rsid w:val="00E74E06"/>
    <w:rsid w:val="00E832A1"/>
    <w:rsid w:val="00E84E0A"/>
    <w:rsid w:val="00E85750"/>
    <w:rsid w:val="00EA5050"/>
    <w:rsid w:val="00EA7439"/>
    <w:rsid w:val="00EA7F7F"/>
    <w:rsid w:val="00EB1F01"/>
    <w:rsid w:val="00EB4240"/>
    <w:rsid w:val="00EC3C4B"/>
    <w:rsid w:val="00EC4751"/>
    <w:rsid w:val="00ED0E05"/>
    <w:rsid w:val="00EE2B1C"/>
    <w:rsid w:val="00EE37E2"/>
    <w:rsid w:val="00EE39FA"/>
    <w:rsid w:val="00EE4D6A"/>
    <w:rsid w:val="00EF0B0F"/>
    <w:rsid w:val="00EF4F45"/>
    <w:rsid w:val="00F00094"/>
    <w:rsid w:val="00F16DC3"/>
    <w:rsid w:val="00F23F46"/>
    <w:rsid w:val="00F32695"/>
    <w:rsid w:val="00F33545"/>
    <w:rsid w:val="00F34924"/>
    <w:rsid w:val="00F526B8"/>
    <w:rsid w:val="00F64139"/>
    <w:rsid w:val="00F726B2"/>
    <w:rsid w:val="00F72ABB"/>
    <w:rsid w:val="00F748CF"/>
    <w:rsid w:val="00F74E10"/>
    <w:rsid w:val="00F8038E"/>
    <w:rsid w:val="00F86F6B"/>
    <w:rsid w:val="00F87FD4"/>
    <w:rsid w:val="00F95C0B"/>
    <w:rsid w:val="00FA1BA8"/>
    <w:rsid w:val="00FA7574"/>
    <w:rsid w:val="00FB3450"/>
    <w:rsid w:val="00FC5ACF"/>
    <w:rsid w:val="00FC72C7"/>
    <w:rsid w:val="00FD2120"/>
    <w:rsid w:val="00FD5BBC"/>
    <w:rsid w:val="00FE4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12EDF"/>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uiPriority w:val="9"/>
    <w:semiHidden/>
    <w:unhideWhenUsed/>
    <w:qFormat/>
    <w:rsid w:val="00BA70B6"/>
    <w:pPr>
      <w:keepNext/>
      <w:keepLines/>
      <w:spacing w:before="40" w:after="0"/>
      <w:outlineLvl w:val="2"/>
    </w:pPr>
    <w:rPr>
      <w:rFonts w:asciiTheme="majorHAnsi" w:eastAsiaTheme="majorEastAsia" w:hAnsiTheme="majorHAnsi" w:cstheme="majorBidi"/>
      <w:color w:val="01293C"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5E36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BA70B6"/>
    <w:rPr>
      <w:rFonts w:asciiTheme="majorHAnsi" w:eastAsiaTheme="majorEastAsia" w:hAnsiTheme="majorHAnsi" w:cstheme="majorBidi"/>
      <w:color w:val="01293C"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lena.Sychova@russianpost.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ompliance-R00@russianpost.r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2.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4.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6.xml><?xml version="1.0" encoding="utf-8"?>
<ds:datastoreItem xmlns:ds="http://schemas.openxmlformats.org/officeDocument/2006/customXml" ds:itemID="{357630B3-21C8-4A8C-8677-EACCCF20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29</Pages>
  <Words>10507</Words>
  <Characters>59891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Соловьёв Сергей Геннадьевич</cp:lastModifiedBy>
  <cp:revision>9</cp:revision>
  <cp:lastPrinted>2020-09-29T11:36:00Z</cp:lastPrinted>
  <dcterms:created xsi:type="dcterms:W3CDTF">2026-09-03T14:50:00Z</dcterms:created>
  <dcterms:modified xsi:type="dcterms:W3CDTF">2026-09-07T14:32:00Z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