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22E9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З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апрос на предоставление ценовой информации 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br/>
      </w:r>
    </w:p>
    <w:p w14:paraId="59E5F54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4628"/>
      </w:tblGrid>
      <w:tr w:rsidR="0072437E" w:rsidRPr="0072437E" w14:paraId="7B63FC89" w14:textId="77777777" w:rsidTr="00937668">
        <w:trPr>
          <w:trHeight w:val="382"/>
        </w:trPr>
        <w:tc>
          <w:tcPr>
            <w:tcW w:w="4726" w:type="dxa"/>
          </w:tcPr>
          <w:p w14:paraId="6600C3C8" w14:textId="0E36A3FF" w:rsidR="0072437E" w:rsidRPr="0072437E" w:rsidRDefault="0072437E" w:rsidP="00E3776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>«</w:t>
            </w:r>
            <w:r>
              <w:t>____</w:t>
            </w:r>
            <w:r w:rsidRPr="0072437E">
              <w:t>» _____________ 202</w:t>
            </w:r>
            <w:r w:rsidR="00194F65">
              <w:t>6</w:t>
            </w:r>
            <w:r>
              <w:t xml:space="preserve"> г.</w:t>
            </w:r>
          </w:p>
        </w:tc>
        <w:tc>
          <w:tcPr>
            <w:tcW w:w="4628" w:type="dxa"/>
          </w:tcPr>
          <w:p w14:paraId="4663BD5A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Кому: ___________</w:t>
            </w:r>
          </w:p>
        </w:tc>
      </w:tr>
      <w:tr w:rsidR="0072437E" w:rsidRPr="0072437E" w14:paraId="64C878E8" w14:textId="77777777" w:rsidTr="00937668">
        <w:trPr>
          <w:trHeight w:val="407"/>
        </w:trPr>
        <w:tc>
          <w:tcPr>
            <w:tcW w:w="4726" w:type="dxa"/>
          </w:tcPr>
          <w:p w14:paraId="45DC019D" w14:textId="77777777" w:rsidR="0072437E" w:rsidRPr="0072437E" w:rsidRDefault="0072437E" w:rsidP="0072437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 xml:space="preserve">Исх. № </w:t>
            </w:r>
          </w:p>
        </w:tc>
        <w:tc>
          <w:tcPr>
            <w:tcW w:w="4628" w:type="dxa"/>
          </w:tcPr>
          <w:p w14:paraId="2436C8F7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Куда: ___________</w:t>
            </w:r>
          </w:p>
        </w:tc>
      </w:tr>
    </w:tbl>
    <w:p w14:paraId="79D33990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37544EFC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kern w:val="2"/>
          <w:sz w:val="28"/>
          <w:szCs w:val="28"/>
          <w14:ligatures w14:val="standardContextual"/>
        </w:rPr>
      </w:pPr>
    </w:p>
    <w:p w14:paraId="3866F52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Уважаемые Участники!</w:t>
      </w:r>
    </w:p>
    <w:p w14:paraId="60D8EB88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CD0A9FA" w14:textId="73A060FE" w:rsidR="0072437E" w:rsidRPr="00194F65" w:rsidRDefault="009A694F" w:rsidP="00CD7249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УФПС г. Санкт-Петербурга и Ленинградской области</w:t>
      </w:r>
      <w:r w:rsidR="0072437E"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просит вас предоставить ценовую информацию в отношении следующего предмета закупки: </w:t>
      </w:r>
      <w:r w:rsidR="00814F8D" w:rsidRPr="00814F8D">
        <w:rPr>
          <w:rFonts w:ascii="Times New Roman" w:hAnsi="Times New Roman" w:cs="Times New Roman"/>
          <w:sz w:val="24"/>
          <w:szCs w:val="24"/>
        </w:rPr>
        <w:t xml:space="preserve">Оказание услуг по централизованной охране объектов почтовой связи с применением технических средств охраны для нужд УФПС </w:t>
      </w:r>
      <w:r w:rsidR="00054A06">
        <w:rPr>
          <w:rFonts w:ascii="Times New Roman" w:hAnsi="Times New Roman" w:cs="Times New Roman"/>
          <w:sz w:val="24"/>
          <w:szCs w:val="24"/>
        </w:rPr>
        <w:t>Санкт-Петербурга и Ленинградской области</w:t>
      </w:r>
      <w:r w:rsidR="00EC4D90">
        <w:rPr>
          <w:rFonts w:ascii="Times New Roman" w:hAnsi="Times New Roman" w:cs="Times New Roman"/>
          <w:sz w:val="24"/>
          <w:szCs w:val="24"/>
        </w:rPr>
        <w:t xml:space="preserve"> </w:t>
      </w:r>
      <w:r w:rsidR="0072437E" w:rsidRPr="00194F65">
        <w:rPr>
          <w:rFonts w:ascii="Times New Roman" w:eastAsia="Calibri" w:hAnsi="Times New Roman" w:cs="Times New Roman"/>
          <w:kern w:val="2"/>
          <w14:ligatures w14:val="standardContextual"/>
        </w:rPr>
        <w:t>в соответствии с нижеприведенными условиями:</w:t>
      </w:r>
    </w:p>
    <w:p w14:paraId="6C15D96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pPr w:leftFromText="180" w:rightFromText="180" w:bottomFromText="160" w:vertAnchor="text" w:horzAnchor="margin" w:tblpX="-10" w:tblpY="229"/>
        <w:tblW w:w="9635" w:type="dxa"/>
        <w:tblLook w:val="04A0" w:firstRow="1" w:lastRow="0" w:firstColumn="1" w:lastColumn="0" w:noHBand="0" w:noVBand="1"/>
      </w:tblPr>
      <w:tblGrid>
        <w:gridCol w:w="456"/>
        <w:gridCol w:w="3797"/>
        <w:gridCol w:w="5382"/>
      </w:tblGrid>
      <w:tr w:rsidR="0072437E" w:rsidRPr="0072437E" w14:paraId="43BC5192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20861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417D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Описание товара/ работ/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5207E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37E6896E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2390A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2F6CB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ОКПД2 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2B27E" w14:textId="0F4F9DD7" w:rsidR="0072437E" w:rsidRPr="0072437E" w:rsidRDefault="00A4027D" w:rsidP="00460802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80.</w:t>
            </w:r>
            <w:r w:rsidR="00460802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20.10.0</w:t>
            </w:r>
            <w:r w:rsidRPr="00A4027D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00</w:t>
            </w:r>
          </w:p>
        </w:tc>
      </w:tr>
      <w:tr w:rsidR="0072437E" w:rsidRPr="0072437E" w14:paraId="140DE176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30BF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D5C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0A7B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1AC6E473" w14:textId="77777777" w:rsidTr="00937668">
        <w:trPr>
          <w:trHeight w:val="61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F17FF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9150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Количество</w:t>
            </w:r>
            <w:r w:rsidR="00A402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B97AF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hanging="113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 </w:t>
            </w: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759B52A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6DB6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FCA4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порядку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B08B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2EE6C1FA" w14:textId="77777777" w:rsidTr="00937668">
        <w:trPr>
          <w:trHeight w:val="4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7C29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9C0E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Место оказания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F9B5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4A9196E8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7334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7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7480" w14:textId="77777777" w:rsidR="0072437E" w:rsidRPr="0072437E" w:rsidRDefault="0072437E" w:rsidP="00A4027D">
            <w:pPr>
              <w:tabs>
                <w:tab w:val="left" w:pos="1457"/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Срок (периодичность, график)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E0779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58CF010" w14:textId="77777777" w:rsidTr="00EC5E9F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71620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AD47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Предполагаемые сроки проведения закупки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C6CF6" w14:textId="77C01D14" w:rsidR="0072437E" w:rsidRPr="0072437E" w:rsidRDefault="00082192" w:rsidP="00E3776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Октябрь</w:t>
            </w:r>
            <w:r w:rsidR="00732203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="0072437E"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202</w:t>
            </w:r>
            <w:r w:rsidR="00194F65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</w:tr>
      <w:tr w:rsidR="00A4027D" w:rsidRPr="0072437E" w14:paraId="12C01A3B" w14:textId="77777777" w:rsidTr="001B1AFB">
        <w:trPr>
          <w:trHeight w:val="193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4F5C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9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270B4315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Порядок оплаты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93B1E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1. Оплата производится в течение 30</w:t>
            </w:r>
          </w:p>
          <w:p w14:paraId="40FDDA78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(тридцати) календарных дней с даты подписания</w:t>
            </w:r>
          </w:p>
          <w:p w14:paraId="65B30F1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 (в случае определения</w:t>
            </w:r>
          </w:p>
          <w:p w14:paraId="215631CF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02C186E1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55600D7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0F0D8F5" w14:textId="77777777" w:rsidR="00A4027D" w:rsidRPr="0072437E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A4027D" w:rsidRPr="0072437E" w14:paraId="2565D129" w14:textId="77777777" w:rsidTr="001B1AFB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BAFA22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1AED1B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6D6F0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2. Оплата производится в течение 45</w:t>
            </w:r>
          </w:p>
          <w:p w14:paraId="7B707C84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A4027D" w:rsidRPr="0072437E" w14:paraId="0BD7EF32" w14:textId="77777777" w:rsidTr="001B1AFB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5D973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FC86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B8229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3. Оплата производится в течение 90</w:t>
            </w:r>
          </w:p>
          <w:p w14:paraId="73FD44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(девяноста) календарных дней с даты подписания соответствующего Акта (в случае определения</w:t>
            </w:r>
          </w:p>
          <w:p w14:paraId="5645212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35157CF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146787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2D1207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72437E" w:rsidRPr="0072437E" w14:paraId="5BD7ADC0" w14:textId="77777777" w:rsidTr="00EC5E9F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02D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lastRenderedPageBreak/>
              <w:t>10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DC5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Размер обеспечения исполнения договора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7586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10% от начальной (максимальной) цены договора</w:t>
            </w:r>
          </w:p>
        </w:tc>
      </w:tr>
      <w:tr w:rsidR="0072437E" w:rsidRPr="0072437E" w14:paraId="2D5731C2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9762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11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7561" w14:textId="77777777" w:rsidR="0072437E" w:rsidRPr="0072437E" w:rsidRDefault="0072437E" w:rsidP="00A4027D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гарантийному сроку услуги и (или) объему предоставления гарантий их качества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8B792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</w:tbl>
    <w:p w14:paraId="051CB187" w14:textId="77777777" w:rsidR="0072437E" w:rsidRPr="0072437E" w:rsidRDefault="0072437E" w:rsidP="0072437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Просим предоставить ценовое предложение в соответствии с информацией, указанной в данном запросе, в течение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7</w:t>
      </w:r>
      <w:r w:rsidRPr="0072437E">
        <w:rPr>
          <w:rFonts w:ascii="Times New Roman" w:eastAsia="Calibri" w:hAnsi="Times New Roman" w:cs="Times New Roman"/>
          <w:i/>
          <w:color w:val="FF0000"/>
          <w:kern w:val="2"/>
          <w:sz w:val="24"/>
          <w:szCs w:val="24"/>
          <w14:ligatures w14:val="standardContextual"/>
        </w:rPr>
        <w:t xml:space="preserve">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календарных дней,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посредством функционала Электронной торговой площадки.</w:t>
      </w:r>
    </w:p>
    <w:p w14:paraId="38D3378C" w14:textId="41DEB9E7" w:rsidR="0072437E" w:rsidRPr="0072437E" w:rsidRDefault="0072437E" w:rsidP="007243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  <w:r w:rsid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Тимофеева Екатерина Геннадьевна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</w:r>
      <w:r w:rsid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+7 (812) 630-</w:t>
      </w:r>
      <w:proofErr w:type="gramStart"/>
      <w:r w:rsid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6333,доп.</w:t>
      </w:r>
      <w:proofErr w:type="gramEnd"/>
      <w:r w:rsidR="00732203" w:rsidRP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2916</w:t>
      </w:r>
      <w:r w:rsid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1A06D5D8" w14:textId="77777777" w:rsidR="0072437E" w:rsidRPr="0072437E" w:rsidRDefault="0072437E" w:rsidP="0072437E">
      <w:pPr>
        <w:tabs>
          <w:tab w:val="left" w:pos="567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Предоставляемое ценовое предложение должно содержать:</w:t>
      </w:r>
    </w:p>
    <w:p w14:paraId="13468D1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149FB274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срок действия ценового предложения;</w:t>
      </w:r>
    </w:p>
    <w:p w14:paraId="4D8DD2B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54D9E117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сведения об ИНН/ ОГРН (при наличии). </w:t>
      </w:r>
    </w:p>
    <w:p w14:paraId="459D200C" w14:textId="77777777" w:rsidR="0072437E" w:rsidRPr="00A4027D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Если ценовое предложение будет направлено вами на электронную почту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br/>
      </w:r>
      <w:hyperlink r:id="rId7" w:history="1">
        <w:r w:rsidRPr="00A4027D">
          <w:rPr>
            <w:rStyle w:val="a7"/>
            <w:rFonts w:ascii="Times New Roman" w:eastAsia="Calibri" w:hAnsi="Times New Roman" w:cs="Times New Roman"/>
            <w:b/>
            <w:color w:val="auto"/>
            <w:kern w:val="2"/>
            <w:sz w:val="24"/>
            <w:szCs w:val="24"/>
            <w14:ligatures w14:val="standardContextual"/>
          </w:rPr>
          <w:t>offer-R78@russianpost.ru</w:t>
        </w:r>
      </w:hyperlink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предупреждаем, что ценовое предложение будет подлежать регистрации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14:ligatures w14:val="standardContextual"/>
        </w:rPr>
        <w:t>при обязательном наличии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:</w:t>
      </w:r>
    </w:p>
    <w:p w14:paraId="37E34D64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официального бланка (при наличии) и подписи лица – представителя отправителя;</w:t>
      </w:r>
    </w:p>
    <w:p w14:paraId="261CD7C9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полного наименования получателя </w:t>
      </w:r>
      <w:r w:rsidRPr="00A4027D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(указывается полное наименование Заказчика МР, УФПС, ПТ, СП) АО «Почта России»</w:t>
      </w: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;</w:t>
      </w:r>
    </w:p>
    <w:p w14:paraId="3B8F076C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номера процедуры запроса цен на Электронной торговой площадке;</w:t>
      </w:r>
    </w:p>
    <w:p w14:paraId="791C860F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ФИО контактного лица от Инициатора запроса, телефона, электронной почты;</w:t>
      </w:r>
    </w:p>
    <w:p w14:paraId="564FE6C2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наименования (предмета) закупки.</w:t>
      </w:r>
    </w:p>
    <w:p w14:paraId="52547D50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0E5841EE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kern w:val="2"/>
          <w:sz w:val="24"/>
          <w:szCs w:val="24"/>
          <w14:ligatures w14:val="standardContextual"/>
        </w:rPr>
      </w:pPr>
    </w:p>
    <w:p w14:paraId="6AE5EF19" w14:textId="77777777" w:rsidR="0072437E" w:rsidRPr="0072437E" w:rsidRDefault="0072437E" w:rsidP="0072437E">
      <w:pPr>
        <w:spacing w:after="0" w:line="36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Приложение: 1. Техническое задание.</w:t>
      </w:r>
    </w:p>
    <w:p w14:paraId="12126F4C" w14:textId="77777777" w:rsidR="0072437E" w:rsidRPr="0072437E" w:rsidRDefault="0072437E" w:rsidP="0072437E">
      <w:pPr>
        <w:spacing w:after="0" w:line="360" w:lineRule="auto"/>
        <w:ind w:left="720" w:firstLine="7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2. Форма ответа на запрос ценовой информации.</w:t>
      </w:r>
    </w:p>
    <w:p w14:paraId="6844689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36D2241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7D05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89039FA" w14:textId="7BD0EA27" w:rsidR="0072437E" w:rsidRPr="0072437E" w:rsidRDefault="0072437E" w:rsidP="0072437E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Руководитель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епартамента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безопасности                                           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Костюк Б.В</w:t>
      </w:r>
    </w:p>
    <w:p w14:paraId="200CF148" w14:textId="77777777" w:rsidR="002D0031" w:rsidRDefault="002D0031"/>
    <w:sectPr w:rsidR="002D0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F25FC" w14:textId="77777777" w:rsidR="008C001B" w:rsidRDefault="008C001B" w:rsidP="0072437E">
      <w:pPr>
        <w:spacing w:after="0" w:line="240" w:lineRule="auto"/>
      </w:pPr>
      <w:r>
        <w:separator/>
      </w:r>
    </w:p>
  </w:endnote>
  <w:endnote w:type="continuationSeparator" w:id="0">
    <w:p w14:paraId="3B12C7E6" w14:textId="77777777" w:rsidR="008C001B" w:rsidRDefault="008C001B" w:rsidP="00724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D66C9" w14:textId="77777777" w:rsidR="008C001B" w:rsidRDefault="008C001B" w:rsidP="0072437E">
      <w:pPr>
        <w:spacing w:after="0" w:line="240" w:lineRule="auto"/>
      </w:pPr>
      <w:r>
        <w:separator/>
      </w:r>
    </w:p>
  </w:footnote>
  <w:footnote w:type="continuationSeparator" w:id="0">
    <w:p w14:paraId="0BF3421B" w14:textId="77777777" w:rsidR="008C001B" w:rsidRDefault="008C001B" w:rsidP="00724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8CD"/>
    <w:multiLevelType w:val="hybridMultilevel"/>
    <w:tmpl w:val="F806C5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37E"/>
    <w:rsid w:val="00054A06"/>
    <w:rsid w:val="00077BCA"/>
    <w:rsid w:val="00082192"/>
    <w:rsid w:val="000C7A4E"/>
    <w:rsid w:val="000D623F"/>
    <w:rsid w:val="00127A06"/>
    <w:rsid w:val="00143A30"/>
    <w:rsid w:val="00157E21"/>
    <w:rsid w:val="00194F65"/>
    <w:rsid w:val="002D0031"/>
    <w:rsid w:val="002E733A"/>
    <w:rsid w:val="00460802"/>
    <w:rsid w:val="004D1108"/>
    <w:rsid w:val="005050AE"/>
    <w:rsid w:val="00546315"/>
    <w:rsid w:val="005E620F"/>
    <w:rsid w:val="00666546"/>
    <w:rsid w:val="00692AF8"/>
    <w:rsid w:val="006A6DE3"/>
    <w:rsid w:val="006B61C6"/>
    <w:rsid w:val="0072437E"/>
    <w:rsid w:val="00732203"/>
    <w:rsid w:val="00814F8D"/>
    <w:rsid w:val="008B1B28"/>
    <w:rsid w:val="008C001B"/>
    <w:rsid w:val="009A6133"/>
    <w:rsid w:val="009A694F"/>
    <w:rsid w:val="009C6494"/>
    <w:rsid w:val="00A206CE"/>
    <w:rsid w:val="00A4027D"/>
    <w:rsid w:val="00B711F3"/>
    <w:rsid w:val="00B93D7D"/>
    <w:rsid w:val="00B96FC1"/>
    <w:rsid w:val="00BA6E4B"/>
    <w:rsid w:val="00CD7249"/>
    <w:rsid w:val="00D40145"/>
    <w:rsid w:val="00E16076"/>
    <w:rsid w:val="00E3776E"/>
    <w:rsid w:val="00EC4D90"/>
    <w:rsid w:val="00EC5E9F"/>
    <w:rsid w:val="00F47948"/>
    <w:rsid w:val="00FD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610D9"/>
  <w15:chartTrackingRefBased/>
  <w15:docId w15:val="{798EF6F7-EFE8-405D-8A43-01884BB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437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437E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72437E"/>
    <w:rPr>
      <w:vertAlign w:val="superscript"/>
    </w:rPr>
  </w:style>
  <w:style w:type="table" w:styleId="a6">
    <w:name w:val="Table Grid"/>
    <w:basedOn w:val="a1"/>
    <w:uiPriority w:val="59"/>
    <w:rsid w:val="00724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24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er-R78@russianp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3215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Смельницкая Светлана Евгеньевна</dc:creator>
  <cp:keywords/>
  <dc:description/>
  <cp:lastModifiedBy>Богомазов Иван Васильевич</cp:lastModifiedBy>
  <cp:revision>2</cp:revision>
  <dcterms:created xsi:type="dcterms:W3CDTF">2026-09-09T08:14:00Z</dcterms:created>
  <dcterms:modified xsi:type="dcterms:W3CDTF">2026-09-09T08:14:00Z</dcterms:modified>
</cp:coreProperties>
</file>