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AE366" w14:textId="77777777" w:rsidR="00FC10D3" w:rsidRPr="00FC10D3" w:rsidRDefault="00FC10D3" w:rsidP="00FC10D3">
      <w:pPr>
        <w:spacing w:after="0" w:line="240" w:lineRule="auto"/>
        <w:jc w:val="right"/>
        <w:rPr>
          <w:rFonts w:ascii="Times New Roman" w:eastAsia="Arial" w:hAnsi="Times New Roman"/>
          <w:sz w:val="24"/>
          <w:szCs w:val="24"/>
          <w:lang w:eastAsia="ar-SA"/>
        </w:rPr>
      </w:pPr>
      <w:r w:rsidRPr="00FC10D3">
        <w:rPr>
          <w:rFonts w:ascii="Times New Roman" w:eastAsia="Arial" w:hAnsi="Times New Roman"/>
          <w:sz w:val="24"/>
          <w:szCs w:val="24"/>
          <w:lang w:eastAsia="ar-SA"/>
        </w:rPr>
        <w:t>Приложение №</w:t>
      </w:r>
      <w:r>
        <w:rPr>
          <w:rFonts w:ascii="Times New Roman" w:eastAsia="Arial" w:hAnsi="Times New Roman"/>
          <w:sz w:val="24"/>
          <w:szCs w:val="24"/>
          <w:lang w:eastAsia="ar-SA"/>
        </w:rPr>
        <w:t>2</w:t>
      </w:r>
      <w:r w:rsidRPr="00FC10D3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</w:p>
    <w:p w14:paraId="26B28D3C" w14:textId="77777777" w:rsidR="00FC10D3" w:rsidRPr="00FC10D3" w:rsidRDefault="00FC10D3" w:rsidP="00FC10D3">
      <w:pPr>
        <w:spacing w:after="0" w:line="240" w:lineRule="auto"/>
        <w:jc w:val="right"/>
        <w:rPr>
          <w:rFonts w:ascii="Times New Roman" w:eastAsia="Arial" w:hAnsi="Times New Roman"/>
          <w:sz w:val="24"/>
          <w:szCs w:val="24"/>
          <w:lang w:eastAsia="ar-SA"/>
        </w:rPr>
      </w:pPr>
      <w:r w:rsidRPr="00FC10D3">
        <w:rPr>
          <w:rFonts w:ascii="Times New Roman" w:eastAsia="Arial" w:hAnsi="Times New Roman"/>
          <w:sz w:val="24"/>
          <w:szCs w:val="24"/>
          <w:lang w:eastAsia="ar-SA"/>
        </w:rPr>
        <w:t xml:space="preserve">к Техническому заданию </w:t>
      </w:r>
    </w:p>
    <w:p w14:paraId="2AE0EDB9" w14:textId="77777777" w:rsidR="00FC10D3" w:rsidRPr="00FC10D3" w:rsidRDefault="00FC10D3" w:rsidP="00FC10D3">
      <w:pPr>
        <w:spacing w:after="0" w:line="240" w:lineRule="auto"/>
        <w:jc w:val="right"/>
        <w:rPr>
          <w:rFonts w:ascii="Times New Roman" w:eastAsia="Arial" w:hAnsi="Times New Roman"/>
          <w:sz w:val="24"/>
          <w:szCs w:val="24"/>
          <w:lang w:eastAsia="ar-SA"/>
        </w:rPr>
      </w:pPr>
      <w:r w:rsidRPr="00FC10D3">
        <w:rPr>
          <w:rFonts w:ascii="Times New Roman" w:eastAsia="Arial" w:hAnsi="Times New Roman"/>
          <w:sz w:val="24"/>
          <w:szCs w:val="24"/>
          <w:lang w:eastAsia="ar-SA"/>
        </w:rPr>
        <w:t xml:space="preserve">на поставку </w:t>
      </w:r>
      <w:r w:rsidR="009C3385">
        <w:rPr>
          <w:rFonts w:ascii="Times New Roman" w:eastAsia="Arial" w:hAnsi="Times New Roman"/>
          <w:sz w:val="24"/>
          <w:szCs w:val="24"/>
          <w:lang w:eastAsia="ar-SA"/>
        </w:rPr>
        <w:t>проката стального</w:t>
      </w:r>
      <w:r w:rsidRPr="00FC10D3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</w:p>
    <w:p w14:paraId="120C8B28" w14:textId="77777777" w:rsidR="009A038D" w:rsidRPr="00153FCA" w:rsidRDefault="00FC10D3" w:rsidP="00FC10D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C10D3">
        <w:rPr>
          <w:rFonts w:ascii="Times New Roman" w:eastAsia="Arial" w:hAnsi="Times New Roman"/>
          <w:sz w:val="24"/>
          <w:szCs w:val="24"/>
          <w:lang w:eastAsia="ar-SA"/>
        </w:rPr>
        <w:t>для нужд УФПС г. Москвы</w:t>
      </w:r>
    </w:p>
    <w:p w14:paraId="064332CF" w14:textId="77777777" w:rsidR="009A038D" w:rsidRPr="005F5784" w:rsidRDefault="009A038D" w:rsidP="00CC7B9A">
      <w:pPr>
        <w:tabs>
          <w:tab w:val="left" w:pos="284"/>
        </w:tabs>
        <w:suppressAutoHyphens/>
        <w:autoSpaceDE w:val="0"/>
        <w:autoSpaceDN w:val="0"/>
        <w:adjustRightInd w:val="0"/>
        <w:ind w:firstLine="709"/>
        <w:jc w:val="right"/>
        <w:rPr>
          <w:rFonts w:ascii="Times New Roman" w:eastAsia="Arial" w:hAnsi="Times New Roman"/>
          <w:lang w:eastAsia="ar-SA"/>
        </w:rPr>
      </w:pPr>
    </w:p>
    <w:p w14:paraId="5B00E84B" w14:textId="77777777" w:rsidR="009A038D" w:rsidRDefault="009A038D" w:rsidP="009A038D">
      <w:pPr>
        <w:tabs>
          <w:tab w:val="left" w:pos="284"/>
        </w:tabs>
        <w:suppressAutoHyphens/>
        <w:autoSpaceDE w:val="0"/>
        <w:autoSpaceDN w:val="0"/>
        <w:adjustRightInd w:val="0"/>
        <w:rPr>
          <w:rFonts w:ascii="Times New Roman" w:eastAsia="Arial" w:hAnsi="Times New Roman"/>
          <w:sz w:val="24"/>
          <w:szCs w:val="24"/>
          <w:lang w:eastAsia="ar-SA"/>
        </w:rPr>
      </w:pPr>
    </w:p>
    <w:p w14:paraId="4CDC6ED2" w14:textId="77777777" w:rsidR="009A038D" w:rsidRPr="00AD316C" w:rsidRDefault="009A038D" w:rsidP="009A038D">
      <w:pPr>
        <w:tabs>
          <w:tab w:val="left" w:pos="284"/>
        </w:tabs>
        <w:suppressAutoHyphens/>
        <w:autoSpaceDE w:val="0"/>
        <w:autoSpaceDN w:val="0"/>
        <w:adjustRightInd w:val="0"/>
        <w:ind w:firstLine="709"/>
        <w:jc w:val="center"/>
        <w:rPr>
          <w:rFonts w:ascii="Times New Roman" w:eastAsia="Arial" w:hAnsi="Times New Roman"/>
          <w:sz w:val="24"/>
          <w:szCs w:val="24"/>
          <w:lang w:eastAsia="ar-SA"/>
        </w:rPr>
      </w:pPr>
      <w:r w:rsidRPr="00E70A3E">
        <w:rPr>
          <w:rFonts w:ascii="Times New Roman" w:eastAsia="Arial" w:hAnsi="Times New Roman"/>
          <w:sz w:val="24"/>
          <w:szCs w:val="24"/>
          <w:lang w:eastAsia="ar-SA"/>
        </w:rPr>
        <w:t>Адреса Покупателя</w:t>
      </w:r>
    </w:p>
    <w:tbl>
      <w:tblPr>
        <w:tblW w:w="10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3828"/>
        <w:gridCol w:w="4394"/>
      </w:tblGrid>
      <w:tr w:rsidR="009A038D" w:rsidRPr="005F5784" w14:paraId="760B06B9" w14:textId="77777777" w:rsidTr="00CC7B9A">
        <w:trPr>
          <w:cantSplit/>
          <w:trHeight w:val="8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44582" w14:textId="77777777" w:rsidR="009A038D" w:rsidRPr="00E70A3E" w:rsidRDefault="009A038D" w:rsidP="00037BD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70A3E">
              <w:rPr>
                <w:rFonts w:ascii="Times New Roman" w:hAnsi="Times New Roman"/>
                <w:bCs/>
                <w:sz w:val="24"/>
                <w:szCs w:val="24"/>
              </w:rPr>
              <w:t>№п/п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B5030" w14:textId="77777777" w:rsidR="009A038D" w:rsidRPr="00E70A3E" w:rsidRDefault="009A038D" w:rsidP="00037BD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70A3E">
              <w:rPr>
                <w:rFonts w:ascii="Times New Roman" w:hAnsi="Times New Roman"/>
                <w:bCs/>
                <w:sz w:val="24"/>
                <w:szCs w:val="24"/>
              </w:rPr>
              <w:t>Наименование Покупателя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0119D" w14:textId="77777777" w:rsidR="009A038D" w:rsidRPr="00E70A3E" w:rsidRDefault="009A038D" w:rsidP="00037BD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70A3E">
              <w:rPr>
                <w:rFonts w:ascii="Times New Roman" w:hAnsi="Times New Roman"/>
                <w:bCs/>
                <w:sz w:val="24"/>
                <w:szCs w:val="24"/>
              </w:rPr>
              <w:t>Адрес местонахождения склада  Покупателя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07525" w14:textId="77777777" w:rsidR="009A038D" w:rsidRPr="00E70A3E" w:rsidRDefault="009A038D" w:rsidP="00037BD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70A3E">
              <w:rPr>
                <w:rFonts w:ascii="Times New Roman" w:hAnsi="Times New Roman"/>
                <w:bCs/>
                <w:sz w:val="24"/>
                <w:szCs w:val="24"/>
              </w:rPr>
              <w:t>Контактные данные для направления Уведомления</w:t>
            </w:r>
          </w:p>
        </w:tc>
      </w:tr>
      <w:tr w:rsidR="009A038D" w14:paraId="4FCF07FF" w14:textId="77777777" w:rsidTr="00CC7B9A">
        <w:trPr>
          <w:cantSplit/>
          <w:trHeight w:val="1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DD1D5" w14:textId="77777777" w:rsidR="009A038D" w:rsidRPr="00E70A3E" w:rsidRDefault="009A038D" w:rsidP="00037B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A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79E23" w14:textId="77777777" w:rsidR="009A038D" w:rsidRPr="00E70A3E" w:rsidRDefault="009A038D" w:rsidP="00037BD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0A3E">
              <w:rPr>
                <w:rFonts w:ascii="Times New Roman" w:hAnsi="Times New Roman"/>
                <w:sz w:val="24"/>
                <w:szCs w:val="24"/>
              </w:rPr>
              <w:t>УФПС г. Москвы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A82AC" w14:textId="0DCBEC3D" w:rsidR="009A038D" w:rsidRPr="009168DE" w:rsidRDefault="009168DE" w:rsidP="00037B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8DE">
              <w:rPr>
                <w:rFonts w:ascii="Times New Roman" w:hAnsi="Times New Roman"/>
                <w:sz w:val="24"/>
                <w:szCs w:val="24"/>
              </w:rPr>
              <w:t xml:space="preserve">Москва, ул. </w:t>
            </w:r>
            <w:proofErr w:type="spellStart"/>
            <w:r w:rsidRPr="009168DE">
              <w:rPr>
                <w:rFonts w:ascii="Times New Roman" w:hAnsi="Times New Roman"/>
                <w:sz w:val="24"/>
                <w:szCs w:val="24"/>
              </w:rPr>
              <w:t>Краснопрудная</w:t>
            </w:r>
            <w:proofErr w:type="spellEnd"/>
            <w:r w:rsidRPr="009168DE">
              <w:rPr>
                <w:rFonts w:ascii="Times New Roman" w:hAnsi="Times New Roman"/>
                <w:sz w:val="24"/>
                <w:szCs w:val="24"/>
              </w:rPr>
              <w:t>, д. 3/5, стр. 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3F825" w14:textId="2B2BAE01" w:rsidR="009A038D" w:rsidRDefault="009168DE" w:rsidP="00037B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ремонтного цеха</w:t>
            </w:r>
            <w:r w:rsidR="009A038D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14:paraId="45BF1FB9" w14:textId="1561B472" w:rsidR="009168DE" w:rsidRDefault="009168DE" w:rsidP="00037B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Вялов Николай Иванович</w:t>
            </w:r>
          </w:p>
          <w:p w14:paraId="6BC3805A" w14:textId="23B61E2D" w:rsidR="009A038D" w:rsidRPr="00E70A3E" w:rsidRDefault="009A038D" w:rsidP="00037B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E70A3E">
              <w:rPr>
                <w:rFonts w:ascii="Times New Roman" w:hAnsi="Times New Roman"/>
                <w:sz w:val="24"/>
                <w:szCs w:val="24"/>
              </w:rPr>
              <w:t xml:space="preserve">ел. </w:t>
            </w:r>
            <w:r w:rsidR="009168DE">
              <w:rPr>
                <w:rFonts w:ascii="Times New Roman" w:hAnsi="Times New Roman"/>
                <w:sz w:val="24"/>
                <w:szCs w:val="24"/>
              </w:rPr>
              <w:t>+7(903) 556-48-22</w:t>
            </w:r>
          </w:p>
          <w:p w14:paraId="461FDF87" w14:textId="611F80C2" w:rsidR="009A038D" w:rsidRPr="00C56CD1" w:rsidRDefault="009168DE" w:rsidP="00037B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9168DE">
                <w:rPr>
                  <w:rStyle w:val="a3"/>
                  <w:rFonts w:ascii="Times New Roman" w:hAnsi="Times New Roman"/>
                  <w:sz w:val="24"/>
                  <w:szCs w:val="24"/>
                </w:rPr>
                <w:t>Nikolay.Vyalov@russianpost.ru</w:t>
              </w:r>
            </w:hyperlink>
          </w:p>
        </w:tc>
      </w:tr>
    </w:tbl>
    <w:p w14:paraId="5472A631" w14:textId="77777777" w:rsidR="009A038D" w:rsidRDefault="009A038D" w:rsidP="009A038D">
      <w:pPr>
        <w:pStyle w:val="ConsPlusTitle"/>
        <w:jc w:val="center"/>
        <w:rPr>
          <w:b w:val="0"/>
        </w:rPr>
      </w:pPr>
    </w:p>
    <w:p w14:paraId="4D5E7680" w14:textId="77777777" w:rsidR="009A038D" w:rsidRDefault="009A038D" w:rsidP="009A038D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F4D807" w14:textId="77777777" w:rsidR="009A038D" w:rsidRDefault="009A038D" w:rsidP="009A038D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1061FB" w14:textId="77777777" w:rsidR="009A038D" w:rsidRDefault="009A038D" w:rsidP="009A038D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8BA110" w14:textId="77777777" w:rsidR="009A038D" w:rsidRDefault="009A038D" w:rsidP="009A038D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AEDC92" w14:textId="77777777" w:rsidR="009A038D" w:rsidRDefault="009A038D" w:rsidP="009A038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Составил:                                                                                                                                                          </w:t>
      </w:r>
    </w:p>
    <w:p w14:paraId="4850AD52" w14:textId="77777777" w:rsidR="009A038D" w:rsidRDefault="009A038D" w:rsidP="009A038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Главный специалист группы обеспечения,                                                                 </w:t>
      </w:r>
      <w:r w:rsidR="00CC7B9A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Вовк В. Д.                                                                                                                            </w:t>
      </w:r>
    </w:p>
    <w:p w14:paraId="5A160C49" w14:textId="77777777" w:rsidR="009A038D" w:rsidRDefault="009A038D" w:rsidP="009A038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учёта и распределения ТМЦ</w:t>
      </w:r>
    </w:p>
    <w:p w14:paraId="1AE24322" w14:textId="77777777" w:rsidR="009A038D" w:rsidRPr="00A663E1" w:rsidRDefault="009A038D" w:rsidP="009A038D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36376E" w14:textId="77777777" w:rsidR="008819BD" w:rsidRDefault="008819BD"/>
    <w:sectPr w:rsidR="008819BD" w:rsidSect="00CC7B9A">
      <w:pgSz w:w="11906" w:h="16838"/>
      <w:pgMar w:top="96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8D"/>
    <w:rsid w:val="00163E31"/>
    <w:rsid w:val="00323BE4"/>
    <w:rsid w:val="008819BD"/>
    <w:rsid w:val="009168DE"/>
    <w:rsid w:val="009A038D"/>
    <w:rsid w:val="009C3385"/>
    <w:rsid w:val="00CA1C8C"/>
    <w:rsid w:val="00CC7B9A"/>
    <w:rsid w:val="00FB76F9"/>
    <w:rsid w:val="00FC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C2955"/>
  <w15:chartTrackingRefBased/>
  <w15:docId w15:val="{3BFFF51F-1BDB-41B2-B2FB-D6672BA8C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38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9A03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9A038D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9168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Nikolay.Vyalov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Вовк Виктор Дмитриевич</dc:creator>
  <cp:keywords/>
  <dc:description/>
  <cp:lastModifiedBy>Свечеревская Юлия Васильевна</cp:lastModifiedBy>
  <cp:revision>9</cp:revision>
  <dcterms:created xsi:type="dcterms:W3CDTF">2025-04-15T13:26:00Z</dcterms:created>
  <dcterms:modified xsi:type="dcterms:W3CDTF">2026-07-17T08:59:00Z</dcterms:modified>
</cp:coreProperties>
</file>