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D557" w14:textId="77777777" w:rsidR="00F61A61" w:rsidRDefault="00D93776">
      <w:pPr>
        <w:tabs>
          <w:tab w:val="left" w:pos="48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Запрос на предоставление ценовой информации</w:t>
      </w:r>
    </w:p>
    <w:p w14:paraId="551E140A" w14:textId="77777777" w:rsidR="00F61A61" w:rsidRDefault="00F61A61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0"/>
        <w:tblW w:w="9354" w:type="dxa"/>
        <w:tblLayout w:type="fixed"/>
        <w:tblLook w:val="04A0" w:firstRow="1" w:lastRow="0" w:firstColumn="1" w:lastColumn="0" w:noHBand="0" w:noVBand="1"/>
      </w:tblPr>
      <w:tblGrid>
        <w:gridCol w:w="4726"/>
        <w:gridCol w:w="4628"/>
      </w:tblGrid>
      <w:tr w:rsidR="00F61A61" w14:paraId="14A13EEB" w14:textId="77777777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7DF3AEA1" w14:textId="77777777" w:rsidR="00F61A61" w:rsidRDefault="00D93776">
            <w:pPr>
              <w:tabs>
                <w:tab w:val="left" w:pos="4820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14:paraId="087F3F04" w14:textId="77777777" w:rsidR="00F61A61" w:rsidRDefault="00D93776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Кому: ___________</w:t>
            </w:r>
          </w:p>
        </w:tc>
      </w:tr>
      <w:tr w:rsidR="00F61A61" w14:paraId="678DC3CD" w14:textId="77777777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08F77545" w14:textId="77777777" w:rsidR="00F61A61" w:rsidRDefault="00D93776">
            <w:pPr>
              <w:tabs>
                <w:tab w:val="left" w:pos="4820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14:paraId="185A9EE0" w14:textId="77777777" w:rsidR="00F61A61" w:rsidRDefault="00D93776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Куда: ___________</w:t>
            </w:r>
          </w:p>
        </w:tc>
      </w:tr>
    </w:tbl>
    <w:p w14:paraId="449D73CD" w14:textId="77777777" w:rsidR="00F61A61" w:rsidRDefault="00F61A6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77061A0" w14:textId="77777777" w:rsidR="00F61A61" w:rsidRDefault="00D9377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14:paraId="5D5E3561" w14:textId="77777777" w:rsidR="00F61A61" w:rsidRDefault="00F61A6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232A68E" w14:textId="77777777" w:rsidR="00F61A61" w:rsidRDefault="00D93776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УФПС Архангельской области АО Почта России просим Вас предоставить ценовую информацию в </w:t>
      </w:r>
      <w:r>
        <w:rPr>
          <w:rFonts w:ascii="Times New Roman" w:hAnsi="Times New Roman" w:cs="Times New Roman"/>
        </w:rPr>
        <w:t>отношении следующего предмета закупки: Оказание услуг по техническому обслуживанию и ремонту автотранспортных средств марок УАЗ, ГАЗ, Lada, S</w:t>
      </w:r>
      <w:r>
        <w:rPr>
          <w:rFonts w:ascii="Times New Roman" w:hAnsi="Times New Roman" w:cs="Times New Roman"/>
        </w:rPr>
        <w:t>koda, Toyota, Renault для</w:t>
      </w:r>
      <w:r>
        <w:rPr>
          <w:rFonts w:ascii="Times New Roman" w:hAnsi="Times New Roman" w:cs="Times New Roman"/>
        </w:rPr>
        <w:t xml:space="preserve"> нужд УФПС Архангельской области, 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ayout w:type="fixed"/>
        <w:tblLook w:val="04A0" w:firstRow="1" w:lastRow="0" w:firstColumn="1" w:lastColumn="0" w:noHBand="0" w:noVBand="1"/>
      </w:tblPr>
      <w:tblGrid>
        <w:gridCol w:w="561"/>
        <w:gridCol w:w="3686"/>
        <w:gridCol w:w="5241"/>
      </w:tblGrid>
      <w:tr w:rsidR="00F61A61" w14:paraId="16616A73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40AB" w14:textId="77777777" w:rsidR="00F61A61" w:rsidRDefault="00D9377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CAF8" w14:textId="77777777" w:rsidR="00F61A61" w:rsidRDefault="00D93776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Описание </w:t>
            </w:r>
            <w:r>
              <w:rPr>
                <w:rFonts w:ascii="Times New Roman" w:hAnsi="Times New Roman" w:cs="Times New Roman"/>
                <w:color w:val="000000"/>
              </w:rPr>
              <w:t>товара/ работ/ услуг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7DC3" w14:textId="77777777" w:rsidR="00F61A61" w:rsidRDefault="00D93776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Оказание услуг по техническому обслуживанию и ремонту автотранспортных средств марок УАЗ, ГАЗ, Lada, Skoda, Toyota</w:t>
            </w:r>
            <w:r>
              <w:rPr>
                <w:rFonts w:ascii="Times New Roman" w:hAnsi="Times New Roman" w:cs="Times New Roman"/>
                <w:i/>
              </w:rPr>
              <w:t>, Renault</w:t>
            </w:r>
            <w:r>
              <w:rPr>
                <w:rFonts w:ascii="Times New Roman" w:hAnsi="Times New Roman" w:cs="Times New Roman"/>
                <w:i/>
              </w:rPr>
              <w:t xml:space="preserve"> для нужд УФПС Архангельской области</w:t>
            </w:r>
          </w:p>
        </w:tc>
      </w:tr>
      <w:tr w:rsidR="00F61A61" w14:paraId="46EBCB09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71A1" w14:textId="77777777" w:rsidR="00F61A61" w:rsidRDefault="00D9377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FBA3" w14:textId="77777777" w:rsidR="00F61A61" w:rsidRDefault="00D93776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E875E" w14:textId="77777777" w:rsidR="00F61A61" w:rsidRDefault="00D93776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45.20.21.111</w:t>
            </w:r>
          </w:p>
        </w:tc>
      </w:tr>
      <w:tr w:rsidR="00F61A61" w14:paraId="7CFD9617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E059" w14:textId="77777777" w:rsidR="00F61A61" w:rsidRDefault="00D9377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23AC7F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D48C6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Условная единица</w:t>
            </w:r>
          </w:p>
        </w:tc>
      </w:tr>
      <w:tr w:rsidR="00F61A61" w14:paraId="7D7C6AB5" w14:textId="77777777">
        <w:trPr>
          <w:trHeight w:val="612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D91B" w14:textId="77777777" w:rsidR="00F61A61" w:rsidRDefault="00D9377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5CB841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5481D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«Техническим заданием»</w:t>
            </w:r>
          </w:p>
        </w:tc>
      </w:tr>
      <w:tr w:rsidR="00F61A61" w14:paraId="3C2E1D84" w14:textId="77777777">
        <w:trPr>
          <w:trHeight w:val="490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68A5B" w14:textId="77777777" w:rsidR="00F61A61" w:rsidRDefault="00D93776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68E69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524BAE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соответствии с «Техническим заданием»</w:t>
            </w:r>
          </w:p>
        </w:tc>
      </w:tr>
      <w:tr w:rsidR="00F61A61" w14:paraId="0FFC4ABB" w14:textId="77777777">
        <w:trPr>
          <w:trHeight w:val="4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F197C" w14:textId="77777777" w:rsidR="00F61A61" w:rsidRDefault="00D93776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7D4B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7886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В </w:t>
            </w:r>
            <w:r>
              <w:rPr>
                <w:rFonts w:ascii="Times New Roman" w:hAnsi="Times New Roman"/>
                <w:i/>
              </w:rPr>
              <w:t>соответствии с «Техническим заданием»</w:t>
            </w:r>
          </w:p>
        </w:tc>
      </w:tr>
      <w:tr w:rsidR="00F61A61" w14:paraId="429CD453" w14:textId="77777777">
        <w:trPr>
          <w:trHeight w:val="490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9531" w14:textId="77777777" w:rsidR="00F61A61" w:rsidRDefault="00D93776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2755EC" w14:textId="77777777" w:rsidR="00F61A61" w:rsidRDefault="00D93776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7F19C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соответствии с «Техническим заданием»</w:t>
            </w:r>
          </w:p>
        </w:tc>
      </w:tr>
      <w:tr w:rsidR="00F61A61" w14:paraId="7DE8C1D1" w14:textId="77777777">
        <w:trPr>
          <w:trHeight w:val="3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4826" w14:textId="77777777" w:rsidR="00F61A61" w:rsidRDefault="00D9377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EA508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0BD4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3 квартал 2026</w:t>
            </w:r>
          </w:p>
        </w:tc>
      </w:tr>
      <w:tr w:rsidR="00F61A61" w14:paraId="6DD3003F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6E27" w14:textId="77777777" w:rsidR="00F61A61" w:rsidRDefault="00D9377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14:paraId="3F6EB87E" w14:textId="77777777" w:rsidR="00F61A61" w:rsidRDefault="00F61A6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89F3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F063" w14:textId="77777777" w:rsidR="00F61A61" w:rsidRDefault="00D937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Оплата </w:t>
            </w:r>
            <w:r>
              <w:rPr>
                <w:rFonts w:ascii="Times New Roman" w:hAnsi="Times New Roman" w:cs="Times New Roman"/>
                <w:i/>
              </w:rPr>
              <w:t>производится   в течение 7 (семи) рабочих дней со дня подписания Заказчиком Акта сдачи-приемки оказанных Услуг.</w:t>
            </w:r>
          </w:p>
        </w:tc>
      </w:tr>
      <w:tr w:rsidR="00F61A61" w14:paraId="769B988A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5B82" w14:textId="77777777" w:rsidR="00F61A61" w:rsidRDefault="00D9377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C7659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5124A" w14:textId="77777777" w:rsidR="00F61A61" w:rsidRDefault="00D93776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</w:rPr>
              <w:t>5 % от начальной (максимальной) цены договора</w:t>
            </w:r>
          </w:p>
        </w:tc>
      </w:tr>
      <w:tr w:rsidR="00F61A61" w14:paraId="4EE57DB0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E97B" w14:textId="77777777" w:rsidR="00F61A61" w:rsidRDefault="00D9377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04FD8E" w14:textId="77777777" w:rsidR="00F61A61" w:rsidRDefault="00D93776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</w:rPr>
              <w:t>товара/работы/ услуги и (или) объему предоставления гарантий их качества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8023AE" w14:textId="77777777" w:rsidR="00F61A61" w:rsidRDefault="00D93776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</w:rPr>
              <w:t>В соответствии с «Техническим заданием»</w:t>
            </w:r>
          </w:p>
        </w:tc>
      </w:tr>
    </w:tbl>
    <w:p w14:paraId="55139A9C" w14:textId="77777777" w:rsidR="00F61A61" w:rsidRDefault="00F61A61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14:paraId="6C1F3786" w14:textId="77777777" w:rsidR="00F61A61" w:rsidRDefault="00D93776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hAnsi="Times New Roman" w:cs="Times New Roman"/>
          <w:i/>
          <w:color w:val="000000" w:themeColor="text1"/>
        </w:rPr>
        <w:t xml:space="preserve">5 </w:t>
      </w:r>
      <w:r>
        <w:rPr>
          <w:rFonts w:ascii="Times New Roman" w:hAnsi="Times New Roman" w:cs="Times New Roman"/>
        </w:rPr>
        <w:t xml:space="preserve">рабочих дней, </w:t>
      </w:r>
      <w:r>
        <w:rPr>
          <w:rFonts w:ascii="Times New Roman" w:hAnsi="Times New Roman" w:cs="Times New Roman"/>
          <w:color w:val="000000" w:themeColor="text1"/>
        </w:rPr>
        <w:t>посредством функ</w:t>
      </w:r>
      <w:r>
        <w:rPr>
          <w:rFonts w:ascii="Times New Roman" w:hAnsi="Times New Roman" w:cs="Times New Roman"/>
          <w:color w:val="000000" w:themeColor="text1"/>
        </w:rPr>
        <w:t xml:space="preserve">ционала Электронной торговой площадки и электронной почты: </w:t>
      </w:r>
      <w:hyperlink r:id="rId7">
        <w:r>
          <w:rPr>
            <w:rStyle w:val="a7"/>
            <w:rFonts w:ascii="Times New Roman" w:hAnsi="Times New Roman" w:cs="Times New Roman"/>
            <w:u w:val="none"/>
          </w:rPr>
          <w:t>offer-R29@russianpost.ru</w:t>
        </w:r>
      </w:hyperlink>
    </w:p>
    <w:p w14:paraId="04A1FC41" w14:textId="77777777" w:rsidR="00F61A61" w:rsidRDefault="00D93776">
      <w:pPr>
        <w:ind w:firstLine="708"/>
        <w:jc w:val="both"/>
        <w:rPr>
          <w:rFonts w:eastAsiaTheme="minorEastAsia" w:cs="Calibri"/>
          <w:color w:val="323E4F"/>
          <w:kern w:val="0"/>
          <w:sz w:val="22"/>
          <w:szCs w:val="22"/>
          <w:lang w:eastAsia="ru-RU"/>
          <w14:ligatures w14:val="none"/>
        </w:rPr>
      </w:pPr>
      <w:r>
        <w:rPr>
          <w:rFonts w:ascii="Times New Roman" w:hAnsi="Times New Roman" w:cs="Times New Roman"/>
        </w:rPr>
        <w:t xml:space="preserve">Контактное лицо Инициатора закупки </w:t>
      </w:r>
      <w:proofErr w:type="spellStart"/>
      <w:r>
        <w:rPr>
          <w:rFonts w:ascii="Times New Roman" w:hAnsi="Times New Roman" w:cs="Times New Roman"/>
        </w:rPr>
        <w:t>Форофонов</w:t>
      </w:r>
      <w:proofErr w:type="spellEnd"/>
      <w:r>
        <w:rPr>
          <w:rFonts w:ascii="Times New Roman" w:hAnsi="Times New Roman" w:cs="Times New Roman"/>
        </w:rPr>
        <w:t xml:space="preserve"> Алексей Львович, теле</w:t>
      </w:r>
      <w:r>
        <w:rPr>
          <w:rFonts w:ascii="Times New Roman" w:hAnsi="Times New Roman" w:cs="Times New Roman"/>
        </w:rPr>
        <w:t>фон +7 (8182) 229-300, до</w:t>
      </w:r>
      <w:r>
        <w:rPr>
          <w:rFonts w:ascii="Times New Roman" w:hAnsi="Times New Roman" w:cs="Times New Roman"/>
        </w:rPr>
        <w:t xml:space="preserve">б.2336, </w:t>
      </w:r>
      <w:hyperlink r:id="rId8">
        <w:r>
          <w:rPr>
            <w:rStyle w:val="a7"/>
            <w:rFonts w:ascii="Times New Roman" w:hAnsi="Times New Roman" w:cs="Times New Roman"/>
          </w:rPr>
          <w:t>A.Forofonov@russianpost.ru</w:t>
        </w:r>
      </w:hyperlink>
    </w:p>
    <w:p w14:paraId="555704BB" w14:textId="77777777" w:rsidR="00F61A61" w:rsidRDefault="00F61A61">
      <w:pPr>
        <w:ind w:firstLine="708"/>
        <w:jc w:val="both"/>
        <w:rPr>
          <w:rFonts w:eastAsiaTheme="minorEastAsia" w:cs="Calibri"/>
          <w:color w:val="323E4F"/>
          <w:kern w:val="0"/>
          <w:sz w:val="22"/>
          <w:szCs w:val="22"/>
          <w:lang w:eastAsia="ru-RU"/>
          <w14:ligatures w14:val="none"/>
        </w:rPr>
      </w:pPr>
    </w:p>
    <w:p w14:paraId="065D5FD7" w14:textId="77777777" w:rsidR="00F61A61" w:rsidRDefault="00D93776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Предоставляемое ценовое предложение должно содержать:</w:t>
      </w:r>
    </w:p>
    <w:p w14:paraId="47326FC8" w14:textId="77777777" w:rsidR="00F61A61" w:rsidRDefault="00D9377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информацию о цене за единицу товара/ работы/ услуги, а также общей сумме ценового предложения, включающей в себя все налоги, сборы и </w:t>
      </w:r>
      <w:r>
        <w:rPr>
          <w:rFonts w:ascii="Times New Roman" w:hAnsi="Times New Roman" w:cs="Times New Roman"/>
        </w:rPr>
        <w:t>иные обязательные платежи контрагента, направившего ответ;</w:t>
      </w:r>
      <w:bookmarkStart w:id="0" w:name="_GoBack_Копия_1"/>
      <w:bookmarkEnd w:id="0"/>
    </w:p>
    <w:p w14:paraId="74F719BB" w14:textId="77777777" w:rsidR="00F61A61" w:rsidRDefault="00D9377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срок действия ценового предложения;</w:t>
      </w:r>
    </w:p>
    <w:p w14:paraId="46A2FF1D" w14:textId="77777777" w:rsidR="00F61A61" w:rsidRDefault="00D9377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расчет предлагаемой цены с целью предупреждения намеренного завышения или занижения цен товара/ работ/ услуг;</w:t>
      </w:r>
    </w:p>
    <w:p w14:paraId="7621CFD4" w14:textId="77777777" w:rsidR="00F61A61" w:rsidRDefault="00D9377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сведения об ИНН/ ОГРН (при наличии).</w:t>
      </w:r>
    </w:p>
    <w:p w14:paraId="0A2EDF1F" w14:textId="77777777" w:rsidR="00F61A61" w:rsidRDefault="00D9377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</w:p>
    <w:p w14:paraId="43325957" w14:textId="77777777" w:rsidR="00F61A61" w:rsidRDefault="00D93776">
      <w:pPr>
        <w:tabs>
          <w:tab w:val="left" w:pos="567"/>
        </w:tabs>
        <w:rPr>
          <w:rFonts w:ascii="Times New Roman" w:hAnsi="Times New Roman" w:cs="Times New Roman"/>
        </w:rPr>
      </w:pPr>
      <w:hyperlink r:id="rId9">
        <w:r>
          <w:rPr>
            <w:rStyle w:val="a7"/>
            <w:rFonts w:ascii="Times New Roman" w:hAnsi="Times New Roman" w:cs="Times New Roman"/>
          </w:rPr>
          <w:t>offer-R29@russianpost.ru</w:t>
        </w:r>
      </w:hyperlink>
      <w: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color w:val="000000" w:themeColor="text1"/>
          <w:u w:val="single"/>
        </w:rPr>
        <w:t>при обязательном наличии</w:t>
      </w:r>
      <w:r>
        <w:rPr>
          <w:rFonts w:ascii="Times New Roman" w:hAnsi="Times New Roman" w:cs="Times New Roman"/>
          <w:color w:val="000000" w:themeColor="text1"/>
        </w:rPr>
        <w:t>:</w:t>
      </w:r>
    </w:p>
    <w:p w14:paraId="7D9A3778" w14:textId="77777777" w:rsidR="00F61A61" w:rsidRDefault="00D93776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Autospacing="0" w:afterAutospacing="0"/>
        <w:ind w:left="714" w:hanging="35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официального бланк</w:t>
      </w:r>
      <w:r>
        <w:rPr>
          <w:color w:val="000000" w:themeColor="text1"/>
        </w:rPr>
        <w:t>а (при наличии) и подписи лица – представителя отправителя;</w:t>
      </w:r>
    </w:p>
    <w:p w14:paraId="204EE0C5" w14:textId="77777777" w:rsidR="00F61A61" w:rsidRDefault="00D93776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Autospacing="0" w:afterAutospacing="0"/>
        <w:ind w:left="714" w:hanging="35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полного наименования получателя </w:t>
      </w:r>
      <w:r>
        <w:rPr>
          <w:i/>
        </w:rPr>
        <w:t>УФПС Архангельской области АО «Почта России»</w:t>
      </w:r>
      <w:r>
        <w:t>;</w:t>
      </w:r>
    </w:p>
    <w:p w14:paraId="0D11A7E2" w14:textId="77777777" w:rsidR="00F61A61" w:rsidRDefault="00D93776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Autospacing="0" w:afterAutospacing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номера процедуры запроса цен на Электронной торговой площадке;</w:t>
      </w:r>
    </w:p>
    <w:p w14:paraId="7962330F" w14:textId="77777777" w:rsidR="00F61A61" w:rsidRDefault="00D93776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Autospacing="0" w:afterAutospacing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ФИО контактного лица от Инициатора запроса, телефона, э</w:t>
      </w:r>
      <w:r>
        <w:rPr>
          <w:color w:val="000000" w:themeColor="text1"/>
        </w:rPr>
        <w:t>лектронной почты;</w:t>
      </w:r>
    </w:p>
    <w:p w14:paraId="474DBBDD" w14:textId="77777777" w:rsidR="00F61A61" w:rsidRDefault="00D93776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Autospacing="0" w:afterAutospacing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наименования (предмета) закупки.</w:t>
      </w:r>
    </w:p>
    <w:p w14:paraId="0C2CD90B" w14:textId="77777777" w:rsidR="00F61A61" w:rsidRDefault="00F61A61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2F8F209D" w14:textId="77777777" w:rsidR="00F61A61" w:rsidRDefault="00D9377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20E2E18E" w14:textId="77777777" w:rsidR="00F61A61" w:rsidRDefault="00F61A6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3AF3D91B" w14:textId="77777777" w:rsidR="00F61A61" w:rsidRDefault="00F61A6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tbl>
      <w:tblPr>
        <w:tblStyle w:val="1"/>
        <w:tblW w:w="9344" w:type="dxa"/>
        <w:tblLayout w:type="fixed"/>
        <w:tblLook w:val="04A0" w:firstRow="1" w:lastRow="0" w:firstColumn="1" w:lastColumn="0" w:noHBand="0" w:noVBand="1"/>
      </w:tblPr>
      <w:tblGrid>
        <w:gridCol w:w="3963"/>
        <w:gridCol w:w="2977"/>
        <w:gridCol w:w="2404"/>
      </w:tblGrid>
      <w:tr w:rsidR="00F61A61" w14:paraId="4F325D8F" w14:textId="77777777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7DCB674" w14:textId="77777777" w:rsidR="00F61A61" w:rsidRDefault="00D9377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отдела Логистик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9504B38" w14:textId="77777777" w:rsidR="00F61A61" w:rsidRDefault="00D93776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8627D56" w14:textId="77777777" w:rsidR="00F61A61" w:rsidRDefault="00F61A61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456F057D" w14:textId="77777777" w:rsidR="00F61A61" w:rsidRDefault="00D93776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Попадьин Р.А.</w:t>
            </w:r>
          </w:p>
        </w:tc>
      </w:tr>
    </w:tbl>
    <w:p w14:paraId="5A3C05EC" w14:textId="77777777" w:rsidR="00F61A61" w:rsidRDefault="00F61A61"/>
    <w:sectPr w:rsidR="00F61A61">
      <w:footerReference w:type="even" r:id="rId10"/>
      <w:footerReference w:type="default" r:id="rId11"/>
      <w:footerReference w:type="first" r:id="rId12"/>
      <w:pgSz w:w="11906" w:h="16838"/>
      <w:pgMar w:top="1134" w:right="851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BF2BB" w14:textId="77777777" w:rsidR="00000000" w:rsidRDefault="00D93776">
      <w:r>
        <w:separator/>
      </w:r>
    </w:p>
  </w:endnote>
  <w:endnote w:type="continuationSeparator" w:id="0">
    <w:p w14:paraId="61B7C5E8" w14:textId="77777777" w:rsidR="00000000" w:rsidRDefault="00D9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551C" w14:textId="77777777" w:rsidR="00F61A61" w:rsidRDefault="00F61A6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5404002"/>
      <w:docPartObj>
        <w:docPartGallery w:val="Page Numbers (Bottom of Page)"/>
        <w:docPartUnique/>
      </w:docPartObj>
    </w:sdtPr>
    <w:sdtEndPr/>
    <w:sdtContent>
      <w:p w14:paraId="4379D000" w14:textId="77777777" w:rsidR="00F61A61" w:rsidRDefault="00D93776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32D7228" w14:textId="77777777" w:rsidR="00F61A61" w:rsidRDefault="00F61A6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3594812"/>
      <w:docPartObj>
        <w:docPartGallery w:val="Page Numbers (Bottom of Page)"/>
        <w:docPartUnique/>
      </w:docPartObj>
    </w:sdtPr>
    <w:sdtEndPr/>
    <w:sdtContent>
      <w:p w14:paraId="06914B8D" w14:textId="77777777" w:rsidR="00F61A61" w:rsidRDefault="00D93776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F0C0B4F" w14:textId="77777777" w:rsidR="00F61A61" w:rsidRDefault="00F61A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C19CE" w14:textId="77777777" w:rsidR="00000000" w:rsidRDefault="00D93776">
      <w:r>
        <w:separator/>
      </w:r>
    </w:p>
  </w:footnote>
  <w:footnote w:type="continuationSeparator" w:id="0">
    <w:p w14:paraId="76BBF224" w14:textId="77777777" w:rsidR="00000000" w:rsidRDefault="00D9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628"/>
    <w:multiLevelType w:val="multilevel"/>
    <w:tmpl w:val="E452C2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B439D4"/>
    <w:multiLevelType w:val="multilevel"/>
    <w:tmpl w:val="854895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61"/>
    <w:rsid w:val="00D93776"/>
    <w:rsid w:val="00F6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2F81"/>
  <w15:docId w15:val="{321D0FD5-559F-4057-910C-D000B8F6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505"/>
    <w:rPr>
      <w:rFonts w:ascii="Calibri" w:eastAsia="Calibri" w:hAnsi="Calibri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D5150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3">
    <w:name w:val="Body text (3)_"/>
    <w:link w:val="Bodytext30"/>
    <w:qFormat/>
    <w:rsid w:val="00D51505"/>
    <w:rPr>
      <w:sz w:val="21"/>
      <w:szCs w:val="21"/>
      <w:shd w:val="clear" w:color="auto" w:fill="FFFFFF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D51505"/>
    <w:rPr>
      <w:kern w:val="2"/>
      <w:sz w:val="24"/>
      <w:szCs w:val="24"/>
      <w14:ligatures w14:val="standardContextual"/>
    </w:rPr>
  </w:style>
  <w:style w:type="character" w:styleId="a7">
    <w:name w:val="Hyperlink"/>
    <w:basedOn w:val="a0"/>
    <w:uiPriority w:val="99"/>
    <w:unhideWhenUsed/>
    <w:rsid w:val="00D51505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Noto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c">
    <w:name w:val="index heading"/>
    <w:basedOn w:val="a"/>
    <w:qFormat/>
    <w:pPr>
      <w:suppressLineNumbers/>
    </w:pPr>
    <w:rPr>
      <w:rFonts w:cs="Noto Sans"/>
    </w:rPr>
  </w:style>
  <w:style w:type="paragraph" w:styleId="a4">
    <w:name w:val="List Paragraph"/>
    <w:basedOn w:val="a"/>
    <w:link w:val="a3"/>
    <w:uiPriority w:val="34"/>
    <w:qFormat/>
    <w:rsid w:val="00D51505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ConsPlusNormal">
    <w:name w:val="ConsPlusNormal"/>
    <w:qFormat/>
    <w:rsid w:val="00D51505"/>
    <w:pPr>
      <w:widowControl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30">
    <w:name w:val="Body text (3)"/>
    <w:basedOn w:val="a"/>
    <w:link w:val="Bodytext3"/>
    <w:qFormat/>
    <w:rsid w:val="00D51505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paragraph" w:customStyle="1" w:styleId="ad">
    <w:name w:val="Колонтитулы"/>
    <w:basedOn w:val="a"/>
    <w:qFormat/>
  </w:style>
  <w:style w:type="paragraph" w:styleId="a6">
    <w:name w:val="footer"/>
    <w:basedOn w:val="a"/>
    <w:link w:val="a5"/>
    <w:uiPriority w:val="99"/>
    <w:unhideWhenUsed/>
    <w:rsid w:val="00D51505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qFormat/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D515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5150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Forofonov@russianpos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29@russianpost.r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ffer-R29@russianpo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4</DocSecurity>
  <Lines>23</Lines>
  <Paragraphs>6</Paragraphs>
  <ScaleCrop>false</ScaleCrop>
  <Company>АО "Почта России"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Шошин Дмитрий Константинович</dc:creator>
  <dc:description/>
  <cp:lastModifiedBy>Богомазов Иван Васильевич</cp:lastModifiedBy>
  <cp:revision>2</cp:revision>
  <dcterms:created xsi:type="dcterms:W3CDTF">2026-09-11T08:15:00Z</dcterms:created>
  <dcterms:modified xsi:type="dcterms:W3CDTF">2026-09-11T08:15:00Z</dcterms:modified>
  <dc:language>ru-RU</dc:language>
</cp:coreProperties>
</file>