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EE7" w:rsidRDefault="001472C6" w:rsidP="001472C6">
      <w:pPr>
        <w:pStyle w:val="1"/>
        <w:keepLines/>
        <w:tabs>
          <w:tab w:val="clear" w:pos="0"/>
        </w:tabs>
        <w:spacing w:before="240"/>
        <w:ind w:left="0" w:firstLine="0"/>
        <w:jc w:val="center"/>
        <w:rPr>
          <w:sz w:val="24"/>
          <w:szCs w:val="24"/>
          <w:lang w:val="ru-RU"/>
        </w:rPr>
      </w:pPr>
      <w:bookmarkStart w:id="0" w:name="_Toc50125126"/>
      <w:r>
        <w:rPr>
          <w:sz w:val="24"/>
          <w:szCs w:val="24"/>
          <w:lang w:val="ru-RU"/>
        </w:rPr>
        <w:t>Спецификация поставки</w:t>
      </w:r>
    </w:p>
    <w:p w:rsidR="001472C6" w:rsidRDefault="001472C6" w:rsidP="001472C6">
      <w:pPr>
        <w:rPr>
          <w:lang w:eastAsia="x-none"/>
        </w:rPr>
      </w:pPr>
    </w:p>
    <w:p w:rsidR="001472C6" w:rsidRPr="001472C6" w:rsidRDefault="001472C6" w:rsidP="001472C6">
      <w:pPr>
        <w:ind w:firstLine="142"/>
        <w:rPr>
          <w:sz w:val="24"/>
          <w:szCs w:val="24"/>
          <w:lang w:eastAsia="x-none"/>
        </w:rPr>
      </w:pPr>
      <w:r w:rsidRPr="001472C6">
        <w:rPr>
          <w:sz w:val="24"/>
          <w:szCs w:val="24"/>
          <w:lang w:eastAsia="x-none"/>
        </w:rPr>
        <w:t>Заказчик: ПАО «Якутскэнерго»</w:t>
      </w:r>
    </w:p>
    <w:p w:rsidR="001472C6" w:rsidRPr="001472C6" w:rsidRDefault="001472C6" w:rsidP="001472C6">
      <w:pPr>
        <w:rPr>
          <w:lang w:eastAsia="x-none"/>
        </w:rPr>
      </w:pPr>
    </w:p>
    <w:tbl>
      <w:tblPr>
        <w:tblW w:w="1070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9"/>
        <w:gridCol w:w="5087"/>
        <w:gridCol w:w="1463"/>
        <w:gridCol w:w="1597"/>
        <w:gridCol w:w="1597"/>
      </w:tblGrid>
      <w:tr w:rsidR="001472C6" w:rsidTr="001472C6">
        <w:trPr>
          <w:trHeight w:val="55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Default="001472C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472C6" w:rsidRDefault="001472C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Default="001472C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Default="001472C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Default="001472C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Default="001472C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права использования</w:t>
            </w:r>
          </w:p>
        </w:tc>
      </w:tr>
      <w:tr w:rsidR="001472C6" w:rsidTr="001472C6">
        <w:trPr>
          <w:trHeight w:val="29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Default="001472C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Default="001472C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Default="001472C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Default="001472C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Default="001472C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2C6" w:rsidTr="001472C6">
        <w:trPr>
          <w:trHeight w:val="80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Pr="001472C6" w:rsidRDefault="001472C6">
            <w:pPr>
              <w:pStyle w:val="ac"/>
              <w:widowControl w:val="0"/>
              <w:ind w:left="360"/>
              <w:rPr>
                <w:b/>
              </w:rPr>
            </w:pPr>
            <w:r w:rsidRPr="001472C6">
              <w:rPr>
                <w:b/>
                <w:i/>
                <w:iCs/>
              </w:rPr>
              <w:t>1.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Pr="001472C6" w:rsidRDefault="001472C6">
            <w:pPr>
              <w:widowControl w:val="0"/>
              <w:rPr>
                <w:b/>
              </w:rPr>
            </w:pPr>
            <w:r w:rsidRPr="001472C6">
              <w:rPr>
                <w:b/>
                <w:i/>
                <w:iCs/>
                <w:sz w:val="24"/>
                <w:szCs w:val="24"/>
              </w:rPr>
              <w:t>Сертификаты технической поддержки СЭДО Documino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Pr="001472C6" w:rsidRDefault="001472C6">
            <w:pPr>
              <w:widowControl w:val="0"/>
              <w:jc w:val="center"/>
              <w:rPr>
                <w:b/>
              </w:rPr>
            </w:pPr>
            <w:r w:rsidRPr="001472C6">
              <w:rPr>
                <w:b/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72C6" w:rsidRPr="001472C6" w:rsidRDefault="001472C6" w:rsidP="00D84D41">
            <w:pPr>
              <w:widowControl w:val="0"/>
              <w:jc w:val="center"/>
              <w:rPr>
                <w:b/>
              </w:rPr>
            </w:pPr>
            <w:r w:rsidRPr="001472C6">
              <w:rPr>
                <w:b/>
                <w:i/>
                <w:iCs/>
                <w:sz w:val="24"/>
                <w:szCs w:val="24"/>
              </w:rPr>
              <w:t>1246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2C6" w:rsidRPr="001472C6" w:rsidRDefault="001472C6" w:rsidP="001472C6">
            <w:pPr>
              <w:widowControl w:val="0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1472C6">
              <w:rPr>
                <w:b/>
                <w:i/>
                <w:iCs/>
                <w:sz w:val="24"/>
                <w:szCs w:val="24"/>
              </w:rPr>
              <w:t>04.11.2027 – 03.11.2028</w:t>
            </w:r>
          </w:p>
        </w:tc>
      </w:tr>
    </w:tbl>
    <w:p w:rsidR="008B6EE7" w:rsidRDefault="008B6EE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  <w:bookmarkStart w:id="1" w:name="_GoBack"/>
      <w:bookmarkEnd w:id="1"/>
    </w:p>
    <w:bookmarkEnd w:id="0"/>
    <w:sectPr w:rsidR="008B6EE7" w:rsidSect="001472C6">
      <w:headerReference w:type="default" r:id="rId7"/>
      <w:headerReference w:type="first" r:id="rId8"/>
      <w:pgSz w:w="11906" w:h="16838"/>
      <w:pgMar w:top="1134" w:right="851" w:bottom="992" w:left="567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F4C" w:rsidRDefault="00134F4C">
      <w:r>
        <w:separator/>
      </w:r>
    </w:p>
  </w:endnote>
  <w:endnote w:type="continuationSeparator" w:id="0">
    <w:p w:rsidR="00134F4C" w:rsidRDefault="001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F4C" w:rsidRDefault="00134F4C">
      <w:pPr>
        <w:rPr>
          <w:sz w:val="12"/>
        </w:rPr>
      </w:pPr>
      <w:r>
        <w:separator/>
      </w:r>
    </w:p>
  </w:footnote>
  <w:footnote w:type="continuationSeparator" w:id="0">
    <w:p w:rsidR="00134F4C" w:rsidRDefault="00134F4C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F4C" w:rsidRDefault="00134F4C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1472C6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F4C" w:rsidRDefault="00134F4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24F60"/>
    <w:multiLevelType w:val="multilevel"/>
    <w:tmpl w:val="95764264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" w15:restartNumberingAfterBreak="0">
    <w:nsid w:val="2C684571"/>
    <w:multiLevelType w:val="multilevel"/>
    <w:tmpl w:val="8C984E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C7B7CF6"/>
    <w:multiLevelType w:val="multilevel"/>
    <w:tmpl w:val="9F7E203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5DFE2866"/>
    <w:multiLevelType w:val="multilevel"/>
    <w:tmpl w:val="FBB636E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7EE61D5E"/>
    <w:multiLevelType w:val="multilevel"/>
    <w:tmpl w:val="B172E89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E7"/>
    <w:rsid w:val="00134F4C"/>
    <w:rsid w:val="001472C6"/>
    <w:rsid w:val="006E452F"/>
    <w:rsid w:val="008B6EE7"/>
    <w:rsid w:val="00BE5B58"/>
    <w:rsid w:val="00D8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4156"/>
  <w15:docId w15:val="{313AF9B3-11E4-487F-9C26-BF7431B2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5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3"/>
    <w:next w:val="a"/>
    <w:link w:val="10"/>
    <w:qFormat/>
    <w:rsid w:val="005E55DF"/>
    <w:pPr>
      <w:outlineLvl w:val="0"/>
    </w:pPr>
    <w:rPr>
      <w:sz w:val="28"/>
      <w:szCs w:val="28"/>
    </w:rPr>
  </w:style>
  <w:style w:type="paragraph" w:styleId="2">
    <w:name w:val="heading 2"/>
    <w:basedOn w:val="4"/>
    <w:next w:val="a"/>
    <w:link w:val="20"/>
    <w:qFormat/>
    <w:rsid w:val="005E55DF"/>
    <w:pPr>
      <w:outlineLvl w:val="1"/>
    </w:pPr>
  </w:style>
  <w:style w:type="paragraph" w:styleId="3">
    <w:name w:val="heading 3"/>
    <w:basedOn w:val="a"/>
    <w:next w:val="a"/>
    <w:link w:val="30"/>
    <w:autoRedefine/>
    <w:qFormat/>
    <w:rsid w:val="005E55DF"/>
    <w:pPr>
      <w:keepNext/>
      <w:tabs>
        <w:tab w:val="num" w:pos="0"/>
      </w:tabs>
      <w:spacing w:before="120" w:after="60"/>
      <w:ind w:left="426" w:hanging="42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rsid w:val="005E55DF"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E55DF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qFormat/>
    <w:rsid w:val="005E55DF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qFormat/>
    <w:rsid w:val="005E55DF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sid w:val="005E55DF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3">
    <w:name w:val="Текст сноски Знак"/>
    <w:basedOn w:val="a0"/>
    <w:link w:val="a4"/>
    <w:uiPriority w:val="99"/>
    <w:qFormat/>
    <w:rsid w:val="005E55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qFormat/>
    <w:rsid w:val="005E55DF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Верхний колонтитул Знак"/>
    <w:basedOn w:val="a0"/>
    <w:link w:val="a8"/>
    <w:qFormat/>
    <w:rsid w:val="005E55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qFormat/>
    <w:rsid w:val="005E55DF"/>
  </w:style>
  <w:style w:type="character" w:styleId="aa">
    <w:name w:val="Hyperlink"/>
    <w:uiPriority w:val="99"/>
    <w:rsid w:val="005E55DF"/>
    <w:rPr>
      <w:color w:val="0000FF"/>
      <w:u w:val="single"/>
    </w:rPr>
  </w:style>
  <w:style w:type="character" w:customStyle="1" w:styleId="ab">
    <w:name w:val="Абзац списка Знак"/>
    <w:link w:val="ac"/>
    <w:uiPriority w:val="34"/>
    <w:qFormat/>
    <w:locked/>
    <w:rsid w:val="005E55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комментарий"/>
    <w:qFormat/>
    <w:rsid w:val="005E55DF"/>
    <w:rPr>
      <w:b/>
      <w:i/>
      <w:shd w:val="clear" w:color="auto" w:fill="FFFF99"/>
    </w:rPr>
  </w:style>
  <w:style w:type="character" w:styleId="ae">
    <w:name w:val="annotation reference"/>
    <w:basedOn w:val="a0"/>
    <w:uiPriority w:val="99"/>
    <w:semiHidden/>
    <w:unhideWhenUsed/>
    <w:qFormat/>
    <w:rsid w:val="004010D1"/>
    <w:rPr>
      <w:sz w:val="16"/>
      <w:szCs w:val="16"/>
    </w:rPr>
  </w:style>
  <w:style w:type="character" w:customStyle="1" w:styleId="af">
    <w:name w:val="Текст примечания Знак"/>
    <w:basedOn w:val="a0"/>
    <w:link w:val="af0"/>
    <w:uiPriority w:val="99"/>
    <w:semiHidden/>
    <w:qFormat/>
    <w:rsid w:val="004010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qFormat/>
    <w:rsid w:val="004010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sid w:val="004010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5">
    <w:name w:val="Ссылка указателя"/>
    <w:qFormat/>
  </w:style>
  <w:style w:type="character" w:customStyle="1" w:styleId="af6">
    <w:name w:val="Символ концевой сноски"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paragraph" w:styleId="af8">
    <w:name w:val="Title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</w:style>
  <w:style w:type="paragraph" w:styleId="a4">
    <w:name w:val="footnote text"/>
    <w:basedOn w:val="a"/>
    <w:link w:val="a3"/>
    <w:uiPriority w:val="99"/>
    <w:rsid w:val="005E55DF"/>
    <w:rPr>
      <w:sz w:val="20"/>
      <w:szCs w:val="20"/>
    </w:rPr>
  </w:style>
  <w:style w:type="paragraph" w:customStyle="1" w:styleId="afd">
    <w:name w:val="Колонтитул"/>
    <w:basedOn w:val="a"/>
    <w:qFormat/>
  </w:style>
  <w:style w:type="paragraph" w:styleId="a8">
    <w:name w:val="header"/>
    <w:basedOn w:val="a"/>
    <w:link w:val="a7"/>
    <w:rsid w:val="005E55DF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11">
    <w:name w:val="toc 1"/>
    <w:basedOn w:val="a"/>
    <w:next w:val="a"/>
    <w:autoRedefine/>
    <w:uiPriority w:val="39"/>
    <w:rsid w:val="005E55D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1">
    <w:name w:val="toc 3"/>
    <w:basedOn w:val="a"/>
    <w:next w:val="a"/>
    <w:autoRedefine/>
    <w:uiPriority w:val="39"/>
    <w:rsid w:val="005E55DF"/>
    <w:pPr>
      <w:ind w:left="280"/>
    </w:pPr>
    <w:rPr>
      <w:rFonts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rsid w:val="005E55DF"/>
    <w:pPr>
      <w:ind w:left="560"/>
    </w:pPr>
    <w:rPr>
      <w:rFonts w:cstheme="minorHAnsi"/>
      <w:sz w:val="20"/>
      <w:szCs w:val="20"/>
    </w:rPr>
  </w:style>
  <w:style w:type="paragraph" w:styleId="ac">
    <w:name w:val="List Paragraph"/>
    <w:basedOn w:val="a"/>
    <w:link w:val="ab"/>
    <w:uiPriority w:val="34"/>
    <w:qFormat/>
    <w:rsid w:val="005E55DF"/>
    <w:pPr>
      <w:ind w:left="720"/>
      <w:contextualSpacing/>
    </w:pPr>
    <w:rPr>
      <w:rFonts w:eastAsia="Calibri"/>
      <w:sz w:val="24"/>
      <w:szCs w:val="24"/>
    </w:rPr>
  </w:style>
  <w:style w:type="paragraph" w:customStyle="1" w:styleId="afe">
    <w:name w:val="Таблица"/>
    <w:basedOn w:val="a"/>
    <w:qFormat/>
    <w:rsid w:val="005E55DF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">
    <w:name w:val="Таблица шапка"/>
    <w:basedOn w:val="a"/>
    <w:qFormat/>
    <w:rsid w:val="005E55DF"/>
    <w:pPr>
      <w:keepNext/>
      <w:spacing w:before="40" w:after="40"/>
      <w:ind w:left="57" w:right="57"/>
    </w:pPr>
    <w:rPr>
      <w:sz w:val="22"/>
      <w:szCs w:val="26"/>
    </w:rPr>
  </w:style>
  <w:style w:type="paragraph" w:styleId="af0">
    <w:name w:val="annotation text"/>
    <w:basedOn w:val="a"/>
    <w:link w:val="af"/>
    <w:uiPriority w:val="99"/>
    <w:semiHidden/>
    <w:unhideWhenUsed/>
    <w:qFormat/>
    <w:rsid w:val="004010D1"/>
    <w:rPr>
      <w:sz w:val="20"/>
      <w:szCs w:val="20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qFormat/>
    <w:rsid w:val="004010D1"/>
    <w:rPr>
      <w:b/>
      <w:bCs/>
    </w:rPr>
  </w:style>
  <w:style w:type="paragraph" w:styleId="af4">
    <w:name w:val="Balloon Text"/>
    <w:basedOn w:val="a"/>
    <w:link w:val="af3"/>
    <w:uiPriority w:val="99"/>
    <w:semiHidden/>
    <w:unhideWhenUsed/>
    <w:qFormat/>
    <w:rsid w:val="004010D1"/>
    <w:rPr>
      <w:rFonts w:ascii="Segoe UI" w:hAnsi="Segoe UI" w:cs="Segoe UI"/>
      <w:sz w:val="18"/>
      <w:szCs w:val="18"/>
    </w:rPr>
  </w:style>
  <w:style w:type="paragraph" w:customStyle="1" w:styleId="aff0">
    <w:name w:val="Содержимое врезки"/>
    <w:basedOn w:val="a"/>
    <w:qFormat/>
  </w:style>
  <w:style w:type="paragraph" w:customStyle="1" w:styleId="aff1">
    <w:name w:val="Содержимое таблицы"/>
    <w:basedOn w:val="a"/>
    <w:qFormat/>
    <w:pPr>
      <w:widowControl w:val="0"/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  <w:bCs/>
    </w:rPr>
  </w:style>
  <w:style w:type="table" w:styleId="aff3">
    <w:name w:val="Table Grid"/>
    <w:basedOn w:val="a1"/>
    <w:uiPriority w:val="39"/>
    <w:rsid w:val="005E55D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Ракутина Тамара Андреевна</dc:creator>
  <dc:description/>
  <cp:lastModifiedBy>Фотеева Наталья Олеговна</cp:lastModifiedBy>
  <cp:revision>21</cp:revision>
  <dcterms:created xsi:type="dcterms:W3CDTF">2024-09-21T21:53:00Z</dcterms:created>
  <dcterms:modified xsi:type="dcterms:W3CDTF">2026-09-14T00:24:00Z</dcterms:modified>
  <dc:language>ru-RU</dc:language>
</cp:coreProperties>
</file>