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23D" w:rsidRDefault="00303F36" w:rsidP="005C024E">
      <w:pPr>
        <w:pStyle w:val="LBNameoftheParty"/>
      </w:pPr>
      <w:r>
        <w:t xml:space="preserve">Договор № </w:t>
      </w:r>
      <w:r>
        <w:fldChar w:fldCharType="begin" w:fldLock="1"/>
      </w:r>
      <w:r>
        <w:instrText>LBVARIABLE \id "29530"</w:instrText>
      </w:r>
      <w:r>
        <w:fldChar w:fldCharType="separate"/>
      </w:r>
      <w:r>
        <w:t>________________</w:t>
      </w:r>
      <w:r>
        <w:fldChar w:fldCharType="end"/>
      </w:r>
      <w:r>
        <w:rPr>
          <w:rStyle w:val="af5"/>
        </w:rPr>
        <w:footnoteReference w:id="1"/>
      </w:r>
    </w:p>
    <w:p w:rsidR="00C2223D" w:rsidRDefault="00303F36" w:rsidP="005C024E">
      <w:pPr>
        <w:pStyle w:val="LBNameoftheParty"/>
      </w:pPr>
      <w:r>
        <w:t xml:space="preserve">на оказание </w:t>
      </w:r>
      <w:r>
        <w:fldChar w:fldCharType="begin" w:fldLock="1"/>
      </w:r>
      <w:r>
        <w:instrText>LBVARIABLE \id "54456"</w:instrText>
      </w:r>
      <w:r>
        <w:fldChar w:fldCharType="separate"/>
      </w:r>
      <w:r>
        <w:t xml:space="preserve"> услуг сортировки и обработки почтовых отправлений в ЦОПП Новокузнецка УФПС Кемеровской области</w:t>
      </w:r>
    </w:p>
    <w:p w:rsidR="00C2223D" w:rsidRDefault="00303F36" w:rsidP="005C024E">
      <w:pPr>
        <w:pStyle w:val="LBNameoftheParty"/>
      </w:pPr>
      <w:r>
        <w:fldChar w:fldCharType="end"/>
      </w:r>
      <w:r>
        <w:t xml:space="preserve"> </w:t>
      </w:r>
    </w:p>
    <w:tbl>
      <w:tblPr>
        <w:tblStyle w:val="a3"/>
        <w:tblW w:w="9498" w:type="dxa"/>
        <w:tblInd w:w="-142" w:type="dxa"/>
        <w:tblLook w:val="04A0" w:firstRow="1" w:lastRow="0" w:firstColumn="1" w:lastColumn="0" w:noHBand="0" w:noVBand="1"/>
      </w:tblPr>
      <w:tblGrid>
        <w:gridCol w:w="4672"/>
        <w:gridCol w:w="4826"/>
      </w:tblGrid>
      <w:tr w:rsidR="00C2223D">
        <w:tc>
          <w:tcPr>
            <w:tcW w:w="4672" w:type="dxa"/>
          </w:tcPr>
          <w:p w:rsidR="00C2223D" w:rsidRDefault="00303F36" w:rsidP="005C024E">
            <w:pPr>
              <w:rPr>
                <w:sz w:val="24"/>
              </w:rPr>
            </w:pPr>
            <w:r>
              <w:t>«___»______________20__г.</w:t>
            </w:r>
          </w:p>
        </w:tc>
        <w:tc>
          <w:tcPr>
            <w:tcW w:w="4826" w:type="dxa"/>
          </w:tcPr>
          <w:p w:rsidR="00C2223D" w:rsidRDefault="00303F36" w:rsidP="005C024E">
            <w:pPr>
              <w:jc w:val="right"/>
            </w:pPr>
            <w:r>
              <w:rPr>
                <w:sz w:val="24"/>
              </w:rPr>
              <w:fldChar w:fldCharType="begin" w:fldLock="1"/>
            </w:r>
            <w:r>
              <w:rPr>
                <w:sz w:val="24"/>
              </w:rPr>
              <w:instrText>LBVARIABLE \id "54431"</w:instrText>
            </w:r>
            <w:r>
              <w:rPr>
                <w:sz w:val="24"/>
              </w:rPr>
              <w:fldChar w:fldCharType="separate"/>
            </w:r>
            <w:r>
              <w:rPr>
                <w:sz w:val="24"/>
              </w:rPr>
              <w:t>г. Кемерово</w:t>
            </w:r>
            <w:r>
              <w:rPr>
                <w:sz w:val="24"/>
              </w:rPr>
              <w:fldChar w:fldCharType="end"/>
            </w:r>
          </w:p>
        </w:tc>
      </w:tr>
    </w:tbl>
    <w:p w:rsidR="00C2223D" w:rsidRDefault="00C2223D" w:rsidP="005C024E">
      <w:pPr>
        <w:pStyle w:val="LBBodyText1"/>
      </w:pPr>
    </w:p>
    <w:p w:rsidR="00C2223D" w:rsidRDefault="00303F36" w:rsidP="005C024E">
      <w:pPr>
        <w:pStyle w:val="LBBodyText1"/>
      </w:pPr>
      <w:r>
        <w:rPr>
          <w:b/>
        </w:rPr>
        <w:t>АО «Почта России»</w:t>
      </w:r>
      <w:r>
        <w:t xml:space="preserve"> (далее – </w:t>
      </w:r>
      <w:r>
        <w:rPr>
          <w:b/>
        </w:rPr>
        <w:t>Заказчик</w:t>
      </w:r>
      <w:r>
        <w:t>)</w:t>
      </w:r>
      <w:r>
        <w:fldChar w:fldCharType="begin" w:fldLock="1"/>
      </w:r>
      <w:r>
        <w:instrText>LBVARIABLE \id "32910"</w:instrText>
      </w:r>
      <w:r>
        <w:fldChar w:fldCharType="separate"/>
      </w:r>
      <w:r>
        <w:t xml:space="preserve">, от </w:t>
      </w:r>
      <w:r>
        <w:fldChar w:fldCharType="begin" w:fldLock="1"/>
      </w:r>
      <w:r>
        <w:instrText>LBVARIABLE \id "64365"</w:instrText>
      </w:r>
      <w:r>
        <w:fldChar w:fldCharType="separate"/>
      </w:r>
      <w:r>
        <w:t>УФПС КЕМЕРОВСКОЙ ОБЛАСТИ</w:t>
      </w:r>
      <w:r>
        <w:fldChar w:fldCharType="end"/>
      </w:r>
      <w:r>
        <w:fldChar w:fldCharType="end"/>
      </w:r>
      <w:r>
        <w:t xml:space="preserve">, </w:t>
      </w:r>
      <w:r>
        <w:fldChar w:fldCharType="begin" w:fldLock="1"/>
      </w:r>
      <w:r>
        <w:instrText>LBVARIABLE \id "32912"</w:instrText>
      </w:r>
      <w:r>
        <w:fldChar w:fldCharType="separate"/>
      </w:r>
      <w:r>
        <w:t xml:space="preserve">в лице </w:t>
      </w:r>
      <w:r>
        <w:fldChar w:fldCharType="begin" w:fldLock="1"/>
      </w:r>
      <w:r>
        <w:instrText>LBVARIABLE \id "54433" \grammarCase "genit</w:instrText>
      </w:r>
      <w:r>
        <w:instrText>ive" \letterCase "normal" \rounding "none" \dateFormat "dd.mm.yyyy" \moneyFormat "0,000.##" \numeral "cardinal"</w:instrText>
      </w:r>
      <w:r>
        <w:fldChar w:fldCharType="separate"/>
      </w:r>
      <w:r>
        <w:t>Заместителя Директора</w:t>
      </w:r>
      <w:r>
        <w:fldChar w:fldCharType="end"/>
      </w:r>
      <w:r>
        <w:t xml:space="preserve"> </w:t>
      </w:r>
      <w:r>
        <w:fldChar w:fldCharType="begin" w:fldLock="1"/>
      </w:r>
      <w:r>
        <w:instrText>LBVARIABLE \id "54434" \grammarCase "genitive" \letterCase "camel" \rounding "none" \dateFormat "dd.mm.yyyy" \moneyForma</w:instrText>
      </w:r>
      <w:r>
        <w:instrText>t "0,000.##" \numeral "cardinal"</w:instrText>
      </w:r>
      <w:r>
        <w:fldChar w:fldCharType="separate"/>
      </w:r>
      <w:r>
        <w:t>Малышевой Елены Валерьевны</w:t>
      </w:r>
      <w:r>
        <w:fldChar w:fldCharType="end"/>
      </w:r>
      <w:r>
        <w:t xml:space="preserve">, действующего (-ей) на основании </w:t>
      </w:r>
      <w:r>
        <w:fldChar w:fldCharType="begin" w:fldLock="1"/>
      </w:r>
      <w:r>
        <w:instrText>LBVARIABLE \id "54435" \grammarCase "genitive"</w:instrText>
      </w:r>
      <w:r>
        <w:fldChar w:fldCharType="separate"/>
      </w:r>
      <w:r>
        <w:t>№ 0b71f16a-09b0-4767-ade4-6ad2e6f5755a от 23.12.2025г.</w:t>
      </w:r>
      <w:r>
        <w:fldChar w:fldCharType="end"/>
      </w:r>
      <w:r>
        <w:fldChar w:fldCharType="end"/>
      </w:r>
      <w:r>
        <w:t>, с одной стороны,</w:t>
      </w:r>
    </w:p>
    <w:p w:rsidR="00C2223D" w:rsidRDefault="00303F36" w:rsidP="005C024E">
      <w:pPr>
        <w:pStyle w:val="LBBodyText1"/>
      </w:pPr>
      <w:r>
        <w:fldChar w:fldCharType="begin" w:fldLock="1"/>
      </w:r>
      <w:r>
        <w:instrText>LBVARIABLE \id "29530" \displaced</w:instrText>
      </w:r>
      <w:r>
        <w:fldChar w:fldCharType="separate"/>
      </w:r>
      <w:r>
        <w:t>и _</w:t>
      </w:r>
      <w:r>
        <w:t>__________________________________</w:t>
      </w:r>
      <w:r>
        <w:rPr>
          <w:vertAlign w:val="superscript"/>
        </w:rPr>
        <w:footnoteReference w:id="2"/>
      </w:r>
      <w:r>
        <w:t xml:space="preserve">, (далее – </w:t>
      </w:r>
      <w:r>
        <w:rPr>
          <w:b/>
        </w:rPr>
        <w:t>Исполнитель</w:t>
      </w:r>
      <w:r>
        <w:t>), в лице ________________________________</w:t>
      </w:r>
      <w:r>
        <w:rPr>
          <w:vertAlign w:val="superscript"/>
        </w:rPr>
        <w:footnoteReference w:id="3"/>
      </w:r>
      <w:r>
        <w:t>,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w:t>
      </w:r>
      <w:r>
        <w:rPr>
          <w:b/>
        </w:rPr>
        <w:t>р</w:t>
      </w:r>
      <w:r>
        <w:t>) о нижеследующем:</w:t>
      </w:r>
      <w:r>
        <w:fldChar w:fldCharType="end"/>
      </w:r>
    </w:p>
    <w:p w:rsidR="00C2223D" w:rsidRDefault="00C2223D" w:rsidP="005C024E">
      <w:pPr>
        <w:pStyle w:val="LBBodyText1"/>
      </w:pPr>
    </w:p>
    <w:p w:rsidR="00C2223D" w:rsidRDefault="00303F36" w:rsidP="005C024E">
      <w:pPr>
        <w:pStyle w:val="LBGovstyle1"/>
        <w:spacing w:before="0" w:after="0"/>
      </w:pPr>
      <w:r>
        <w:t>Индивидуальные условия Договора</w:t>
      </w:r>
    </w:p>
    <w:tbl>
      <w:tblPr>
        <w:tblW w:w="9918"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3119"/>
      </w:tblGrid>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C2223D" w:rsidRDefault="00303F36" w:rsidP="005C024E">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C2223D" w:rsidRDefault="00303F36" w:rsidP="005C024E">
            <w:pPr>
              <w:pStyle w:val="LBBodyText1"/>
              <w:jc w:val="left"/>
              <w:rPr>
                <w:b/>
              </w:rPr>
            </w:pPr>
            <w:r>
              <w:rPr>
                <w:b/>
              </w:rPr>
              <w:t>Наименование</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C2223D" w:rsidRDefault="00303F36" w:rsidP="005C024E">
            <w:pPr>
              <w:pStyle w:val="LBBodyText1"/>
              <w:jc w:val="left"/>
              <w:rPr>
                <w:b/>
              </w:rPr>
            </w:pPr>
            <w:r>
              <w:rPr>
                <w:b/>
              </w:rPr>
              <w:t>Содержание</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Оказываемые услуги (далее – Услуги) -</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fldChar w:fldCharType="begin" w:fldLock="1"/>
            </w:r>
            <w:r>
              <w:instrText>LBVARIABLE \id "76627"</w:instrText>
            </w:r>
            <w:r>
              <w:fldChar w:fldCharType="separate"/>
            </w:r>
            <w:r>
              <w:t>Оказание услуг сортировки и обработки почтовых отправлений в ЦОПП Новокузнецка УФПС Кемеровской области</w:t>
            </w:r>
          </w:p>
          <w:p w:rsidR="00C2223D" w:rsidRDefault="00C2223D" w:rsidP="005C024E">
            <w:pPr>
              <w:pStyle w:val="LBBodyText1"/>
            </w:pPr>
          </w:p>
          <w:p w:rsidR="00C2223D" w:rsidRDefault="00303F36" w:rsidP="005C024E">
            <w:pPr>
              <w:pStyle w:val="LBBodyText1"/>
            </w:pPr>
            <w:r>
              <w:fldChar w:fldCharType="end"/>
            </w:r>
            <w:r>
              <w:t xml:space="preserve">Перечень и объем Услуг, требования к Услугам, порядок их оказания указаны в техническом задании (Приложение № </w:t>
            </w:r>
            <w:r>
              <w:fldChar w:fldCharType="begin"/>
            </w:r>
            <w:r>
              <w:instrText>REF "Приложение_1" \h</w:instrText>
            </w:r>
            <w:r>
              <w:fldChar w:fldCharType="separate"/>
            </w:r>
            <w:r>
              <w:t>1</w:t>
            </w:r>
            <w:r>
              <w:fldChar w:fldCharType="end"/>
            </w:r>
            <w:r>
              <w:t xml:space="preserve"> к Договору) (далее – Техническое задание).</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Срок оказания Услуг</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Срок начала оказания Услуг – </w:t>
            </w:r>
            <w:r>
              <w:fldChar w:fldCharType="begin" w:fldLock="1"/>
            </w:r>
            <w:r>
              <w:instrText>LBVARIABLE \id "37478"</w:instrText>
            </w:r>
            <w:r>
              <w:fldChar w:fldCharType="separate"/>
            </w:r>
            <w:r>
              <w:fldChar w:fldCharType="begin" w:fldLock="1"/>
            </w:r>
            <w:r>
              <w:instrText>LBVARIABLE \id "76490"</w:instrText>
            </w:r>
            <w:r>
              <w:fldChar w:fldCharType="separate"/>
            </w:r>
            <w:r>
              <w:t>с даты подписания договора</w:t>
            </w:r>
            <w:r>
              <w:fldChar w:fldCharType="end"/>
            </w:r>
            <w:r>
              <w:fldChar w:fldCharType="end"/>
            </w:r>
            <w:r>
              <w:t>.</w:t>
            </w:r>
          </w:p>
          <w:p w:rsidR="00C2223D" w:rsidRDefault="00303F36" w:rsidP="005C024E">
            <w:pPr>
              <w:pStyle w:val="LBBodyText1"/>
            </w:pPr>
            <w:r>
              <w:t xml:space="preserve">Срок окончания </w:t>
            </w:r>
            <w:r>
              <w:t xml:space="preserve">оказания Услуг – </w:t>
            </w:r>
            <w:r>
              <w:fldChar w:fldCharType="begin" w:fldLock="1"/>
            </w:r>
            <w:r>
              <w:instrText>LBVARIABLE \id "37480"</w:instrText>
            </w:r>
            <w:r>
              <w:fldChar w:fldCharType="separate"/>
            </w:r>
            <w:r>
              <w:fldChar w:fldCharType="begin" w:fldLock="1"/>
            </w:r>
            <w:r>
              <w:instrText>LBVARIABLE \id "76492"</w:instrText>
            </w:r>
            <w:r>
              <w:fldChar w:fldCharType="separate"/>
            </w:r>
            <w:r>
              <w:t>12 месяцев с даты подписания договора</w:t>
            </w:r>
            <w:r>
              <w:fldChar w:fldCharType="end"/>
            </w:r>
            <w:r>
              <w:fldChar w:fldCharType="end"/>
            </w:r>
            <w:r>
              <w:t>.</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Отчетный период</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Отчетным периодом оказания услуг является - </w:t>
            </w:r>
            <w:r>
              <w:fldChar w:fldCharType="begin" w:fldLock="1"/>
            </w:r>
            <w:r>
              <w:instrText>LBVARIABLE \id "54459"</w:instrText>
            </w:r>
            <w:r>
              <w:fldChar w:fldCharType="separate"/>
            </w:r>
            <w:r>
              <w:t>месяц</w:t>
            </w:r>
            <w:r>
              <w:fldChar w:fldCharType="end"/>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Цена Договора</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rPr>
                <w:i/>
              </w:rPr>
            </w:pPr>
            <w:r>
              <w:rPr>
                <w:i/>
              </w:rPr>
              <w:fldChar w:fldCharType="begin" w:fldLock="1"/>
            </w:r>
            <w:r>
              <w:rPr>
                <w:i/>
              </w:rPr>
              <w:instrText>LBVARIABLE \id "29530" \displaced</w:instrText>
            </w:r>
            <w:r>
              <w:rPr>
                <w:i/>
              </w:rPr>
              <w:fldChar w:fldCharType="separate"/>
            </w:r>
            <w:r>
              <w:rPr>
                <w:i/>
              </w:rPr>
              <w:t>Необходимо выбрать один из вариантов:</w:t>
            </w:r>
          </w:p>
          <w:p w:rsidR="00C2223D" w:rsidRDefault="00303F36" w:rsidP="005C024E">
            <w:pPr>
              <w:pStyle w:val="VL"/>
              <w:spacing w:before="0"/>
            </w:pPr>
            <w:r>
              <w:rPr>
                <w:rFonts w:ascii="Times New Roman" w:hAnsi="Times New Roman"/>
                <w:i/>
                <w:color w:val="auto"/>
                <w:sz w:val="24"/>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rFonts w:ascii="Times New Roman" w:hAnsi="Times New Roman"/>
                <w:i/>
                <w:sz w:val="24"/>
                <w:lang w:val="ru"/>
              </w:rPr>
              <w:t>ус</w:t>
            </w:r>
            <w:r>
              <w:rPr>
                <w:rFonts w:ascii="Times New Roman" w:hAnsi="Times New Roman"/>
                <w:i/>
                <w:sz w:val="24"/>
                <w:lang w:val="ru"/>
              </w:rPr>
              <w:t>тановленный законом порог, после которого Исполнитель становится плательщиком НДС</w:t>
            </w:r>
            <w:r>
              <w:rPr>
                <w:rFonts w:ascii="Times New Roman" w:hAnsi="Times New Roman"/>
                <w:i/>
                <w:color w:val="auto"/>
                <w:sz w:val="24"/>
              </w:rPr>
              <w:t>.):</w:t>
            </w:r>
          </w:p>
          <w:p w:rsidR="00C2223D" w:rsidRDefault="00303F36" w:rsidP="005C024E">
            <w:pPr>
              <w:pStyle w:val="LBBodyText1"/>
            </w:pPr>
            <w:r>
              <w:t>Цена Договора составляет [</w:t>
            </w:r>
            <w:r>
              <w:rPr>
                <w:i/>
              </w:rPr>
              <w:t>указать цену Договора</w:t>
            </w:r>
            <w:r>
              <w:t>], в том числе НДС в размере, определенном Налоговым кодексом Российской Федерации.</w:t>
            </w:r>
          </w:p>
          <w:p w:rsidR="00C2223D" w:rsidRDefault="00303F36" w:rsidP="005C024E">
            <w:pPr>
              <w:pStyle w:val="LBBodyText1"/>
            </w:pPr>
            <w:r>
              <w:fldChar w:fldCharType="begin" w:fldLock="1"/>
            </w:r>
            <w:r>
              <w:instrText>LBVARIABLE \id "29545"</w:instrText>
            </w:r>
            <w:r>
              <w:fldChar w:fldCharType="separate"/>
            </w:r>
            <w:r>
              <w:t>Цена за отчетный п</w:t>
            </w:r>
            <w:r>
              <w:t>ериод оказания Услуг указана в</w:t>
            </w:r>
            <w:r>
              <w:rPr>
                <w:lang w:val="ru"/>
              </w:rPr>
              <w:t xml:space="preserve"> Спецификации услуг по Договору,</w:t>
            </w:r>
            <w:r>
              <w:t xml:space="preserve"> Приложение № </w:t>
            </w:r>
            <w:r>
              <w:fldChar w:fldCharType="begin"/>
            </w:r>
            <w:r>
              <w:instrText>REF "Приложение_2" \h</w:instrText>
            </w:r>
            <w:r>
              <w:fldChar w:fldCharType="separate"/>
            </w:r>
            <w:r>
              <w:t>2</w:t>
            </w:r>
            <w:r>
              <w:fldChar w:fldCharType="end"/>
            </w:r>
            <w:r>
              <w:t xml:space="preserve"> к Договору.</w:t>
            </w:r>
            <w:r>
              <w:fldChar w:fldCharType="end"/>
            </w:r>
          </w:p>
          <w:p w:rsidR="00C2223D" w:rsidRDefault="00303F36" w:rsidP="005C024E">
            <w:pPr>
              <w:pStyle w:val="MsoNormaldoczillaStyle3"/>
              <w:jc w:val="both"/>
            </w:pPr>
            <w:r>
              <w:rPr>
                <w:color w:val="141618"/>
              </w:rPr>
              <w:t>В случае, если при исполнении Договора изменяется ставка НДС, применяемая И</w:t>
            </w:r>
            <w:r>
              <w:rPr>
                <w:color w:val="141618"/>
              </w:rPr>
              <w:t>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rsidR="00C2223D" w:rsidRDefault="00303F36" w:rsidP="005C024E">
            <w:pPr>
              <w:pStyle w:val="MsoNormaldoczillaStyle3"/>
              <w:jc w:val="both"/>
            </w:pPr>
            <w:r>
              <w:rPr>
                <w:i/>
              </w:rPr>
              <w:lastRenderedPageBreak/>
              <w:t>Вариант 2 (в случае, если Исполнител</w:t>
            </w:r>
            <w:r>
              <w:rPr>
                <w:i/>
              </w:rPr>
              <w:t>ь не является</w:t>
            </w:r>
            <w:r>
              <w:rPr>
                <w:b/>
                <w:i/>
              </w:rPr>
              <w:t xml:space="preserve"> </w:t>
            </w:r>
            <w:r>
              <w:rPr>
                <w:i/>
              </w:rPr>
              <w:t>плательщиком НДС</w:t>
            </w:r>
            <w:r>
              <w:rPr>
                <w:rFonts w:ascii="Calibri" w:hAnsi="Calibri"/>
                <w:i/>
              </w:rPr>
              <w:t xml:space="preserve"> </w:t>
            </w:r>
            <w:r>
              <w:rPr>
                <w:i/>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i/>
                <w:lang w:val="ru"/>
              </w:rPr>
              <w:t>установленный законом порог, пос</w:t>
            </w:r>
            <w:r>
              <w:rPr>
                <w:i/>
                <w:lang w:val="ru"/>
              </w:rPr>
              <w:t>ле которого Исполнитель становится плательщиком НДС</w:t>
            </w:r>
            <w:r>
              <w:rPr>
                <w:i/>
              </w:rPr>
              <w:t>.):</w:t>
            </w:r>
          </w:p>
          <w:p w:rsidR="00C2223D" w:rsidRDefault="00303F36" w:rsidP="005C024E">
            <w:pPr>
              <w:pStyle w:val="LBBodyText1"/>
            </w:pPr>
            <w:r>
              <w:t>Цена Договора составляет [указать цену Договора], НДС не облагается на основании [</w:t>
            </w:r>
            <w:r>
              <w:rPr>
                <w:i/>
              </w:rPr>
              <w:t>указать ссылку на соответствующую норму</w:t>
            </w:r>
            <w:r>
              <w:t>] Налогового кодекса Российской Федерации</w:t>
            </w:r>
            <w:r>
              <w:rPr>
                <w:i/>
              </w:rPr>
              <w:t>.</w:t>
            </w:r>
          </w:p>
          <w:p w:rsidR="00C2223D" w:rsidRDefault="00303F36" w:rsidP="005C024E">
            <w:pPr>
              <w:pStyle w:val="LBBodyText1"/>
            </w:pPr>
            <w:r>
              <w:fldChar w:fldCharType="begin" w:fldLock="1"/>
            </w:r>
            <w:r>
              <w:instrText>LBVARIABLE \id "29545"</w:instrText>
            </w:r>
            <w:r>
              <w:fldChar w:fldCharType="separate"/>
            </w:r>
            <w:r>
              <w:t>Цена за отчетны</w:t>
            </w:r>
            <w:r>
              <w:t xml:space="preserve">й период оказания Услуг </w:t>
            </w:r>
            <w:r>
              <w:rPr>
                <w:lang w:val="ru"/>
              </w:rPr>
              <w:t>указана в Спецификации услуг по Договору,</w:t>
            </w:r>
            <w:r>
              <w:t xml:space="preserve"> Приложение № </w:t>
            </w:r>
            <w:r>
              <w:fldChar w:fldCharType="begin"/>
            </w:r>
            <w:r>
              <w:instrText>REF "Приложение_2" \h</w:instrText>
            </w:r>
            <w:r>
              <w:fldChar w:fldCharType="separate"/>
            </w:r>
            <w:r>
              <w:t>2</w:t>
            </w:r>
            <w:r>
              <w:fldChar w:fldCharType="end"/>
            </w:r>
            <w:r>
              <w:t xml:space="preserve"> к Договору.</w:t>
            </w:r>
            <w:r>
              <w:fldChar w:fldCharType="end"/>
            </w:r>
          </w:p>
          <w:p w:rsidR="00C2223D" w:rsidRDefault="00303F36" w:rsidP="005C024E">
            <w:pPr>
              <w:pStyle w:val="MsoNormaldoczillaStyle3"/>
              <w:jc w:val="both"/>
            </w:pPr>
            <w:r>
              <w:rPr>
                <w:color w:val="141618"/>
              </w:rPr>
              <w:t>В случае, если при исполнении Договора Исполнитель становится плательщико</w:t>
            </w:r>
            <w:r>
              <w:rPr>
                <w:color w:val="141618"/>
              </w:rPr>
              <w:t>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color w:val="141618"/>
              </w:rPr>
              <w:fldChar w:fldCharType="end"/>
            </w:r>
          </w:p>
          <w:p w:rsidR="00C2223D" w:rsidRDefault="00303F36" w:rsidP="005C024E">
            <w:pPr>
              <w:pStyle w:val="LBBodyText1"/>
            </w:pPr>
            <w:r>
              <w:fldChar w:fldCharType="begin" w:fldLock="1"/>
            </w:r>
            <w:r>
              <w:instrText>LBVARIABLE \id "29546" \displaced</w:instrText>
            </w:r>
            <w:r>
              <w:fldChar w:fldCharType="separate"/>
            </w:r>
            <w:r>
              <w:t>Во избе</w:t>
            </w:r>
            <w:r>
              <w:t xml:space="preserve">жание сомнений цена Договора </w:t>
            </w:r>
            <w:r>
              <w:fldChar w:fldCharType="begin" w:fldLock="1"/>
            </w:r>
            <w:r>
              <w:instrText>LBVARIABLE \id "29545" \displaced</w:instrText>
            </w:r>
            <w:r>
              <w:fldChar w:fldCharType="separate"/>
            </w:r>
            <w:r>
              <w:t>(цена за отчетный период оказания Услуг)</w:t>
            </w:r>
            <w:r>
              <w:fldChar w:fldCharType="end"/>
            </w:r>
            <w:r>
              <w:t xml:space="preserve"> в соответствии с пунктом 3.2 Договора включает в себя, в том числе, но не исключительно </w:t>
            </w:r>
            <w:r>
              <w:fldChar w:fldCharType="begin" w:fldLock="1"/>
            </w:r>
            <w:r>
              <w:instrText>LBVARIABLE \id "54461"</w:instrText>
            </w:r>
            <w:r>
              <w:fldChar w:fldCharType="separate"/>
            </w:r>
            <w:r>
              <w:t>затраты, издержки и иные расходы Исполни</w:t>
            </w:r>
            <w:r>
              <w:t>теля, связанные с исполнением Договора</w:t>
            </w:r>
            <w:r>
              <w:fldChar w:fldCharType="end"/>
            </w:r>
            <w:r>
              <w:t>.</w:t>
            </w:r>
            <w:r>
              <w:fldChar w:fldCharType="end"/>
            </w:r>
            <w:r>
              <w:t xml:space="preserve"> </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Место оказания Услуг</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fldChar w:fldCharType="begin" w:fldLock="1"/>
            </w:r>
            <w:r>
              <w:instrText>LBVARIABLE \id "29559" \displaced</w:instrText>
            </w:r>
            <w:r>
              <w:fldChar w:fldCharType="separate"/>
            </w:r>
            <w:r>
              <w:t xml:space="preserve">Место оказания Услуг указано в Приложении № </w:t>
            </w:r>
            <w:r>
              <w:fldChar w:fldCharType="begin" w:fldLock="1"/>
            </w:r>
            <w:r>
              <w:instrText>LBVARIABLE \id "76536"</w:instrText>
            </w:r>
            <w:r>
              <w:fldChar w:fldCharType="separate"/>
            </w:r>
            <w:r>
              <w:t>6</w:t>
            </w:r>
            <w:r>
              <w:fldChar w:fldCharType="end"/>
            </w:r>
            <w:r>
              <w:t xml:space="preserve"> к Договору.</w:t>
            </w:r>
            <w:r>
              <w:fldChar w:fldCharType="end"/>
            </w:r>
          </w:p>
          <w:p w:rsidR="00C2223D" w:rsidRDefault="00303F36" w:rsidP="005C024E">
            <w:pPr>
              <w:pStyle w:val="LBBodyText1"/>
            </w:pPr>
            <w:r>
              <w:t xml:space="preserve"> </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Срок уведомления о готовности к сдаче оказанных Услуг</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Исполнитель обязан уведомить Заказчика о дате и времени сдачи оказанных Услуг не позднее, чем за </w:t>
            </w:r>
            <w:r>
              <w:fldChar w:fldCharType="begin" w:fldLock="1"/>
            </w:r>
            <w:r>
              <w:instrText>LBVARIABLE \id "54464"</w:instrText>
            </w:r>
            <w:r>
              <w:fldChar w:fldCharType="separate"/>
            </w:r>
            <w:r>
              <w:t>5 (пять) рабочих дней</w:t>
            </w:r>
            <w:r>
              <w:fldChar w:fldCharType="end"/>
            </w:r>
            <w:r>
              <w:t xml:space="preserve"> до даты сдачи оказанных Услуг.</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Срок направления Исполнителем акта сдачи-приемки оказанных Услуг</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Исполнитель</w:t>
            </w:r>
            <w:r>
              <w:t xml:space="preserve"> не позднее </w:t>
            </w:r>
            <w:r>
              <w:fldChar w:fldCharType="begin" w:fldLock="1"/>
            </w:r>
            <w:r>
              <w:instrText>LBVARIABLE \id "76532"</w:instrText>
            </w:r>
            <w:r>
              <w:fldChar w:fldCharType="separate"/>
            </w:r>
            <w:r>
              <w:t>5_ (пять) рабочих дней</w:t>
            </w:r>
            <w:r>
              <w:fldChar w:fldCharType="end"/>
            </w:r>
            <w:r>
              <w:t xml:space="preserve"> после окончания отчетного периода обязан направить Заказчику акт сдачи-приемки оказанных Услуг по форме Приложения № 3 к Договору (далее – </w:t>
            </w:r>
            <w:r>
              <w:rPr>
                <w:b/>
              </w:rPr>
              <w:t>Акт сдачи-приемки оказанных Услуг</w:t>
            </w:r>
            <w:r>
              <w:t>).</w:t>
            </w:r>
          </w:p>
          <w:p w:rsidR="00C2223D" w:rsidRDefault="00303F36" w:rsidP="005C024E">
            <w:pPr>
              <w:pStyle w:val="LBBodyText1"/>
            </w:pPr>
            <w:r>
              <w:t xml:space="preserve"> </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Отчетные докум</w:t>
            </w:r>
            <w:r>
              <w:t>енты, предоставляемые Исполнителем</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fldChar w:fldCharType="begin" w:fldLock="1"/>
            </w:r>
            <w:r>
              <w:instrText>LBVARIABLE \id "60841"</w:instrText>
            </w:r>
            <w:r>
              <w:fldChar w:fldCharType="separate"/>
            </w:r>
            <w:r>
              <w:t>Акт сдачи-приема оказанных услуг, счет-фактура, Счет, Иные документы, подтверждающие факт оказанных услуг, оформленные в соответствии с законодательством Российской Федерации</w:t>
            </w:r>
            <w:r>
              <w:fldChar w:fldCharType="end"/>
            </w:r>
            <w:r>
              <w:t>.</w:t>
            </w:r>
          </w:p>
          <w:p w:rsidR="00C2223D" w:rsidRDefault="00303F36" w:rsidP="005C024E">
            <w:pPr>
              <w:pStyle w:val="LBBodyText1"/>
            </w:pPr>
            <w:r>
              <w:t xml:space="preserve"> </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Срок осуществления Заказчиком приемки оказанных Услуг</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Приемка оказанных Услуг осуществляется Заказчиком в течение </w:t>
            </w:r>
            <w:r>
              <w:fldChar w:fldCharType="begin" w:fldLock="1"/>
            </w:r>
            <w:r>
              <w:instrText>LBVARIABLE \id "54465"</w:instrText>
            </w:r>
            <w:r>
              <w:fldChar w:fldCharType="separate"/>
            </w:r>
            <w:r>
              <w:t>15 (пятнадцать) рабочих дней</w:t>
            </w:r>
            <w:r>
              <w:fldChar w:fldCharType="end"/>
            </w:r>
            <w:r>
              <w:t xml:space="preserve"> со дня получения Заказчиком документов, указанных в пункте 4.2 Договора.</w:t>
            </w:r>
          </w:p>
          <w:p w:rsidR="00C2223D" w:rsidRDefault="00303F36" w:rsidP="005C024E">
            <w:pPr>
              <w:pStyle w:val="LBBodyText1"/>
            </w:pPr>
            <w:r>
              <w:fldChar w:fldCharType="begin" w:fldLock="1"/>
            </w:r>
            <w:r>
              <w:instrText xml:space="preserve">LBVARIABLE \id </w:instrText>
            </w:r>
            <w:r>
              <w:instrText>"29530" \displaced</w:instrText>
            </w:r>
            <w:r>
              <w:fldChar w:fldCharType="end"/>
            </w:r>
          </w:p>
          <w:p w:rsidR="00C2223D" w:rsidRDefault="00303F36" w:rsidP="005C024E">
            <w:pPr>
              <w:pStyle w:val="LBBodyText1"/>
            </w:pPr>
            <w:r>
              <w:t xml:space="preserve"> </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Гарантийный срок</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fldChar w:fldCharType="begin" w:fldLock="1"/>
            </w:r>
            <w:r>
              <w:instrText>LBVARIABLE \id "29566" \displaced</w:instrText>
            </w:r>
            <w:r>
              <w:fldChar w:fldCharType="separate"/>
            </w:r>
            <w:r>
              <w:t>Гарантийный срок на оказанные Услуги не установлен.</w:t>
            </w:r>
            <w:r>
              <w:fldChar w:fldCharType="end"/>
            </w:r>
          </w:p>
          <w:p w:rsidR="00C2223D" w:rsidRDefault="00303F36" w:rsidP="005C024E">
            <w:pPr>
              <w:pStyle w:val="LBBodyText1"/>
            </w:pPr>
            <w:r>
              <w:t xml:space="preserve"> </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Срок направления Исполнителем счета на оплату Услуг</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Исполнитель направляет Заказчику счет на оплату Услуг в течение </w:t>
            </w:r>
            <w:r>
              <w:fldChar w:fldCharType="begin" w:fldLock="1"/>
            </w:r>
            <w:r>
              <w:instrText>LBVARIABLE \id "54468"</w:instrText>
            </w:r>
            <w:r>
              <w:fldChar w:fldCharType="separate"/>
            </w:r>
            <w:r>
              <w:t>3_ (трех) рабочих дней</w:t>
            </w:r>
            <w:r>
              <w:fldChar w:fldCharType="end"/>
            </w:r>
            <w:r>
              <w:t xml:space="preserve"> с даты подписания Сторонами  Акта сдачи-приемки оказанных Услуг.</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Срок оплаты Заказчиком Услуг</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rPr>
                <w:i/>
              </w:rPr>
              <w:fldChar w:fldCharType="begin" w:fldLock="1"/>
            </w:r>
            <w:r>
              <w:rPr>
                <w:i/>
              </w:rPr>
              <w:instrText>LBVARIABLE \id "31392" \displaced</w:instrText>
            </w:r>
            <w:r>
              <w:rPr>
                <w:i/>
              </w:rPr>
              <w:fldChar w:fldCharType="separate"/>
            </w:r>
            <w:r>
              <w:rPr>
                <w:i/>
              </w:rPr>
              <w:fldChar w:fldCharType="begin" w:fldLock="1"/>
            </w:r>
            <w:r>
              <w:rPr>
                <w:i/>
              </w:rPr>
              <w:instrText>LBVARIABLE \id "29530" \displaced</w:instrText>
            </w:r>
            <w:r>
              <w:rPr>
                <w:i/>
              </w:rPr>
              <w:fldChar w:fldCharType="separate"/>
            </w:r>
            <w:r>
              <w:rPr>
                <w:i/>
              </w:rPr>
              <w:t>Вариант 1 (в случае объявления победителем закупочной процедуры участника, не являющегося субъектом МСП)</w:t>
            </w:r>
          </w:p>
          <w:p w:rsidR="00C2223D" w:rsidRDefault="00303F36" w:rsidP="005C024E">
            <w:pPr>
              <w:pStyle w:val="LBBodyText1"/>
            </w:pPr>
            <w:r>
              <w:t xml:space="preserve">Не более </w:t>
            </w:r>
            <w:r>
              <w:fldChar w:fldCharType="begin" w:fldLock="1"/>
            </w:r>
            <w:r>
              <w:instrText>LBVARIABLE \id "76554" \numberFormat "0,000.######## unit"</w:instrText>
            </w:r>
            <w:r>
              <w:fldChar w:fldCharType="separate"/>
            </w:r>
            <w:r>
              <w:t>30 календарных дней</w:t>
            </w:r>
            <w:r>
              <w:fldChar w:fldCharType="end"/>
            </w:r>
            <w:r>
              <w:t xml:space="preserve"> со дня подписания Заказчиком</w:t>
            </w:r>
            <w:r>
              <w:t xml:space="preserve"> Акта сдачи-приёмки оказанных услуг.</w:t>
            </w:r>
          </w:p>
          <w:p w:rsidR="00C2223D" w:rsidRDefault="00303F36" w:rsidP="005C024E">
            <w:pPr>
              <w:pStyle w:val="LBBodyText1"/>
              <w:jc w:val="left"/>
            </w:pPr>
            <w:r>
              <w:rPr>
                <w:i/>
              </w:rPr>
              <w:lastRenderedPageBreak/>
              <w:t>Вариант 2 (в случае объявления победителем закупочной процедуры участника, являющегося субъектом МСП)</w:t>
            </w:r>
          </w:p>
          <w:p w:rsidR="00C2223D" w:rsidRDefault="00303F36" w:rsidP="005C024E">
            <w:pPr>
              <w:pStyle w:val="LBBodyText1"/>
            </w:pPr>
            <w:r>
              <w:t xml:space="preserve">Не более </w:t>
            </w:r>
            <w:r>
              <w:fldChar w:fldCharType="begin" w:fldLock="1"/>
            </w:r>
            <w:r>
              <w:instrText>LBVARIABLE \id "76562" \numberFormat "0,000.######## unit"</w:instrText>
            </w:r>
            <w:r>
              <w:fldChar w:fldCharType="separate"/>
            </w:r>
            <w:r>
              <w:t>7 рабочих дней</w:t>
            </w:r>
            <w:r>
              <w:fldChar w:fldCharType="end"/>
            </w:r>
            <w:r>
              <w:t xml:space="preserve"> со дня подписания Заказчиком Акт</w:t>
            </w:r>
            <w:r>
              <w:t>а сдачи-приемки оказанных Услуг.</w:t>
            </w:r>
            <w:r>
              <w:rPr>
                <w:i/>
              </w:rPr>
              <w:fldChar w:fldCharType="end"/>
            </w:r>
            <w:r>
              <w:rPr>
                <w:i/>
              </w:rPr>
              <w:fldChar w:fldCharType="end"/>
            </w:r>
            <w:r>
              <w:fldChar w:fldCharType="begin" w:fldLock="1"/>
            </w:r>
            <w:r>
              <w:instrText>LBVARIABLE \id "31392" \displaced</w:instrText>
            </w:r>
            <w:r>
              <w:fldChar w:fldCharType="end"/>
            </w:r>
            <w:r>
              <w:t xml:space="preserve"> </w:t>
            </w:r>
          </w:p>
        </w:tc>
      </w:tr>
      <w:tr w:rsidR="00C2223D" w:rsidTr="005C024E">
        <w:trPr>
          <w:trHeight w:val="20"/>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lastRenderedPageBreak/>
              <w:t>1.13</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Ответственность Исполнителя</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rPr>
                <w:b/>
              </w:rPr>
              <w:t>Нарушение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rPr>
                <w:b/>
              </w:rPr>
              <w:t>Ответственность</w:t>
            </w:r>
          </w:p>
        </w:tc>
      </w:tr>
      <w:tr w:rsidR="00C2223D" w:rsidTr="005C024E">
        <w:trPr>
          <w:trHeight w:val="20"/>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C2223D" w:rsidP="005C024E">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C2223D" w:rsidP="005C024E">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Нарушение Исполнителем сроков исполнения обязательств, в том числе гарантийных обязательств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fldChar w:fldCharType="begin" w:fldLock="1"/>
            </w:r>
            <w:r>
              <w:instrText>LBVARIABLE \id "32613" \displaced</w:instrText>
            </w:r>
            <w:r>
              <w:fldChar w:fldCharType="separate"/>
            </w:r>
            <w:r>
              <w:t>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w:t>
            </w:r>
            <w:r>
              <w:t xml:space="preserve">ер пени составляет </w:t>
            </w:r>
            <w:r>
              <w:fldChar w:fldCharType="begin" w:fldLock="1"/>
            </w:r>
            <w:r>
              <w:instrText>LBVARIABLE \id "76629"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r>
              <w:t xml:space="preserve"> </w:t>
            </w:r>
          </w:p>
        </w:tc>
      </w:tr>
      <w:tr w:rsidR="00C2223D" w:rsidTr="005C024E">
        <w:trPr>
          <w:trHeight w:val="20"/>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C2223D" w:rsidP="005C024E">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C2223D" w:rsidP="005C024E">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Нарушение Исполнителем сроков устранения недостатков в оказанных Услугах, выявленных Заказчиком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fldChar w:fldCharType="begin" w:fldLock="1"/>
            </w:r>
            <w:r>
              <w:instrText>LBVARIABLE \id "29575" \displaced</w:instrText>
            </w:r>
            <w:r>
              <w:fldChar w:fldCharType="separate"/>
            </w:r>
            <w:r>
              <w:t>Исполнитель уплачивает Заказчику неустойку в виде пени, которая начисляется за каждый день просрочки, начиная со дня, следующег</w:t>
            </w:r>
            <w:r>
              <w:t xml:space="preserve">о после дня истечения срока устранения недостатков в оказанных Услугах, выявленных Заказчиком. Размер пени составляет </w:t>
            </w:r>
            <w:r>
              <w:fldChar w:fldCharType="begin" w:fldLock="1"/>
            </w:r>
            <w:r>
              <w:instrText>LBVARIABLE \id "76631" \percentFormat "0,000.########'%'"</w:instrText>
            </w:r>
            <w:r>
              <w:fldChar w:fldCharType="separate"/>
            </w:r>
            <w:r>
              <w:t>0,1%</w:t>
            </w:r>
            <w:r>
              <w:fldChar w:fldCharType="end"/>
            </w:r>
            <w:r>
              <w:t xml:space="preserve"> от цены Договора, указанной в пункте 1.4 Договора. Общий размер пени не м</w:t>
            </w:r>
            <w:r>
              <w:t xml:space="preserve">ожет превышать </w:t>
            </w:r>
            <w:r>
              <w:fldChar w:fldCharType="begin" w:fldLock="1"/>
            </w:r>
            <w:r>
              <w:instrText>LBVARIABLE \id "76632" \percentFormat "0,000.########'%'"</w:instrText>
            </w:r>
            <w:r>
              <w:fldChar w:fldCharType="separate"/>
            </w:r>
            <w:r>
              <w:t>30%</w:t>
            </w:r>
            <w:r>
              <w:fldChar w:fldCharType="end"/>
            </w:r>
            <w:r>
              <w:t xml:space="preserve"> от цены Договора, указанной в пункте 1.4 Договора.</w:t>
            </w:r>
            <w:r>
              <w:fldChar w:fldCharType="end"/>
            </w:r>
            <w:r>
              <w:t xml:space="preserve"> </w:t>
            </w:r>
          </w:p>
        </w:tc>
      </w:tr>
      <w:tr w:rsidR="00C2223D" w:rsidTr="005C024E">
        <w:trPr>
          <w:trHeight w:val="20"/>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C2223D" w:rsidP="005C024E">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C2223D" w:rsidP="005C024E">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"54475"</w:instrText>
            </w:r>
            <w:r>
              <w:fldChar w:fldCharType="separate"/>
            </w:r>
            <w:r>
              <w:t>4,6</w:t>
            </w:r>
            <w:r>
              <w:fldChar w:fldCharType="end"/>
            </w:r>
            <w:r>
              <w:t xml:space="preserve"> Дог</w:t>
            </w:r>
            <w:r>
              <w:t>овора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"54475"</w:instrText>
            </w:r>
            <w:r>
              <w:fldChar w:fldCharType="separate"/>
            </w:r>
            <w:r>
              <w:t>4,6</w:t>
            </w:r>
            <w:r>
              <w:fldChar w:fldCharType="end"/>
            </w:r>
            <w:r>
              <w:t xml:space="preserve"> Договора. Размер штрафа составляет </w:t>
            </w:r>
            <w:r>
              <w:fldChar w:fldCharType="begin" w:fldLock="1"/>
            </w:r>
            <w:r>
              <w:instrText>LBVARIABLE \</w:instrText>
            </w:r>
            <w:r>
              <w:instrText>id "54476" \grammarCase "nominative" \letterCase "normal" \rounding "none" \dateFormat "dd.mm.yyyy" \moneyFormat "0,000. (ISpell) I$$$$ .00 F$$" \numeral "cardinal"</w:instrText>
            </w:r>
            <w:r>
              <w:fldChar w:fldCharType="separate"/>
            </w:r>
            <w:r>
              <w:t>10 000 (Десять тысяч) рублей 00 копеек</w:t>
            </w:r>
            <w:r>
              <w:fldChar w:fldCharType="end"/>
            </w:r>
            <w:r>
              <w:t>.</w:t>
            </w:r>
          </w:p>
        </w:tc>
      </w:tr>
      <w:tr w:rsidR="00C2223D" w:rsidTr="005C024E">
        <w:trPr>
          <w:trHeight w:val="20"/>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C2223D" w:rsidP="005C024E">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C2223D" w:rsidP="005C024E">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Неисполнение или ненадлежащее исполнение Исполнителем обязательств, </w:t>
            </w:r>
            <w:r>
              <w:lastRenderedPageBreak/>
              <w:t>повлекшее за собой расторжение Договора по инициативе Заказчика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lastRenderedPageBreak/>
              <w:t xml:space="preserve">Исполнитель уплачивает Заказчику неустойку в виде штрафа в размере </w:t>
            </w:r>
            <w:r>
              <w:fldChar w:fldCharType="begin" w:fldLock="1"/>
            </w:r>
            <w:r>
              <w:instrText>LBVARIABLE \id "54425" \grammarCase "nominative" \letterC</w:instrText>
            </w:r>
            <w:r>
              <w:instrText>ase "normal" \rounding "none" \dateFormat "dd.mm.yyyy" \moneyFormat "0,000 (I) $ 00 c" \numeral "cardinal"</w:instrText>
            </w:r>
            <w:r>
              <w:fldChar w:fldCharType="separate"/>
            </w:r>
            <w:r>
              <w:t xml:space="preserve">5 (пять) % от начальной (максимальной) цены, что </w:t>
            </w:r>
            <w:r>
              <w:lastRenderedPageBreak/>
              <w:t>составляет 2 752 800 (Два миллиона семьсот пятьдесят две тысячи восемьсот) рублей 00 копеек.</w:t>
            </w:r>
            <w:r>
              <w:fldChar w:fldCharType="end"/>
            </w:r>
            <w:r>
              <w:t>.</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lastRenderedPageBreak/>
              <w:t>1.1</w:t>
            </w:r>
            <w:r>
              <w:t>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Нарушение Заказчиком сроков оплаты оказанных и принятых Услуг</w:t>
            </w:r>
          </w:p>
        </w:tc>
        <w:tc>
          <w:tcPr>
            <w:tcW w:w="3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"76633" \percentFormat "0,000.########'%'"</w:instrText>
            </w:r>
            <w:r>
              <w:fldChar w:fldCharType="separate"/>
            </w:r>
            <w:r>
              <w:t>0,1%</w:t>
            </w:r>
            <w:r>
              <w:fldChar w:fldCharType="end"/>
            </w:r>
            <w:r>
              <w:t xml:space="preserve"> от стоимости обяза</w:t>
            </w:r>
            <w:r>
              <w:t xml:space="preserve">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 xml:space="preserve">LBVARIABLE \id </w:instrText>
            </w:r>
            <w:r>
              <w:instrText>"76634" \percentFormat "0,000.########'%'"</w:instrText>
            </w:r>
            <w:r>
              <w:fldChar w:fldCharType="separate"/>
            </w:r>
            <w:r>
              <w:t>30%</w:t>
            </w:r>
            <w:r>
              <w:fldChar w:fldCharType="end"/>
            </w:r>
            <w:r>
              <w:t xml:space="preserve"> от стоимости обязательств по оплате, исполнение которых просрочено.</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Обеспечение исполнения Договора</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fldChar w:fldCharType="begin" w:fldLock="1"/>
            </w:r>
            <w:r>
              <w:instrText>LBVARIABLE \id "29580" \displaced</w:instrText>
            </w:r>
            <w:r>
              <w:fldChar w:fldCharType="separate"/>
            </w:r>
            <w:r>
              <w:t>Обеспечение исполнения обязательств по Договору Исполнителем не предоставляется.</w:t>
            </w:r>
            <w:r>
              <w:fldChar w:fldCharType="end"/>
            </w:r>
            <w:r>
              <w:t xml:space="preserve"> </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Обеспечение исполнения гарантийных обязательств Исполнителя</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rPr>
                <w:i/>
              </w:rPr>
              <w:fldChar w:fldCharType="begin" w:fldLock="1"/>
            </w:r>
            <w:r>
              <w:rPr>
                <w:i/>
              </w:rPr>
              <w:instrText>LBVARIABLE \id "29530"</w:instrText>
            </w:r>
            <w:r>
              <w:rPr>
                <w:i/>
              </w:rPr>
              <w:fldChar w:fldCharType="separate"/>
            </w:r>
          </w:p>
          <w:p w:rsidR="00C2223D" w:rsidRDefault="00303F36" w:rsidP="005C024E">
            <w:pPr>
              <w:pStyle w:val="LBBodyText1"/>
            </w:pPr>
            <w:r>
              <w:fldChar w:fldCharType="begin" w:fldLock="1"/>
            </w:r>
            <w:r>
              <w:instrText>LBVARIABLE \id "29584"</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r>
              <w:fldChar w:fldCharType="end"/>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Подсудность</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w:t>
            </w:r>
            <w:r>
              <w:fldChar w:fldCharType="begin" w:fldLock="1"/>
            </w:r>
            <w:r>
              <w:instrText>LBVARIABLE \id "76542" \grammarCase "</w:instrText>
            </w:r>
            <w:r>
              <w:instrText>genitive"</w:instrText>
            </w:r>
            <w:r>
              <w:fldChar w:fldCharType="separate"/>
            </w:r>
            <w:r>
              <w:t xml:space="preserve"> Арбитражного суда Новосибирской области </w:t>
            </w:r>
            <w:r>
              <w:fldChar w:fldCharType="end"/>
            </w:r>
            <w:r>
              <w:t xml:space="preserve"> в порядке, предусмотренном действующим законодательством Российской Федерации.</w:t>
            </w:r>
          </w:p>
        </w:tc>
      </w:tr>
      <w:tr w:rsidR="00C2223D" w:rsidTr="005C024E">
        <w:trPr>
          <w:trHeight w:val="20"/>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jc w:val="left"/>
            </w:pPr>
            <w:r>
              <w:t>Срок действия договора</w:t>
            </w:r>
          </w:p>
        </w:tc>
        <w:tc>
          <w:tcPr>
            <w:tcW w:w="66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2223D" w:rsidRDefault="00303F36" w:rsidP="005C024E">
            <w:pPr>
              <w:pStyle w:val="LBBodyText1"/>
            </w:pPr>
            <w:r>
              <w:t xml:space="preserve">Договор вступает в силу с даты его подписания и действует </w:t>
            </w:r>
            <w:r>
              <w:fldChar w:fldCharType="begin" w:fldLock="1"/>
            </w:r>
            <w:r>
              <w:instrText>LBVARIABLE \id "54487"</w:instrText>
            </w:r>
            <w:r>
              <w:fldChar w:fldCharType="separate"/>
            </w:r>
            <w:r>
              <w:t>12 месяцев с даты подписания</w:t>
            </w:r>
            <w:r>
              <w:fldChar w:fldCharType="end"/>
            </w:r>
            <w:r>
              <w:t>.</w:t>
            </w:r>
          </w:p>
        </w:tc>
      </w:tr>
    </w:tbl>
    <w:p w:rsidR="00C2223D" w:rsidRDefault="00C2223D" w:rsidP="005C024E">
      <w:pPr>
        <w:pStyle w:val="LBBodyText1"/>
      </w:pPr>
    </w:p>
    <w:p w:rsidR="00C2223D" w:rsidRDefault="00303F36" w:rsidP="005C024E">
      <w:pPr>
        <w:pStyle w:val="LBGovstyle1"/>
        <w:spacing w:before="0" w:after="0"/>
      </w:pPr>
      <w:r>
        <w:t>Предмет Договора</w:t>
      </w:r>
    </w:p>
    <w:p w:rsidR="00C2223D" w:rsidRDefault="00303F36" w:rsidP="005C024E">
      <w:pPr>
        <w:pStyle w:val="LBGovstyle2"/>
        <w:tabs>
          <w:tab w:val="clear" w:pos="720"/>
          <w:tab w:val="num" w:pos="851"/>
        </w:tabs>
        <w:ind w:left="0" w:firstLine="709"/>
        <w:rPr>
          <w:lang w:val="ru-RU"/>
        </w:rPr>
      </w:pPr>
      <w:r>
        <w:rPr>
          <w:lang w:val="ru-RU"/>
        </w:rPr>
        <w:t>Исполнитель обязуется оказать Услуги, а Заказчик обязуется принимать и оплачивать надлежащим образом оказанные Услуги в размере, сроки и порядке в соответствии с Договором.</w:t>
      </w:r>
    </w:p>
    <w:p w:rsidR="00C2223D" w:rsidRDefault="00303F36" w:rsidP="005C024E">
      <w:pPr>
        <w:pStyle w:val="LBGovstyle2"/>
        <w:tabs>
          <w:tab w:val="clear" w:pos="720"/>
          <w:tab w:val="num" w:pos="851"/>
        </w:tabs>
        <w:ind w:left="0" w:firstLine="709"/>
        <w:rPr>
          <w:lang w:val="ru-RU"/>
        </w:rPr>
      </w:pPr>
      <w:r>
        <w:rPr>
          <w:lang w:val="ru-RU"/>
        </w:rPr>
        <w:t>Исполнитель гарантирует, что об</w:t>
      </w:r>
      <w:r>
        <w:rPr>
          <w:lang w:val="ru-RU"/>
        </w:rPr>
        <w:t>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w:t>
      </w:r>
      <w:r>
        <w:rPr>
          <w:lang w:val="ru-RU"/>
        </w:rPr>
        <w:t>кументами на оказание Услуг, а также навыками, опытом и квалификацией для качественного оказания Услуг.</w:t>
      </w:r>
    </w:p>
    <w:p w:rsidR="00C2223D" w:rsidRDefault="00303F36" w:rsidP="005C024E">
      <w:pPr>
        <w:pStyle w:val="LBGovstyle2"/>
        <w:tabs>
          <w:tab w:val="clear" w:pos="720"/>
          <w:tab w:val="num" w:pos="851"/>
        </w:tabs>
        <w:ind w:left="0" w:firstLine="709"/>
        <w:rPr>
          <w:lang w:val="ru-RU"/>
        </w:rPr>
      </w:pPr>
      <w:r>
        <w:rPr>
          <w:lang w:val="ru-RU"/>
        </w:rPr>
        <w:t>Место оказания Услуг указано в пункте 1.5 Договора.</w:t>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r>
        <w:t>Цена Договора и порядок расчетов</w:t>
      </w:r>
    </w:p>
    <w:p w:rsidR="00C2223D" w:rsidRDefault="00303F36" w:rsidP="005C024E">
      <w:pPr>
        <w:pStyle w:val="LBGovstyle2"/>
        <w:tabs>
          <w:tab w:val="clear" w:pos="720"/>
          <w:tab w:val="num" w:pos="851"/>
        </w:tabs>
        <w:ind w:left="0" w:firstLine="709"/>
        <w:rPr>
          <w:lang w:val="ru-RU"/>
        </w:rPr>
      </w:pPr>
      <w:r>
        <w:rPr>
          <w:lang w:val="ru-RU"/>
        </w:rPr>
        <w:t xml:space="preserve">Цена Договора указана в пункте 1.4 Договора. Цена единицы Услуг указана в Приложении № </w:t>
      </w:r>
      <w:r>
        <w:rPr>
          <w:lang w:val="ru-RU"/>
        </w:rPr>
        <w:fldChar w:fldCharType="begin"/>
      </w:r>
      <w:r>
        <w:rPr>
          <w:lang w:val="ru-RU"/>
        </w:rPr>
        <w:instrText>REF "Приложение_2" \h</w:instrText>
      </w:r>
      <w:r>
        <w:rPr>
          <w:lang w:val="ru-RU"/>
        </w:rPr>
      </w:r>
      <w:r>
        <w:rPr>
          <w:lang w:val="ru-RU"/>
        </w:rPr>
        <w:fldChar w:fldCharType="separate"/>
      </w:r>
      <w:r>
        <w:rPr>
          <w:lang w:val="ru-RU"/>
        </w:rPr>
        <w:t>2</w:t>
      </w:r>
      <w:r>
        <w:rPr>
          <w:lang w:val="ru-RU"/>
        </w:rPr>
        <w:fldChar w:fldCharType="end"/>
      </w:r>
      <w:r>
        <w:rPr>
          <w:lang w:val="ru-RU"/>
        </w:rPr>
        <w:t xml:space="preserve"> к Договору.</w:t>
      </w:r>
    </w:p>
    <w:p w:rsidR="00C2223D" w:rsidRDefault="00303F36" w:rsidP="005C024E">
      <w:pPr>
        <w:pStyle w:val="LBBodyText2"/>
        <w:tabs>
          <w:tab w:val="num" w:pos="851"/>
        </w:tabs>
        <w:ind w:left="0" w:firstLine="709"/>
      </w:pPr>
      <w:r>
        <w:lastRenderedPageBreak/>
        <w:fldChar w:fldCharType="begin" w:fldLock="1"/>
      </w:r>
      <w:r>
        <w:instrText>LBVARIABLE \id "29530" \displaced</w:instrText>
      </w:r>
      <w:r>
        <w:fldChar w:fldCharType="separate"/>
      </w:r>
      <w:r>
        <w:t>[Заказчик в соответствии с Налоговы</w:t>
      </w:r>
      <w:r>
        <w:t>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rPr>
        <w:footnoteReference w:id="5"/>
      </w:r>
      <w:r>
        <w:rPr>
          <w:rStyle w:val="af5"/>
        </w:rPr>
        <w:fldChar w:fldCharType="end"/>
      </w:r>
    </w:p>
    <w:p w:rsidR="00C2223D" w:rsidRDefault="00303F36" w:rsidP="005C024E">
      <w:pPr>
        <w:pStyle w:val="LBBodyText2"/>
        <w:tabs>
          <w:tab w:val="num" w:pos="851"/>
        </w:tabs>
        <w:ind w:left="0" w:firstLine="709"/>
      </w:pPr>
      <w:r>
        <w:fldChar w:fldCharType="begin" w:fldLock="1"/>
      </w:r>
      <w:r>
        <w:instrText>LBVARIABLE \id "29530" \displac</w:instrText>
      </w:r>
      <w:r>
        <w:instrText>ed</w:instrText>
      </w:r>
      <w:r>
        <w:fldChar w:fldCharType="separate"/>
      </w: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color w:val="000000"/>
        </w:rPr>
        <w:footnoteReference w:id="6"/>
      </w:r>
      <w:r>
        <w:rPr>
          <w:rStyle w:val="af5"/>
          <w:color w:val="000000"/>
        </w:rPr>
        <w:fldChar w:fldCharType="end"/>
      </w:r>
    </w:p>
    <w:p w:rsidR="00C2223D" w:rsidRDefault="00303F36" w:rsidP="005C024E">
      <w:pPr>
        <w:pStyle w:val="LBGovstyle2"/>
        <w:tabs>
          <w:tab w:val="clear" w:pos="720"/>
          <w:tab w:val="num" w:pos="851"/>
        </w:tabs>
        <w:ind w:left="0" w:firstLine="709"/>
        <w:rPr>
          <w:lang w:val="ru-RU"/>
        </w:rPr>
      </w:pPr>
      <w:r>
        <w:rPr>
          <w:lang w:val="ru-RU"/>
        </w:rPr>
        <w:t xml:space="preserve">Цена Услуг </w:t>
      </w:r>
      <w:r>
        <w:rPr>
          <w:lang w:val="ru-RU"/>
        </w:rPr>
        <w:fldChar w:fldCharType="begin" w:fldLock="1"/>
      </w:r>
      <w:r>
        <w:rPr>
          <w:lang w:val="ru-RU"/>
        </w:rPr>
        <w:instrText>LBV</w:instrText>
      </w:r>
      <w:r>
        <w:rPr>
          <w:lang w:val="ru-RU"/>
        </w:rPr>
        <w:instrText>ARIABLE \id "29545"</w:instrText>
      </w:r>
      <w:r>
        <w:rPr>
          <w:lang w:val="ru-RU"/>
        </w:rPr>
        <w:fldChar w:fldCharType="separate"/>
      </w:r>
      <w:r>
        <w:rPr>
          <w:lang w:val="ru-RU"/>
        </w:rPr>
        <w:t>(за отчетный период оказания Услуг)</w:t>
      </w:r>
      <w:r>
        <w:rPr>
          <w:lang w:val="ru-RU"/>
        </w:rPr>
        <w:fldChar w:fldCharType="end"/>
      </w:r>
      <w:r>
        <w:rPr>
          <w:lang w:val="ru-RU"/>
        </w:rPr>
        <w:t xml:space="preserve">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 Цена за неполный отчетный пе</w:t>
      </w:r>
      <w:r>
        <w:rPr>
          <w:lang w:val="ru-RU"/>
        </w:rPr>
        <w:t>риод оказания Услуг рассчитывается пропорционально фактически оказанным услугам за отчетный период (за фактические дни оказания Услуг).</w:t>
      </w:r>
    </w:p>
    <w:p w:rsidR="00C2223D" w:rsidRDefault="00303F36" w:rsidP="005C024E">
      <w:pPr>
        <w:pStyle w:val="LBGovstyle2"/>
        <w:tabs>
          <w:tab w:val="clear" w:pos="720"/>
          <w:tab w:val="num" w:pos="851"/>
        </w:tabs>
        <w:ind w:left="0" w:firstLine="709"/>
        <w:rPr>
          <w:lang w:val="ru-RU"/>
        </w:rPr>
      </w:pPr>
      <w:r>
        <w:rPr>
          <w:lang w:val="ru-RU"/>
        </w:rPr>
        <w:t>Исполнитель направляет Заказчику счет на оплату Услуг в срок, указанный в пункте 1.11 Договора. Оплата Услуг производитс</w:t>
      </w:r>
      <w:r>
        <w:rPr>
          <w:lang w:val="ru-RU"/>
        </w:rPr>
        <w:t>я Заказчиком в срок, указанный в пункте 1.12 Договора.</w:t>
      </w:r>
    </w:p>
    <w:p w:rsidR="00C2223D" w:rsidRDefault="00303F36" w:rsidP="005C024E">
      <w:pPr>
        <w:pStyle w:val="LBGovstyle2"/>
        <w:tabs>
          <w:tab w:val="clear" w:pos="720"/>
          <w:tab w:val="num" w:pos="851"/>
        </w:tabs>
        <w:ind w:left="0" w:firstLine="709"/>
        <w:rPr>
          <w:lang w:val="ru-RU"/>
        </w:rPr>
      </w:pPr>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w:t>
      </w:r>
      <w:r>
        <w:rPr>
          <w:lang w:val="ru-RU"/>
        </w:rPr>
        <w:t>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w:t>
      </w:r>
      <w:r>
        <w:rPr>
          <w:lang w:val="ru-RU"/>
        </w:rPr>
        <w:t xml:space="preserve">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w:t>
      </w:r>
      <w:r>
        <w:rPr>
          <w:lang w:val="ru-RU"/>
        </w:rPr>
        <w:t>олнитель.</w:t>
      </w:r>
    </w:p>
    <w:p w:rsidR="00C2223D" w:rsidRDefault="00303F36" w:rsidP="005C024E">
      <w:pPr>
        <w:pStyle w:val="LBGovstyle2"/>
        <w:tabs>
          <w:tab w:val="clear" w:pos="720"/>
          <w:tab w:val="num" w:pos="851"/>
        </w:tabs>
        <w:ind w:left="0" w:firstLine="709"/>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rsidR="00C2223D" w:rsidRDefault="00303F36" w:rsidP="005C024E">
      <w:pPr>
        <w:pStyle w:val="LBGovstyle2"/>
        <w:tabs>
          <w:tab w:val="clear" w:pos="720"/>
          <w:tab w:val="num" w:pos="851"/>
        </w:tabs>
        <w:ind w:left="0" w:firstLine="709"/>
        <w:rPr>
          <w:lang w:val="ru-RU"/>
        </w:rPr>
      </w:pPr>
      <w:r>
        <w:rPr>
          <w:lang w:val="ru-RU"/>
        </w:rPr>
        <w:t xml:space="preserve">Исполнитель, являющийся плательщиком НДС, обязан предоставлять Заказчику счета-фактуры в порядке и сроки, установленные </w:t>
      </w:r>
      <w:r>
        <w:rPr>
          <w:lang w:val="ru-RU"/>
        </w:rPr>
        <w:t xml:space="preserve">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w:t>
      </w:r>
      <w:r>
        <w:rPr>
          <w:lang w:val="ru-RU"/>
        </w:rPr>
        <w:t>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C2223D" w:rsidRDefault="00303F36" w:rsidP="005C024E">
      <w:pPr>
        <w:pStyle w:val="LBGovstyle2"/>
        <w:tabs>
          <w:tab w:val="clear" w:pos="720"/>
          <w:tab w:val="num" w:pos="851"/>
        </w:tabs>
        <w:ind w:left="0" w:firstLine="709"/>
        <w:rPr>
          <w:lang w:val="ru-RU"/>
        </w:rPr>
      </w:pPr>
      <w:r>
        <w:rPr>
          <w:lang w:val="ru-RU"/>
        </w:rPr>
        <w:t>Отсрочка оплаты Услуг не яв</w:t>
      </w:r>
      <w:r>
        <w:rPr>
          <w:lang w:val="ru-RU"/>
        </w:rPr>
        <w:t xml:space="preserve">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w:t>
      </w:r>
      <w:r>
        <w:rPr>
          <w:lang w:val="ru-RU"/>
        </w:rPr>
        <w:t>Российской Федерации, не начисляются.</w:t>
      </w:r>
    </w:p>
    <w:p w:rsidR="00C2223D" w:rsidRDefault="00303F36" w:rsidP="005C024E">
      <w:pPr>
        <w:pStyle w:val="LBGovstyle2"/>
        <w:tabs>
          <w:tab w:val="clear" w:pos="720"/>
          <w:tab w:val="num" w:pos="851"/>
        </w:tabs>
        <w:ind w:left="0" w:firstLine="709"/>
        <w:rPr>
          <w:lang w:val="ru-RU"/>
        </w:rPr>
      </w:pPr>
      <w:r>
        <w:rPr>
          <w:lang w:val="ru-RU"/>
        </w:rPr>
        <w:fldChar w:fldCharType="begin" w:fldLock="1"/>
      </w:r>
      <w:r>
        <w:rPr>
          <w:lang w:val="ru-RU"/>
        </w:rPr>
        <w:instrText>LBVARIABLE \id "29586" \displaced</w:instrText>
      </w:r>
      <w:r>
        <w:rPr>
          <w:lang w:val="ru-RU"/>
        </w:rPr>
        <w:fldChar w:fldCharType="separate"/>
      </w:r>
      <w:r>
        <w:rPr>
          <w:lang w:val="ru-RU"/>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r>
        <w:t xml:space="preserve">Сроки, порядок и условия приемки Услуг </w:t>
      </w:r>
    </w:p>
    <w:p w:rsidR="00C2223D" w:rsidRDefault="00303F36" w:rsidP="005C024E">
      <w:pPr>
        <w:pStyle w:val="LBGovstyle2"/>
        <w:tabs>
          <w:tab w:val="clear" w:pos="720"/>
          <w:tab w:val="num" w:pos="851"/>
        </w:tabs>
        <w:ind w:left="0" w:firstLine="709"/>
        <w:rPr>
          <w:lang w:val="ru-RU"/>
        </w:rPr>
      </w:pPr>
      <w:r>
        <w:rPr>
          <w:lang w:val="ru-RU"/>
        </w:rPr>
        <w:t>Исполнитель в порядке, предусмотренном пунктом 14.3 Договора извещает Заказчика о дате и времени сдачи оказанных Услуг в срок, установленный в пункте 1.6 Договора. Извещение должно быть направлено в адрес Заказчика</w:t>
      </w:r>
      <w:r>
        <w:rPr>
          <w:lang w:val="ru-RU"/>
        </w:rPr>
        <w:t xml:space="preserve"> в соответствии с контактными данными Заказчика, указанными в разделе 16 Договора.</w:t>
      </w:r>
    </w:p>
    <w:p w:rsidR="00C2223D" w:rsidRDefault="00303F36" w:rsidP="005C024E">
      <w:pPr>
        <w:pStyle w:val="LBGovstyle2"/>
        <w:tabs>
          <w:tab w:val="clear" w:pos="720"/>
          <w:tab w:val="num" w:pos="851"/>
        </w:tabs>
        <w:ind w:left="0" w:firstLine="709"/>
        <w:rPr>
          <w:lang w:val="ru-RU"/>
        </w:rPr>
      </w:pPr>
      <w:r>
        <w:rPr>
          <w:lang w:val="ru-RU"/>
        </w:rPr>
        <w:t>Исполнитель обязан в срок, указанный в пункте 1.7 Договора, направить Заказчику Акт сдачи-приемки оказанных Услуг в 2 (Двух) экземплярах, подписанный Исполнителем. Одновреме</w:t>
      </w:r>
      <w:r>
        <w:rPr>
          <w:lang w:val="ru-RU"/>
        </w:rPr>
        <w:t>нно с Актом сдачи-приемки оказанных Услуг Исполнитель обязан направить Заказчику отчетные документы, указанные в пункте 1.8 Договора.</w:t>
      </w:r>
    </w:p>
    <w:p w:rsidR="00C2223D" w:rsidRDefault="00303F36" w:rsidP="005C024E">
      <w:pPr>
        <w:pStyle w:val="LBGovstyle2"/>
        <w:tabs>
          <w:tab w:val="clear" w:pos="720"/>
          <w:tab w:val="num" w:pos="851"/>
        </w:tabs>
        <w:ind w:left="0" w:firstLine="709"/>
        <w:rPr>
          <w:lang w:val="ru-RU"/>
        </w:rPr>
      </w:pPr>
      <w:r>
        <w:rPr>
          <w:lang w:val="ru-RU"/>
        </w:rPr>
        <w:lastRenderedPageBreak/>
        <w:t>Приемка оказанных Услуг осуществляется Заказчиком в срок, установленный пунктом 1.9 Договора.</w:t>
      </w:r>
    </w:p>
    <w:p w:rsidR="00C2223D" w:rsidRDefault="00303F36" w:rsidP="005C024E">
      <w:pPr>
        <w:pStyle w:val="LBBodyText2"/>
        <w:tabs>
          <w:tab w:val="num" w:pos="851"/>
        </w:tabs>
        <w:ind w:left="0" w:firstLine="709"/>
      </w:pPr>
      <w:r>
        <w:t>Указанный срок может продлев</w:t>
      </w:r>
      <w:r>
        <w:t>аться на срок проведения экспертизы, если Заказчиком принято решение о проведении экспертизы оказанных Услуг.</w:t>
      </w:r>
    </w:p>
    <w:p w:rsidR="00C2223D" w:rsidRDefault="00303F36" w:rsidP="005C024E">
      <w:pPr>
        <w:pStyle w:val="LBGovstyle2"/>
        <w:tabs>
          <w:tab w:val="clear" w:pos="720"/>
          <w:tab w:val="num" w:pos="851"/>
        </w:tabs>
        <w:ind w:left="0" w:firstLine="709"/>
        <w:rPr>
          <w:lang w:val="ru-RU"/>
        </w:rPr>
      </w:pPr>
      <w:r>
        <w:rPr>
          <w:lang w:val="ru-RU"/>
        </w:rPr>
        <w:t xml:space="preserve">При приемке оказанных Услуг Заказчик проводит проверку соответствия оказанных Услуг условиям Договора, в том числе условиям Технического задания, </w:t>
      </w:r>
      <w:r>
        <w:rPr>
          <w:lang w:val="ru-RU"/>
        </w:rPr>
        <w:t>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C2223D" w:rsidRDefault="00303F36" w:rsidP="005C024E">
      <w:pPr>
        <w:pStyle w:val="LBGovstyle2"/>
        <w:tabs>
          <w:tab w:val="clear" w:pos="720"/>
          <w:tab w:val="num" w:pos="851"/>
        </w:tabs>
        <w:ind w:left="0" w:firstLine="709"/>
        <w:rPr>
          <w:lang w:val="ru-RU"/>
        </w:rPr>
      </w:pPr>
      <w:r>
        <w:rPr>
          <w:lang w:val="ru-RU"/>
        </w:rPr>
        <w:t>Для проверки оказанных Услуг в части их соответствия условиям</w:t>
      </w:r>
      <w:r>
        <w:rPr>
          <w:lang w:val="ru-RU"/>
        </w:rPr>
        <w:t xml:space="preserve">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w:t>
      </w:r>
      <w:r>
        <w:rPr>
          <w:lang w:val="ru-RU"/>
        </w:rPr>
        <w:t>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C2223D" w:rsidRDefault="00303F36" w:rsidP="005C024E">
      <w:pPr>
        <w:pStyle w:val="LBGovstyle2"/>
        <w:tabs>
          <w:tab w:val="clear" w:pos="720"/>
          <w:tab w:val="num" w:pos="851"/>
        </w:tabs>
        <w:ind w:left="0" w:firstLine="709"/>
        <w:rPr>
          <w:lang w:val="ru-RU"/>
        </w:rPr>
      </w:pPr>
      <w:r>
        <w:rPr>
          <w:lang w:val="ru-RU"/>
        </w:rPr>
        <w:t>Приемка оказанных Услуг осуществляется уполномоченным работником Заказ</w:t>
      </w:r>
      <w:r>
        <w:rPr>
          <w:lang w:val="ru-RU"/>
        </w:rPr>
        <w:t xml:space="preserve">чика или приемочной комиссией Заказчика в соответствии с локальными нормативными актами </w:t>
      </w:r>
      <w:proofErr w:type="spellStart"/>
      <w:r>
        <w:rPr>
          <w:lang w:val="ru-RU"/>
        </w:rPr>
        <w:t>Заказчика.</w:t>
      </w:r>
      <w:r>
        <w:rPr>
          <w:lang w:val="ru-RU"/>
        </w:rPr>
        <w:fldChar w:fldCharType="begin" w:fldLock="1"/>
      </w:r>
      <w:r>
        <w:rPr>
          <w:lang w:val="ru-RU"/>
        </w:rPr>
        <w:instrText>LBVARIABLE \id "29592"</w:instrText>
      </w:r>
      <w:r>
        <w:rPr>
          <w:lang w:val="ru-RU"/>
        </w:rPr>
        <w:fldChar w:fldCharType="separate"/>
      </w:r>
      <w:r>
        <w:rPr>
          <w:lang w:val="ru-RU"/>
        </w:rPr>
        <w:t>Заказчик</w:t>
      </w:r>
      <w:proofErr w:type="spellEnd"/>
      <w:r>
        <w:rPr>
          <w:lang w:val="ru-RU"/>
        </w:rPr>
        <w:t xml:space="preserve"> обязан уведомить Исполнителя о дате приемки. В случае неприбытия уполномоченного представителя Исполнителя для участия в приемк</w:t>
      </w:r>
      <w:r>
        <w:rPr>
          <w:lang w:val="ru-RU"/>
        </w:rPr>
        <w:t>е в срок, указанный в уведомлении, Заказчик осуществляет приемку без участия Исполнителя.</w:t>
      </w:r>
      <w:r>
        <w:rPr>
          <w:lang w:val="ru-RU"/>
        </w:rPr>
        <w:fldChar w:fldCharType="end"/>
      </w:r>
    </w:p>
    <w:p w:rsidR="00C2223D" w:rsidRDefault="00303F36" w:rsidP="005C024E">
      <w:pPr>
        <w:pStyle w:val="LBGovstyle2"/>
        <w:tabs>
          <w:tab w:val="clear" w:pos="720"/>
          <w:tab w:val="num" w:pos="851"/>
        </w:tabs>
        <w:ind w:left="0" w:firstLine="709"/>
        <w:rPr>
          <w:lang w:val="ru-RU"/>
        </w:rPr>
      </w:pPr>
      <w:r>
        <w:rPr>
          <w:lang w:val="ru-RU"/>
        </w:rPr>
        <w:t>По результатам приемки оказанных Услуг Заказчиком принимается одно из следующих решений:</w:t>
      </w:r>
    </w:p>
    <w:p w:rsidR="00C2223D" w:rsidRDefault="00303F36" w:rsidP="005C024E">
      <w:pPr>
        <w:pStyle w:val="LBGovstyle5-Alt"/>
        <w:numPr>
          <w:ilvl w:val="0"/>
          <w:numId w:val="25"/>
        </w:numPr>
        <w:tabs>
          <w:tab w:val="num" w:pos="851"/>
        </w:tabs>
        <w:ind w:left="0" w:firstLine="709"/>
        <w:rPr>
          <w:lang w:val="ru-RU"/>
        </w:rPr>
      </w:pPr>
      <w:r>
        <w:rPr>
          <w:lang w:val="ru-RU"/>
        </w:rPr>
        <w:t>Услуги оказаны надлежащим образом в соответствии с условиями Договора, в т</w:t>
      </w:r>
      <w:r>
        <w:rPr>
          <w:lang w:val="ru-RU"/>
        </w:rPr>
        <w:t>ом числе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w:t>
      </w:r>
      <w:r>
        <w:rPr>
          <w:lang w:val="ru-RU"/>
        </w:rPr>
        <w:t>т замечаний к оказанным Услугам. В этом случае оказанные Услуги подлежат приемке;</w:t>
      </w:r>
    </w:p>
    <w:p w:rsidR="00C2223D" w:rsidRDefault="00303F36" w:rsidP="005C024E">
      <w:pPr>
        <w:pStyle w:val="LBGovstyle5-Alt"/>
        <w:numPr>
          <w:ilvl w:val="0"/>
          <w:numId w:val="25"/>
        </w:numPr>
        <w:tabs>
          <w:tab w:val="num" w:pos="851"/>
        </w:tabs>
        <w:ind w:left="0" w:firstLine="709"/>
        <w:rPr>
          <w:lang w:val="ru-RU"/>
        </w:rPr>
      </w:pPr>
      <w:r>
        <w:rPr>
          <w:lang w:val="ru-RU"/>
        </w:rPr>
        <w:t>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Российской</w:t>
      </w:r>
      <w:r>
        <w:rPr>
          <w:lang w:val="ru-RU"/>
        </w:rPr>
        <w:t xml:space="preserve">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Договору по форме Приложения № </w:t>
      </w:r>
      <w:r>
        <w:rPr>
          <w:lang w:val="ru-RU"/>
        </w:rPr>
        <w:fldChar w:fldCharType="begin"/>
      </w:r>
      <w:r>
        <w:rPr>
          <w:lang w:val="ru-RU"/>
        </w:rPr>
        <w:instrText>R</w:instrText>
      </w:r>
      <w:r>
        <w:rPr>
          <w:lang w:val="ru-RU"/>
        </w:rPr>
        <w:instrText>EF "Приложение_4" \h</w:instrText>
      </w:r>
      <w:r>
        <w:rPr>
          <w:lang w:val="ru-RU"/>
        </w:rPr>
      </w:r>
      <w:r>
        <w:rPr>
          <w:lang w:val="ru-RU"/>
        </w:rPr>
        <w:fldChar w:fldCharType="separate"/>
      </w:r>
      <w:r>
        <w:rPr>
          <w:lang w:val="ru-RU"/>
        </w:rPr>
        <w:t>4</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rsidR="00C2223D" w:rsidRDefault="00303F36" w:rsidP="005C024E">
      <w:pPr>
        <w:pStyle w:val="LBGovstyle4-Alt"/>
        <w:numPr>
          <w:ilvl w:val="0"/>
          <w:numId w:val="26"/>
        </w:numPr>
        <w:tabs>
          <w:tab w:val="num" w:pos="851"/>
        </w:tabs>
        <w:ind w:left="0" w:firstLine="709"/>
        <w:rPr>
          <w:lang w:val="ru-RU"/>
        </w:rPr>
      </w:pPr>
      <w:r>
        <w:rPr>
          <w:lang w:val="ru-RU"/>
        </w:rPr>
        <w:t>в Акте о выявленных недостатках Заказчик устанавливает Исполнителю срок для устра</w:t>
      </w:r>
      <w:r>
        <w:rPr>
          <w:lang w:val="ru-RU"/>
        </w:rPr>
        <w:t>нения выявленных недостатков; в случае устранения Исполнителем недостатков в срок оказанные Услуги подлежат приемке; либо</w:t>
      </w:r>
    </w:p>
    <w:p w:rsidR="00C2223D" w:rsidRDefault="00303F36" w:rsidP="005C024E">
      <w:pPr>
        <w:pStyle w:val="LBGovstyle4-Alt"/>
        <w:numPr>
          <w:ilvl w:val="0"/>
          <w:numId w:val="26"/>
        </w:numPr>
        <w:tabs>
          <w:tab w:val="num" w:pos="851"/>
        </w:tabs>
        <w:ind w:left="0" w:firstLine="709"/>
        <w:rPr>
          <w:lang w:val="ru-RU"/>
        </w:rPr>
      </w:pPr>
      <w:r>
        <w:rPr>
          <w:lang w:val="ru-RU"/>
        </w:rPr>
        <w:t>направляет Исполнителю требование о соразмерном уменьшении цены Договора; либо</w:t>
      </w:r>
    </w:p>
    <w:p w:rsidR="00C2223D" w:rsidRDefault="00303F36" w:rsidP="005C024E">
      <w:pPr>
        <w:pStyle w:val="LBGovstyle4-Alt"/>
        <w:numPr>
          <w:ilvl w:val="0"/>
          <w:numId w:val="26"/>
        </w:numPr>
        <w:tabs>
          <w:tab w:val="num" w:pos="851"/>
        </w:tabs>
        <w:ind w:left="0" w:firstLine="709"/>
        <w:rPr>
          <w:lang w:val="ru-RU"/>
        </w:rPr>
      </w:pPr>
      <w:r>
        <w:rPr>
          <w:lang w:val="ru-RU"/>
        </w:rPr>
        <w:t>направляет Исполнителю требование о возмещении расходов</w:t>
      </w:r>
      <w:r>
        <w:rPr>
          <w:lang w:val="ru-RU"/>
        </w:rPr>
        <w:t xml:space="preserve"> Заказчика на устранение недостатков в оказанных Услугах с приложением документов, подтверждающих такие расходы;</w:t>
      </w:r>
    </w:p>
    <w:p w:rsidR="00C2223D" w:rsidRDefault="00303F36" w:rsidP="005C024E">
      <w:pPr>
        <w:pStyle w:val="LBGovstyle5-Alt"/>
        <w:numPr>
          <w:ilvl w:val="0"/>
          <w:numId w:val="25"/>
        </w:numPr>
        <w:tabs>
          <w:tab w:val="num" w:pos="851"/>
        </w:tabs>
        <w:ind w:left="0" w:firstLine="709"/>
        <w:rPr>
          <w:lang w:val="ru-RU"/>
        </w:rPr>
      </w:pPr>
      <w:r>
        <w:rPr>
          <w:lang w:val="ru-RU"/>
        </w:rPr>
        <w:t>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w:t>
      </w:r>
      <w:r>
        <w:rPr>
          <w:lang w:val="ru-RU"/>
        </w:rPr>
        <w:t>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w:t>
      </w:r>
      <w:r>
        <w:rPr>
          <w:lang w:val="ru-RU"/>
        </w:rPr>
        <w:t>слуг;</w:t>
      </w:r>
    </w:p>
    <w:p w:rsidR="00C2223D" w:rsidRDefault="00303F36" w:rsidP="005C024E">
      <w:pPr>
        <w:pStyle w:val="LBGovstyle5-Alt"/>
        <w:numPr>
          <w:ilvl w:val="0"/>
          <w:numId w:val="25"/>
        </w:numPr>
        <w:tabs>
          <w:tab w:val="num" w:pos="851"/>
        </w:tabs>
        <w:ind w:left="0" w:firstLine="709"/>
        <w:rPr>
          <w:lang w:val="ru-RU"/>
        </w:rPr>
      </w:pPr>
      <w:r>
        <w:rPr>
          <w:lang w:val="ru-RU"/>
        </w:rPr>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w:t>
      </w:r>
      <w:r>
        <w:rPr>
          <w:lang w:val="ru-RU"/>
        </w:rPr>
        <w:t xml:space="preserve">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rsidR="00C2223D" w:rsidRDefault="00303F36" w:rsidP="005C024E">
      <w:pPr>
        <w:pStyle w:val="LBGovstyle5-Alt"/>
        <w:numPr>
          <w:ilvl w:val="0"/>
          <w:numId w:val="25"/>
        </w:numPr>
        <w:tabs>
          <w:tab w:val="num" w:pos="851"/>
        </w:tabs>
        <w:ind w:left="0" w:firstLine="709"/>
        <w:rPr>
          <w:lang w:val="ru-RU"/>
        </w:rPr>
      </w:pPr>
      <w:r>
        <w:rPr>
          <w:lang w:val="ru-RU"/>
        </w:rPr>
        <w:lastRenderedPageBreak/>
        <w:t>Исполнитель не предоставил полный к</w:t>
      </w:r>
      <w:r>
        <w:rPr>
          <w:lang w:val="ru-RU"/>
        </w:rPr>
        <w:t xml:space="preserve">омплект надлежащим образом оформленных документов, указанных в пункте 4.2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w:t>
      </w:r>
      <w:r>
        <w:rPr>
          <w:lang w:val="ru-RU"/>
        </w:rPr>
        <w:t>составляет Акт о выявленных недостатках и направляет его Исполнителю.</w:t>
      </w:r>
    </w:p>
    <w:p w:rsidR="00C2223D" w:rsidRDefault="00303F36" w:rsidP="005C024E">
      <w:pPr>
        <w:pStyle w:val="LBBodyText2"/>
        <w:tabs>
          <w:tab w:val="num" w:pos="851"/>
        </w:tabs>
        <w:ind w:left="0" w:firstLine="709"/>
      </w:pPr>
      <w:r>
        <w:t>В случаях, указанных в подпунктах (</w:t>
      </w:r>
      <w:proofErr w:type="spellStart"/>
      <w:r>
        <w:t>ii</w:t>
      </w:r>
      <w:proofErr w:type="spellEnd"/>
      <w:r>
        <w:t>) – (v) настоящего пункта Заказчик вправе взыскать с Исполнителя неустойку, предусмотренную Договором, убытки.</w:t>
      </w:r>
    </w:p>
    <w:p w:rsidR="00C2223D" w:rsidRDefault="00303F36" w:rsidP="005C024E">
      <w:pPr>
        <w:pStyle w:val="LBGovstyle2"/>
        <w:tabs>
          <w:tab w:val="clear" w:pos="720"/>
          <w:tab w:val="num" w:pos="851"/>
        </w:tabs>
        <w:ind w:left="0" w:firstLine="709"/>
        <w:rPr>
          <w:lang w:val="ru-RU"/>
        </w:rPr>
      </w:pPr>
      <w:r>
        <w:rPr>
          <w:lang w:val="ru-RU"/>
        </w:rPr>
        <w:t>После устранения Исполнителем недостат</w:t>
      </w:r>
      <w:r>
        <w:rPr>
          <w:lang w:val="ru-RU"/>
        </w:rPr>
        <w:t>ков, в том числе в части предоставления полного комплекта надлежащим образом оформленных документов, указанных в пункте 4.2 Договора, приемка оказанных Услуг осуществляется в порядке, предусмотренном настоящим разделом Договора.</w:t>
      </w:r>
    </w:p>
    <w:p w:rsidR="00C2223D" w:rsidRDefault="00303F36" w:rsidP="005C024E">
      <w:pPr>
        <w:pStyle w:val="LBGovstyle2"/>
        <w:tabs>
          <w:tab w:val="clear" w:pos="720"/>
          <w:tab w:val="num" w:pos="851"/>
        </w:tabs>
        <w:ind w:left="0" w:firstLine="709"/>
        <w:rPr>
          <w:lang w:val="ru-RU"/>
        </w:rPr>
      </w:pPr>
      <w:r>
        <w:rPr>
          <w:lang w:val="ru-RU"/>
        </w:rPr>
        <w:t>Если оказанные Услуги соотв</w:t>
      </w:r>
      <w:r>
        <w:rPr>
          <w:lang w:val="ru-RU"/>
        </w:rPr>
        <w:t>етствуют условиям Договора, Сторонами не позднее 10 (Десяти) рабочих дней со дня окончания 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w:t>
      </w:r>
      <w:r>
        <w:rPr>
          <w:lang w:val="ru-RU"/>
        </w:rPr>
        <w:t xml:space="preserve">уг (а если предусмотрено составление Сводного акта сдачи-приемки оказанных Услуг – с момента подписания такого Сводного акта), оказанные Услуги считаются принятыми Заказчиком. Факт подписания Акта сдачи-приемки оказанных Услуг, а также отсутствие указания </w:t>
      </w:r>
      <w:r>
        <w:rPr>
          <w:lang w:val="ru-RU"/>
        </w:rPr>
        <w:t>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C2223D" w:rsidRDefault="00303F36" w:rsidP="005C024E">
      <w:pPr>
        <w:pStyle w:val="LBGovstyle2"/>
        <w:tabs>
          <w:tab w:val="clear" w:pos="720"/>
          <w:tab w:val="num" w:pos="851"/>
        </w:tabs>
        <w:ind w:left="0" w:firstLine="709"/>
        <w:rPr>
          <w:lang w:val="ru-RU"/>
        </w:rPr>
      </w:pPr>
      <w:r>
        <w:rPr>
          <w:lang w:val="ru-RU"/>
        </w:rPr>
        <w:t xml:space="preserve">В случае досрочного оказания Услуг </w:t>
      </w:r>
      <w:r>
        <w:rPr>
          <w:lang w:val="ru-RU"/>
        </w:rPr>
        <w:t>по Договору Заказчик вправе принять оказанные Услуги и провести расчет в соответствии с разделом 3 Договора.</w:t>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r>
        <w:t>Права и обязанности Сторон</w:t>
      </w:r>
    </w:p>
    <w:p w:rsidR="00C2223D" w:rsidRDefault="00303F36" w:rsidP="005C024E">
      <w:pPr>
        <w:pStyle w:val="LBGovstyle2"/>
        <w:tabs>
          <w:tab w:val="clear" w:pos="720"/>
          <w:tab w:val="num" w:pos="1134"/>
        </w:tabs>
        <w:ind w:left="0" w:firstLine="709"/>
        <w:rPr>
          <w:lang w:val="ru-RU"/>
        </w:rPr>
      </w:pPr>
      <w:r>
        <w:rPr>
          <w:lang w:val="ru-RU"/>
        </w:rPr>
        <w:t>Исполнитель обязан:</w:t>
      </w:r>
    </w:p>
    <w:p w:rsidR="00C2223D" w:rsidRDefault="00303F36" w:rsidP="005C024E">
      <w:pPr>
        <w:pStyle w:val="LBGovstyle3"/>
        <w:tabs>
          <w:tab w:val="clear" w:pos="720"/>
          <w:tab w:val="num" w:pos="1134"/>
        </w:tabs>
        <w:ind w:left="0" w:firstLine="709"/>
        <w:rPr>
          <w:lang w:val="ru-RU"/>
        </w:rPr>
      </w:pPr>
      <w:r>
        <w:rPr>
          <w:lang w:val="ru-RU"/>
        </w:rPr>
        <w:t>оказать Услуги в соответствии с условиями Договора, в том числе Технического задания, иных приложени</w:t>
      </w:r>
      <w:r>
        <w:rPr>
          <w:lang w:val="ru-RU"/>
        </w:rPr>
        <w:t>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C2223D" w:rsidRDefault="00303F36" w:rsidP="005C024E">
      <w:pPr>
        <w:pStyle w:val="LBGovstyle3"/>
        <w:tabs>
          <w:tab w:val="clear" w:pos="720"/>
          <w:tab w:val="num" w:pos="1134"/>
        </w:tabs>
        <w:ind w:left="0" w:firstLine="709"/>
        <w:rPr>
          <w:lang w:val="ru-RU"/>
        </w:rPr>
      </w:pPr>
      <w:r>
        <w:rPr>
          <w:lang w:val="ru-RU"/>
        </w:rPr>
        <w:t>в соответствии с требованием Заказчика обеспечить за свой счет устране</w:t>
      </w:r>
      <w:r>
        <w:rPr>
          <w:lang w:val="ru-RU"/>
        </w:rPr>
        <w:t>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rsidR="00C2223D" w:rsidRDefault="00303F36" w:rsidP="005C024E">
      <w:pPr>
        <w:pStyle w:val="LBGovstyle3"/>
        <w:tabs>
          <w:tab w:val="clear" w:pos="720"/>
          <w:tab w:val="num" w:pos="1134"/>
        </w:tabs>
        <w:ind w:left="0" w:firstLine="709"/>
        <w:rPr>
          <w:lang w:val="ru-RU"/>
        </w:rPr>
      </w:pPr>
      <w:r>
        <w:rPr>
          <w:lang w:val="ru-RU"/>
        </w:rPr>
        <w:t>предоставлять Заказчику по его требованию документы, относящиеся к предмету До</w:t>
      </w:r>
      <w:r>
        <w:rPr>
          <w:lang w:val="ru-RU"/>
        </w:rPr>
        <w:t>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C2223D" w:rsidRDefault="00303F36" w:rsidP="005C024E">
      <w:pPr>
        <w:pStyle w:val="LBGovstyle3"/>
        <w:tabs>
          <w:tab w:val="clear" w:pos="720"/>
          <w:tab w:val="num" w:pos="1134"/>
        </w:tabs>
        <w:ind w:left="0" w:firstLine="709"/>
        <w:rPr>
          <w:lang w:val="ru-RU"/>
        </w:rPr>
      </w:pPr>
      <w:r>
        <w:rPr>
          <w:lang w:val="ru-RU"/>
        </w:rPr>
        <w:t>выставлять счета на оплату Услуг в сроки, предусмотренные пунктом 1.11 Договора</w:t>
      </w:r>
      <w:r>
        <w:rPr>
          <w:lang w:val="ru-RU"/>
        </w:rPr>
        <w:t>;</w:t>
      </w:r>
    </w:p>
    <w:p w:rsidR="00C2223D" w:rsidRDefault="00303F36" w:rsidP="005C024E">
      <w:pPr>
        <w:pStyle w:val="LBGovstyle3"/>
        <w:tabs>
          <w:tab w:val="clear" w:pos="720"/>
          <w:tab w:val="num" w:pos="1134"/>
        </w:tabs>
        <w:ind w:left="0" w:firstLine="709"/>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rsidR="00C2223D" w:rsidRDefault="00303F36" w:rsidP="005C024E">
      <w:pPr>
        <w:pStyle w:val="LBGovstyle3"/>
        <w:tabs>
          <w:tab w:val="clear" w:pos="720"/>
          <w:tab w:val="num" w:pos="1134"/>
        </w:tabs>
        <w:ind w:left="0" w:firstLine="709"/>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w:t>
      </w:r>
      <w:r>
        <w:rPr>
          <w:lang w:val="ru-RU"/>
        </w:rPr>
        <w:t>е с Заказчиком в рамках Договора, и сообщить его контактные данные на авторизированный адрес электронной почты Заказчика;</w:t>
      </w:r>
    </w:p>
    <w:p w:rsidR="00C2223D" w:rsidRDefault="00303F36" w:rsidP="005C024E">
      <w:pPr>
        <w:pStyle w:val="LBGovstyle3"/>
        <w:tabs>
          <w:tab w:val="clear" w:pos="720"/>
          <w:tab w:val="num" w:pos="1134"/>
        </w:tabs>
        <w:ind w:left="0" w:firstLine="709"/>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w:t>
      </w:r>
      <w:r>
        <w:rPr>
          <w:lang w:val="ru-RU"/>
        </w:rPr>
        <w:t>,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w:t>
      </w:r>
      <w:r>
        <w:rPr>
          <w:lang w:val="ru-RU"/>
        </w:rPr>
        <w:t>а;</w:t>
      </w:r>
    </w:p>
    <w:p w:rsidR="00C2223D" w:rsidRDefault="00303F36" w:rsidP="005C024E">
      <w:pPr>
        <w:pStyle w:val="LBGovstyle3"/>
        <w:tabs>
          <w:tab w:val="clear" w:pos="720"/>
          <w:tab w:val="num" w:pos="1134"/>
        </w:tabs>
        <w:ind w:left="0" w:firstLine="709"/>
        <w:rPr>
          <w:lang w:val="ru-RU"/>
        </w:rPr>
      </w:pPr>
      <w:r>
        <w:rPr>
          <w:lang w:val="ru-RU"/>
        </w:rPr>
        <w:t>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w:t>
      </w:r>
      <w:r>
        <w:rPr>
          <w:lang w:val="ru-RU"/>
        </w:rPr>
        <w:t>сключением Заказчика и работников Заказчика, Исполнителя и работников Исполнителя;</w:t>
      </w:r>
    </w:p>
    <w:p w:rsidR="00C2223D" w:rsidRDefault="00303F36" w:rsidP="005C024E">
      <w:pPr>
        <w:pStyle w:val="LBGovstyle3"/>
        <w:tabs>
          <w:tab w:val="clear" w:pos="720"/>
          <w:tab w:val="num" w:pos="1134"/>
        </w:tabs>
        <w:ind w:left="0" w:firstLine="709"/>
        <w:rPr>
          <w:lang w:val="ru-RU"/>
        </w:rPr>
      </w:pPr>
      <w:r>
        <w:rPr>
          <w:lang w:val="ru-RU"/>
        </w:rPr>
        <w:t xml:space="preserve">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w:t>
      </w:r>
      <w:r>
        <w:rPr>
          <w:lang w:val="ru-RU"/>
        </w:rPr>
        <w:lastRenderedPageBreak/>
        <w:t>независи</w:t>
      </w:r>
      <w:r>
        <w:rPr>
          <w:lang w:val="ru-RU"/>
        </w:rPr>
        <w:t>мо от продолжения или прекращения правоотношений с Заказчиком, без ограничения сроков действия данной обязанности;</w:t>
      </w:r>
    </w:p>
    <w:p w:rsidR="00C2223D" w:rsidRDefault="00303F36" w:rsidP="005C024E">
      <w:pPr>
        <w:pStyle w:val="LBGovstyle3"/>
        <w:tabs>
          <w:tab w:val="clear" w:pos="720"/>
          <w:tab w:val="num" w:pos="1134"/>
        </w:tabs>
        <w:ind w:left="0" w:firstLine="709"/>
        <w:rPr>
          <w:lang w:val="ru-RU"/>
        </w:rPr>
      </w:pPr>
      <w:r>
        <w:rPr>
          <w:lang w:val="ru-RU"/>
        </w:rPr>
        <w:fldChar w:fldCharType="begin" w:fldLock="1"/>
      </w:r>
      <w:r>
        <w:rPr>
          <w:lang w:val="ru-RU"/>
        </w:rPr>
        <w:instrText>LBVARIABLE \id "29530" \displaced</w:instrText>
      </w:r>
      <w:r>
        <w:rPr>
          <w:lang w:val="ru-RU"/>
        </w:rPr>
        <w:fldChar w:fldCharType="separate"/>
      </w:r>
      <w:r>
        <w:rPr>
          <w:lang w:val="ru-RU"/>
        </w:rPr>
        <w:t>Исполнитель - иностранное физическое лицо, иностранное юридическое лицо, иностранная организация, не являюща</w:t>
      </w:r>
      <w:r>
        <w:rPr>
          <w:lang w:val="ru-RU"/>
        </w:rPr>
        <w:t xml:space="preserve">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Pr>
          <w:lang w:val="ru-RU"/>
        </w:rPr>
        <w:fldChar w:fldCharType="begin" w:fldLock="1"/>
      </w:r>
      <w:r>
        <w:rPr>
          <w:lang w:val="ru-RU"/>
        </w:rPr>
        <w:instrText>LBVARIABLE \id "76534"</w:instrText>
      </w:r>
      <w:r>
        <w:rPr>
          <w:lang w:val="ru-RU"/>
        </w:rPr>
        <w:fldChar w:fldCharType="separate"/>
      </w:r>
      <w:r>
        <w:rPr>
          <w:lang w:val="ru-RU"/>
        </w:rPr>
        <w:t>5</w:t>
      </w:r>
      <w:r>
        <w:rPr>
          <w:lang w:val="ru-RU"/>
        </w:rPr>
        <w:fldChar w:fldCharType="end"/>
      </w:r>
      <w:r>
        <w:rPr>
          <w:lang w:val="ru-RU"/>
        </w:rPr>
        <w:t xml:space="preserve"> к Договору;</w:t>
      </w:r>
      <w:r>
        <w:rPr>
          <w:vertAlign w:val="superscript"/>
          <w:lang w:val="ru-RU"/>
        </w:rPr>
        <w:footnoteReference w:id="7"/>
      </w:r>
      <w:r>
        <w:rPr>
          <w:lang w:val="ru-RU"/>
        </w:rPr>
        <w:fldChar w:fldCharType="end"/>
      </w:r>
    </w:p>
    <w:p w:rsidR="00C2223D" w:rsidRDefault="00303F36" w:rsidP="005C024E">
      <w:pPr>
        <w:pStyle w:val="LBGovstyle3"/>
        <w:tabs>
          <w:tab w:val="clear" w:pos="720"/>
          <w:tab w:val="num" w:pos="1134"/>
        </w:tabs>
        <w:ind w:left="0" w:firstLine="709"/>
        <w:rPr>
          <w:lang w:val="ru-RU"/>
        </w:rPr>
      </w:pPr>
      <w:r>
        <w:rPr>
          <w:lang w:val="ru-RU"/>
        </w:rPr>
        <w:t xml:space="preserve">незамедлительно </w:t>
      </w:r>
      <w:r>
        <w:rPr>
          <w:lang w:val="ru-RU"/>
        </w:rPr>
        <w:t>извещать Заказчика и до получения от него указаний приостанавливать оказание Услуг при обнаружении:</w:t>
      </w:r>
    </w:p>
    <w:p w:rsidR="00C2223D" w:rsidRDefault="00303F36" w:rsidP="005C024E">
      <w:pPr>
        <w:pStyle w:val="LBGovstyle4"/>
        <w:tabs>
          <w:tab w:val="clear" w:pos="720"/>
          <w:tab w:val="num" w:pos="1134"/>
        </w:tabs>
        <w:ind w:left="0" w:firstLine="709"/>
        <w:rPr>
          <w:lang w:val="ru-RU"/>
        </w:rPr>
      </w:pPr>
      <w:r>
        <w:rPr>
          <w:lang w:val="ru-RU"/>
        </w:rPr>
        <w:t>возможных неблагоприятных для Заказчика последствий выполнения его указаний о способе оказания Услуг;</w:t>
      </w:r>
    </w:p>
    <w:p w:rsidR="00C2223D" w:rsidRDefault="00303F36" w:rsidP="005C024E">
      <w:pPr>
        <w:pStyle w:val="LBGovstyle4"/>
        <w:tabs>
          <w:tab w:val="clear" w:pos="720"/>
          <w:tab w:val="num" w:pos="1134"/>
        </w:tabs>
        <w:ind w:left="0" w:firstLine="709"/>
        <w:rPr>
          <w:lang w:val="ru-RU"/>
        </w:rPr>
      </w:pPr>
      <w:r>
        <w:rPr>
          <w:lang w:val="ru-RU"/>
        </w:rPr>
        <w:t>обнаруженной невозможности получить ожидаемые результа</w:t>
      </w:r>
      <w:r>
        <w:rPr>
          <w:lang w:val="ru-RU"/>
        </w:rPr>
        <w:t>ты или нецелесообразности продолжения оказания Услуг;</w:t>
      </w:r>
    </w:p>
    <w:p w:rsidR="00C2223D" w:rsidRDefault="00303F36" w:rsidP="005C024E">
      <w:pPr>
        <w:pStyle w:val="LBGovstyle4"/>
        <w:tabs>
          <w:tab w:val="clear" w:pos="720"/>
          <w:tab w:val="num" w:pos="1134"/>
        </w:tabs>
        <w:ind w:left="0" w:firstLine="709"/>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C2223D" w:rsidRDefault="00303F36" w:rsidP="005C024E">
      <w:pPr>
        <w:pStyle w:val="LBGovstyle3"/>
        <w:tabs>
          <w:tab w:val="clear" w:pos="720"/>
          <w:tab w:val="num" w:pos="1134"/>
        </w:tabs>
        <w:ind w:left="0" w:firstLine="709"/>
        <w:rPr>
          <w:lang w:val="ru-RU"/>
        </w:rPr>
      </w:pPr>
      <w:r>
        <w:rPr>
          <w:lang w:val="ru-RU"/>
        </w:rPr>
        <w:t>в случае, если к Заказчику будут предъявлены претензии со стороны третьи</w:t>
      </w:r>
      <w:r>
        <w:rPr>
          <w:lang w:val="ru-RU"/>
        </w:rPr>
        <w:t>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w:t>
      </w:r>
      <w:r>
        <w:rPr>
          <w:lang w:val="ru-RU"/>
        </w:rPr>
        <w:t>ки, которые возникнут или могут возникнуть в связи с предъявлением к Заказчику указанных требований;</w:t>
      </w:r>
    </w:p>
    <w:p w:rsidR="00C2223D" w:rsidRDefault="00303F36" w:rsidP="005C024E">
      <w:pPr>
        <w:pStyle w:val="LBGovstyle3"/>
        <w:tabs>
          <w:tab w:val="clear" w:pos="720"/>
          <w:tab w:val="num" w:pos="1134"/>
        </w:tabs>
        <w:ind w:left="0" w:firstLine="709"/>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w:t>
      </w:r>
      <w:r>
        <w:rPr>
          <w:lang w:val="ru-RU"/>
        </w:rPr>
        <w:t>т такого оборудования, техники, инвентаря;</w:t>
      </w:r>
    </w:p>
    <w:p w:rsidR="00C2223D" w:rsidRDefault="00303F36" w:rsidP="005C024E">
      <w:pPr>
        <w:pStyle w:val="LBGovstyle3"/>
        <w:tabs>
          <w:tab w:val="clear" w:pos="720"/>
          <w:tab w:val="num" w:pos="1134"/>
        </w:tabs>
        <w:ind w:left="0" w:firstLine="709"/>
        <w:rPr>
          <w:lang w:val="ru-RU"/>
        </w:rPr>
      </w:pPr>
      <w:r>
        <w:rPr>
          <w:lang w:val="ru-RU"/>
        </w:rPr>
        <w:fldChar w:fldCharType="begin" w:fldLock="1"/>
      </w:r>
      <w:r>
        <w:rPr>
          <w:lang w:val="ru-RU"/>
        </w:rPr>
        <w:instrText>LBVARIABLE \id "29590" \displaced</w:instrText>
      </w:r>
      <w:r>
        <w:rPr>
          <w:lang w:val="ru-RU"/>
        </w:rPr>
        <w:fldChar w:fldCharType="separate"/>
      </w:r>
      <w:r>
        <w:rPr>
          <w:lang w:val="ru-RU"/>
        </w:rPr>
        <w:t>оказать Услуги лично;</w:t>
      </w:r>
      <w:r>
        <w:rPr>
          <w:lang w:val="ru-RU"/>
        </w:rPr>
        <w:fldChar w:fldCharType="end"/>
      </w:r>
    </w:p>
    <w:p w:rsidR="00C2223D" w:rsidRDefault="00303F36" w:rsidP="005C024E">
      <w:pPr>
        <w:pStyle w:val="LBGovstyle3"/>
        <w:tabs>
          <w:tab w:val="clear" w:pos="720"/>
          <w:tab w:val="num" w:pos="1134"/>
        </w:tabs>
        <w:ind w:left="0" w:firstLine="709"/>
        <w:rPr>
          <w:lang w:val="ru-RU"/>
        </w:rPr>
      </w:pPr>
      <w:r>
        <w:rPr>
          <w:lang w:val="ru-RU"/>
        </w:rPr>
        <w:fldChar w:fldCharType="begin" w:fldLock="1"/>
      </w:r>
      <w:r>
        <w:rPr>
          <w:lang w:val="ru-RU"/>
        </w:rPr>
        <w:instrText>LBVARIABLE \id "29592" \displaced</w:instrText>
      </w:r>
      <w:r>
        <w:rPr>
          <w:lang w:val="ru-RU"/>
        </w:rPr>
        <w:fldChar w:fldCharType="separate"/>
      </w:r>
      <w:r>
        <w:rPr>
          <w:lang w:val="ru-RU"/>
        </w:rPr>
        <w:t>обеспечить явку своего представителя при приемке оказанных Услуг. Исполнитель, не направивший своего представителя, лишает</w:t>
      </w:r>
      <w:r>
        <w:rPr>
          <w:lang w:val="ru-RU"/>
        </w:rPr>
        <w:t>ся возможности ссылаться на нарушение Заказчиком правил приемки оказанных Услуг;</w:t>
      </w:r>
      <w:r>
        <w:rPr>
          <w:lang w:val="ru-RU"/>
        </w:rPr>
        <w:fldChar w:fldCharType="end"/>
      </w:r>
    </w:p>
    <w:p w:rsidR="00C2223D" w:rsidRDefault="00303F36" w:rsidP="005C024E">
      <w:pPr>
        <w:pStyle w:val="LBGovstyle3"/>
        <w:tabs>
          <w:tab w:val="clear" w:pos="720"/>
          <w:tab w:val="num" w:pos="1134"/>
        </w:tabs>
        <w:ind w:left="0" w:firstLine="709"/>
        <w:rPr>
          <w:lang w:val="ru-RU"/>
        </w:rPr>
      </w:pPr>
      <w:r>
        <w:rPr>
          <w:lang w:val="ru-RU"/>
        </w:rPr>
        <w:t>в случае, если Услуги будут оказываться на территории Заказчика, Исполнитель также обязан:</w:t>
      </w:r>
    </w:p>
    <w:p w:rsidR="00C2223D" w:rsidRDefault="00303F36" w:rsidP="005C024E">
      <w:pPr>
        <w:pStyle w:val="LBGovstyle4"/>
        <w:tabs>
          <w:tab w:val="clear" w:pos="720"/>
          <w:tab w:val="num" w:pos="1134"/>
        </w:tabs>
        <w:ind w:left="0" w:firstLine="709"/>
        <w:rPr>
          <w:lang w:val="ru-RU"/>
        </w:rPr>
      </w:pPr>
      <w:r>
        <w:rPr>
          <w:lang w:val="ru-RU"/>
        </w:rPr>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rsidR="00C2223D" w:rsidRDefault="00303F36" w:rsidP="005C024E">
      <w:pPr>
        <w:pStyle w:val="LBGovstyle4"/>
        <w:tabs>
          <w:tab w:val="clear" w:pos="720"/>
          <w:tab w:val="num" w:pos="1134"/>
        </w:tabs>
        <w:ind w:left="0" w:firstLine="709"/>
        <w:rPr>
          <w:lang w:val="ru-RU"/>
        </w:rPr>
      </w:pPr>
      <w:r>
        <w:rPr>
          <w:lang w:val="ru-RU"/>
        </w:rPr>
        <w:t>в течение 2 (Двух) рабочих дней с даты заключения Дог</w:t>
      </w:r>
      <w:r>
        <w:rPr>
          <w:lang w:val="ru-RU"/>
        </w:rPr>
        <w:t>овора предоставить Заказчику списки автотранспорта Исполнителя, задействованного на объектах Заказчика;</w:t>
      </w:r>
    </w:p>
    <w:p w:rsidR="00C2223D" w:rsidRDefault="00303F36" w:rsidP="005C024E">
      <w:pPr>
        <w:pStyle w:val="LBGovstyle4"/>
        <w:tabs>
          <w:tab w:val="clear" w:pos="720"/>
          <w:tab w:val="num" w:pos="1134"/>
        </w:tabs>
        <w:ind w:left="0" w:firstLine="709"/>
        <w:rPr>
          <w:lang w:val="ru-RU"/>
        </w:rPr>
      </w:pPr>
      <w:r>
        <w:rPr>
          <w:lang w:val="ru-RU"/>
        </w:rPr>
        <w:t xml:space="preserve">обеспечивать соблюдение своими работниками требований </w:t>
      </w:r>
      <w:proofErr w:type="spellStart"/>
      <w:r>
        <w:rPr>
          <w:lang w:val="ru-RU"/>
        </w:rPr>
        <w:t>внутриобъектового</w:t>
      </w:r>
      <w:proofErr w:type="spellEnd"/>
      <w:r>
        <w:rPr>
          <w:lang w:val="ru-RU"/>
        </w:rPr>
        <w:t xml:space="preserve"> режима, правил противопожарной безопасности и производственной санитарии, действ</w:t>
      </w:r>
      <w:r>
        <w:rPr>
          <w:lang w:val="ru-RU"/>
        </w:rPr>
        <w:t>ующих на территории Заказчика;</w:t>
      </w:r>
    </w:p>
    <w:p w:rsidR="00C2223D" w:rsidRDefault="00303F36" w:rsidP="005C024E">
      <w:pPr>
        <w:pStyle w:val="LBGovstyle4"/>
        <w:tabs>
          <w:tab w:val="clear" w:pos="720"/>
          <w:tab w:val="num" w:pos="1134"/>
        </w:tabs>
        <w:ind w:left="0" w:firstLine="709"/>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w:t>
      </w:r>
      <w:r>
        <w:rPr>
          <w:lang w:val="ru-RU"/>
        </w:rPr>
        <w:t>атиться к Исполнителю с требованием о возмещении нанесенного ущерба, а Исполнитель обязан возместить этот ущерб в полном объеме;</w:t>
      </w:r>
    </w:p>
    <w:p w:rsidR="00C2223D" w:rsidRDefault="00303F36" w:rsidP="005C024E">
      <w:pPr>
        <w:pStyle w:val="LBGovstyle4"/>
        <w:tabs>
          <w:tab w:val="clear" w:pos="720"/>
          <w:tab w:val="num" w:pos="1134"/>
        </w:tabs>
        <w:ind w:left="0" w:firstLine="709"/>
        <w:rPr>
          <w:lang w:val="ru-RU"/>
        </w:rPr>
      </w:pPr>
      <w:r>
        <w:rPr>
          <w:lang w:val="ru-RU"/>
        </w:rPr>
        <w:t xml:space="preserve">соблюдать правила и требования охраны труда на территории Заказчика, требования, предъявляемые органами </w:t>
      </w:r>
      <w:proofErr w:type="spellStart"/>
      <w:r>
        <w:rPr>
          <w:lang w:val="ru-RU"/>
        </w:rPr>
        <w:t>Ростехнадзора</w:t>
      </w:r>
      <w:proofErr w:type="spellEnd"/>
      <w:r>
        <w:rPr>
          <w:lang w:val="ru-RU"/>
        </w:rPr>
        <w:t xml:space="preserve">, </w:t>
      </w:r>
      <w:proofErr w:type="spellStart"/>
      <w:r>
        <w:rPr>
          <w:lang w:val="ru-RU"/>
        </w:rPr>
        <w:t>Роспотре</w:t>
      </w:r>
      <w:r>
        <w:rPr>
          <w:lang w:val="ru-RU"/>
        </w:rPr>
        <w:t>бнадзора</w:t>
      </w:r>
      <w:proofErr w:type="spellEnd"/>
      <w:r>
        <w:rPr>
          <w:lang w:val="ru-RU"/>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C2223D" w:rsidRDefault="00303F36" w:rsidP="005C024E">
      <w:pPr>
        <w:pStyle w:val="LBGovstyle4"/>
        <w:tabs>
          <w:tab w:val="clear" w:pos="720"/>
          <w:tab w:val="num" w:pos="1134"/>
        </w:tabs>
        <w:ind w:left="0" w:firstLine="709"/>
        <w:rPr>
          <w:lang w:val="ru-RU"/>
        </w:rPr>
      </w:pPr>
      <w:r>
        <w:rPr>
          <w:lang w:val="ru-RU"/>
        </w:rPr>
        <w:t>в течение 5 (П</w:t>
      </w:r>
      <w:r>
        <w:rPr>
          <w:lang w:val="ru-RU"/>
        </w:rPr>
        <w:t>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w:t>
      </w:r>
      <w:r>
        <w:rPr>
          <w:lang w:val="ru-RU"/>
        </w:rPr>
        <w:t>нии ответственных лиц;</w:t>
      </w:r>
    </w:p>
    <w:p w:rsidR="00C2223D" w:rsidRDefault="00303F36" w:rsidP="005C024E">
      <w:pPr>
        <w:pStyle w:val="LBGovstyle4"/>
        <w:tabs>
          <w:tab w:val="clear" w:pos="720"/>
          <w:tab w:val="num" w:pos="1134"/>
        </w:tabs>
        <w:ind w:left="0" w:firstLine="709"/>
        <w:rPr>
          <w:lang w:val="ru-RU"/>
        </w:rPr>
      </w:pPr>
      <w:r>
        <w:rPr>
          <w:lang w:val="ru-RU"/>
        </w:rPr>
        <w:lastRenderedPageBreak/>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C2223D" w:rsidRDefault="00303F36" w:rsidP="005C024E">
      <w:pPr>
        <w:pStyle w:val="LBGovstyle4"/>
        <w:tabs>
          <w:tab w:val="clear" w:pos="720"/>
          <w:tab w:val="num" w:pos="1134"/>
        </w:tabs>
        <w:ind w:left="0" w:firstLine="709"/>
        <w:rPr>
          <w:lang w:val="ru-RU"/>
        </w:rPr>
      </w:pPr>
      <w:r>
        <w:rPr>
          <w:lang w:val="ru-RU"/>
        </w:rPr>
        <w:t xml:space="preserve">в случае взыскания штрафных санкций с Заказчика со стороны </w:t>
      </w:r>
      <w:proofErr w:type="spellStart"/>
      <w:r>
        <w:rPr>
          <w:lang w:val="ru-RU"/>
        </w:rPr>
        <w:t>Роструда</w:t>
      </w:r>
      <w:proofErr w:type="spellEnd"/>
      <w:r>
        <w:rPr>
          <w:lang w:val="ru-RU"/>
        </w:rPr>
        <w:t xml:space="preserve">,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w:t>
      </w:r>
      <w:proofErr w:type="spellStart"/>
      <w:r>
        <w:rPr>
          <w:lang w:val="ru-RU"/>
        </w:rPr>
        <w:t>Росприроднадзора</w:t>
      </w:r>
      <w:proofErr w:type="spellEnd"/>
      <w:r>
        <w:rPr>
          <w:lang w:val="ru-RU"/>
        </w:rPr>
        <w:t xml:space="preserve"> и других государственных органов, осуществляющих государственный контроль (надзор), органов местного самоуправления, осуществляющих муниц</w:t>
      </w:r>
      <w:r>
        <w:rPr>
          <w:lang w:val="ru-RU"/>
        </w:rPr>
        <w:t>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rsidR="00C2223D" w:rsidRDefault="00303F36" w:rsidP="005C024E">
      <w:pPr>
        <w:pStyle w:val="LBGovstyle3"/>
        <w:tabs>
          <w:tab w:val="clear" w:pos="720"/>
          <w:tab w:val="num" w:pos="1134"/>
        </w:tabs>
        <w:ind w:left="0" w:firstLine="709"/>
        <w:rPr>
          <w:lang w:val="ru-RU"/>
        </w:rPr>
      </w:pPr>
      <w:r>
        <w:rPr>
          <w:lang w:val="ru-RU"/>
        </w:rPr>
        <w:t>Соблюдать тр</w:t>
      </w:r>
      <w:r>
        <w:rPr>
          <w:lang w:val="ru-RU"/>
        </w:rPr>
        <w:t>ебования действующего законодательства Российской Федерации об охране окружающей среды;</w:t>
      </w:r>
    </w:p>
    <w:p w:rsidR="00C2223D" w:rsidRDefault="00303F36" w:rsidP="005C024E">
      <w:pPr>
        <w:pStyle w:val="LBGovstyle3"/>
        <w:tabs>
          <w:tab w:val="clear" w:pos="720"/>
          <w:tab w:val="num" w:pos="1134"/>
        </w:tabs>
        <w:ind w:left="0" w:firstLine="709"/>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C2223D" w:rsidRDefault="00303F36" w:rsidP="005C024E">
      <w:pPr>
        <w:pStyle w:val="LBGovstyle3"/>
        <w:tabs>
          <w:tab w:val="clear" w:pos="720"/>
          <w:tab w:val="num" w:pos="1134"/>
        </w:tabs>
        <w:ind w:left="0" w:firstLine="709"/>
        <w:rPr>
          <w:lang w:val="ru-RU"/>
        </w:rPr>
      </w:pPr>
      <w:r>
        <w:rPr>
          <w:lang w:val="ru-RU"/>
        </w:rPr>
        <w:t>исполнять иные обя</w:t>
      </w:r>
      <w:r>
        <w:rPr>
          <w:lang w:val="ru-RU"/>
        </w:rPr>
        <w:t>занности, предусмотренные Договором.</w:t>
      </w:r>
    </w:p>
    <w:p w:rsidR="00C2223D" w:rsidRDefault="00303F36" w:rsidP="005C024E">
      <w:pPr>
        <w:pStyle w:val="LBGovstyle2"/>
        <w:tabs>
          <w:tab w:val="clear" w:pos="720"/>
          <w:tab w:val="num" w:pos="1134"/>
        </w:tabs>
        <w:ind w:left="0" w:firstLine="709"/>
        <w:rPr>
          <w:lang w:val="ru-RU"/>
        </w:rPr>
      </w:pPr>
      <w:r>
        <w:rPr>
          <w:lang w:val="ru-RU"/>
        </w:rPr>
        <w:t>Исполнитель вправе:</w:t>
      </w:r>
    </w:p>
    <w:p w:rsidR="00C2223D" w:rsidRDefault="00303F36" w:rsidP="005C024E">
      <w:pPr>
        <w:pStyle w:val="LBGovstyle3"/>
        <w:tabs>
          <w:tab w:val="clear" w:pos="720"/>
          <w:tab w:val="num" w:pos="1134"/>
        </w:tabs>
        <w:ind w:left="0" w:firstLine="709"/>
        <w:rPr>
          <w:lang w:val="ru-RU"/>
        </w:rPr>
      </w:pPr>
      <w:r>
        <w:rPr>
          <w:lang w:val="ru-RU"/>
        </w:rPr>
        <w:t>требовать от Заказчика провести приемку Услуг в порядке и в сроки, предусмотренные Договором;</w:t>
      </w:r>
    </w:p>
    <w:p w:rsidR="00C2223D" w:rsidRDefault="00303F36" w:rsidP="005C024E">
      <w:pPr>
        <w:pStyle w:val="LBGovstyle3"/>
        <w:tabs>
          <w:tab w:val="clear" w:pos="720"/>
          <w:tab w:val="num" w:pos="1134"/>
        </w:tabs>
        <w:ind w:left="0" w:firstLine="709"/>
        <w:rPr>
          <w:lang w:val="ru-RU"/>
        </w:rPr>
      </w:pPr>
      <w:r>
        <w:rPr>
          <w:lang w:val="ru-RU"/>
        </w:rPr>
        <w:t>требовать от Заказчика своевременной оплаты на условиях, установленных Договором, надлежащим образом оказ</w:t>
      </w:r>
      <w:r>
        <w:rPr>
          <w:lang w:val="ru-RU"/>
        </w:rPr>
        <w:t>анных и принятых Заказчиком Услуг;</w:t>
      </w:r>
    </w:p>
    <w:p w:rsidR="00C2223D" w:rsidRDefault="00303F36" w:rsidP="005C024E">
      <w:pPr>
        <w:pStyle w:val="LBGovstyle3"/>
        <w:tabs>
          <w:tab w:val="clear" w:pos="720"/>
          <w:tab w:val="num" w:pos="1134"/>
        </w:tabs>
        <w:ind w:left="0" w:firstLine="709"/>
        <w:rPr>
          <w:lang w:val="ru-RU"/>
        </w:rPr>
      </w:pPr>
      <w:r>
        <w:rPr>
          <w:lang w:val="ru-RU"/>
        </w:rPr>
        <w:t>требовать возмещения убытков, уплаты неустоек (штрафов, пеней) в соответствии с Договором;</w:t>
      </w:r>
    </w:p>
    <w:p w:rsidR="00C2223D" w:rsidRDefault="00303F36" w:rsidP="005C024E">
      <w:pPr>
        <w:pStyle w:val="LBGovstyle3"/>
        <w:tabs>
          <w:tab w:val="clear" w:pos="720"/>
          <w:tab w:val="num" w:pos="1134"/>
        </w:tabs>
        <w:ind w:left="0" w:firstLine="709"/>
        <w:rPr>
          <w:lang w:val="ru-RU"/>
        </w:rPr>
      </w:pPr>
      <w:r>
        <w:rPr>
          <w:lang w:val="ru-RU"/>
        </w:rPr>
        <w:t>осуществлять иные права, предусмотренные Договором.</w:t>
      </w:r>
    </w:p>
    <w:p w:rsidR="00C2223D" w:rsidRDefault="00303F36" w:rsidP="005C024E">
      <w:pPr>
        <w:pStyle w:val="LBGovstyle2"/>
        <w:tabs>
          <w:tab w:val="clear" w:pos="720"/>
          <w:tab w:val="num" w:pos="1134"/>
        </w:tabs>
        <w:ind w:left="0" w:firstLine="709"/>
        <w:rPr>
          <w:lang w:val="ru-RU"/>
        </w:rPr>
      </w:pPr>
      <w:r>
        <w:rPr>
          <w:lang w:val="ru-RU"/>
        </w:rPr>
        <w:t>Заказчик обязан:</w:t>
      </w:r>
    </w:p>
    <w:p w:rsidR="00C2223D" w:rsidRDefault="00303F36" w:rsidP="005C024E">
      <w:pPr>
        <w:pStyle w:val="LBGovstyle3"/>
        <w:tabs>
          <w:tab w:val="clear" w:pos="720"/>
          <w:tab w:val="num" w:pos="1134"/>
        </w:tabs>
        <w:ind w:left="0" w:firstLine="709"/>
        <w:rPr>
          <w:lang w:val="ru-RU"/>
        </w:rPr>
      </w:pPr>
      <w:r>
        <w:rPr>
          <w:lang w:val="ru-RU"/>
        </w:rPr>
        <w:t>обеспечить своевременную приемку и оплату Услуг надлежащего к</w:t>
      </w:r>
      <w:r>
        <w:rPr>
          <w:lang w:val="ru-RU"/>
        </w:rPr>
        <w:t>ачества в порядке и сроки, предусмотренные Договором;</w:t>
      </w:r>
    </w:p>
    <w:p w:rsidR="00C2223D" w:rsidRDefault="00303F36" w:rsidP="005C024E">
      <w:pPr>
        <w:pStyle w:val="LBGovstyle3"/>
        <w:tabs>
          <w:tab w:val="clear" w:pos="720"/>
          <w:tab w:val="num" w:pos="1134"/>
        </w:tabs>
        <w:ind w:left="0" w:firstLine="709"/>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w:t>
      </w:r>
      <w:r>
        <w:rPr>
          <w:lang w:val="ru-RU"/>
        </w:rPr>
        <w:t>слуг (при необходимости);</w:t>
      </w:r>
    </w:p>
    <w:p w:rsidR="00C2223D" w:rsidRDefault="00303F36" w:rsidP="005C024E">
      <w:pPr>
        <w:pStyle w:val="LBGovstyle3"/>
        <w:tabs>
          <w:tab w:val="clear" w:pos="720"/>
          <w:tab w:val="num" w:pos="1134"/>
        </w:tabs>
        <w:ind w:left="0" w:firstLine="709"/>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rsidR="00C2223D" w:rsidRDefault="00303F36" w:rsidP="005C024E">
      <w:pPr>
        <w:pStyle w:val="LBGovstyle3"/>
        <w:tabs>
          <w:tab w:val="clear" w:pos="720"/>
          <w:tab w:val="num" w:pos="1134"/>
        </w:tabs>
        <w:ind w:left="0" w:firstLine="709"/>
        <w:rPr>
          <w:lang w:val="ru-RU"/>
        </w:rPr>
      </w:pPr>
      <w:r>
        <w:rPr>
          <w:lang w:val="ru-RU"/>
        </w:rPr>
        <w:t>выполнять иные обязанности, предусмотренные Договором.</w:t>
      </w:r>
    </w:p>
    <w:p w:rsidR="00C2223D" w:rsidRDefault="00303F36" w:rsidP="005C024E">
      <w:pPr>
        <w:pStyle w:val="LBGovstyle2"/>
        <w:tabs>
          <w:tab w:val="clear" w:pos="720"/>
          <w:tab w:val="num" w:pos="1134"/>
        </w:tabs>
        <w:ind w:left="0" w:firstLine="709"/>
        <w:rPr>
          <w:lang w:val="ru-RU"/>
        </w:rPr>
      </w:pPr>
      <w:r>
        <w:rPr>
          <w:lang w:val="ru-RU"/>
        </w:rPr>
        <w:t>Заказчик вправе:</w:t>
      </w:r>
    </w:p>
    <w:p w:rsidR="00C2223D" w:rsidRDefault="00303F36" w:rsidP="005C024E">
      <w:pPr>
        <w:pStyle w:val="LBGovstyle3"/>
        <w:tabs>
          <w:tab w:val="clear" w:pos="720"/>
          <w:tab w:val="num" w:pos="1134"/>
        </w:tabs>
        <w:ind w:left="0" w:firstLine="709"/>
        <w:rPr>
          <w:lang w:val="ru-RU"/>
        </w:rPr>
      </w:pPr>
      <w:r>
        <w:rPr>
          <w:lang w:val="ru-RU"/>
        </w:rPr>
        <w:t>требовать от Исполнителя надлеж</w:t>
      </w:r>
      <w:r>
        <w:rPr>
          <w:lang w:val="ru-RU"/>
        </w:rPr>
        <w:t>ащего исполнения обязательств, установленных Договором;</w:t>
      </w:r>
    </w:p>
    <w:p w:rsidR="00C2223D" w:rsidRDefault="00303F36" w:rsidP="005C024E">
      <w:pPr>
        <w:pStyle w:val="LBGovstyle3"/>
        <w:tabs>
          <w:tab w:val="clear" w:pos="720"/>
          <w:tab w:val="num" w:pos="1134"/>
        </w:tabs>
        <w:ind w:left="0" w:firstLine="709"/>
        <w:rPr>
          <w:lang w:val="ru-RU"/>
        </w:rPr>
      </w:pPr>
      <w:r>
        <w:rPr>
          <w:lang w:val="ru-RU"/>
        </w:rPr>
        <w:t>требовать от Исполнителя своевременного устранения недостатков в оказанных Услугах;</w:t>
      </w:r>
    </w:p>
    <w:p w:rsidR="00C2223D" w:rsidRDefault="00303F36" w:rsidP="005C024E">
      <w:pPr>
        <w:pStyle w:val="LBGovstyle3"/>
        <w:tabs>
          <w:tab w:val="clear" w:pos="720"/>
          <w:tab w:val="num" w:pos="1134"/>
        </w:tabs>
        <w:ind w:left="0" w:firstLine="709"/>
        <w:rPr>
          <w:lang w:val="ru-RU"/>
        </w:rPr>
      </w:pPr>
      <w:r>
        <w:rPr>
          <w:lang w:val="ru-RU"/>
        </w:rPr>
        <w:t>проверять ход и качество исполнения Исполнителем условий Договора;</w:t>
      </w:r>
    </w:p>
    <w:p w:rsidR="00C2223D" w:rsidRDefault="00303F36" w:rsidP="005C024E">
      <w:pPr>
        <w:pStyle w:val="LBGovstyle3"/>
        <w:tabs>
          <w:tab w:val="clear" w:pos="720"/>
          <w:tab w:val="num" w:pos="1134"/>
        </w:tabs>
        <w:ind w:left="0" w:firstLine="709"/>
        <w:rPr>
          <w:lang w:val="ru-RU"/>
        </w:rPr>
      </w:pPr>
      <w:r>
        <w:rPr>
          <w:lang w:val="ru-RU"/>
        </w:rPr>
        <w:t xml:space="preserve">отказаться от исполнения Договора в любой момент </w:t>
      </w:r>
      <w:r>
        <w:rPr>
          <w:lang w:val="ru-RU"/>
        </w:rPr>
        <w:t>при условии оплаты Исполнителю фактически понесенных расходов;</w:t>
      </w:r>
    </w:p>
    <w:p w:rsidR="00C2223D" w:rsidRDefault="00303F36" w:rsidP="005C024E">
      <w:pPr>
        <w:pStyle w:val="LBGovstyle3"/>
        <w:tabs>
          <w:tab w:val="clear" w:pos="720"/>
          <w:tab w:val="num" w:pos="1134"/>
        </w:tabs>
        <w:ind w:left="0" w:firstLine="709"/>
        <w:rPr>
          <w:lang w:val="ru-RU"/>
        </w:rPr>
      </w:pPr>
      <w:r>
        <w:rPr>
          <w:lang w:val="ru-RU"/>
        </w:rPr>
        <w:t>требовать возмещения убытков, уплаты неустоек (штрафов, пеней) в соответствии с Договором;</w:t>
      </w:r>
    </w:p>
    <w:p w:rsidR="00C2223D" w:rsidRDefault="00303F36" w:rsidP="005C024E">
      <w:pPr>
        <w:pStyle w:val="LBGovstyle3"/>
        <w:tabs>
          <w:tab w:val="clear" w:pos="720"/>
          <w:tab w:val="num" w:pos="1134"/>
        </w:tabs>
        <w:ind w:left="0" w:firstLine="709"/>
        <w:rPr>
          <w:lang w:val="ru-RU"/>
        </w:rPr>
      </w:pPr>
      <w:r>
        <w:rPr>
          <w:lang w:val="ru-RU"/>
        </w:rPr>
        <w:t>отказаться от приемки и оплаты Услуг, не соответствующих условиям Договора;</w:t>
      </w:r>
    </w:p>
    <w:p w:rsidR="00C2223D" w:rsidRDefault="00303F36" w:rsidP="005C024E">
      <w:pPr>
        <w:pStyle w:val="LBGovstyle3"/>
        <w:tabs>
          <w:tab w:val="clear" w:pos="720"/>
          <w:tab w:val="num" w:pos="1134"/>
        </w:tabs>
        <w:ind w:left="0" w:firstLine="709"/>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w:t>
      </w:r>
      <w:r>
        <w:rPr>
          <w:lang w:val="ru-RU"/>
        </w:rPr>
        <w:t xml:space="preserve">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C2223D" w:rsidRDefault="00303F36" w:rsidP="005C024E">
      <w:pPr>
        <w:pStyle w:val="LBGovstyle3"/>
        <w:tabs>
          <w:tab w:val="clear" w:pos="720"/>
          <w:tab w:val="num" w:pos="1134"/>
        </w:tabs>
        <w:ind w:left="0" w:firstLine="709"/>
        <w:rPr>
          <w:lang w:val="ru-RU"/>
        </w:rPr>
      </w:pPr>
      <w:r>
        <w:rPr>
          <w:lang w:val="ru-RU"/>
        </w:rPr>
        <w:t>осуществлять иные права</w:t>
      </w:r>
      <w:r>
        <w:rPr>
          <w:lang w:val="ru-RU"/>
        </w:rPr>
        <w:t>, предусмотренные Договором.</w:t>
      </w:r>
    </w:p>
    <w:p w:rsidR="005C024E" w:rsidRDefault="005C024E" w:rsidP="005C024E">
      <w:pPr>
        <w:pStyle w:val="LBGovstyle3"/>
        <w:numPr>
          <w:ilvl w:val="0"/>
          <w:numId w:val="0"/>
        </w:numPr>
        <w:ind w:left="709"/>
        <w:rPr>
          <w:lang w:val="ru-RU"/>
        </w:rPr>
      </w:pPr>
    </w:p>
    <w:p w:rsidR="00C2223D" w:rsidRDefault="00303F36" w:rsidP="005C024E">
      <w:pPr>
        <w:pStyle w:val="LBGovstyle1"/>
        <w:spacing w:before="0" w:after="0"/>
      </w:pPr>
      <w:r>
        <w:t>Качество Услуг</w:t>
      </w:r>
    </w:p>
    <w:p w:rsidR="00C2223D" w:rsidRDefault="00303F36" w:rsidP="005C024E">
      <w:pPr>
        <w:pStyle w:val="LBGovstyle2"/>
        <w:tabs>
          <w:tab w:val="clear" w:pos="720"/>
          <w:tab w:val="num" w:pos="1134"/>
        </w:tabs>
        <w:ind w:left="0" w:firstLine="709"/>
        <w:rPr>
          <w:lang w:val="ru-RU"/>
        </w:rPr>
      </w:pPr>
      <w:r>
        <w:rPr>
          <w:lang w:val="ru-RU"/>
        </w:rPr>
        <w:t>Исполнитель гарантирует качество оказываемых Услуг в соответствии с условиями Договора, включая Техническое задание.</w:t>
      </w:r>
    </w:p>
    <w:p w:rsidR="00C2223D" w:rsidRDefault="00303F36" w:rsidP="005C024E">
      <w:pPr>
        <w:pStyle w:val="LBGovstyle2"/>
        <w:tabs>
          <w:tab w:val="clear" w:pos="720"/>
          <w:tab w:val="num" w:pos="1134"/>
        </w:tabs>
        <w:ind w:left="0" w:firstLine="709"/>
        <w:rPr>
          <w:lang w:val="ru-RU"/>
        </w:rPr>
      </w:pPr>
      <w:r>
        <w:rPr>
          <w:lang w:val="ru-RU"/>
        </w:rPr>
        <w:lastRenderedPageBreak/>
        <w:t>Оказанные Услуги должны соответствовать условиям Договора, в том числе Технического задания, ин</w:t>
      </w:r>
      <w:r>
        <w:rPr>
          <w:lang w:val="ru-RU"/>
        </w:rPr>
        <w:t xml:space="preserve">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w:t>
      </w:r>
      <w:r>
        <w:rPr>
          <w:lang w:val="ru-RU"/>
        </w:rPr>
        <w:t>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w:t>
      </w:r>
      <w:r>
        <w:rPr>
          <w:lang w:val="ru-RU"/>
        </w:rPr>
        <w:t>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w:t>
      </w:r>
      <w:r>
        <w:rPr>
          <w:lang w:val="ru-RU"/>
        </w:rPr>
        <w:t>ловий или иных нормативных документов, которым должны соответствовать Услуги.</w:t>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r>
        <w:t>Ответственность Сторон</w:t>
      </w:r>
    </w:p>
    <w:p w:rsidR="00C2223D" w:rsidRDefault="00303F36" w:rsidP="005C024E">
      <w:pPr>
        <w:pStyle w:val="LBGovstyle2"/>
        <w:tabs>
          <w:tab w:val="clear" w:pos="720"/>
          <w:tab w:val="num" w:pos="851"/>
        </w:tabs>
        <w:ind w:left="0" w:firstLine="709"/>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w:t>
      </w:r>
      <w:r>
        <w:rPr>
          <w:lang w:val="ru-RU"/>
        </w:rPr>
        <w:t>й Федерации и Договором (включая пункты 1.13, 1.14 Договора).</w:t>
      </w:r>
    </w:p>
    <w:p w:rsidR="00C2223D" w:rsidRDefault="00303F36" w:rsidP="005C024E">
      <w:pPr>
        <w:pStyle w:val="LBGovstyle2"/>
        <w:tabs>
          <w:tab w:val="clear" w:pos="720"/>
          <w:tab w:val="num" w:pos="851"/>
        </w:tabs>
        <w:ind w:left="0" w:firstLine="709"/>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C2223D" w:rsidRDefault="00303F36" w:rsidP="005C024E">
      <w:pPr>
        <w:pStyle w:val="LBGovstyle2"/>
        <w:tabs>
          <w:tab w:val="clear" w:pos="720"/>
          <w:tab w:val="num" w:pos="851"/>
        </w:tabs>
        <w:ind w:left="0" w:firstLine="709"/>
        <w:rPr>
          <w:lang w:val="ru-RU"/>
        </w:rPr>
      </w:pPr>
      <w:r>
        <w:rPr>
          <w:lang w:val="ru-RU"/>
        </w:rPr>
        <w:t xml:space="preserve">Исполнитель, не исполнивший или ненадлежащим образом исполнивший обязательства </w:t>
      </w:r>
      <w:r>
        <w:rPr>
          <w:lang w:val="ru-RU"/>
        </w:rPr>
        <w:t>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C2223D" w:rsidRDefault="00303F36" w:rsidP="005C024E">
      <w:pPr>
        <w:pStyle w:val="LBGovstyle2"/>
        <w:tabs>
          <w:tab w:val="clear" w:pos="720"/>
          <w:tab w:val="num" w:pos="851"/>
        </w:tabs>
        <w:ind w:left="0" w:firstLine="709"/>
        <w:rPr>
          <w:lang w:val="ru-RU"/>
        </w:rPr>
      </w:pPr>
      <w:r>
        <w:rPr>
          <w:lang w:val="ru-RU"/>
        </w:rPr>
        <w:t>Для Исполнителя не является основанием для неисполнения, ненадлежащего исполнения обязательств либо основа</w:t>
      </w:r>
      <w:r>
        <w:rPr>
          <w:lang w:val="ru-RU"/>
        </w:rPr>
        <w:t>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w:t>
      </w:r>
      <w:r>
        <w:rPr>
          <w:lang w:val="ru-RU"/>
        </w:rPr>
        <w:t>-правовыми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w:t>
      </w:r>
      <w:r>
        <w:rPr>
          <w:lang w:val="ru-RU"/>
        </w:rPr>
        <w:t>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w:t>
      </w:r>
      <w:r>
        <w:rPr>
          <w:lang w:val="ru-RU"/>
        </w:rPr>
        <w:t>одолимой силы по смыслу пункта 3 статьи 401 Гражданского кодекса Российской Федерации.</w:t>
      </w:r>
    </w:p>
    <w:p w:rsidR="00C2223D" w:rsidRDefault="00303F36" w:rsidP="005C024E">
      <w:pPr>
        <w:pStyle w:val="LBGovstyle2"/>
        <w:tabs>
          <w:tab w:val="clear" w:pos="720"/>
          <w:tab w:val="num" w:pos="851"/>
        </w:tabs>
        <w:ind w:left="0" w:firstLine="709"/>
        <w:rPr>
          <w:lang w:val="ru-RU"/>
        </w:rPr>
      </w:pPr>
      <w:r>
        <w:rPr>
          <w:lang w:val="ru-RU"/>
        </w:rPr>
        <w:t xml:space="preserve">В случае нарушения обязанностей, предусмотренных в том числе, но не исключительно </w:t>
      </w:r>
      <w:proofErr w:type="spellStart"/>
      <w:r>
        <w:rPr>
          <w:lang w:val="ru-RU"/>
        </w:rPr>
        <w:t>пп</w:t>
      </w:r>
      <w:proofErr w:type="spellEnd"/>
      <w:r>
        <w:rPr>
          <w:lang w:val="ru-RU"/>
        </w:rPr>
        <w:t>. 5.1.9, Договора и локальными нормативными актами Заказчика, регулирующими отношения</w:t>
      </w:r>
      <w:r>
        <w:rPr>
          <w:lang w:val="ru-RU"/>
        </w:rPr>
        <w:t xml:space="preserve">,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w:t>
      </w:r>
      <w:r>
        <w:rPr>
          <w:lang w:val="ru-RU"/>
        </w:rPr>
        <w:t xml:space="preserve">или упомянутыми в Техническом задании, Исполнитель обязуется выплатить Заказчику штраф в размере </w:t>
      </w:r>
      <w:r>
        <w:rPr>
          <w:color w:val="000000"/>
          <w:lang w:val="ru-RU"/>
        </w:rPr>
        <w:fldChar w:fldCharType="begin" w:fldLock="1"/>
      </w:r>
      <w:r>
        <w:rPr>
          <w:color w:val="000000"/>
          <w:lang w:val="ru-RU"/>
        </w:rPr>
        <w:instrText>LBVARIABLE \id "76660" \grammarCase "genitive" \moneyFormat "0,000. (ISpell) I$$$$ .00 F$$"</w:instrText>
      </w:r>
      <w:r>
        <w:rPr>
          <w:color w:val="000000"/>
          <w:lang w:val="ru-RU"/>
        </w:rPr>
        <w:fldChar w:fldCharType="separate"/>
      </w:r>
      <w:r>
        <w:rPr>
          <w:color w:val="000000"/>
          <w:lang w:val="ru-RU"/>
        </w:rPr>
        <w:t>50 000 (Пятидесяти тысяч) рублей 00 копеек</w:t>
      </w:r>
      <w:r>
        <w:rPr>
          <w:color w:val="000000"/>
          <w:lang w:val="ru-RU"/>
        </w:rPr>
        <w:fldChar w:fldCharType="end"/>
      </w:r>
      <w:r>
        <w:rPr>
          <w:lang w:val="ru-RU"/>
        </w:rPr>
        <w:t xml:space="preserve"> за каждый факт нарушен</w:t>
      </w:r>
      <w:r>
        <w:rPr>
          <w:lang w:val="ru-RU"/>
        </w:rPr>
        <w:t>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r>
        <w:t>Обеспече</w:t>
      </w:r>
      <w:r>
        <w:t>ние исполнения Договора. Обеспечение исполнения гарантийных обязательств</w:t>
      </w:r>
    </w:p>
    <w:p w:rsidR="00C2223D" w:rsidRDefault="00303F36" w:rsidP="005C024E">
      <w:pPr>
        <w:pStyle w:val="LBGovstyle2"/>
        <w:tabs>
          <w:tab w:val="clear" w:pos="720"/>
          <w:tab w:val="num" w:pos="993"/>
        </w:tabs>
        <w:ind w:left="0" w:firstLine="709"/>
        <w:rPr>
          <w:lang w:val="ru-RU"/>
        </w:rPr>
      </w:pPr>
      <w:r>
        <w:rPr>
          <w:lang w:val="ru-RU"/>
        </w:rPr>
        <w:fldChar w:fldCharType="begin" w:fldLock="1"/>
      </w:r>
      <w:r>
        <w:rPr>
          <w:lang w:val="ru-RU"/>
        </w:rPr>
        <w:instrText>LBVARIABLE \id "29580" \displaced</w:instrText>
      </w:r>
      <w:r>
        <w:rPr>
          <w:lang w:val="ru-RU"/>
        </w:rPr>
        <w:fldChar w:fldCharType="separate"/>
      </w:r>
      <w:r>
        <w:rPr>
          <w:lang w:val="ru-RU"/>
        </w:rPr>
        <w:t>Обеспечение надлежащего исполнения обязательств Исполнителя по Договору не предоставляется.</w:t>
      </w:r>
      <w:r>
        <w:rPr>
          <w:lang w:val="ru-RU"/>
        </w:rPr>
        <w:fldChar w:fldCharType="end"/>
      </w:r>
    </w:p>
    <w:p w:rsidR="00C2223D" w:rsidRDefault="00303F36" w:rsidP="005C024E">
      <w:pPr>
        <w:pStyle w:val="LBGovstyle2"/>
        <w:tabs>
          <w:tab w:val="clear" w:pos="720"/>
          <w:tab w:val="num" w:pos="993"/>
        </w:tabs>
        <w:ind w:left="0" w:firstLine="709"/>
        <w:rPr>
          <w:lang w:val="ru-RU"/>
        </w:rPr>
      </w:pPr>
      <w:r>
        <w:rPr>
          <w:lang w:val="ru-RU"/>
        </w:rPr>
        <w:fldChar w:fldCharType="begin" w:fldLock="1"/>
      </w:r>
      <w:r>
        <w:rPr>
          <w:lang w:val="ru-RU"/>
        </w:rPr>
        <w:instrText>LBVARIABLE \id "29584" \displaced</w:instrText>
      </w:r>
      <w:r>
        <w:rPr>
          <w:lang w:val="ru-RU"/>
        </w:rPr>
        <w:fldChar w:fldCharType="separate"/>
      </w:r>
      <w:r>
        <w:rPr>
          <w:lang w:val="ru-RU"/>
        </w:rPr>
        <w:t>Обеспечение исполнения</w:t>
      </w:r>
      <w:r>
        <w:rPr>
          <w:lang w:val="ru-RU"/>
        </w:rPr>
        <w:t xml:space="preserve"> гарантийных обязательств по Договору не предоставляется.</w:t>
      </w:r>
      <w:r>
        <w:rPr>
          <w:lang w:val="ru-RU"/>
        </w:rPr>
        <w:fldChar w:fldCharType="end"/>
      </w:r>
    </w:p>
    <w:p w:rsidR="005C024E" w:rsidRDefault="005C024E" w:rsidP="005C024E">
      <w:pPr>
        <w:pStyle w:val="LBGovstyle2"/>
        <w:numPr>
          <w:ilvl w:val="0"/>
          <w:numId w:val="0"/>
        </w:numPr>
        <w:ind w:left="720"/>
        <w:rPr>
          <w:lang w:val="ru-RU"/>
        </w:rPr>
      </w:pPr>
    </w:p>
    <w:p w:rsidR="00C2223D" w:rsidRDefault="00303F36" w:rsidP="005C024E">
      <w:pPr>
        <w:pStyle w:val="LBGovstyle1"/>
        <w:spacing w:before="0" w:after="0"/>
      </w:pPr>
      <w:r>
        <w:t>Основания освобождения от ответственности. Обстоятельства непреодолимой силы</w:t>
      </w:r>
    </w:p>
    <w:p w:rsidR="00C2223D" w:rsidRDefault="00303F36" w:rsidP="005C024E">
      <w:pPr>
        <w:pStyle w:val="LBGovstyle2"/>
        <w:tabs>
          <w:tab w:val="clear" w:pos="720"/>
          <w:tab w:val="num" w:pos="993"/>
        </w:tabs>
        <w:ind w:left="0" w:firstLine="709"/>
        <w:rPr>
          <w:lang w:val="ru-RU"/>
        </w:rPr>
      </w:pPr>
      <w:r>
        <w:rPr>
          <w:lang w:val="ru-RU"/>
        </w:rPr>
        <w:lastRenderedPageBreak/>
        <w:t>Сторона освобождается от ответственности за неисполнение или ненадлежащее исполнение обязательств по Договору, если до</w:t>
      </w:r>
      <w:r>
        <w:rPr>
          <w:lang w:val="ru-RU"/>
        </w:rPr>
        <w:t>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w:t>
      </w:r>
      <w:r>
        <w:rPr>
          <w:lang w:val="ru-RU"/>
        </w:rPr>
        <w:t>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C2223D" w:rsidRDefault="00303F36" w:rsidP="005C024E">
      <w:pPr>
        <w:pStyle w:val="LBGovstyle2"/>
        <w:tabs>
          <w:tab w:val="clear" w:pos="720"/>
          <w:tab w:val="num" w:pos="993"/>
        </w:tabs>
        <w:ind w:left="0" w:firstLine="709"/>
        <w:rPr>
          <w:lang w:val="ru-RU"/>
        </w:rPr>
      </w:pPr>
      <w:r>
        <w:rPr>
          <w:lang w:val="ru-RU"/>
        </w:rPr>
        <w:t>Сторона, для которой создалась невозможность исполне</w:t>
      </w:r>
      <w:r>
        <w:rPr>
          <w:lang w:val="ru-RU"/>
        </w:rPr>
        <w:t>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w:t>
      </w:r>
      <w:r>
        <w:rPr>
          <w:lang w:val="ru-RU"/>
        </w:rPr>
        <w:t xml:space="preserve">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w:t>
      </w:r>
      <w:r>
        <w:rPr>
          <w:lang w:val="ru-RU"/>
        </w:rPr>
        <w:t>бстоятельств непреодолимой силы, влечет за собой утрату права для этой Стороны ссылаться на эти обстоятельства.</w:t>
      </w:r>
    </w:p>
    <w:p w:rsidR="00C2223D" w:rsidRDefault="00303F36" w:rsidP="005C024E">
      <w:pPr>
        <w:pStyle w:val="LBGovstyle2"/>
        <w:tabs>
          <w:tab w:val="clear" w:pos="720"/>
          <w:tab w:val="num" w:pos="993"/>
        </w:tabs>
        <w:ind w:left="0" w:firstLine="709"/>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C2223D" w:rsidRDefault="00303F36" w:rsidP="005C024E">
      <w:pPr>
        <w:pStyle w:val="LBGovstyle2"/>
        <w:tabs>
          <w:tab w:val="clear" w:pos="720"/>
          <w:tab w:val="num" w:pos="993"/>
        </w:tabs>
        <w:ind w:left="0" w:firstLine="709"/>
        <w:rPr>
          <w:lang w:val="ru-RU"/>
        </w:rPr>
      </w:pPr>
      <w:r>
        <w:rPr>
          <w:lang w:val="ru-RU"/>
        </w:rPr>
        <w:t>Если обстоятельства непреодолимой силы продолжают действовать более 30 (</w:t>
      </w:r>
      <w:r>
        <w:rPr>
          <w:lang w:val="ru-RU"/>
        </w:rPr>
        <w:t>Тридцати) календарных дней, то Стороны вправе расторгнуть Договор по соглашению Сторон.</w:t>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r>
        <w:t>Рассмотрение и разрешение споров</w:t>
      </w:r>
    </w:p>
    <w:p w:rsidR="00C2223D" w:rsidRDefault="00303F36" w:rsidP="005C024E">
      <w:pPr>
        <w:pStyle w:val="LBGovstyle2"/>
        <w:tabs>
          <w:tab w:val="clear" w:pos="720"/>
          <w:tab w:val="num" w:pos="851"/>
        </w:tabs>
        <w:ind w:left="0" w:firstLine="709"/>
        <w:rPr>
          <w:lang w:val="ru-RU"/>
        </w:rPr>
      </w:pPr>
      <w:r>
        <w:rPr>
          <w:lang w:val="ru-RU"/>
        </w:rPr>
        <w:t>Договором предусматривается обязательный досудебный претензионный порядок урегулирования споров.</w:t>
      </w:r>
    </w:p>
    <w:p w:rsidR="00C2223D" w:rsidRDefault="00303F36" w:rsidP="005C024E">
      <w:pPr>
        <w:pStyle w:val="LBGovstyle2"/>
        <w:tabs>
          <w:tab w:val="clear" w:pos="720"/>
          <w:tab w:val="num" w:pos="851"/>
        </w:tabs>
        <w:ind w:left="0" w:firstLine="709"/>
        <w:rPr>
          <w:lang w:val="ru-RU"/>
        </w:rPr>
      </w:pPr>
      <w:r>
        <w:rPr>
          <w:lang w:val="ru-RU"/>
        </w:rPr>
        <w:t>Претензия должна быть направлена в пис</w:t>
      </w:r>
      <w:r>
        <w:rPr>
          <w:lang w:val="ru-RU"/>
        </w:rPr>
        <w:t xml:space="preserve">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w:t>
      </w:r>
      <w:r>
        <w:rPr>
          <w:lang w:val="ru-RU"/>
        </w:rPr>
        <w:t>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w:t>
      </w:r>
      <w:r>
        <w:rPr>
          <w:lang w:val="ru-RU"/>
        </w:rPr>
        <w:t>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w:t>
      </w:r>
      <w:r>
        <w:rPr>
          <w:lang w:val="ru-RU"/>
        </w:rPr>
        <w:t>ния (заверенные копии таких документов).</w:t>
      </w:r>
    </w:p>
    <w:p w:rsidR="00C2223D" w:rsidRDefault="00303F36" w:rsidP="005C024E">
      <w:pPr>
        <w:pStyle w:val="LBGovstyle2"/>
        <w:tabs>
          <w:tab w:val="clear" w:pos="720"/>
          <w:tab w:val="num" w:pos="851"/>
        </w:tabs>
        <w:ind w:left="0" w:firstLine="709"/>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C2223D" w:rsidRDefault="00303F36" w:rsidP="005C024E">
      <w:pPr>
        <w:pStyle w:val="LBGovstyle2"/>
        <w:tabs>
          <w:tab w:val="clear" w:pos="720"/>
          <w:tab w:val="num" w:pos="851"/>
        </w:tabs>
        <w:ind w:left="0" w:firstLine="709"/>
        <w:rPr>
          <w:lang w:val="ru-RU"/>
        </w:rPr>
      </w:pPr>
      <w:r>
        <w:rPr>
          <w:lang w:val="ru-RU"/>
        </w:rPr>
        <w:t xml:space="preserve">При </w:t>
      </w:r>
      <w:proofErr w:type="spellStart"/>
      <w:r>
        <w:rPr>
          <w:lang w:val="ru-RU"/>
        </w:rPr>
        <w:t>неурегулирован</w:t>
      </w:r>
      <w:r>
        <w:rPr>
          <w:lang w:val="ru-RU"/>
        </w:rPr>
        <w:t>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r>
        <w:t>Срок действия и порядок изменения Договора</w:t>
      </w:r>
    </w:p>
    <w:p w:rsidR="00C2223D" w:rsidRDefault="00303F36" w:rsidP="005C024E">
      <w:pPr>
        <w:pStyle w:val="LBGovstyle2"/>
        <w:tabs>
          <w:tab w:val="clear" w:pos="720"/>
          <w:tab w:val="num" w:pos="851"/>
        </w:tabs>
        <w:ind w:left="0" w:firstLine="709"/>
        <w:rPr>
          <w:lang w:val="ru-RU"/>
        </w:rPr>
      </w:pPr>
      <w:r>
        <w:rPr>
          <w:lang w:val="ru-RU"/>
        </w:rPr>
        <w:t xml:space="preserve">Договор действует в течение срока, установленного в пункте 1.18 Договора. Окончание срока действия </w:t>
      </w:r>
      <w:r>
        <w:rPr>
          <w:lang w:val="ru-RU"/>
        </w:rPr>
        <w:t>Договора не влечет прекращения обязательств Сторон по Договору.</w:t>
      </w:r>
    </w:p>
    <w:p w:rsidR="00C2223D" w:rsidRDefault="00303F36" w:rsidP="005C024E">
      <w:pPr>
        <w:pStyle w:val="LBGovstyle2"/>
        <w:tabs>
          <w:tab w:val="clear" w:pos="720"/>
          <w:tab w:val="num" w:pos="851"/>
        </w:tabs>
        <w:ind w:left="0" w:firstLine="709"/>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w:t>
      </w:r>
      <w:r>
        <w:rPr>
          <w:lang w:val="ru-RU"/>
        </w:rPr>
        <w:t>ью Договора.</w:t>
      </w:r>
    </w:p>
    <w:p w:rsidR="00C2223D" w:rsidRDefault="00303F36" w:rsidP="005C024E">
      <w:pPr>
        <w:pStyle w:val="LBGovstyle2"/>
        <w:tabs>
          <w:tab w:val="clear" w:pos="720"/>
          <w:tab w:val="num" w:pos="851"/>
        </w:tabs>
        <w:ind w:left="0" w:firstLine="709"/>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r>
        <w:t>Расторжение Договора</w:t>
      </w:r>
    </w:p>
    <w:p w:rsidR="00C2223D" w:rsidRDefault="00303F36" w:rsidP="005C024E">
      <w:pPr>
        <w:pStyle w:val="LBGovstyle2"/>
        <w:tabs>
          <w:tab w:val="clear" w:pos="720"/>
          <w:tab w:val="num" w:pos="993"/>
        </w:tabs>
        <w:ind w:left="0" w:firstLine="709"/>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C2223D" w:rsidRDefault="00303F36" w:rsidP="005C024E">
      <w:pPr>
        <w:pStyle w:val="LBGovstyle2"/>
        <w:tabs>
          <w:tab w:val="clear" w:pos="720"/>
          <w:tab w:val="num" w:pos="993"/>
        </w:tabs>
        <w:ind w:left="0" w:firstLine="709"/>
        <w:rPr>
          <w:lang w:val="ru-RU"/>
        </w:rPr>
      </w:pPr>
      <w:r>
        <w:rPr>
          <w:lang w:val="ru-RU"/>
        </w:rPr>
        <w:lastRenderedPageBreak/>
        <w:t>Заказчик вправе отказаться от исполнения Договора в однос</w:t>
      </w:r>
      <w:r>
        <w:rPr>
          <w:lang w:val="ru-RU"/>
        </w:rPr>
        <w:t>тороннем внесудебном порядке на условиях,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Исполнителем Договора, в том числе в случае:</w:t>
      </w:r>
    </w:p>
    <w:p w:rsidR="00C2223D" w:rsidRDefault="00303F36" w:rsidP="005C024E">
      <w:pPr>
        <w:pStyle w:val="LBGovstyle3"/>
        <w:tabs>
          <w:tab w:val="clear" w:pos="720"/>
          <w:tab w:val="num" w:pos="993"/>
        </w:tabs>
        <w:ind w:left="0" w:firstLine="709"/>
        <w:rPr>
          <w:lang w:val="ru-RU"/>
        </w:rPr>
      </w:pPr>
      <w:r>
        <w:rPr>
          <w:lang w:val="ru-RU"/>
        </w:rPr>
        <w:t>есл</w:t>
      </w:r>
      <w:r>
        <w:rPr>
          <w:lang w:val="ru-RU"/>
        </w:rPr>
        <w:t>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w:t>
      </w:r>
      <w:r>
        <w:rPr>
          <w:lang w:val="ru-RU"/>
        </w:rPr>
        <w:t>ся обязательными в соответствии с Договором;</w:t>
      </w:r>
    </w:p>
    <w:p w:rsidR="00C2223D" w:rsidRDefault="00303F36" w:rsidP="005C024E">
      <w:pPr>
        <w:pStyle w:val="LBGovstyle3"/>
        <w:tabs>
          <w:tab w:val="clear" w:pos="720"/>
          <w:tab w:val="num" w:pos="993"/>
        </w:tabs>
        <w:ind w:left="0" w:firstLine="709"/>
        <w:rPr>
          <w:lang w:val="ru-RU"/>
        </w:rPr>
      </w:pPr>
      <w:r>
        <w:rPr>
          <w:lang w:val="ru-RU"/>
        </w:rPr>
        <w:t>нарушения обязательств воздерживаться от запрещенных в пунктах 13.1 – 13.2 Договора действий;</w:t>
      </w:r>
    </w:p>
    <w:p w:rsidR="00C2223D" w:rsidRDefault="00303F36" w:rsidP="005C024E">
      <w:pPr>
        <w:pStyle w:val="LBGovstyle3"/>
        <w:tabs>
          <w:tab w:val="clear" w:pos="720"/>
          <w:tab w:val="num" w:pos="993"/>
        </w:tabs>
        <w:ind w:left="0" w:firstLine="70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w:t>
      </w:r>
      <w:r>
        <w:rPr>
          <w:lang w:val="ru-RU"/>
        </w:rPr>
        <w:t>доставление такого обеспечения предусмотрено Договором);</w:t>
      </w:r>
    </w:p>
    <w:p w:rsidR="00C2223D" w:rsidRDefault="00303F36" w:rsidP="005C024E">
      <w:pPr>
        <w:pStyle w:val="LBGovstyle3"/>
        <w:tabs>
          <w:tab w:val="clear" w:pos="720"/>
          <w:tab w:val="num" w:pos="993"/>
        </w:tabs>
        <w:ind w:left="0" w:firstLine="709"/>
      </w:pPr>
      <w:r>
        <w:rPr>
          <w:lang w:val="ru-RU"/>
        </w:rPr>
        <w:t>нарушения положений пунктов 14.4 – 14.7 Договора.</w:t>
      </w:r>
    </w:p>
    <w:p w:rsidR="00C2223D" w:rsidRPr="005C024E" w:rsidRDefault="00303F36" w:rsidP="005C024E">
      <w:pPr>
        <w:pStyle w:val="LBGovstyle3"/>
        <w:tabs>
          <w:tab w:val="clear" w:pos="720"/>
          <w:tab w:val="num" w:pos="993"/>
        </w:tabs>
        <w:ind w:left="0" w:firstLine="709"/>
        <w:rPr>
          <w:lang w:val="ru-RU"/>
        </w:rPr>
      </w:pPr>
      <w:r w:rsidRPr="005C024E">
        <w:rPr>
          <w:lang w:val="ru-RU"/>
        </w:rPr>
        <w:t>в случае выявления в ходе исполнения Договора факта несоответствия Исполнителя следующим требованиям:</w:t>
      </w:r>
    </w:p>
    <w:p w:rsidR="00C2223D" w:rsidRDefault="00303F36" w:rsidP="005C024E">
      <w:pPr>
        <w:tabs>
          <w:tab w:val="num" w:pos="993"/>
        </w:tabs>
        <w:ind w:firstLine="709"/>
        <w:contextualSpacing/>
        <w:rPr>
          <w:sz w:val="24"/>
        </w:rPr>
      </w:pPr>
      <w:r>
        <w:rPr>
          <w:sz w:val="24"/>
        </w:rPr>
        <w:t>- не являться организацией, на имущество которо</w:t>
      </w:r>
      <w:r>
        <w:rPr>
          <w:sz w:val="24"/>
        </w:rPr>
        <w:t>й наложен арест по решению суда, административного органа и (или) деятельность, которой приостановлена;</w:t>
      </w:r>
    </w:p>
    <w:p w:rsidR="00C2223D" w:rsidRDefault="00303F36" w:rsidP="005C024E">
      <w:pPr>
        <w:tabs>
          <w:tab w:val="num" w:pos="993"/>
        </w:tabs>
        <w:ind w:firstLine="709"/>
        <w:contextualSpacing/>
        <w:rPr>
          <w:sz w:val="24"/>
        </w:rPr>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w:t>
      </w:r>
      <w:r>
        <w:rPr>
          <w:sz w:val="24"/>
        </w:rPr>
        <w:t>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rsidR="00C2223D" w:rsidRDefault="00303F36" w:rsidP="005C024E">
      <w:pPr>
        <w:tabs>
          <w:tab w:val="num" w:pos="993"/>
        </w:tabs>
        <w:ind w:firstLine="709"/>
        <w:contextualSpacing/>
        <w:rPr>
          <w:sz w:val="24"/>
        </w:rPr>
      </w:pPr>
      <w:r>
        <w:rPr>
          <w:sz w:val="24"/>
        </w:rPr>
        <w:t xml:space="preserve">- отсутствие у Исполнителя– </w:t>
      </w:r>
      <w:r>
        <w:rPr>
          <w:sz w:val="24"/>
        </w:rPr>
        <w:t>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Исполнителя судимости за преступления в сфере экономики и (или) преступ</w:t>
      </w:r>
      <w:r>
        <w:rPr>
          <w:sz w:val="24"/>
        </w:rPr>
        <w:t>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w:t>
      </w:r>
      <w:r>
        <w:rPr>
          <w:sz w:val="24"/>
        </w:rPr>
        <w:t>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rsidR="00C2223D" w:rsidRDefault="00303F36" w:rsidP="005C024E">
      <w:pPr>
        <w:tabs>
          <w:tab w:val="num" w:pos="993"/>
        </w:tabs>
        <w:ind w:firstLine="709"/>
        <w:contextualSpacing/>
        <w:rPr>
          <w:sz w:val="24"/>
        </w:rPr>
      </w:pPr>
      <w:r>
        <w:rPr>
          <w:sz w:val="24"/>
        </w:rPr>
        <w:t>- отсутствие между Исполнителем и Заказчиком конфликта инт</w:t>
      </w:r>
      <w:r>
        <w:rPr>
          <w:sz w:val="24"/>
        </w:rPr>
        <w:t>ересов в понятии, определенном документацией (извещение) о закупке, по результатам проведения которой заключен Договор;</w:t>
      </w:r>
    </w:p>
    <w:p w:rsidR="00C2223D" w:rsidRDefault="00303F36" w:rsidP="005C024E">
      <w:pPr>
        <w:tabs>
          <w:tab w:val="num" w:pos="993"/>
        </w:tabs>
        <w:ind w:firstLine="709"/>
        <w:contextualSpacing/>
        <w:rPr>
          <w:sz w:val="24"/>
        </w:rPr>
      </w:pPr>
      <w:r>
        <w:rPr>
          <w:sz w:val="24"/>
        </w:rPr>
        <w:t>-обладать специальной правоспособностью в соответствии</w:t>
      </w:r>
      <w:r>
        <w:rPr>
          <w:sz w:val="24"/>
        </w:rPr>
        <w:br/>
        <w:t>с действующим законодательством Российской Федерации (или законодательством госуд</w:t>
      </w:r>
      <w:r>
        <w:rPr>
          <w:sz w:val="24"/>
        </w:rPr>
        <w:t xml:space="preserve">арства, 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 лицензий / сведениями из реестра лицензий (</w:t>
      </w:r>
      <w:r>
        <w:rPr>
          <w:spacing w:val="-6"/>
          <w:sz w:val="24"/>
        </w:rPr>
        <w:t>о ре</w:t>
      </w:r>
      <w:r>
        <w:rPr>
          <w:spacing w:val="-6"/>
          <w:sz w:val="24"/>
        </w:rPr>
        <w:t>гистрационном номере лицензии и дате ее предоставления</w:t>
      </w:r>
      <w:r>
        <w:rPr>
          <w:sz w:val="24"/>
        </w:rPr>
        <w:t>);</w:t>
      </w:r>
    </w:p>
    <w:p w:rsidR="00C2223D" w:rsidRDefault="00303F36" w:rsidP="005C024E">
      <w:pPr>
        <w:tabs>
          <w:tab w:val="num" w:pos="993"/>
        </w:tabs>
        <w:ind w:firstLine="709"/>
        <w:contextualSpacing/>
        <w:rPr>
          <w:sz w:val="24"/>
        </w:rPr>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w:t>
      </w:r>
      <w:r>
        <w:rPr>
          <w:sz w:val="24"/>
        </w:rPr>
        <w:t>ом;</w:t>
      </w:r>
    </w:p>
    <w:p w:rsidR="00C2223D" w:rsidRDefault="00303F36" w:rsidP="005C024E">
      <w:pPr>
        <w:tabs>
          <w:tab w:val="num" w:pos="993"/>
        </w:tabs>
        <w:ind w:firstLine="709"/>
        <w:contextualSpacing/>
        <w:rPr>
          <w:sz w:val="24"/>
        </w:rPr>
      </w:pPr>
      <w:r>
        <w:rPr>
          <w:sz w:val="24"/>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w:t>
      </w:r>
      <w:r>
        <w:rPr>
          <w:sz w:val="24"/>
        </w:rPr>
        <w:t>ктной системе в сфере закупок товаров, работ, услуг для обеспечения государственных и муниципальных нужд».</w:t>
      </w:r>
    </w:p>
    <w:p w:rsidR="00C2223D" w:rsidRDefault="00303F36" w:rsidP="005C024E">
      <w:pPr>
        <w:pStyle w:val="LBGovstyle2"/>
        <w:tabs>
          <w:tab w:val="clear" w:pos="720"/>
          <w:tab w:val="num" w:pos="993"/>
        </w:tabs>
        <w:ind w:left="0" w:firstLine="709"/>
        <w:rPr>
          <w:lang w:val="ru-RU"/>
        </w:rPr>
      </w:pPr>
      <w:r>
        <w:rPr>
          <w:lang w:val="ru-RU"/>
        </w:rPr>
        <w:t xml:space="preserve">Исполнитель вправе отказаться от исполнения Договора в одностороннем внесудебном порядке в случаях и с соблюдением порядка, установленных Положением </w:t>
      </w:r>
      <w:r>
        <w:rPr>
          <w:lang w:val="ru-RU"/>
        </w:rPr>
        <w:t>о закупке Заказчика,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 существенного или неоднократного нарушения Заказчиком сроков оплаты по До</w:t>
      </w:r>
      <w:r>
        <w:rPr>
          <w:lang w:val="ru-RU"/>
        </w:rPr>
        <w:t xml:space="preserve">говору. При этом под неоднократностью понимается нарушение сроков оплаты более чем 2 (два) раза на срок, </w:t>
      </w:r>
      <w:r>
        <w:rPr>
          <w:lang w:val="ru-RU"/>
        </w:rPr>
        <w:lastRenderedPageBreak/>
        <w:t>превышающий 30 (тридцать) рабочих дней с даты, когда должна быть совершена оплата в соответствии с условиями Договора.</w:t>
      </w:r>
    </w:p>
    <w:p w:rsidR="00C2223D" w:rsidRDefault="00303F36" w:rsidP="005C024E">
      <w:pPr>
        <w:pStyle w:val="LBGovstyle2"/>
        <w:tabs>
          <w:tab w:val="clear" w:pos="720"/>
          <w:tab w:val="num" w:pos="993"/>
        </w:tabs>
        <w:ind w:left="0" w:firstLine="709"/>
        <w:rPr>
          <w:lang w:val="ru-RU"/>
        </w:rPr>
      </w:pPr>
      <w:r>
        <w:rPr>
          <w:lang w:val="ru-RU"/>
        </w:rPr>
        <w:t>Исполнитель не вправе отказаться</w:t>
      </w:r>
      <w:r>
        <w:rPr>
          <w:lang w:val="ru-RU"/>
        </w:rPr>
        <w:t xml:space="preserve">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w:t>
      </w:r>
      <w:r>
        <w:rPr>
          <w:lang w:val="ru-RU"/>
        </w:rPr>
        <w:t>остей Заказчиком не будет произведено в установленный срок.</w:t>
      </w:r>
    </w:p>
    <w:p w:rsidR="00C2223D" w:rsidRDefault="00303F36" w:rsidP="005C024E">
      <w:pPr>
        <w:pStyle w:val="LBGovstyle2"/>
        <w:tabs>
          <w:tab w:val="clear" w:pos="720"/>
          <w:tab w:val="num" w:pos="993"/>
        </w:tabs>
        <w:ind w:left="0" w:firstLine="709"/>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w:t>
      </w:r>
      <w:r>
        <w:rPr>
          <w:lang w:val="ru-RU"/>
        </w:rPr>
        <w:t>м к нему протокола, содержащего:</w:t>
      </w:r>
    </w:p>
    <w:p w:rsidR="00C2223D" w:rsidRDefault="00303F36" w:rsidP="005C024E">
      <w:pPr>
        <w:pStyle w:val="LBGovstyle3"/>
        <w:tabs>
          <w:tab w:val="clear" w:pos="720"/>
          <w:tab w:val="num" w:pos="993"/>
        </w:tabs>
        <w:ind w:left="0" w:firstLine="709"/>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w:t>
      </w:r>
      <w:r>
        <w:rPr>
          <w:lang w:val="ru-RU"/>
        </w:rPr>
        <w:t>й почты;</w:t>
      </w:r>
    </w:p>
    <w:p w:rsidR="00C2223D" w:rsidRDefault="00303F36" w:rsidP="005C024E">
      <w:pPr>
        <w:pStyle w:val="LBGovstyle3"/>
        <w:tabs>
          <w:tab w:val="clear" w:pos="720"/>
          <w:tab w:val="num" w:pos="993"/>
        </w:tabs>
        <w:ind w:left="0" w:firstLine="709"/>
        <w:rPr>
          <w:lang w:val="ru-RU"/>
        </w:rPr>
      </w:pPr>
      <w:r>
        <w:rPr>
          <w:lang w:val="ru-RU"/>
        </w:rPr>
        <w:t>указание на предмет Договора;</w:t>
      </w:r>
    </w:p>
    <w:p w:rsidR="00C2223D" w:rsidRDefault="00303F36" w:rsidP="005C024E">
      <w:pPr>
        <w:pStyle w:val="LBGovstyle3"/>
        <w:tabs>
          <w:tab w:val="clear" w:pos="720"/>
          <w:tab w:val="num" w:pos="993"/>
        </w:tabs>
        <w:ind w:left="0" w:firstLine="709"/>
        <w:rPr>
          <w:lang w:val="ru-RU"/>
        </w:rPr>
      </w:pPr>
      <w:r>
        <w:rPr>
          <w:lang w:val="ru-RU"/>
        </w:rPr>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w:t>
      </w:r>
      <w:r>
        <w:rPr>
          <w:lang w:val="ru-RU"/>
        </w:rPr>
        <w:t xml:space="preserve"> обоснованием принятого решения. </w:t>
      </w:r>
    </w:p>
    <w:p w:rsidR="00C2223D" w:rsidRDefault="00303F36" w:rsidP="005C024E">
      <w:pPr>
        <w:pStyle w:val="LBGovstyle2"/>
        <w:tabs>
          <w:tab w:val="clear" w:pos="720"/>
          <w:tab w:val="num" w:pos="993"/>
        </w:tabs>
        <w:ind w:left="0" w:firstLine="709"/>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C2223D" w:rsidRDefault="00303F36" w:rsidP="005C024E">
      <w:pPr>
        <w:pStyle w:val="LBGovstyle2"/>
        <w:tabs>
          <w:tab w:val="clear" w:pos="720"/>
          <w:tab w:val="num" w:pos="993"/>
        </w:tabs>
        <w:ind w:left="0" w:firstLine="709"/>
        <w:rPr>
          <w:lang w:val="ru-RU"/>
        </w:rPr>
      </w:pPr>
      <w:r>
        <w:rPr>
          <w:lang w:val="ru-RU"/>
        </w:rPr>
        <w:t>Уведомление о пр</w:t>
      </w:r>
      <w:r>
        <w:rPr>
          <w:lang w:val="ru-RU"/>
        </w:rPr>
        <w:t>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w:t>
      </w:r>
      <w:r>
        <w:rPr>
          <w:lang w:val="ru-RU"/>
        </w:rPr>
        <w:t>ть от имени Стороны по Договору.</w:t>
      </w:r>
    </w:p>
    <w:p w:rsidR="00C2223D" w:rsidRDefault="00303F36" w:rsidP="005C024E">
      <w:pPr>
        <w:pStyle w:val="LBGovstyle2"/>
        <w:tabs>
          <w:tab w:val="clear" w:pos="720"/>
          <w:tab w:val="num" w:pos="993"/>
        </w:tabs>
        <w:ind w:left="0" w:firstLine="709"/>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C2223D" w:rsidRDefault="00303F36" w:rsidP="005C024E">
      <w:pPr>
        <w:pStyle w:val="LBGovstyle2"/>
        <w:tabs>
          <w:tab w:val="clear" w:pos="720"/>
          <w:tab w:val="num" w:pos="993"/>
        </w:tabs>
        <w:ind w:left="0" w:firstLine="709"/>
        <w:rPr>
          <w:lang w:val="ru-RU"/>
        </w:rPr>
      </w:pPr>
      <w:r>
        <w:rPr>
          <w:lang w:val="ru-RU"/>
        </w:rPr>
        <w:t>В случае, когда направленное Исполнителю уведомление об одностороннем отказе от испол</w:t>
      </w:r>
      <w:r>
        <w:rPr>
          <w:lang w:val="ru-RU"/>
        </w:rPr>
        <w:t>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w:t>
      </w:r>
      <w:r>
        <w:rPr>
          <w:lang w:val="ru-RU"/>
        </w:rPr>
        <w:t>омления.</w:t>
      </w:r>
    </w:p>
    <w:p w:rsidR="00C2223D" w:rsidRDefault="00303F36" w:rsidP="005C024E">
      <w:pPr>
        <w:pStyle w:val="LBGovstyle2"/>
        <w:tabs>
          <w:tab w:val="clear" w:pos="720"/>
          <w:tab w:val="num" w:pos="993"/>
        </w:tabs>
        <w:ind w:left="0" w:firstLine="709"/>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w:t>
      </w:r>
      <w:r>
        <w:rPr>
          <w:lang w:val="ru-RU"/>
        </w:rPr>
        <w:t>орядке в соответствии со статьей 451 Гражданского кодекса Российской Федерации по требованию Исполнителя.</w:t>
      </w:r>
    </w:p>
    <w:p w:rsidR="00C2223D" w:rsidRPr="005C024E" w:rsidRDefault="00303F36" w:rsidP="005C024E">
      <w:pPr>
        <w:pStyle w:val="LBGovstyle2"/>
        <w:tabs>
          <w:tab w:val="clear" w:pos="720"/>
          <w:tab w:val="num" w:pos="993"/>
        </w:tabs>
        <w:ind w:left="0" w:firstLine="709"/>
        <w:rPr>
          <w:lang w:val="ru-RU"/>
        </w:rPr>
      </w:pPr>
      <w:r w:rsidRPr="005C024E">
        <w:rPr>
          <w:lang w:val="ru-RU"/>
        </w:rPr>
        <w:t>Заказчик вправе в любое время немотивированно отказаться от исполнения Договора, при этом Договор считается расторгнутым с даты получения Исполнителем</w:t>
      </w:r>
      <w:r w:rsidRPr="005C024E">
        <w:rPr>
          <w:lang w:val="ru-RU"/>
        </w:rPr>
        <w:t xml:space="preserve"> уведомления об одностороннем отказе. В этом случае приложение к указанному уведомлению протокола не требуется. </w:t>
      </w:r>
      <w:r>
        <w:t> </w:t>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proofErr w:type="spellStart"/>
      <w:r>
        <w:t>Комплаенс</w:t>
      </w:r>
      <w:proofErr w:type="spellEnd"/>
      <w:r>
        <w:t>-оговорка</w:t>
      </w:r>
    </w:p>
    <w:p w:rsidR="00C2223D" w:rsidRDefault="00303F36" w:rsidP="005C024E">
      <w:pPr>
        <w:pStyle w:val="LBGovstyle2"/>
        <w:tabs>
          <w:tab w:val="clear" w:pos="720"/>
          <w:tab w:val="num" w:pos="851"/>
        </w:tabs>
        <w:ind w:left="0" w:firstLine="709"/>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-оговорки, установленные Приложением №</w:t>
      </w:r>
      <w:r>
        <w:rPr>
          <w:lang w:val="ru-RU"/>
        </w:rPr>
        <w:fldChar w:fldCharType="begin" w:fldLock="1"/>
      </w:r>
      <w:r>
        <w:rPr>
          <w:lang w:val="ru-RU"/>
        </w:rPr>
        <w:instrText>LBVARIABLE \id "76657"</w:instrText>
      </w:r>
      <w:r>
        <w:rPr>
          <w:lang w:val="ru-RU"/>
        </w:rPr>
        <w:fldChar w:fldCharType="separate"/>
      </w:r>
      <w:r>
        <w:rPr>
          <w:lang w:val="ru-RU"/>
        </w:rPr>
        <w:t>7</w:t>
      </w:r>
      <w:r>
        <w:rPr>
          <w:lang w:val="ru-RU"/>
        </w:rPr>
        <w:fldChar w:fldCharType="end"/>
      </w:r>
      <w:r>
        <w:rPr>
          <w:lang w:val="ru-RU"/>
        </w:rPr>
        <w:t xml:space="preserve"> к Договору. </w:t>
      </w:r>
    </w:p>
    <w:p w:rsidR="00C2223D" w:rsidRDefault="00303F36" w:rsidP="005C024E">
      <w:pPr>
        <w:pStyle w:val="LBGovstyle2"/>
        <w:tabs>
          <w:tab w:val="clear" w:pos="720"/>
          <w:tab w:val="num" w:pos="851"/>
        </w:tabs>
        <w:ind w:left="0" w:firstLine="709"/>
        <w:rPr>
          <w:lang w:val="ru-RU"/>
        </w:rPr>
      </w:pPr>
      <w:r>
        <w:rPr>
          <w:lang w:val="ru-RU"/>
        </w:rPr>
        <w:t>Стороны договорились установить неустойку в виде штрафа в размере</w:t>
      </w:r>
      <w:r>
        <w:rPr>
          <w:lang w:val="ru-RU"/>
        </w:rPr>
        <w:fldChar w:fldCharType="begin" w:fldLock="1"/>
      </w:r>
      <w:r>
        <w:rPr>
          <w:lang w:val="ru-RU"/>
        </w:rPr>
        <w:instrText>LBVARIABLE \id "76656" \percentFormat "0,000.########'%'"</w:instrText>
      </w:r>
      <w:r>
        <w:rPr>
          <w:lang w:val="ru-RU"/>
        </w:rPr>
        <w:fldChar w:fldCharType="separate"/>
      </w:r>
      <w:r>
        <w:rPr>
          <w:lang w:val="ru-RU"/>
        </w:rPr>
        <w:t>30%</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w:t>
      </w:r>
      <w:r>
        <w:rPr>
          <w:lang w:val="ru-RU"/>
        </w:rPr>
        <w:t xml:space="preserve">ний </w:t>
      </w:r>
      <w:proofErr w:type="spellStart"/>
      <w:r>
        <w:rPr>
          <w:lang w:val="ru-RU"/>
        </w:rPr>
        <w:t>Комплаенс</w:t>
      </w:r>
      <w:proofErr w:type="spellEnd"/>
      <w:r>
        <w:rPr>
          <w:lang w:val="ru-RU"/>
        </w:rPr>
        <w:t>-оговорки.</w:t>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r>
        <w:t>Прочие положения</w:t>
      </w:r>
    </w:p>
    <w:p w:rsidR="00C2223D" w:rsidRDefault="00303F36" w:rsidP="005C024E">
      <w:pPr>
        <w:pStyle w:val="LBGovstyle2"/>
        <w:tabs>
          <w:tab w:val="clear" w:pos="720"/>
          <w:tab w:val="num" w:pos="567"/>
        </w:tabs>
        <w:ind w:left="0" w:firstLine="709"/>
        <w:rPr>
          <w:lang w:val="ru-RU"/>
        </w:rPr>
      </w:pPr>
      <w:r>
        <w:rPr>
          <w:lang w:val="ru-RU"/>
        </w:rPr>
        <w:t>Во всем, что не предусмотрено Договором, Стороны руководствуются законодательством Российской Федерации.</w:t>
      </w:r>
    </w:p>
    <w:p w:rsidR="00C2223D" w:rsidRDefault="00303F36" w:rsidP="005C024E">
      <w:pPr>
        <w:pStyle w:val="LBGovstyle2"/>
        <w:tabs>
          <w:tab w:val="clear" w:pos="720"/>
          <w:tab w:val="num" w:pos="567"/>
        </w:tabs>
        <w:ind w:left="0" w:firstLine="709"/>
        <w:rPr>
          <w:lang w:val="ru-RU"/>
        </w:rPr>
      </w:pPr>
      <w:r>
        <w:rPr>
          <w:lang w:val="ru-RU"/>
        </w:rPr>
        <w:t xml:space="preserve">Если одна из Сторон изменит свои почтовые, контактные и (или) платежные реквизиты или подвергнется </w:t>
      </w:r>
      <w:proofErr w:type="gramStart"/>
      <w:r>
        <w:rPr>
          <w:lang w:val="ru-RU"/>
        </w:rPr>
        <w:t>реорганизац</w:t>
      </w:r>
      <w:r>
        <w:rPr>
          <w:lang w:val="ru-RU"/>
        </w:rPr>
        <w:t>ии</w:t>
      </w:r>
      <w:proofErr w:type="gramEnd"/>
      <w:r>
        <w:rPr>
          <w:lang w:val="ru-RU"/>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w:t>
      </w:r>
      <w:r>
        <w:rPr>
          <w:lang w:val="ru-RU"/>
        </w:rPr>
        <w:lastRenderedPageBreak/>
        <w:t>дня с даты принятия соответствующег</w:t>
      </w:r>
      <w:r>
        <w:rPr>
          <w:lang w:val="ru-RU"/>
        </w:rPr>
        <w:t xml:space="preserve">о решения об этом; в случае изменения банковских реквизитов – в срок, указанный в пункте 3.4 Договора). </w:t>
      </w:r>
    </w:p>
    <w:p w:rsidR="00C2223D" w:rsidRDefault="00303F36" w:rsidP="005C024E">
      <w:pPr>
        <w:pStyle w:val="LBGovstyle2"/>
        <w:tabs>
          <w:tab w:val="clear" w:pos="720"/>
          <w:tab w:val="num" w:pos="567"/>
        </w:tabs>
        <w:ind w:left="0" w:firstLine="709"/>
        <w:rPr>
          <w:lang w:val="ru-RU"/>
        </w:rPr>
      </w:pPr>
      <w:r>
        <w:rPr>
          <w:lang w:val="ru-RU"/>
        </w:rPr>
        <w:t>Стороны определили следующий порядок обмена документами и (или) юридически значимыми сообщениями:</w:t>
      </w:r>
    </w:p>
    <w:p w:rsidR="00C2223D" w:rsidRDefault="00303F36" w:rsidP="005C024E">
      <w:pPr>
        <w:pStyle w:val="LBGovstyle5-Alt"/>
        <w:numPr>
          <w:ilvl w:val="0"/>
          <w:numId w:val="27"/>
        </w:numPr>
        <w:tabs>
          <w:tab w:val="num" w:pos="567"/>
        </w:tabs>
        <w:ind w:left="0" w:firstLine="709"/>
        <w:rPr>
          <w:lang w:val="ru-RU"/>
        </w:rPr>
      </w:pPr>
      <w:r>
        <w:rPr>
          <w:lang w:val="ru-RU"/>
        </w:rPr>
        <w:t>нарочно (курьерской доставкой). Факт получения докуме</w:t>
      </w:r>
      <w:r>
        <w:rPr>
          <w:lang w:val="ru-RU"/>
        </w:rPr>
        <w:t>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w:t>
      </w:r>
      <w:r>
        <w:rPr>
          <w:lang w:val="ru-RU"/>
        </w:rPr>
        <w:t xml:space="preserve"> и подпись лица, получившего данный документ и (или) юридически значимое сообщение;</w:t>
      </w:r>
    </w:p>
    <w:p w:rsidR="00C2223D" w:rsidRDefault="00303F36" w:rsidP="005C024E">
      <w:pPr>
        <w:pStyle w:val="LBGovstyle5-Alt"/>
        <w:numPr>
          <w:ilvl w:val="0"/>
          <w:numId w:val="25"/>
        </w:numPr>
        <w:tabs>
          <w:tab w:val="num" w:pos="567"/>
        </w:tabs>
        <w:ind w:left="0" w:firstLine="709"/>
        <w:rPr>
          <w:lang w:val="ru-RU"/>
        </w:rPr>
      </w:pPr>
      <w:r>
        <w:rPr>
          <w:lang w:val="ru-RU"/>
        </w:rPr>
        <w:t>заказным письмом с уведомлением о вручении;</w:t>
      </w:r>
    </w:p>
    <w:p w:rsidR="00C2223D" w:rsidRDefault="00303F36" w:rsidP="005C024E">
      <w:pPr>
        <w:pStyle w:val="LBGovstyle5-Alt"/>
        <w:numPr>
          <w:ilvl w:val="0"/>
          <w:numId w:val="25"/>
        </w:numPr>
        <w:tabs>
          <w:tab w:val="num" w:pos="567"/>
        </w:tabs>
        <w:ind w:left="0" w:firstLine="709"/>
        <w:rPr>
          <w:lang w:val="ru-RU"/>
        </w:rPr>
      </w:pPr>
      <w:r>
        <w:rPr>
          <w:lang w:val="ru-RU"/>
        </w:rPr>
        <w:t xml:space="preserve">электронной почтой, с последующим направлением документа и (или) юридически значимого сообщения заказным письмом с уведомлением </w:t>
      </w:r>
      <w:r>
        <w:rPr>
          <w:lang w:val="ru-RU"/>
        </w:rPr>
        <w:t>о вручении;</w:t>
      </w:r>
    </w:p>
    <w:p w:rsidR="00C2223D" w:rsidRDefault="00303F36" w:rsidP="005C024E">
      <w:pPr>
        <w:pStyle w:val="LBGovstyle5-Alt"/>
        <w:numPr>
          <w:ilvl w:val="0"/>
          <w:numId w:val="25"/>
        </w:numPr>
        <w:tabs>
          <w:tab w:val="num" w:pos="567"/>
        </w:tabs>
        <w:ind w:left="0" w:firstLine="709"/>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C2223D" w:rsidRDefault="00303F36" w:rsidP="005C024E">
      <w:pPr>
        <w:pStyle w:val="LBBodyText3"/>
        <w:tabs>
          <w:tab w:val="num" w:pos="567"/>
        </w:tabs>
        <w:ind w:left="0" w:firstLine="709"/>
      </w:pPr>
      <w:r>
        <w:t xml:space="preserve">Авторизированные адреса электронной почты Сторон </w:t>
      </w:r>
      <w:r>
        <w:t>указаны в разделе 16 Договора.</w:t>
      </w:r>
    </w:p>
    <w:p w:rsidR="00C2223D" w:rsidRDefault="00303F36" w:rsidP="005C024E">
      <w:pPr>
        <w:pStyle w:val="LBBodyText3"/>
        <w:tabs>
          <w:tab w:val="num" w:pos="567"/>
        </w:tabs>
        <w:ind w:left="0" w:firstLine="709"/>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r>
        <w:t>.</w:t>
      </w:r>
    </w:p>
    <w:p w:rsidR="00C2223D" w:rsidRDefault="00303F36" w:rsidP="005C024E">
      <w:pPr>
        <w:pStyle w:val="LBBodyText3"/>
        <w:tabs>
          <w:tab w:val="num" w:pos="567"/>
        </w:tabs>
        <w:ind w:left="0" w:firstLine="709"/>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2223D" w:rsidRDefault="00303F36" w:rsidP="005C024E">
      <w:pPr>
        <w:pStyle w:val="LBGovstyle2"/>
        <w:tabs>
          <w:tab w:val="clear" w:pos="720"/>
          <w:tab w:val="num" w:pos="567"/>
        </w:tabs>
        <w:ind w:left="0" w:firstLine="709"/>
        <w:rPr>
          <w:lang w:val="ru-RU"/>
        </w:rPr>
      </w:pPr>
      <w:r>
        <w:rPr>
          <w:lang w:val="ru-RU"/>
        </w:rPr>
        <w:t>В соответствии со статьей 431.2 ГК РФ Исполните</w:t>
      </w:r>
      <w:r>
        <w:rPr>
          <w:lang w:val="ru-RU"/>
        </w:rPr>
        <w:t>ль настоящим дает в отношении себя Заказчику следующие заверения об обстоятельствах на дату заключения настоящего Договора:</w:t>
      </w:r>
    </w:p>
    <w:p w:rsidR="00C2223D" w:rsidRDefault="00303F36" w:rsidP="005C024E">
      <w:pPr>
        <w:pStyle w:val="LBGovstyle3"/>
        <w:tabs>
          <w:tab w:val="clear" w:pos="720"/>
          <w:tab w:val="num" w:pos="567"/>
        </w:tabs>
        <w:ind w:left="0" w:firstLine="709"/>
        <w:rPr>
          <w:lang w:val="ru-RU"/>
        </w:rPr>
      </w:pPr>
      <w:r>
        <w:rPr>
          <w:lang w:val="ru-RU"/>
        </w:rPr>
        <w:fldChar w:fldCharType="begin" w:fldLock="1"/>
      </w:r>
      <w:r>
        <w:rPr>
          <w:lang w:val="ru-RU"/>
        </w:rPr>
        <w:instrText>LBVARIABLE \id "29530" \displaced</w:instrText>
      </w:r>
      <w:r>
        <w:rPr>
          <w:lang w:val="ru-RU"/>
        </w:rPr>
        <w:fldChar w:fldCharType="separate"/>
      </w:r>
      <w:r>
        <w:rPr>
          <w:lang w:val="ru-RU"/>
        </w:rPr>
        <w:t>[Исполнитель является юридическим лицом (или индивидуальным предпринимателем), надлежащим образом с</w:t>
      </w:r>
      <w:r>
        <w:rPr>
          <w:lang w:val="ru-RU"/>
        </w:rPr>
        <w:t>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Pr>
          <w:rStyle w:val="af5"/>
          <w:lang w:val="ru-RU"/>
        </w:rPr>
        <w:footnoteReference w:id="8"/>
      </w:r>
      <w:r>
        <w:rPr>
          <w:rStyle w:val="af5"/>
          <w:lang w:val="ru-RU"/>
        </w:rPr>
        <w:footnoteReference w:id="9"/>
      </w:r>
      <w:r>
        <w:rPr>
          <w:lang w:val="ru-RU"/>
        </w:rPr>
        <w:t>;</w:t>
      </w:r>
      <w:r>
        <w:rPr>
          <w:lang w:val="ru-RU"/>
        </w:rPr>
        <w:fldChar w:fldCharType="end"/>
      </w:r>
    </w:p>
    <w:p w:rsidR="00C2223D" w:rsidRDefault="00303F36" w:rsidP="005C024E">
      <w:pPr>
        <w:pStyle w:val="LBGovstyle3"/>
        <w:tabs>
          <w:tab w:val="clear" w:pos="720"/>
          <w:tab w:val="num" w:pos="567"/>
        </w:tabs>
        <w:ind w:left="0" w:firstLine="709"/>
        <w:rPr>
          <w:lang w:val="ru-RU"/>
        </w:rPr>
      </w:pPr>
      <w:r>
        <w:rPr>
          <w:lang w:val="ru-RU"/>
        </w:rPr>
        <w:t xml:space="preserve">Исполнитель обладает полной </w:t>
      </w:r>
      <w:r>
        <w:rPr>
          <w:lang w:val="ru-RU"/>
        </w:rPr>
        <w:fldChar w:fldCharType="begin" w:fldLock="1"/>
      </w:r>
      <w:r>
        <w:rPr>
          <w:lang w:val="ru-RU"/>
        </w:rPr>
        <w:instrText>LBVARIABLE \id "29530"</w:instrText>
      </w:r>
      <w:r>
        <w:rPr>
          <w:lang w:val="ru-RU"/>
        </w:rPr>
        <w:fldChar w:fldCharType="separate"/>
      </w:r>
      <w:r>
        <w:rPr>
          <w:lang w:val="ru-RU"/>
        </w:rPr>
        <w:t>правоспособностью [полной дееспособностью]</w:t>
      </w:r>
      <w:r>
        <w:rPr>
          <w:vertAlign w:val="superscript"/>
          <w:lang w:val="ru-RU"/>
        </w:rPr>
        <w:footnoteReference w:id="10"/>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C2223D" w:rsidRDefault="00303F36" w:rsidP="005C024E">
      <w:pPr>
        <w:pStyle w:val="LBGovstyle3"/>
        <w:tabs>
          <w:tab w:val="clear" w:pos="720"/>
          <w:tab w:val="num" w:pos="567"/>
        </w:tabs>
        <w:ind w:left="0" w:firstLine="709"/>
        <w:rPr>
          <w:lang w:val="ru-RU"/>
        </w:rPr>
      </w:pPr>
      <w:r>
        <w:rPr>
          <w:lang w:val="ru-RU"/>
        </w:rPr>
        <w:t>Исполни</w:t>
      </w:r>
      <w:r>
        <w:rPr>
          <w:lang w:val="ru-RU"/>
        </w:rPr>
        <w:t>тель не находится в процессе ликвидации</w:t>
      </w:r>
      <w:r>
        <w:rPr>
          <w:lang w:val="ru-RU"/>
        </w:rPr>
        <w:fldChar w:fldCharType="begin" w:fldLock="1"/>
      </w:r>
      <w:r>
        <w:rPr>
          <w:lang w:val="ru-RU"/>
        </w:rPr>
        <w:instrText>LBVARIABLE \id "29597"</w:instrText>
      </w:r>
      <w:r>
        <w:rPr>
          <w:lang w:val="ru-RU"/>
        </w:rPr>
        <w:fldChar w:fldCharType="separate"/>
      </w:r>
      <w:r>
        <w:rPr>
          <w:lang w:val="ru-RU"/>
        </w:rPr>
        <w:t xml:space="preserve"> или реорганизации</w:t>
      </w:r>
      <w:r>
        <w:rPr>
          <w:lang w:val="ru-RU"/>
        </w:rPr>
        <w:fldChar w:fldCharType="end"/>
      </w:r>
      <w:r>
        <w:rPr>
          <w:lang w:val="ru-RU"/>
        </w:rPr>
        <w:t xml:space="preserve"> и не отвечает признакам банкротства (несостоятельности);</w:t>
      </w:r>
    </w:p>
    <w:p w:rsidR="00C2223D" w:rsidRDefault="00303F36" w:rsidP="005C024E">
      <w:pPr>
        <w:pStyle w:val="LBGovstyle3"/>
        <w:tabs>
          <w:tab w:val="clear" w:pos="720"/>
          <w:tab w:val="num" w:pos="567"/>
        </w:tabs>
        <w:ind w:left="0" w:firstLine="709"/>
        <w:rPr>
          <w:lang w:val="ru-RU"/>
        </w:rPr>
      </w:pPr>
      <w:r>
        <w:rPr>
          <w:lang w:val="ru-RU"/>
        </w:rPr>
        <w:t>настоящий Договор надлежащим образом заключен Исполнителем, является для него законным, действительным, юридически о</w:t>
      </w:r>
      <w:r>
        <w:rPr>
          <w:lang w:val="ru-RU"/>
        </w:rPr>
        <w:t>бязательным и может быть исполнен в принудительном порядке в отношении него;</w:t>
      </w:r>
    </w:p>
    <w:p w:rsidR="00C2223D" w:rsidRDefault="00303F36" w:rsidP="005C024E">
      <w:pPr>
        <w:pStyle w:val="LBGovstyle3"/>
        <w:tabs>
          <w:tab w:val="clear" w:pos="720"/>
          <w:tab w:val="num" w:pos="567"/>
        </w:tabs>
        <w:ind w:left="0" w:firstLine="709"/>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rsidR="00C2223D" w:rsidRDefault="00303F36" w:rsidP="005C024E">
      <w:pPr>
        <w:pStyle w:val="LBGovstyle3"/>
        <w:tabs>
          <w:tab w:val="clear" w:pos="720"/>
          <w:tab w:val="num" w:pos="567"/>
        </w:tabs>
        <w:ind w:left="0" w:firstLine="709"/>
        <w:rPr>
          <w:lang w:val="ru-RU"/>
        </w:rPr>
      </w:pPr>
      <w:r>
        <w:rPr>
          <w:lang w:val="ru-RU"/>
        </w:rPr>
        <w:t>Исполнитель п</w:t>
      </w:r>
      <w:r>
        <w:rPr>
          <w:lang w:val="ru-RU"/>
        </w:rPr>
        <w:t>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w:t>
      </w:r>
      <w:r>
        <w:rPr>
          <w:lang w:val="ru-RU"/>
        </w:rPr>
        <w:t>ания и исполнения настоящего Договора;</w:t>
      </w:r>
    </w:p>
    <w:p w:rsidR="00C2223D" w:rsidRDefault="00303F36" w:rsidP="005C024E">
      <w:pPr>
        <w:pStyle w:val="LBGovstyle3"/>
        <w:tabs>
          <w:tab w:val="clear" w:pos="720"/>
          <w:tab w:val="num" w:pos="567"/>
        </w:tabs>
        <w:ind w:left="0" w:firstLine="709"/>
        <w:rPr>
          <w:lang w:val="ru-RU"/>
        </w:rPr>
      </w:pPr>
      <w:r>
        <w:rPr>
          <w:lang w:val="ru-RU"/>
        </w:rPr>
        <w:lastRenderedPageBreak/>
        <w:t xml:space="preserve">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w:t>
      </w:r>
      <w:r>
        <w:rPr>
          <w:lang w:val="ru-RU"/>
        </w:rPr>
        <w:t>актов (постановлений) и решений третейских судов, а также учредительных и (или) иных внутренних документов Исполнителя; (</w:t>
      </w:r>
      <w:proofErr w:type="spellStart"/>
      <w:r>
        <w:rPr>
          <w:lang w:val="ru-RU"/>
        </w:rPr>
        <w:t>ii</w:t>
      </w:r>
      <w:proofErr w:type="spellEnd"/>
      <w:r>
        <w:rPr>
          <w:lang w:val="ru-RU"/>
        </w:rPr>
        <w:t>) к нарушению или невыполнению каких-либо договорных обязательств Исполнителя.</w:t>
      </w:r>
    </w:p>
    <w:p w:rsidR="00C2223D" w:rsidRDefault="00303F36" w:rsidP="005C024E">
      <w:pPr>
        <w:pStyle w:val="LBGovstyle2"/>
        <w:tabs>
          <w:tab w:val="clear" w:pos="720"/>
          <w:tab w:val="num" w:pos="567"/>
        </w:tabs>
        <w:ind w:left="0" w:firstLine="709"/>
        <w:rPr>
          <w:lang w:val="ru-RU"/>
        </w:rPr>
      </w:pPr>
      <w:r>
        <w:rPr>
          <w:lang w:val="ru-RU"/>
        </w:rPr>
        <w:t>В соответствии со статьей 431.2 ГК РФ Исполнитель дает</w:t>
      </w:r>
      <w:r>
        <w:rPr>
          <w:lang w:val="ru-RU"/>
        </w:rPr>
        <w:t xml:space="preserve">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rsidR="00C2223D" w:rsidRDefault="00303F36" w:rsidP="005C024E">
      <w:pPr>
        <w:pStyle w:val="LBGovstyle3"/>
        <w:tabs>
          <w:tab w:val="clear" w:pos="720"/>
          <w:tab w:val="num" w:pos="567"/>
        </w:tabs>
        <w:ind w:left="0" w:firstLine="709"/>
        <w:rPr>
          <w:lang w:val="ru-RU"/>
        </w:rPr>
      </w:pPr>
      <w:r>
        <w:rPr>
          <w:lang w:val="ru-RU"/>
        </w:rPr>
        <w:t>Исполнитель обладает всеми необходимыми в соответствии с законодательством Российской Федерации лиц</w:t>
      </w:r>
      <w:r>
        <w:rPr>
          <w:lang w:val="ru-RU"/>
        </w:rPr>
        <w:t xml:space="preserve">ензиями, разрешениями, допусками для оказания Услуг, </w:t>
      </w:r>
    </w:p>
    <w:p w:rsidR="00C2223D" w:rsidRDefault="00303F36" w:rsidP="005C024E">
      <w:pPr>
        <w:pStyle w:val="LBGovstyle3"/>
        <w:tabs>
          <w:tab w:val="clear" w:pos="720"/>
          <w:tab w:val="num" w:pos="567"/>
        </w:tabs>
        <w:ind w:left="0" w:firstLine="709"/>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w:t>
      </w:r>
      <w:r>
        <w:rPr>
          <w:lang w:val="ru-RU"/>
        </w:rPr>
        <w:t>ого оказания Услуг.</w:t>
      </w:r>
    </w:p>
    <w:p w:rsidR="00C2223D" w:rsidRDefault="00303F36" w:rsidP="005C024E">
      <w:pPr>
        <w:pStyle w:val="LBGovstyle3"/>
        <w:tabs>
          <w:tab w:val="clear" w:pos="720"/>
          <w:tab w:val="num" w:pos="567"/>
        </w:tabs>
        <w:ind w:left="0" w:firstLine="709"/>
        <w:rPr>
          <w:lang w:val="ru-RU"/>
        </w:rPr>
      </w:pPr>
      <w:r>
        <w:rPr>
          <w:lang w:val="ru-RU"/>
        </w:rPr>
        <w:t>Исполнитель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r>
        <w:rPr>
          <w:lang w:val="ru-RU"/>
        </w:rPr>
        <w:t>.</w:t>
      </w:r>
    </w:p>
    <w:p w:rsidR="00C2223D" w:rsidRDefault="00303F36" w:rsidP="005C024E">
      <w:pPr>
        <w:pStyle w:val="LBGovstyle2"/>
        <w:tabs>
          <w:tab w:val="clear" w:pos="720"/>
          <w:tab w:val="num" w:pos="567"/>
        </w:tabs>
        <w:ind w:left="0" w:firstLine="709"/>
        <w:rPr>
          <w:lang w:val="ru-RU"/>
        </w:rPr>
      </w:pPr>
      <w:r>
        <w:rPr>
          <w:lang w:val="ru-RU"/>
        </w:rPr>
        <w:t>Стороны признают, что данные в разделе 14 Договора заверения об обстоятельствах имеют существенное значение для Заказчика и для заключения, исполнения или прекращения Договора.</w:t>
      </w:r>
    </w:p>
    <w:p w:rsidR="00C2223D" w:rsidRDefault="00303F36" w:rsidP="005C024E">
      <w:pPr>
        <w:pStyle w:val="LBGovstyle2"/>
        <w:tabs>
          <w:tab w:val="clear" w:pos="720"/>
          <w:tab w:val="num" w:pos="567"/>
        </w:tabs>
        <w:ind w:left="0" w:firstLine="709"/>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rsidR="00C2223D" w:rsidRDefault="00303F36" w:rsidP="005C024E">
      <w:pPr>
        <w:pStyle w:val="LBGovstyle2"/>
        <w:tabs>
          <w:tab w:val="clear" w:pos="720"/>
          <w:tab w:val="num" w:pos="567"/>
        </w:tabs>
        <w:ind w:left="0" w:firstLine="709"/>
        <w:rPr>
          <w:lang w:val="ru-RU"/>
        </w:rPr>
      </w:pPr>
      <w:r>
        <w:rPr>
          <w:lang w:val="ru-RU"/>
        </w:rPr>
        <w:t>В с</w:t>
      </w:r>
      <w:r>
        <w:rPr>
          <w:lang w:val="ru-RU"/>
        </w:rPr>
        <w:t>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C2223D" w:rsidRDefault="00303F36" w:rsidP="005C024E">
      <w:pPr>
        <w:pStyle w:val="LBGovstyle3"/>
        <w:tabs>
          <w:tab w:val="clear" w:pos="720"/>
          <w:tab w:val="num" w:pos="567"/>
        </w:tabs>
        <w:ind w:left="0" w:firstLine="709"/>
        <w:rPr>
          <w:lang w:val="ru-RU"/>
        </w:rPr>
      </w:pPr>
      <w:r>
        <w:rPr>
          <w:lang w:val="ru-RU"/>
        </w:rPr>
        <w:t>доначисления налоговым органом при проведении проверки Заказчика после даты заключения Договора каких-л</w:t>
      </w:r>
      <w:r>
        <w:rPr>
          <w:lang w:val="ru-RU"/>
        </w:rPr>
        <w:t xml:space="preserve">ибо сумм налогов Заказчику по взаимоотношениям Заказчика и Исполнителя в том числе в следующих случаях: </w:t>
      </w:r>
    </w:p>
    <w:p w:rsidR="00C2223D" w:rsidRDefault="00303F36" w:rsidP="005C024E">
      <w:pPr>
        <w:pStyle w:val="LBSimple3-Alt"/>
        <w:tabs>
          <w:tab w:val="num" w:pos="567"/>
        </w:tabs>
        <w:ind w:left="0" w:firstLine="709"/>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w:t>
      </w:r>
      <w:r>
        <w:rPr>
          <w:lang w:val="ru-RU"/>
        </w:rPr>
        <w:t>ым им в соответствии с действующим законодательством Российской Федерации третьим лицом;</w:t>
      </w:r>
    </w:p>
    <w:p w:rsidR="00C2223D" w:rsidRDefault="00303F36" w:rsidP="005C024E">
      <w:pPr>
        <w:pStyle w:val="LBSimple3-Alt"/>
        <w:tabs>
          <w:tab w:val="num" w:pos="567"/>
        </w:tabs>
        <w:ind w:left="0" w:firstLine="709"/>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w:t>
      </w:r>
      <w:r>
        <w:rPr>
          <w:lang w:val="ru-RU"/>
        </w:rPr>
        <w:t>рации о налогах и сборах;</w:t>
      </w:r>
    </w:p>
    <w:p w:rsidR="00C2223D" w:rsidRDefault="00303F36" w:rsidP="005C024E">
      <w:pPr>
        <w:pStyle w:val="LBSimple3-Alt"/>
        <w:tabs>
          <w:tab w:val="num" w:pos="567"/>
        </w:tabs>
        <w:ind w:left="0" w:firstLine="709"/>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C2223D" w:rsidRDefault="00303F36" w:rsidP="005C024E">
      <w:pPr>
        <w:pStyle w:val="LBSimple3-Alt"/>
        <w:tabs>
          <w:tab w:val="num" w:pos="567"/>
        </w:tabs>
        <w:ind w:left="0" w:firstLine="709"/>
        <w:rPr>
          <w:lang w:val="ru-RU"/>
        </w:rPr>
      </w:pPr>
      <w:r>
        <w:rPr>
          <w:lang w:val="ru-RU"/>
        </w:rPr>
        <w:t>представители Исполнителя или привлеченные им для исполнения настоящего Договора третьи лиц</w:t>
      </w:r>
      <w:r>
        <w:rPr>
          <w:lang w:val="ru-RU"/>
        </w:rPr>
        <w:t>а ссылаются на то, что они не участвовали в заключении и/или исполнении настоящего Договора;</w:t>
      </w:r>
    </w:p>
    <w:p w:rsidR="00C2223D" w:rsidRDefault="00303F36" w:rsidP="005C024E">
      <w:pPr>
        <w:pStyle w:val="LBSimple3-Alt"/>
        <w:tabs>
          <w:tab w:val="num" w:pos="567"/>
        </w:tabs>
        <w:ind w:left="0" w:firstLine="709"/>
        <w:rPr>
          <w:lang w:val="ru-RU"/>
        </w:rPr>
      </w:pPr>
      <w:r>
        <w:rPr>
          <w:lang w:val="ru-RU"/>
        </w:rPr>
        <w:t>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w:t>
      </w:r>
      <w:r>
        <w:rPr>
          <w:lang w:val="ru-RU"/>
        </w:rPr>
        <w:t xml:space="preserve">тности Исполнителя. </w:t>
      </w:r>
    </w:p>
    <w:p w:rsidR="00C2223D" w:rsidRDefault="00303F36" w:rsidP="005C024E">
      <w:pPr>
        <w:pStyle w:val="LBBodyText3"/>
        <w:tabs>
          <w:tab w:val="num" w:pos="567"/>
        </w:tabs>
        <w:ind w:left="0" w:firstLine="709"/>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w:t>
      </w:r>
      <w:r>
        <w:t xml:space="preserve">телем в течение 10 (Десяти) рабочих дней с даты получения от Заказчика соответствующего требования c приложенным решением налогового органа. </w:t>
      </w:r>
    </w:p>
    <w:p w:rsidR="00C2223D" w:rsidRDefault="00303F36" w:rsidP="005C024E">
      <w:pPr>
        <w:pStyle w:val="LBGovstyle3"/>
        <w:tabs>
          <w:tab w:val="clear" w:pos="720"/>
          <w:tab w:val="num" w:pos="567"/>
        </w:tabs>
        <w:ind w:left="0" w:firstLine="709"/>
        <w:rPr>
          <w:lang w:val="ru-RU"/>
        </w:rPr>
      </w:pPr>
      <w:r>
        <w:rPr>
          <w:lang w:val="ru-RU"/>
        </w:rPr>
        <w:t>В случае нарушения информационной безопасности Исполнителя (в том числе, но не исключительно, неправомерное преодо</w:t>
      </w:r>
      <w:r>
        <w:rPr>
          <w:lang w:val="ru-RU"/>
        </w:rPr>
        <w:t>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w:t>
      </w:r>
      <w:r>
        <w:rPr>
          <w:lang w:val="ru-RU"/>
        </w:rPr>
        <w:t>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w:t>
      </w:r>
      <w:r>
        <w:rPr>
          <w:lang w:val="ru-RU"/>
        </w:rPr>
        <w:t>уп), временную (простой) или постоянную невозможность функционирования центра обработки данных Исполнителя.</w:t>
      </w:r>
    </w:p>
    <w:p w:rsidR="00C2223D" w:rsidRDefault="00303F36" w:rsidP="005C024E">
      <w:pPr>
        <w:pStyle w:val="LBGovstyle3"/>
        <w:numPr>
          <w:ilvl w:val="0"/>
          <w:numId w:val="0"/>
        </w:numPr>
        <w:tabs>
          <w:tab w:val="num" w:pos="567"/>
        </w:tabs>
        <w:ind w:firstLine="709"/>
        <w:rPr>
          <w:lang w:val="ru-RU"/>
        </w:rPr>
      </w:pPr>
      <w:r>
        <w:rPr>
          <w:lang w:val="ru-RU"/>
        </w:rPr>
        <w:lastRenderedPageBreak/>
        <w:t>В настоящем подпункте размер возмещения потерь определяется в следующем порядке: вся сумма потерь Заказчика, которые он понес или должен будет понес</w:t>
      </w:r>
      <w:r>
        <w:rPr>
          <w:lang w:val="ru-RU"/>
        </w:rPr>
        <w:t>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w:t>
      </w:r>
      <w:r>
        <w:rPr>
          <w:lang w:val="ru-RU"/>
        </w:rPr>
        <w:t xml:space="preserve">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w:t>
      </w:r>
      <w:r>
        <w:rPr>
          <w:lang w:val="ru-RU"/>
        </w:rPr>
        <w:t>10 (десяти) рабочих дней с даты получения от Заказчика соответствующего требования.</w:t>
      </w:r>
    </w:p>
    <w:p w:rsidR="00C2223D" w:rsidRDefault="00303F36" w:rsidP="005C024E">
      <w:pPr>
        <w:pStyle w:val="LBGovstyle3"/>
        <w:tabs>
          <w:tab w:val="clear" w:pos="720"/>
          <w:tab w:val="num" w:pos="567"/>
        </w:tabs>
        <w:ind w:left="0" w:firstLine="709"/>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w:t>
      </w:r>
      <w:r>
        <w:rPr>
          <w:lang w:val="ru-RU"/>
        </w:rPr>
        <w:t xml:space="preserve">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rsidR="00C2223D" w:rsidRDefault="00303F36" w:rsidP="005C024E">
      <w:pPr>
        <w:pStyle w:val="LBBodyText2"/>
        <w:tabs>
          <w:tab w:val="num" w:pos="567"/>
        </w:tabs>
        <w:ind w:left="0" w:firstLine="709"/>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w:t>
      </w:r>
      <w:r>
        <w:t>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C2223D" w:rsidRDefault="00303F36" w:rsidP="005C024E">
      <w:pPr>
        <w:pStyle w:val="LBGovstyle2"/>
        <w:tabs>
          <w:tab w:val="clear" w:pos="720"/>
          <w:tab w:val="num" w:pos="567"/>
        </w:tabs>
        <w:ind w:left="0" w:firstLine="709"/>
        <w:rPr>
          <w:lang w:val="ru-RU"/>
        </w:rPr>
      </w:pPr>
      <w:r>
        <w:rPr>
          <w:lang w:val="ru-RU"/>
        </w:rPr>
        <w:t>Стороны обязуются обеспечить ко</w:t>
      </w:r>
      <w:r>
        <w:rPr>
          <w:lang w:val="ru-RU"/>
        </w:rPr>
        <w:t>нфиденциальность сведений, относящихся к предмету Договора и ставших им известными в ходе исполнения Договора:</w:t>
      </w:r>
    </w:p>
    <w:p w:rsidR="00C2223D" w:rsidRDefault="00303F36" w:rsidP="005C024E">
      <w:pPr>
        <w:pStyle w:val="LBGovstyle3"/>
        <w:tabs>
          <w:tab w:val="clear" w:pos="720"/>
          <w:tab w:val="num" w:pos="567"/>
        </w:tabs>
        <w:ind w:left="0" w:firstLine="709"/>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w:t>
      </w:r>
      <w:r>
        <w:rPr>
          <w:lang w:val="ru-RU"/>
        </w:rPr>
        <w:t>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w:t>
      </w:r>
      <w:r>
        <w:rPr>
          <w:lang w:val="ru-RU"/>
        </w:rPr>
        <w:t>рытие которой требуется и возможно в соответствии с действующим законодательством Российской Федерации;</w:t>
      </w:r>
    </w:p>
    <w:p w:rsidR="00C2223D" w:rsidRDefault="00303F36" w:rsidP="005C024E">
      <w:pPr>
        <w:pStyle w:val="LBGovstyle3"/>
        <w:tabs>
          <w:tab w:val="clear" w:pos="720"/>
          <w:tab w:val="num" w:pos="567"/>
        </w:tabs>
        <w:ind w:left="0" w:firstLine="709"/>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w:t>
      </w:r>
      <w:r>
        <w:rPr>
          <w:lang w:val="ru-RU"/>
        </w:rPr>
        <w:t>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C2223D" w:rsidRDefault="00303F36" w:rsidP="005C024E">
      <w:pPr>
        <w:pStyle w:val="LBGovstyle3"/>
        <w:tabs>
          <w:tab w:val="clear" w:pos="720"/>
          <w:tab w:val="num" w:pos="567"/>
        </w:tabs>
        <w:ind w:left="0" w:firstLine="709"/>
        <w:rPr>
          <w:lang w:val="ru-RU"/>
        </w:rPr>
      </w:pPr>
      <w:r>
        <w:rPr>
          <w:lang w:val="ru-RU"/>
        </w:rPr>
        <w:t>каждая из Сторон обязуется соблюдать требования Федерального закона о</w:t>
      </w:r>
      <w:r>
        <w:rPr>
          <w:lang w:val="ru-RU"/>
        </w:rPr>
        <w:t>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C2223D" w:rsidRDefault="00303F36" w:rsidP="005C024E">
      <w:pPr>
        <w:pStyle w:val="LBGovstyle2"/>
        <w:tabs>
          <w:tab w:val="clear" w:pos="720"/>
          <w:tab w:val="num" w:pos="567"/>
        </w:tabs>
        <w:ind w:left="0" w:firstLine="709"/>
        <w:rPr>
          <w:lang w:val="ru-RU"/>
        </w:rPr>
      </w:pPr>
      <w:r>
        <w:rPr>
          <w:lang w:val="ru-RU"/>
        </w:rPr>
        <w:t>Уступка прав Исполнителя допускается только с соглас</w:t>
      </w:r>
      <w:r>
        <w:rPr>
          <w:lang w:val="ru-RU"/>
        </w:rPr>
        <w:t>ия Заказчика. Если согласие Заказчика не получено, то это следует считать запретом на уступку прав по Договору.</w:t>
      </w:r>
    </w:p>
    <w:p w:rsidR="00C2223D" w:rsidRDefault="00303F36" w:rsidP="005C024E">
      <w:pPr>
        <w:pStyle w:val="LBGovstyle2"/>
        <w:tabs>
          <w:tab w:val="clear" w:pos="720"/>
          <w:tab w:val="num" w:pos="567"/>
        </w:tabs>
        <w:ind w:left="0" w:firstLine="709"/>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w:t>
      </w:r>
      <w:r>
        <w:rPr>
          <w:lang w:val="ru-RU"/>
        </w:rPr>
        <w:t>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w:t>
      </w:r>
      <w:r>
        <w:rPr>
          <w:lang w:val="ru-RU"/>
        </w:rPr>
        <w:t>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w:t>
      </w:r>
      <w:r>
        <w:rPr>
          <w:lang w:val="ru-RU"/>
        </w:rPr>
        <w:t>тавление каждой Стороны.</w:t>
      </w:r>
    </w:p>
    <w:p w:rsidR="00C2223D" w:rsidRDefault="00303F36" w:rsidP="005C024E">
      <w:pPr>
        <w:pStyle w:val="LBGovstyle2"/>
        <w:tabs>
          <w:tab w:val="clear" w:pos="720"/>
          <w:tab w:val="num" w:pos="567"/>
        </w:tabs>
        <w:ind w:left="0" w:firstLine="709"/>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r w:rsidR="005C024E">
        <w:rPr>
          <w:lang w:val="ru-RU"/>
        </w:rPr>
        <w:t>.</w:t>
      </w:r>
    </w:p>
    <w:p w:rsidR="005C024E" w:rsidRDefault="005C024E" w:rsidP="005C024E">
      <w:pPr>
        <w:pStyle w:val="LBGovstyle2"/>
        <w:numPr>
          <w:ilvl w:val="0"/>
          <w:numId w:val="0"/>
        </w:numPr>
        <w:ind w:left="709"/>
        <w:rPr>
          <w:lang w:val="ru-RU"/>
        </w:rPr>
      </w:pPr>
    </w:p>
    <w:p w:rsidR="00C2223D" w:rsidRDefault="00303F36" w:rsidP="005C024E">
      <w:pPr>
        <w:pStyle w:val="LBGovstyle1"/>
        <w:spacing w:before="0" w:after="0"/>
      </w:pPr>
      <w:r>
        <w:t>Перечень приложений</w:t>
      </w:r>
    </w:p>
    <w:p w:rsidR="00C2223D" w:rsidRDefault="00303F36" w:rsidP="005C024E">
      <w:pPr>
        <w:pStyle w:val="LBGovstyle2"/>
        <w:tabs>
          <w:tab w:val="clear" w:pos="720"/>
          <w:tab w:val="num" w:pos="851"/>
        </w:tabs>
        <w:ind w:left="0" w:firstLine="709"/>
        <w:rPr>
          <w:lang w:val="ru-RU"/>
        </w:rPr>
      </w:pPr>
      <w:r>
        <w:rPr>
          <w:lang w:val="ru-RU"/>
        </w:rPr>
        <w:t>Неотъемлемой частью Договора являются следующие приложения:</w:t>
      </w:r>
    </w:p>
    <w:p w:rsidR="00C2223D" w:rsidRDefault="00303F36" w:rsidP="005C024E">
      <w:pPr>
        <w:pStyle w:val="LBBodyText2"/>
        <w:tabs>
          <w:tab w:val="num" w:pos="851"/>
        </w:tabs>
        <w:ind w:left="0" w:firstLine="709"/>
      </w:pPr>
      <w:r>
        <w:t xml:space="preserve">Приложение № </w:t>
      </w:r>
      <w:r>
        <w:fldChar w:fldCharType="begin"/>
      </w:r>
      <w:r>
        <w:instrText>REF "Приложение_</w:instrText>
      </w:r>
      <w:r>
        <w:instrText>1" \h</w:instrText>
      </w:r>
      <w:r>
        <w:fldChar w:fldCharType="separate"/>
      </w:r>
      <w:r>
        <w:t>1</w:t>
      </w:r>
      <w:r>
        <w:fldChar w:fldCharType="end"/>
      </w:r>
      <w:r>
        <w:t>. Техническое задание.</w:t>
      </w:r>
    </w:p>
    <w:p w:rsidR="00C2223D" w:rsidRDefault="00303F36" w:rsidP="005C024E">
      <w:pPr>
        <w:pStyle w:val="LBBodyText2"/>
        <w:tabs>
          <w:tab w:val="num" w:pos="851"/>
        </w:tabs>
        <w:ind w:left="0" w:firstLine="709"/>
      </w:pPr>
      <w:r>
        <w:t xml:space="preserve">Приложение № </w:t>
      </w:r>
      <w:r>
        <w:fldChar w:fldCharType="begin"/>
      </w:r>
      <w:r>
        <w:instrText>REF "Приложение_2" \h</w:instrText>
      </w:r>
      <w:r>
        <w:fldChar w:fldCharType="separate"/>
      </w:r>
      <w:r>
        <w:t>2</w:t>
      </w:r>
      <w:r>
        <w:fldChar w:fldCharType="end"/>
      </w:r>
      <w:r>
        <w:t>. Спецификация Услуг по Договору.</w:t>
      </w:r>
    </w:p>
    <w:p w:rsidR="00C2223D" w:rsidRDefault="00303F36" w:rsidP="005C024E">
      <w:pPr>
        <w:pStyle w:val="LBBodyText2"/>
        <w:tabs>
          <w:tab w:val="num" w:pos="851"/>
        </w:tabs>
        <w:ind w:left="0" w:firstLine="709"/>
      </w:pPr>
      <w:r>
        <w:t xml:space="preserve">Приложение № </w:t>
      </w:r>
      <w:r>
        <w:fldChar w:fldCharType="begin"/>
      </w:r>
      <w:r>
        <w:instrText>REF "Приложе</w:instrText>
      </w:r>
      <w:r>
        <w:instrText>ние_3" \h</w:instrText>
      </w:r>
      <w:r>
        <w:fldChar w:fldCharType="separate"/>
      </w:r>
      <w:r>
        <w:t>3</w:t>
      </w:r>
      <w:r>
        <w:fldChar w:fldCharType="end"/>
      </w:r>
      <w:r>
        <w:t>. Форма Акта сдачи-приемки оказанных Услуг.</w:t>
      </w:r>
    </w:p>
    <w:p w:rsidR="00C2223D" w:rsidRDefault="00303F36" w:rsidP="005C024E">
      <w:pPr>
        <w:pStyle w:val="LBBodyText2"/>
        <w:tabs>
          <w:tab w:val="num" w:pos="851"/>
        </w:tabs>
        <w:ind w:left="0" w:firstLine="709"/>
      </w:pPr>
      <w:r>
        <w:lastRenderedPageBreak/>
        <w:t xml:space="preserve">Приложение № </w:t>
      </w:r>
      <w:r>
        <w:fldChar w:fldCharType="begin"/>
      </w:r>
      <w:r>
        <w:instrText>REF "Приложение_4" \h</w:instrText>
      </w:r>
      <w:r>
        <w:fldChar w:fldCharType="separate"/>
      </w:r>
      <w:r>
        <w:t>4</w:t>
      </w:r>
      <w:r>
        <w:fldChar w:fldCharType="end"/>
      </w:r>
      <w:r>
        <w:t>. Форма Акта о выявленных недоста</w:t>
      </w:r>
      <w:r>
        <w:t>тках.</w:t>
      </w:r>
    </w:p>
    <w:p w:rsidR="00C2223D" w:rsidRDefault="00303F36" w:rsidP="005C024E">
      <w:pPr>
        <w:pStyle w:val="LBBodyText2"/>
        <w:tabs>
          <w:tab w:val="num" w:pos="851"/>
        </w:tabs>
        <w:ind w:left="0" w:firstLine="709"/>
      </w:pPr>
      <w:r>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C2223D" w:rsidRDefault="00303F36" w:rsidP="005C024E">
      <w:pPr>
        <w:pStyle w:val="LBBodyText2"/>
        <w:tabs>
          <w:tab w:val="num" w:pos="851"/>
        </w:tabs>
        <w:ind w:left="0" w:firstLine="709"/>
      </w:pPr>
      <w:r>
        <w:fldChar w:fldCharType="begin" w:fldLock="1"/>
      </w:r>
      <w:r>
        <w:instrText>LBVARIABLE \id "29559" \displaced</w:instrText>
      </w:r>
      <w:r>
        <w:fldChar w:fldCharType="separate"/>
      </w:r>
      <w:r>
        <w:t xml:space="preserve">Приложение № </w:t>
      </w:r>
      <w:r>
        <w:fldChar w:fldCharType="begin" w:fldLock="1"/>
      </w:r>
      <w:r>
        <w:instrText>LBVARIABLE</w:instrText>
      </w:r>
      <w:r>
        <w:instrText xml:space="preserve"> \id "76536"</w:instrText>
      </w:r>
      <w:r>
        <w:fldChar w:fldCharType="separate"/>
      </w:r>
      <w:r>
        <w:t>6</w:t>
      </w:r>
      <w:r>
        <w:fldChar w:fldCharType="end"/>
      </w:r>
      <w:r>
        <w:t xml:space="preserve">. Место оказания Услуг. </w:t>
      </w:r>
      <w:r>
        <w:fldChar w:fldCharType="end"/>
      </w:r>
    </w:p>
    <w:p w:rsidR="00C2223D" w:rsidRDefault="00303F36" w:rsidP="005C024E">
      <w:pPr>
        <w:pStyle w:val="LBBodyText2"/>
        <w:tabs>
          <w:tab w:val="num" w:pos="851"/>
        </w:tabs>
        <w:ind w:left="0" w:firstLine="709"/>
      </w:pPr>
      <w:r>
        <w:t xml:space="preserve">Приложение № </w:t>
      </w:r>
      <w:r>
        <w:fldChar w:fldCharType="begin" w:fldLock="1"/>
      </w:r>
      <w:r>
        <w:instrText>LBVARIABLE \id "76657"</w:instrText>
      </w:r>
      <w:r>
        <w:fldChar w:fldCharType="separate"/>
      </w:r>
      <w:r>
        <w:t>7</w:t>
      </w:r>
      <w:r>
        <w:fldChar w:fldCharType="end"/>
      </w:r>
      <w:r w:rsidR="005C024E">
        <w:t>.</w:t>
      </w:r>
      <w:r>
        <w:t xml:space="preserve"> </w:t>
      </w:r>
      <w:proofErr w:type="spellStart"/>
      <w:r>
        <w:t>Комплаенс</w:t>
      </w:r>
      <w:proofErr w:type="spellEnd"/>
      <w:r>
        <w:t>-оговорка.</w:t>
      </w:r>
    </w:p>
    <w:p w:rsidR="00C2223D" w:rsidRDefault="00303F36" w:rsidP="005C024E">
      <w:pPr>
        <w:jc w:val="left"/>
        <w:rPr>
          <w:sz w:val="24"/>
        </w:rPr>
      </w:pPr>
      <w:r>
        <w:br w:type="page"/>
      </w:r>
    </w:p>
    <w:p w:rsidR="00C2223D" w:rsidRDefault="00303F36" w:rsidP="005C024E">
      <w:pPr>
        <w:pStyle w:val="LBGovstyle1"/>
        <w:spacing w:before="0" w:after="0"/>
      </w:pPr>
      <w:r>
        <w:lastRenderedPageBreak/>
        <w:t>Адреса и банковские реквизиты Сторон</w:t>
      </w:r>
    </w:p>
    <w:p w:rsidR="00C2223D" w:rsidRDefault="00C2223D" w:rsidP="005C024E">
      <w:pPr>
        <w:pStyle w:val="LBBodyText1"/>
      </w:pPr>
    </w:p>
    <w:tbl>
      <w:tblPr>
        <w:tblStyle w:val="a3"/>
        <w:tblW w:w="9356" w:type="dxa"/>
        <w:tblLayout w:type="fixed"/>
        <w:tblLook w:val="04A0" w:firstRow="1" w:lastRow="0" w:firstColumn="1" w:lastColumn="0" w:noHBand="0" w:noVBand="1"/>
      </w:tblPr>
      <w:tblGrid>
        <w:gridCol w:w="4820"/>
        <w:gridCol w:w="4536"/>
      </w:tblGrid>
      <w:tr w:rsidR="00C2223D">
        <w:tc>
          <w:tcPr>
            <w:tcW w:w="4820" w:type="dxa"/>
          </w:tcPr>
          <w:p w:rsidR="00C2223D" w:rsidRDefault="00303F36" w:rsidP="005C024E">
            <w:pPr>
              <w:pStyle w:val="LBBodyText1"/>
              <w:keepNext/>
              <w:jc w:val="left"/>
              <w:rPr>
                <w:b/>
              </w:rPr>
            </w:pPr>
            <w:r>
              <w:rPr>
                <w:b/>
              </w:rPr>
              <w:t>ЗАКАЗЧИК:</w:t>
            </w:r>
          </w:p>
        </w:tc>
        <w:tc>
          <w:tcPr>
            <w:tcW w:w="4536" w:type="dxa"/>
          </w:tcPr>
          <w:p w:rsidR="00C2223D" w:rsidRDefault="00303F36" w:rsidP="005C024E">
            <w:pPr>
              <w:pStyle w:val="LBBodyText1"/>
              <w:keepNext/>
              <w:jc w:val="left"/>
              <w:rPr>
                <w:b/>
              </w:rPr>
            </w:pPr>
            <w:r>
              <w:rPr>
                <w:b/>
              </w:rPr>
              <w:t>ИСПОЛНИТЕЛЬ:</w:t>
            </w:r>
          </w:p>
        </w:tc>
      </w:tr>
      <w:tr w:rsidR="00C2223D">
        <w:tc>
          <w:tcPr>
            <w:tcW w:w="4820" w:type="dxa"/>
            <w:shd w:val="clear" w:color="auto" w:fill="auto"/>
          </w:tcPr>
          <w:p w:rsidR="00C2223D" w:rsidRDefault="00303F36" w:rsidP="005C024E">
            <w:pPr>
              <w:pStyle w:val="LBBodyText1"/>
              <w:keepNext/>
              <w:tabs>
                <w:tab w:val="left" w:pos="3633"/>
              </w:tabs>
              <w:jc w:val="left"/>
              <w:rPr>
                <w:b/>
              </w:rPr>
            </w:pPr>
            <w:r>
              <w:rPr>
                <w:b/>
              </w:rPr>
              <w:t>Акционерное общество «Почта России»</w:t>
            </w:r>
          </w:p>
        </w:tc>
        <w:tc>
          <w:tcPr>
            <w:tcW w:w="4536" w:type="dxa"/>
          </w:tcPr>
          <w:p w:rsidR="00C2223D" w:rsidRDefault="00303F36" w:rsidP="005C024E">
            <w:pPr>
              <w:pStyle w:val="LBBodyText1"/>
              <w:keepNext/>
              <w:jc w:val="left"/>
            </w:pPr>
            <w:r>
              <w:fldChar w:fldCharType="begin" w:fldLock="1"/>
            </w:r>
            <w:r>
              <w:instrText>LBVARIABLE \id "29530"</w:instrText>
            </w:r>
            <w:r>
              <w:fldChar w:fldCharType="separate"/>
            </w:r>
            <w:r>
              <w:t xml:space="preserve">[Сокращенное наименование/ФИО </w:t>
            </w:r>
            <w:r>
              <w:t>исполнителя]</w:t>
            </w:r>
            <w:r>
              <w:rPr>
                <w:b/>
              </w:rPr>
              <w:fldChar w:fldCharType="end"/>
            </w:r>
          </w:p>
        </w:tc>
      </w:tr>
      <w:tr w:rsidR="00C2223D">
        <w:tc>
          <w:tcPr>
            <w:tcW w:w="4820" w:type="dxa"/>
          </w:tcPr>
          <w:p w:rsidR="00C2223D" w:rsidRDefault="00303F36" w:rsidP="005C024E">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rsidR="00C2223D" w:rsidRDefault="00303F36" w:rsidP="005C024E">
            <w:pPr>
              <w:pStyle w:val="LBBodyText1"/>
              <w:keepNext/>
              <w:jc w:val="left"/>
            </w:pPr>
            <w:r>
              <w:t xml:space="preserve">Адрес местонахождения: </w:t>
            </w:r>
          </w:p>
        </w:tc>
      </w:tr>
      <w:tr w:rsidR="00C2223D">
        <w:tc>
          <w:tcPr>
            <w:tcW w:w="4820" w:type="dxa"/>
          </w:tcPr>
          <w:p w:rsidR="00C2223D" w:rsidRDefault="00303F36" w:rsidP="005C024E">
            <w:pPr>
              <w:pStyle w:val="LBBodyText1"/>
              <w:keepNext/>
              <w:jc w:val="left"/>
            </w:pPr>
            <w:r>
              <w:t xml:space="preserve">Почтовый адрес: </w:t>
            </w:r>
            <w:r>
              <w:fldChar w:fldCharType="begin" w:fldLock="1"/>
            </w:r>
            <w:r>
              <w:instrText>LBVARIABLE \id "73749"</w:instrText>
            </w:r>
            <w:r>
              <w:fldChar w:fldCharType="separate"/>
            </w:r>
            <w:r>
              <w:t xml:space="preserve">125252, г Москва, Хорошевский р-н, </w:t>
            </w:r>
            <w:proofErr w:type="spellStart"/>
            <w:r>
              <w:t>ул</w:t>
            </w:r>
            <w:proofErr w:type="spellEnd"/>
            <w:r>
              <w:t xml:space="preserve"> 3-я Песчаная, д 2А</w:t>
            </w:r>
            <w:r>
              <w:fldChar w:fldCharType="end"/>
            </w:r>
          </w:p>
        </w:tc>
        <w:tc>
          <w:tcPr>
            <w:tcW w:w="4536" w:type="dxa"/>
          </w:tcPr>
          <w:p w:rsidR="00C2223D" w:rsidRDefault="00303F36" w:rsidP="005C024E">
            <w:pPr>
              <w:pStyle w:val="LBBodyText1"/>
              <w:keepNext/>
              <w:jc w:val="left"/>
            </w:pPr>
            <w:r>
              <w:t xml:space="preserve">Почтовый адрес: </w:t>
            </w:r>
          </w:p>
        </w:tc>
      </w:tr>
      <w:tr w:rsidR="00C2223D">
        <w:tc>
          <w:tcPr>
            <w:tcW w:w="4820" w:type="dxa"/>
          </w:tcPr>
          <w:p w:rsidR="00C2223D" w:rsidRDefault="00303F36" w:rsidP="005C024E">
            <w:pPr>
              <w:pStyle w:val="LBBodyText1"/>
              <w:keepNext/>
              <w:jc w:val="left"/>
            </w:pPr>
            <w:r>
              <w:t>ОГРН 1197746000000</w:t>
            </w:r>
          </w:p>
        </w:tc>
        <w:tc>
          <w:tcPr>
            <w:tcW w:w="4536" w:type="dxa"/>
          </w:tcPr>
          <w:p w:rsidR="00C2223D" w:rsidRDefault="00303F36" w:rsidP="005C024E">
            <w:pPr>
              <w:pStyle w:val="LBBodyText1"/>
              <w:keepNext/>
              <w:jc w:val="left"/>
            </w:pPr>
            <w:r>
              <w:fldChar w:fldCharType="begin" w:fldLock="1"/>
            </w:r>
            <w:r>
              <w:instrText>LBVARIABLE \id "29530"</w:instrText>
            </w:r>
            <w:r>
              <w:fldChar w:fldCharType="separate"/>
            </w:r>
            <w:r>
              <w:t>[ОГРН/ОГРНИП исполнителя]</w:t>
            </w:r>
            <w:r>
              <w:fldChar w:fldCharType="end"/>
            </w:r>
          </w:p>
        </w:tc>
      </w:tr>
      <w:tr w:rsidR="00C2223D">
        <w:tc>
          <w:tcPr>
            <w:tcW w:w="4820" w:type="dxa"/>
          </w:tcPr>
          <w:p w:rsidR="00C2223D" w:rsidRDefault="00303F36" w:rsidP="005C024E">
            <w:pPr>
              <w:pStyle w:val="LBBodyText1"/>
              <w:jc w:val="left"/>
            </w:pPr>
            <w:r>
              <w:t>ИНН 7724490000</w:t>
            </w:r>
          </w:p>
        </w:tc>
        <w:tc>
          <w:tcPr>
            <w:tcW w:w="4536" w:type="dxa"/>
          </w:tcPr>
          <w:p w:rsidR="00C2223D" w:rsidRDefault="00303F36" w:rsidP="005C024E">
            <w:pPr>
              <w:pStyle w:val="LBBodyText1"/>
              <w:jc w:val="left"/>
            </w:pPr>
            <w:r>
              <w:fldChar w:fldCharType="begin" w:fldLock="1"/>
            </w:r>
            <w:r>
              <w:instrText>LBVARIABLE \id "29530"</w:instrText>
            </w:r>
            <w:r>
              <w:fldChar w:fldCharType="separate"/>
            </w:r>
            <w:r>
              <w:t>[ИНН/регистрационный номер исполнителя]</w:t>
            </w:r>
            <w:r>
              <w:fldChar w:fldCharType="end"/>
            </w:r>
          </w:p>
        </w:tc>
      </w:tr>
      <w:tr w:rsidR="00C2223D">
        <w:tc>
          <w:tcPr>
            <w:tcW w:w="4820" w:type="dxa"/>
          </w:tcPr>
          <w:p w:rsidR="00C2223D" w:rsidRDefault="00303F36" w:rsidP="005C024E">
            <w:pPr>
              <w:pStyle w:val="LBBodyText1"/>
              <w:jc w:val="left"/>
            </w:pPr>
            <w:r>
              <w:t>КПП 997650001</w:t>
            </w:r>
          </w:p>
        </w:tc>
        <w:tc>
          <w:tcPr>
            <w:tcW w:w="4536" w:type="dxa"/>
          </w:tcPr>
          <w:p w:rsidR="00C2223D" w:rsidRDefault="00303F36" w:rsidP="005C024E">
            <w:pPr>
              <w:pStyle w:val="LBBodyText1"/>
              <w:jc w:val="left"/>
            </w:pPr>
            <w:r>
              <w:fldChar w:fldCharType="begin" w:fldLock="1"/>
            </w:r>
            <w:r>
              <w:instrText>LBVARIABLE \id "29530"</w:instrText>
            </w:r>
            <w:r>
              <w:fldChar w:fldCharType="separate"/>
            </w:r>
            <w:r>
              <w:t>[КПП]</w:t>
            </w:r>
            <w:r>
              <w:fldChar w:fldCharType="end"/>
            </w:r>
          </w:p>
        </w:tc>
      </w:tr>
      <w:tr w:rsidR="00C2223D">
        <w:tc>
          <w:tcPr>
            <w:tcW w:w="4820" w:type="dxa"/>
          </w:tcPr>
          <w:p w:rsidR="00C2223D" w:rsidRDefault="00303F36" w:rsidP="005C024E">
            <w:pPr>
              <w:pStyle w:val="LBBodyText1"/>
              <w:jc w:val="left"/>
              <w:rPr>
                <w:sz w:val="26"/>
              </w:rPr>
            </w:pPr>
            <w:r>
              <w:t>Тел. +7 (495) 956-20-67</w:t>
            </w:r>
          </w:p>
        </w:tc>
        <w:tc>
          <w:tcPr>
            <w:tcW w:w="4536" w:type="dxa"/>
          </w:tcPr>
          <w:p w:rsidR="00C2223D" w:rsidRDefault="00303F36" w:rsidP="005C024E">
            <w:pPr>
              <w:pStyle w:val="LBBodyText1"/>
              <w:jc w:val="left"/>
            </w:pPr>
            <w:r>
              <w:t xml:space="preserve">Тел.: </w:t>
            </w:r>
          </w:p>
        </w:tc>
      </w:tr>
      <w:tr w:rsidR="00C2223D">
        <w:tc>
          <w:tcPr>
            <w:tcW w:w="4820" w:type="dxa"/>
          </w:tcPr>
          <w:p w:rsidR="00C2223D" w:rsidRDefault="00303F36" w:rsidP="005C024E">
            <w:pPr>
              <w:pStyle w:val="LBBodyText1"/>
              <w:jc w:val="left"/>
              <w:rPr>
                <w:lang w:val="en-US"/>
              </w:rPr>
            </w:pPr>
            <w:r>
              <w:rPr>
                <w:lang w:val="en-US"/>
              </w:rPr>
              <w:t>E-mail: office@russianpost.ru</w:t>
            </w:r>
          </w:p>
        </w:tc>
        <w:tc>
          <w:tcPr>
            <w:tcW w:w="4536" w:type="dxa"/>
          </w:tcPr>
          <w:p w:rsidR="00C2223D" w:rsidRDefault="00303F36" w:rsidP="005C024E">
            <w:pPr>
              <w:pStyle w:val="LBBodyText1"/>
              <w:jc w:val="left"/>
            </w:pPr>
            <w:r>
              <w:t>E-</w:t>
            </w:r>
            <w:proofErr w:type="spellStart"/>
            <w:r>
              <w:t>mail</w:t>
            </w:r>
            <w:proofErr w:type="spellEnd"/>
            <w:r>
              <w:t xml:space="preserve">: </w:t>
            </w:r>
          </w:p>
        </w:tc>
      </w:tr>
      <w:tr w:rsidR="00C2223D">
        <w:tc>
          <w:tcPr>
            <w:tcW w:w="4820" w:type="dxa"/>
          </w:tcPr>
          <w:p w:rsidR="00C2223D" w:rsidRDefault="00303F36" w:rsidP="005C024E">
            <w:pPr>
              <w:pStyle w:val="LBBodyText1"/>
              <w:jc w:val="left"/>
            </w:pP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t xml:space="preserve"> </w:t>
            </w:r>
          </w:p>
        </w:tc>
        <w:tc>
          <w:tcPr>
            <w:tcW w:w="4536" w:type="dxa"/>
          </w:tcPr>
          <w:p w:rsidR="00C2223D" w:rsidRDefault="00303F36" w:rsidP="005C024E">
            <w:pPr>
              <w:pStyle w:val="LBBodyText1"/>
              <w:jc w:val="left"/>
            </w:pPr>
            <w:r>
              <w:t xml:space="preserve"> </w:t>
            </w:r>
          </w:p>
        </w:tc>
      </w:tr>
      <w:tr w:rsidR="00C2223D">
        <w:trPr>
          <w:gridAfter w:val="1"/>
          <w:wAfter w:w="4536" w:type="dxa"/>
        </w:trPr>
        <w:tc>
          <w:tcPr>
            <w:tcW w:w="4536" w:type="dxa"/>
          </w:tcPr>
          <w:p w:rsidR="00C2223D" w:rsidRDefault="00C2223D" w:rsidP="005C024E">
            <w:pPr>
              <w:pStyle w:val="LBBodyText1"/>
              <w:jc w:val="left"/>
            </w:pPr>
          </w:p>
        </w:tc>
      </w:tr>
      <w:tr w:rsidR="00C2223D">
        <w:tc>
          <w:tcPr>
            <w:tcW w:w="4820" w:type="dxa"/>
          </w:tcPr>
          <w:p w:rsidR="00C2223D" w:rsidRDefault="00303F36" w:rsidP="005C024E">
            <w:pPr>
              <w:pStyle w:val="LBScheduleBodytext"/>
              <w:spacing w:before="0" w:after="0"/>
              <w:rPr>
                <w:lang w:val="ru-RU"/>
              </w:rPr>
            </w:pPr>
            <w:r>
              <w:rPr>
                <w:lang w:val="ru-RU"/>
              </w:rPr>
              <w:fldChar w:fldCharType="begin" w:fldLock="1"/>
            </w:r>
            <w:r>
              <w:rPr>
                <w:lang w:val="ru-RU"/>
              </w:rPr>
              <w:instrText>LBVARIABLE \id "29530" \displaced</w:instrText>
            </w:r>
            <w:r>
              <w:rPr>
                <w:lang w:val="ru-RU"/>
              </w:rPr>
              <w:fldChar w:fldCharType="separate"/>
            </w:r>
            <w:r>
              <w:rPr>
                <w:lang w:val="ru-RU"/>
              </w:rPr>
              <w:t xml:space="preserve"> </w:t>
            </w:r>
            <w:r>
              <w:rPr>
                <w:lang w:val="ru-RU"/>
              </w:rPr>
              <w:fldChar w:fldCharType="end"/>
            </w:r>
          </w:p>
        </w:tc>
        <w:tc>
          <w:tcPr>
            <w:tcW w:w="4536" w:type="dxa"/>
          </w:tcPr>
          <w:p w:rsidR="00C2223D" w:rsidRDefault="00303F36" w:rsidP="005C024E">
            <w:pPr>
              <w:pStyle w:val="LBBodyText1"/>
              <w:jc w:val="left"/>
            </w:pPr>
            <w:r>
              <w:fldChar w:fldCharType="begin" w:fldLock="1"/>
            </w:r>
            <w:r>
              <w:instrText>LBVARIABLE \id "29530" \displaced</w:instrText>
            </w:r>
            <w:r>
              <w:fldChar w:fldCharType="separate"/>
            </w:r>
            <w:r>
              <w:t>[Документ, удостоверяющий личность]</w:t>
            </w:r>
            <w:r>
              <w:fldChar w:fldCharType="end"/>
            </w:r>
          </w:p>
        </w:tc>
      </w:tr>
      <w:tr w:rsidR="00C2223D">
        <w:tc>
          <w:tcPr>
            <w:tcW w:w="4820" w:type="dxa"/>
          </w:tcPr>
          <w:p w:rsidR="00C2223D" w:rsidRDefault="00303F36" w:rsidP="005C024E">
            <w:pPr>
              <w:pStyle w:val="LBBodyText1"/>
              <w:jc w:val="left"/>
            </w:pPr>
            <w:r>
              <w:fldChar w:fldCharType="begin" w:fldLock="1"/>
            </w:r>
            <w:r>
              <w:instrText>LBVARIABLE \id "29530" \displaced</w:instrText>
            </w:r>
            <w:r>
              <w:fldChar w:fldCharType="separate"/>
            </w:r>
            <w:r>
              <w:t xml:space="preserve"> </w:t>
            </w:r>
            <w:r>
              <w:fldChar w:fldCharType="end"/>
            </w:r>
          </w:p>
        </w:tc>
        <w:tc>
          <w:tcPr>
            <w:tcW w:w="4536" w:type="dxa"/>
          </w:tcPr>
          <w:p w:rsidR="00C2223D" w:rsidRDefault="00303F36" w:rsidP="005C024E">
            <w:pPr>
              <w:pStyle w:val="LBBodyText1"/>
              <w:jc w:val="left"/>
            </w:pPr>
            <w:r>
              <w:fldChar w:fldCharType="begin" w:fldLock="1"/>
            </w:r>
            <w:r>
              <w:instrText>LBVARIABLE \id "29530" \displaced</w:instrText>
            </w:r>
            <w:r>
              <w:fldChar w:fldCharType="separate"/>
            </w:r>
            <w:r>
              <w:t>[СНИЛС]</w:t>
            </w:r>
            <w:r>
              <w:fldChar w:fldCharType="end"/>
            </w:r>
          </w:p>
        </w:tc>
      </w:tr>
      <w:tr w:rsidR="00C2223D">
        <w:tc>
          <w:tcPr>
            <w:tcW w:w="4820" w:type="dxa"/>
          </w:tcPr>
          <w:p w:rsidR="00C2223D" w:rsidRDefault="00303F36" w:rsidP="005C024E">
            <w:pPr>
              <w:pStyle w:val="LBBodyText1"/>
              <w:jc w:val="left"/>
            </w:pPr>
            <w:r>
              <w:rPr>
                <w:b/>
              </w:rPr>
              <w:fldChar w:fldCharType="begin" w:fldLock="1"/>
            </w:r>
            <w:r>
              <w:rPr>
                <w:b/>
              </w:rPr>
              <w:instrText>LBVARIABLE \id "32910" \displaced</w:instrText>
            </w:r>
            <w:r>
              <w:rPr>
                <w:b/>
              </w:rPr>
              <w:fldChar w:fldCharType="separate"/>
            </w:r>
            <w:r>
              <w:rPr>
                <w:b/>
              </w:rPr>
              <w:t>Со стороны Заказчика:</w:t>
            </w:r>
            <w:r>
              <w:rPr>
                <w:b/>
              </w:rPr>
              <w:fldChar w:fldCharType="end"/>
            </w:r>
            <w:r>
              <w:t xml:space="preserve"> </w:t>
            </w:r>
          </w:p>
        </w:tc>
        <w:tc>
          <w:tcPr>
            <w:tcW w:w="4536" w:type="dxa"/>
          </w:tcPr>
          <w:p w:rsidR="00C2223D" w:rsidRDefault="00303F36" w:rsidP="005C024E">
            <w:pPr>
              <w:pStyle w:val="LBBodyText1"/>
              <w:jc w:val="left"/>
            </w:pPr>
            <w:r>
              <w:rPr>
                <w:b/>
              </w:rPr>
              <w:t xml:space="preserve"> </w:t>
            </w:r>
          </w:p>
        </w:tc>
      </w:tr>
      <w:tr w:rsidR="00C2223D">
        <w:tc>
          <w:tcPr>
            <w:tcW w:w="4820" w:type="dxa"/>
          </w:tcPr>
          <w:p w:rsidR="00C2223D" w:rsidRDefault="00303F36" w:rsidP="005C024E">
            <w:pPr>
              <w:pStyle w:val="LBBodyText1"/>
              <w:jc w:val="left"/>
            </w:pPr>
            <w:r>
              <w:fldChar w:fldCharType="begin" w:fldLock="1"/>
            </w:r>
            <w:r>
              <w:instrText>LBVARIABLE \id "32910" \displaced</w:instrText>
            </w:r>
            <w:r>
              <w:fldChar w:fldCharType="separate"/>
            </w:r>
            <w:r>
              <w:t xml:space="preserve">Филиал: </w:t>
            </w:r>
            <w:r>
              <w:fldChar w:fldCharType="begin" w:fldLock="1"/>
            </w:r>
            <w:r>
              <w:instrText>LBVARIABLE \id "64365"</w:instrText>
            </w:r>
            <w:r>
              <w:fldChar w:fldCharType="separate"/>
            </w:r>
            <w:r>
              <w:t>УФПС КЕМЕРОВСКОЙ ОБЛАСТИ</w:t>
            </w:r>
            <w:r>
              <w:fldChar w:fldCharType="end"/>
            </w:r>
            <w:r>
              <w:fldChar w:fldCharType="end"/>
            </w:r>
            <w:r>
              <w:t xml:space="preserve"> </w:t>
            </w:r>
          </w:p>
        </w:tc>
        <w:tc>
          <w:tcPr>
            <w:tcW w:w="4536" w:type="dxa"/>
          </w:tcPr>
          <w:p w:rsidR="00C2223D" w:rsidRDefault="00303F36" w:rsidP="005C024E">
            <w:pPr>
              <w:pStyle w:val="LBBodyText1"/>
              <w:jc w:val="left"/>
            </w:pPr>
            <w:r>
              <w:rPr>
                <w:rStyle w:val="13"/>
              </w:rPr>
              <w:t xml:space="preserve"> </w:t>
            </w:r>
          </w:p>
        </w:tc>
      </w:tr>
      <w:tr w:rsidR="00C2223D">
        <w:tc>
          <w:tcPr>
            <w:tcW w:w="4820" w:type="dxa"/>
          </w:tcPr>
          <w:p w:rsidR="00C2223D" w:rsidRDefault="00303F36" w:rsidP="005C024E">
            <w:pPr>
              <w:pStyle w:val="LBBodyText1"/>
              <w:jc w:val="left"/>
            </w:pPr>
            <w:r>
              <w:fldChar w:fldCharType="begin" w:fldLock="1"/>
            </w:r>
            <w:r>
              <w:instrText>LBVARIABLE \id "32910" \displaced</w:instrText>
            </w:r>
            <w:r>
              <w:fldChar w:fldCharType="separate"/>
            </w:r>
            <w:r>
              <w:t xml:space="preserve">Адрес местонахождения филиала: </w:t>
            </w:r>
            <w:r>
              <w:fldChar w:fldCharType="begin" w:fldLock="1"/>
            </w:r>
            <w:r>
              <w:instrText>LBVARIABLE \id "73762"</w:instrText>
            </w:r>
            <w:r>
              <w:fldChar w:fldCharType="separate"/>
            </w:r>
            <w:r>
              <w:t>65070</w:t>
            </w:r>
            <w:r>
              <w:t>0, РОССИЯ, КЕМЕРОВСКАЯ ОБЛ, КЕМЕРОВО Г, СОВЕТСКИЙ ПР-КТ, 61</w:t>
            </w:r>
            <w:r>
              <w:fldChar w:fldCharType="end"/>
            </w:r>
            <w:r>
              <w:fldChar w:fldCharType="end"/>
            </w: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fldChar w:fldCharType="begin" w:fldLock="1"/>
            </w:r>
            <w:r>
              <w:instrText>LBVARIABLE \id "32910" \displaced</w:instrText>
            </w:r>
            <w:r>
              <w:fldChar w:fldCharType="separate"/>
            </w:r>
            <w:r>
              <w:t xml:space="preserve">Почтовый адрес филиала: </w:t>
            </w:r>
            <w:r>
              <w:fldChar w:fldCharType="begin" w:fldLock="1"/>
            </w:r>
            <w:r>
              <w:instrText>LBVARIABLE \id "73764"</w:instrText>
            </w:r>
            <w:r>
              <w:fldChar w:fldCharType="separate"/>
            </w:r>
            <w:r>
              <w:t>650700 Кемеровская обл., г. Кемерово, Советский пр-кт, д. 61</w:t>
            </w:r>
            <w:r>
              <w:fldChar w:fldCharType="end"/>
            </w:r>
            <w:r>
              <w:fldChar w:fldCharType="end"/>
            </w: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fldChar w:fldCharType="begin" w:fldLock="1"/>
            </w:r>
            <w:r>
              <w:instrText>LBVARIABLE \id "32910" \displaced</w:instrText>
            </w:r>
            <w:r>
              <w:fldChar w:fldCharType="separate"/>
            </w:r>
            <w:r>
              <w:t xml:space="preserve">КПП филиала: </w:t>
            </w:r>
            <w:r>
              <w:fldChar w:fldCharType="begin" w:fldLock="1"/>
            </w:r>
            <w:r>
              <w:instrText>LBVARIABLE \id "64372"</w:instrText>
            </w:r>
            <w:r>
              <w:fldChar w:fldCharType="separate"/>
            </w:r>
            <w:r>
              <w:t>420543001</w:t>
            </w:r>
            <w:r>
              <w:fldChar w:fldCharType="end"/>
            </w:r>
            <w:r>
              <w:fldChar w:fldCharType="end"/>
            </w: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fldChar w:fldCharType="begin" w:fldLock="1"/>
            </w:r>
            <w:r>
              <w:instrText>LBVARIABLE \id "32910" \displaced</w:instrText>
            </w:r>
            <w:r>
              <w:fldChar w:fldCharType="separate"/>
            </w:r>
            <w:r>
              <w:t xml:space="preserve">Р/с филиала: </w:t>
            </w:r>
            <w:r>
              <w:fldChar w:fldCharType="begin" w:fldLock="1"/>
            </w:r>
            <w:r>
              <w:instrText>LBVARIABLE \id "64373"</w:instrText>
            </w:r>
            <w:r>
              <w:fldChar w:fldCharType="separate"/>
            </w:r>
            <w:r>
              <w:t>40502810112030000004</w:t>
            </w:r>
            <w:r>
              <w:fldChar w:fldCharType="end"/>
            </w:r>
            <w:r>
              <w:fldChar w:fldCharType="end"/>
            </w: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fldChar w:fldCharType="begin" w:fldLock="1"/>
            </w:r>
            <w:r>
              <w:instrText>LBVARIABLE \id "32910" \displaced</w:instrText>
            </w:r>
            <w:r>
              <w:fldChar w:fldCharType="separate"/>
            </w:r>
            <w:r>
              <w:t xml:space="preserve">в </w:t>
            </w:r>
            <w:r>
              <w:fldChar w:fldCharType="begin" w:fldLock="1"/>
            </w:r>
            <w:r>
              <w:instrText>LBVARIABLE \id "73768"</w:instrText>
            </w:r>
            <w:r>
              <w:fldChar w:fldCharType="separate"/>
            </w:r>
            <w:r>
              <w:t>ФИЛИАЛ БАНКА ВТБ (ПАО) В Г.КРАСНОЯРСКЕ</w:t>
            </w:r>
            <w:r>
              <w:fldChar w:fldCharType="end"/>
            </w:r>
            <w:r>
              <w:fldChar w:fldCharType="end"/>
            </w: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fldChar w:fldCharType="begin" w:fldLock="1"/>
            </w:r>
            <w:r>
              <w:instrText>LBVARIABLE \id "32910" \displaced</w:instrText>
            </w:r>
            <w:r>
              <w:fldChar w:fldCharType="separate"/>
            </w:r>
            <w:r>
              <w:t xml:space="preserve">к/с </w:t>
            </w:r>
            <w:r>
              <w:fldChar w:fldCharType="begin" w:fldLock="1"/>
            </w:r>
            <w:r>
              <w:instrText>LBVARIABLE \id "64376"</w:instrText>
            </w:r>
            <w:r>
              <w:fldChar w:fldCharType="separate"/>
            </w:r>
            <w:r>
              <w:t>30101810200000000777</w:t>
            </w:r>
            <w:r>
              <w:fldChar w:fldCharType="end"/>
            </w:r>
            <w:r>
              <w:fldChar w:fldCharType="end"/>
            </w: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fldChar w:fldCharType="begin" w:fldLock="1"/>
            </w:r>
            <w:r>
              <w:instrText>LBVARIABLE \id "32910" \displaced</w:instrText>
            </w:r>
            <w:r>
              <w:fldChar w:fldCharType="separate"/>
            </w:r>
            <w:r>
              <w:t xml:space="preserve">БИК </w:t>
            </w:r>
            <w:r>
              <w:fldChar w:fldCharType="begin" w:fldLock="1"/>
            </w:r>
            <w:r>
              <w:instrText>LBVARIABLE \id "64375"</w:instrText>
            </w:r>
            <w:r>
              <w:fldChar w:fldCharType="separate"/>
            </w:r>
            <w:r>
              <w:t>040407777</w:t>
            </w:r>
            <w:r>
              <w:fldChar w:fldCharType="end"/>
            </w:r>
            <w:r>
              <w:fldChar w:fldCharType="end"/>
            </w: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fldChar w:fldCharType="begin" w:fldLock="1"/>
            </w:r>
            <w:r>
              <w:instrText>LBVARIABLE \id "32910" \displaced</w:instrText>
            </w:r>
            <w:r>
              <w:fldChar w:fldCharType="separate"/>
            </w:r>
            <w:r>
              <w:t xml:space="preserve">Тел.: </w:t>
            </w:r>
            <w:r>
              <w:fldChar w:fldCharType="begin" w:fldLock="1"/>
            </w:r>
            <w:r>
              <w:instrText>LBVARIABLE \id "73772"</w:instrText>
            </w:r>
            <w:r>
              <w:fldChar w:fldCharType="separate"/>
            </w:r>
            <w:r>
              <w:t>+7 (3842) 28-77-16</w:t>
            </w:r>
            <w:r>
              <w:fldChar w:fldCharType="end"/>
            </w:r>
            <w:r>
              <w:fldChar w:fldCharType="end"/>
            </w: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jc w:val="left"/>
            </w:pPr>
            <w:r>
              <w:fldChar w:fldCharType="begin" w:fldLock="1"/>
            </w:r>
            <w:r>
              <w:instrText>LBVARIABLE \id "32910" \displaced</w:instrText>
            </w:r>
            <w:r>
              <w:fldChar w:fldCharType="separate"/>
            </w:r>
            <w:r>
              <w:t>E-</w:t>
            </w:r>
            <w:proofErr w:type="spellStart"/>
            <w:r>
              <w:t>mail</w:t>
            </w:r>
            <w:proofErr w:type="spellEnd"/>
            <w:r>
              <w:t xml:space="preserve">: </w:t>
            </w:r>
            <w:r>
              <w:fldChar w:fldCharType="begin" w:fldLock="1"/>
            </w:r>
            <w:r>
              <w:instrText>LBVARIABLE \id "64378"</w:instrText>
            </w:r>
            <w:r>
              <w:fldChar w:fldCharType="separate"/>
            </w:r>
            <w:r>
              <w:t>offer-R42@russianpost.ru</w:t>
            </w:r>
            <w:r>
              <w:fldChar w:fldCharType="end"/>
            </w:r>
            <w:r>
              <w:fldChar w:fldCharType="end"/>
            </w:r>
            <w:r>
              <w:t xml:space="preserve"> </w:t>
            </w:r>
          </w:p>
        </w:tc>
        <w:tc>
          <w:tcPr>
            <w:tcW w:w="4536" w:type="dxa"/>
          </w:tcPr>
          <w:p w:rsidR="00C2223D" w:rsidRDefault="00303F36" w:rsidP="005C024E">
            <w:pPr>
              <w:pStyle w:val="LBBodyText1"/>
              <w:jc w:val="left"/>
            </w:pPr>
            <w:r>
              <w:t xml:space="preserve"> </w:t>
            </w:r>
          </w:p>
        </w:tc>
      </w:tr>
      <w:tr w:rsidR="00C2223D">
        <w:tc>
          <w:tcPr>
            <w:tcW w:w="4820" w:type="dxa"/>
          </w:tcPr>
          <w:p w:rsidR="00C2223D" w:rsidRDefault="00303F36" w:rsidP="005C024E">
            <w:pPr>
              <w:pStyle w:val="LBBodyText1"/>
              <w:keepNext/>
              <w:jc w:val="left"/>
            </w:pPr>
            <w:r>
              <w:rPr>
                <w:b/>
              </w:rPr>
              <w:t>ЗАКАЗЧИК:</w:t>
            </w:r>
          </w:p>
        </w:tc>
        <w:tc>
          <w:tcPr>
            <w:tcW w:w="4536" w:type="dxa"/>
          </w:tcPr>
          <w:p w:rsidR="00C2223D" w:rsidRDefault="00303F36" w:rsidP="005C024E">
            <w:pPr>
              <w:pStyle w:val="LBBodyText1"/>
              <w:keepNext/>
              <w:jc w:val="left"/>
            </w:pPr>
            <w:r>
              <w:rPr>
                <w:b/>
              </w:rPr>
              <w:t>ИСПОЛНИТЕЛЬ:</w:t>
            </w:r>
          </w:p>
        </w:tc>
      </w:tr>
      <w:tr w:rsidR="00C2223D">
        <w:tc>
          <w:tcPr>
            <w:tcW w:w="4820" w:type="dxa"/>
          </w:tcPr>
          <w:p w:rsidR="00C2223D" w:rsidRDefault="00C2223D" w:rsidP="005C024E">
            <w:pPr>
              <w:keepNext/>
              <w:jc w:val="left"/>
            </w:pPr>
          </w:p>
          <w:p w:rsidR="00C2223D" w:rsidRDefault="00303F36" w:rsidP="005C024E">
            <w:pPr>
              <w:keepNext/>
              <w:jc w:val="left"/>
            </w:pPr>
            <w:r>
              <w:rPr>
                <w:sz w:val="24"/>
              </w:rPr>
              <w:fldChar w:fldCharType="begin" w:fldLock="1"/>
            </w:r>
            <w:r>
              <w:rPr>
                <w:sz w:val="24"/>
              </w:rPr>
              <w:instrText>LBVARIABLE \id "32912"</w:instrText>
            </w:r>
            <w:r>
              <w:rPr>
                <w:sz w:val="24"/>
              </w:rPr>
              <w:fldChar w:fldCharType="separate"/>
            </w:r>
            <w:r>
              <w:rPr>
                <w:sz w:val="24"/>
              </w:rPr>
              <w:fldChar w:fldCharType="begin" w:fldLock="1"/>
            </w:r>
            <w:r>
              <w:rPr>
                <w:sz w:val="24"/>
              </w:rPr>
              <w:instrText>LBVARIABLE \id "54433"</w:instrText>
            </w:r>
            <w:r>
              <w:rPr>
                <w:sz w:val="24"/>
              </w:rPr>
              <w:fldChar w:fldCharType="separate"/>
            </w:r>
            <w:r>
              <w:rPr>
                <w:sz w:val="24"/>
              </w:rPr>
              <w:t>Заместитель Директора</w:t>
            </w:r>
            <w:r>
              <w:rPr>
                <w:sz w:val="24"/>
              </w:rPr>
              <w:fldChar w:fldCharType="end"/>
            </w:r>
            <w:r>
              <w:rPr>
                <w:sz w:val="24"/>
              </w:rPr>
              <w:fldChar w:fldCharType="end"/>
            </w:r>
            <w:r>
              <w:t xml:space="preserve"> </w:t>
            </w:r>
          </w:p>
        </w:tc>
        <w:tc>
          <w:tcPr>
            <w:tcW w:w="4536" w:type="dxa"/>
          </w:tcPr>
          <w:p w:rsidR="00C2223D" w:rsidRDefault="00303F36" w:rsidP="005C024E">
            <w:pPr>
              <w:pStyle w:val="LBBodyText1"/>
              <w:keepNext/>
              <w:jc w:val="left"/>
            </w:pPr>
            <w:r>
              <w:t xml:space="preserve"> </w:t>
            </w:r>
          </w:p>
        </w:tc>
      </w:tr>
      <w:tr w:rsidR="00C2223D">
        <w:tc>
          <w:tcPr>
            <w:tcW w:w="4820" w:type="dxa"/>
          </w:tcPr>
          <w:p w:rsidR="00C2223D" w:rsidRDefault="00C2223D" w:rsidP="005C024E">
            <w:pPr>
              <w:pStyle w:val="LBBodyText1"/>
              <w:keepNext/>
              <w:jc w:val="left"/>
            </w:pPr>
          </w:p>
          <w:p w:rsidR="00C2223D" w:rsidRDefault="00303F36" w:rsidP="005C024E">
            <w:pPr>
              <w:pStyle w:val="LBBodyText1"/>
              <w:keepNext/>
              <w:jc w:val="left"/>
            </w:pPr>
            <w:r>
              <w:t>____________________</w:t>
            </w:r>
          </w:p>
          <w:p w:rsidR="00C2223D" w:rsidRDefault="00C2223D" w:rsidP="005C024E">
            <w:pPr>
              <w:keepNext/>
              <w:jc w:val="left"/>
            </w:pPr>
          </w:p>
          <w:p w:rsidR="00C2223D" w:rsidRDefault="00303F36" w:rsidP="005C024E">
            <w:pPr>
              <w:keepNext/>
              <w:jc w:val="left"/>
            </w:pPr>
            <w:r>
              <w:rPr>
                <w:sz w:val="24"/>
              </w:rPr>
              <w:fldChar w:fldCharType="begin" w:fldLock="1"/>
            </w:r>
            <w:r>
              <w:rPr>
                <w:sz w:val="24"/>
              </w:rPr>
              <w:instrText>LBVARIABLE \id "32912"</w:instrText>
            </w:r>
            <w:r>
              <w:rPr>
                <w:sz w:val="24"/>
              </w:rPr>
              <w:fldChar w:fldCharType="separate"/>
            </w:r>
            <w:r>
              <w:rPr>
                <w:sz w:val="24"/>
              </w:rPr>
              <w:fldChar w:fldCharType="begin" w:fldLock="1"/>
            </w:r>
            <w:r>
              <w:rPr>
                <w:sz w:val="24"/>
              </w:rPr>
              <w:instrText>LBVARIABLE \id "54434" \grammarCase "nominative" \letterCase "camel" \rounding "none" \dateFormat "dd.mm.yyyy" \moneyFormat "0,000.##" \numeral "cardinal"</w:instrText>
            </w:r>
            <w:r>
              <w:rPr>
                <w:sz w:val="24"/>
              </w:rPr>
              <w:fldChar w:fldCharType="separate"/>
            </w:r>
            <w:r>
              <w:rPr>
                <w:sz w:val="24"/>
              </w:rPr>
              <w:t>Малышева Елена Валерьевна</w:t>
            </w:r>
            <w:r>
              <w:rPr>
                <w:sz w:val="24"/>
              </w:rPr>
              <w:fldChar w:fldCharType="end"/>
            </w:r>
            <w:r>
              <w:rPr>
                <w:sz w:val="24"/>
              </w:rPr>
              <w:fldChar w:fldCharType="end"/>
            </w:r>
            <w:r>
              <w:t xml:space="preserve"> </w:t>
            </w:r>
          </w:p>
        </w:tc>
        <w:tc>
          <w:tcPr>
            <w:tcW w:w="4536" w:type="dxa"/>
          </w:tcPr>
          <w:p w:rsidR="00C2223D" w:rsidRDefault="00C2223D" w:rsidP="005C024E">
            <w:pPr>
              <w:pStyle w:val="LBBodyText1"/>
              <w:keepNext/>
              <w:jc w:val="left"/>
            </w:pPr>
          </w:p>
          <w:p w:rsidR="00C2223D" w:rsidRDefault="00303F36" w:rsidP="005C024E">
            <w:pPr>
              <w:pStyle w:val="LBBodyText1"/>
              <w:keepNext/>
              <w:jc w:val="left"/>
            </w:pPr>
            <w:r>
              <w:t>____________________</w:t>
            </w:r>
          </w:p>
          <w:p w:rsidR="00C2223D" w:rsidRDefault="00303F36" w:rsidP="005C024E">
            <w:pPr>
              <w:pStyle w:val="LBBodyText1"/>
              <w:keepNext/>
              <w:jc w:val="left"/>
            </w:pPr>
            <w:r>
              <w:t xml:space="preserve"> </w:t>
            </w:r>
          </w:p>
        </w:tc>
      </w:tr>
      <w:tr w:rsidR="00C2223D">
        <w:tc>
          <w:tcPr>
            <w:tcW w:w="4820" w:type="dxa"/>
          </w:tcPr>
          <w:p w:rsidR="00C2223D" w:rsidRDefault="00303F36" w:rsidP="005C024E">
            <w:pPr>
              <w:pStyle w:val="LBBodyText1"/>
              <w:keepNext/>
              <w:jc w:val="left"/>
            </w:pPr>
            <w:r>
              <w:t>___ ____________ 20__ г.</w:t>
            </w:r>
          </w:p>
        </w:tc>
        <w:tc>
          <w:tcPr>
            <w:tcW w:w="4536" w:type="dxa"/>
          </w:tcPr>
          <w:p w:rsidR="00C2223D" w:rsidRDefault="00303F36" w:rsidP="005C024E">
            <w:pPr>
              <w:pStyle w:val="LBBodyText1"/>
              <w:keepNext/>
              <w:jc w:val="left"/>
            </w:pPr>
            <w:r>
              <w:t>___ ____________ 20__ г.</w:t>
            </w:r>
          </w:p>
        </w:tc>
      </w:tr>
      <w:tr w:rsidR="00C2223D">
        <w:tc>
          <w:tcPr>
            <w:tcW w:w="4820" w:type="dxa"/>
          </w:tcPr>
          <w:p w:rsidR="00C2223D" w:rsidRDefault="00C2223D" w:rsidP="005C024E">
            <w:pPr>
              <w:pStyle w:val="LBBodyText1"/>
              <w:keepNext/>
              <w:jc w:val="left"/>
              <w:rPr>
                <w:vertAlign w:val="superscript"/>
              </w:rPr>
            </w:pPr>
          </w:p>
        </w:tc>
        <w:tc>
          <w:tcPr>
            <w:tcW w:w="4536" w:type="dxa"/>
          </w:tcPr>
          <w:p w:rsidR="00C2223D" w:rsidRDefault="00303F36" w:rsidP="005C024E">
            <w:pPr>
              <w:pStyle w:val="LBBodyText1"/>
              <w:keepNext/>
              <w:jc w:val="left"/>
              <w:rPr>
                <w:vertAlign w:val="superscript"/>
              </w:rPr>
            </w:pPr>
            <w:r>
              <w:rPr>
                <w:vertAlign w:val="superscript"/>
              </w:rPr>
              <w:t>М.П. (при наличии печати)</w:t>
            </w:r>
          </w:p>
        </w:tc>
      </w:tr>
    </w:tbl>
    <w:p w:rsidR="00C2223D" w:rsidRDefault="00C2223D" w:rsidP="005C024E">
      <w:pPr>
        <w:pStyle w:val="LBScheduleBodytext"/>
        <w:spacing w:before="0" w:after="0"/>
        <w:rPr>
          <w:lang w:val="ru-RU"/>
        </w:rPr>
      </w:pPr>
    </w:p>
    <w:p w:rsidR="00C2223D" w:rsidRDefault="00C2223D" w:rsidP="005C024E">
      <w:pPr>
        <w:pStyle w:val="LBBodyText1"/>
        <w:pageBreakBefore/>
        <w:jc w:val="left"/>
      </w:pPr>
    </w:p>
    <w:p w:rsidR="00C2223D" w:rsidRDefault="00303F36" w:rsidP="005C024E">
      <w:pPr>
        <w:pStyle w:val="LBScheduleHeading"/>
        <w:pageBreakBefore w:val="0"/>
        <w:jc w:val="right"/>
      </w:pPr>
      <w:r>
        <w:t xml:space="preserve">Приложение № </w:t>
      </w:r>
      <w:bookmarkStart w:id="0" w:name="Приложение_1"/>
      <w:r>
        <w:t>1</w:t>
      </w:r>
      <w:bookmarkEnd w:id="0"/>
    </w:p>
    <w:p w:rsidR="00C2223D" w:rsidRDefault="00303F36" w:rsidP="005C024E">
      <w:pPr>
        <w:pStyle w:val="LBBodyText1"/>
        <w:jc w:val="right"/>
      </w:pPr>
      <w:r>
        <w:t xml:space="preserve">к Договору на оказание </w:t>
      </w:r>
      <w:r>
        <w:fldChar w:fldCharType="begin" w:fldLock="1"/>
      </w:r>
      <w:r>
        <w:instrText>LBVARIABLE \id "54456"</w:instrText>
      </w:r>
      <w:r>
        <w:fldChar w:fldCharType="separate"/>
      </w:r>
      <w:r>
        <w:t xml:space="preserve"> услуг сортировки и обработки почтовых отправлений в ЦОПП Новокузнецка УФПС Кемеровской области</w:t>
      </w:r>
    </w:p>
    <w:p w:rsidR="00C2223D" w:rsidRDefault="00303F36" w:rsidP="005C024E">
      <w:pPr>
        <w:pStyle w:val="LBBodyText1"/>
        <w:jc w:val="right"/>
      </w:pPr>
      <w:r>
        <w:fldChar w:fldCharType="end"/>
      </w:r>
    </w:p>
    <w:p w:rsidR="00C2223D" w:rsidRDefault="00303F36" w:rsidP="005C024E">
      <w:pPr>
        <w:pStyle w:val="LBBodyText1"/>
        <w:jc w:val="right"/>
      </w:pPr>
      <w:r>
        <w:t>от «__» ______ 20_г.</w:t>
      </w:r>
    </w:p>
    <w:p w:rsidR="00C2223D" w:rsidRDefault="00303F36" w:rsidP="005C024E">
      <w:pPr>
        <w:pStyle w:val="LBBodyText1"/>
        <w:jc w:val="right"/>
      </w:pPr>
      <w:r>
        <w:t xml:space="preserve">№ </w:t>
      </w:r>
      <w:r>
        <w:fldChar w:fldCharType="begin" w:fldLock="1"/>
      </w:r>
      <w:r>
        <w:instrText>LBVARIABLE \id "29530"</w:instrText>
      </w:r>
      <w:r>
        <w:fldChar w:fldCharType="separate"/>
      </w:r>
      <w:r>
        <w:t>___________</w:t>
      </w:r>
      <w:r>
        <w:fldChar w:fldCharType="end"/>
      </w:r>
    </w:p>
    <w:p w:rsidR="00C2223D" w:rsidRDefault="00C2223D" w:rsidP="005C024E">
      <w:pPr>
        <w:pStyle w:val="LBSchedulePart"/>
        <w:jc w:val="right"/>
      </w:pPr>
    </w:p>
    <w:p w:rsidR="00C2223D" w:rsidRDefault="00C2223D" w:rsidP="005C024E">
      <w:pPr>
        <w:pStyle w:val="LBSchedulePart"/>
        <w:jc w:val="right"/>
      </w:pPr>
    </w:p>
    <w:p w:rsidR="00C2223D" w:rsidRDefault="00C2223D" w:rsidP="005C024E">
      <w:pPr>
        <w:pStyle w:val="LBSchedulePart"/>
        <w:jc w:val="right"/>
      </w:pPr>
    </w:p>
    <w:p w:rsidR="00C2223D" w:rsidRDefault="00C2223D" w:rsidP="005C024E">
      <w:pPr>
        <w:pStyle w:val="LBSchedulePart"/>
        <w:jc w:val="right"/>
      </w:pPr>
    </w:p>
    <w:p w:rsidR="00C2223D" w:rsidRDefault="00C2223D" w:rsidP="005C024E">
      <w:pPr>
        <w:pStyle w:val="LBSchedulePart"/>
        <w:jc w:val="right"/>
      </w:pPr>
    </w:p>
    <w:p w:rsidR="00C2223D" w:rsidRDefault="00C2223D" w:rsidP="005C024E">
      <w:pPr>
        <w:pStyle w:val="LBSchedulePart"/>
        <w:jc w:val="right"/>
      </w:pPr>
    </w:p>
    <w:p w:rsidR="00C2223D" w:rsidRDefault="00C2223D" w:rsidP="005C024E">
      <w:pPr>
        <w:pStyle w:val="LBSchedulePart"/>
        <w:jc w:val="right"/>
      </w:pPr>
    </w:p>
    <w:p w:rsidR="00C2223D" w:rsidRDefault="00303F36" w:rsidP="005C024E">
      <w:pPr>
        <w:pStyle w:val="LBSchedulePart"/>
        <w:ind w:hanging="6252"/>
        <w:jc w:val="center"/>
      </w:pPr>
      <w:r>
        <w:t xml:space="preserve">Техническое задание </w:t>
      </w:r>
    </w:p>
    <w:p w:rsidR="00C2223D" w:rsidRDefault="00C2223D" w:rsidP="005C024E">
      <w:pPr>
        <w:pStyle w:val="LBSchedulePart"/>
        <w:ind w:left="549"/>
        <w:jc w:val="center"/>
      </w:pPr>
    </w:p>
    <w:p w:rsidR="00C2223D" w:rsidRDefault="00C2223D" w:rsidP="005C024E">
      <w:pPr>
        <w:pStyle w:val="LBSchedulePart"/>
        <w:ind w:hanging="6252"/>
        <w:jc w:val="center"/>
      </w:pPr>
    </w:p>
    <w:p w:rsidR="005C024E" w:rsidRDefault="00303F36" w:rsidP="005C024E">
      <w:pPr>
        <w:pStyle w:val="LBSchedulePart"/>
        <w:ind w:hanging="6252"/>
        <w:jc w:val="center"/>
      </w:pPr>
      <w:r>
        <w:t>[Прикладывается отдельным файлом]</w:t>
      </w:r>
    </w:p>
    <w:p w:rsidR="005C024E" w:rsidRPr="005C024E" w:rsidRDefault="005C024E" w:rsidP="005C024E"/>
    <w:p w:rsidR="005C024E" w:rsidRPr="005C024E" w:rsidRDefault="005C024E" w:rsidP="005C024E"/>
    <w:p w:rsidR="005C024E" w:rsidRPr="005C024E" w:rsidRDefault="005C024E" w:rsidP="005C024E"/>
    <w:p w:rsidR="005C024E" w:rsidRPr="005C024E" w:rsidRDefault="005C024E" w:rsidP="005C024E"/>
    <w:p w:rsidR="005C024E" w:rsidRPr="005C024E" w:rsidRDefault="005C024E" w:rsidP="005C024E"/>
    <w:p w:rsidR="005C024E" w:rsidRDefault="005C024E" w:rsidP="005C024E"/>
    <w:p w:rsidR="005C024E" w:rsidRDefault="005C024E" w:rsidP="005C024E"/>
    <w:p w:rsidR="005C024E" w:rsidRPr="005C024E" w:rsidRDefault="005C024E" w:rsidP="005C024E">
      <w:pPr>
        <w:tabs>
          <w:tab w:val="left" w:pos="3060"/>
        </w:tabs>
      </w:pPr>
      <w:r>
        <w:tab/>
      </w:r>
    </w:p>
    <w:tbl>
      <w:tblPr>
        <w:tblStyle w:val="a3"/>
        <w:tblW w:w="9356" w:type="dxa"/>
        <w:tblLayout w:type="fixed"/>
        <w:tblLook w:val="04A0" w:firstRow="1" w:lastRow="0" w:firstColumn="1" w:lastColumn="0" w:noHBand="0" w:noVBand="1"/>
      </w:tblPr>
      <w:tblGrid>
        <w:gridCol w:w="4820"/>
        <w:gridCol w:w="4536"/>
      </w:tblGrid>
      <w:tr w:rsidR="005C024E" w:rsidTr="00E36DCD">
        <w:tc>
          <w:tcPr>
            <w:tcW w:w="4820" w:type="dxa"/>
          </w:tcPr>
          <w:p w:rsidR="005C024E" w:rsidRDefault="005C024E" w:rsidP="00E36DCD">
            <w:pPr>
              <w:pStyle w:val="LBBodyText1"/>
              <w:keepNext/>
              <w:jc w:val="left"/>
            </w:pPr>
            <w:r>
              <w:rPr>
                <w:b/>
              </w:rPr>
              <w:t>ЗАКАЗЧИК:</w:t>
            </w:r>
          </w:p>
        </w:tc>
        <w:tc>
          <w:tcPr>
            <w:tcW w:w="4536" w:type="dxa"/>
          </w:tcPr>
          <w:p w:rsidR="005C024E" w:rsidRDefault="005C024E" w:rsidP="00E36DCD">
            <w:pPr>
              <w:pStyle w:val="LBBodyText1"/>
              <w:keepNext/>
              <w:jc w:val="left"/>
            </w:pPr>
            <w:r>
              <w:rPr>
                <w:b/>
              </w:rPr>
              <w:t>ИСПОЛНИТЕЛЬ:</w:t>
            </w:r>
          </w:p>
        </w:tc>
      </w:tr>
      <w:tr w:rsidR="005C024E" w:rsidTr="00E36DCD">
        <w:tc>
          <w:tcPr>
            <w:tcW w:w="4820" w:type="dxa"/>
          </w:tcPr>
          <w:p w:rsidR="005C024E" w:rsidRDefault="005C024E" w:rsidP="00E36DCD">
            <w:pPr>
              <w:keepNext/>
              <w:jc w:val="left"/>
            </w:pPr>
          </w:p>
          <w:p w:rsidR="005C024E" w:rsidRDefault="005C024E" w:rsidP="00E36DCD">
            <w:pPr>
              <w:keepNext/>
              <w:jc w:val="left"/>
            </w:pPr>
            <w:r>
              <w:rPr>
                <w:sz w:val="24"/>
              </w:rPr>
              <w:fldChar w:fldCharType="begin" w:fldLock="1"/>
            </w:r>
            <w:r>
              <w:rPr>
                <w:sz w:val="24"/>
              </w:rPr>
              <w:instrText>LBVARIABLE \id "32912"</w:instrText>
            </w:r>
            <w:r>
              <w:rPr>
                <w:sz w:val="24"/>
              </w:rPr>
              <w:fldChar w:fldCharType="separate"/>
            </w:r>
            <w:r>
              <w:rPr>
                <w:sz w:val="24"/>
              </w:rPr>
              <w:fldChar w:fldCharType="begin" w:fldLock="1"/>
            </w:r>
            <w:r>
              <w:rPr>
                <w:sz w:val="24"/>
              </w:rPr>
              <w:instrText>LBVARIABLE \id "54433"</w:instrText>
            </w:r>
            <w:r>
              <w:rPr>
                <w:sz w:val="24"/>
              </w:rPr>
              <w:fldChar w:fldCharType="separate"/>
            </w:r>
            <w:r>
              <w:rPr>
                <w:sz w:val="24"/>
              </w:rPr>
              <w:t>Заместитель Директора</w:t>
            </w:r>
            <w:r>
              <w:rPr>
                <w:sz w:val="24"/>
              </w:rPr>
              <w:fldChar w:fldCharType="end"/>
            </w:r>
            <w:r>
              <w:rPr>
                <w:sz w:val="24"/>
              </w:rPr>
              <w:fldChar w:fldCharType="end"/>
            </w:r>
            <w:r>
              <w:t xml:space="preserve"> </w:t>
            </w:r>
          </w:p>
        </w:tc>
        <w:tc>
          <w:tcPr>
            <w:tcW w:w="4536" w:type="dxa"/>
          </w:tcPr>
          <w:p w:rsidR="005C024E" w:rsidRDefault="005C024E" w:rsidP="00E36DCD">
            <w:pPr>
              <w:pStyle w:val="LBBodyText1"/>
              <w:keepNext/>
              <w:jc w:val="left"/>
            </w:pPr>
            <w:r>
              <w:t xml:space="preserve"> </w:t>
            </w:r>
          </w:p>
        </w:tc>
      </w:tr>
      <w:tr w:rsidR="005C024E" w:rsidTr="00E36DCD">
        <w:tc>
          <w:tcPr>
            <w:tcW w:w="4820" w:type="dxa"/>
          </w:tcPr>
          <w:p w:rsidR="005C024E" w:rsidRDefault="005C024E" w:rsidP="00E36DCD">
            <w:pPr>
              <w:pStyle w:val="LBBodyText1"/>
              <w:keepNext/>
              <w:jc w:val="left"/>
            </w:pPr>
          </w:p>
          <w:p w:rsidR="005C024E" w:rsidRDefault="005C024E" w:rsidP="00E36DCD">
            <w:pPr>
              <w:pStyle w:val="LBBodyText1"/>
              <w:keepNext/>
              <w:jc w:val="left"/>
            </w:pPr>
            <w:r>
              <w:t>____________________</w:t>
            </w:r>
          </w:p>
          <w:p w:rsidR="005C024E" w:rsidRDefault="005C024E" w:rsidP="00E36DCD">
            <w:pPr>
              <w:keepNext/>
              <w:jc w:val="left"/>
            </w:pPr>
          </w:p>
          <w:p w:rsidR="005C024E" w:rsidRDefault="005C024E" w:rsidP="00E36DCD">
            <w:pPr>
              <w:keepNext/>
              <w:jc w:val="left"/>
            </w:pPr>
            <w:r>
              <w:rPr>
                <w:sz w:val="24"/>
              </w:rPr>
              <w:fldChar w:fldCharType="begin" w:fldLock="1"/>
            </w:r>
            <w:r>
              <w:rPr>
                <w:sz w:val="24"/>
              </w:rPr>
              <w:instrText>LBVARIABLE \id "32912"</w:instrText>
            </w:r>
            <w:r>
              <w:rPr>
                <w:sz w:val="24"/>
              </w:rPr>
              <w:fldChar w:fldCharType="separate"/>
            </w:r>
            <w:r>
              <w:rPr>
                <w:sz w:val="24"/>
              </w:rPr>
              <w:fldChar w:fldCharType="begin" w:fldLock="1"/>
            </w:r>
            <w:r>
              <w:rPr>
                <w:sz w:val="24"/>
              </w:rPr>
              <w:instrText>LBVARIABLE \id "54434" \grammarCase "nominative" \letterCase "camel" \rounding "none" \dateFormat "dd.mm.yyyy" \moneyFormat "0,000.##" \numeral "cardinal"</w:instrText>
            </w:r>
            <w:r>
              <w:rPr>
                <w:sz w:val="24"/>
              </w:rPr>
              <w:fldChar w:fldCharType="separate"/>
            </w:r>
            <w:r>
              <w:rPr>
                <w:sz w:val="24"/>
              </w:rPr>
              <w:t>Малышева Елена Валерьевна</w:t>
            </w:r>
            <w:r>
              <w:rPr>
                <w:sz w:val="24"/>
              </w:rPr>
              <w:fldChar w:fldCharType="end"/>
            </w:r>
            <w:r>
              <w:rPr>
                <w:sz w:val="24"/>
              </w:rPr>
              <w:fldChar w:fldCharType="end"/>
            </w:r>
            <w:r>
              <w:t xml:space="preserve"> </w:t>
            </w:r>
          </w:p>
        </w:tc>
        <w:tc>
          <w:tcPr>
            <w:tcW w:w="4536" w:type="dxa"/>
          </w:tcPr>
          <w:p w:rsidR="005C024E" w:rsidRDefault="005C024E" w:rsidP="00E36DCD">
            <w:pPr>
              <w:pStyle w:val="LBBodyText1"/>
              <w:keepNext/>
              <w:jc w:val="left"/>
            </w:pPr>
          </w:p>
          <w:p w:rsidR="005C024E" w:rsidRDefault="005C024E" w:rsidP="00E36DCD">
            <w:pPr>
              <w:pStyle w:val="LBBodyText1"/>
              <w:keepNext/>
              <w:jc w:val="left"/>
            </w:pPr>
            <w:r>
              <w:t>____________________</w:t>
            </w:r>
          </w:p>
          <w:p w:rsidR="005C024E" w:rsidRDefault="005C024E" w:rsidP="00E36DCD">
            <w:pPr>
              <w:pStyle w:val="LBBodyText1"/>
              <w:keepNext/>
              <w:jc w:val="left"/>
            </w:pPr>
            <w:r>
              <w:t xml:space="preserve"> </w:t>
            </w:r>
          </w:p>
        </w:tc>
      </w:tr>
      <w:tr w:rsidR="005C024E" w:rsidTr="00E36DCD">
        <w:tc>
          <w:tcPr>
            <w:tcW w:w="4820" w:type="dxa"/>
          </w:tcPr>
          <w:p w:rsidR="005C024E" w:rsidRDefault="005C024E" w:rsidP="00E36DCD">
            <w:pPr>
              <w:pStyle w:val="LBBodyText1"/>
              <w:keepNext/>
              <w:jc w:val="left"/>
            </w:pPr>
            <w:r>
              <w:t>___ ____________ 20__ г.</w:t>
            </w:r>
          </w:p>
        </w:tc>
        <w:tc>
          <w:tcPr>
            <w:tcW w:w="4536" w:type="dxa"/>
          </w:tcPr>
          <w:p w:rsidR="005C024E" w:rsidRDefault="005C024E" w:rsidP="00E36DCD">
            <w:pPr>
              <w:pStyle w:val="LBBodyText1"/>
              <w:keepNext/>
              <w:jc w:val="left"/>
            </w:pPr>
            <w:r>
              <w:t>___ ____________ 20__ г.</w:t>
            </w:r>
          </w:p>
        </w:tc>
      </w:tr>
      <w:tr w:rsidR="005C024E" w:rsidTr="00E36DCD">
        <w:tc>
          <w:tcPr>
            <w:tcW w:w="4820" w:type="dxa"/>
          </w:tcPr>
          <w:p w:rsidR="005C024E" w:rsidRDefault="005C024E" w:rsidP="00E36DCD">
            <w:pPr>
              <w:pStyle w:val="LBBodyText1"/>
              <w:keepNext/>
              <w:jc w:val="left"/>
              <w:rPr>
                <w:vertAlign w:val="superscript"/>
              </w:rPr>
            </w:pPr>
          </w:p>
        </w:tc>
        <w:tc>
          <w:tcPr>
            <w:tcW w:w="4536" w:type="dxa"/>
          </w:tcPr>
          <w:p w:rsidR="005C024E" w:rsidRDefault="005C024E" w:rsidP="00E36DCD">
            <w:pPr>
              <w:pStyle w:val="LBBodyText1"/>
              <w:keepNext/>
              <w:jc w:val="left"/>
              <w:rPr>
                <w:vertAlign w:val="superscript"/>
              </w:rPr>
            </w:pPr>
            <w:r>
              <w:rPr>
                <w:vertAlign w:val="superscript"/>
              </w:rPr>
              <w:t>М.П. (при наличии печати)</w:t>
            </w:r>
          </w:p>
        </w:tc>
      </w:tr>
    </w:tbl>
    <w:p w:rsidR="00C2223D" w:rsidRPr="005C024E" w:rsidRDefault="00C2223D" w:rsidP="005C024E">
      <w:pPr>
        <w:tabs>
          <w:tab w:val="left" w:pos="3060"/>
        </w:tabs>
      </w:pPr>
    </w:p>
    <w:p w:rsidR="00C2223D" w:rsidRDefault="00303F36" w:rsidP="005C024E">
      <w:pPr>
        <w:pStyle w:val="LBScheduleHeading"/>
        <w:jc w:val="right"/>
      </w:pPr>
      <w:r>
        <w:lastRenderedPageBreak/>
        <w:t xml:space="preserve">Приложение № </w:t>
      </w:r>
      <w:bookmarkStart w:id="1" w:name="Приложение_2"/>
      <w:r>
        <w:t>2</w:t>
      </w:r>
      <w:bookmarkEnd w:id="1"/>
    </w:p>
    <w:p w:rsidR="00C2223D" w:rsidRDefault="00303F36" w:rsidP="005C024E">
      <w:pPr>
        <w:pStyle w:val="LBBodyText1"/>
        <w:jc w:val="right"/>
      </w:pPr>
      <w:r>
        <w:t xml:space="preserve">к Договору на оказание </w:t>
      </w:r>
      <w:r>
        <w:fldChar w:fldCharType="begin" w:fldLock="1"/>
      </w:r>
      <w:r>
        <w:instrText>LBVARIABLE \id "54456"</w:instrText>
      </w:r>
      <w:r>
        <w:fldChar w:fldCharType="separate"/>
      </w:r>
      <w:r>
        <w:t xml:space="preserve"> услуг сортировки и обработки почтовых отправлений в ЦОПП Новокузнецка УФПС Кемеровской области</w:t>
      </w:r>
    </w:p>
    <w:p w:rsidR="00C2223D" w:rsidRDefault="00303F36" w:rsidP="005C024E">
      <w:pPr>
        <w:pStyle w:val="LBBodyText1"/>
        <w:jc w:val="right"/>
      </w:pPr>
      <w:r>
        <w:fldChar w:fldCharType="end"/>
      </w:r>
    </w:p>
    <w:p w:rsidR="00C2223D" w:rsidRDefault="00303F36" w:rsidP="005C024E">
      <w:pPr>
        <w:pStyle w:val="LBBodyText1"/>
        <w:jc w:val="right"/>
      </w:pPr>
      <w:r>
        <w:t>от «__» ______ 20_г.</w:t>
      </w:r>
    </w:p>
    <w:p w:rsidR="00C2223D" w:rsidRDefault="00303F36" w:rsidP="005C024E">
      <w:pPr>
        <w:pStyle w:val="LBSchedulePart"/>
        <w:jc w:val="right"/>
      </w:pPr>
      <w:r>
        <w:t xml:space="preserve">№ </w:t>
      </w:r>
      <w:r>
        <w:fldChar w:fldCharType="begin" w:fldLock="1"/>
      </w:r>
      <w:r>
        <w:instrText>LBVARIABLE \id "29530"</w:instrText>
      </w:r>
      <w:r>
        <w:fldChar w:fldCharType="separate"/>
      </w:r>
      <w:r>
        <w:t>_________</w:t>
      </w:r>
      <w:r>
        <w:fldChar w:fldCharType="end"/>
      </w:r>
    </w:p>
    <w:p w:rsidR="00C2223D" w:rsidRDefault="00303F36" w:rsidP="005C024E">
      <w:pPr>
        <w:pStyle w:val="LBNameoftheParty"/>
      </w:pPr>
      <w:r>
        <w:t>Спецификация Услуг по Договору</w:t>
      </w:r>
    </w:p>
    <w:p w:rsidR="00C2223D" w:rsidRDefault="00C2223D" w:rsidP="005C024E">
      <w:pPr>
        <w:pStyle w:val="LBBodyText1"/>
      </w:pPr>
    </w:p>
    <w:tbl>
      <w:tblPr>
        <w:tblW w:w="10350" w:type="dxa"/>
        <w:tblInd w:w="-431" w:type="dxa"/>
        <w:tblLayout w:type="fixed"/>
        <w:tblLook w:val="04A0" w:firstRow="1" w:lastRow="0" w:firstColumn="1" w:lastColumn="0" w:noHBand="0" w:noVBand="1"/>
      </w:tblPr>
      <w:tblGrid>
        <w:gridCol w:w="568"/>
        <w:gridCol w:w="3119"/>
        <w:gridCol w:w="992"/>
        <w:gridCol w:w="1418"/>
        <w:gridCol w:w="1559"/>
        <w:gridCol w:w="1276"/>
        <w:gridCol w:w="1418"/>
      </w:tblGrid>
      <w:tr w:rsidR="005C024E" w:rsidTr="005C024E">
        <w:trPr>
          <w:trHeight w:val="20"/>
        </w:trPr>
        <w:tc>
          <w:tcPr>
            <w:tcW w:w="568" w:type="dxa"/>
            <w:vMerge w:val="restart"/>
            <w:tcBorders>
              <w:top w:val="single" w:sz="4" w:space="0" w:color="auto"/>
              <w:left w:val="single" w:sz="4" w:space="0" w:color="auto"/>
              <w:right w:val="single" w:sz="4" w:space="0" w:color="auto"/>
            </w:tcBorders>
            <w:hideMark/>
          </w:tcPr>
          <w:p w:rsidR="005C024E" w:rsidRDefault="005C024E" w:rsidP="005C024E">
            <w:pPr>
              <w:pStyle w:val="LBBodyText1"/>
              <w:jc w:val="center"/>
              <w:rPr>
                <w:color w:val="000000"/>
                <w:sz w:val="22"/>
              </w:rPr>
            </w:pPr>
            <w:r>
              <w:rPr>
                <w:sz w:val="22"/>
              </w:rPr>
              <w:t>№ п/п</w:t>
            </w:r>
          </w:p>
        </w:tc>
        <w:tc>
          <w:tcPr>
            <w:tcW w:w="3119" w:type="dxa"/>
            <w:vMerge w:val="restart"/>
            <w:tcBorders>
              <w:top w:val="single" w:sz="4" w:space="0" w:color="auto"/>
              <w:left w:val="single" w:sz="4" w:space="0" w:color="auto"/>
              <w:right w:val="single" w:sz="4" w:space="0" w:color="auto"/>
            </w:tcBorders>
            <w:hideMark/>
          </w:tcPr>
          <w:p w:rsidR="005C024E" w:rsidRDefault="005C024E" w:rsidP="005C024E">
            <w:pPr>
              <w:pStyle w:val="LBBodyText1"/>
              <w:jc w:val="center"/>
              <w:rPr>
                <w:color w:val="000000"/>
                <w:sz w:val="22"/>
              </w:rPr>
            </w:pPr>
            <w:r>
              <w:rPr>
                <w:sz w:val="22"/>
              </w:rPr>
              <w:t>Наименование Услуги</w:t>
            </w:r>
          </w:p>
        </w:tc>
        <w:tc>
          <w:tcPr>
            <w:tcW w:w="992" w:type="dxa"/>
            <w:vMerge w:val="restart"/>
            <w:tcBorders>
              <w:top w:val="single" w:sz="4" w:space="0" w:color="auto"/>
              <w:left w:val="single" w:sz="4" w:space="0" w:color="auto"/>
              <w:right w:val="single" w:sz="4" w:space="0" w:color="000000"/>
            </w:tcBorders>
            <w:hideMark/>
          </w:tcPr>
          <w:p w:rsidR="005C024E" w:rsidRDefault="005C024E" w:rsidP="005C024E">
            <w:pPr>
              <w:pStyle w:val="LBBodyText1"/>
              <w:jc w:val="center"/>
              <w:rPr>
                <w:color w:val="000000"/>
                <w:sz w:val="22"/>
              </w:rPr>
            </w:pPr>
            <w:r>
              <w:rPr>
                <w:sz w:val="22"/>
              </w:rPr>
              <w:t>Ед. изм.</w:t>
            </w:r>
          </w:p>
        </w:tc>
        <w:tc>
          <w:tcPr>
            <w:tcW w:w="1418" w:type="dxa"/>
            <w:vMerge w:val="restart"/>
            <w:tcBorders>
              <w:top w:val="single" w:sz="4" w:space="0" w:color="000000"/>
              <w:left w:val="single" w:sz="4" w:space="0" w:color="000000"/>
              <w:right w:val="single" w:sz="4" w:space="0" w:color="000000"/>
            </w:tcBorders>
          </w:tcPr>
          <w:p w:rsidR="005C024E" w:rsidRDefault="005C024E" w:rsidP="005C024E">
            <w:pPr>
              <w:pStyle w:val="LBBodyText1"/>
              <w:jc w:val="center"/>
              <w:rPr>
                <w:sz w:val="22"/>
              </w:rPr>
            </w:pPr>
            <w:r>
              <w:rPr>
                <w:sz w:val="22"/>
              </w:rPr>
              <w:t>Количество</w:t>
            </w:r>
          </w:p>
        </w:tc>
        <w:tc>
          <w:tcPr>
            <w:tcW w:w="1559" w:type="dxa"/>
            <w:vMerge w:val="restart"/>
            <w:tcBorders>
              <w:top w:val="single" w:sz="4" w:space="0" w:color="000000"/>
              <w:left w:val="single" w:sz="4" w:space="0" w:color="000000"/>
              <w:right w:val="single" w:sz="4" w:space="0" w:color="000000"/>
            </w:tcBorders>
            <w:hideMark/>
          </w:tcPr>
          <w:p w:rsidR="005C024E" w:rsidRDefault="005C024E" w:rsidP="005C024E">
            <w:pPr>
              <w:pStyle w:val="LBBodyText1"/>
              <w:jc w:val="center"/>
              <w:rPr>
                <w:color w:val="000000"/>
                <w:sz w:val="22"/>
              </w:rPr>
            </w:pPr>
            <w:r>
              <w:rPr>
                <w:sz w:val="22"/>
              </w:rPr>
              <w:t>Цена за ед. услуги без НДС, руб.</w:t>
            </w:r>
          </w:p>
        </w:tc>
        <w:tc>
          <w:tcPr>
            <w:tcW w:w="1276" w:type="dxa"/>
            <w:tcBorders>
              <w:top w:val="single" w:sz="4" w:space="0" w:color="000000"/>
              <w:left w:val="single" w:sz="4" w:space="0" w:color="000000"/>
              <w:right w:val="single" w:sz="4" w:space="0" w:color="000000"/>
            </w:tcBorders>
          </w:tcPr>
          <w:p w:rsidR="005C024E" w:rsidRDefault="005C024E" w:rsidP="005C024E">
            <w:pPr>
              <w:pStyle w:val="LBBodyText1"/>
              <w:jc w:val="center"/>
              <w:rPr>
                <w:color w:val="000000"/>
                <w:sz w:val="22"/>
              </w:rPr>
            </w:pPr>
            <w:r>
              <w:rPr>
                <w:sz w:val="22"/>
              </w:rPr>
              <w:t xml:space="preserve">Сумма НДС </w:t>
            </w:r>
            <w:r>
              <w:rPr>
                <w:sz w:val="22"/>
              </w:rPr>
              <w:fldChar w:fldCharType="begin" w:fldLock="1"/>
            </w:r>
            <w:r>
              <w:rPr>
                <w:sz w:val="22"/>
              </w:rPr>
              <w:instrText>LBVARIABLE \id "29530"</w:instrText>
            </w:r>
            <w:r>
              <w:rPr>
                <w:sz w:val="22"/>
              </w:rPr>
              <w:fldChar w:fldCharType="separate"/>
            </w:r>
            <w:r>
              <w:rPr>
                <w:sz w:val="22"/>
              </w:rPr>
              <w:t>__ %</w:t>
            </w:r>
            <w:r>
              <w:rPr>
                <w:sz w:val="22"/>
              </w:rPr>
              <w:fldChar w:fldCharType="end"/>
            </w:r>
            <w:r>
              <w:rPr>
                <w:sz w:val="22"/>
              </w:rPr>
              <w:t>, руб.</w:t>
            </w:r>
          </w:p>
        </w:tc>
        <w:tc>
          <w:tcPr>
            <w:tcW w:w="1418" w:type="dxa"/>
            <w:vMerge w:val="restart"/>
            <w:tcBorders>
              <w:top w:val="single" w:sz="4" w:space="0" w:color="000000"/>
              <w:left w:val="single" w:sz="4" w:space="0" w:color="000000"/>
              <w:right w:val="single" w:sz="4" w:space="0" w:color="000000"/>
            </w:tcBorders>
          </w:tcPr>
          <w:p w:rsidR="005C024E" w:rsidRDefault="005C024E" w:rsidP="005C024E">
            <w:r w:rsidRPr="00871879">
              <w:t xml:space="preserve">Цена за ед. услуги </w:t>
            </w:r>
            <w:r>
              <w:t>с</w:t>
            </w:r>
            <w:r w:rsidRPr="00871879">
              <w:t xml:space="preserve"> НДС</w:t>
            </w:r>
            <w:r>
              <w:t>, руб.</w:t>
            </w:r>
          </w:p>
        </w:tc>
      </w:tr>
      <w:tr w:rsidR="005C024E" w:rsidTr="005C024E">
        <w:trPr>
          <w:trHeight w:val="20"/>
        </w:trPr>
        <w:tc>
          <w:tcPr>
            <w:tcW w:w="568" w:type="dxa"/>
            <w:vMerge/>
            <w:tcBorders>
              <w:left w:val="single" w:sz="4" w:space="0" w:color="auto"/>
              <w:bottom w:val="single" w:sz="4" w:space="0" w:color="auto"/>
              <w:right w:val="single" w:sz="4" w:space="0" w:color="auto"/>
            </w:tcBorders>
            <w:vAlign w:val="center"/>
            <w:hideMark/>
          </w:tcPr>
          <w:p w:rsidR="005C024E" w:rsidRDefault="005C024E" w:rsidP="005C024E">
            <w:pPr>
              <w:pStyle w:val="LBBodyText1"/>
              <w:rPr>
                <w:color w:val="000000"/>
              </w:rPr>
            </w:pPr>
          </w:p>
        </w:tc>
        <w:tc>
          <w:tcPr>
            <w:tcW w:w="3119" w:type="dxa"/>
            <w:vMerge/>
            <w:tcBorders>
              <w:left w:val="single" w:sz="4" w:space="0" w:color="auto"/>
              <w:bottom w:val="single" w:sz="4" w:space="0" w:color="auto"/>
              <w:right w:val="single" w:sz="4" w:space="0" w:color="auto"/>
            </w:tcBorders>
            <w:vAlign w:val="center"/>
          </w:tcPr>
          <w:p w:rsidR="005C024E" w:rsidRDefault="005C024E" w:rsidP="005C024E">
            <w:pPr>
              <w:pStyle w:val="LBBodyText1"/>
              <w:rPr>
                <w:color w:val="000000"/>
              </w:rPr>
            </w:pPr>
          </w:p>
        </w:tc>
        <w:tc>
          <w:tcPr>
            <w:tcW w:w="992" w:type="dxa"/>
            <w:vMerge/>
            <w:tcBorders>
              <w:left w:val="single" w:sz="4" w:space="0" w:color="auto"/>
              <w:bottom w:val="single" w:sz="4" w:space="0" w:color="auto"/>
              <w:right w:val="single" w:sz="4" w:space="0" w:color="000000"/>
            </w:tcBorders>
            <w:vAlign w:val="center"/>
          </w:tcPr>
          <w:p w:rsidR="005C024E" w:rsidRDefault="005C024E" w:rsidP="005C024E">
            <w:pPr>
              <w:pStyle w:val="LBBodyText1"/>
              <w:rPr>
                <w:color w:val="000000"/>
              </w:rPr>
            </w:pPr>
          </w:p>
        </w:tc>
        <w:tc>
          <w:tcPr>
            <w:tcW w:w="1418" w:type="dxa"/>
            <w:vMerge/>
            <w:tcBorders>
              <w:left w:val="single" w:sz="4" w:space="0" w:color="000000"/>
              <w:bottom w:val="single" w:sz="4" w:space="0" w:color="auto"/>
              <w:right w:val="single" w:sz="4" w:space="0" w:color="000000"/>
            </w:tcBorders>
          </w:tcPr>
          <w:p w:rsidR="005C024E" w:rsidRDefault="005C024E" w:rsidP="005C024E">
            <w:pPr>
              <w:pStyle w:val="LBBodyText1"/>
              <w:rPr>
                <w:color w:val="000000"/>
              </w:rPr>
            </w:pPr>
          </w:p>
        </w:tc>
        <w:tc>
          <w:tcPr>
            <w:tcW w:w="1559" w:type="dxa"/>
            <w:vMerge/>
            <w:tcBorders>
              <w:left w:val="single" w:sz="4" w:space="0" w:color="000000"/>
              <w:bottom w:val="single" w:sz="4" w:space="0" w:color="auto"/>
              <w:right w:val="single" w:sz="4" w:space="0" w:color="000000"/>
            </w:tcBorders>
          </w:tcPr>
          <w:p w:rsidR="005C024E" w:rsidRDefault="005C024E" w:rsidP="005C024E">
            <w:pPr>
              <w:pStyle w:val="LBBodyText1"/>
              <w:rPr>
                <w:color w:val="000000"/>
              </w:rPr>
            </w:pPr>
          </w:p>
        </w:tc>
        <w:tc>
          <w:tcPr>
            <w:tcW w:w="1276" w:type="dxa"/>
            <w:tcBorders>
              <w:top w:val="nil"/>
              <w:left w:val="single" w:sz="4" w:space="0" w:color="000000"/>
              <w:bottom w:val="single" w:sz="4" w:space="0" w:color="auto"/>
              <w:right w:val="single" w:sz="4" w:space="0" w:color="000000"/>
            </w:tcBorders>
            <w:vAlign w:val="center"/>
          </w:tcPr>
          <w:p w:rsidR="005C024E" w:rsidRDefault="005C024E" w:rsidP="005C024E">
            <w:pPr>
              <w:pStyle w:val="LBBodyText1"/>
              <w:rPr>
                <w:color w:val="000000"/>
              </w:rPr>
            </w:pPr>
          </w:p>
        </w:tc>
        <w:tc>
          <w:tcPr>
            <w:tcW w:w="1418" w:type="dxa"/>
            <w:vMerge/>
            <w:tcBorders>
              <w:left w:val="single" w:sz="4" w:space="0" w:color="000000"/>
              <w:bottom w:val="single" w:sz="4" w:space="0" w:color="auto"/>
              <w:right w:val="single" w:sz="4" w:space="0" w:color="000000"/>
            </w:tcBorders>
          </w:tcPr>
          <w:p w:rsidR="005C024E" w:rsidRDefault="005C024E" w:rsidP="005C024E"/>
        </w:tc>
      </w:tr>
      <w:tr w:rsidR="005C024E" w:rsidTr="005C024E">
        <w:trPr>
          <w:trHeight w:val="20"/>
        </w:trPr>
        <w:tc>
          <w:tcPr>
            <w:tcW w:w="568" w:type="dxa"/>
            <w:tcBorders>
              <w:top w:val="nil"/>
              <w:left w:val="single" w:sz="4" w:space="0" w:color="auto"/>
              <w:bottom w:val="single" w:sz="4" w:space="0" w:color="auto"/>
              <w:right w:val="single" w:sz="4" w:space="0" w:color="auto"/>
            </w:tcBorders>
            <w:vAlign w:val="center"/>
            <w:hideMark/>
          </w:tcPr>
          <w:p w:rsidR="005C024E" w:rsidRDefault="005C024E" w:rsidP="005C024E">
            <w:pPr>
              <w:pStyle w:val="LBBodyText1"/>
              <w:rPr>
                <w:sz w:val="22"/>
              </w:rPr>
            </w:pPr>
            <w:r>
              <w:rPr>
                <w:sz w:val="22"/>
              </w:rPr>
              <w:fldChar w:fldCharType="begin" w:fldLock="1"/>
            </w:r>
            <w:r>
              <w:rPr>
                <w:sz w:val="22"/>
              </w:rPr>
              <w:instrText>LBVARIABLE \id "76507" \displaced</w:instrText>
            </w:r>
            <w:r>
              <w:rPr>
                <w:sz w:val="22"/>
              </w:rPr>
              <w:fldChar w:fldCharType="separate"/>
            </w:r>
            <w:r>
              <w:rPr>
                <w:sz w:val="22"/>
              </w:rPr>
              <w:fldChar w:fldCharType="begin" w:fldLock="1"/>
            </w:r>
            <w:r>
              <w:rPr>
                <w:sz w:val="22"/>
              </w:rPr>
              <w:instrText>LBVARIABLE \displaced</w:instrText>
            </w:r>
            <w:r>
              <w:rPr>
                <w:sz w:val="22"/>
              </w:rPr>
              <w:fldChar w:fldCharType="separate"/>
            </w:r>
            <w:r>
              <w:rPr>
                <w:sz w:val="22"/>
              </w:rPr>
              <w:fldChar w:fldCharType="begin" w:fldLock="1"/>
            </w:r>
            <w:r>
              <w:rPr>
                <w:sz w:val="22"/>
              </w:rPr>
              <w:instrText>LBVARIABLE \id "56350"</w:instrText>
            </w:r>
            <w:r>
              <w:rPr>
                <w:sz w:val="22"/>
              </w:rPr>
              <w:fldChar w:fldCharType="separate"/>
            </w:r>
            <w:r>
              <w:rPr>
                <w:sz w:val="22"/>
              </w:rPr>
              <w:t>1</w:t>
            </w:r>
            <w:r>
              <w:rPr>
                <w:sz w:val="22"/>
              </w:rPr>
              <w:fldChar w:fldCharType="end"/>
            </w:r>
            <w:r>
              <w:rPr>
                <w:sz w:val="22"/>
              </w:rPr>
              <w:t xml:space="preserve"> </w:t>
            </w:r>
          </w:p>
        </w:tc>
        <w:tc>
          <w:tcPr>
            <w:tcW w:w="3119" w:type="dxa"/>
            <w:tcBorders>
              <w:top w:val="nil"/>
              <w:left w:val="nil"/>
              <w:bottom w:val="single" w:sz="4" w:space="0" w:color="auto"/>
              <w:right w:val="single" w:sz="4" w:space="0" w:color="auto"/>
            </w:tcBorders>
            <w:vAlign w:val="center"/>
          </w:tcPr>
          <w:p w:rsidR="005C024E" w:rsidRDefault="005C024E" w:rsidP="005C024E">
            <w:pPr>
              <w:pStyle w:val="LBBodyText1"/>
              <w:rPr>
                <w:sz w:val="22"/>
              </w:rPr>
            </w:pPr>
            <w:r>
              <w:rPr>
                <w:sz w:val="22"/>
              </w:rPr>
              <w:fldChar w:fldCharType="begin" w:fldLock="1"/>
            </w:r>
            <w:r>
              <w:rPr>
                <w:sz w:val="22"/>
              </w:rPr>
              <w:instrText>LBVARIABLE \id "56351"</w:instrText>
            </w:r>
            <w:r>
              <w:rPr>
                <w:sz w:val="22"/>
              </w:rPr>
              <w:fldChar w:fldCharType="separate"/>
            </w:r>
            <w:r>
              <w:rPr>
                <w:sz w:val="22"/>
              </w:rPr>
              <w:t>сортировка и обработка почтовых отправлений</w:t>
            </w:r>
            <w:r>
              <w:rPr>
                <w:sz w:val="22"/>
              </w:rPr>
              <w:fldChar w:fldCharType="end"/>
            </w:r>
            <w:r>
              <w:rPr>
                <w:sz w:val="22"/>
              </w:rPr>
              <w:t xml:space="preserve"> </w:t>
            </w:r>
          </w:p>
        </w:tc>
        <w:tc>
          <w:tcPr>
            <w:tcW w:w="992" w:type="dxa"/>
            <w:tcBorders>
              <w:top w:val="nil"/>
              <w:left w:val="nil"/>
              <w:bottom w:val="single" w:sz="4" w:space="0" w:color="auto"/>
              <w:right w:val="single" w:sz="4" w:space="0" w:color="auto"/>
            </w:tcBorders>
            <w:vAlign w:val="center"/>
          </w:tcPr>
          <w:p w:rsidR="005C024E" w:rsidRDefault="005C024E" w:rsidP="005C024E">
            <w:pPr>
              <w:pStyle w:val="LBBodyText1"/>
              <w:rPr>
                <w:sz w:val="22"/>
              </w:rPr>
            </w:pPr>
            <w:r>
              <w:rPr>
                <w:sz w:val="22"/>
              </w:rPr>
              <w:fldChar w:fldCharType="begin" w:fldLock="1"/>
            </w:r>
            <w:r>
              <w:rPr>
                <w:sz w:val="22"/>
              </w:rPr>
              <w:instrText>LBVARIABLE \id "76493"</w:instrText>
            </w:r>
            <w:r>
              <w:rPr>
                <w:sz w:val="22"/>
              </w:rPr>
              <w:fldChar w:fldCharType="separate"/>
            </w:r>
            <w:r>
              <w:rPr>
                <w:sz w:val="22"/>
              </w:rPr>
              <w:t>чел/час</w:t>
            </w:r>
            <w:r>
              <w:rPr>
                <w:sz w:val="22"/>
              </w:rPr>
              <w:fldChar w:fldCharType="end"/>
            </w:r>
            <w:r>
              <w:rPr>
                <w:sz w:val="22"/>
              </w:rPr>
              <w:t xml:space="preserve"> </w:t>
            </w:r>
          </w:p>
        </w:tc>
        <w:tc>
          <w:tcPr>
            <w:tcW w:w="1418" w:type="dxa"/>
            <w:tcBorders>
              <w:top w:val="single" w:sz="4" w:space="0" w:color="auto"/>
              <w:left w:val="nil"/>
              <w:bottom w:val="single" w:sz="4" w:space="0" w:color="auto"/>
              <w:right w:val="single" w:sz="4" w:space="0" w:color="auto"/>
            </w:tcBorders>
          </w:tcPr>
          <w:p w:rsidR="005C024E" w:rsidRDefault="005C024E" w:rsidP="005C024E">
            <w:pPr>
              <w:pStyle w:val="LBBodyText1"/>
              <w:rPr>
                <w:sz w:val="22"/>
              </w:rPr>
            </w:pPr>
            <w:r>
              <w:rPr>
                <w:sz w:val="22"/>
              </w:rPr>
              <w:fldChar w:fldCharType="begin" w:fldLock="1"/>
            </w:r>
            <w:r>
              <w:rPr>
                <w:sz w:val="22"/>
              </w:rPr>
              <w:instrText>LBVARIABLE \id "76642"</w:instrText>
            </w:r>
            <w:r>
              <w:rPr>
                <w:sz w:val="22"/>
              </w:rPr>
              <w:fldChar w:fldCharType="separate"/>
            </w:r>
            <w:r>
              <w:rPr>
                <w:sz w:val="22"/>
              </w:rPr>
              <w:t>1</w:t>
            </w:r>
            <w:r>
              <w:rPr>
                <w:sz w:val="22"/>
              </w:rPr>
              <w:fldChar w:fldCharType="end"/>
            </w:r>
            <w:r>
              <w:rPr>
                <w:sz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C024E" w:rsidRDefault="005C024E" w:rsidP="005C024E">
            <w:pPr>
              <w:pStyle w:val="LBBodyText1"/>
              <w:rPr>
                <w:sz w:val="22"/>
              </w:rPr>
            </w:pPr>
            <w:r>
              <w:rPr>
                <w:sz w:val="22"/>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tcPr>
          <w:p w:rsidR="005C024E" w:rsidRDefault="005C024E" w:rsidP="005C024E">
            <w:pPr>
              <w:pStyle w:val="LBBodyText1"/>
              <w:rPr>
                <w:sz w:val="22"/>
              </w:rPr>
            </w:pPr>
            <w:r>
              <w:rPr>
                <w:sz w:val="22"/>
              </w:rPr>
              <w:t xml:space="preserve"> </w:t>
            </w:r>
            <w:r>
              <w:rPr>
                <w:sz w:val="22"/>
              </w:rPr>
              <w:fldChar w:fldCharType="begin" w:fldLock="1"/>
            </w:r>
            <w:r>
              <w:rPr>
                <w:sz w:val="22"/>
              </w:rPr>
              <w:instrText>LBVARIABLE \id "29530"</w:instrText>
            </w:r>
            <w:r>
              <w:rPr>
                <w:sz w:val="22"/>
              </w:rPr>
              <w:fldChar w:fldCharType="separate"/>
            </w:r>
            <w:r>
              <w:rPr>
                <w:sz w:val="22"/>
              </w:rPr>
              <w:t>-</w:t>
            </w:r>
            <w:r>
              <w:rPr>
                <w:sz w:val="22"/>
              </w:rPr>
              <w:fldChar w:fldCharType="end"/>
            </w:r>
          </w:p>
        </w:tc>
        <w:tc>
          <w:tcPr>
            <w:tcW w:w="1418" w:type="dxa"/>
            <w:tcBorders>
              <w:top w:val="single" w:sz="4" w:space="0" w:color="auto"/>
              <w:left w:val="nil"/>
              <w:bottom w:val="single" w:sz="4" w:space="0" w:color="auto"/>
              <w:right w:val="single" w:sz="4" w:space="0" w:color="auto"/>
            </w:tcBorders>
            <w:shd w:val="clear" w:color="auto" w:fill="auto"/>
            <w:vAlign w:val="center"/>
          </w:tcPr>
          <w:p w:rsidR="005C024E" w:rsidRDefault="005C024E" w:rsidP="005C024E">
            <w:pPr>
              <w:pStyle w:val="LBBodyText1"/>
              <w:rPr>
                <w:sz w:val="22"/>
              </w:rPr>
            </w:pPr>
            <w:r>
              <w:rPr>
                <w:sz w:val="22"/>
              </w:rPr>
              <w:t xml:space="preserve"> </w:t>
            </w:r>
            <w:r>
              <w:rPr>
                <w:sz w:val="22"/>
              </w:rPr>
              <w:fldChar w:fldCharType="begin" w:fldLock="1"/>
            </w:r>
            <w:r>
              <w:rPr>
                <w:sz w:val="22"/>
              </w:rPr>
              <w:instrText>LBVARIABLE \id "29530"</w:instrText>
            </w:r>
            <w:r>
              <w:rPr>
                <w:sz w:val="22"/>
              </w:rPr>
              <w:fldChar w:fldCharType="separate"/>
            </w:r>
            <w:r>
              <w:rPr>
                <w:sz w:val="22"/>
              </w:rPr>
              <w:t>-</w:t>
            </w:r>
            <w:r>
              <w:rPr>
                <w:sz w:val="22"/>
              </w:rPr>
              <w:fldChar w:fldCharType="end"/>
            </w:r>
            <w:r>
              <w:rPr>
                <w:sz w:val="22"/>
              </w:rPr>
              <w:fldChar w:fldCharType="end"/>
            </w:r>
            <w:r>
              <w:rPr>
                <w:sz w:val="22"/>
              </w:rPr>
              <w:fldChar w:fldCharType="end"/>
            </w:r>
          </w:p>
        </w:tc>
      </w:tr>
    </w:tbl>
    <w:p w:rsidR="00C2223D" w:rsidRDefault="00C2223D" w:rsidP="005C024E">
      <w:pPr>
        <w:pStyle w:val="LBBodyText1"/>
      </w:pPr>
    </w:p>
    <w:p w:rsidR="00C2223D" w:rsidRDefault="00C2223D" w:rsidP="005C024E">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C2223D">
        <w:tc>
          <w:tcPr>
            <w:tcW w:w="4820" w:type="dxa"/>
          </w:tcPr>
          <w:p w:rsidR="00C2223D" w:rsidRDefault="00303F36" w:rsidP="005C024E">
            <w:pPr>
              <w:pStyle w:val="LBBodyText1"/>
              <w:keepNext/>
              <w:jc w:val="left"/>
            </w:pPr>
            <w:bookmarkStart w:id="2" w:name="_Hlk18089264"/>
            <w:r>
              <w:rPr>
                <w:b/>
              </w:rPr>
              <w:t>ЗАКАЗЧИК:</w:t>
            </w:r>
          </w:p>
        </w:tc>
        <w:tc>
          <w:tcPr>
            <w:tcW w:w="4678" w:type="dxa"/>
          </w:tcPr>
          <w:p w:rsidR="00C2223D" w:rsidRDefault="00303F36" w:rsidP="005C024E">
            <w:pPr>
              <w:pStyle w:val="LBBodyText1"/>
              <w:keepNext/>
              <w:jc w:val="left"/>
            </w:pPr>
            <w:r>
              <w:rPr>
                <w:b/>
              </w:rPr>
              <w:t>ИСПОЛНИТЕЛЬ:</w:t>
            </w:r>
          </w:p>
        </w:tc>
      </w:tr>
      <w:tr w:rsidR="00C2223D">
        <w:tc>
          <w:tcPr>
            <w:tcW w:w="4820" w:type="dxa"/>
          </w:tcPr>
          <w:p w:rsidR="00C2223D" w:rsidRDefault="00303F36" w:rsidP="005C024E">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Заместитель Директора</w:t>
            </w:r>
            <w:r>
              <w:fldChar w:fldCharType="end"/>
            </w:r>
            <w:r>
              <w:fldChar w:fldCharType="end"/>
            </w:r>
            <w:r>
              <w:t xml:space="preserve"> </w:t>
            </w:r>
          </w:p>
        </w:tc>
        <w:tc>
          <w:tcPr>
            <w:tcW w:w="4678" w:type="dxa"/>
          </w:tcPr>
          <w:p w:rsidR="00C2223D" w:rsidRDefault="00C2223D" w:rsidP="005C024E">
            <w:pPr>
              <w:pStyle w:val="LBBodyText1"/>
              <w:keepNext/>
              <w:jc w:val="left"/>
            </w:pPr>
          </w:p>
        </w:tc>
      </w:tr>
      <w:tr w:rsidR="00C2223D">
        <w:tc>
          <w:tcPr>
            <w:tcW w:w="4820" w:type="dxa"/>
          </w:tcPr>
          <w:p w:rsidR="00C2223D" w:rsidRDefault="00C2223D" w:rsidP="005C024E">
            <w:pPr>
              <w:pStyle w:val="LBBodyText1"/>
              <w:keepNext/>
              <w:jc w:val="left"/>
            </w:pPr>
          </w:p>
          <w:p w:rsidR="00C2223D" w:rsidRDefault="00303F36" w:rsidP="005C024E">
            <w:pPr>
              <w:pStyle w:val="LBBodyText1"/>
              <w:keepNext/>
              <w:jc w:val="left"/>
            </w:pPr>
            <w:r>
              <w:t>____________________</w:t>
            </w:r>
          </w:p>
          <w:p w:rsidR="00C2223D" w:rsidRDefault="00303F36" w:rsidP="005C024E">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C2223D" w:rsidRDefault="00C2223D" w:rsidP="005C024E">
            <w:pPr>
              <w:pStyle w:val="LBBodyText1"/>
              <w:keepNext/>
              <w:jc w:val="left"/>
            </w:pPr>
          </w:p>
          <w:p w:rsidR="00C2223D" w:rsidRDefault="00303F36" w:rsidP="005C024E">
            <w:pPr>
              <w:pStyle w:val="LBBodyText1"/>
              <w:keepNext/>
              <w:jc w:val="left"/>
            </w:pPr>
            <w:r>
              <w:t>____________________</w:t>
            </w:r>
          </w:p>
          <w:p w:rsidR="00C2223D" w:rsidRDefault="00C2223D" w:rsidP="005C024E">
            <w:pPr>
              <w:pStyle w:val="LBBodyText1"/>
              <w:keepNext/>
              <w:jc w:val="left"/>
            </w:pPr>
          </w:p>
        </w:tc>
      </w:tr>
      <w:tr w:rsidR="00C2223D">
        <w:tc>
          <w:tcPr>
            <w:tcW w:w="4820" w:type="dxa"/>
          </w:tcPr>
          <w:p w:rsidR="00C2223D" w:rsidRDefault="00303F36" w:rsidP="005C024E">
            <w:pPr>
              <w:pStyle w:val="LBBodyText1"/>
              <w:keepNext/>
              <w:jc w:val="left"/>
            </w:pPr>
            <w:r>
              <w:t>___ ____________ 20__ г.</w:t>
            </w:r>
          </w:p>
        </w:tc>
        <w:tc>
          <w:tcPr>
            <w:tcW w:w="4678" w:type="dxa"/>
          </w:tcPr>
          <w:p w:rsidR="00C2223D" w:rsidRDefault="00303F36" w:rsidP="005C024E">
            <w:pPr>
              <w:pStyle w:val="LBBodyText1"/>
              <w:keepNext/>
              <w:jc w:val="left"/>
            </w:pPr>
            <w:r>
              <w:t>___ ____________ 20__ г.</w:t>
            </w:r>
          </w:p>
        </w:tc>
      </w:tr>
      <w:tr w:rsidR="00C2223D">
        <w:tc>
          <w:tcPr>
            <w:tcW w:w="4820" w:type="dxa"/>
          </w:tcPr>
          <w:p w:rsidR="00C2223D" w:rsidRDefault="00C2223D" w:rsidP="005C024E">
            <w:pPr>
              <w:pStyle w:val="LBBodyText1"/>
              <w:keepNext/>
              <w:jc w:val="left"/>
            </w:pPr>
          </w:p>
        </w:tc>
        <w:tc>
          <w:tcPr>
            <w:tcW w:w="4678" w:type="dxa"/>
          </w:tcPr>
          <w:p w:rsidR="00C2223D" w:rsidRDefault="00303F36" w:rsidP="005C024E">
            <w:pPr>
              <w:pStyle w:val="LBBodyText1"/>
              <w:keepNext/>
              <w:jc w:val="left"/>
            </w:pPr>
            <w:r>
              <w:t>М.П. (при наличии печати)</w:t>
            </w:r>
          </w:p>
        </w:tc>
      </w:tr>
    </w:tbl>
    <w:p w:rsidR="00C2223D" w:rsidRDefault="00303F36" w:rsidP="005C024E">
      <w:pPr>
        <w:pStyle w:val="LBBodyText1"/>
        <w:pageBreakBefore/>
        <w:jc w:val="right"/>
      </w:pPr>
      <w:r>
        <w:lastRenderedPageBreak/>
        <w:t xml:space="preserve">Приложение № </w:t>
      </w:r>
      <w:bookmarkStart w:id="3" w:name="Приложение_3"/>
      <w:r>
        <w:t>3</w:t>
      </w:r>
      <w:bookmarkEnd w:id="2"/>
      <w:bookmarkEnd w:id="3"/>
    </w:p>
    <w:p w:rsidR="00C2223D" w:rsidRDefault="00303F36" w:rsidP="005C024E">
      <w:pPr>
        <w:pStyle w:val="LBBodyText1"/>
        <w:jc w:val="right"/>
      </w:pPr>
      <w:r>
        <w:t xml:space="preserve">к Договору на оказание </w:t>
      </w:r>
      <w:r>
        <w:fldChar w:fldCharType="begin" w:fldLock="1"/>
      </w:r>
      <w:r>
        <w:instrText>LBVARIABLE \id "54456"</w:instrText>
      </w:r>
      <w:r>
        <w:fldChar w:fldCharType="separate"/>
      </w:r>
      <w:r>
        <w:t xml:space="preserve"> услуг сортировки и обработки почтовых отправлений в ЦОПП Новокузнецка УФПС Кемеровской области</w:t>
      </w:r>
    </w:p>
    <w:p w:rsidR="00C2223D" w:rsidRDefault="00303F36" w:rsidP="005C024E">
      <w:pPr>
        <w:pStyle w:val="LBBodyText1"/>
        <w:jc w:val="right"/>
      </w:pPr>
      <w:r>
        <w:fldChar w:fldCharType="end"/>
      </w:r>
    </w:p>
    <w:p w:rsidR="00C2223D" w:rsidRDefault="00303F36" w:rsidP="005C024E">
      <w:pPr>
        <w:pStyle w:val="LBBodyText1"/>
        <w:jc w:val="right"/>
      </w:pPr>
      <w:r>
        <w:t>от «__» ______ 20</w:t>
      </w:r>
      <w:r>
        <w:t>_г.</w:t>
      </w:r>
    </w:p>
    <w:p w:rsidR="00C2223D" w:rsidRDefault="00303F36" w:rsidP="005C024E">
      <w:pPr>
        <w:pStyle w:val="LBSchedulePart"/>
        <w:jc w:val="right"/>
      </w:pPr>
      <w:r>
        <w:t xml:space="preserve">№ </w:t>
      </w:r>
      <w:r>
        <w:fldChar w:fldCharType="begin" w:fldLock="1"/>
      </w:r>
      <w:r>
        <w:instrText>LBVARIABLE \id "29530"</w:instrText>
      </w:r>
      <w:r>
        <w:fldChar w:fldCharType="separate"/>
      </w:r>
      <w:r>
        <w:t>___________</w:t>
      </w:r>
      <w:r>
        <w:fldChar w:fldCharType="end"/>
      </w:r>
    </w:p>
    <w:p w:rsidR="00C2223D" w:rsidRDefault="00C2223D" w:rsidP="005C024E">
      <w:pPr>
        <w:pStyle w:val="LBBodyText1"/>
        <w:jc w:val="right"/>
      </w:pPr>
    </w:p>
    <w:p w:rsidR="00C2223D" w:rsidRDefault="00303F36" w:rsidP="005C024E">
      <w:pPr>
        <w:pStyle w:val="LBBodyText1"/>
        <w:rPr>
          <w:b/>
        </w:rPr>
      </w:pPr>
      <w:r>
        <w:rPr>
          <w:b/>
        </w:rPr>
        <w:t>ФОРМА</w:t>
      </w:r>
    </w:p>
    <w:p w:rsidR="00C2223D" w:rsidRDefault="00C2223D" w:rsidP="005C024E">
      <w:pPr>
        <w:pStyle w:val="LBBodyText1"/>
      </w:pPr>
    </w:p>
    <w:p w:rsidR="00C2223D" w:rsidRDefault="005C024E" w:rsidP="005C024E">
      <w:pPr>
        <w:pStyle w:val="LBNameoftheParty"/>
      </w:pPr>
      <w:r>
        <w:t xml:space="preserve">Акт сдачи-приемки </w:t>
      </w:r>
      <w:r w:rsidR="00303F36">
        <w:t>оказанных услуг</w:t>
      </w:r>
    </w:p>
    <w:p w:rsidR="00C2223D" w:rsidRDefault="00303F36" w:rsidP="005C024E">
      <w:pPr>
        <w:pStyle w:val="LBNameoftheParty"/>
      </w:pPr>
      <w:r>
        <w:t xml:space="preserve">по Договору на оказание </w:t>
      </w:r>
      <w:r>
        <w:fldChar w:fldCharType="begin" w:fldLock="1"/>
      </w:r>
      <w:r>
        <w:instrText>LBVARIABLE \id "54456"</w:instrText>
      </w:r>
      <w:r>
        <w:fldChar w:fldCharType="separate"/>
      </w:r>
      <w:r>
        <w:t xml:space="preserve"> услуг сортировки и обработки почтовых отправлений в ЦОПП Новокузнецка УФПС Кемеровской области</w:t>
      </w:r>
    </w:p>
    <w:p w:rsidR="00C2223D" w:rsidRDefault="00303F36" w:rsidP="005C024E">
      <w:pPr>
        <w:pStyle w:val="LBNameoftheParty"/>
      </w:pPr>
      <w:r>
        <w:fldChar w:fldCharType="end"/>
      </w:r>
      <w:r>
        <w:t xml:space="preserve"> от «___» ___________ 20_</w:t>
      </w:r>
      <w:r>
        <w:t xml:space="preserve">_ г. № </w:t>
      </w:r>
      <w:r>
        <w:fldChar w:fldCharType="begin" w:fldLock="1"/>
      </w:r>
      <w:r>
        <w:instrText>LBVARIABLE \id "29530"</w:instrText>
      </w:r>
      <w:r>
        <w:fldChar w:fldCharType="separate"/>
      </w:r>
      <w:r>
        <w:t>__________</w:t>
      </w:r>
      <w:r>
        <w:fldChar w:fldCharType="end"/>
      </w:r>
    </w:p>
    <w:p w:rsidR="00C2223D" w:rsidRDefault="00C2223D" w:rsidP="005C024E">
      <w:pPr>
        <w:pStyle w:val="LBNameoftheParty"/>
      </w:pPr>
    </w:p>
    <w:tbl>
      <w:tblPr>
        <w:tblStyle w:val="a3"/>
        <w:tblW w:w="4882" w:type="pct"/>
        <w:tblLayout w:type="fixed"/>
        <w:tblLook w:val="04A0" w:firstRow="1" w:lastRow="0" w:firstColumn="1" w:lastColumn="0" w:noHBand="0" w:noVBand="1"/>
      </w:tblPr>
      <w:tblGrid>
        <w:gridCol w:w="4871"/>
        <w:gridCol w:w="4872"/>
      </w:tblGrid>
      <w:tr w:rsidR="00C2223D">
        <w:tc>
          <w:tcPr>
            <w:tcW w:w="4672" w:type="dxa"/>
          </w:tcPr>
          <w:p w:rsidR="00C2223D" w:rsidRDefault="00303F36" w:rsidP="005C024E">
            <w:pPr>
              <w:rPr>
                <w:sz w:val="24"/>
              </w:rPr>
            </w:pPr>
            <w:bookmarkStart w:id="4" w:name="_Hlk18089808"/>
            <w:r>
              <w:t>г._________________</w:t>
            </w:r>
          </w:p>
        </w:tc>
        <w:tc>
          <w:tcPr>
            <w:tcW w:w="4673" w:type="dxa"/>
          </w:tcPr>
          <w:p w:rsidR="00C2223D" w:rsidRDefault="00303F36" w:rsidP="005C024E">
            <w:pPr>
              <w:jc w:val="right"/>
              <w:rPr>
                <w:sz w:val="24"/>
              </w:rPr>
            </w:pPr>
            <w:r>
              <w:rPr>
                <w:sz w:val="24"/>
              </w:rPr>
              <w:t>«___»_________________20___г.</w:t>
            </w:r>
            <w:bookmarkEnd w:id="4"/>
          </w:p>
        </w:tc>
      </w:tr>
    </w:tbl>
    <w:p w:rsidR="00C2223D" w:rsidRDefault="00C2223D" w:rsidP="005C024E">
      <w:pPr>
        <w:pStyle w:val="LBBodyText1"/>
      </w:pPr>
    </w:p>
    <w:p w:rsidR="00C2223D" w:rsidRDefault="00303F36" w:rsidP="005C024E">
      <w:pPr>
        <w:rPr>
          <w:sz w:val="24"/>
        </w:rPr>
      </w:pPr>
      <w:r>
        <w:rPr>
          <w:b/>
          <w:color w:val="000000"/>
          <w:sz w:val="24"/>
        </w:rPr>
        <w:t>АО «Почта России»,</w:t>
      </w:r>
      <w:r>
        <w:rPr>
          <w:color w:val="000000"/>
          <w:sz w:val="24"/>
        </w:rPr>
        <w:t xml:space="preserve"> (_________)</w:t>
      </w:r>
      <w:r>
        <w:rPr>
          <w:rStyle w:val="af5"/>
          <w:color w:val="000000"/>
          <w:sz w:val="24"/>
        </w:rPr>
        <w:footnoteReference w:id="11"/>
      </w:r>
      <w:r>
        <w:rPr>
          <w:sz w:val="24"/>
        </w:rPr>
        <w:t xml:space="preserve">, именуемое в дальнейшем </w:t>
      </w:r>
      <w:r>
        <w:rPr>
          <w:b/>
          <w:sz w:val="24"/>
        </w:rPr>
        <w:t>«Заказчик»</w:t>
      </w:r>
      <w:r>
        <w:rPr>
          <w:sz w:val="24"/>
        </w:rPr>
        <w:t xml:space="preserve">, в лице _____________, </w:t>
      </w:r>
      <w:proofErr w:type="spellStart"/>
      <w:r>
        <w:rPr>
          <w:sz w:val="24"/>
        </w:rPr>
        <w:t>действующе</w:t>
      </w:r>
      <w:proofErr w:type="spellEnd"/>
      <w:r>
        <w:rPr>
          <w:sz w:val="24"/>
        </w:rPr>
        <w:t xml:space="preserve">___ на основании ____________, с одной стороны и _____________________, именуем__ в дальнейшем </w:t>
      </w:r>
      <w:r>
        <w:rPr>
          <w:b/>
          <w:sz w:val="24"/>
        </w:rPr>
        <w:t>«Исполнитель»</w:t>
      </w:r>
      <w:r>
        <w:rPr>
          <w:sz w:val="24"/>
        </w:rPr>
        <w:t xml:space="preserve">, в лице __________________, </w:t>
      </w:r>
      <w:proofErr w:type="spellStart"/>
      <w:r>
        <w:rPr>
          <w:sz w:val="24"/>
        </w:rPr>
        <w:t>действующе</w:t>
      </w:r>
      <w:proofErr w:type="spellEnd"/>
      <w:r>
        <w:rPr>
          <w:sz w:val="24"/>
        </w:rPr>
        <w:t>___ на основании ___________________</w:t>
      </w:r>
      <w:r>
        <w:rPr>
          <w:sz w:val="24"/>
          <w:vertAlign w:val="superscript"/>
        </w:rPr>
        <w:footnoteReference w:id="12"/>
      </w:r>
      <w:r>
        <w:rPr>
          <w:sz w:val="24"/>
        </w:rPr>
        <w:t>, с другой стороны, составили настоящи</w:t>
      </w:r>
      <w:r>
        <w:rPr>
          <w:sz w:val="24"/>
        </w:rPr>
        <w:t>й Акт о нижеследующем:</w:t>
      </w:r>
    </w:p>
    <w:p w:rsidR="00C2223D" w:rsidRDefault="00C2223D" w:rsidP="005C024E">
      <w:pPr>
        <w:rPr>
          <w:sz w:val="24"/>
        </w:rPr>
      </w:pPr>
    </w:p>
    <w:p w:rsidR="00C2223D" w:rsidRDefault="00303F36" w:rsidP="005C024E">
      <w:pPr>
        <w:rPr>
          <w:sz w:val="24"/>
        </w:rPr>
      </w:pPr>
      <w:r>
        <w:rPr>
          <w:sz w:val="24"/>
        </w:rPr>
        <w:t>1. В соответствии с условиями Договора на оказание услуг _________</w:t>
      </w:r>
      <w:r>
        <w:rPr>
          <w:rStyle w:val="af5"/>
          <w:sz w:val="24"/>
        </w:rPr>
        <w:footnoteReference w:id="13"/>
      </w:r>
      <w:r>
        <w:rPr>
          <w:sz w:val="24"/>
        </w:rPr>
        <w:t xml:space="preserve"> от _____________ №________________ Исполнитель оказал Заказчику в период с __________по _________следующие услуги:</w:t>
      </w:r>
    </w:p>
    <w:p w:rsidR="00C2223D" w:rsidRDefault="00C2223D" w:rsidP="005C024E">
      <w:pPr>
        <w:pStyle w:val="LBBodyText1"/>
      </w:pPr>
    </w:p>
    <w:tbl>
      <w:tblPr>
        <w:tblW w:w="9258" w:type="dxa"/>
        <w:tblInd w:w="93" w:type="dxa"/>
        <w:tblLayout w:type="fixed"/>
        <w:tblLook w:val="04A0" w:firstRow="1" w:lastRow="0" w:firstColumn="1" w:lastColumn="0" w:noHBand="0" w:noVBand="1"/>
      </w:tblPr>
      <w:tblGrid>
        <w:gridCol w:w="2142"/>
        <w:gridCol w:w="992"/>
        <w:gridCol w:w="1701"/>
        <w:gridCol w:w="1559"/>
        <w:gridCol w:w="1481"/>
        <w:gridCol w:w="1383"/>
      </w:tblGrid>
      <w:tr w:rsidR="00C2223D">
        <w:trPr>
          <w:trHeight w:val="1138"/>
        </w:trPr>
        <w:tc>
          <w:tcPr>
            <w:tcW w:w="2142" w:type="dxa"/>
            <w:vMerge w:val="restart"/>
            <w:tcBorders>
              <w:top w:val="single" w:sz="4" w:space="0" w:color="auto"/>
              <w:left w:val="single" w:sz="4" w:space="0" w:color="auto"/>
              <w:right w:val="single" w:sz="4" w:space="0" w:color="auto"/>
            </w:tcBorders>
            <w:hideMark/>
          </w:tcPr>
          <w:p w:rsidR="00C2223D" w:rsidRDefault="00303F36" w:rsidP="005C024E">
            <w:pPr>
              <w:pStyle w:val="LBBodyText1"/>
              <w:jc w:val="center"/>
              <w:rPr>
                <w:color w:val="000000"/>
              </w:rPr>
            </w:pPr>
            <w:r>
              <w:t>Наименование Услуги (с ее подробным описанием)</w:t>
            </w:r>
          </w:p>
        </w:tc>
        <w:tc>
          <w:tcPr>
            <w:tcW w:w="992" w:type="dxa"/>
            <w:vMerge w:val="restart"/>
            <w:tcBorders>
              <w:top w:val="single" w:sz="4" w:space="0" w:color="auto"/>
              <w:left w:val="single" w:sz="4" w:space="0" w:color="auto"/>
              <w:right w:val="single" w:sz="4" w:space="0" w:color="000000"/>
            </w:tcBorders>
            <w:hideMark/>
          </w:tcPr>
          <w:p w:rsidR="00C2223D" w:rsidRDefault="00303F36" w:rsidP="005C024E">
            <w:pPr>
              <w:pStyle w:val="LBBodyText1"/>
              <w:jc w:val="center"/>
              <w:rPr>
                <w:color w:val="000000"/>
              </w:rPr>
            </w:pPr>
            <w:r>
              <w:t>Е</w:t>
            </w:r>
            <w:r>
              <w:t>д. изм.</w:t>
            </w:r>
          </w:p>
        </w:tc>
        <w:tc>
          <w:tcPr>
            <w:tcW w:w="1701" w:type="dxa"/>
            <w:vMerge w:val="restart"/>
            <w:tcBorders>
              <w:top w:val="single" w:sz="4" w:space="0" w:color="000000"/>
              <w:left w:val="single" w:sz="4" w:space="0" w:color="000000"/>
              <w:right w:val="single" w:sz="4" w:space="0" w:color="000000"/>
            </w:tcBorders>
            <w:hideMark/>
          </w:tcPr>
          <w:p w:rsidR="00C2223D" w:rsidRDefault="00303F36" w:rsidP="005C024E">
            <w:pPr>
              <w:pStyle w:val="LBBodyText1"/>
              <w:jc w:val="center"/>
              <w:rPr>
                <w:color w:val="000000"/>
              </w:rPr>
            </w:pPr>
            <w:r>
              <w:t>Цена за ед. услуги без НДС (руб.)</w:t>
            </w:r>
          </w:p>
        </w:tc>
        <w:tc>
          <w:tcPr>
            <w:tcW w:w="1559" w:type="dxa"/>
            <w:vMerge w:val="restart"/>
            <w:tcBorders>
              <w:top w:val="single" w:sz="4" w:space="0" w:color="000000"/>
              <w:left w:val="single" w:sz="4" w:space="0" w:color="000000"/>
              <w:right w:val="single" w:sz="4" w:space="0" w:color="000000"/>
            </w:tcBorders>
            <w:hideMark/>
          </w:tcPr>
          <w:p w:rsidR="00C2223D" w:rsidRDefault="00303F36" w:rsidP="005C024E">
            <w:pPr>
              <w:pStyle w:val="LBBodyText1"/>
              <w:jc w:val="center"/>
              <w:rPr>
                <w:color w:val="000000"/>
              </w:rPr>
            </w:pPr>
            <w:r>
              <w:t>Стоимость без НДС (руб.)</w:t>
            </w:r>
            <w:r>
              <w:rPr>
                <w:rStyle w:val="af5"/>
              </w:rPr>
              <w:footnoteReference w:id="14"/>
            </w:r>
          </w:p>
        </w:tc>
        <w:tc>
          <w:tcPr>
            <w:tcW w:w="1481" w:type="dxa"/>
            <w:tcBorders>
              <w:top w:val="single" w:sz="4" w:space="0" w:color="000000"/>
              <w:left w:val="single" w:sz="4" w:space="0" w:color="000000"/>
              <w:right w:val="single" w:sz="4" w:space="0" w:color="000000"/>
            </w:tcBorders>
          </w:tcPr>
          <w:p w:rsidR="00C2223D" w:rsidRDefault="00303F36" w:rsidP="005C024E">
            <w:pPr>
              <w:pStyle w:val="LBBodyText1"/>
              <w:jc w:val="center"/>
              <w:rPr>
                <w:color w:val="000000"/>
              </w:rPr>
            </w:pPr>
            <w:r>
              <w:t>Сумма НДС___ %</w:t>
            </w:r>
            <w:r>
              <w:rPr>
                <w:rStyle w:val="af5"/>
              </w:rPr>
              <w:footnoteReference w:id="15"/>
            </w:r>
            <w:r>
              <w:t>, (руб.)</w:t>
            </w:r>
            <w:r>
              <w:rPr>
                <w:rStyle w:val="af5"/>
              </w:rPr>
              <w:footnoteReference w:id="16"/>
            </w:r>
          </w:p>
        </w:tc>
        <w:tc>
          <w:tcPr>
            <w:tcW w:w="1383" w:type="dxa"/>
            <w:tcBorders>
              <w:top w:val="single" w:sz="4" w:space="0" w:color="000000"/>
              <w:left w:val="single" w:sz="4" w:space="0" w:color="000000"/>
              <w:right w:val="single" w:sz="4" w:space="0" w:color="000000"/>
            </w:tcBorders>
          </w:tcPr>
          <w:p w:rsidR="00C2223D" w:rsidRDefault="00303F36" w:rsidP="005C024E">
            <w:pPr>
              <w:pStyle w:val="LBBodyText1"/>
              <w:jc w:val="center"/>
              <w:rPr>
                <w:color w:val="000000"/>
              </w:rPr>
            </w:pPr>
            <w:r>
              <w:t>Стоимость, в том числе с НДС (руб.)</w:t>
            </w:r>
            <w:r>
              <w:rPr>
                <w:rStyle w:val="af5"/>
              </w:rPr>
              <w:footnoteReference w:id="17"/>
            </w:r>
          </w:p>
        </w:tc>
      </w:tr>
      <w:tr w:rsidR="00C2223D">
        <w:trPr>
          <w:trHeight w:val="300"/>
        </w:trPr>
        <w:tc>
          <w:tcPr>
            <w:tcW w:w="2142" w:type="dxa"/>
            <w:vMerge/>
            <w:tcBorders>
              <w:left w:val="single" w:sz="4" w:space="0" w:color="auto"/>
              <w:bottom w:val="single" w:sz="4" w:space="0" w:color="auto"/>
              <w:right w:val="single" w:sz="4" w:space="0" w:color="auto"/>
            </w:tcBorders>
            <w:vAlign w:val="center"/>
            <w:hideMark/>
          </w:tcPr>
          <w:p w:rsidR="00C2223D" w:rsidRDefault="00C2223D" w:rsidP="005C024E">
            <w:pPr>
              <w:pStyle w:val="LBBodyText1"/>
              <w:rPr>
                <w:color w:val="000000"/>
              </w:rPr>
            </w:pPr>
          </w:p>
        </w:tc>
        <w:tc>
          <w:tcPr>
            <w:tcW w:w="992" w:type="dxa"/>
            <w:vMerge/>
            <w:tcBorders>
              <w:left w:val="single" w:sz="4" w:space="0" w:color="auto"/>
              <w:bottom w:val="single" w:sz="4" w:space="0" w:color="auto"/>
              <w:right w:val="single" w:sz="4" w:space="0" w:color="000000"/>
            </w:tcBorders>
            <w:vAlign w:val="center"/>
          </w:tcPr>
          <w:p w:rsidR="00C2223D" w:rsidRDefault="00C2223D" w:rsidP="005C024E">
            <w:pPr>
              <w:pStyle w:val="LBBodyText1"/>
              <w:rPr>
                <w:color w:val="000000"/>
              </w:rPr>
            </w:pPr>
          </w:p>
        </w:tc>
        <w:tc>
          <w:tcPr>
            <w:tcW w:w="1701" w:type="dxa"/>
            <w:vMerge/>
            <w:tcBorders>
              <w:left w:val="single" w:sz="4" w:space="0" w:color="000000"/>
              <w:bottom w:val="single" w:sz="4" w:space="0" w:color="auto"/>
              <w:right w:val="single" w:sz="4" w:space="0" w:color="000000"/>
            </w:tcBorders>
          </w:tcPr>
          <w:p w:rsidR="00C2223D" w:rsidRDefault="00C2223D" w:rsidP="005C024E">
            <w:pPr>
              <w:pStyle w:val="LBBodyText1"/>
              <w:rPr>
                <w:color w:val="000000"/>
              </w:rPr>
            </w:pPr>
          </w:p>
        </w:tc>
        <w:tc>
          <w:tcPr>
            <w:tcW w:w="1559" w:type="dxa"/>
            <w:vMerge/>
            <w:tcBorders>
              <w:left w:val="single" w:sz="4" w:space="0" w:color="000000"/>
              <w:bottom w:val="single" w:sz="4" w:space="0" w:color="auto"/>
              <w:right w:val="single" w:sz="4" w:space="0" w:color="000000"/>
            </w:tcBorders>
            <w:vAlign w:val="center"/>
          </w:tcPr>
          <w:p w:rsidR="00C2223D" w:rsidRDefault="00C2223D" w:rsidP="005C024E">
            <w:pPr>
              <w:pStyle w:val="LBBodyText1"/>
              <w:rPr>
                <w:color w:val="000000"/>
              </w:rPr>
            </w:pPr>
          </w:p>
        </w:tc>
        <w:tc>
          <w:tcPr>
            <w:tcW w:w="1481" w:type="dxa"/>
            <w:tcBorders>
              <w:top w:val="nil"/>
              <w:left w:val="single" w:sz="4" w:space="0" w:color="000000"/>
              <w:bottom w:val="single" w:sz="4" w:space="0" w:color="auto"/>
              <w:right w:val="single" w:sz="4" w:space="0" w:color="auto"/>
            </w:tcBorders>
            <w:vAlign w:val="center"/>
          </w:tcPr>
          <w:p w:rsidR="00C2223D" w:rsidRDefault="00C2223D" w:rsidP="005C024E">
            <w:pPr>
              <w:pStyle w:val="LBBodyText1"/>
              <w:rPr>
                <w:color w:val="000000"/>
              </w:rPr>
            </w:pPr>
          </w:p>
        </w:tc>
        <w:tc>
          <w:tcPr>
            <w:tcW w:w="1383" w:type="dxa"/>
            <w:tcBorders>
              <w:top w:val="nil"/>
              <w:left w:val="nil"/>
              <w:bottom w:val="single" w:sz="4" w:space="0" w:color="auto"/>
              <w:right w:val="single" w:sz="4" w:space="0" w:color="auto"/>
            </w:tcBorders>
            <w:vAlign w:val="center"/>
          </w:tcPr>
          <w:p w:rsidR="00C2223D" w:rsidRDefault="00C2223D" w:rsidP="005C024E">
            <w:pPr>
              <w:pStyle w:val="LBBodyText1"/>
              <w:rPr>
                <w:color w:val="000000"/>
              </w:rPr>
            </w:pPr>
          </w:p>
        </w:tc>
      </w:tr>
      <w:tr w:rsidR="00C2223D">
        <w:trPr>
          <w:trHeight w:val="300"/>
        </w:trPr>
        <w:tc>
          <w:tcPr>
            <w:tcW w:w="2142" w:type="dxa"/>
            <w:tcBorders>
              <w:top w:val="nil"/>
              <w:left w:val="single" w:sz="4" w:space="0" w:color="auto"/>
              <w:bottom w:val="single" w:sz="4" w:space="0" w:color="auto"/>
              <w:right w:val="single" w:sz="4" w:space="0" w:color="auto"/>
            </w:tcBorders>
            <w:vAlign w:val="center"/>
            <w:hideMark/>
          </w:tcPr>
          <w:p w:rsidR="00C2223D" w:rsidRDefault="00C2223D" w:rsidP="005C024E">
            <w:pPr>
              <w:pStyle w:val="LBBodyText1"/>
              <w:rPr>
                <w:color w:val="000000"/>
              </w:rPr>
            </w:pPr>
          </w:p>
        </w:tc>
        <w:tc>
          <w:tcPr>
            <w:tcW w:w="992" w:type="dxa"/>
            <w:tcBorders>
              <w:top w:val="nil"/>
              <w:left w:val="nil"/>
              <w:bottom w:val="single" w:sz="4" w:space="0" w:color="auto"/>
              <w:right w:val="single" w:sz="4" w:space="0" w:color="auto"/>
            </w:tcBorders>
            <w:vAlign w:val="center"/>
          </w:tcPr>
          <w:p w:rsidR="00C2223D" w:rsidRDefault="00C2223D" w:rsidP="005C024E">
            <w:pPr>
              <w:pStyle w:val="LBBodyText1"/>
              <w:rPr>
                <w:color w:val="000000"/>
              </w:rPr>
            </w:pPr>
          </w:p>
        </w:tc>
        <w:tc>
          <w:tcPr>
            <w:tcW w:w="1701" w:type="dxa"/>
            <w:tcBorders>
              <w:top w:val="single" w:sz="4" w:space="0" w:color="auto"/>
              <w:left w:val="nil"/>
              <w:bottom w:val="single" w:sz="4" w:space="0" w:color="auto"/>
              <w:right w:val="single" w:sz="4" w:space="0" w:color="auto"/>
            </w:tcBorders>
          </w:tcPr>
          <w:p w:rsidR="00C2223D" w:rsidRDefault="00C2223D" w:rsidP="005C024E">
            <w:pPr>
              <w:pStyle w:val="LBBodyText1"/>
              <w:rPr>
                <w:color w:val="000000"/>
              </w:rPr>
            </w:pPr>
          </w:p>
        </w:tc>
        <w:tc>
          <w:tcPr>
            <w:tcW w:w="1559" w:type="dxa"/>
            <w:tcBorders>
              <w:top w:val="nil"/>
              <w:left w:val="nil"/>
              <w:bottom w:val="single" w:sz="4" w:space="0" w:color="auto"/>
              <w:right w:val="single" w:sz="4" w:space="0" w:color="auto"/>
            </w:tcBorders>
            <w:vAlign w:val="center"/>
          </w:tcPr>
          <w:p w:rsidR="00C2223D" w:rsidRDefault="00C2223D" w:rsidP="005C024E">
            <w:pPr>
              <w:pStyle w:val="LBBodyText1"/>
              <w:rPr>
                <w:color w:val="000000"/>
              </w:rPr>
            </w:pPr>
          </w:p>
        </w:tc>
        <w:tc>
          <w:tcPr>
            <w:tcW w:w="1481" w:type="dxa"/>
            <w:tcBorders>
              <w:top w:val="nil"/>
              <w:left w:val="nil"/>
              <w:bottom w:val="single" w:sz="4" w:space="0" w:color="auto"/>
              <w:right w:val="single" w:sz="4" w:space="0" w:color="auto"/>
            </w:tcBorders>
            <w:vAlign w:val="center"/>
          </w:tcPr>
          <w:p w:rsidR="00C2223D" w:rsidRDefault="00C2223D" w:rsidP="005C024E">
            <w:pPr>
              <w:pStyle w:val="LBBodyText1"/>
              <w:rPr>
                <w:color w:val="000000"/>
              </w:rPr>
            </w:pPr>
          </w:p>
        </w:tc>
        <w:tc>
          <w:tcPr>
            <w:tcW w:w="1383" w:type="dxa"/>
            <w:tcBorders>
              <w:top w:val="nil"/>
              <w:left w:val="nil"/>
              <w:bottom w:val="single" w:sz="4" w:space="0" w:color="auto"/>
              <w:right w:val="single" w:sz="4" w:space="0" w:color="auto"/>
            </w:tcBorders>
            <w:vAlign w:val="center"/>
          </w:tcPr>
          <w:p w:rsidR="00C2223D" w:rsidRDefault="00C2223D" w:rsidP="005C024E">
            <w:pPr>
              <w:pStyle w:val="LBBodyText1"/>
              <w:rPr>
                <w:color w:val="000000"/>
              </w:rPr>
            </w:pPr>
          </w:p>
        </w:tc>
      </w:tr>
    </w:tbl>
    <w:p w:rsidR="00C2223D" w:rsidRDefault="00C2223D" w:rsidP="005C024E">
      <w:pPr>
        <w:pStyle w:val="LBBodyText1"/>
      </w:pPr>
    </w:p>
    <w:p w:rsidR="00C2223D" w:rsidRDefault="00303F36" w:rsidP="005C024E">
      <w:pPr>
        <w:pStyle w:val="LBBodyText1"/>
      </w:pPr>
      <w:r>
        <w:t>2. Стоимость услуг составила ____________ руб. ________коп.</w:t>
      </w:r>
      <w:r>
        <w:rPr>
          <w:rStyle w:val="af5"/>
        </w:rPr>
        <w:footnoteReference w:id="18"/>
      </w:r>
    </w:p>
    <w:p w:rsidR="00C2223D" w:rsidRDefault="00303F36" w:rsidP="005C024E">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19"/>
      </w:r>
    </w:p>
    <w:p w:rsidR="00C2223D" w:rsidRDefault="00303F36" w:rsidP="005C024E">
      <w:pPr>
        <w:pStyle w:val="LBBodyText1"/>
      </w:pPr>
      <w:r>
        <w:t>4. При осуществлении оплаты Заказчик исчисляет и удерживает НДС в размере, установленном законодательством Российской</w:t>
      </w:r>
      <w:r>
        <w:t xml:space="preserve"> Федерации о налогах и сборах, действующим на дату совершения платежа, и перечисляет его в бюджет, как налоговый агент</w:t>
      </w:r>
      <w:r>
        <w:rPr>
          <w:rStyle w:val="af5"/>
        </w:rPr>
        <w:footnoteReference w:id="20"/>
      </w:r>
      <w:r>
        <w:t>.</w:t>
      </w:r>
    </w:p>
    <w:p w:rsidR="00C2223D" w:rsidRDefault="00303F36" w:rsidP="005C024E">
      <w:pPr>
        <w:pStyle w:val="LBBodyText1"/>
      </w:pPr>
      <w:r>
        <w:lastRenderedPageBreak/>
        <w:t>5. Следует к перечислению ____________ руб. ________коп</w:t>
      </w:r>
      <w:r>
        <w:rPr>
          <w:rStyle w:val="af5"/>
        </w:rPr>
        <w:footnoteReference w:id="21"/>
      </w:r>
      <w:r>
        <w:rPr>
          <w:rStyle w:val="af5"/>
        </w:rPr>
        <w:footnoteReference w:id="22"/>
      </w:r>
      <w:r>
        <w:t>.</w:t>
      </w:r>
    </w:p>
    <w:p w:rsidR="00C2223D" w:rsidRDefault="00303F36" w:rsidP="005C024E">
      <w:pPr>
        <w:pStyle w:val="LBBodyText1"/>
        <w:ind w:hanging="15"/>
      </w:pPr>
      <w:r>
        <w:t>6. Дата</w:t>
      </w:r>
      <w:r>
        <w:tab/>
        <w:t xml:space="preserve"> совершения факта хозяйственной жизни:_________________.</w:t>
      </w:r>
      <w:r>
        <w:rPr>
          <w:rStyle w:val="af5"/>
        </w:rPr>
        <w:footnoteReference w:id="23"/>
      </w:r>
      <w:r>
        <w:t xml:space="preserve"> </w:t>
      </w:r>
    </w:p>
    <w:p w:rsidR="00C2223D" w:rsidRDefault="00303F36" w:rsidP="005C024E">
      <w:pPr>
        <w:pStyle w:val="LBBodyText1"/>
      </w:pPr>
      <w:r>
        <w:t>7. Акт со</w:t>
      </w:r>
      <w:r>
        <w:t>ставлен в двух экземплярах, имеющих равную силу, по одному для каждой Стороны.</w:t>
      </w:r>
    </w:p>
    <w:p w:rsidR="00C2223D" w:rsidRDefault="00303F36" w:rsidP="005C024E">
      <w:pPr>
        <w:pStyle w:val="LBBodyText1"/>
      </w:pPr>
      <w:r>
        <w:t>Приложение:</w:t>
      </w:r>
      <w:r>
        <w:rPr>
          <w:rStyle w:val="af5"/>
        </w:rPr>
        <w:footnoteReference w:id="24"/>
      </w:r>
    </w:p>
    <w:p w:rsidR="00C2223D" w:rsidRDefault="00C2223D" w:rsidP="005C024E">
      <w:pPr>
        <w:pStyle w:val="LBBodyText1"/>
      </w:pP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403"/>
        <w:gridCol w:w="5331"/>
      </w:tblGrid>
      <w:tr w:rsidR="00C2223D">
        <w:tc>
          <w:tcPr>
            <w:tcW w:w="4227" w:type="dxa"/>
            <w:hideMark/>
          </w:tcPr>
          <w:p w:rsidR="00C2223D" w:rsidRDefault="00303F36" w:rsidP="005C024E">
            <w:pPr>
              <w:jc w:val="center"/>
              <w:rPr>
                <w:b/>
                <w:caps/>
                <w:sz w:val="24"/>
              </w:rPr>
            </w:pPr>
            <w:r>
              <w:rPr>
                <w:b/>
                <w:caps/>
                <w:sz w:val="24"/>
              </w:rPr>
              <w:t>ИСПОЛНИТЕЛЬ:</w:t>
            </w:r>
          </w:p>
        </w:tc>
        <w:tc>
          <w:tcPr>
            <w:tcW w:w="5118" w:type="dxa"/>
            <w:hideMark/>
          </w:tcPr>
          <w:p w:rsidR="00C2223D" w:rsidRDefault="00303F36" w:rsidP="005C024E">
            <w:pPr>
              <w:jc w:val="center"/>
              <w:rPr>
                <w:b/>
                <w:caps/>
                <w:sz w:val="24"/>
              </w:rPr>
            </w:pPr>
            <w:r>
              <w:rPr>
                <w:b/>
                <w:caps/>
              </w:rPr>
              <w:t>заказчик</w:t>
            </w:r>
            <w:r>
              <w:rPr>
                <w:b/>
                <w:caps/>
                <w:sz w:val="24"/>
              </w:rPr>
              <w:t>:</w:t>
            </w:r>
          </w:p>
        </w:tc>
      </w:tr>
      <w:tr w:rsidR="00C2223D">
        <w:tc>
          <w:tcPr>
            <w:tcW w:w="4227" w:type="dxa"/>
            <w:hideMark/>
          </w:tcPr>
          <w:p w:rsidR="00C2223D" w:rsidRDefault="00303F36" w:rsidP="005C024E">
            <w:pPr>
              <w:jc w:val="center"/>
              <w:rPr>
                <w:sz w:val="24"/>
              </w:rPr>
            </w:pPr>
            <w:r>
              <w:rPr>
                <w:sz w:val="24"/>
              </w:rPr>
              <w:t>__________________________</w:t>
            </w:r>
          </w:p>
        </w:tc>
        <w:tc>
          <w:tcPr>
            <w:tcW w:w="5118" w:type="dxa"/>
            <w:hideMark/>
          </w:tcPr>
          <w:p w:rsidR="00C2223D" w:rsidRDefault="00303F36" w:rsidP="005C024E">
            <w:pPr>
              <w:jc w:val="center"/>
              <w:rPr>
                <w:sz w:val="24"/>
              </w:rPr>
            </w:pPr>
            <w:r>
              <w:rPr>
                <w:sz w:val="24"/>
              </w:rPr>
              <w:t>__________________________</w:t>
            </w:r>
          </w:p>
        </w:tc>
      </w:tr>
      <w:tr w:rsidR="00C2223D">
        <w:tc>
          <w:tcPr>
            <w:tcW w:w="4227" w:type="dxa"/>
            <w:hideMark/>
          </w:tcPr>
          <w:p w:rsidR="00C2223D" w:rsidRDefault="00303F36" w:rsidP="005C024E">
            <w:pPr>
              <w:jc w:val="center"/>
              <w:rPr>
                <w:sz w:val="24"/>
              </w:rPr>
            </w:pPr>
            <w:r>
              <w:rPr>
                <w:sz w:val="24"/>
                <w:vertAlign w:val="superscript"/>
              </w:rPr>
              <w:t>(должность)</w:t>
            </w:r>
          </w:p>
        </w:tc>
        <w:tc>
          <w:tcPr>
            <w:tcW w:w="5118" w:type="dxa"/>
            <w:hideMark/>
          </w:tcPr>
          <w:p w:rsidR="00C2223D" w:rsidRDefault="00303F36" w:rsidP="005C024E">
            <w:pPr>
              <w:jc w:val="center"/>
              <w:rPr>
                <w:sz w:val="24"/>
              </w:rPr>
            </w:pPr>
            <w:r>
              <w:rPr>
                <w:sz w:val="24"/>
                <w:vertAlign w:val="superscript"/>
              </w:rPr>
              <w:t>(должность)</w:t>
            </w:r>
          </w:p>
        </w:tc>
      </w:tr>
      <w:tr w:rsidR="00C2223D">
        <w:tc>
          <w:tcPr>
            <w:tcW w:w="4227" w:type="dxa"/>
            <w:hideMark/>
          </w:tcPr>
          <w:p w:rsidR="00C2223D" w:rsidRDefault="00303F36" w:rsidP="005C024E">
            <w:pPr>
              <w:jc w:val="center"/>
              <w:rPr>
                <w:sz w:val="24"/>
              </w:rPr>
            </w:pPr>
            <w:r>
              <w:rPr>
                <w:sz w:val="24"/>
              </w:rPr>
              <w:t>__________________________</w:t>
            </w:r>
          </w:p>
        </w:tc>
        <w:tc>
          <w:tcPr>
            <w:tcW w:w="5118" w:type="dxa"/>
            <w:hideMark/>
          </w:tcPr>
          <w:p w:rsidR="00C2223D" w:rsidRDefault="00303F36" w:rsidP="005C024E">
            <w:pPr>
              <w:jc w:val="center"/>
              <w:rPr>
                <w:sz w:val="24"/>
              </w:rPr>
            </w:pPr>
            <w:r>
              <w:rPr>
                <w:sz w:val="24"/>
              </w:rPr>
              <w:t>__________________________</w:t>
            </w:r>
          </w:p>
        </w:tc>
      </w:tr>
      <w:tr w:rsidR="00C2223D">
        <w:tc>
          <w:tcPr>
            <w:tcW w:w="4227" w:type="dxa"/>
            <w:hideMark/>
          </w:tcPr>
          <w:p w:rsidR="00C2223D" w:rsidRDefault="00303F36" w:rsidP="005C024E">
            <w:pPr>
              <w:jc w:val="center"/>
              <w:rPr>
                <w:sz w:val="24"/>
                <w:vertAlign w:val="superscript"/>
              </w:rPr>
            </w:pPr>
            <w:r>
              <w:rPr>
                <w:sz w:val="24"/>
                <w:vertAlign w:val="superscript"/>
              </w:rPr>
              <w:t>(подпись, фамилия и инициалы)</w:t>
            </w:r>
          </w:p>
        </w:tc>
        <w:tc>
          <w:tcPr>
            <w:tcW w:w="5118" w:type="dxa"/>
            <w:hideMark/>
          </w:tcPr>
          <w:p w:rsidR="00C2223D" w:rsidRDefault="00303F36" w:rsidP="005C024E">
            <w:pPr>
              <w:jc w:val="center"/>
              <w:rPr>
                <w:sz w:val="24"/>
                <w:vertAlign w:val="superscript"/>
              </w:rPr>
            </w:pPr>
            <w:r>
              <w:rPr>
                <w:sz w:val="24"/>
                <w:vertAlign w:val="superscript"/>
              </w:rPr>
              <w:t>(подпись, фамилия и инициалы)</w:t>
            </w:r>
          </w:p>
        </w:tc>
      </w:tr>
      <w:tr w:rsidR="00C2223D">
        <w:trPr>
          <w:trHeight w:val="727"/>
        </w:trPr>
        <w:tc>
          <w:tcPr>
            <w:tcW w:w="4227" w:type="dxa"/>
          </w:tcPr>
          <w:p w:rsidR="00C2223D" w:rsidRDefault="00303F36" w:rsidP="005C024E">
            <w:pPr>
              <w:jc w:val="center"/>
              <w:rPr>
                <w:sz w:val="24"/>
              </w:rPr>
            </w:pPr>
            <w:r>
              <w:rPr>
                <w:sz w:val="24"/>
              </w:rPr>
              <w:t>___ ____________ 20__ г.</w:t>
            </w:r>
          </w:p>
          <w:p w:rsidR="00C2223D" w:rsidRDefault="00303F36" w:rsidP="005C024E">
            <w:pPr>
              <w:jc w:val="center"/>
              <w:rPr>
                <w:sz w:val="24"/>
              </w:rPr>
            </w:pPr>
            <w:r>
              <w:rPr>
                <w:sz w:val="24"/>
              </w:rPr>
              <w:t>М.П. (при наличии печати)</w:t>
            </w:r>
          </w:p>
        </w:tc>
        <w:tc>
          <w:tcPr>
            <w:tcW w:w="5118" w:type="dxa"/>
          </w:tcPr>
          <w:p w:rsidR="00C2223D" w:rsidRDefault="00303F36" w:rsidP="005C024E">
            <w:pPr>
              <w:jc w:val="center"/>
              <w:rPr>
                <w:sz w:val="24"/>
              </w:rPr>
            </w:pPr>
            <w:r>
              <w:rPr>
                <w:sz w:val="24"/>
              </w:rPr>
              <w:t>___ ____________ 20__ г.</w:t>
            </w:r>
          </w:p>
        </w:tc>
      </w:tr>
    </w:tbl>
    <w:p w:rsidR="00C2223D" w:rsidRDefault="00C2223D" w:rsidP="005C024E">
      <w:pPr>
        <w:pStyle w:val="LBBodyText1"/>
        <w:pBdr>
          <w:bottom w:val="single" w:sz="12" w:space="1" w:color="auto"/>
        </w:pBdr>
        <w:rPr>
          <w:b/>
        </w:rPr>
      </w:pPr>
    </w:p>
    <w:p w:rsidR="005C024E" w:rsidRPr="005C024E" w:rsidRDefault="005C024E" w:rsidP="005C024E">
      <w:pPr>
        <w:pStyle w:val="LBBodyText1"/>
        <w:rPr>
          <w:b/>
        </w:rPr>
      </w:pPr>
      <w:r w:rsidRPr="005C024E">
        <w:rPr>
          <w:b/>
        </w:rPr>
        <w:t>ФОРМА СОГЛАСОВАНА:</w:t>
      </w:r>
    </w:p>
    <w:p w:rsidR="005C024E" w:rsidRDefault="005C024E" w:rsidP="005C024E">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5C024E" w:rsidTr="00E36DCD">
        <w:tc>
          <w:tcPr>
            <w:tcW w:w="4820" w:type="dxa"/>
          </w:tcPr>
          <w:p w:rsidR="005C024E" w:rsidRDefault="005C024E" w:rsidP="00E36DCD">
            <w:pPr>
              <w:pStyle w:val="LBBodyText1"/>
              <w:keepNext/>
              <w:jc w:val="left"/>
            </w:pPr>
            <w:r>
              <w:rPr>
                <w:b/>
              </w:rPr>
              <w:t>ЗАКАЗЧИК:</w:t>
            </w:r>
          </w:p>
        </w:tc>
        <w:tc>
          <w:tcPr>
            <w:tcW w:w="4678" w:type="dxa"/>
          </w:tcPr>
          <w:p w:rsidR="005C024E" w:rsidRDefault="005C024E" w:rsidP="00E36DCD">
            <w:pPr>
              <w:pStyle w:val="LBBodyText1"/>
              <w:keepNext/>
              <w:jc w:val="left"/>
            </w:pPr>
            <w:r>
              <w:rPr>
                <w:b/>
              </w:rPr>
              <w:t>ИСПОЛНИТЕЛЬ:</w:t>
            </w:r>
          </w:p>
        </w:tc>
      </w:tr>
      <w:tr w:rsidR="005C024E" w:rsidTr="00E36DCD">
        <w:tc>
          <w:tcPr>
            <w:tcW w:w="4820" w:type="dxa"/>
          </w:tcPr>
          <w:p w:rsidR="005C024E" w:rsidRDefault="005C024E" w:rsidP="00E36DCD">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Заместитель Директора</w:t>
            </w:r>
            <w:r>
              <w:fldChar w:fldCharType="end"/>
            </w:r>
            <w:r>
              <w:fldChar w:fldCharType="end"/>
            </w:r>
            <w:r>
              <w:t xml:space="preserve"> </w:t>
            </w:r>
          </w:p>
        </w:tc>
        <w:tc>
          <w:tcPr>
            <w:tcW w:w="4678" w:type="dxa"/>
          </w:tcPr>
          <w:p w:rsidR="005C024E" w:rsidRDefault="005C024E" w:rsidP="00E36DCD">
            <w:pPr>
              <w:pStyle w:val="LBBodyText1"/>
              <w:keepNext/>
              <w:jc w:val="left"/>
            </w:pPr>
          </w:p>
        </w:tc>
      </w:tr>
      <w:tr w:rsidR="005C024E" w:rsidTr="00E36DCD">
        <w:tc>
          <w:tcPr>
            <w:tcW w:w="4820" w:type="dxa"/>
          </w:tcPr>
          <w:p w:rsidR="005C024E" w:rsidRDefault="005C024E" w:rsidP="00E36DCD">
            <w:pPr>
              <w:pStyle w:val="LBBodyText1"/>
              <w:keepNext/>
              <w:jc w:val="left"/>
            </w:pPr>
          </w:p>
          <w:p w:rsidR="005C024E" w:rsidRDefault="005C024E" w:rsidP="00E36DCD">
            <w:pPr>
              <w:pStyle w:val="LBBodyText1"/>
              <w:keepNext/>
              <w:jc w:val="left"/>
            </w:pPr>
            <w:r>
              <w:t>____________________</w:t>
            </w:r>
          </w:p>
          <w:p w:rsidR="005C024E" w:rsidRDefault="005C024E" w:rsidP="00E36DCD">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5C024E" w:rsidRDefault="005C024E" w:rsidP="00E36DCD">
            <w:pPr>
              <w:pStyle w:val="LBBodyText1"/>
              <w:keepNext/>
              <w:jc w:val="left"/>
            </w:pPr>
          </w:p>
          <w:p w:rsidR="005C024E" w:rsidRDefault="005C024E" w:rsidP="00E36DCD">
            <w:pPr>
              <w:pStyle w:val="LBBodyText1"/>
              <w:keepNext/>
              <w:jc w:val="left"/>
            </w:pPr>
            <w:r>
              <w:t>____________________</w:t>
            </w:r>
          </w:p>
          <w:p w:rsidR="005C024E" w:rsidRDefault="005C024E" w:rsidP="00E36DCD">
            <w:pPr>
              <w:pStyle w:val="LBBodyText1"/>
              <w:keepNext/>
              <w:jc w:val="left"/>
            </w:pPr>
          </w:p>
        </w:tc>
      </w:tr>
      <w:tr w:rsidR="005C024E" w:rsidTr="00E36DCD">
        <w:tc>
          <w:tcPr>
            <w:tcW w:w="4820" w:type="dxa"/>
          </w:tcPr>
          <w:p w:rsidR="005C024E" w:rsidRDefault="005C024E" w:rsidP="00E36DCD">
            <w:pPr>
              <w:pStyle w:val="LBBodyText1"/>
              <w:keepNext/>
              <w:jc w:val="left"/>
            </w:pPr>
            <w:r>
              <w:t>___ ____________ 20__ г.</w:t>
            </w:r>
          </w:p>
        </w:tc>
        <w:tc>
          <w:tcPr>
            <w:tcW w:w="4678" w:type="dxa"/>
          </w:tcPr>
          <w:p w:rsidR="005C024E" w:rsidRDefault="005C024E" w:rsidP="00E36DCD">
            <w:pPr>
              <w:pStyle w:val="LBBodyText1"/>
              <w:keepNext/>
              <w:jc w:val="left"/>
            </w:pPr>
            <w:r>
              <w:t>___ ____________ 20__ г.</w:t>
            </w:r>
          </w:p>
        </w:tc>
      </w:tr>
      <w:tr w:rsidR="005C024E" w:rsidTr="00E36DCD">
        <w:tc>
          <w:tcPr>
            <w:tcW w:w="4820" w:type="dxa"/>
          </w:tcPr>
          <w:p w:rsidR="005C024E" w:rsidRDefault="005C024E" w:rsidP="00E36DCD">
            <w:pPr>
              <w:pStyle w:val="LBBodyText1"/>
              <w:keepNext/>
              <w:jc w:val="left"/>
            </w:pPr>
          </w:p>
        </w:tc>
        <w:tc>
          <w:tcPr>
            <w:tcW w:w="4678" w:type="dxa"/>
          </w:tcPr>
          <w:p w:rsidR="005C024E" w:rsidRDefault="005C024E" w:rsidP="00E36DCD">
            <w:pPr>
              <w:pStyle w:val="LBBodyText1"/>
              <w:keepNext/>
              <w:jc w:val="left"/>
            </w:pPr>
            <w:r>
              <w:t>М.П. (при наличии печати)</w:t>
            </w:r>
          </w:p>
        </w:tc>
      </w:tr>
    </w:tbl>
    <w:p w:rsidR="005C024E" w:rsidRDefault="005C024E" w:rsidP="005C024E">
      <w:pPr>
        <w:pStyle w:val="LBBodyText1"/>
      </w:pPr>
    </w:p>
    <w:p w:rsidR="00C2223D" w:rsidRDefault="00303F36" w:rsidP="005C024E">
      <w:pPr>
        <w:pStyle w:val="LBBodyText1"/>
        <w:pageBreakBefore/>
        <w:jc w:val="right"/>
      </w:pPr>
      <w:r>
        <w:lastRenderedPageBreak/>
        <w:t xml:space="preserve">Приложение № </w:t>
      </w:r>
      <w:bookmarkStart w:id="5" w:name="Приложение_4"/>
      <w:r>
        <w:t>4</w:t>
      </w:r>
      <w:bookmarkEnd w:id="5"/>
    </w:p>
    <w:p w:rsidR="00C2223D" w:rsidRDefault="00303F36" w:rsidP="005C024E">
      <w:pPr>
        <w:pStyle w:val="LBSchedulePart"/>
        <w:jc w:val="right"/>
      </w:pPr>
      <w:r>
        <w:t xml:space="preserve">к Договору на оказание </w:t>
      </w:r>
      <w:r>
        <w:fldChar w:fldCharType="begin" w:fldLock="1"/>
      </w:r>
      <w:r>
        <w:instrText>LBVARIABLE \id "54456"</w:instrText>
      </w:r>
      <w:r>
        <w:fldChar w:fldCharType="separate"/>
      </w:r>
      <w:r>
        <w:t xml:space="preserve"> услуг сортировки и обработки почтовых отправлений в ЦОПП Новокузнецка УФПС Кемеровской области</w:t>
      </w:r>
    </w:p>
    <w:p w:rsidR="00C2223D" w:rsidRDefault="00303F36" w:rsidP="005C024E">
      <w:pPr>
        <w:pStyle w:val="LBSchedulePart"/>
        <w:jc w:val="right"/>
      </w:pPr>
      <w:r>
        <w:fldChar w:fldCharType="end"/>
      </w:r>
    </w:p>
    <w:p w:rsidR="00C2223D" w:rsidRDefault="00303F36" w:rsidP="005C024E">
      <w:pPr>
        <w:pStyle w:val="LBBodyText1"/>
        <w:jc w:val="right"/>
      </w:pPr>
      <w:r>
        <w:t>от «</w:t>
      </w:r>
      <w:r>
        <w:rPr>
          <w:color w:val="000000"/>
        </w:rPr>
        <w:t>__</w:t>
      </w:r>
      <w:proofErr w:type="gramStart"/>
      <w:r>
        <w:rPr>
          <w:color w:val="000000"/>
        </w:rPr>
        <w:t>_</w:t>
      </w:r>
      <w:r>
        <w:t>»_</w:t>
      </w:r>
      <w:proofErr w:type="gramEnd"/>
      <w:r>
        <w:t>_____________20__г.</w:t>
      </w:r>
    </w:p>
    <w:p w:rsidR="00C2223D" w:rsidRDefault="00303F36" w:rsidP="005C024E">
      <w:pPr>
        <w:pStyle w:val="LBBodyText1"/>
        <w:jc w:val="right"/>
      </w:pPr>
      <w:r>
        <w:t xml:space="preserve">№ </w:t>
      </w:r>
      <w:r>
        <w:fldChar w:fldCharType="begin" w:fldLock="1"/>
      </w:r>
      <w:r>
        <w:instrText>LBVARIABLE \id "29530"</w:instrText>
      </w:r>
      <w:r>
        <w:fldChar w:fldCharType="separate"/>
      </w:r>
      <w:r>
        <w:t>_________</w:t>
      </w:r>
      <w:r>
        <w:fldChar w:fldCharType="end"/>
      </w:r>
    </w:p>
    <w:p w:rsidR="00C2223D" w:rsidRDefault="00303F36" w:rsidP="005C024E">
      <w:pPr>
        <w:pStyle w:val="LBBodyText1"/>
        <w:rPr>
          <w:b/>
        </w:rPr>
      </w:pPr>
      <w:r>
        <w:rPr>
          <w:b/>
        </w:rPr>
        <w:t>ФОРМА</w:t>
      </w:r>
    </w:p>
    <w:p w:rsidR="00C2223D" w:rsidRDefault="00C2223D" w:rsidP="005C024E">
      <w:pPr>
        <w:pStyle w:val="LBBodyText1"/>
      </w:pPr>
    </w:p>
    <w:p w:rsidR="00C2223D" w:rsidRDefault="00303F36" w:rsidP="005C024E">
      <w:pPr>
        <w:pStyle w:val="LBNameoftheParty"/>
      </w:pPr>
      <w:r>
        <w:t>Акт о выявленных недостатках по Договору</w:t>
      </w:r>
    </w:p>
    <w:p w:rsidR="00C2223D" w:rsidRDefault="00303F36" w:rsidP="005C024E">
      <w:pPr>
        <w:pStyle w:val="LBNameoftheParty"/>
      </w:pPr>
      <w:r>
        <w:t xml:space="preserve">на оказание </w:t>
      </w:r>
      <w:r>
        <w:fldChar w:fldCharType="begin" w:fldLock="1"/>
      </w:r>
      <w:r>
        <w:instrText>LBVARIABLE \id "54456"</w:instrText>
      </w:r>
      <w:r>
        <w:fldChar w:fldCharType="separate"/>
      </w:r>
      <w:r>
        <w:t xml:space="preserve"> услуг сортировки и обработки почтовых отправлений в ЦОПП Новокузнецка УФПС Кемеровской области</w:t>
      </w:r>
    </w:p>
    <w:p w:rsidR="00C2223D" w:rsidRDefault="00303F36" w:rsidP="005C024E">
      <w:pPr>
        <w:pStyle w:val="LBNameoftheParty"/>
      </w:pPr>
      <w:r>
        <w:fldChar w:fldCharType="end"/>
      </w:r>
      <w:r>
        <w:t xml:space="preserve"> (отчетный перио</w:t>
      </w:r>
      <w:r>
        <w:t xml:space="preserve">д) от «___» ___________ 20__ г. № </w:t>
      </w:r>
      <w:r>
        <w:fldChar w:fldCharType="begin" w:fldLock="1"/>
      </w:r>
      <w:r>
        <w:instrText>LBVARIABLE \id "29530"</w:instrText>
      </w:r>
      <w:r>
        <w:fldChar w:fldCharType="separate"/>
      </w:r>
      <w:r>
        <w:t>____________</w:t>
      </w:r>
      <w:r>
        <w:fldChar w:fldCharType="end"/>
      </w:r>
    </w:p>
    <w:p w:rsidR="00C2223D" w:rsidRDefault="00C2223D" w:rsidP="005C024E">
      <w:pPr>
        <w:pStyle w:val="LBNameoftheParty"/>
      </w:pPr>
    </w:p>
    <w:tbl>
      <w:tblPr>
        <w:tblStyle w:val="a3"/>
        <w:tblW w:w="4882" w:type="pct"/>
        <w:tblLayout w:type="fixed"/>
        <w:tblLook w:val="04A0" w:firstRow="1" w:lastRow="0" w:firstColumn="1" w:lastColumn="0" w:noHBand="0" w:noVBand="1"/>
      </w:tblPr>
      <w:tblGrid>
        <w:gridCol w:w="4871"/>
        <w:gridCol w:w="4872"/>
      </w:tblGrid>
      <w:tr w:rsidR="00C2223D">
        <w:tc>
          <w:tcPr>
            <w:tcW w:w="4672" w:type="dxa"/>
          </w:tcPr>
          <w:p w:rsidR="00C2223D" w:rsidRDefault="00303F36" w:rsidP="005C024E">
            <w:pPr>
              <w:rPr>
                <w:sz w:val="24"/>
              </w:rPr>
            </w:pPr>
            <w:r>
              <w:t>г._________________</w:t>
            </w:r>
          </w:p>
        </w:tc>
        <w:tc>
          <w:tcPr>
            <w:tcW w:w="4673" w:type="dxa"/>
          </w:tcPr>
          <w:p w:rsidR="00C2223D" w:rsidRDefault="00303F36" w:rsidP="005C024E">
            <w:pPr>
              <w:jc w:val="right"/>
              <w:rPr>
                <w:sz w:val="24"/>
              </w:rPr>
            </w:pPr>
            <w:r>
              <w:rPr>
                <w:sz w:val="24"/>
              </w:rPr>
              <w:t>«___»_________________20___г.</w:t>
            </w:r>
          </w:p>
        </w:tc>
      </w:tr>
    </w:tbl>
    <w:p w:rsidR="00C2223D" w:rsidRDefault="00C2223D" w:rsidP="005C024E">
      <w:pPr>
        <w:pStyle w:val="LBBodyText1"/>
      </w:pPr>
    </w:p>
    <w:p w:rsidR="00C2223D" w:rsidRDefault="00303F36" w:rsidP="005C024E">
      <w:pPr>
        <w:rPr>
          <w:sz w:val="24"/>
        </w:rPr>
      </w:pPr>
      <w:r>
        <w:rPr>
          <w:b/>
          <w:color w:val="000000"/>
          <w:sz w:val="24"/>
        </w:rPr>
        <w:t>Акционерное общество «Почта России»,</w:t>
      </w:r>
      <w:r>
        <w:rPr>
          <w:color w:val="000000"/>
          <w:sz w:val="24"/>
        </w:rPr>
        <w:t xml:space="preserve"> (___________)</w:t>
      </w:r>
      <w:r>
        <w:rPr>
          <w:rStyle w:val="af5"/>
          <w:color w:val="000000"/>
          <w:sz w:val="24"/>
        </w:rPr>
        <w:footnoteReference w:id="25"/>
      </w:r>
      <w:r>
        <w:rPr>
          <w:sz w:val="24"/>
        </w:rPr>
        <w:t xml:space="preserve">, именуемое в дальнейшем </w:t>
      </w:r>
      <w:r>
        <w:rPr>
          <w:b/>
          <w:sz w:val="24"/>
        </w:rPr>
        <w:t>«Заказчик»</w:t>
      </w:r>
      <w:r>
        <w:rPr>
          <w:sz w:val="24"/>
        </w:rPr>
        <w:t xml:space="preserve">, в лице _____________, </w:t>
      </w:r>
      <w:proofErr w:type="spellStart"/>
      <w:r>
        <w:rPr>
          <w:sz w:val="24"/>
        </w:rPr>
        <w:t>действующе</w:t>
      </w:r>
      <w:proofErr w:type="spellEnd"/>
      <w:r>
        <w:rPr>
          <w:sz w:val="24"/>
        </w:rPr>
        <w:t xml:space="preserve">___ на основании ____________, с одной стороны и _____________________, именуем__ в дальнейшем </w:t>
      </w:r>
      <w:r>
        <w:rPr>
          <w:b/>
          <w:sz w:val="24"/>
        </w:rPr>
        <w:t>«Исполнитель»</w:t>
      </w:r>
      <w:r>
        <w:rPr>
          <w:sz w:val="24"/>
        </w:rPr>
        <w:t xml:space="preserve">, в лице __________________, </w:t>
      </w:r>
      <w:proofErr w:type="spellStart"/>
      <w:r>
        <w:rPr>
          <w:sz w:val="24"/>
        </w:rPr>
        <w:t>действующе</w:t>
      </w:r>
      <w:proofErr w:type="spellEnd"/>
      <w:r>
        <w:rPr>
          <w:sz w:val="24"/>
        </w:rPr>
        <w:t>___ на основании ___________________</w:t>
      </w:r>
      <w:r>
        <w:rPr>
          <w:sz w:val="24"/>
          <w:vertAlign w:val="superscript"/>
        </w:rPr>
        <w:footnoteReference w:id="26"/>
      </w:r>
      <w:r>
        <w:rPr>
          <w:sz w:val="24"/>
        </w:rPr>
        <w:t>, с другой стороны, составили настоящи</w:t>
      </w:r>
      <w:r>
        <w:rPr>
          <w:sz w:val="24"/>
        </w:rPr>
        <w:t>й акт о нижеследующем:</w:t>
      </w:r>
    </w:p>
    <w:p w:rsidR="00C2223D" w:rsidRDefault="00303F36" w:rsidP="005C024E">
      <w:pPr>
        <w:rPr>
          <w:sz w:val="24"/>
        </w:rPr>
      </w:pPr>
      <w:r>
        <w:rPr>
          <w:sz w:val="24"/>
        </w:rPr>
        <w:t>1. В соответствии с условиями Договора на оказание услуг _________</w:t>
      </w:r>
      <w:r>
        <w:rPr>
          <w:rStyle w:val="af5"/>
          <w:sz w:val="24"/>
        </w:rPr>
        <w:footnoteReference w:id="27"/>
      </w:r>
      <w:r>
        <w:rPr>
          <w:sz w:val="24"/>
        </w:rPr>
        <w:t xml:space="preserve"> от _____________№____________ Исполнитель оказал Заказчику услуги ненадлежащим образом.</w:t>
      </w:r>
    </w:p>
    <w:p w:rsidR="00C2223D" w:rsidRDefault="00303F36" w:rsidP="005C024E">
      <w:pPr>
        <w:rPr>
          <w:sz w:val="24"/>
        </w:rPr>
      </w:pPr>
      <w:r>
        <w:rPr>
          <w:sz w:val="24"/>
        </w:rPr>
        <w:t>2. При приемке оказанных услуг были выявлены следующие несоответствия условия</w:t>
      </w:r>
      <w:r>
        <w:rPr>
          <w:sz w:val="24"/>
        </w:rPr>
        <w:t>м Договора: - ________________________________;</w:t>
      </w:r>
    </w:p>
    <w:p w:rsidR="00C2223D" w:rsidRDefault="00303F36" w:rsidP="005C024E">
      <w:pPr>
        <w:rPr>
          <w:sz w:val="24"/>
        </w:rPr>
      </w:pPr>
      <w:r>
        <w:rPr>
          <w:sz w:val="24"/>
        </w:rPr>
        <w:t>- _________________________________________;</w:t>
      </w:r>
    </w:p>
    <w:p w:rsidR="00C2223D" w:rsidRDefault="00303F36" w:rsidP="005C024E">
      <w:pPr>
        <w:rPr>
          <w:sz w:val="24"/>
        </w:rPr>
      </w:pPr>
      <w:r>
        <w:rPr>
          <w:sz w:val="24"/>
        </w:rPr>
        <w:t>- ___________________________________________.</w:t>
      </w:r>
    </w:p>
    <w:p w:rsidR="00C2223D" w:rsidRDefault="00303F36" w:rsidP="005C024E">
      <w:pPr>
        <w:rPr>
          <w:sz w:val="24"/>
        </w:rPr>
      </w:pPr>
      <w:r>
        <w:rPr>
          <w:sz w:val="24"/>
        </w:rPr>
        <w:t>3. Срок для устранения выявленных замечаний/недостатков составляет __________</w:t>
      </w:r>
      <w:r>
        <w:rPr>
          <w:rStyle w:val="af5"/>
          <w:sz w:val="24"/>
        </w:rPr>
        <w:footnoteReference w:id="28"/>
      </w:r>
      <w:r>
        <w:rPr>
          <w:sz w:val="24"/>
        </w:rPr>
        <w:t>.</w:t>
      </w:r>
    </w:p>
    <w:p w:rsidR="00C2223D" w:rsidRDefault="00303F36" w:rsidP="005C024E">
      <w:pPr>
        <w:rPr>
          <w:sz w:val="24"/>
        </w:rPr>
      </w:pPr>
      <w:r>
        <w:rPr>
          <w:sz w:val="24"/>
        </w:rPr>
        <w:t>Приложения к акту:</w:t>
      </w:r>
      <w:r>
        <w:rPr>
          <w:rStyle w:val="af5"/>
          <w:sz w:val="24"/>
        </w:rPr>
        <w:footnoteReference w:id="29"/>
      </w: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403"/>
        <w:gridCol w:w="5331"/>
      </w:tblGrid>
      <w:tr w:rsidR="00C2223D">
        <w:tc>
          <w:tcPr>
            <w:tcW w:w="4227" w:type="dxa"/>
            <w:hideMark/>
          </w:tcPr>
          <w:p w:rsidR="00C2223D" w:rsidRDefault="00303F36" w:rsidP="005C024E">
            <w:pPr>
              <w:jc w:val="center"/>
              <w:rPr>
                <w:b/>
                <w:caps/>
                <w:sz w:val="24"/>
              </w:rPr>
            </w:pPr>
            <w:r>
              <w:rPr>
                <w:b/>
                <w:caps/>
                <w:sz w:val="24"/>
              </w:rPr>
              <w:t>ИСПОЛНИТЕЛЬ:</w:t>
            </w:r>
          </w:p>
        </w:tc>
        <w:tc>
          <w:tcPr>
            <w:tcW w:w="5118" w:type="dxa"/>
            <w:hideMark/>
          </w:tcPr>
          <w:p w:rsidR="00C2223D" w:rsidRDefault="00303F36" w:rsidP="005C024E">
            <w:pPr>
              <w:jc w:val="center"/>
              <w:rPr>
                <w:b/>
                <w:caps/>
                <w:sz w:val="24"/>
              </w:rPr>
            </w:pPr>
            <w:r>
              <w:rPr>
                <w:b/>
                <w:caps/>
              </w:rPr>
              <w:t>заказчик</w:t>
            </w:r>
            <w:r>
              <w:rPr>
                <w:b/>
                <w:caps/>
                <w:sz w:val="24"/>
              </w:rPr>
              <w:t>:</w:t>
            </w:r>
          </w:p>
        </w:tc>
      </w:tr>
      <w:tr w:rsidR="00C2223D">
        <w:tc>
          <w:tcPr>
            <w:tcW w:w="4227" w:type="dxa"/>
            <w:hideMark/>
          </w:tcPr>
          <w:p w:rsidR="00C2223D" w:rsidRDefault="00303F36" w:rsidP="005C024E">
            <w:pPr>
              <w:jc w:val="center"/>
              <w:rPr>
                <w:sz w:val="24"/>
              </w:rPr>
            </w:pPr>
            <w:r>
              <w:rPr>
                <w:sz w:val="24"/>
              </w:rPr>
              <w:t>__________________________</w:t>
            </w:r>
          </w:p>
        </w:tc>
        <w:tc>
          <w:tcPr>
            <w:tcW w:w="5118" w:type="dxa"/>
            <w:hideMark/>
          </w:tcPr>
          <w:p w:rsidR="00C2223D" w:rsidRDefault="00303F36" w:rsidP="005C024E">
            <w:pPr>
              <w:jc w:val="center"/>
              <w:rPr>
                <w:sz w:val="24"/>
              </w:rPr>
            </w:pPr>
            <w:r>
              <w:rPr>
                <w:sz w:val="24"/>
              </w:rPr>
              <w:t>__________________________</w:t>
            </w:r>
          </w:p>
        </w:tc>
      </w:tr>
      <w:tr w:rsidR="00C2223D">
        <w:tc>
          <w:tcPr>
            <w:tcW w:w="4227" w:type="dxa"/>
            <w:hideMark/>
          </w:tcPr>
          <w:p w:rsidR="00C2223D" w:rsidRDefault="00303F36" w:rsidP="005C024E">
            <w:pPr>
              <w:jc w:val="center"/>
              <w:rPr>
                <w:sz w:val="24"/>
              </w:rPr>
            </w:pPr>
            <w:r>
              <w:rPr>
                <w:sz w:val="24"/>
                <w:vertAlign w:val="superscript"/>
              </w:rPr>
              <w:t>(должность)</w:t>
            </w:r>
          </w:p>
        </w:tc>
        <w:tc>
          <w:tcPr>
            <w:tcW w:w="5118" w:type="dxa"/>
            <w:hideMark/>
          </w:tcPr>
          <w:p w:rsidR="00C2223D" w:rsidRDefault="00303F36" w:rsidP="005C024E">
            <w:pPr>
              <w:jc w:val="center"/>
              <w:rPr>
                <w:sz w:val="24"/>
              </w:rPr>
            </w:pPr>
            <w:r>
              <w:rPr>
                <w:sz w:val="24"/>
                <w:vertAlign w:val="superscript"/>
              </w:rPr>
              <w:t>(должность)</w:t>
            </w:r>
          </w:p>
        </w:tc>
      </w:tr>
      <w:tr w:rsidR="00C2223D">
        <w:tc>
          <w:tcPr>
            <w:tcW w:w="4227" w:type="dxa"/>
            <w:hideMark/>
          </w:tcPr>
          <w:p w:rsidR="00C2223D" w:rsidRDefault="00303F36" w:rsidP="005C024E">
            <w:pPr>
              <w:jc w:val="center"/>
              <w:rPr>
                <w:sz w:val="24"/>
              </w:rPr>
            </w:pPr>
            <w:r>
              <w:rPr>
                <w:sz w:val="24"/>
              </w:rPr>
              <w:t>__________________________</w:t>
            </w:r>
          </w:p>
        </w:tc>
        <w:tc>
          <w:tcPr>
            <w:tcW w:w="5118" w:type="dxa"/>
            <w:hideMark/>
          </w:tcPr>
          <w:p w:rsidR="00C2223D" w:rsidRDefault="00303F36" w:rsidP="005C024E">
            <w:pPr>
              <w:jc w:val="center"/>
              <w:rPr>
                <w:sz w:val="24"/>
              </w:rPr>
            </w:pPr>
            <w:r>
              <w:rPr>
                <w:sz w:val="24"/>
              </w:rPr>
              <w:t>__________________________</w:t>
            </w:r>
          </w:p>
        </w:tc>
      </w:tr>
      <w:tr w:rsidR="00C2223D">
        <w:tc>
          <w:tcPr>
            <w:tcW w:w="4227" w:type="dxa"/>
            <w:hideMark/>
          </w:tcPr>
          <w:p w:rsidR="00C2223D" w:rsidRDefault="00303F36" w:rsidP="005C024E">
            <w:pPr>
              <w:jc w:val="center"/>
              <w:rPr>
                <w:sz w:val="24"/>
                <w:vertAlign w:val="superscript"/>
              </w:rPr>
            </w:pPr>
            <w:r>
              <w:rPr>
                <w:sz w:val="24"/>
                <w:vertAlign w:val="superscript"/>
              </w:rPr>
              <w:t>(подпись, фамилия и инициалы)</w:t>
            </w:r>
          </w:p>
        </w:tc>
        <w:tc>
          <w:tcPr>
            <w:tcW w:w="5118" w:type="dxa"/>
            <w:hideMark/>
          </w:tcPr>
          <w:p w:rsidR="00C2223D" w:rsidRDefault="00303F36" w:rsidP="005C024E">
            <w:pPr>
              <w:jc w:val="center"/>
              <w:rPr>
                <w:sz w:val="24"/>
                <w:vertAlign w:val="superscript"/>
              </w:rPr>
            </w:pPr>
            <w:r>
              <w:rPr>
                <w:sz w:val="24"/>
                <w:vertAlign w:val="superscript"/>
              </w:rPr>
              <w:t>(подпись, фамилия и инициалы)</w:t>
            </w:r>
          </w:p>
        </w:tc>
      </w:tr>
      <w:tr w:rsidR="00C2223D">
        <w:trPr>
          <w:trHeight w:val="727"/>
        </w:trPr>
        <w:tc>
          <w:tcPr>
            <w:tcW w:w="4227" w:type="dxa"/>
          </w:tcPr>
          <w:p w:rsidR="00C2223D" w:rsidRDefault="00303F36" w:rsidP="005C024E">
            <w:pPr>
              <w:jc w:val="center"/>
              <w:rPr>
                <w:sz w:val="24"/>
              </w:rPr>
            </w:pPr>
            <w:r>
              <w:rPr>
                <w:sz w:val="24"/>
              </w:rPr>
              <w:t>___ ____________ 20__ г.</w:t>
            </w:r>
          </w:p>
          <w:p w:rsidR="00C2223D" w:rsidRDefault="00303F36" w:rsidP="005C024E">
            <w:pPr>
              <w:jc w:val="center"/>
              <w:rPr>
                <w:sz w:val="24"/>
              </w:rPr>
            </w:pPr>
            <w:r>
              <w:rPr>
                <w:sz w:val="24"/>
              </w:rPr>
              <w:t>М.П. (при наличии печати)</w:t>
            </w:r>
          </w:p>
        </w:tc>
        <w:tc>
          <w:tcPr>
            <w:tcW w:w="5118" w:type="dxa"/>
          </w:tcPr>
          <w:p w:rsidR="00C2223D" w:rsidRDefault="00303F36" w:rsidP="005C024E">
            <w:pPr>
              <w:jc w:val="center"/>
              <w:rPr>
                <w:sz w:val="24"/>
              </w:rPr>
            </w:pPr>
            <w:r>
              <w:rPr>
                <w:sz w:val="24"/>
              </w:rPr>
              <w:t>___ ____________ 20__ г.</w:t>
            </w:r>
          </w:p>
        </w:tc>
      </w:tr>
    </w:tbl>
    <w:p w:rsidR="00C2223D" w:rsidRDefault="00C2223D" w:rsidP="005C024E">
      <w:pPr>
        <w:pStyle w:val="LBBodyText1"/>
        <w:pBdr>
          <w:bottom w:val="single" w:sz="12" w:space="1" w:color="auto"/>
        </w:pBdr>
        <w:rPr>
          <w:b/>
        </w:rPr>
      </w:pPr>
    </w:p>
    <w:p w:rsidR="005C024E" w:rsidRPr="005C024E" w:rsidRDefault="005C024E" w:rsidP="005C024E">
      <w:pPr>
        <w:pStyle w:val="LBBodyText1"/>
        <w:rPr>
          <w:b/>
        </w:rPr>
      </w:pPr>
      <w:r w:rsidRPr="005C024E">
        <w:rPr>
          <w:b/>
        </w:rPr>
        <w:t>ФОРМА СОГЛАСОВАНА:</w:t>
      </w:r>
    </w:p>
    <w:p w:rsidR="005C024E" w:rsidRDefault="005C024E" w:rsidP="005C024E">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5C024E" w:rsidTr="00E36DCD">
        <w:tc>
          <w:tcPr>
            <w:tcW w:w="4820" w:type="dxa"/>
          </w:tcPr>
          <w:p w:rsidR="005C024E" w:rsidRDefault="005C024E" w:rsidP="00E36DCD">
            <w:pPr>
              <w:pStyle w:val="LBBodyText1"/>
              <w:keepNext/>
              <w:jc w:val="left"/>
            </w:pPr>
            <w:r>
              <w:rPr>
                <w:b/>
              </w:rPr>
              <w:t>ЗАКАЗЧИК:</w:t>
            </w:r>
          </w:p>
        </w:tc>
        <w:tc>
          <w:tcPr>
            <w:tcW w:w="4678" w:type="dxa"/>
          </w:tcPr>
          <w:p w:rsidR="005C024E" w:rsidRDefault="005C024E" w:rsidP="00E36DCD">
            <w:pPr>
              <w:pStyle w:val="LBBodyText1"/>
              <w:keepNext/>
              <w:jc w:val="left"/>
            </w:pPr>
            <w:r>
              <w:rPr>
                <w:b/>
              </w:rPr>
              <w:t>ИСПОЛНИТЕЛЬ:</w:t>
            </w:r>
          </w:p>
        </w:tc>
      </w:tr>
      <w:tr w:rsidR="005C024E" w:rsidTr="00E36DCD">
        <w:tc>
          <w:tcPr>
            <w:tcW w:w="4820" w:type="dxa"/>
          </w:tcPr>
          <w:p w:rsidR="005C024E" w:rsidRDefault="005C024E" w:rsidP="00E36DCD">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Заместитель Директора</w:t>
            </w:r>
            <w:r>
              <w:fldChar w:fldCharType="end"/>
            </w:r>
            <w:r>
              <w:fldChar w:fldCharType="end"/>
            </w:r>
            <w:r>
              <w:t xml:space="preserve"> </w:t>
            </w:r>
          </w:p>
        </w:tc>
        <w:tc>
          <w:tcPr>
            <w:tcW w:w="4678" w:type="dxa"/>
          </w:tcPr>
          <w:p w:rsidR="005C024E" w:rsidRDefault="005C024E" w:rsidP="00E36DCD">
            <w:pPr>
              <w:pStyle w:val="LBBodyText1"/>
              <w:keepNext/>
              <w:jc w:val="left"/>
            </w:pPr>
          </w:p>
        </w:tc>
      </w:tr>
      <w:tr w:rsidR="005C024E" w:rsidTr="00E36DCD">
        <w:tc>
          <w:tcPr>
            <w:tcW w:w="4820" w:type="dxa"/>
          </w:tcPr>
          <w:p w:rsidR="005C024E" w:rsidRDefault="005C024E" w:rsidP="00E36DCD">
            <w:pPr>
              <w:pStyle w:val="LBBodyText1"/>
              <w:keepNext/>
              <w:jc w:val="left"/>
            </w:pPr>
          </w:p>
          <w:p w:rsidR="005C024E" w:rsidRDefault="005C024E" w:rsidP="00E36DCD">
            <w:pPr>
              <w:pStyle w:val="LBBodyText1"/>
              <w:keepNext/>
              <w:jc w:val="left"/>
            </w:pPr>
            <w:r>
              <w:t>____________________</w:t>
            </w:r>
          </w:p>
          <w:p w:rsidR="005C024E" w:rsidRDefault="005C024E" w:rsidP="00E36DCD">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5C024E" w:rsidRDefault="005C024E" w:rsidP="00E36DCD">
            <w:pPr>
              <w:pStyle w:val="LBBodyText1"/>
              <w:keepNext/>
              <w:jc w:val="left"/>
            </w:pPr>
          </w:p>
          <w:p w:rsidR="005C024E" w:rsidRDefault="005C024E" w:rsidP="00E36DCD">
            <w:pPr>
              <w:pStyle w:val="LBBodyText1"/>
              <w:keepNext/>
              <w:jc w:val="left"/>
            </w:pPr>
            <w:r>
              <w:t>____________________</w:t>
            </w:r>
          </w:p>
          <w:p w:rsidR="005C024E" w:rsidRDefault="005C024E" w:rsidP="00E36DCD">
            <w:pPr>
              <w:pStyle w:val="LBBodyText1"/>
              <w:keepNext/>
              <w:jc w:val="left"/>
            </w:pPr>
          </w:p>
        </w:tc>
      </w:tr>
      <w:tr w:rsidR="005C024E" w:rsidTr="00E36DCD">
        <w:tc>
          <w:tcPr>
            <w:tcW w:w="4820" w:type="dxa"/>
          </w:tcPr>
          <w:p w:rsidR="005C024E" w:rsidRDefault="005C024E" w:rsidP="00E36DCD">
            <w:pPr>
              <w:pStyle w:val="LBBodyText1"/>
              <w:keepNext/>
              <w:jc w:val="left"/>
            </w:pPr>
            <w:r>
              <w:t>___ ____________ 20__ г.</w:t>
            </w:r>
          </w:p>
        </w:tc>
        <w:tc>
          <w:tcPr>
            <w:tcW w:w="4678" w:type="dxa"/>
          </w:tcPr>
          <w:p w:rsidR="005C024E" w:rsidRDefault="005C024E" w:rsidP="00E36DCD">
            <w:pPr>
              <w:pStyle w:val="LBBodyText1"/>
              <w:keepNext/>
              <w:jc w:val="left"/>
            </w:pPr>
            <w:r>
              <w:t>___ ____________ 20__ г.</w:t>
            </w:r>
          </w:p>
        </w:tc>
      </w:tr>
      <w:tr w:rsidR="005C024E" w:rsidTr="00E36DCD">
        <w:tc>
          <w:tcPr>
            <w:tcW w:w="4820" w:type="dxa"/>
          </w:tcPr>
          <w:p w:rsidR="005C024E" w:rsidRDefault="005C024E" w:rsidP="00E36DCD">
            <w:pPr>
              <w:pStyle w:val="LBBodyText1"/>
              <w:keepNext/>
              <w:jc w:val="left"/>
            </w:pPr>
          </w:p>
        </w:tc>
        <w:tc>
          <w:tcPr>
            <w:tcW w:w="4678" w:type="dxa"/>
          </w:tcPr>
          <w:p w:rsidR="005C024E" w:rsidRDefault="005C024E" w:rsidP="00E36DCD">
            <w:pPr>
              <w:pStyle w:val="LBBodyText1"/>
              <w:keepNext/>
              <w:jc w:val="left"/>
            </w:pPr>
            <w:r>
              <w:t>М.П. (при наличии печати)</w:t>
            </w:r>
          </w:p>
        </w:tc>
      </w:tr>
    </w:tbl>
    <w:p w:rsidR="00C2223D" w:rsidRDefault="00C2223D" w:rsidP="005C024E">
      <w:pPr>
        <w:pStyle w:val="LBBodyText1"/>
      </w:pPr>
    </w:p>
    <w:p w:rsidR="00C2223D" w:rsidRDefault="00303F36" w:rsidP="005C024E">
      <w:pPr>
        <w:pStyle w:val="LBBodyText1"/>
        <w:pageBreakBefore/>
        <w:ind w:firstLine="567"/>
        <w:jc w:val="right"/>
      </w:pPr>
      <w:r>
        <w:lastRenderedPageBreak/>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p>
    <w:p w:rsidR="00C2223D" w:rsidRDefault="00303F36" w:rsidP="005C024E">
      <w:pPr>
        <w:pStyle w:val="LBBodyText1"/>
        <w:ind w:firstLine="567"/>
        <w:jc w:val="right"/>
      </w:pPr>
      <w:r>
        <w:t xml:space="preserve">к Договору на оказание </w:t>
      </w:r>
      <w:r>
        <w:fldChar w:fldCharType="begin" w:fldLock="1"/>
      </w:r>
      <w:r>
        <w:instrText>LBVARIABLE \id "54456"</w:instrText>
      </w:r>
      <w:r>
        <w:fldChar w:fldCharType="separate"/>
      </w:r>
      <w:r>
        <w:t xml:space="preserve"> услуг сортировки и обработки почтовых отправлений в ЦОПП Новокузнецка УФПС Кемеров</w:t>
      </w:r>
      <w:r>
        <w:t>ской области</w:t>
      </w:r>
    </w:p>
    <w:p w:rsidR="00C2223D" w:rsidRDefault="00303F36" w:rsidP="005C024E">
      <w:pPr>
        <w:pStyle w:val="LBBodyText1"/>
        <w:ind w:firstLine="567"/>
        <w:jc w:val="right"/>
      </w:pPr>
      <w:r>
        <w:fldChar w:fldCharType="end"/>
      </w:r>
    </w:p>
    <w:p w:rsidR="00C2223D" w:rsidRDefault="00303F36" w:rsidP="005C024E">
      <w:pPr>
        <w:pStyle w:val="LBBodyText1"/>
        <w:ind w:firstLine="567"/>
        <w:jc w:val="right"/>
      </w:pPr>
      <w:r>
        <w:t>от ___________ 20__ г.</w:t>
      </w:r>
    </w:p>
    <w:p w:rsidR="00C2223D" w:rsidRDefault="00303F36" w:rsidP="005C024E">
      <w:pPr>
        <w:pStyle w:val="LBBodyText1"/>
        <w:ind w:firstLine="567"/>
        <w:jc w:val="right"/>
      </w:pPr>
      <w:r>
        <w:t xml:space="preserve">№ </w:t>
      </w:r>
      <w:r>
        <w:fldChar w:fldCharType="begin" w:fldLock="1"/>
      </w:r>
      <w:r>
        <w:instrText>LBVARIABLE \id "54430"</w:instrText>
      </w:r>
      <w:r>
        <w:fldChar w:fldCharType="separate"/>
      </w:r>
      <w:r>
        <w:t>__________________</w:t>
      </w:r>
      <w:r>
        <w:fldChar w:fldCharType="end"/>
      </w:r>
    </w:p>
    <w:p w:rsidR="00C2223D" w:rsidRDefault="00C2223D" w:rsidP="005C024E">
      <w:pPr>
        <w:pStyle w:val="LBBodyText1"/>
        <w:ind w:firstLine="567"/>
        <w:jc w:val="right"/>
      </w:pPr>
    </w:p>
    <w:p w:rsidR="00C2223D" w:rsidRDefault="00303F36" w:rsidP="005C024E">
      <w:pPr>
        <w:pStyle w:val="LBNameoftheParty"/>
        <w:ind w:firstLine="567"/>
      </w:pP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w:t>
      </w:r>
      <w:r>
        <w:t>ом по иностранному праву</w:t>
      </w:r>
    </w:p>
    <w:p w:rsidR="00C2223D" w:rsidRDefault="00303F36" w:rsidP="005C024E">
      <w:pPr>
        <w:numPr>
          <w:ilvl w:val="0"/>
          <w:numId w:val="28"/>
        </w:numPr>
        <w:ind w:firstLine="567"/>
      </w:pPr>
      <w:r>
        <w:rPr>
          <w:sz w:val="24"/>
        </w:rPr>
        <w:t>Учредительные или иные документы:</w:t>
      </w:r>
    </w:p>
    <w:p w:rsidR="00C2223D" w:rsidRDefault="005C024E" w:rsidP="005C024E">
      <w:pPr>
        <w:ind w:firstLine="709"/>
      </w:pPr>
      <w:r>
        <w:rPr>
          <w:sz w:val="24"/>
        </w:rPr>
        <w:t xml:space="preserve">1) </w:t>
      </w:r>
      <w:r w:rsidR="00303F36">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rsidR="00C2223D" w:rsidRDefault="005C024E" w:rsidP="005C024E">
      <w:pPr>
        <w:ind w:firstLine="567"/>
      </w:pPr>
      <w:r>
        <w:rPr>
          <w:sz w:val="24"/>
        </w:rPr>
        <w:t xml:space="preserve">2) </w:t>
      </w:r>
      <w:r w:rsidR="00303F36">
        <w:rPr>
          <w:sz w:val="24"/>
        </w:rPr>
        <w:t>содержащие сведения о долях участия, наличии управляющих</w:t>
      </w:r>
      <w:r w:rsidR="00303F36">
        <w:rPr>
          <w:sz w:val="24"/>
        </w:rPr>
        <w:t xml:space="preserve"> органов и об общем распределении полномочий между ними;</w:t>
      </w:r>
    </w:p>
    <w:p w:rsidR="00C2223D" w:rsidRDefault="00303F36" w:rsidP="005C024E">
      <w:pPr>
        <w:numPr>
          <w:ilvl w:val="0"/>
          <w:numId w:val="22"/>
        </w:numPr>
        <w:ind w:left="0" w:firstLine="567"/>
      </w:pP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rsidR="00C2223D" w:rsidRDefault="00303F36" w:rsidP="005C024E">
      <w:pPr>
        <w:numPr>
          <w:ilvl w:val="0"/>
          <w:numId w:val="22"/>
        </w:numPr>
        <w:ind w:left="0" w:firstLine="567"/>
      </w:pP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rsidR="00C2223D" w:rsidRDefault="00303F36" w:rsidP="005C024E">
      <w:pPr>
        <w:numPr>
          <w:ilvl w:val="0"/>
          <w:numId w:val="22"/>
        </w:numPr>
        <w:ind w:left="0" w:firstLine="567"/>
      </w:pPr>
      <w:r>
        <w:rPr>
          <w:sz w:val="24"/>
        </w:rPr>
        <w:t>официальные пояснения Контраген</w:t>
      </w:r>
      <w:r>
        <w:rPr>
          <w:sz w:val="24"/>
        </w:rPr>
        <w:t>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rsidR="00C2223D" w:rsidRDefault="00303F36" w:rsidP="005C024E">
      <w:pPr>
        <w:numPr>
          <w:ilvl w:val="0"/>
          <w:numId w:val="22"/>
        </w:numPr>
        <w:ind w:left="0" w:firstLine="567"/>
      </w:pPr>
      <w:r>
        <w:rPr>
          <w:sz w:val="24"/>
        </w:rPr>
        <w:t>официальные письма уполном</w:t>
      </w:r>
      <w:r>
        <w:rPr>
          <w:sz w:val="24"/>
        </w:rPr>
        <w:t xml:space="preserve">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p>
    <w:p w:rsidR="00C2223D" w:rsidRDefault="00303F36" w:rsidP="005C024E">
      <w:pPr>
        <w:numPr>
          <w:ilvl w:val="1"/>
          <w:numId w:val="22"/>
        </w:numPr>
        <w:ind w:left="0" w:firstLine="567"/>
      </w:pPr>
      <w:r>
        <w:rPr>
          <w:sz w:val="24"/>
        </w:rPr>
        <w:t>факт включения облаг</w:t>
      </w:r>
      <w:r>
        <w:rPr>
          <w:sz w:val="24"/>
        </w:rPr>
        <w:t>аемых доходов от источников в РФ и связанных с ними расходов в налогооблагаемую базу Контрагента;</w:t>
      </w:r>
    </w:p>
    <w:p w:rsidR="00C2223D" w:rsidRDefault="00303F36" w:rsidP="005C024E">
      <w:pPr>
        <w:numPr>
          <w:ilvl w:val="1"/>
          <w:numId w:val="22"/>
        </w:numPr>
        <w:ind w:left="0" w:firstLine="567"/>
      </w:pP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w:t>
      </w:r>
      <w:r>
        <w:rPr>
          <w:sz w:val="24"/>
        </w:rPr>
        <w:t xml:space="preserve"> применимого налогового режима в стране постоянного местопребывания;</w:t>
      </w:r>
    </w:p>
    <w:p w:rsidR="00C2223D" w:rsidRDefault="00303F36" w:rsidP="005C024E">
      <w:pPr>
        <w:numPr>
          <w:ilvl w:val="0"/>
          <w:numId w:val="22"/>
        </w:numPr>
        <w:ind w:left="0" w:firstLine="567"/>
      </w:pP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w:t>
      </w:r>
      <w:r>
        <w:rPr>
          <w:sz w:val="24"/>
        </w:rPr>
        <w:t>ля дохода на учет в налоговых органах, оформленную не ранее чем в предшествующем налоговом периоде.</w:t>
      </w:r>
    </w:p>
    <w:p w:rsidR="00C2223D" w:rsidRDefault="00303F36" w:rsidP="005C024E">
      <w:pPr>
        <w:numPr>
          <w:ilvl w:val="0"/>
          <w:numId w:val="22"/>
        </w:numPr>
        <w:ind w:left="0" w:firstLine="567"/>
      </w:pP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w:t>
      </w:r>
      <w:r>
        <w:rPr>
          <w:sz w:val="24"/>
        </w:rPr>
        <w:t>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w:t>
      </w:r>
      <w:r>
        <w:rPr>
          <w:sz w:val="24"/>
        </w:rPr>
        <w:t>стоящему Контракту.</w:t>
      </w:r>
    </w:p>
    <w:p w:rsidR="00C2223D" w:rsidRDefault="00303F36" w:rsidP="005C024E">
      <w:pPr>
        <w:pStyle w:val="LBBodyText2"/>
        <w:ind w:left="0" w:firstLine="567"/>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rsidR="00C2223D" w:rsidRDefault="00C2223D" w:rsidP="005C024E">
      <w:pPr>
        <w:pStyle w:val="LBBodyText1"/>
        <w:ind w:firstLine="567"/>
        <w:rPr>
          <w:b/>
        </w:rPr>
      </w:pPr>
    </w:p>
    <w:tbl>
      <w:tblPr>
        <w:tblStyle w:val="a3"/>
        <w:tblpPr w:leftFromText="180" w:rightFromText="180" w:vertAnchor="text" w:horzAnchor="margin" w:tblpY="25"/>
        <w:tblW w:w="9356" w:type="dxa"/>
        <w:tblLayout w:type="fixed"/>
        <w:tblLook w:val="04A0" w:firstRow="1" w:lastRow="0" w:firstColumn="1" w:lastColumn="0" w:noHBand="0" w:noVBand="1"/>
      </w:tblPr>
      <w:tblGrid>
        <w:gridCol w:w="4678"/>
        <w:gridCol w:w="4678"/>
      </w:tblGrid>
      <w:tr w:rsidR="00303F36" w:rsidTr="00303F36">
        <w:tc>
          <w:tcPr>
            <w:tcW w:w="4678" w:type="dxa"/>
          </w:tcPr>
          <w:p w:rsidR="00303F36" w:rsidRDefault="00303F36" w:rsidP="00303F36">
            <w:pPr>
              <w:pStyle w:val="LBBodyText1"/>
              <w:keepNext/>
              <w:jc w:val="center"/>
            </w:pPr>
            <w:r>
              <w:rPr>
                <w:b/>
              </w:rPr>
              <w:t>ЗАКАЗЧИК:</w:t>
            </w:r>
          </w:p>
        </w:tc>
        <w:tc>
          <w:tcPr>
            <w:tcW w:w="4678" w:type="dxa"/>
          </w:tcPr>
          <w:p w:rsidR="00303F36" w:rsidRDefault="00303F36" w:rsidP="00303F36">
            <w:pPr>
              <w:pStyle w:val="LBBodyText1"/>
              <w:keepNext/>
              <w:jc w:val="center"/>
            </w:pPr>
            <w:r>
              <w:rPr>
                <w:b/>
              </w:rPr>
              <w:t>ИСПОЛНИТЕЛЬ:</w:t>
            </w:r>
          </w:p>
        </w:tc>
      </w:tr>
      <w:tr w:rsidR="00303F36" w:rsidTr="00303F36">
        <w:tc>
          <w:tcPr>
            <w:tcW w:w="4678" w:type="dxa"/>
          </w:tcPr>
          <w:p w:rsidR="00303F36" w:rsidRDefault="00303F36" w:rsidP="00303F36">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Заместитель Директора</w:t>
            </w:r>
            <w:r>
              <w:fldChar w:fldCharType="end"/>
            </w:r>
            <w:r>
              <w:fldChar w:fldCharType="end"/>
            </w:r>
          </w:p>
        </w:tc>
        <w:tc>
          <w:tcPr>
            <w:tcW w:w="4678" w:type="dxa"/>
          </w:tcPr>
          <w:p w:rsidR="00303F36" w:rsidRDefault="00303F36" w:rsidP="00303F36">
            <w:pPr>
              <w:pStyle w:val="LBBodyText1"/>
              <w:keepNext/>
              <w:jc w:val="center"/>
            </w:pPr>
          </w:p>
        </w:tc>
      </w:tr>
      <w:tr w:rsidR="00303F36" w:rsidTr="00303F36">
        <w:tc>
          <w:tcPr>
            <w:tcW w:w="4678" w:type="dxa"/>
          </w:tcPr>
          <w:p w:rsidR="00303F36" w:rsidRDefault="00303F36" w:rsidP="00303F36">
            <w:pPr>
              <w:pStyle w:val="LBBodyText1"/>
              <w:keepNext/>
            </w:pPr>
          </w:p>
          <w:p w:rsidR="00303F36" w:rsidRDefault="00303F36" w:rsidP="00303F36">
            <w:pPr>
              <w:pStyle w:val="LBBodyText1"/>
              <w:keepNext/>
              <w:jc w:val="center"/>
            </w:pPr>
            <w:r>
              <w:t>____________________</w:t>
            </w:r>
          </w:p>
          <w:p w:rsidR="00303F36" w:rsidRDefault="00303F36" w:rsidP="00303F36">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03F36" w:rsidRDefault="00303F36" w:rsidP="00303F36">
            <w:pPr>
              <w:pStyle w:val="LBBodyText1"/>
              <w:keepNext/>
              <w:jc w:val="center"/>
            </w:pPr>
          </w:p>
          <w:p w:rsidR="00303F36" w:rsidRDefault="00303F36" w:rsidP="00303F36">
            <w:pPr>
              <w:pStyle w:val="LBBodyText1"/>
              <w:keepNext/>
              <w:jc w:val="center"/>
            </w:pPr>
            <w:r>
              <w:t>____________________</w:t>
            </w:r>
          </w:p>
        </w:tc>
      </w:tr>
      <w:tr w:rsidR="00303F36" w:rsidTr="00303F36">
        <w:tc>
          <w:tcPr>
            <w:tcW w:w="4678" w:type="dxa"/>
          </w:tcPr>
          <w:p w:rsidR="00303F36" w:rsidRDefault="00303F36" w:rsidP="00303F36">
            <w:pPr>
              <w:pStyle w:val="LBBodyText1"/>
              <w:keepNext/>
              <w:jc w:val="center"/>
            </w:pPr>
            <w:r>
              <w:t>«___» ______________ 20 __ г.</w:t>
            </w:r>
          </w:p>
        </w:tc>
        <w:tc>
          <w:tcPr>
            <w:tcW w:w="4678" w:type="dxa"/>
          </w:tcPr>
          <w:p w:rsidR="00303F36" w:rsidRDefault="00303F36" w:rsidP="00303F36">
            <w:pPr>
              <w:pStyle w:val="LBBodyText1"/>
              <w:keepNext/>
              <w:jc w:val="center"/>
            </w:pPr>
            <w:r>
              <w:t>«___» ______________ 20 __ г.</w:t>
            </w:r>
          </w:p>
        </w:tc>
      </w:tr>
    </w:tbl>
    <w:p w:rsidR="00C2223D" w:rsidRDefault="00C2223D" w:rsidP="005C024E">
      <w:pPr>
        <w:pStyle w:val="LBBodyText1"/>
      </w:pPr>
    </w:p>
    <w:p w:rsidR="00C2223D" w:rsidRDefault="00303F36" w:rsidP="005C024E">
      <w:pPr>
        <w:pStyle w:val="LBBodyText1"/>
        <w:jc w:val="right"/>
      </w:pPr>
      <w:r>
        <w:fldChar w:fldCharType="end"/>
      </w:r>
    </w:p>
    <w:p w:rsidR="00C2223D" w:rsidRDefault="00303F36" w:rsidP="005C024E">
      <w:pPr>
        <w:pStyle w:val="LBBodyText1"/>
        <w:pageBreakBefore/>
        <w:jc w:val="right"/>
      </w:pPr>
      <w:r>
        <w:lastRenderedPageBreak/>
        <w:fldChar w:fldCharType="begin" w:fldLock="1"/>
      </w:r>
      <w:r>
        <w:instrText>LBVARIABLE \id "29559" \displaced</w:instrText>
      </w:r>
      <w:r>
        <w:fldChar w:fldCharType="separate"/>
      </w:r>
      <w:r>
        <w:t xml:space="preserve">Приложение № </w:t>
      </w:r>
      <w:r>
        <w:fldChar w:fldCharType="begin" w:fldLock="1"/>
      </w:r>
      <w:r>
        <w:instrText>LBVARIABLE \id "76536"</w:instrText>
      </w:r>
      <w:r>
        <w:fldChar w:fldCharType="separate"/>
      </w:r>
      <w:r>
        <w:t>6</w:t>
      </w:r>
      <w:r>
        <w:fldChar w:fldCharType="end"/>
      </w:r>
    </w:p>
    <w:p w:rsidR="00C2223D" w:rsidRDefault="00303F36" w:rsidP="005C024E">
      <w:pPr>
        <w:pStyle w:val="LBBodyText1"/>
        <w:jc w:val="right"/>
      </w:pPr>
      <w:r>
        <w:t xml:space="preserve">к Договору на оказание </w:t>
      </w:r>
      <w:r>
        <w:fldChar w:fldCharType="begin" w:fldLock="1"/>
      </w:r>
      <w:r>
        <w:instrText>LBVARIABLE \id "54456"</w:instrText>
      </w:r>
      <w:r>
        <w:fldChar w:fldCharType="separate"/>
      </w:r>
      <w:r>
        <w:t xml:space="preserve"> услуг сортировки и обработки почтовых отправлений в ЦОПП Новокузнецка УФПС Кемеровской области</w:t>
      </w:r>
    </w:p>
    <w:p w:rsidR="00C2223D" w:rsidRDefault="00303F36" w:rsidP="005C024E">
      <w:pPr>
        <w:pStyle w:val="LBBodyText1"/>
        <w:jc w:val="right"/>
      </w:pPr>
      <w:r>
        <w:fldChar w:fldCharType="end"/>
      </w:r>
    </w:p>
    <w:p w:rsidR="00C2223D" w:rsidRDefault="00303F36" w:rsidP="005C024E">
      <w:pPr>
        <w:pStyle w:val="LBBodyText1"/>
        <w:jc w:val="right"/>
      </w:pPr>
      <w:r>
        <w:t>от «___» ___________ 20 __ г.</w:t>
      </w:r>
    </w:p>
    <w:p w:rsidR="00C2223D" w:rsidRDefault="00303F36" w:rsidP="005C024E">
      <w:pPr>
        <w:pStyle w:val="LBBodyText1"/>
        <w:jc w:val="right"/>
      </w:pPr>
      <w:r>
        <w:t xml:space="preserve">№ </w:t>
      </w:r>
      <w:r>
        <w:fldChar w:fldCharType="begin" w:fldLock="1"/>
      </w:r>
      <w:r>
        <w:instrText>LBVARIABLE \id "29530"</w:instrText>
      </w:r>
      <w:r>
        <w:fldChar w:fldCharType="separate"/>
      </w:r>
      <w:r>
        <w:t>___________</w:t>
      </w:r>
      <w:r>
        <w:fldChar w:fldCharType="end"/>
      </w:r>
    </w:p>
    <w:p w:rsidR="00C2223D" w:rsidRDefault="00C2223D" w:rsidP="005C024E">
      <w:pPr>
        <w:pStyle w:val="LBBodyText1"/>
      </w:pPr>
    </w:p>
    <w:p w:rsidR="00C2223D" w:rsidRDefault="00C2223D" w:rsidP="005C024E">
      <w:pPr>
        <w:pStyle w:val="LBBodyText1"/>
        <w:rPr>
          <w:b/>
        </w:rPr>
      </w:pPr>
    </w:p>
    <w:p w:rsidR="00C2223D" w:rsidRDefault="00303F36" w:rsidP="005C024E">
      <w:pPr>
        <w:pStyle w:val="LBNameoftheParty"/>
      </w:pPr>
      <w:r>
        <w:t>ПЕРЕЧЕНЬ МЕСТ ОКАЗАНИЯ УСЛУГ</w:t>
      </w:r>
    </w:p>
    <w:p w:rsidR="00C2223D" w:rsidRDefault="00C2223D" w:rsidP="005C024E">
      <w:pPr>
        <w:pStyle w:val="LBNameoftheParty"/>
      </w:pPr>
    </w:p>
    <w:p w:rsidR="00C2223D" w:rsidRDefault="00C2223D" w:rsidP="005C024E">
      <w:pPr>
        <w:pStyle w:val="LBNameoftheParty"/>
      </w:pPr>
    </w:p>
    <w:p w:rsidR="00C2223D" w:rsidRDefault="00C2223D" w:rsidP="005C024E">
      <w:pPr>
        <w:pStyle w:val="LBBodyText1"/>
        <w:rPr>
          <w:b/>
        </w:rPr>
      </w:pPr>
    </w:p>
    <w:tbl>
      <w:tblPr>
        <w:tblpPr w:leftFromText="181" w:rightFromText="181" w:vertAnchor="text" w:tblpXSpec="center" w:tblpY="1"/>
        <w:tblOverlap w:val="neve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8"/>
        <w:gridCol w:w="4687"/>
      </w:tblGrid>
      <w:tr w:rsidR="00C2223D">
        <w:trPr>
          <w:trHeight w:val="289"/>
          <w:jc w:val="center"/>
        </w:trPr>
        <w:tc>
          <w:tcPr>
            <w:tcW w:w="4688" w:type="dxa"/>
          </w:tcPr>
          <w:p w:rsidR="00C2223D" w:rsidRDefault="00303F36" w:rsidP="005C024E">
            <w:pPr>
              <w:pStyle w:val="LBBodyText1"/>
              <w:jc w:val="center"/>
              <w:rPr>
                <w:b/>
              </w:rPr>
            </w:pPr>
            <w:r>
              <w:rPr>
                <w:b/>
              </w:rPr>
              <w:t>№ п/п</w:t>
            </w:r>
          </w:p>
        </w:tc>
        <w:tc>
          <w:tcPr>
            <w:tcW w:w="4688" w:type="dxa"/>
          </w:tcPr>
          <w:p w:rsidR="00C2223D" w:rsidRDefault="00303F36" w:rsidP="005C024E">
            <w:pPr>
              <w:pStyle w:val="LBBodyText1"/>
              <w:jc w:val="center"/>
              <w:rPr>
                <w:b/>
              </w:rPr>
            </w:pPr>
            <w:r>
              <w:rPr>
                <w:b/>
              </w:rPr>
              <w:t>Адрес места оказания Услуг</w:t>
            </w:r>
          </w:p>
        </w:tc>
      </w:tr>
      <w:tr w:rsidR="00C2223D">
        <w:trPr>
          <w:trHeight w:val="289"/>
          <w:jc w:val="center"/>
        </w:trPr>
        <w:tc>
          <w:tcPr>
            <w:tcW w:w="4688" w:type="dxa"/>
          </w:tcPr>
          <w:p w:rsidR="00C2223D" w:rsidRDefault="00303F36" w:rsidP="005C024E">
            <w:pPr>
              <w:pStyle w:val="LBBodyText1"/>
              <w:jc w:val="center"/>
              <w:rPr>
                <w:b/>
              </w:rPr>
            </w:pPr>
            <w:r>
              <w:fldChar w:fldCharType="begin" w:fldLock="1"/>
            </w:r>
            <w:r>
              <w:instrText>LBVARIABLE \id "76522" \displaced</w:instrText>
            </w:r>
            <w:r>
              <w:fldChar w:fldCharType="separate"/>
            </w:r>
            <w:r>
              <w:fldChar w:fldCharType="begin" w:fldLock="1"/>
            </w:r>
            <w:r>
              <w:instrText>LBVARIABLE \displaced</w:instrText>
            </w:r>
            <w:r>
              <w:fldChar w:fldCharType="separate"/>
            </w:r>
            <w:r>
              <w:fldChar w:fldCharType="begin" w:fldLock="1"/>
            </w:r>
            <w:r>
              <w:instrText>LBVARIABLE \id "76523"</w:instrText>
            </w:r>
            <w:r>
              <w:fldChar w:fldCharType="separate"/>
            </w:r>
            <w:r>
              <w:t>1</w:t>
            </w:r>
            <w:r>
              <w:fldChar w:fldCharType="end"/>
            </w:r>
            <w:r>
              <w:t xml:space="preserve"> </w:t>
            </w:r>
          </w:p>
        </w:tc>
        <w:tc>
          <w:tcPr>
            <w:tcW w:w="4688" w:type="dxa"/>
          </w:tcPr>
          <w:p w:rsidR="00C2223D" w:rsidRDefault="00303F36" w:rsidP="005C024E">
            <w:pPr>
              <w:pStyle w:val="LBBodyText1"/>
              <w:jc w:val="center"/>
              <w:rPr>
                <w:b/>
              </w:rPr>
            </w:pPr>
            <w:r>
              <w:t xml:space="preserve"> </w:t>
            </w:r>
            <w:r>
              <w:fldChar w:fldCharType="begin" w:fldLock="1"/>
            </w:r>
            <w:r>
              <w:instrText>LBVARIABLE \id "76524"</w:instrText>
            </w:r>
            <w:r>
              <w:fldChar w:fldCharType="separate"/>
            </w:r>
            <w:r>
              <w:t>Новокузнецкий ЦОПП, 654450, г. Новокузнецк, ул. Транспортная, д.6</w:t>
            </w:r>
            <w:r>
              <w:fldChar w:fldCharType="end"/>
            </w:r>
            <w:r>
              <w:fldChar w:fldCharType="end"/>
            </w:r>
            <w:r>
              <w:fldChar w:fldCharType="end"/>
            </w:r>
          </w:p>
        </w:tc>
      </w:tr>
    </w:tbl>
    <w:p w:rsidR="00C2223D" w:rsidRDefault="00C2223D" w:rsidP="005C024E">
      <w:pPr>
        <w:pStyle w:val="LBBodyText1"/>
        <w:rPr>
          <w:b/>
        </w:rPr>
      </w:pPr>
    </w:p>
    <w:p w:rsidR="00C2223D" w:rsidRDefault="00C2223D" w:rsidP="005C024E">
      <w:pPr>
        <w:pStyle w:val="LBBodyText1"/>
        <w:rPr>
          <w:b/>
        </w:rPr>
      </w:pPr>
    </w:p>
    <w:p w:rsidR="00C2223D" w:rsidRDefault="00C2223D" w:rsidP="005C024E">
      <w:pPr>
        <w:pStyle w:val="LBBodyText1"/>
      </w:pPr>
    </w:p>
    <w:tbl>
      <w:tblPr>
        <w:tblStyle w:val="a3"/>
        <w:tblW w:w="9356" w:type="dxa"/>
        <w:tblLayout w:type="fixed"/>
        <w:tblLook w:val="04A0" w:firstRow="1" w:lastRow="0" w:firstColumn="1" w:lastColumn="0" w:noHBand="0" w:noVBand="1"/>
      </w:tblPr>
      <w:tblGrid>
        <w:gridCol w:w="4678"/>
        <w:gridCol w:w="4678"/>
      </w:tblGrid>
      <w:tr w:rsidR="00C2223D">
        <w:tc>
          <w:tcPr>
            <w:tcW w:w="4678" w:type="dxa"/>
          </w:tcPr>
          <w:p w:rsidR="00C2223D" w:rsidRDefault="00303F36" w:rsidP="005C024E">
            <w:pPr>
              <w:pStyle w:val="LBBodyText1"/>
              <w:keepNext/>
              <w:jc w:val="center"/>
            </w:pPr>
            <w:r>
              <w:rPr>
                <w:b/>
              </w:rPr>
              <w:t>ЗАКАЗЧИК:</w:t>
            </w:r>
          </w:p>
        </w:tc>
        <w:tc>
          <w:tcPr>
            <w:tcW w:w="4678" w:type="dxa"/>
          </w:tcPr>
          <w:p w:rsidR="00C2223D" w:rsidRDefault="00303F36" w:rsidP="005C024E">
            <w:pPr>
              <w:pStyle w:val="LBBodyText1"/>
              <w:keepNext/>
              <w:jc w:val="center"/>
            </w:pPr>
            <w:r>
              <w:rPr>
                <w:b/>
              </w:rPr>
              <w:t>ИСПОЛНИТЕЛЬ:</w:t>
            </w:r>
          </w:p>
        </w:tc>
      </w:tr>
      <w:tr w:rsidR="00C2223D">
        <w:tc>
          <w:tcPr>
            <w:tcW w:w="4678" w:type="dxa"/>
          </w:tcPr>
          <w:p w:rsidR="00C2223D" w:rsidRDefault="00303F36" w:rsidP="005C024E">
            <w:pPr>
              <w:pStyle w:val="LBBodyText1"/>
              <w:keepNext/>
              <w:jc w:val="center"/>
            </w:pPr>
            <w:r>
              <w:fldChar w:fldCharType="begin" w:fldLock="1"/>
            </w:r>
            <w:r>
              <w:instrText>LBVARIABLE \id "3291</w:instrText>
            </w:r>
            <w:r>
              <w:instrText>2" \displaced</w:instrText>
            </w:r>
            <w:r>
              <w:fldChar w:fldCharType="separate"/>
            </w:r>
            <w:r>
              <w:fldChar w:fldCharType="begin" w:fldLock="1"/>
            </w:r>
            <w:r>
              <w:instrText>LBVARIABLE \id "54433"</w:instrText>
            </w:r>
            <w:r>
              <w:fldChar w:fldCharType="separate"/>
            </w:r>
            <w:r>
              <w:t>Заместитель Директора</w:t>
            </w:r>
            <w:r>
              <w:fldChar w:fldCharType="end"/>
            </w:r>
            <w:r>
              <w:fldChar w:fldCharType="end"/>
            </w:r>
          </w:p>
        </w:tc>
        <w:tc>
          <w:tcPr>
            <w:tcW w:w="4678" w:type="dxa"/>
          </w:tcPr>
          <w:p w:rsidR="00C2223D" w:rsidRDefault="00C2223D" w:rsidP="005C024E">
            <w:pPr>
              <w:pStyle w:val="LBBodyText1"/>
              <w:keepNext/>
              <w:jc w:val="center"/>
            </w:pPr>
          </w:p>
        </w:tc>
      </w:tr>
      <w:tr w:rsidR="00C2223D">
        <w:tc>
          <w:tcPr>
            <w:tcW w:w="4678" w:type="dxa"/>
          </w:tcPr>
          <w:p w:rsidR="00C2223D" w:rsidRDefault="00C2223D" w:rsidP="005C024E">
            <w:pPr>
              <w:pStyle w:val="LBBodyText1"/>
              <w:keepNext/>
              <w:jc w:val="center"/>
            </w:pPr>
          </w:p>
          <w:p w:rsidR="00C2223D" w:rsidRDefault="00303F36" w:rsidP="005C024E">
            <w:pPr>
              <w:pStyle w:val="LBBodyText1"/>
              <w:keepNext/>
              <w:jc w:val="center"/>
            </w:pPr>
            <w:r>
              <w:t>____________________</w:t>
            </w:r>
          </w:p>
          <w:p w:rsidR="00C2223D" w:rsidRDefault="00303F36" w:rsidP="005C024E">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C2223D" w:rsidRDefault="00C2223D" w:rsidP="005C024E">
            <w:pPr>
              <w:pStyle w:val="LBBodyText1"/>
              <w:keepNext/>
              <w:jc w:val="center"/>
            </w:pPr>
          </w:p>
          <w:p w:rsidR="00C2223D" w:rsidRDefault="00303F36" w:rsidP="005C024E">
            <w:pPr>
              <w:pStyle w:val="LBBodyText1"/>
              <w:keepNext/>
              <w:jc w:val="center"/>
            </w:pPr>
            <w:r>
              <w:t>____________________</w:t>
            </w:r>
          </w:p>
          <w:p w:rsidR="00C2223D" w:rsidRDefault="00C2223D" w:rsidP="005C024E">
            <w:pPr>
              <w:pStyle w:val="LBBodyText1"/>
              <w:keepNext/>
              <w:jc w:val="center"/>
            </w:pPr>
          </w:p>
        </w:tc>
      </w:tr>
      <w:tr w:rsidR="00C2223D">
        <w:tc>
          <w:tcPr>
            <w:tcW w:w="4678" w:type="dxa"/>
          </w:tcPr>
          <w:p w:rsidR="00C2223D" w:rsidRDefault="00303F36" w:rsidP="005C024E">
            <w:pPr>
              <w:pStyle w:val="LBBodyText1"/>
              <w:keepNext/>
              <w:jc w:val="center"/>
            </w:pPr>
            <w:r>
              <w:t>«___» ____________ 20__ г.</w:t>
            </w:r>
          </w:p>
        </w:tc>
        <w:tc>
          <w:tcPr>
            <w:tcW w:w="4678" w:type="dxa"/>
          </w:tcPr>
          <w:p w:rsidR="00C2223D" w:rsidRDefault="00303F36" w:rsidP="005C024E">
            <w:pPr>
              <w:pStyle w:val="LBBodyText1"/>
              <w:keepNext/>
              <w:jc w:val="center"/>
            </w:pPr>
            <w:r>
              <w:t xml:space="preserve">«___» ____________ </w:t>
            </w:r>
            <w:r>
              <w:t>20__ г.</w:t>
            </w:r>
          </w:p>
        </w:tc>
      </w:tr>
      <w:tr w:rsidR="00C2223D">
        <w:tc>
          <w:tcPr>
            <w:tcW w:w="4678" w:type="dxa"/>
          </w:tcPr>
          <w:p w:rsidR="00C2223D" w:rsidRDefault="00C2223D" w:rsidP="005C024E">
            <w:pPr>
              <w:pStyle w:val="LBBodyText1"/>
              <w:keepNext/>
            </w:pPr>
          </w:p>
        </w:tc>
        <w:tc>
          <w:tcPr>
            <w:tcW w:w="4678" w:type="dxa"/>
          </w:tcPr>
          <w:p w:rsidR="00C2223D" w:rsidRDefault="00303F36" w:rsidP="005C024E">
            <w:pPr>
              <w:pStyle w:val="LBBodyText1"/>
              <w:keepNext/>
              <w:jc w:val="center"/>
            </w:pPr>
            <w:r>
              <w:t>М.П. (при наличии печати)</w:t>
            </w:r>
          </w:p>
        </w:tc>
      </w:tr>
    </w:tbl>
    <w:p w:rsidR="00C2223D" w:rsidRDefault="00303F36" w:rsidP="005C024E">
      <w:pPr>
        <w:pStyle w:val="LBBodyText1"/>
        <w:jc w:val="right"/>
      </w:pPr>
      <w:r>
        <w:fldChar w:fldCharType="end"/>
      </w:r>
    </w:p>
    <w:p w:rsidR="00C2223D" w:rsidRDefault="00303F36" w:rsidP="005C024E">
      <w:pPr>
        <w:pStyle w:val="LBBodyText1"/>
      </w:pPr>
      <w:r>
        <w:br w:type="page"/>
      </w:r>
      <w:bookmarkStart w:id="6" w:name="_GoBack"/>
      <w:bookmarkEnd w:id="6"/>
    </w:p>
    <w:p w:rsidR="00C2223D" w:rsidRDefault="00303F36" w:rsidP="005C024E">
      <w:pPr>
        <w:pStyle w:val="LBBodyText1"/>
        <w:pageBreakBefore/>
        <w:jc w:val="right"/>
      </w:pPr>
      <w:r>
        <w:lastRenderedPageBreak/>
        <w:t xml:space="preserve">Приложение № </w:t>
      </w:r>
      <w:r>
        <w:fldChar w:fldCharType="begin" w:fldLock="1"/>
      </w:r>
      <w:r>
        <w:instrText>LBVARIABLE \id "76657"</w:instrText>
      </w:r>
      <w:r>
        <w:fldChar w:fldCharType="separate"/>
      </w:r>
      <w:r>
        <w:t>7</w:t>
      </w:r>
      <w:r>
        <w:fldChar w:fldCharType="end"/>
      </w:r>
    </w:p>
    <w:p w:rsidR="00C2223D" w:rsidRDefault="00303F36" w:rsidP="005C024E">
      <w:pPr>
        <w:pStyle w:val="LBBodyText1"/>
        <w:jc w:val="right"/>
      </w:pPr>
      <w:r>
        <w:t xml:space="preserve">к Договору на оказание </w:t>
      </w:r>
      <w:r>
        <w:fldChar w:fldCharType="begin" w:fldLock="1"/>
      </w:r>
      <w:r>
        <w:instrText>LBVARIABLE \id "54456"</w:instrText>
      </w:r>
      <w:r>
        <w:fldChar w:fldCharType="separate"/>
      </w:r>
      <w:r>
        <w:t xml:space="preserve"> услуг сортировки и обработки почтовых отправлений в ЦОПП Новокузнецка УФПС Кемеровской области</w:t>
      </w:r>
    </w:p>
    <w:p w:rsidR="00C2223D" w:rsidRDefault="00303F36" w:rsidP="005C024E">
      <w:pPr>
        <w:pStyle w:val="LBBodyText1"/>
        <w:jc w:val="right"/>
      </w:pPr>
      <w:r>
        <w:fldChar w:fldCharType="end"/>
      </w:r>
    </w:p>
    <w:p w:rsidR="00C2223D" w:rsidRDefault="00303F36" w:rsidP="005C024E">
      <w:pPr>
        <w:pStyle w:val="LBBodyText1"/>
        <w:jc w:val="right"/>
      </w:pPr>
      <w:r>
        <w:t>от «___» ___________ 20 __ г.</w:t>
      </w:r>
    </w:p>
    <w:p w:rsidR="00C2223D" w:rsidRDefault="00303F36" w:rsidP="005C024E">
      <w:pPr>
        <w:pStyle w:val="LBBodyText1"/>
        <w:jc w:val="right"/>
      </w:pPr>
      <w:r>
        <w:t xml:space="preserve">№ </w:t>
      </w:r>
      <w:r>
        <w:fldChar w:fldCharType="begin" w:fldLock="1"/>
      </w:r>
      <w:r>
        <w:instrText>LBVARIABLE \id "29530"</w:instrText>
      </w:r>
      <w:r>
        <w:fldChar w:fldCharType="separate"/>
      </w:r>
      <w:r>
        <w:t>_________</w:t>
      </w:r>
      <w:r>
        <w:fldChar w:fldCharType="end"/>
      </w:r>
    </w:p>
    <w:p w:rsidR="00C2223D" w:rsidRDefault="00C2223D" w:rsidP="005C024E">
      <w:pPr>
        <w:pStyle w:val="LBBodyText1"/>
        <w:jc w:val="right"/>
      </w:pPr>
    </w:p>
    <w:p w:rsidR="00C2223D" w:rsidRDefault="00C2223D" w:rsidP="005C024E">
      <w:pPr>
        <w:pStyle w:val="LBBodyText1"/>
        <w:jc w:val="center"/>
      </w:pPr>
    </w:p>
    <w:p w:rsidR="00C2223D" w:rsidRDefault="00303F36" w:rsidP="005C024E">
      <w:pPr>
        <w:ind w:firstLine="709"/>
        <w:jc w:val="center"/>
        <w:rPr>
          <w:b/>
          <w:sz w:val="24"/>
        </w:rPr>
      </w:pPr>
      <w:proofErr w:type="spellStart"/>
      <w:r>
        <w:rPr>
          <w:b/>
          <w:sz w:val="24"/>
        </w:rPr>
        <w:t>Комплаенс</w:t>
      </w:r>
      <w:proofErr w:type="spellEnd"/>
      <w:r>
        <w:rPr>
          <w:b/>
          <w:sz w:val="24"/>
        </w:rPr>
        <w:t>-оговорка</w:t>
      </w:r>
      <w:r>
        <w:rPr>
          <w:b/>
          <w:sz w:val="24"/>
          <w:vertAlign w:val="superscript"/>
        </w:rPr>
        <w:footnoteReference w:id="30"/>
      </w:r>
    </w:p>
    <w:p w:rsidR="00C2223D" w:rsidRDefault="00C2223D" w:rsidP="005C024E">
      <w:pPr>
        <w:ind w:firstLine="709"/>
        <w:jc w:val="center"/>
        <w:rPr>
          <w:b/>
          <w:sz w:val="24"/>
        </w:rPr>
      </w:pPr>
    </w:p>
    <w:p w:rsidR="00C2223D" w:rsidRDefault="00303F36" w:rsidP="005C024E">
      <w:pPr>
        <w:tabs>
          <w:tab w:val="left" w:pos="1134"/>
        </w:tabs>
        <w:ind w:firstLine="709"/>
        <w:rPr>
          <w:sz w:val="24"/>
        </w:rPr>
      </w:pPr>
      <w:r>
        <w:rPr>
          <w:sz w:val="24"/>
        </w:rPr>
        <w:t>1.</w:t>
      </w:r>
      <w:r>
        <w:rPr>
          <w:sz w:val="24"/>
        </w:rPr>
        <w:tab/>
        <w:t>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w:t>
      </w:r>
      <w:r>
        <w:rPr>
          <w:sz w:val="24"/>
        </w:rPr>
        <w:t xml:space="preserve">отивоправных действий, в том числе: </w:t>
      </w:r>
    </w:p>
    <w:p w:rsidR="00C2223D" w:rsidRDefault="00303F36" w:rsidP="005C024E">
      <w:pPr>
        <w:tabs>
          <w:tab w:val="left" w:pos="1276"/>
        </w:tabs>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w:t>
      </w:r>
      <w:r>
        <w:rPr>
          <w:sz w:val="24"/>
        </w:rPr>
        <w:t>х документов;</w:t>
      </w:r>
    </w:p>
    <w:p w:rsidR="00C2223D" w:rsidRDefault="00303F36" w:rsidP="005C024E">
      <w:pPr>
        <w:tabs>
          <w:tab w:val="left" w:pos="1276"/>
        </w:tabs>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w:t>
      </w:r>
      <w:r>
        <w:rPr>
          <w:sz w:val="24"/>
        </w:rPr>
        <w:t>м.</w:t>
      </w:r>
    </w:p>
    <w:p w:rsidR="00C2223D" w:rsidRDefault="00303F36" w:rsidP="005C024E">
      <w:pPr>
        <w:tabs>
          <w:tab w:val="left" w:pos="1276"/>
        </w:tabs>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в связи с недружественными действиями некоторых иностр</w:t>
      </w:r>
      <w:r>
        <w:rPr>
          <w:sz w:val="24"/>
        </w:rPr>
        <w:t xml:space="preserve">анных государств и международных организаций. </w:t>
      </w:r>
    </w:p>
    <w:p w:rsidR="00C2223D" w:rsidRDefault="00303F36" w:rsidP="005C024E">
      <w:pPr>
        <w:tabs>
          <w:tab w:val="left" w:pos="1418"/>
        </w:tabs>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C2223D" w:rsidRDefault="00303F36" w:rsidP="005C024E">
      <w:pPr>
        <w:tabs>
          <w:tab w:val="left" w:pos="1134"/>
        </w:tabs>
        <w:ind w:firstLine="709"/>
        <w:rPr>
          <w:sz w:val="24"/>
        </w:rPr>
      </w:pPr>
      <w:r>
        <w:rPr>
          <w:sz w:val="24"/>
        </w:rPr>
        <w:t xml:space="preserve">а) ни одна из Сторон не включена в перечень лиц, в отношении </w:t>
      </w:r>
      <w:r>
        <w:rPr>
          <w:sz w:val="24"/>
        </w:rPr>
        <w:t>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C2223D" w:rsidRDefault="00303F36" w:rsidP="005C024E">
      <w:pPr>
        <w:tabs>
          <w:tab w:val="left" w:pos="1134"/>
        </w:tabs>
        <w:ind w:firstLine="709"/>
        <w:rPr>
          <w:sz w:val="24"/>
        </w:rPr>
      </w:pPr>
      <w:r>
        <w:rPr>
          <w:sz w:val="24"/>
        </w:rPr>
        <w:t>б) ни одна из Сторон не находится во владении и/или под контролем лиц, включенных в Перечень.</w:t>
      </w:r>
    </w:p>
    <w:p w:rsidR="00C2223D" w:rsidRDefault="00303F36" w:rsidP="005C024E">
      <w:pPr>
        <w:tabs>
          <w:tab w:val="left" w:pos="1418"/>
        </w:tabs>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C2223D" w:rsidRDefault="00303F36" w:rsidP="005C024E">
      <w:pPr>
        <w:tabs>
          <w:tab w:val="left" w:pos="1418"/>
        </w:tabs>
        <w:ind w:firstLine="709"/>
        <w:rPr>
          <w:sz w:val="24"/>
        </w:rPr>
      </w:pPr>
      <w:r>
        <w:rPr>
          <w:sz w:val="24"/>
        </w:rPr>
        <w:t>1.3.3.</w:t>
      </w:r>
      <w:r>
        <w:rPr>
          <w:sz w:val="24"/>
        </w:rPr>
        <w:tab/>
        <w:t>Сторона им</w:t>
      </w:r>
      <w:r>
        <w:rPr>
          <w:sz w:val="24"/>
        </w:rPr>
        <w:t>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w:t>
      </w:r>
      <w:r>
        <w:rPr>
          <w:sz w:val="24"/>
        </w:rPr>
        <w:t xml:space="preserve">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C2223D" w:rsidRDefault="00303F36" w:rsidP="005C024E">
      <w:pPr>
        <w:numPr>
          <w:ilvl w:val="0"/>
          <w:numId w:val="32"/>
        </w:numPr>
        <w:tabs>
          <w:tab w:val="left" w:pos="1134"/>
        </w:tabs>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C2223D" w:rsidRDefault="00303F36" w:rsidP="005C024E">
      <w:pPr>
        <w:numPr>
          <w:ilvl w:val="0"/>
          <w:numId w:val="32"/>
        </w:numPr>
        <w:tabs>
          <w:tab w:val="left" w:pos="1134"/>
        </w:tabs>
        <w:ind w:left="0" w:firstLine="709"/>
        <w:contextualSpacing/>
        <w:jc w:val="left"/>
        <w:rPr>
          <w:sz w:val="24"/>
        </w:rPr>
      </w:pPr>
      <w:r>
        <w:rPr>
          <w:sz w:val="24"/>
        </w:rPr>
        <w:t>если исполнение Договора/ сотрудничество Сторон бу</w:t>
      </w:r>
      <w:r>
        <w:rPr>
          <w:sz w:val="24"/>
        </w:rPr>
        <w:t xml:space="preserve">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C2223D" w:rsidRDefault="00303F36" w:rsidP="005C024E">
      <w:pPr>
        <w:tabs>
          <w:tab w:val="left" w:pos="1134"/>
        </w:tabs>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rsidR="00C2223D" w:rsidRDefault="00303F36" w:rsidP="005C024E">
      <w:pPr>
        <w:tabs>
          <w:tab w:val="left" w:pos="1134"/>
        </w:tabs>
        <w:ind w:firstLine="709"/>
        <w:rPr>
          <w:sz w:val="24"/>
        </w:rPr>
      </w:pPr>
      <w:r>
        <w:rPr>
          <w:sz w:val="24"/>
        </w:rPr>
        <w:lastRenderedPageBreak/>
        <w:t>Уведомление</w:t>
      </w:r>
      <w:r>
        <w:rPr>
          <w:sz w:val="24"/>
          <w:vertAlign w:val="superscript"/>
        </w:rPr>
        <w:footnoteReference w:id="31"/>
      </w:r>
      <w:r>
        <w:rPr>
          <w:sz w:val="24"/>
        </w:rPr>
        <w:t xml:space="preserve"> </w:t>
      </w:r>
      <w:r>
        <w:rPr>
          <w:sz w:val="24"/>
        </w:rPr>
        <w:fldChar w:fldCharType="begin" w:fldLock="1"/>
      </w:r>
      <w:r>
        <w:rPr>
          <w:sz w:val="24"/>
        </w:rPr>
        <w:instrText>LBVARIABLE \id "76658"</w:instrText>
      </w:r>
      <w:r>
        <w:rPr>
          <w:sz w:val="24"/>
        </w:rPr>
        <w:fldChar w:fldCharType="separate"/>
      </w:r>
      <w:r>
        <w:rPr>
          <w:sz w:val="24"/>
        </w:rPr>
        <w:t>-</w:t>
      </w:r>
      <w:r>
        <w:rPr>
          <w:sz w:val="24"/>
        </w:rPr>
        <w:fldChar w:fldCharType="end"/>
      </w:r>
      <w:r>
        <w:rPr>
          <w:sz w:val="24"/>
        </w:rPr>
        <w:t xml:space="preserve"> осуществляется посредством направления</w:t>
      </w:r>
      <w:r>
        <w:rPr>
          <w:sz w:val="24"/>
          <w:vertAlign w:val="superscript"/>
        </w:rPr>
        <w:footnoteReference w:id="32"/>
      </w:r>
      <w:r>
        <w:rPr>
          <w:sz w:val="24"/>
        </w:rPr>
        <w:t xml:space="preserve">  </w:t>
      </w:r>
      <w:r>
        <w:rPr>
          <w:sz w:val="24"/>
        </w:rPr>
        <w:fldChar w:fldCharType="begin" w:fldLock="1"/>
      </w:r>
      <w:r>
        <w:rPr>
          <w:sz w:val="24"/>
        </w:rPr>
        <w:instrText>LBVARIABLE \id "76659"</w:instrText>
      </w:r>
      <w:r>
        <w:rPr>
          <w:sz w:val="24"/>
        </w:rPr>
        <w:fldChar w:fldCharType="separate"/>
      </w:r>
      <w:r>
        <w:rPr>
          <w:sz w:val="24"/>
        </w:rPr>
        <w:t>на электронную почту</w:t>
      </w:r>
      <w:r>
        <w:rPr>
          <w:sz w:val="24"/>
        </w:rPr>
        <w:fldChar w:fldCharType="end"/>
      </w:r>
      <w:r>
        <w:rPr>
          <w:sz w:val="24"/>
        </w:rPr>
        <w:t>.</w:t>
      </w:r>
    </w:p>
    <w:p w:rsidR="00C2223D" w:rsidRDefault="00303F36" w:rsidP="005C024E">
      <w:pPr>
        <w:tabs>
          <w:tab w:val="left" w:pos="1134"/>
        </w:tabs>
        <w:ind w:firstLine="709"/>
        <w:rPr>
          <w:sz w:val="24"/>
        </w:rPr>
      </w:pPr>
      <w:r>
        <w:rPr>
          <w:color w:val="000000"/>
          <w:sz w:val="24"/>
        </w:rPr>
        <w:t xml:space="preserve">В случае если Договором установлен </w:t>
      </w:r>
      <w:r>
        <w:rPr>
          <w:sz w:val="24"/>
        </w:rPr>
        <w:t>иной порядок</w:t>
      </w:r>
      <w:r>
        <w:rPr>
          <w:sz w:val="24"/>
        </w:rPr>
        <w:t xml:space="preserve">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C2223D" w:rsidRDefault="00303F36" w:rsidP="005C024E">
      <w:pPr>
        <w:tabs>
          <w:tab w:val="left" w:pos="1134"/>
        </w:tabs>
        <w:ind w:firstLine="709"/>
        <w:rPr>
          <w:sz w:val="24"/>
        </w:rPr>
      </w:pPr>
      <w:r>
        <w:rPr>
          <w:sz w:val="24"/>
        </w:rPr>
        <w:t>Стороны соглашаются, что реализация права, предусмотренного настоящим пу</w:t>
      </w:r>
      <w:r>
        <w:rPr>
          <w:sz w:val="24"/>
        </w:rPr>
        <w:t>нктом, не влечет какой-либо ответственности для соответствующей Стороны.</w:t>
      </w:r>
    </w:p>
    <w:p w:rsidR="00C2223D" w:rsidRDefault="00303F36" w:rsidP="005C024E">
      <w:pPr>
        <w:tabs>
          <w:tab w:val="left" w:pos="1134"/>
        </w:tabs>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w:t>
      </w:r>
      <w:r>
        <w:rPr>
          <w:sz w:val="24"/>
        </w:rPr>
        <w:t>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w:t>
      </w:r>
      <w:r>
        <w:rPr>
          <w:sz w:val="24"/>
        </w:rPr>
        <w:t>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C2223D" w:rsidRDefault="00303F36" w:rsidP="005C024E">
      <w:pPr>
        <w:tabs>
          <w:tab w:val="left" w:pos="1134"/>
        </w:tabs>
        <w:ind w:firstLine="709"/>
        <w:rPr>
          <w:sz w:val="24"/>
        </w:rPr>
      </w:pPr>
      <w:r>
        <w:rPr>
          <w:sz w:val="24"/>
        </w:rPr>
        <w:t>Недружественное влияние включает в себя любое экономическое возд</w:t>
      </w:r>
      <w:r>
        <w:rPr>
          <w:sz w:val="24"/>
        </w:rPr>
        <w:t>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C2223D" w:rsidRDefault="00303F36" w:rsidP="005C024E">
      <w:pPr>
        <w:tabs>
          <w:tab w:val="left" w:pos="1134"/>
        </w:tabs>
        <w:ind w:firstLine="709"/>
        <w:rPr>
          <w:sz w:val="24"/>
        </w:rPr>
      </w:pPr>
      <w:r>
        <w:rPr>
          <w:sz w:val="24"/>
        </w:rPr>
        <w:t>3.</w:t>
      </w:r>
      <w:r>
        <w:rPr>
          <w:sz w:val="24"/>
        </w:rPr>
        <w:tab/>
      </w:r>
      <w:proofErr w:type="gramStart"/>
      <w:r>
        <w:rPr>
          <w:sz w:val="24"/>
        </w:rPr>
        <w:t>В</w:t>
      </w:r>
      <w:proofErr w:type="gramEnd"/>
      <w:r>
        <w:rPr>
          <w:sz w:val="24"/>
        </w:rPr>
        <w:t xml:space="preserve"> случае возникновения у Стороны п</w:t>
      </w:r>
      <w:r>
        <w:rPr>
          <w:sz w:val="24"/>
        </w:rPr>
        <w:t>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w:t>
      </w:r>
      <w:r>
        <w:rPr>
          <w:sz w:val="24"/>
        </w:rPr>
        <w:t>ние предполагать, что произошло или может произойти нарушение каких-либо положений пункта 2 настоящего раздела.</w:t>
      </w:r>
    </w:p>
    <w:p w:rsidR="00C2223D" w:rsidRDefault="00303F36" w:rsidP="005C024E">
      <w:pPr>
        <w:tabs>
          <w:tab w:val="left" w:pos="1134"/>
        </w:tabs>
        <w:ind w:firstLine="709"/>
        <w:rPr>
          <w:sz w:val="24"/>
        </w:rPr>
      </w:pPr>
      <w:r>
        <w:rPr>
          <w:sz w:val="24"/>
        </w:rPr>
        <w:t>Уведомление Сторон осуществляется в порядке, определенном в пункте 1.3.3 настоящего Приложения.</w:t>
      </w:r>
    </w:p>
    <w:p w:rsidR="00C2223D" w:rsidRDefault="00303F36" w:rsidP="005C024E">
      <w:pPr>
        <w:tabs>
          <w:tab w:val="left" w:pos="1134"/>
        </w:tabs>
        <w:ind w:firstLine="709"/>
        <w:rPr>
          <w:sz w:val="24"/>
        </w:rPr>
      </w:pPr>
      <w:r>
        <w:rPr>
          <w:sz w:val="24"/>
        </w:rPr>
        <w:t>Сторона, получившая письменное уведомление о нар</w:t>
      </w:r>
      <w:r>
        <w:rPr>
          <w:sz w:val="24"/>
        </w:rPr>
        <w:t>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2223D" w:rsidRDefault="00303F36" w:rsidP="005C024E">
      <w:pPr>
        <w:tabs>
          <w:tab w:val="left" w:pos="1134"/>
        </w:tabs>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C2223D" w:rsidRDefault="00303F36" w:rsidP="005C024E">
      <w:pPr>
        <w:tabs>
          <w:tab w:val="left" w:pos="1134"/>
        </w:tabs>
        <w:ind w:firstLine="709"/>
        <w:rPr>
          <w:sz w:val="24"/>
        </w:rPr>
      </w:pPr>
      <w:r>
        <w:rPr>
          <w:sz w:val="24"/>
        </w:rPr>
        <w:t>4.</w:t>
      </w:r>
      <w:r>
        <w:rPr>
          <w:sz w:val="24"/>
        </w:rPr>
        <w:tab/>
        <w:t xml:space="preserve">В </w:t>
      </w:r>
      <w:r>
        <w:rPr>
          <w:sz w:val="24"/>
        </w:rPr>
        <w:t>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w:t>
      </w:r>
      <w:r>
        <w:rPr>
          <w:sz w:val="24"/>
        </w:rPr>
        <w:t>3.3 настоящего Приложения, другая Сторона по соответствующему письменному требованию вправе:</w:t>
      </w:r>
    </w:p>
    <w:p w:rsidR="00C2223D" w:rsidRDefault="00303F36" w:rsidP="005C024E">
      <w:pPr>
        <w:tabs>
          <w:tab w:val="left" w:pos="1134"/>
        </w:tabs>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C2223D" w:rsidRDefault="00303F36" w:rsidP="005C024E">
      <w:pPr>
        <w:tabs>
          <w:tab w:val="left" w:pos="1134"/>
        </w:tabs>
        <w:ind w:firstLine="709"/>
        <w:rPr>
          <w:sz w:val="24"/>
        </w:rPr>
      </w:pPr>
      <w:r>
        <w:rPr>
          <w:sz w:val="24"/>
        </w:rPr>
        <w:t>- отказаться в одностороннем внесудебном порядке о</w:t>
      </w:r>
      <w:r>
        <w:rPr>
          <w:sz w:val="24"/>
        </w:rPr>
        <w:t>т исполнения Договора полностью или в части, направив соответствующее письменное уведомление другой Стороне.</w:t>
      </w:r>
    </w:p>
    <w:p w:rsidR="00C2223D" w:rsidRDefault="00303F36" w:rsidP="005C024E">
      <w:pPr>
        <w:tabs>
          <w:tab w:val="left" w:pos="1134"/>
        </w:tabs>
        <w:ind w:firstLine="709"/>
        <w:rPr>
          <w:sz w:val="24"/>
        </w:rPr>
      </w:pPr>
      <w:r>
        <w:rPr>
          <w:sz w:val="24"/>
        </w:rPr>
        <w:t>Право требования уплаты штрафа возникает за каждый выявленный факт «недружественного влияния».</w:t>
      </w:r>
    </w:p>
    <w:p w:rsidR="00C2223D" w:rsidRDefault="00303F36" w:rsidP="005C024E">
      <w:pPr>
        <w:tabs>
          <w:tab w:val="left" w:pos="1134"/>
        </w:tabs>
        <w:ind w:firstLine="709"/>
        <w:rPr>
          <w:sz w:val="24"/>
        </w:rPr>
      </w:pPr>
      <w:r>
        <w:rPr>
          <w:sz w:val="24"/>
        </w:rPr>
        <w:t>Сторона, отказавшаяся в одностороннем внесудебном по</w:t>
      </w:r>
      <w:r>
        <w:rPr>
          <w:sz w:val="24"/>
        </w:rPr>
        <w:t>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3"/>
        <w:tblW w:w="9356" w:type="dxa"/>
        <w:tblLayout w:type="fixed"/>
        <w:tblLook w:val="04A0" w:firstRow="1" w:lastRow="0" w:firstColumn="1" w:lastColumn="0" w:noHBand="0" w:noVBand="1"/>
      </w:tblPr>
      <w:tblGrid>
        <w:gridCol w:w="4678"/>
        <w:gridCol w:w="4678"/>
      </w:tblGrid>
      <w:tr w:rsidR="00C2223D">
        <w:tc>
          <w:tcPr>
            <w:tcW w:w="4678" w:type="dxa"/>
          </w:tcPr>
          <w:p w:rsidR="00C2223D" w:rsidRDefault="00303F36" w:rsidP="005C024E">
            <w:pPr>
              <w:pStyle w:val="LBBodyText1"/>
              <w:keepNext/>
              <w:jc w:val="center"/>
            </w:pPr>
            <w:r>
              <w:rPr>
                <w:b/>
              </w:rPr>
              <w:lastRenderedPageBreak/>
              <w:t>ЗАКАЗЧИК:</w:t>
            </w:r>
          </w:p>
        </w:tc>
        <w:tc>
          <w:tcPr>
            <w:tcW w:w="4678" w:type="dxa"/>
          </w:tcPr>
          <w:p w:rsidR="00C2223D" w:rsidRDefault="00303F36" w:rsidP="005C024E">
            <w:pPr>
              <w:pStyle w:val="LBBodyText1"/>
              <w:keepNext/>
              <w:jc w:val="center"/>
            </w:pPr>
            <w:r>
              <w:rPr>
                <w:b/>
              </w:rPr>
              <w:t>ИСПОЛНИТЕЛЬ:</w:t>
            </w:r>
          </w:p>
        </w:tc>
      </w:tr>
      <w:tr w:rsidR="00C2223D">
        <w:tc>
          <w:tcPr>
            <w:tcW w:w="4678" w:type="dxa"/>
          </w:tcPr>
          <w:p w:rsidR="00C2223D" w:rsidRDefault="00303F36" w:rsidP="005C024E">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Заместитель Директора</w:t>
            </w:r>
            <w:r>
              <w:fldChar w:fldCharType="end"/>
            </w:r>
            <w:r>
              <w:fldChar w:fldCharType="end"/>
            </w:r>
          </w:p>
        </w:tc>
        <w:tc>
          <w:tcPr>
            <w:tcW w:w="4678" w:type="dxa"/>
          </w:tcPr>
          <w:p w:rsidR="00C2223D" w:rsidRDefault="00C2223D" w:rsidP="005C024E">
            <w:pPr>
              <w:pStyle w:val="LBBodyText1"/>
              <w:keepNext/>
              <w:jc w:val="center"/>
            </w:pPr>
          </w:p>
        </w:tc>
      </w:tr>
      <w:tr w:rsidR="00C2223D">
        <w:tc>
          <w:tcPr>
            <w:tcW w:w="4678" w:type="dxa"/>
          </w:tcPr>
          <w:p w:rsidR="00C2223D" w:rsidRDefault="00C2223D" w:rsidP="005C024E">
            <w:pPr>
              <w:pStyle w:val="LBBodyText1"/>
              <w:keepNext/>
              <w:jc w:val="center"/>
            </w:pPr>
          </w:p>
          <w:p w:rsidR="00C2223D" w:rsidRDefault="00303F36" w:rsidP="005C024E">
            <w:pPr>
              <w:pStyle w:val="LBBodyText1"/>
              <w:keepNext/>
              <w:jc w:val="center"/>
            </w:pPr>
            <w:r>
              <w:t>____________________</w:t>
            </w:r>
          </w:p>
          <w:p w:rsidR="00C2223D" w:rsidRDefault="00303F36" w:rsidP="005C024E">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w:t>
            </w:r>
            <w:r>
              <w:t>лерьевна</w:t>
            </w:r>
            <w:r>
              <w:fldChar w:fldCharType="end"/>
            </w:r>
            <w:r>
              <w:fldChar w:fldCharType="end"/>
            </w:r>
          </w:p>
        </w:tc>
        <w:tc>
          <w:tcPr>
            <w:tcW w:w="4678" w:type="dxa"/>
          </w:tcPr>
          <w:p w:rsidR="00C2223D" w:rsidRDefault="00C2223D" w:rsidP="005C024E">
            <w:pPr>
              <w:pStyle w:val="LBBodyText1"/>
              <w:keepNext/>
              <w:jc w:val="center"/>
            </w:pPr>
          </w:p>
          <w:p w:rsidR="00C2223D" w:rsidRDefault="00303F36" w:rsidP="005C024E">
            <w:pPr>
              <w:pStyle w:val="LBBodyText1"/>
              <w:keepNext/>
              <w:jc w:val="center"/>
            </w:pPr>
            <w:r>
              <w:t>____________________</w:t>
            </w:r>
          </w:p>
          <w:p w:rsidR="00C2223D" w:rsidRDefault="00C2223D" w:rsidP="005C024E">
            <w:pPr>
              <w:pStyle w:val="LBBodyText1"/>
              <w:keepNext/>
              <w:jc w:val="center"/>
            </w:pPr>
          </w:p>
        </w:tc>
      </w:tr>
      <w:tr w:rsidR="00C2223D">
        <w:tc>
          <w:tcPr>
            <w:tcW w:w="4678" w:type="dxa"/>
          </w:tcPr>
          <w:p w:rsidR="00C2223D" w:rsidRDefault="00303F36" w:rsidP="005C024E">
            <w:pPr>
              <w:pStyle w:val="LBBodyText1"/>
              <w:keepNext/>
              <w:jc w:val="center"/>
            </w:pPr>
            <w:r>
              <w:t>«___» ____________ 20__ г.</w:t>
            </w:r>
          </w:p>
        </w:tc>
        <w:tc>
          <w:tcPr>
            <w:tcW w:w="4678" w:type="dxa"/>
          </w:tcPr>
          <w:p w:rsidR="00C2223D" w:rsidRDefault="00303F36" w:rsidP="005C024E">
            <w:pPr>
              <w:pStyle w:val="LBBodyText1"/>
              <w:keepNext/>
              <w:jc w:val="center"/>
            </w:pPr>
            <w:r>
              <w:t>«___» ____________ 20__ г.</w:t>
            </w:r>
          </w:p>
        </w:tc>
      </w:tr>
      <w:tr w:rsidR="00C2223D">
        <w:tc>
          <w:tcPr>
            <w:tcW w:w="4678" w:type="dxa"/>
          </w:tcPr>
          <w:p w:rsidR="00C2223D" w:rsidRDefault="00C2223D" w:rsidP="005C024E">
            <w:pPr>
              <w:pStyle w:val="LBBodyText1"/>
              <w:keepNext/>
            </w:pPr>
          </w:p>
        </w:tc>
        <w:tc>
          <w:tcPr>
            <w:tcW w:w="4678" w:type="dxa"/>
          </w:tcPr>
          <w:p w:rsidR="00C2223D" w:rsidRDefault="00303F36" w:rsidP="005C024E">
            <w:pPr>
              <w:pStyle w:val="LBBodyText1"/>
              <w:keepNext/>
              <w:jc w:val="center"/>
            </w:pPr>
            <w:r>
              <w:t>М.П. (при наличии печати)</w:t>
            </w:r>
          </w:p>
        </w:tc>
      </w:tr>
    </w:tbl>
    <w:p w:rsidR="00C2223D" w:rsidRDefault="00C2223D" w:rsidP="005C024E">
      <w:pPr>
        <w:tabs>
          <w:tab w:val="left" w:pos="938"/>
        </w:tabs>
      </w:pPr>
    </w:p>
    <w:sectPr w:rsidR="00C2223D" w:rsidSect="005C024E">
      <w:headerReference w:type="even" r:id="rId9"/>
      <w:headerReference w:type="default" r:id="rId10"/>
      <w:footerReference w:type="even" r:id="rId11"/>
      <w:footerReference w:type="default" r:id="rId12"/>
      <w:headerReference w:type="first" r:id="rId13"/>
      <w:pgSz w:w="11906" w:h="16838"/>
      <w:pgMar w:top="680" w:right="680" w:bottom="680" w:left="1247" w:header="425"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EC7" w:rsidRDefault="002B2EC7" w:rsidP="00877513">
      <w:r>
        <w:separator/>
      </w:r>
    </w:p>
    <w:p w:rsidR="002B2EC7" w:rsidRDefault="002B2EC7"/>
  </w:endnote>
  <w:endnote w:type="continuationSeparator" w:id="0">
    <w:p w:rsidR="002B2EC7" w:rsidRDefault="002B2EC7" w:rsidP="00877513">
      <w:r>
        <w:continuationSeparator/>
      </w:r>
    </w:p>
    <w:p w:rsidR="002B2EC7" w:rsidRDefault="002B2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7"/>
    </w:pPr>
  </w:p>
  <w:p w:rsidR="00571CDF" w:rsidRDefault="00571CDF"/>
  <w:p w:rsidR="00571CDF" w:rsidRDefault="00571CD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EC7" w:rsidRDefault="002B2EC7">
      <w:r>
        <w:separator/>
      </w:r>
    </w:p>
  </w:footnote>
  <w:footnote w:type="continuationSeparator" w:id="0">
    <w:p w:rsidR="002B2EC7" w:rsidRDefault="002B2EC7">
      <w:r>
        <w:continuationSeparator/>
      </w:r>
    </w:p>
  </w:footnote>
  <w:footnote w:id="1">
    <w:p w:rsidR="00714F08" w:rsidRDefault="00714F08" w:rsidP="00F060EC">
      <w:pPr>
        <w:pStyle w:val="af3"/>
      </w:pPr>
      <w:r>
        <w:rPr>
          <w:rStyle w:val="af5"/>
        </w:rPr>
        <w:footnoteRef/>
      </w:r>
      <w:r>
        <w:t xml:space="preserve"> </w:t>
      </w:r>
      <w:r w:rsidRPr="00132E07">
        <w:rPr>
          <w:sz w:val="18"/>
          <w:szCs w:val="18"/>
        </w:rPr>
        <w:t>Указывается номер Договора.</w:t>
      </w:r>
    </w:p>
  </w:footnote>
  <w:footnote w:id="2">
    <w:p w:rsidR="00714F08" w:rsidRPr="00AC63B2" w:rsidRDefault="00714F08" w:rsidP="00F060EC">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rsidR="00714F08" w:rsidRPr="00AC63B2" w:rsidRDefault="00714F08" w:rsidP="00F060EC">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rsidR="00714F08" w:rsidRPr="00AC63B2" w:rsidRDefault="00714F08" w:rsidP="00F060EC">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rsidR="00714F08" w:rsidRDefault="00714F08" w:rsidP="00A12BBC">
      <w:pPr>
        <w:pStyle w:val="af3"/>
        <w:rPr>
          <w:sz w:val="18"/>
          <w:szCs w:val="18"/>
        </w:rPr>
      </w:pPr>
      <w:r>
        <w:rPr>
          <w:rStyle w:val="af5"/>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6">
    <w:p w:rsidR="00714F08" w:rsidRDefault="00714F08" w:rsidP="00A12BBC">
      <w:pPr>
        <w:pStyle w:val="af3"/>
        <w:rPr>
          <w:sz w:val="18"/>
          <w:szCs w:val="18"/>
        </w:rPr>
      </w:pPr>
      <w:r>
        <w:rPr>
          <w:rStyle w:val="af5"/>
          <w:sz w:val="18"/>
          <w:szCs w:val="18"/>
        </w:rPr>
        <w:footnoteRef/>
      </w:r>
      <w:r>
        <w:rPr>
          <w:sz w:val="18"/>
          <w:szCs w:val="18"/>
        </w:rPr>
        <w:t xml:space="preserve"> </w:t>
      </w:r>
      <w:r w:rsidRPr="00485EF3">
        <w:rPr>
          <w:bCs/>
          <w:color w:val="000000" w:themeColor="text1"/>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7">
    <w:p w:rsidR="00714F08" w:rsidRDefault="00714F08" w:rsidP="00D44D9B">
      <w:pPr>
        <w:pStyle w:val="af3"/>
      </w:pPr>
      <w:r>
        <w:rPr>
          <w:rStyle w:val="af5"/>
        </w:rPr>
        <w:footnoteRef/>
      </w:r>
      <w:r>
        <w:t xml:space="preserve"> </w:t>
      </w:r>
      <w:r>
        <w:rPr>
          <w:sz w:val="18"/>
          <w:szCs w:val="18"/>
        </w:rPr>
        <w:t xml:space="preserve">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8">
    <w:p w:rsidR="00714F08" w:rsidRDefault="00714F08" w:rsidP="00D44D9B">
      <w:pPr>
        <w:pStyle w:val="af3"/>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Pr>
          <w:sz w:val="18"/>
          <w:szCs w:val="18"/>
        </w:rPr>
        <w:t>_[</w:t>
      </w:r>
      <w:proofErr w:type="gramEnd"/>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9">
    <w:p w:rsidR="00714F08" w:rsidRDefault="00714F08" w:rsidP="00D44D9B">
      <w:pPr>
        <w:pStyle w:val="af3"/>
        <w:rPr>
          <w:sz w:val="18"/>
          <w:szCs w:val="18"/>
        </w:rPr>
      </w:pPr>
      <w:r>
        <w:rPr>
          <w:rStyle w:val="af5"/>
          <w:sz w:val="18"/>
          <w:szCs w:val="18"/>
        </w:rPr>
        <w:footnoteRef/>
      </w:r>
      <w:r>
        <w:rPr>
          <w:sz w:val="18"/>
          <w:szCs w:val="18"/>
        </w:rPr>
        <w:t xml:space="preserve"> Если контрагентом является физическое лицо, то пункт удалить</w:t>
      </w:r>
    </w:p>
  </w:footnote>
  <w:footnote w:id="10">
    <w:p w:rsidR="00714F08" w:rsidRDefault="00714F08" w:rsidP="00D44D9B">
      <w:pPr>
        <w:pStyle w:val="af3"/>
        <w:rPr>
          <w:sz w:val="18"/>
          <w:szCs w:val="18"/>
        </w:rPr>
      </w:pPr>
      <w:r>
        <w:rPr>
          <w:sz w:val="18"/>
          <w:szCs w:val="18"/>
          <w:vertAlign w:val="superscript"/>
        </w:rPr>
        <w:footnoteRef/>
      </w:r>
      <w:r>
        <w:rPr>
          <w:sz w:val="18"/>
          <w:szCs w:val="18"/>
        </w:rPr>
        <w:tab/>
        <w:t>Только для физических лиц.</w:t>
      </w:r>
    </w:p>
  </w:footnote>
  <w:footnote w:id="11">
    <w:p w:rsidR="00714F08" w:rsidRDefault="00714F08" w:rsidP="00F060EC">
      <w:pPr>
        <w:pStyle w:val="af3"/>
      </w:pPr>
      <w:r>
        <w:rPr>
          <w:rStyle w:val="af5"/>
        </w:rPr>
        <w:footnoteRef/>
      </w:r>
      <w:r>
        <w:t xml:space="preserve"> </w:t>
      </w:r>
      <w:r w:rsidRPr="001449D0">
        <w:t>При необходимости указать наименование Филиала</w:t>
      </w:r>
      <w:r>
        <w:t>.</w:t>
      </w:r>
    </w:p>
  </w:footnote>
  <w:footnote w:id="12">
    <w:p w:rsidR="00714F08" w:rsidRDefault="00714F08"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13">
    <w:p w:rsidR="00714F08" w:rsidRDefault="00714F08" w:rsidP="00F060EC">
      <w:pPr>
        <w:pStyle w:val="af3"/>
      </w:pPr>
      <w:r>
        <w:rPr>
          <w:rStyle w:val="af5"/>
        </w:rPr>
        <w:footnoteRef/>
      </w:r>
      <w:r>
        <w:t xml:space="preserve"> </w:t>
      </w:r>
      <w:r w:rsidRPr="0080346E">
        <w:t>Необходимо указать услуги, которые будут оказываться согласно условиям Договора.</w:t>
      </w:r>
    </w:p>
  </w:footnote>
  <w:footnote w:id="14">
    <w:p w:rsidR="00714F08" w:rsidRDefault="00714F08" w:rsidP="00F060EC">
      <w:pPr>
        <w:pStyle w:val="af3"/>
      </w:pPr>
      <w:r>
        <w:rPr>
          <w:rStyle w:val="af5"/>
        </w:rPr>
        <w:footnoteRef/>
      </w:r>
      <w:r>
        <w:t xml:space="preserve"> </w:t>
      </w:r>
      <w:r w:rsidRPr="00947F24">
        <w:t xml:space="preserve">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947F24">
        <w:t>ст</w:t>
      </w:r>
      <w:proofErr w:type="spellEnd"/>
      <w:r w:rsidRPr="00947F24">
        <w:t>.______НК РФ».</w:t>
      </w:r>
    </w:p>
  </w:footnote>
  <w:footnote w:id="15">
    <w:p w:rsidR="00714F08" w:rsidRDefault="00714F08" w:rsidP="00F060EC">
      <w:pPr>
        <w:pStyle w:val="af3"/>
      </w:pPr>
      <w:r>
        <w:rPr>
          <w:rStyle w:val="af5"/>
        </w:rPr>
        <w:footnoteRef/>
      </w:r>
      <w:r>
        <w:t xml:space="preserve"> </w:t>
      </w:r>
      <w:r w:rsidRPr="00947F24">
        <w:t>Необходимо заполнить.</w:t>
      </w:r>
    </w:p>
  </w:footnote>
  <w:footnote w:id="16">
    <w:p w:rsidR="00714F08" w:rsidRDefault="00714F08" w:rsidP="00F060EC">
      <w:pPr>
        <w:pStyle w:val="af3"/>
      </w:pPr>
      <w:r>
        <w:rPr>
          <w:rStyle w:val="af5"/>
        </w:rPr>
        <w:footnoteRef/>
      </w:r>
      <w:r>
        <w:t xml:space="preserve"> </w:t>
      </w:r>
      <w:r w:rsidRPr="00947F24">
        <w:t xml:space="preserve">Заполняется, если Исполнитель </w:t>
      </w:r>
      <w:r w:rsidR="005363CC">
        <w:t>является плательщиком НДС</w:t>
      </w:r>
      <w:r w:rsidRPr="00947F24">
        <w:t>.</w:t>
      </w:r>
    </w:p>
  </w:footnote>
  <w:footnote w:id="17">
    <w:p w:rsidR="00714F08" w:rsidRDefault="00714F08" w:rsidP="00F060EC">
      <w:pPr>
        <w:pStyle w:val="af3"/>
      </w:pPr>
      <w:r>
        <w:rPr>
          <w:rStyle w:val="af5"/>
        </w:rPr>
        <w:footnoteRef/>
      </w:r>
      <w:r>
        <w:t xml:space="preserve"> </w:t>
      </w:r>
      <w:r w:rsidRPr="00947F24">
        <w:t xml:space="preserve">Заполняется, если Исполнитель </w:t>
      </w:r>
      <w:r w:rsidR="005363CC">
        <w:t>является плательщиком НДС</w:t>
      </w:r>
      <w:r w:rsidRPr="00947F24">
        <w:t>.</w:t>
      </w:r>
    </w:p>
  </w:footnote>
  <w:footnote w:id="18">
    <w:p w:rsidR="00714F08" w:rsidRDefault="00714F08" w:rsidP="00F060EC">
      <w:pPr>
        <w:pStyle w:val="af3"/>
      </w:pPr>
      <w:r>
        <w:rPr>
          <w:rStyle w:val="af5"/>
        </w:rPr>
        <w:footnoteRef/>
      </w:r>
      <w:r>
        <w:t xml:space="preserve"> </w:t>
      </w:r>
      <w:r w:rsidRPr="0080346E">
        <w:t>Сумма должна быть указана цифрами и прописью и содержать указание на применяемую Исполнителем систему налогообложения (</w:t>
      </w:r>
      <w:proofErr w:type="gramStart"/>
      <w:r w:rsidRPr="0080346E">
        <w:t>например</w:t>
      </w:r>
      <w:proofErr w:type="gramEnd"/>
      <w:r w:rsidRPr="0080346E">
        <w:t xml:space="preserve">: «в том числе НДС ____%___________ (__________) рублей», если Исполнитель </w:t>
      </w:r>
      <w:r w:rsidR="005363CC">
        <w:t>является плательщиком НДС</w:t>
      </w:r>
      <w:r w:rsidRPr="0080346E">
        <w:t xml:space="preserve">,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19">
    <w:p w:rsidR="00714F08" w:rsidRDefault="00714F08" w:rsidP="00F060EC">
      <w:pPr>
        <w:pStyle w:val="af3"/>
      </w:pPr>
      <w:r>
        <w:rPr>
          <w:rStyle w:val="af5"/>
        </w:rPr>
        <w:footnoteRef/>
      </w:r>
      <w:r>
        <w:t xml:space="preserve"> </w:t>
      </w:r>
      <w:r w:rsidRPr="0080346E">
        <w:t>Применяется, если Договор заключен с физическим лицом.</w:t>
      </w:r>
    </w:p>
  </w:footnote>
  <w:footnote w:id="20">
    <w:p w:rsidR="00714F08" w:rsidRDefault="00714F08" w:rsidP="00F060EC">
      <w:pPr>
        <w:pStyle w:val="af3"/>
      </w:pPr>
      <w:r>
        <w:rPr>
          <w:rStyle w:val="af5"/>
        </w:rPr>
        <w:footnoteRef/>
      </w:r>
      <w:r>
        <w:t xml:space="preserve"> </w:t>
      </w:r>
      <w:r w:rsidRPr="00485EF3">
        <w:t>Применяется, если Договор заключен с иностранным лицом и в случаях, установленных ст. 148 НК РФ, с учетом положений п. 1 ст. 161 НК РФ.</w:t>
      </w:r>
    </w:p>
  </w:footnote>
  <w:footnote w:id="21">
    <w:p w:rsidR="00714F08" w:rsidRDefault="00714F08" w:rsidP="00F060EC">
      <w:pPr>
        <w:pStyle w:val="af3"/>
      </w:pPr>
      <w:r>
        <w:rPr>
          <w:rStyle w:val="af5"/>
        </w:rPr>
        <w:footnoteRef/>
      </w:r>
      <w:r>
        <w:t xml:space="preserve"> </w:t>
      </w:r>
      <w:r w:rsidRPr="0080346E">
        <w:t>Сумма должна содержать указание на применяемую Исполнителем систему налогообложения (</w:t>
      </w:r>
      <w:proofErr w:type="gramStart"/>
      <w:r w:rsidRPr="0080346E">
        <w:t>например</w:t>
      </w:r>
      <w:proofErr w:type="gramEnd"/>
      <w:r w:rsidRPr="0080346E">
        <w:t xml:space="preserve">: «в том числе НДС ____%___________ (__________) рублей», если Исполнитель </w:t>
      </w:r>
      <w:r w:rsidR="005363CC">
        <w:t>является плательщиком НДС</w:t>
      </w:r>
      <w:r w:rsidRPr="0080346E">
        <w:t xml:space="preserve">,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22">
    <w:p w:rsidR="00714F08" w:rsidRDefault="00714F08" w:rsidP="00F060EC">
      <w:pPr>
        <w:pStyle w:val="af3"/>
      </w:pPr>
      <w:r>
        <w:rPr>
          <w:rStyle w:val="af5"/>
        </w:rPr>
        <w:footnoteRef/>
      </w:r>
      <w:r>
        <w:t xml:space="preserve"> </w:t>
      </w:r>
      <w:r w:rsidRPr="001449D0">
        <w:t>Пункты 3, 4, 5 не включается в Акт, если договором предусмотрено составление Сводного акта</w:t>
      </w:r>
      <w:r>
        <w:t>.</w:t>
      </w:r>
    </w:p>
  </w:footnote>
  <w:footnote w:id="23">
    <w:p w:rsidR="00714F08" w:rsidRDefault="00714F08">
      <w:pPr>
        <w:pStyle w:val="af3"/>
      </w:pPr>
      <w:r>
        <w:rPr>
          <w:rStyle w:val="af5"/>
        </w:rPr>
        <w:footnoteRef/>
      </w:r>
      <w:r>
        <w:t xml:space="preserve"> </w:t>
      </w:r>
      <w:r w:rsidRPr="006C5C82">
        <w:t>Пункт заполняется в случае несовпадения даты совершения факта хозяйственной жизни с датой составления настоящего акта.</w:t>
      </w:r>
    </w:p>
  </w:footnote>
  <w:footnote w:id="24">
    <w:p w:rsidR="00714F08" w:rsidRDefault="00714F08" w:rsidP="00F060EC">
      <w:pPr>
        <w:pStyle w:val="af3"/>
      </w:pPr>
      <w:r>
        <w:rPr>
          <w:rStyle w:val="af5"/>
        </w:rPr>
        <w:footnoteRef/>
      </w:r>
      <w:r>
        <w:t xml:space="preserve"> </w:t>
      </w:r>
      <w:r w:rsidRPr="0080346E">
        <w:t>Указываются отчетные документы, в том числе предоставляемые на бумажном и электронном носителях, согласно Техническому заданию.</w:t>
      </w:r>
    </w:p>
  </w:footnote>
  <w:footnote w:id="25">
    <w:p w:rsidR="00714F08" w:rsidRDefault="00714F08" w:rsidP="00F060EC">
      <w:pPr>
        <w:pStyle w:val="af3"/>
      </w:pPr>
      <w:r>
        <w:rPr>
          <w:rStyle w:val="af5"/>
        </w:rPr>
        <w:footnoteRef/>
      </w:r>
      <w:r>
        <w:t xml:space="preserve"> </w:t>
      </w:r>
      <w:r w:rsidRPr="001449D0">
        <w:t>При необходимости указать наименование Филиала</w:t>
      </w:r>
      <w:r>
        <w:t>.</w:t>
      </w:r>
    </w:p>
  </w:footnote>
  <w:footnote w:id="26">
    <w:p w:rsidR="00714F08" w:rsidRDefault="00714F08"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27">
    <w:p w:rsidR="00714F08" w:rsidRDefault="00714F08" w:rsidP="00F060EC">
      <w:pPr>
        <w:pStyle w:val="af3"/>
      </w:pPr>
      <w:r>
        <w:rPr>
          <w:rStyle w:val="af5"/>
        </w:rPr>
        <w:footnoteRef/>
      </w:r>
      <w:r>
        <w:t xml:space="preserve"> </w:t>
      </w:r>
      <w:r w:rsidRPr="00CD7BE1">
        <w:t>Необходимо указать услуги, которые будут оказываться согласно условиям Договора.</w:t>
      </w:r>
    </w:p>
  </w:footnote>
  <w:footnote w:id="28">
    <w:p w:rsidR="00714F08" w:rsidRDefault="00714F08" w:rsidP="00F060EC">
      <w:pPr>
        <w:pStyle w:val="af3"/>
      </w:pPr>
      <w:r>
        <w:rPr>
          <w:rStyle w:val="af5"/>
        </w:rPr>
        <w:footnoteRef/>
      </w:r>
      <w:r>
        <w:t xml:space="preserve"> </w:t>
      </w:r>
      <w:r w:rsidRPr="00CD7BE1">
        <w:t>Необходимо указать.</w:t>
      </w:r>
    </w:p>
  </w:footnote>
  <w:footnote w:id="29">
    <w:p w:rsidR="00714F08" w:rsidRDefault="00714F08" w:rsidP="00F060EC">
      <w:pPr>
        <w:pStyle w:val="af3"/>
      </w:pPr>
      <w:r>
        <w:rPr>
          <w:rStyle w:val="af5"/>
        </w:rPr>
        <w:footnoteRef/>
      </w:r>
      <w:r>
        <w:t xml:space="preserve"> </w:t>
      </w:r>
      <w:r w:rsidRPr="00CD7BE1">
        <w:t>Приложения указываются в случае их наличия.</w:t>
      </w:r>
    </w:p>
  </w:footnote>
  <w:footnote w:id="30">
    <w:p w:rsidR="00714F08" w:rsidRDefault="00714F08" w:rsidP="00714F08">
      <w:pPr>
        <w:pStyle w:val="af3"/>
      </w:pPr>
      <w:r>
        <w:rPr>
          <w:rStyle w:val="af5"/>
        </w:rPr>
        <w:footnoteRef/>
      </w:r>
      <w:r>
        <w:t xml:space="preserve"> Если действующим внутренним документом АО «Почта России» установлен иной текст </w:t>
      </w:r>
      <w:proofErr w:type="spellStart"/>
      <w:r>
        <w:t>Комплаенс</w:t>
      </w:r>
      <w:proofErr w:type="spellEnd"/>
      <w:r>
        <w:t>-оговорки, применяются положения, утвержденные таким внутренним документом.</w:t>
      </w:r>
    </w:p>
  </w:footnote>
  <w:footnote w:id="31">
    <w:p w:rsidR="00714F08" w:rsidRPr="00E412A5" w:rsidRDefault="00714F08" w:rsidP="00714F08">
      <w:pPr>
        <w:pStyle w:val="af3"/>
        <w:ind w:firstLine="709"/>
      </w:pPr>
      <w:r w:rsidRPr="00E412A5">
        <w:rPr>
          <w:rStyle w:val="af5"/>
        </w:rPr>
        <w:footnoteRef/>
      </w:r>
      <w:r w:rsidRPr="00E412A5">
        <w:t xml:space="preserve"> Указать наименование контрагента.</w:t>
      </w:r>
    </w:p>
  </w:footnote>
  <w:footnote w:id="32">
    <w:p w:rsidR="00714F08" w:rsidRDefault="00714F08" w:rsidP="00714F08">
      <w:pPr>
        <w:pStyle w:val="af3"/>
        <w:ind w:firstLine="709"/>
      </w:pPr>
      <w:r w:rsidRPr="00E412A5">
        <w:rPr>
          <w:rStyle w:val="af5"/>
        </w:rPr>
        <w:footnoteRef/>
      </w:r>
      <w:r w:rsidRPr="00E412A5">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5"/>
    </w:pPr>
  </w:p>
  <w:p w:rsidR="00571CDF" w:rsidRDefault="00571CDF"/>
  <w:p w:rsidR="00571CDF" w:rsidRDefault="00571CD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EndPr/>
    <w:sdtContent>
      <w:p w:rsidR="00C2223D" w:rsidRDefault="00303F36">
        <w:pPr>
          <w:pStyle w:val="a5"/>
          <w:jc w:val="center"/>
        </w:pPr>
        <w:r>
          <w:fldChar w:fldCharType="begin"/>
        </w:r>
        <w:r>
          <w:instrText>PAGE</w:instrText>
        </w:r>
        <w:r>
          <w:fldChar w:fldCharType="separate"/>
        </w:r>
        <w:r>
          <w:rPr>
            <w:noProof/>
          </w:rPr>
          <w:t>27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DF" w:rsidRDefault="00571CDF">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050"/>
    <w:multiLevelType w:val="multilevel"/>
    <w:tmpl w:val="4EFA364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00C9D"/>
    <w:multiLevelType w:val="multilevel"/>
    <w:tmpl w:val="BEBCBAB2"/>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970E34"/>
    <w:multiLevelType w:val="multilevel"/>
    <w:tmpl w:val="E508FFDA"/>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F34419"/>
    <w:multiLevelType w:val="hybridMultilevel"/>
    <w:tmpl w:val="0C043406"/>
    <w:lvl w:ilvl="0" w:tplc="47C6FBB4">
      <w:start w:val="1"/>
      <w:numFmt w:val="bullet"/>
      <w:lvlText w:val=""/>
      <w:lvlJc w:val="left"/>
      <w:pPr>
        <w:ind w:left="1429" w:hanging="360"/>
      </w:pPr>
      <w:rPr>
        <w:rFonts w:ascii="Symbol" w:hAnsi="Symbol"/>
      </w:rPr>
    </w:lvl>
    <w:lvl w:ilvl="1" w:tplc="EF16BBAE">
      <w:start w:val="1"/>
      <w:numFmt w:val="bullet"/>
      <w:lvlText w:val="o"/>
      <w:lvlJc w:val="left"/>
      <w:pPr>
        <w:ind w:left="2149" w:hanging="360"/>
      </w:pPr>
      <w:rPr>
        <w:rFonts w:ascii="Courier New" w:hAnsi="Courier New"/>
      </w:rPr>
    </w:lvl>
    <w:lvl w:ilvl="2" w:tplc="81DC7782">
      <w:start w:val="1"/>
      <w:numFmt w:val="bullet"/>
      <w:lvlText w:val=""/>
      <w:lvlJc w:val="left"/>
      <w:pPr>
        <w:ind w:left="2869" w:hanging="360"/>
      </w:pPr>
      <w:rPr>
        <w:rFonts w:ascii="Wingdings" w:hAnsi="Wingdings"/>
      </w:rPr>
    </w:lvl>
    <w:lvl w:ilvl="3" w:tplc="1E6213E2">
      <w:start w:val="1"/>
      <w:numFmt w:val="bullet"/>
      <w:lvlText w:val=""/>
      <w:lvlJc w:val="left"/>
      <w:pPr>
        <w:ind w:left="3589" w:hanging="360"/>
      </w:pPr>
      <w:rPr>
        <w:rFonts w:ascii="Symbol" w:hAnsi="Symbol"/>
      </w:rPr>
    </w:lvl>
    <w:lvl w:ilvl="4" w:tplc="113A628C">
      <w:start w:val="1"/>
      <w:numFmt w:val="bullet"/>
      <w:lvlText w:val="o"/>
      <w:lvlJc w:val="left"/>
      <w:pPr>
        <w:ind w:left="4309" w:hanging="360"/>
      </w:pPr>
      <w:rPr>
        <w:rFonts w:ascii="Courier New" w:hAnsi="Courier New"/>
      </w:rPr>
    </w:lvl>
    <w:lvl w:ilvl="5" w:tplc="05F4A90E">
      <w:start w:val="1"/>
      <w:numFmt w:val="bullet"/>
      <w:lvlText w:val=""/>
      <w:lvlJc w:val="left"/>
      <w:pPr>
        <w:ind w:left="5029" w:hanging="360"/>
      </w:pPr>
      <w:rPr>
        <w:rFonts w:ascii="Wingdings" w:hAnsi="Wingdings"/>
      </w:rPr>
    </w:lvl>
    <w:lvl w:ilvl="6" w:tplc="25EEA7C0">
      <w:start w:val="1"/>
      <w:numFmt w:val="bullet"/>
      <w:lvlText w:val=""/>
      <w:lvlJc w:val="left"/>
      <w:pPr>
        <w:ind w:left="5749" w:hanging="360"/>
      </w:pPr>
      <w:rPr>
        <w:rFonts w:ascii="Symbol" w:hAnsi="Symbol"/>
      </w:rPr>
    </w:lvl>
    <w:lvl w:ilvl="7" w:tplc="F36AA944">
      <w:start w:val="1"/>
      <w:numFmt w:val="bullet"/>
      <w:lvlText w:val="o"/>
      <w:lvlJc w:val="left"/>
      <w:pPr>
        <w:ind w:left="6469" w:hanging="360"/>
      </w:pPr>
      <w:rPr>
        <w:rFonts w:ascii="Courier New" w:hAnsi="Courier New"/>
      </w:rPr>
    </w:lvl>
    <w:lvl w:ilvl="8" w:tplc="1E68040E">
      <w:start w:val="1"/>
      <w:numFmt w:val="bullet"/>
      <w:lvlText w:val=""/>
      <w:lvlJc w:val="left"/>
      <w:pPr>
        <w:ind w:left="7189" w:hanging="360"/>
      </w:pPr>
      <w:rPr>
        <w:rFonts w:ascii="Wingdings" w:hAnsi="Wingdings"/>
      </w:rPr>
    </w:lvl>
  </w:abstractNum>
  <w:abstractNum w:abstractNumId="4" w15:restartNumberingAfterBreak="0">
    <w:nsid w:val="155E7E10"/>
    <w:multiLevelType w:val="multilevel"/>
    <w:tmpl w:val="DB6A01A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5" w15:restartNumberingAfterBreak="0">
    <w:nsid w:val="1BAA00C2"/>
    <w:multiLevelType w:val="multilevel"/>
    <w:tmpl w:val="CE985392"/>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244DC4"/>
    <w:multiLevelType w:val="hybridMultilevel"/>
    <w:tmpl w:val="8A8A5C86"/>
    <w:lvl w:ilvl="0" w:tplc="19A0938C">
      <w:start w:val="1"/>
      <w:numFmt w:val="lowerLetter"/>
      <w:lvlText w:val="%1."/>
      <w:lvlJc w:val="left"/>
      <w:pPr>
        <w:ind w:left="720" w:hanging="360"/>
      </w:pPr>
    </w:lvl>
    <w:lvl w:ilvl="1" w:tplc="05EA1AE6">
      <w:start w:val="1"/>
      <w:numFmt w:val="lowerLetter"/>
      <w:lvlText w:val="%2."/>
      <w:lvlJc w:val="left"/>
      <w:pPr>
        <w:ind w:left="1440" w:hanging="360"/>
      </w:pPr>
    </w:lvl>
    <w:lvl w:ilvl="2" w:tplc="47526128">
      <w:start w:val="1"/>
      <w:numFmt w:val="lowerRoman"/>
      <w:lvlText w:val="%3."/>
      <w:lvlJc w:val="right"/>
      <w:pPr>
        <w:ind w:left="2160" w:hanging="180"/>
      </w:pPr>
    </w:lvl>
    <w:lvl w:ilvl="3" w:tplc="A738B45A">
      <w:start w:val="1"/>
      <w:numFmt w:val="decimal"/>
      <w:lvlText w:val="%4."/>
      <w:lvlJc w:val="left"/>
      <w:pPr>
        <w:ind w:left="2880" w:hanging="360"/>
      </w:pPr>
    </w:lvl>
    <w:lvl w:ilvl="4" w:tplc="51907F3E">
      <w:start w:val="1"/>
      <w:numFmt w:val="lowerLetter"/>
      <w:lvlText w:val="%5."/>
      <w:lvlJc w:val="left"/>
      <w:pPr>
        <w:ind w:left="3600" w:hanging="360"/>
      </w:pPr>
    </w:lvl>
    <w:lvl w:ilvl="5" w:tplc="F4F4E60C">
      <w:start w:val="1"/>
      <w:numFmt w:val="lowerRoman"/>
      <w:lvlText w:val="%6."/>
      <w:lvlJc w:val="right"/>
      <w:pPr>
        <w:ind w:left="4320" w:hanging="180"/>
      </w:pPr>
    </w:lvl>
    <w:lvl w:ilvl="6" w:tplc="DB780700">
      <w:start w:val="1"/>
      <w:numFmt w:val="decimal"/>
      <w:lvlText w:val="%7."/>
      <w:lvlJc w:val="left"/>
      <w:pPr>
        <w:ind w:left="5040" w:hanging="360"/>
      </w:pPr>
    </w:lvl>
    <w:lvl w:ilvl="7" w:tplc="D452CCAE">
      <w:start w:val="1"/>
      <w:numFmt w:val="lowerLetter"/>
      <w:lvlText w:val="%8."/>
      <w:lvlJc w:val="left"/>
      <w:pPr>
        <w:ind w:left="5760" w:hanging="360"/>
      </w:pPr>
    </w:lvl>
    <w:lvl w:ilvl="8" w:tplc="DA72CA92">
      <w:start w:val="1"/>
      <w:numFmt w:val="lowerRoman"/>
      <w:lvlText w:val="%9."/>
      <w:lvlJc w:val="right"/>
      <w:pPr>
        <w:ind w:left="6480" w:hanging="180"/>
      </w:pPr>
    </w:lvl>
  </w:abstractNum>
  <w:abstractNum w:abstractNumId="7" w15:restartNumberingAfterBreak="0">
    <w:nsid w:val="22846716"/>
    <w:multiLevelType w:val="hybridMultilevel"/>
    <w:tmpl w:val="DB74B020"/>
    <w:lvl w:ilvl="0" w:tplc="6D1EB1A0">
      <w:start w:val="1"/>
      <w:numFmt w:val="decimal"/>
      <w:pStyle w:val="LBArabic1"/>
      <w:lvlText w:val="(%1)"/>
      <w:lvlJc w:val="left"/>
      <w:pPr>
        <w:tabs>
          <w:tab w:val="num" w:pos="720"/>
        </w:tabs>
        <w:ind w:left="720" w:hanging="720"/>
      </w:pPr>
    </w:lvl>
    <w:lvl w:ilvl="1" w:tplc="F06CF58A">
      <w:start w:val="1"/>
      <w:numFmt w:val="lowerLetter"/>
      <w:lvlText w:val="%2."/>
      <w:lvlJc w:val="left"/>
      <w:pPr>
        <w:tabs>
          <w:tab w:val="num" w:pos="1440"/>
        </w:tabs>
        <w:ind w:left="1440" w:hanging="360"/>
      </w:pPr>
    </w:lvl>
    <w:lvl w:ilvl="2" w:tplc="76D0A3E6">
      <w:start w:val="1"/>
      <w:numFmt w:val="lowerRoman"/>
      <w:lvlText w:val="%3."/>
      <w:lvlJc w:val="right"/>
      <w:pPr>
        <w:tabs>
          <w:tab w:val="num" w:pos="2160"/>
        </w:tabs>
        <w:ind w:left="2160" w:hanging="180"/>
      </w:pPr>
    </w:lvl>
    <w:lvl w:ilvl="3" w:tplc="3DC4EB70">
      <w:start w:val="1"/>
      <w:numFmt w:val="decimal"/>
      <w:lvlText w:val="%4."/>
      <w:lvlJc w:val="left"/>
      <w:pPr>
        <w:tabs>
          <w:tab w:val="num" w:pos="2880"/>
        </w:tabs>
        <w:ind w:left="2880" w:hanging="360"/>
      </w:pPr>
    </w:lvl>
    <w:lvl w:ilvl="4" w:tplc="AC0833DA">
      <w:start w:val="1"/>
      <w:numFmt w:val="lowerLetter"/>
      <w:lvlText w:val="%5."/>
      <w:lvlJc w:val="left"/>
      <w:pPr>
        <w:tabs>
          <w:tab w:val="num" w:pos="3600"/>
        </w:tabs>
        <w:ind w:left="3600" w:hanging="360"/>
      </w:pPr>
    </w:lvl>
    <w:lvl w:ilvl="5" w:tplc="AB1E3CB6">
      <w:start w:val="1"/>
      <w:numFmt w:val="lowerRoman"/>
      <w:lvlText w:val="%6."/>
      <w:lvlJc w:val="right"/>
      <w:pPr>
        <w:tabs>
          <w:tab w:val="num" w:pos="4320"/>
        </w:tabs>
        <w:ind w:left="4320" w:hanging="180"/>
      </w:pPr>
    </w:lvl>
    <w:lvl w:ilvl="6" w:tplc="6A4EBB58">
      <w:start w:val="1"/>
      <w:numFmt w:val="decimal"/>
      <w:lvlText w:val="%7."/>
      <w:lvlJc w:val="left"/>
      <w:pPr>
        <w:tabs>
          <w:tab w:val="num" w:pos="5040"/>
        </w:tabs>
        <w:ind w:left="5040" w:hanging="360"/>
      </w:pPr>
    </w:lvl>
    <w:lvl w:ilvl="7" w:tplc="D036309A">
      <w:start w:val="1"/>
      <w:numFmt w:val="lowerLetter"/>
      <w:lvlText w:val="%8."/>
      <w:lvlJc w:val="left"/>
      <w:pPr>
        <w:tabs>
          <w:tab w:val="num" w:pos="5760"/>
        </w:tabs>
        <w:ind w:left="5760" w:hanging="360"/>
      </w:pPr>
    </w:lvl>
    <w:lvl w:ilvl="8" w:tplc="F2705CA0">
      <w:start w:val="1"/>
      <w:numFmt w:val="lowerRoman"/>
      <w:lvlText w:val="%9."/>
      <w:lvlJc w:val="right"/>
      <w:pPr>
        <w:tabs>
          <w:tab w:val="num" w:pos="6480"/>
        </w:tabs>
        <w:ind w:left="6480" w:hanging="180"/>
      </w:pPr>
    </w:lvl>
  </w:abstractNum>
  <w:abstractNum w:abstractNumId="8" w15:restartNumberingAfterBreak="0">
    <w:nsid w:val="22926255"/>
    <w:multiLevelType w:val="multilevel"/>
    <w:tmpl w:val="CDEC6606"/>
    <w:lvl w:ilvl="0">
      <w:start w:val="1"/>
      <w:numFmt w:val="decimal"/>
      <w:lvlText w:val="%1."/>
      <w:lvlJc w:val="left"/>
      <w:pPr>
        <w:ind w:left="360" w:hanging="360"/>
      </w:pPr>
      <w:rPr>
        <w:sz w:val="26"/>
      </w:rPr>
    </w:lvl>
    <w:lvl w:ilvl="1">
      <w:start w:val="1"/>
      <w:numFmt w:val="decimal"/>
      <w:lvlText w:val="%1.%2."/>
      <w:lvlJc w:val="left"/>
      <w:pPr>
        <w:ind w:left="1567" w:hanging="432"/>
      </w:pPr>
      <w:rPr>
        <w:b w:val="0"/>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E63A67"/>
    <w:multiLevelType w:val="multilevel"/>
    <w:tmpl w:val="7ADA7D28"/>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E07216"/>
    <w:multiLevelType w:val="multilevel"/>
    <w:tmpl w:val="EB3CED9A"/>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B77821"/>
    <w:multiLevelType w:val="multilevel"/>
    <w:tmpl w:val="C3C61974"/>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D74E73"/>
    <w:multiLevelType w:val="multilevel"/>
    <w:tmpl w:val="CB9E24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C67E4D"/>
    <w:multiLevelType w:val="multilevel"/>
    <w:tmpl w:val="C2F6090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4" w15:restartNumberingAfterBreak="0">
    <w:nsid w:val="370A2A76"/>
    <w:multiLevelType w:val="multilevel"/>
    <w:tmpl w:val="E32811F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5" w15:restartNumberingAfterBreak="0">
    <w:nsid w:val="455C0E9B"/>
    <w:multiLevelType w:val="multilevel"/>
    <w:tmpl w:val="1F44E47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7164AD3"/>
    <w:multiLevelType w:val="multilevel"/>
    <w:tmpl w:val="C152EBA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53013B"/>
    <w:multiLevelType w:val="multilevel"/>
    <w:tmpl w:val="08563DF2"/>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818B0"/>
    <w:multiLevelType w:val="multilevel"/>
    <w:tmpl w:val="D6285F50"/>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E614B2"/>
    <w:multiLevelType w:val="multilevel"/>
    <w:tmpl w:val="FD52FDD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717033"/>
    <w:multiLevelType w:val="multilevel"/>
    <w:tmpl w:val="627806D4"/>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1" w15:restartNumberingAfterBreak="0">
    <w:nsid w:val="4DAE5411"/>
    <w:multiLevelType w:val="multilevel"/>
    <w:tmpl w:val="3D1CE600"/>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2" w15:restartNumberingAfterBreak="0">
    <w:nsid w:val="52327DBA"/>
    <w:multiLevelType w:val="multilevel"/>
    <w:tmpl w:val="37EEF57C"/>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BC4B96"/>
    <w:multiLevelType w:val="multilevel"/>
    <w:tmpl w:val="561618E2"/>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4" w15:restartNumberingAfterBreak="0">
    <w:nsid w:val="5A901612"/>
    <w:multiLevelType w:val="hybridMultilevel"/>
    <w:tmpl w:val="F7C038FE"/>
    <w:lvl w:ilvl="0" w:tplc="CD585FAE">
      <w:start w:val="1"/>
      <w:numFmt w:val="lowerRoman"/>
      <w:lvlText w:val="%1."/>
      <w:lvlJc w:val="right"/>
      <w:pPr>
        <w:ind w:left="1440" w:hanging="360"/>
      </w:pPr>
    </w:lvl>
    <w:lvl w:ilvl="1" w:tplc="2EF4C462">
      <w:start w:val="1"/>
      <w:numFmt w:val="lowerLetter"/>
      <w:lvlText w:val="%2."/>
      <w:lvlJc w:val="left"/>
      <w:pPr>
        <w:ind w:left="2160" w:hanging="360"/>
      </w:pPr>
    </w:lvl>
    <w:lvl w:ilvl="2" w:tplc="933E3E0E">
      <w:start w:val="1"/>
      <w:numFmt w:val="lowerRoman"/>
      <w:lvlText w:val="%3."/>
      <w:lvlJc w:val="right"/>
      <w:pPr>
        <w:ind w:left="2880" w:hanging="180"/>
      </w:pPr>
    </w:lvl>
    <w:lvl w:ilvl="3" w:tplc="2A4CF966">
      <w:start w:val="1"/>
      <w:numFmt w:val="lowerLetter"/>
      <w:lvlText w:val="%4)"/>
      <w:lvlJc w:val="left"/>
      <w:pPr>
        <w:ind w:left="3600" w:hanging="360"/>
      </w:pPr>
    </w:lvl>
    <w:lvl w:ilvl="4" w:tplc="638C4A78">
      <w:start w:val="1"/>
      <w:numFmt w:val="lowerLetter"/>
      <w:lvlText w:val="%5."/>
      <w:lvlJc w:val="left"/>
      <w:pPr>
        <w:ind w:left="4320" w:hanging="360"/>
      </w:pPr>
    </w:lvl>
    <w:lvl w:ilvl="5" w:tplc="5490A91C">
      <w:start w:val="1"/>
      <w:numFmt w:val="lowerRoman"/>
      <w:lvlText w:val="%6."/>
      <w:lvlJc w:val="right"/>
      <w:pPr>
        <w:ind w:left="5040" w:hanging="180"/>
      </w:pPr>
    </w:lvl>
    <w:lvl w:ilvl="6" w:tplc="1AA45224">
      <w:start w:val="1"/>
      <w:numFmt w:val="decimal"/>
      <w:lvlText w:val="%7."/>
      <w:lvlJc w:val="left"/>
      <w:pPr>
        <w:ind w:left="5760" w:hanging="360"/>
      </w:pPr>
    </w:lvl>
    <w:lvl w:ilvl="7" w:tplc="9AF2D8B2">
      <w:start w:val="1"/>
      <w:numFmt w:val="lowerLetter"/>
      <w:lvlText w:val="%8."/>
      <w:lvlJc w:val="left"/>
      <w:pPr>
        <w:ind w:left="6480" w:hanging="360"/>
      </w:pPr>
    </w:lvl>
    <w:lvl w:ilvl="8" w:tplc="E07EDA5A">
      <w:start w:val="1"/>
      <w:numFmt w:val="lowerRoman"/>
      <w:lvlText w:val="%9."/>
      <w:lvlJc w:val="right"/>
      <w:pPr>
        <w:ind w:left="7200" w:hanging="180"/>
      </w:pPr>
    </w:lvl>
  </w:abstractNum>
  <w:abstractNum w:abstractNumId="25" w15:restartNumberingAfterBreak="0">
    <w:nsid w:val="5D2F26F4"/>
    <w:multiLevelType w:val="multilevel"/>
    <w:tmpl w:val="3DE2852A"/>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BB0163"/>
    <w:multiLevelType w:val="multilevel"/>
    <w:tmpl w:val="431CE088"/>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EBE5960"/>
    <w:multiLevelType w:val="multilevel"/>
    <w:tmpl w:val="64D8291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8" w15:restartNumberingAfterBreak="0">
    <w:nsid w:val="66592A3F"/>
    <w:multiLevelType w:val="multilevel"/>
    <w:tmpl w:val="38AED18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9" w15:restartNumberingAfterBreak="0">
    <w:nsid w:val="71F22689"/>
    <w:multiLevelType w:val="multilevel"/>
    <w:tmpl w:val="61321BDE"/>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2B41EA"/>
    <w:multiLevelType w:val="multilevel"/>
    <w:tmpl w:val="527A9A0C"/>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1" w15:restartNumberingAfterBreak="0">
    <w:nsid w:val="7ABE28CE"/>
    <w:multiLevelType w:val="multilevel"/>
    <w:tmpl w:val="3E7A510A"/>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7D6D18AB"/>
    <w:multiLevelType w:val="multilevel"/>
    <w:tmpl w:val="5742E2B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9"/>
  </w:num>
  <w:num w:numId="3">
    <w:abstractNumId w:val="13"/>
  </w:num>
  <w:num w:numId="4">
    <w:abstractNumId w:val="28"/>
  </w:num>
  <w:num w:numId="5">
    <w:abstractNumId w:val="27"/>
  </w:num>
  <w:num w:numId="6">
    <w:abstractNumId w:val="7"/>
  </w:num>
  <w:num w:numId="7">
    <w:abstractNumId w:val="21"/>
  </w:num>
  <w:num w:numId="8">
    <w:abstractNumId w:val="14"/>
  </w:num>
  <w:num w:numId="9">
    <w:abstractNumId w:val="22"/>
  </w:num>
  <w:num w:numId="10">
    <w:abstractNumId w:val="4"/>
  </w:num>
  <w:num w:numId="11">
    <w:abstractNumId w:val="30"/>
  </w:num>
  <w:num w:numId="12">
    <w:abstractNumId w:val="23"/>
  </w:num>
  <w:num w:numId="13">
    <w:abstractNumId w:val="19"/>
  </w:num>
  <w:num w:numId="14">
    <w:abstractNumId w:val="16"/>
  </w:num>
  <w:num w:numId="15">
    <w:abstractNumId w:val="22"/>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32"/>
  </w:num>
  <w:num w:numId="17">
    <w:abstractNumId w:val="10"/>
  </w:num>
  <w:num w:numId="18">
    <w:abstractNumId w:val="15"/>
  </w:num>
  <w:num w:numId="19">
    <w:abstractNumId w:val="31"/>
  </w:num>
  <w:num w:numId="20">
    <w:abstractNumId w:val="2"/>
  </w:num>
  <w:num w:numId="21">
    <w:abstractNumId w:val="11"/>
  </w:num>
  <w:num w:numId="22">
    <w:abstractNumId w:val="5"/>
  </w:num>
  <w:num w:numId="23">
    <w:abstractNumId w:val="0"/>
  </w:num>
  <w:num w:numId="24">
    <w:abstractNumId w:val="26"/>
  </w:num>
  <w:num w:numId="25">
    <w:abstractNumId w:val="24"/>
  </w:num>
  <w:num w:numId="26">
    <w:abstractNumId w:val="6"/>
  </w:num>
  <w:num w:numId="27">
    <w:abstractNumId w:val="24"/>
    <w:lvlOverride w:ilvl="0">
      <w:lvl w:ilvl="0" w:tplc="CD585FAE">
        <w:numFmt w:val="decimal"/>
        <w:lvlText w:val=""/>
        <w:lvlJc w:val="left"/>
      </w:lvl>
    </w:lvlOverride>
  </w:num>
  <w:num w:numId="28">
    <w:abstractNumId w:val="5"/>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20"/>
  </w:num>
  <w:num w:numId="30">
    <w:abstractNumId w:val="1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8"/>
  </w:num>
  <w:num w:numId="32">
    <w:abstractNumId w:val="3"/>
  </w:num>
  <w:num w:numId="33">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0"/>
    <w:lvlOverride w:ilvl="0">
      <w:lvl w:ilvl="0">
        <w:start w:val="1"/>
        <w:numFmt w:val="decimal"/>
        <w:pStyle w:val="LBGovstyle1"/>
        <w:lvlText w:val="%1."/>
        <w:lvlJc w:val="left"/>
        <w:pPr>
          <w:tabs>
            <w:tab w:val="num" w:pos="720"/>
          </w:tabs>
          <w:ind w:left="720" w:hanging="720"/>
        </w:pPr>
      </w:lvl>
    </w:lvlOverride>
    <w:lvlOverride w:ilvl="1">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Override>
    <w:lvlOverride w:ilvl="2">
      <w:lvl w:ilvl="2">
        <w:start w:val="1"/>
        <w:numFmt w:val="decimal"/>
        <w:pStyle w:val="LBGovstyle3"/>
        <w:lvlText w:val="%1.%2.%3."/>
        <w:lvlJc w:val="left"/>
        <w:pPr>
          <w:tabs>
            <w:tab w:val="num" w:pos="720"/>
          </w:tabs>
          <w:ind w:left="720" w:hanging="720"/>
        </w:pPr>
        <w:rPr>
          <w:color w:val="auto"/>
        </w:rPr>
      </w:lvl>
    </w:lvlOverride>
    <w:lvlOverride w:ilvl="3">
      <w:lvl w:ilvl="3">
        <w:start w:val="1"/>
        <w:numFmt w:val="decimal"/>
        <w:pStyle w:val="LBGovstyle4"/>
        <w:lvlText w:val="%1.%2.%3.%4."/>
        <w:lvlJc w:val="left"/>
        <w:pPr>
          <w:tabs>
            <w:tab w:val="num" w:pos="720"/>
          </w:tabs>
          <w:ind w:left="720" w:hanging="720"/>
        </w:pPr>
      </w:lvl>
    </w:lvlOverride>
    <w:lvlOverride w:ilvl="4">
      <w:lvl w:ilvl="4">
        <w:start w:val="1"/>
        <w:numFmt w:val="russianLower"/>
        <w:pStyle w:val="LBGovstyle5"/>
        <w:lvlText w:val="(%5)"/>
        <w:lvlJc w:val="left"/>
        <w:pPr>
          <w:tabs>
            <w:tab w:val="num" w:pos="720"/>
          </w:tabs>
          <w:ind w:left="720" w:hanging="720"/>
        </w:pPr>
      </w:lvl>
    </w:lvlOverride>
    <w:lvlOverride w:ilvl="5">
      <w:lvl w:ilvl="5">
        <w:start w:val="1"/>
        <w:numFmt w:val="lowerRoman"/>
        <w:pStyle w:val="LBGovstyle6"/>
        <w:lvlText w:val="(%6)"/>
        <w:lvlJc w:val="left"/>
        <w:pPr>
          <w:tabs>
            <w:tab w:val="num" w:pos="720"/>
          </w:tabs>
          <w:ind w:left="720" w:hanging="720"/>
        </w:pPr>
      </w:lvl>
    </w:lvlOverride>
    <w:lvlOverride w:ilvl="6">
      <w:lvl w:ilvl="6">
        <w:start w:val="1"/>
        <w:numFmt w:val="lowerLetter"/>
        <w:pStyle w:val="LBGovStyle7"/>
        <w:lvlText w:val="%7."/>
        <w:lvlJc w:val="left"/>
        <w:pPr>
          <w:tabs>
            <w:tab w:val="num" w:pos="720"/>
          </w:tabs>
          <w:ind w:left="720" w:hanging="720"/>
        </w:pPr>
        <w:rPr>
          <w:color w:val="auto"/>
        </w:rPr>
      </w:lvl>
    </w:lvlOverride>
    <w:lvlOverride w:ilvl="7">
      <w:lvl w:ilvl="7">
        <w:start w:val="1"/>
        <w:numFmt w:val="lowerLetter"/>
        <w:lvlText w:val="%8."/>
        <w:lvlJc w:val="left"/>
        <w:pPr>
          <w:tabs>
            <w:tab w:val="num" w:pos="720"/>
          </w:tabs>
          <w:ind w:left="720" w:hanging="720"/>
        </w:pPr>
      </w:lvl>
    </w:lvlOverride>
    <w:lvlOverride w:ilvl="8">
      <w:lvl w:ilvl="8">
        <w:start w:val="1"/>
        <w:numFmt w:val="lowerRoman"/>
        <w:lvlText w:val="%9."/>
        <w:lvlJc w:val="right"/>
        <w:pPr>
          <w:tabs>
            <w:tab w:val="num" w:pos="720"/>
          </w:tabs>
          <w:ind w:left="720" w:hanging="720"/>
        </w:pPr>
      </w:lvl>
    </w:lvlOverride>
  </w:num>
  <w:num w:numId="35">
    <w:abstractNumId w:val="8"/>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3CC"/>
    <w:rsid w:val="00001F25"/>
    <w:rsid w:val="000040F2"/>
    <w:rsid w:val="0000555A"/>
    <w:rsid w:val="0000591F"/>
    <w:rsid w:val="000064BD"/>
    <w:rsid w:val="00006B84"/>
    <w:rsid w:val="000077A9"/>
    <w:rsid w:val="0001131C"/>
    <w:rsid w:val="0001256E"/>
    <w:rsid w:val="00014760"/>
    <w:rsid w:val="00014818"/>
    <w:rsid w:val="0001491F"/>
    <w:rsid w:val="00017453"/>
    <w:rsid w:val="00022A38"/>
    <w:rsid w:val="00023C4F"/>
    <w:rsid w:val="000247D6"/>
    <w:rsid w:val="00024C56"/>
    <w:rsid w:val="00027BAB"/>
    <w:rsid w:val="000324B9"/>
    <w:rsid w:val="00033712"/>
    <w:rsid w:val="00035D8E"/>
    <w:rsid w:val="00037E00"/>
    <w:rsid w:val="00040582"/>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2E95"/>
    <w:rsid w:val="00065B78"/>
    <w:rsid w:val="00067D97"/>
    <w:rsid w:val="0007130C"/>
    <w:rsid w:val="00072780"/>
    <w:rsid w:val="0007430C"/>
    <w:rsid w:val="00075369"/>
    <w:rsid w:val="00080A49"/>
    <w:rsid w:val="00080DB1"/>
    <w:rsid w:val="0008284D"/>
    <w:rsid w:val="0008744E"/>
    <w:rsid w:val="00087B12"/>
    <w:rsid w:val="00087EC1"/>
    <w:rsid w:val="00091606"/>
    <w:rsid w:val="00092D32"/>
    <w:rsid w:val="000A1205"/>
    <w:rsid w:val="000A15BD"/>
    <w:rsid w:val="000A1FA6"/>
    <w:rsid w:val="000A4802"/>
    <w:rsid w:val="000A716B"/>
    <w:rsid w:val="000B02F6"/>
    <w:rsid w:val="000B2470"/>
    <w:rsid w:val="000B7EC9"/>
    <w:rsid w:val="000C1950"/>
    <w:rsid w:val="000C46C6"/>
    <w:rsid w:val="000C4DAF"/>
    <w:rsid w:val="000C5B36"/>
    <w:rsid w:val="000C7C65"/>
    <w:rsid w:val="000C7E1D"/>
    <w:rsid w:val="000D17DD"/>
    <w:rsid w:val="000D1CD9"/>
    <w:rsid w:val="000D2FC4"/>
    <w:rsid w:val="000D3692"/>
    <w:rsid w:val="000D3DD6"/>
    <w:rsid w:val="000D4DBD"/>
    <w:rsid w:val="000D5D3B"/>
    <w:rsid w:val="000D60A2"/>
    <w:rsid w:val="000E00D5"/>
    <w:rsid w:val="000E0870"/>
    <w:rsid w:val="000E15F9"/>
    <w:rsid w:val="000E3E27"/>
    <w:rsid w:val="000E4BCD"/>
    <w:rsid w:val="000E57CC"/>
    <w:rsid w:val="000E6965"/>
    <w:rsid w:val="000F0F22"/>
    <w:rsid w:val="000F181B"/>
    <w:rsid w:val="000F1886"/>
    <w:rsid w:val="000F21A3"/>
    <w:rsid w:val="000F2322"/>
    <w:rsid w:val="000F34E6"/>
    <w:rsid w:val="000F6DFB"/>
    <w:rsid w:val="000F7280"/>
    <w:rsid w:val="000F7937"/>
    <w:rsid w:val="00102CA4"/>
    <w:rsid w:val="001033B7"/>
    <w:rsid w:val="001039F8"/>
    <w:rsid w:val="00104881"/>
    <w:rsid w:val="00105F0F"/>
    <w:rsid w:val="001076DC"/>
    <w:rsid w:val="00110DDC"/>
    <w:rsid w:val="00112A76"/>
    <w:rsid w:val="00115326"/>
    <w:rsid w:val="00116E2C"/>
    <w:rsid w:val="00117AF9"/>
    <w:rsid w:val="00121A62"/>
    <w:rsid w:val="00122C11"/>
    <w:rsid w:val="001238DB"/>
    <w:rsid w:val="00125075"/>
    <w:rsid w:val="00125FB1"/>
    <w:rsid w:val="00134295"/>
    <w:rsid w:val="00135787"/>
    <w:rsid w:val="00140A8B"/>
    <w:rsid w:val="0014158E"/>
    <w:rsid w:val="00142CD9"/>
    <w:rsid w:val="0014623C"/>
    <w:rsid w:val="00150456"/>
    <w:rsid w:val="001547F2"/>
    <w:rsid w:val="00154AD0"/>
    <w:rsid w:val="00154FFD"/>
    <w:rsid w:val="0016167B"/>
    <w:rsid w:val="001618D2"/>
    <w:rsid w:val="00161925"/>
    <w:rsid w:val="00163151"/>
    <w:rsid w:val="00164AB5"/>
    <w:rsid w:val="0016583D"/>
    <w:rsid w:val="001665A6"/>
    <w:rsid w:val="00170A03"/>
    <w:rsid w:val="00171C61"/>
    <w:rsid w:val="001732AC"/>
    <w:rsid w:val="0017637B"/>
    <w:rsid w:val="00177706"/>
    <w:rsid w:val="00177C3C"/>
    <w:rsid w:val="00180F0B"/>
    <w:rsid w:val="001819A0"/>
    <w:rsid w:val="001828FD"/>
    <w:rsid w:val="001839E7"/>
    <w:rsid w:val="001846F7"/>
    <w:rsid w:val="00187965"/>
    <w:rsid w:val="0019344C"/>
    <w:rsid w:val="00193486"/>
    <w:rsid w:val="00194274"/>
    <w:rsid w:val="00194801"/>
    <w:rsid w:val="00195057"/>
    <w:rsid w:val="0019780C"/>
    <w:rsid w:val="001A19DF"/>
    <w:rsid w:val="001A1BD2"/>
    <w:rsid w:val="001A1F85"/>
    <w:rsid w:val="001A21CF"/>
    <w:rsid w:val="001A2E43"/>
    <w:rsid w:val="001A41E3"/>
    <w:rsid w:val="001A5BA4"/>
    <w:rsid w:val="001A6B81"/>
    <w:rsid w:val="001A6D86"/>
    <w:rsid w:val="001A736D"/>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3831"/>
    <w:rsid w:val="001F5A80"/>
    <w:rsid w:val="002019CD"/>
    <w:rsid w:val="002042CA"/>
    <w:rsid w:val="0020483D"/>
    <w:rsid w:val="0020650C"/>
    <w:rsid w:val="00207498"/>
    <w:rsid w:val="00210FA6"/>
    <w:rsid w:val="00213E60"/>
    <w:rsid w:val="00214109"/>
    <w:rsid w:val="0021415E"/>
    <w:rsid w:val="00214539"/>
    <w:rsid w:val="002158EA"/>
    <w:rsid w:val="00215BF0"/>
    <w:rsid w:val="0021761B"/>
    <w:rsid w:val="0022357E"/>
    <w:rsid w:val="00224C1E"/>
    <w:rsid w:val="00225065"/>
    <w:rsid w:val="00225A76"/>
    <w:rsid w:val="0023338C"/>
    <w:rsid w:val="0023616C"/>
    <w:rsid w:val="002373CA"/>
    <w:rsid w:val="002419BD"/>
    <w:rsid w:val="002427FC"/>
    <w:rsid w:val="002439DF"/>
    <w:rsid w:val="00243FBA"/>
    <w:rsid w:val="00247633"/>
    <w:rsid w:val="00247B01"/>
    <w:rsid w:val="002541B0"/>
    <w:rsid w:val="0025507F"/>
    <w:rsid w:val="002566D1"/>
    <w:rsid w:val="002579FD"/>
    <w:rsid w:val="00266E1E"/>
    <w:rsid w:val="00267A9C"/>
    <w:rsid w:val="00272484"/>
    <w:rsid w:val="0027354B"/>
    <w:rsid w:val="00280957"/>
    <w:rsid w:val="00280B78"/>
    <w:rsid w:val="00281843"/>
    <w:rsid w:val="00282A64"/>
    <w:rsid w:val="00283491"/>
    <w:rsid w:val="0028356B"/>
    <w:rsid w:val="002861CE"/>
    <w:rsid w:val="0028626C"/>
    <w:rsid w:val="00287215"/>
    <w:rsid w:val="00287769"/>
    <w:rsid w:val="00287C36"/>
    <w:rsid w:val="00294C37"/>
    <w:rsid w:val="00295745"/>
    <w:rsid w:val="00295799"/>
    <w:rsid w:val="002A0E30"/>
    <w:rsid w:val="002A4417"/>
    <w:rsid w:val="002A668F"/>
    <w:rsid w:val="002A670E"/>
    <w:rsid w:val="002B2EC7"/>
    <w:rsid w:val="002B6025"/>
    <w:rsid w:val="002B7C61"/>
    <w:rsid w:val="002C09F4"/>
    <w:rsid w:val="002C0D37"/>
    <w:rsid w:val="002C0EE8"/>
    <w:rsid w:val="002C231F"/>
    <w:rsid w:val="002C2A8F"/>
    <w:rsid w:val="002C7A7B"/>
    <w:rsid w:val="002D52A3"/>
    <w:rsid w:val="002D5475"/>
    <w:rsid w:val="002D77B0"/>
    <w:rsid w:val="002E1849"/>
    <w:rsid w:val="002E1C01"/>
    <w:rsid w:val="002E3E69"/>
    <w:rsid w:val="002F26B6"/>
    <w:rsid w:val="002F2930"/>
    <w:rsid w:val="002F4404"/>
    <w:rsid w:val="002F7055"/>
    <w:rsid w:val="0030006E"/>
    <w:rsid w:val="00300250"/>
    <w:rsid w:val="003006F1"/>
    <w:rsid w:val="00301351"/>
    <w:rsid w:val="003034F6"/>
    <w:rsid w:val="00303C0F"/>
    <w:rsid w:val="00303F36"/>
    <w:rsid w:val="00304BDB"/>
    <w:rsid w:val="003051A6"/>
    <w:rsid w:val="00305D63"/>
    <w:rsid w:val="00306215"/>
    <w:rsid w:val="00306C06"/>
    <w:rsid w:val="003118D0"/>
    <w:rsid w:val="0031242F"/>
    <w:rsid w:val="003147CA"/>
    <w:rsid w:val="00315A82"/>
    <w:rsid w:val="00320F83"/>
    <w:rsid w:val="00321E20"/>
    <w:rsid w:val="00324032"/>
    <w:rsid w:val="003258C9"/>
    <w:rsid w:val="00325E46"/>
    <w:rsid w:val="00326822"/>
    <w:rsid w:val="003274F9"/>
    <w:rsid w:val="00330262"/>
    <w:rsid w:val="00331DCE"/>
    <w:rsid w:val="00332434"/>
    <w:rsid w:val="003369EE"/>
    <w:rsid w:val="00336AED"/>
    <w:rsid w:val="00340BF1"/>
    <w:rsid w:val="00340E1A"/>
    <w:rsid w:val="00343058"/>
    <w:rsid w:val="003434E2"/>
    <w:rsid w:val="00351F7A"/>
    <w:rsid w:val="00353846"/>
    <w:rsid w:val="00353C36"/>
    <w:rsid w:val="003544AE"/>
    <w:rsid w:val="00354AF6"/>
    <w:rsid w:val="003550FF"/>
    <w:rsid w:val="003563AA"/>
    <w:rsid w:val="00357586"/>
    <w:rsid w:val="00367241"/>
    <w:rsid w:val="00367824"/>
    <w:rsid w:val="00371E66"/>
    <w:rsid w:val="003762DB"/>
    <w:rsid w:val="00376A3F"/>
    <w:rsid w:val="00382A59"/>
    <w:rsid w:val="003830DF"/>
    <w:rsid w:val="00383425"/>
    <w:rsid w:val="00383C63"/>
    <w:rsid w:val="00384EBE"/>
    <w:rsid w:val="00385D91"/>
    <w:rsid w:val="00386CFA"/>
    <w:rsid w:val="00386D7C"/>
    <w:rsid w:val="00387BD6"/>
    <w:rsid w:val="00393576"/>
    <w:rsid w:val="00394932"/>
    <w:rsid w:val="003953D3"/>
    <w:rsid w:val="003955B6"/>
    <w:rsid w:val="00396346"/>
    <w:rsid w:val="003965D8"/>
    <w:rsid w:val="003A2F34"/>
    <w:rsid w:val="003A3591"/>
    <w:rsid w:val="003A363D"/>
    <w:rsid w:val="003A3645"/>
    <w:rsid w:val="003A45D2"/>
    <w:rsid w:val="003A4DCA"/>
    <w:rsid w:val="003A6C3D"/>
    <w:rsid w:val="003A6EB1"/>
    <w:rsid w:val="003A7ABD"/>
    <w:rsid w:val="003B0122"/>
    <w:rsid w:val="003B0794"/>
    <w:rsid w:val="003B18DF"/>
    <w:rsid w:val="003B1EC2"/>
    <w:rsid w:val="003B2C95"/>
    <w:rsid w:val="003B5162"/>
    <w:rsid w:val="003B5297"/>
    <w:rsid w:val="003B67F9"/>
    <w:rsid w:val="003B68D7"/>
    <w:rsid w:val="003B6C96"/>
    <w:rsid w:val="003B6EDD"/>
    <w:rsid w:val="003C2EC9"/>
    <w:rsid w:val="003C2F01"/>
    <w:rsid w:val="003D12BD"/>
    <w:rsid w:val="003D48D8"/>
    <w:rsid w:val="003D503F"/>
    <w:rsid w:val="003D57E1"/>
    <w:rsid w:val="003E308E"/>
    <w:rsid w:val="003E40F9"/>
    <w:rsid w:val="003E420B"/>
    <w:rsid w:val="003E5089"/>
    <w:rsid w:val="003E5475"/>
    <w:rsid w:val="003E5761"/>
    <w:rsid w:val="003F4FD3"/>
    <w:rsid w:val="003F5A40"/>
    <w:rsid w:val="003F5DD6"/>
    <w:rsid w:val="003F7684"/>
    <w:rsid w:val="00402608"/>
    <w:rsid w:val="00403F44"/>
    <w:rsid w:val="00404335"/>
    <w:rsid w:val="004063D0"/>
    <w:rsid w:val="004070F0"/>
    <w:rsid w:val="004100AC"/>
    <w:rsid w:val="00410F02"/>
    <w:rsid w:val="004148E7"/>
    <w:rsid w:val="00417361"/>
    <w:rsid w:val="004179AE"/>
    <w:rsid w:val="004205B5"/>
    <w:rsid w:val="00420740"/>
    <w:rsid w:val="00422EAA"/>
    <w:rsid w:val="004230BB"/>
    <w:rsid w:val="00423B5A"/>
    <w:rsid w:val="00426A6A"/>
    <w:rsid w:val="0042751C"/>
    <w:rsid w:val="00427EE5"/>
    <w:rsid w:val="00430A64"/>
    <w:rsid w:val="00435866"/>
    <w:rsid w:val="0043721E"/>
    <w:rsid w:val="00437B56"/>
    <w:rsid w:val="00441504"/>
    <w:rsid w:val="00442EBC"/>
    <w:rsid w:val="00443EB1"/>
    <w:rsid w:val="00444B00"/>
    <w:rsid w:val="00445466"/>
    <w:rsid w:val="004455E2"/>
    <w:rsid w:val="00450AC5"/>
    <w:rsid w:val="00451630"/>
    <w:rsid w:val="0045327D"/>
    <w:rsid w:val="00453A3D"/>
    <w:rsid w:val="0045521E"/>
    <w:rsid w:val="00455444"/>
    <w:rsid w:val="0046429B"/>
    <w:rsid w:val="004660BC"/>
    <w:rsid w:val="00467A1F"/>
    <w:rsid w:val="004710F2"/>
    <w:rsid w:val="00473FBA"/>
    <w:rsid w:val="004743F5"/>
    <w:rsid w:val="004751AC"/>
    <w:rsid w:val="00475B38"/>
    <w:rsid w:val="0047609D"/>
    <w:rsid w:val="00476E96"/>
    <w:rsid w:val="004770AF"/>
    <w:rsid w:val="00477810"/>
    <w:rsid w:val="0048174D"/>
    <w:rsid w:val="00485EF3"/>
    <w:rsid w:val="004868E6"/>
    <w:rsid w:val="00486922"/>
    <w:rsid w:val="0048756F"/>
    <w:rsid w:val="004927AB"/>
    <w:rsid w:val="00493F63"/>
    <w:rsid w:val="00494C54"/>
    <w:rsid w:val="004951B9"/>
    <w:rsid w:val="004A120A"/>
    <w:rsid w:val="004A4B66"/>
    <w:rsid w:val="004A4D4B"/>
    <w:rsid w:val="004B099C"/>
    <w:rsid w:val="004B17B4"/>
    <w:rsid w:val="004B193E"/>
    <w:rsid w:val="004B1D0F"/>
    <w:rsid w:val="004B262B"/>
    <w:rsid w:val="004B3561"/>
    <w:rsid w:val="004B5D97"/>
    <w:rsid w:val="004B5E7F"/>
    <w:rsid w:val="004C2458"/>
    <w:rsid w:val="004C2D63"/>
    <w:rsid w:val="004C30D3"/>
    <w:rsid w:val="004C3341"/>
    <w:rsid w:val="004C3AD6"/>
    <w:rsid w:val="004C5E11"/>
    <w:rsid w:val="004D0C0C"/>
    <w:rsid w:val="004D0C6F"/>
    <w:rsid w:val="004D0FED"/>
    <w:rsid w:val="004D220E"/>
    <w:rsid w:val="004D22E2"/>
    <w:rsid w:val="004D3067"/>
    <w:rsid w:val="004D342F"/>
    <w:rsid w:val="004D36CD"/>
    <w:rsid w:val="004D3E7C"/>
    <w:rsid w:val="004D4031"/>
    <w:rsid w:val="004D4801"/>
    <w:rsid w:val="004D4B49"/>
    <w:rsid w:val="004D60D8"/>
    <w:rsid w:val="004D67AF"/>
    <w:rsid w:val="004D7153"/>
    <w:rsid w:val="004D71B0"/>
    <w:rsid w:val="004E0411"/>
    <w:rsid w:val="004E1E88"/>
    <w:rsid w:val="004E2825"/>
    <w:rsid w:val="004E29B4"/>
    <w:rsid w:val="004E3108"/>
    <w:rsid w:val="004E41D2"/>
    <w:rsid w:val="004E4D9C"/>
    <w:rsid w:val="004E4FCE"/>
    <w:rsid w:val="004E55D2"/>
    <w:rsid w:val="004E6876"/>
    <w:rsid w:val="004E6D7F"/>
    <w:rsid w:val="004E70F4"/>
    <w:rsid w:val="004F07EF"/>
    <w:rsid w:val="004F1198"/>
    <w:rsid w:val="004F1F17"/>
    <w:rsid w:val="004F1F6B"/>
    <w:rsid w:val="004F2528"/>
    <w:rsid w:val="004F4E5D"/>
    <w:rsid w:val="004F6B07"/>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359DA"/>
    <w:rsid w:val="005363CC"/>
    <w:rsid w:val="005365EC"/>
    <w:rsid w:val="00540923"/>
    <w:rsid w:val="005409D7"/>
    <w:rsid w:val="00544CCD"/>
    <w:rsid w:val="00544FB4"/>
    <w:rsid w:val="005453C8"/>
    <w:rsid w:val="005462D1"/>
    <w:rsid w:val="005509DE"/>
    <w:rsid w:val="00551B7B"/>
    <w:rsid w:val="00555A08"/>
    <w:rsid w:val="0055662D"/>
    <w:rsid w:val="00556681"/>
    <w:rsid w:val="005572FD"/>
    <w:rsid w:val="005610F9"/>
    <w:rsid w:val="00562118"/>
    <w:rsid w:val="005628C0"/>
    <w:rsid w:val="0056382B"/>
    <w:rsid w:val="00567E98"/>
    <w:rsid w:val="00571CDF"/>
    <w:rsid w:val="00574A1F"/>
    <w:rsid w:val="00574C6B"/>
    <w:rsid w:val="005816E0"/>
    <w:rsid w:val="005817FE"/>
    <w:rsid w:val="00582F42"/>
    <w:rsid w:val="00585E2F"/>
    <w:rsid w:val="005903BB"/>
    <w:rsid w:val="00590CD6"/>
    <w:rsid w:val="0059311C"/>
    <w:rsid w:val="00593131"/>
    <w:rsid w:val="00593673"/>
    <w:rsid w:val="00594A2B"/>
    <w:rsid w:val="0059735E"/>
    <w:rsid w:val="005A072A"/>
    <w:rsid w:val="005A0BD1"/>
    <w:rsid w:val="005A1851"/>
    <w:rsid w:val="005A4EFF"/>
    <w:rsid w:val="005A5059"/>
    <w:rsid w:val="005A5283"/>
    <w:rsid w:val="005A5F11"/>
    <w:rsid w:val="005A68BC"/>
    <w:rsid w:val="005B07A7"/>
    <w:rsid w:val="005B4AF5"/>
    <w:rsid w:val="005B6A32"/>
    <w:rsid w:val="005C024E"/>
    <w:rsid w:val="005C06E5"/>
    <w:rsid w:val="005C08A8"/>
    <w:rsid w:val="005C0C5D"/>
    <w:rsid w:val="005C25ED"/>
    <w:rsid w:val="005C2F67"/>
    <w:rsid w:val="005C4893"/>
    <w:rsid w:val="005C4AD2"/>
    <w:rsid w:val="005C51D7"/>
    <w:rsid w:val="005C5E5E"/>
    <w:rsid w:val="005C6C55"/>
    <w:rsid w:val="005C7606"/>
    <w:rsid w:val="005D1535"/>
    <w:rsid w:val="005D2B75"/>
    <w:rsid w:val="005D3CBE"/>
    <w:rsid w:val="005D4198"/>
    <w:rsid w:val="005D4CE1"/>
    <w:rsid w:val="005D4FA0"/>
    <w:rsid w:val="005D6D2A"/>
    <w:rsid w:val="005E00CD"/>
    <w:rsid w:val="005E0272"/>
    <w:rsid w:val="005E112A"/>
    <w:rsid w:val="005E1BD9"/>
    <w:rsid w:val="005E3B1E"/>
    <w:rsid w:val="005E500A"/>
    <w:rsid w:val="005E5059"/>
    <w:rsid w:val="005E5D4A"/>
    <w:rsid w:val="005E6422"/>
    <w:rsid w:val="005E6C29"/>
    <w:rsid w:val="005E759D"/>
    <w:rsid w:val="005E7B9F"/>
    <w:rsid w:val="005F00FF"/>
    <w:rsid w:val="005F0D78"/>
    <w:rsid w:val="005F59CF"/>
    <w:rsid w:val="005F6772"/>
    <w:rsid w:val="00602F7F"/>
    <w:rsid w:val="0060485C"/>
    <w:rsid w:val="0060606D"/>
    <w:rsid w:val="0060744E"/>
    <w:rsid w:val="00611099"/>
    <w:rsid w:val="00613368"/>
    <w:rsid w:val="00614887"/>
    <w:rsid w:val="0061582B"/>
    <w:rsid w:val="006171BE"/>
    <w:rsid w:val="0062079C"/>
    <w:rsid w:val="0062088E"/>
    <w:rsid w:val="00621DE9"/>
    <w:rsid w:val="00624B62"/>
    <w:rsid w:val="00630EBB"/>
    <w:rsid w:val="006326FF"/>
    <w:rsid w:val="00633ADB"/>
    <w:rsid w:val="00633D6B"/>
    <w:rsid w:val="00634416"/>
    <w:rsid w:val="00636495"/>
    <w:rsid w:val="006414A1"/>
    <w:rsid w:val="00642296"/>
    <w:rsid w:val="006433EC"/>
    <w:rsid w:val="00644D73"/>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9A8"/>
    <w:rsid w:val="00663E2F"/>
    <w:rsid w:val="006642B0"/>
    <w:rsid w:val="00665C79"/>
    <w:rsid w:val="00666B45"/>
    <w:rsid w:val="006708A0"/>
    <w:rsid w:val="00670D52"/>
    <w:rsid w:val="00671688"/>
    <w:rsid w:val="0067238A"/>
    <w:rsid w:val="00672DD2"/>
    <w:rsid w:val="00675A34"/>
    <w:rsid w:val="00675C39"/>
    <w:rsid w:val="00676248"/>
    <w:rsid w:val="00676FA0"/>
    <w:rsid w:val="00680612"/>
    <w:rsid w:val="00681816"/>
    <w:rsid w:val="00681DA7"/>
    <w:rsid w:val="00684F86"/>
    <w:rsid w:val="00690711"/>
    <w:rsid w:val="00691297"/>
    <w:rsid w:val="00691FE4"/>
    <w:rsid w:val="006924C1"/>
    <w:rsid w:val="00693050"/>
    <w:rsid w:val="006935C1"/>
    <w:rsid w:val="006936C0"/>
    <w:rsid w:val="00696F1B"/>
    <w:rsid w:val="00697DA0"/>
    <w:rsid w:val="006A0688"/>
    <w:rsid w:val="006A0CBF"/>
    <w:rsid w:val="006A1AD1"/>
    <w:rsid w:val="006A2111"/>
    <w:rsid w:val="006A5A74"/>
    <w:rsid w:val="006A7CCD"/>
    <w:rsid w:val="006A7FDD"/>
    <w:rsid w:val="006B135D"/>
    <w:rsid w:val="006C0337"/>
    <w:rsid w:val="006C159A"/>
    <w:rsid w:val="006C5C82"/>
    <w:rsid w:val="006C5E42"/>
    <w:rsid w:val="006C60FD"/>
    <w:rsid w:val="006C6A92"/>
    <w:rsid w:val="006C7DED"/>
    <w:rsid w:val="006D2792"/>
    <w:rsid w:val="006D4468"/>
    <w:rsid w:val="006D6AC9"/>
    <w:rsid w:val="006E180F"/>
    <w:rsid w:val="006E1D88"/>
    <w:rsid w:val="006E3314"/>
    <w:rsid w:val="006E4902"/>
    <w:rsid w:val="006E52B0"/>
    <w:rsid w:val="006E5BA9"/>
    <w:rsid w:val="006F5236"/>
    <w:rsid w:val="006F535D"/>
    <w:rsid w:val="006F7307"/>
    <w:rsid w:val="006F79BE"/>
    <w:rsid w:val="00702D55"/>
    <w:rsid w:val="00703934"/>
    <w:rsid w:val="00704158"/>
    <w:rsid w:val="00705234"/>
    <w:rsid w:val="0070555B"/>
    <w:rsid w:val="007057D9"/>
    <w:rsid w:val="0070599A"/>
    <w:rsid w:val="00706E68"/>
    <w:rsid w:val="00711AC5"/>
    <w:rsid w:val="007120BE"/>
    <w:rsid w:val="00712B78"/>
    <w:rsid w:val="007149B6"/>
    <w:rsid w:val="00714F08"/>
    <w:rsid w:val="00716619"/>
    <w:rsid w:val="0072298D"/>
    <w:rsid w:val="00722E6C"/>
    <w:rsid w:val="0072352B"/>
    <w:rsid w:val="0072548C"/>
    <w:rsid w:val="0072573E"/>
    <w:rsid w:val="0073376D"/>
    <w:rsid w:val="00734E45"/>
    <w:rsid w:val="00736D12"/>
    <w:rsid w:val="00743B25"/>
    <w:rsid w:val="007472F6"/>
    <w:rsid w:val="00752FE0"/>
    <w:rsid w:val="0075432D"/>
    <w:rsid w:val="00754456"/>
    <w:rsid w:val="00755AE5"/>
    <w:rsid w:val="00757467"/>
    <w:rsid w:val="00757666"/>
    <w:rsid w:val="007603A0"/>
    <w:rsid w:val="007604C2"/>
    <w:rsid w:val="00762295"/>
    <w:rsid w:val="00763A7C"/>
    <w:rsid w:val="00766A71"/>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4CBC"/>
    <w:rsid w:val="007A69DD"/>
    <w:rsid w:val="007A6BD9"/>
    <w:rsid w:val="007B2BFB"/>
    <w:rsid w:val="007B3E43"/>
    <w:rsid w:val="007B6102"/>
    <w:rsid w:val="007B6289"/>
    <w:rsid w:val="007B72D2"/>
    <w:rsid w:val="007B7F5E"/>
    <w:rsid w:val="007C20BA"/>
    <w:rsid w:val="007C43AC"/>
    <w:rsid w:val="007C4AD2"/>
    <w:rsid w:val="007C5CCE"/>
    <w:rsid w:val="007C6388"/>
    <w:rsid w:val="007C63C9"/>
    <w:rsid w:val="007C6BC3"/>
    <w:rsid w:val="007C6E0E"/>
    <w:rsid w:val="007C71D9"/>
    <w:rsid w:val="007C7854"/>
    <w:rsid w:val="007D12C9"/>
    <w:rsid w:val="007D35D2"/>
    <w:rsid w:val="007D6193"/>
    <w:rsid w:val="007D73EA"/>
    <w:rsid w:val="007D7A00"/>
    <w:rsid w:val="007E0404"/>
    <w:rsid w:val="007E1CA2"/>
    <w:rsid w:val="007E3B65"/>
    <w:rsid w:val="007E4C69"/>
    <w:rsid w:val="007E4D77"/>
    <w:rsid w:val="007E5CE1"/>
    <w:rsid w:val="007E67CF"/>
    <w:rsid w:val="007E69BB"/>
    <w:rsid w:val="007F2877"/>
    <w:rsid w:val="007F347B"/>
    <w:rsid w:val="007F6F36"/>
    <w:rsid w:val="0080078B"/>
    <w:rsid w:val="008009EF"/>
    <w:rsid w:val="00802A80"/>
    <w:rsid w:val="00807B57"/>
    <w:rsid w:val="00807FF7"/>
    <w:rsid w:val="00810618"/>
    <w:rsid w:val="00810933"/>
    <w:rsid w:val="0081211E"/>
    <w:rsid w:val="00813E3F"/>
    <w:rsid w:val="008158A0"/>
    <w:rsid w:val="00820338"/>
    <w:rsid w:val="0082105A"/>
    <w:rsid w:val="00821DB4"/>
    <w:rsid w:val="008220C4"/>
    <w:rsid w:val="00822F8F"/>
    <w:rsid w:val="00825D7F"/>
    <w:rsid w:val="008301E3"/>
    <w:rsid w:val="00830243"/>
    <w:rsid w:val="00830CBC"/>
    <w:rsid w:val="00831EE4"/>
    <w:rsid w:val="0083221E"/>
    <w:rsid w:val="008335CD"/>
    <w:rsid w:val="00833D86"/>
    <w:rsid w:val="0084123C"/>
    <w:rsid w:val="008420DE"/>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62A0"/>
    <w:rsid w:val="00877513"/>
    <w:rsid w:val="00877A8D"/>
    <w:rsid w:val="0088027C"/>
    <w:rsid w:val="0088161C"/>
    <w:rsid w:val="0089256F"/>
    <w:rsid w:val="008928A2"/>
    <w:rsid w:val="00892FE5"/>
    <w:rsid w:val="00893BCA"/>
    <w:rsid w:val="00894058"/>
    <w:rsid w:val="008A1DFA"/>
    <w:rsid w:val="008A1F88"/>
    <w:rsid w:val="008A4AFB"/>
    <w:rsid w:val="008A7712"/>
    <w:rsid w:val="008B075C"/>
    <w:rsid w:val="008B22E6"/>
    <w:rsid w:val="008B382C"/>
    <w:rsid w:val="008B3E0A"/>
    <w:rsid w:val="008B6EC1"/>
    <w:rsid w:val="008B7762"/>
    <w:rsid w:val="008B7B64"/>
    <w:rsid w:val="008B7D82"/>
    <w:rsid w:val="008C1390"/>
    <w:rsid w:val="008C2246"/>
    <w:rsid w:val="008C5BC7"/>
    <w:rsid w:val="008C70AF"/>
    <w:rsid w:val="008D0C84"/>
    <w:rsid w:val="008E093E"/>
    <w:rsid w:val="008E1787"/>
    <w:rsid w:val="008E279A"/>
    <w:rsid w:val="008E4256"/>
    <w:rsid w:val="008E476B"/>
    <w:rsid w:val="008E5667"/>
    <w:rsid w:val="008E7BED"/>
    <w:rsid w:val="008F037D"/>
    <w:rsid w:val="008F20AE"/>
    <w:rsid w:val="008F4F59"/>
    <w:rsid w:val="008F4F83"/>
    <w:rsid w:val="008F73AC"/>
    <w:rsid w:val="00900CAA"/>
    <w:rsid w:val="00900F7D"/>
    <w:rsid w:val="00901AB4"/>
    <w:rsid w:val="009023DF"/>
    <w:rsid w:val="009037D8"/>
    <w:rsid w:val="009057F3"/>
    <w:rsid w:val="00907539"/>
    <w:rsid w:val="0091233A"/>
    <w:rsid w:val="009126D4"/>
    <w:rsid w:val="009129EB"/>
    <w:rsid w:val="00913908"/>
    <w:rsid w:val="009143A3"/>
    <w:rsid w:val="009155A2"/>
    <w:rsid w:val="00920FF3"/>
    <w:rsid w:val="00921B99"/>
    <w:rsid w:val="00922F9E"/>
    <w:rsid w:val="00923A2C"/>
    <w:rsid w:val="00923F80"/>
    <w:rsid w:val="00924630"/>
    <w:rsid w:val="009251D1"/>
    <w:rsid w:val="009255D2"/>
    <w:rsid w:val="00931F0C"/>
    <w:rsid w:val="00932440"/>
    <w:rsid w:val="00932A7F"/>
    <w:rsid w:val="00932AB5"/>
    <w:rsid w:val="00935114"/>
    <w:rsid w:val="00935693"/>
    <w:rsid w:val="009363FE"/>
    <w:rsid w:val="0093666A"/>
    <w:rsid w:val="0093690F"/>
    <w:rsid w:val="00937ABA"/>
    <w:rsid w:val="009401A4"/>
    <w:rsid w:val="00940405"/>
    <w:rsid w:val="00940DE4"/>
    <w:rsid w:val="009462A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2557"/>
    <w:rsid w:val="00964DC4"/>
    <w:rsid w:val="00965FB6"/>
    <w:rsid w:val="0096779C"/>
    <w:rsid w:val="009709D0"/>
    <w:rsid w:val="00971A39"/>
    <w:rsid w:val="00973EF1"/>
    <w:rsid w:val="009741CD"/>
    <w:rsid w:val="00974599"/>
    <w:rsid w:val="00974694"/>
    <w:rsid w:val="00974879"/>
    <w:rsid w:val="0097529D"/>
    <w:rsid w:val="00975889"/>
    <w:rsid w:val="00977D26"/>
    <w:rsid w:val="0098166A"/>
    <w:rsid w:val="0098573A"/>
    <w:rsid w:val="00987E2F"/>
    <w:rsid w:val="009943C4"/>
    <w:rsid w:val="00994919"/>
    <w:rsid w:val="0099566A"/>
    <w:rsid w:val="0099610B"/>
    <w:rsid w:val="00997360"/>
    <w:rsid w:val="009A2850"/>
    <w:rsid w:val="009A5DA9"/>
    <w:rsid w:val="009B0E1A"/>
    <w:rsid w:val="009B2187"/>
    <w:rsid w:val="009B262A"/>
    <w:rsid w:val="009B2FE0"/>
    <w:rsid w:val="009B338F"/>
    <w:rsid w:val="009C0C05"/>
    <w:rsid w:val="009C1AAA"/>
    <w:rsid w:val="009C1D9D"/>
    <w:rsid w:val="009C23B5"/>
    <w:rsid w:val="009C407C"/>
    <w:rsid w:val="009C4963"/>
    <w:rsid w:val="009D034F"/>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9F7F95"/>
    <w:rsid w:val="00A01530"/>
    <w:rsid w:val="00A024AD"/>
    <w:rsid w:val="00A02502"/>
    <w:rsid w:val="00A04228"/>
    <w:rsid w:val="00A0460B"/>
    <w:rsid w:val="00A05892"/>
    <w:rsid w:val="00A05A80"/>
    <w:rsid w:val="00A06259"/>
    <w:rsid w:val="00A1021C"/>
    <w:rsid w:val="00A1111A"/>
    <w:rsid w:val="00A112AB"/>
    <w:rsid w:val="00A12001"/>
    <w:rsid w:val="00A12BBC"/>
    <w:rsid w:val="00A1550B"/>
    <w:rsid w:val="00A15EA5"/>
    <w:rsid w:val="00A1661C"/>
    <w:rsid w:val="00A16B9E"/>
    <w:rsid w:val="00A172A2"/>
    <w:rsid w:val="00A17339"/>
    <w:rsid w:val="00A22A83"/>
    <w:rsid w:val="00A26A4D"/>
    <w:rsid w:val="00A30C90"/>
    <w:rsid w:val="00A3318E"/>
    <w:rsid w:val="00A3401D"/>
    <w:rsid w:val="00A345DB"/>
    <w:rsid w:val="00A36128"/>
    <w:rsid w:val="00A36A84"/>
    <w:rsid w:val="00A37CCF"/>
    <w:rsid w:val="00A416FA"/>
    <w:rsid w:val="00A42E98"/>
    <w:rsid w:val="00A45736"/>
    <w:rsid w:val="00A50681"/>
    <w:rsid w:val="00A51BED"/>
    <w:rsid w:val="00A526B8"/>
    <w:rsid w:val="00A54916"/>
    <w:rsid w:val="00A54C74"/>
    <w:rsid w:val="00A56058"/>
    <w:rsid w:val="00A571EF"/>
    <w:rsid w:val="00A6594D"/>
    <w:rsid w:val="00A65DCD"/>
    <w:rsid w:val="00A66A49"/>
    <w:rsid w:val="00A7043E"/>
    <w:rsid w:val="00A7167F"/>
    <w:rsid w:val="00A73614"/>
    <w:rsid w:val="00A74DAB"/>
    <w:rsid w:val="00A775A0"/>
    <w:rsid w:val="00A8106F"/>
    <w:rsid w:val="00A83916"/>
    <w:rsid w:val="00A84D2D"/>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0396"/>
    <w:rsid w:val="00AC1822"/>
    <w:rsid w:val="00AC222F"/>
    <w:rsid w:val="00AC604A"/>
    <w:rsid w:val="00AC645F"/>
    <w:rsid w:val="00AD132A"/>
    <w:rsid w:val="00AD41AC"/>
    <w:rsid w:val="00AD5984"/>
    <w:rsid w:val="00AD5B7D"/>
    <w:rsid w:val="00AD7B7D"/>
    <w:rsid w:val="00AE5C4E"/>
    <w:rsid w:val="00AE66B9"/>
    <w:rsid w:val="00AE7236"/>
    <w:rsid w:val="00AF0194"/>
    <w:rsid w:val="00AF0216"/>
    <w:rsid w:val="00AF1FCD"/>
    <w:rsid w:val="00AF44A0"/>
    <w:rsid w:val="00AF55FD"/>
    <w:rsid w:val="00B03579"/>
    <w:rsid w:val="00B03C18"/>
    <w:rsid w:val="00B04D0C"/>
    <w:rsid w:val="00B07947"/>
    <w:rsid w:val="00B07CF4"/>
    <w:rsid w:val="00B10DBA"/>
    <w:rsid w:val="00B11C71"/>
    <w:rsid w:val="00B153D4"/>
    <w:rsid w:val="00B15560"/>
    <w:rsid w:val="00B15A66"/>
    <w:rsid w:val="00B1690F"/>
    <w:rsid w:val="00B16A0C"/>
    <w:rsid w:val="00B16C6E"/>
    <w:rsid w:val="00B17DE2"/>
    <w:rsid w:val="00B20061"/>
    <w:rsid w:val="00B202BE"/>
    <w:rsid w:val="00B23E36"/>
    <w:rsid w:val="00B2500C"/>
    <w:rsid w:val="00B26C5A"/>
    <w:rsid w:val="00B34108"/>
    <w:rsid w:val="00B34B1F"/>
    <w:rsid w:val="00B35CF2"/>
    <w:rsid w:val="00B372D4"/>
    <w:rsid w:val="00B40EDF"/>
    <w:rsid w:val="00B41134"/>
    <w:rsid w:val="00B415AE"/>
    <w:rsid w:val="00B472E4"/>
    <w:rsid w:val="00B5084E"/>
    <w:rsid w:val="00B50D83"/>
    <w:rsid w:val="00B51F66"/>
    <w:rsid w:val="00B53777"/>
    <w:rsid w:val="00B55315"/>
    <w:rsid w:val="00B604C4"/>
    <w:rsid w:val="00B63F05"/>
    <w:rsid w:val="00B656B9"/>
    <w:rsid w:val="00B65C0A"/>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B4A"/>
    <w:rsid w:val="00B95DCB"/>
    <w:rsid w:val="00B9737D"/>
    <w:rsid w:val="00B979E6"/>
    <w:rsid w:val="00BA1914"/>
    <w:rsid w:val="00BA244C"/>
    <w:rsid w:val="00BA2C56"/>
    <w:rsid w:val="00BA32F9"/>
    <w:rsid w:val="00BA4F3D"/>
    <w:rsid w:val="00BA5449"/>
    <w:rsid w:val="00BA5D3A"/>
    <w:rsid w:val="00BB3A57"/>
    <w:rsid w:val="00BB42ED"/>
    <w:rsid w:val="00BC0576"/>
    <w:rsid w:val="00BC170A"/>
    <w:rsid w:val="00BC28EB"/>
    <w:rsid w:val="00BC3CF8"/>
    <w:rsid w:val="00BC49E7"/>
    <w:rsid w:val="00BC548A"/>
    <w:rsid w:val="00BC719E"/>
    <w:rsid w:val="00BD0DDF"/>
    <w:rsid w:val="00BD240E"/>
    <w:rsid w:val="00BD5286"/>
    <w:rsid w:val="00BD5C56"/>
    <w:rsid w:val="00BD6C99"/>
    <w:rsid w:val="00BD742D"/>
    <w:rsid w:val="00BE1167"/>
    <w:rsid w:val="00BE28BD"/>
    <w:rsid w:val="00BE4725"/>
    <w:rsid w:val="00BE5148"/>
    <w:rsid w:val="00BF2693"/>
    <w:rsid w:val="00BF3696"/>
    <w:rsid w:val="00BF4741"/>
    <w:rsid w:val="00BF6BB2"/>
    <w:rsid w:val="00BF7BE8"/>
    <w:rsid w:val="00C004D0"/>
    <w:rsid w:val="00C009C8"/>
    <w:rsid w:val="00C013D9"/>
    <w:rsid w:val="00C013DC"/>
    <w:rsid w:val="00C0259A"/>
    <w:rsid w:val="00C04F2A"/>
    <w:rsid w:val="00C06576"/>
    <w:rsid w:val="00C10C58"/>
    <w:rsid w:val="00C12725"/>
    <w:rsid w:val="00C15385"/>
    <w:rsid w:val="00C1604B"/>
    <w:rsid w:val="00C20189"/>
    <w:rsid w:val="00C2223D"/>
    <w:rsid w:val="00C237AE"/>
    <w:rsid w:val="00C24022"/>
    <w:rsid w:val="00C27748"/>
    <w:rsid w:val="00C30023"/>
    <w:rsid w:val="00C304D2"/>
    <w:rsid w:val="00C30A1F"/>
    <w:rsid w:val="00C35588"/>
    <w:rsid w:val="00C36FAD"/>
    <w:rsid w:val="00C41B7E"/>
    <w:rsid w:val="00C41D18"/>
    <w:rsid w:val="00C42D40"/>
    <w:rsid w:val="00C4403D"/>
    <w:rsid w:val="00C44BDB"/>
    <w:rsid w:val="00C46834"/>
    <w:rsid w:val="00C468F9"/>
    <w:rsid w:val="00C47569"/>
    <w:rsid w:val="00C47F16"/>
    <w:rsid w:val="00C52A4A"/>
    <w:rsid w:val="00C52C52"/>
    <w:rsid w:val="00C53771"/>
    <w:rsid w:val="00C560A9"/>
    <w:rsid w:val="00C5664B"/>
    <w:rsid w:val="00C5790A"/>
    <w:rsid w:val="00C57E06"/>
    <w:rsid w:val="00C611BA"/>
    <w:rsid w:val="00C64BFC"/>
    <w:rsid w:val="00C669A5"/>
    <w:rsid w:val="00C704B3"/>
    <w:rsid w:val="00C70892"/>
    <w:rsid w:val="00C71443"/>
    <w:rsid w:val="00C7297C"/>
    <w:rsid w:val="00C737F6"/>
    <w:rsid w:val="00C7450B"/>
    <w:rsid w:val="00C77161"/>
    <w:rsid w:val="00C7739E"/>
    <w:rsid w:val="00C83147"/>
    <w:rsid w:val="00C85AAB"/>
    <w:rsid w:val="00C8650A"/>
    <w:rsid w:val="00C9016C"/>
    <w:rsid w:val="00C95E28"/>
    <w:rsid w:val="00C97F9C"/>
    <w:rsid w:val="00CA440C"/>
    <w:rsid w:val="00CA644B"/>
    <w:rsid w:val="00CA6AAF"/>
    <w:rsid w:val="00CB118C"/>
    <w:rsid w:val="00CB15CE"/>
    <w:rsid w:val="00CB2390"/>
    <w:rsid w:val="00CC0365"/>
    <w:rsid w:val="00CC0893"/>
    <w:rsid w:val="00CC212A"/>
    <w:rsid w:val="00CC257A"/>
    <w:rsid w:val="00CC2653"/>
    <w:rsid w:val="00CC2963"/>
    <w:rsid w:val="00CC4DA5"/>
    <w:rsid w:val="00CC530D"/>
    <w:rsid w:val="00CC731B"/>
    <w:rsid w:val="00CD076F"/>
    <w:rsid w:val="00CD0A70"/>
    <w:rsid w:val="00CD4BCA"/>
    <w:rsid w:val="00CD5641"/>
    <w:rsid w:val="00CD73F4"/>
    <w:rsid w:val="00CE10A9"/>
    <w:rsid w:val="00CE15BF"/>
    <w:rsid w:val="00CE2822"/>
    <w:rsid w:val="00CE5DE9"/>
    <w:rsid w:val="00CE6412"/>
    <w:rsid w:val="00CF0A49"/>
    <w:rsid w:val="00CF2544"/>
    <w:rsid w:val="00CF3476"/>
    <w:rsid w:val="00CF4AED"/>
    <w:rsid w:val="00CF6CB9"/>
    <w:rsid w:val="00CF6FB8"/>
    <w:rsid w:val="00CF6FF9"/>
    <w:rsid w:val="00CF7478"/>
    <w:rsid w:val="00D00B81"/>
    <w:rsid w:val="00D00CAA"/>
    <w:rsid w:val="00D0281D"/>
    <w:rsid w:val="00D02F62"/>
    <w:rsid w:val="00D03186"/>
    <w:rsid w:val="00D041F5"/>
    <w:rsid w:val="00D05FEB"/>
    <w:rsid w:val="00D1016F"/>
    <w:rsid w:val="00D10588"/>
    <w:rsid w:val="00D114B3"/>
    <w:rsid w:val="00D11860"/>
    <w:rsid w:val="00D124F1"/>
    <w:rsid w:val="00D13193"/>
    <w:rsid w:val="00D14E36"/>
    <w:rsid w:val="00D160E3"/>
    <w:rsid w:val="00D20977"/>
    <w:rsid w:val="00D20BC7"/>
    <w:rsid w:val="00D20F9C"/>
    <w:rsid w:val="00D2167E"/>
    <w:rsid w:val="00D249DE"/>
    <w:rsid w:val="00D318B3"/>
    <w:rsid w:val="00D327F6"/>
    <w:rsid w:val="00D37397"/>
    <w:rsid w:val="00D40C3B"/>
    <w:rsid w:val="00D445EB"/>
    <w:rsid w:val="00D44D9B"/>
    <w:rsid w:val="00D45989"/>
    <w:rsid w:val="00D46938"/>
    <w:rsid w:val="00D52928"/>
    <w:rsid w:val="00D5293B"/>
    <w:rsid w:val="00D56D60"/>
    <w:rsid w:val="00D63BFA"/>
    <w:rsid w:val="00D645E0"/>
    <w:rsid w:val="00D67730"/>
    <w:rsid w:val="00D71947"/>
    <w:rsid w:val="00D72EE7"/>
    <w:rsid w:val="00D73554"/>
    <w:rsid w:val="00D7458B"/>
    <w:rsid w:val="00D75235"/>
    <w:rsid w:val="00D75446"/>
    <w:rsid w:val="00D75686"/>
    <w:rsid w:val="00D75969"/>
    <w:rsid w:val="00D77E28"/>
    <w:rsid w:val="00D80F09"/>
    <w:rsid w:val="00D833F7"/>
    <w:rsid w:val="00D8353D"/>
    <w:rsid w:val="00D83E65"/>
    <w:rsid w:val="00D851FA"/>
    <w:rsid w:val="00D86080"/>
    <w:rsid w:val="00D86ADC"/>
    <w:rsid w:val="00D87E48"/>
    <w:rsid w:val="00D91010"/>
    <w:rsid w:val="00D91F3C"/>
    <w:rsid w:val="00D9562B"/>
    <w:rsid w:val="00D95CC1"/>
    <w:rsid w:val="00DA3A6C"/>
    <w:rsid w:val="00DA407C"/>
    <w:rsid w:val="00DA424C"/>
    <w:rsid w:val="00DA4D60"/>
    <w:rsid w:val="00DA520C"/>
    <w:rsid w:val="00DA5E10"/>
    <w:rsid w:val="00DB0063"/>
    <w:rsid w:val="00DB05D0"/>
    <w:rsid w:val="00DB23BF"/>
    <w:rsid w:val="00DB26D6"/>
    <w:rsid w:val="00DB7266"/>
    <w:rsid w:val="00DC00AE"/>
    <w:rsid w:val="00DC0175"/>
    <w:rsid w:val="00DC0E1B"/>
    <w:rsid w:val="00DC0F87"/>
    <w:rsid w:val="00DC2C2C"/>
    <w:rsid w:val="00DC3994"/>
    <w:rsid w:val="00DC5058"/>
    <w:rsid w:val="00DC62DD"/>
    <w:rsid w:val="00DC7F07"/>
    <w:rsid w:val="00DD111E"/>
    <w:rsid w:val="00DD14D7"/>
    <w:rsid w:val="00DD3C59"/>
    <w:rsid w:val="00DD5289"/>
    <w:rsid w:val="00DD7FD1"/>
    <w:rsid w:val="00DE0030"/>
    <w:rsid w:val="00DE09A5"/>
    <w:rsid w:val="00DE09B0"/>
    <w:rsid w:val="00DE4B6E"/>
    <w:rsid w:val="00DE60A1"/>
    <w:rsid w:val="00DE6697"/>
    <w:rsid w:val="00DE7144"/>
    <w:rsid w:val="00DF5A3D"/>
    <w:rsid w:val="00DF738F"/>
    <w:rsid w:val="00E04B1C"/>
    <w:rsid w:val="00E06631"/>
    <w:rsid w:val="00E13534"/>
    <w:rsid w:val="00E14A2A"/>
    <w:rsid w:val="00E20DEA"/>
    <w:rsid w:val="00E21DE9"/>
    <w:rsid w:val="00E2503F"/>
    <w:rsid w:val="00E27923"/>
    <w:rsid w:val="00E307EC"/>
    <w:rsid w:val="00E3509A"/>
    <w:rsid w:val="00E351E8"/>
    <w:rsid w:val="00E37DB5"/>
    <w:rsid w:val="00E41CCF"/>
    <w:rsid w:val="00E453E5"/>
    <w:rsid w:val="00E47240"/>
    <w:rsid w:val="00E47B0E"/>
    <w:rsid w:val="00E51E9A"/>
    <w:rsid w:val="00E51F6D"/>
    <w:rsid w:val="00E52FC8"/>
    <w:rsid w:val="00E540FE"/>
    <w:rsid w:val="00E5581C"/>
    <w:rsid w:val="00E5606C"/>
    <w:rsid w:val="00E56115"/>
    <w:rsid w:val="00E5611F"/>
    <w:rsid w:val="00E61881"/>
    <w:rsid w:val="00E65ED3"/>
    <w:rsid w:val="00E6668F"/>
    <w:rsid w:val="00E66B7F"/>
    <w:rsid w:val="00E67103"/>
    <w:rsid w:val="00E71478"/>
    <w:rsid w:val="00E72009"/>
    <w:rsid w:val="00E74C57"/>
    <w:rsid w:val="00E74FE4"/>
    <w:rsid w:val="00E75EFC"/>
    <w:rsid w:val="00E765E0"/>
    <w:rsid w:val="00E76763"/>
    <w:rsid w:val="00E76BEC"/>
    <w:rsid w:val="00E77F0C"/>
    <w:rsid w:val="00E802F7"/>
    <w:rsid w:val="00E82C5B"/>
    <w:rsid w:val="00E8346A"/>
    <w:rsid w:val="00E843A0"/>
    <w:rsid w:val="00E903A9"/>
    <w:rsid w:val="00E92754"/>
    <w:rsid w:val="00E96E88"/>
    <w:rsid w:val="00E96F57"/>
    <w:rsid w:val="00E97E2B"/>
    <w:rsid w:val="00EA1703"/>
    <w:rsid w:val="00EA3835"/>
    <w:rsid w:val="00EA3D32"/>
    <w:rsid w:val="00EA4423"/>
    <w:rsid w:val="00EA4D58"/>
    <w:rsid w:val="00EA513D"/>
    <w:rsid w:val="00EA52DB"/>
    <w:rsid w:val="00EA5F28"/>
    <w:rsid w:val="00EA6241"/>
    <w:rsid w:val="00EA62E0"/>
    <w:rsid w:val="00EB0251"/>
    <w:rsid w:val="00EB1422"/>
    <w:rsid w:val="00EB2E07"/>
    <w:rsid w:val="00EB47E4"/>
    <w:rsid w:val="00EB6B1A"/>
    <w:rsid w:val="00EC0A97"/>
    <w:rsid w:val="00EC128D"/>
    <w:rsid w:val="00EC13AD"/>
    <w:rsid w:val="00EC1828"/>
    <w:rsid w:val="00EC33FA"/>
    <w:rsid w:val="00EC443B"/>
    <w:rsid w:val="00EC6CFE"/>
    <w:rsid w:val="00ED13E8"/>
    <w:rsid w:val="00ED273E"/>
    <w:rsid w:val="00ED427D"/>
    <w:rsid w:val="00ED4368"/>
    <w:rsid w:val="00ED4E60"/>
    <w:rsid w:val="00ED5348"/>
    <w:rsid w:val="00ED5D7C"/>
    <w:rsid w:val="00ED6DDF"/>
    <w:rsid w:val="00ED7218"/>
    <w:rsid w:val="00EE105E"/>
    <w:rsid w:val="00EE1DD4"/>
    <w:rsid w:val="00EE2AE4"/>
    <w:rsid w:val="00EE6A4B"/>
    <w:rsid w:val="00EE7320"/>
    <w:rsid w:val="00EF0FF3"/>
    <w:rsid w:val="00EF35DA"/>
    <w:rsid w:val="00EF5324"/>
    <w:rsid w:val="00EF6999"/>
    <w:rsid w:val="00EF7385"/>
    <w:rsid w:val="00EF76CB"/>
    <w:rsid w:val="00EF7F7C"/>
    <w:rsid w:val="00F01357"/>
    <w:rsid w:val="00F060EC"/>
    <w:rsid w:val="00F11225"/>
    <w:rsid w:val="00F1301C"/>
    <w:rsid w:val="00F16EB9"/>
    <w:rsid w:val="00F17F67"/>
    <w:rsid w:val="00F20CEB"/>
    <w:rsid w:val="00F2123E"/>
    <w:rsid w:val="00F228BA"/>
    <w:rsid w:val="00F23CF4"/>
    <w:rsid w:val="00F322ED"/>
    <w:rsid w:val="00F329A8"/>
    <w:rsid w:val="00F34942"/>
    <w:rsid w:val="00F35C81"/>
    <w:rsid w:val="00F36402"/>
    <w:rsid w:val="00F36C91"/>
    <w:rsid w:val="00F36DDF"/>
    <w:rsid w:val="00F415A6"/>
    <w:rsid w:val="00F44A2E"/>
    <w:rsid w:val="00F451BD"/>
    <w:rsid w:val="00F4726E"/>
    <w:rsid w:val="00F50F8E"/>
    <w:rsid w:val="00F514B9"/>
    <w:rsid w:val="00F521A0"/>
    <w:rsid w:val="00F5245F"/>
    <w:rsid w:val="00F53A17"/>
    <w:rsid w:val="00F548F6"/>
    <w:rsid w:val="00F55218"/>
    <w:rsid w:val="00F569E8"/>
    <w:rsid w:val="00F572DE"/>
    <w:rsid w:val="00F61E51"/>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768"/>
    <w:rsid w:val="00FA271E"/>
    <w:rsid w:val="00FA585B"/>
    <w:rsid w:val="00FB0403"/>
    <w:rsid w:val="00FB11B7"/>
    <w:rsid w:val="00FB140B"/>
    <w:rsid w:val="00FB1757"/>
    <w:rsid w:val="00FB1926"/>
    <w:rsid w:val="00FB3395"/>
    <w:rsid w:val="00FB5478"/>
    <w:rsid w:val="00FB59C4"/>
    <w:rsid w:val="00FB64BA"/>
    <w:rsid w:val="00FC1545"/>
    <w:rsid w:val="00FC1DE4"/>
    <w:rsid w:val="00FC255E"/>
    <w:rsid w:val="00FC7A4D"/>
    <w:rsid w:val="00FD15AC"/>
    <w:rsid w:val="00FD1D73"/>
    <w:rsid w:val="00FD1E80"/>
    <w:rsid w:val="00FD23D4"/>
    <w:rsid w:val="00FD243F"/>
    <w:rsid w:val="00FD4416"/>
    <w:rsid w:val="00FD79B7"/>
    <w:rsid w:val="00FE24F7"/>
    <w:rsid w:val="00FE44F3"/>
    <w:rsid w:val="00FE4B85"/>
    <w:rsid w:val="00FE5BBA"/>
    <w:rsid w:val="00FF019F"/>
    <w:rsid w:val="00FF1753"/>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81F64B"/>
  <w15:docId w15:val="{0CEB5757-93F6-42F7-91A9-E7F9821C4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15">
    <w:name w:val="Гиперссылка1"/>
    <w:basedOn w:val="a0"/>
    <w:uiPriority w:val="99"/>
    <w:rPr>
      <w:color w:val="0563C1"/>
      <w:u w:val="single"/>
    </w:r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table" w:customStyle="1" w:styleId="33">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rPr>
      <w:sz w:val="20"/>
    </w:r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0"/>
    <w:uiPriority w:val="99"/>
    <w:semiHidden/>
    <w:pPr>
      <w:ind w:left="720"/>
    </w:pPr>
  </w:style>
  <w:style w:type="paragraph" w:customStyle="1" w:styleId="310">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6"/>
      </w:numPr>
    </w:pPr>
  </w:style>
  <w:style w:type="numbering" w:customStyle="1" w:styleId="LFO24">
    <w:name w:val="LFO24"/>
    <w:basedOn w:val="a2"/>
    <w:pPr>
      <w:numPr>
        <w:numId w:val="24"/>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0">
    <w:name w:val="MsoNormal"/>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rFonts w:ascii="Times New Roman" w:hAnsi="Times New Roman"/>
      <w:sz w:val="24"/>
    </w:rPr>
  </w:style>
  <w:style w:type="paragraph" w:customStyle="1" w:styleId="MsoChpDefaultdoczillaStyle1">
    <w:name w:val="MsoChpDefault_doczillaStyle_1"/>
  </w:style>
  <w:style w:type="paragraph" w:customStyle="1" w:styleId="MsoPapDefaultdoczillaStyle1">
    <w:name w:val="MsoPapDefault_doczillaStyle_1"/>
    <w:pPr>
      <w:spacing w:after="200" w:line="276" w:lineRule="auto"/>
    </w:pPr>
  </w:style>
  <w:style w:type="paragraph" w:customStyle="1" w:styleId="WordSection1doczillaStyle1">
    <w:name w:val="WordSection1_doczillaStyle_1"/>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rPr>
      <w:sz w:val="20"/>
    </w:r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3">
    <w:name w:val="MsoNormal_doczillaStyle_3"/>
    <w:rPr>
      <w:rFonts w:ascii="Times New Roman" w:hAnsi="Times New Roman"/>
      <w:sz w:val="24"/>
    </w:rPr>
  </w:style>
  <w:style w:type="paragraph" w:customStyle="1" w:styleId="VL">
    <w:name w:val="VL_Основной текст"/>
    <w:uiPriority w:val="99"/>
    <w:pPr>
      <w:spacing w:before="240"/>
      <w:jc w:val="both"/>
    </w:pPr>
    <w:rPr>
      <w:color w:val="1E0E01"/>
    </w:rPr>
  </w:style>
  <w:style w:type="paragraph" w:customStyle="1" w:styleId="MsoChpDefaultdoczillaStyle3">
    <w:name w:val="MsoChpDefault_doczillaStyle_3"/>
    <w:rPr>
      <w:sz w:val="20"/>
    </w:rPr>
  </w:style>
  <w:style w:type="paragraph" w:customStyle="1" w:styleId="WordSection1doczillaStyle3">
    <w:name w:val="WordSection1_doczillaStyle_3"/>
  </w:style>
  <w:style w:type="paragraph" w:customStyle="1" w:styleId="BulletListFooterTextnumberedParagraphedeliste1lp1NumBullet1TableNumberParagraphBulletNumberBulletrListParagraph1ListParagraph2Listeafsnit1">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BulletListFooterTextnumberedParagraphedeliste1lp1NumBullet1TableNumberParagraphBulletNumberBulletrListParagraph1ListParagraph2ListParagraph21Listeafsnit1PargrafodaLista1BulletlistListParagraphRef"/>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ParagraphRef">
    <w:name w:val="Абзац списка;Bullet List;FooterText;numbered;Paragraphe de liste1;lp1;Num Bullet 1;Table Number Paragraph;Bullet Number;Bulletr List Paragraph;列出段落;列出段落1;List Paragraph2;List Paragraph21;Listeafsnit1;Parágrafo da Lista1;Bullet list;List Paragraph;Ref"/>
    <w:link w:val="BulletListFooterTextnumberedParagraphedeliste1lp1NumBullet1TableNumberParagraphBulletNumberBulletrListParagraph1ListParagraph2Listeafsnit1"/>
    <w:uiPriority w:val="34"/>
    <w:pPr>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DB86A-4FF5-4F18-BD9A-C5C2AB1AA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11485</Words>
  <Characters>65466</Characters>
  <Application>Microsoft Office Word</Application>
  <DocSecurity>0</DocSecurity>
  <Lines>545</Lines>
  <Paragraphs>153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76798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Савченко Елена Ивановна</cp:lastModifiedBy>
  <cp:revision>3</cp:revision>
  <cp:lastPrinted>2014-05-26T14:27:00Z</cp:lastPrinted>
  <dcterms:created xsi:type="dcterms:W3CDTF">2026-02-01T18:23:00Z</dcterms:created>
  <dcterms:modified xsi:type="dcterms:W3CDTF">2026-09-11T06:41:00Z</dcterms:modified>
</cp:coreProperties>
</file>