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1D7ABC" w14:textId="77777777" w:rsidR="00230386" w:rsidRDefault="00230386" w:rsidP="00230386">
      <w:pPr>
        <w:jc w:val="center"/>
        <w:rPr>
          <w:rFonts w:ascii="Times New Roman" w:hAnsi="Times New Roman"/>
          <w:snapToGrid w:val="0"/>
          <w:sz w:val="28"/>
          <w:szCs w:val="28"/>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p>
    <w:p w14:paraId="54C10328" w14:textId="77777777" w:rsidR="00230386" w:rsidRDefault="00230386" w:rsidP="00230386">
      <w:pPr>
        <w:jc w:val="center"/>
        <w:rPr>
          <w:rFonts w:ascii="Times New Roman" w:hAnsi="Times New Roman"/>
          <w:snapToGrid w:val="0"/>
          <w:sz w:val="28"/>
          <w:szCs w:val="28"/>
        </w:rPr>
      </w:pPr>
    </w:p>
    <w:p w14:paraId="06107251" w14:textId="77777777" w:rsidR="00230386" w:rsidRDefault="00230386" w:rsidP="00230386">
      <w:pPr>
        <w:jc w:val="center"/>
        <w:rPr>
          <w:rFonts w:ascii="Times New Roman" w:hAnsi="Times New Roman"/>
          <w:snapToGrid w:val="0"/>
          <w:sz w:val="28"/>
          <w:szCs w:val="28"/>
        </w:rPr>
      </w:pPr>
    </w:p>
    <w:p w14:paraId="15F327C7" w14:textId="77777777" w:rsidR="00230386" w:rsidRDefault="00230386" w:rsidP="00230386">
      <w:pPr>
        <w:jc w:val="center"/>
        <w:rPr>
          <w:rFonts w:ascii="Times New Roman" w:hAnsi="Times New Roman"/>
          <w:snapToGrid w:val="0"/>
          <w:sz w:val="28"/>
          <w:szCs w:val="28"/>
        </w:rPr>
      </w:pPr>
    </w:p>
    <w:p w14:paraId="227F6232" w14:textId="77777777" w:rsidR="00230386" w:rsidRDefault="00230386" w:rsidP="00230386">
      <w:pPr>
        <w:jc w:val="center"/>
        <w:rPr>
          <w:rFonts w:ascii="Times New Roman" w:hAnsi="Times New Roman"/>
          <w:snapToGrid w:val="0"/>
          <w:sz w:val="28"/>
          <w:szCs w:val="28"/>
        </w:rPr>
      </w:pPr>
    </w:p>
    <w:p w14:paraId="34B6CF5B" w14:textId="77777777" w:rsidR="00230386" w:rsidRDefault="00230386" w:rsidP="00230386">
      <w:pPr>
        <w:jc w:val="center"/>
        <w:rPr>
          <w:rFonts w:ascii="Times New Roman" w:hAnsi="Times New Roman"/>
          <w:snapToGrid w:val="0"/>
          <w:sz w:val="28"/>
          <w:szCs w:val="28"/>
        </w:rPr>
      </w:pPr>
    </w:p>
    <w:p w14:paraId="2DDF78BC" w14:textId="77777777" w:rsidR="00230386" w:rsidRDefault="00230386" w:rsidP="00230386">
      <w:pPr>
        <w:jc w:val="center"/>
        <w:rPr>
          <w:rFonts w:ascii="Times New Roman" w:hAnsi="Times New Roman"/>
          <w:snapToGrid w:val="0"/>
          <w:sz w:val="28"/>
          <w:szCs w:val="28"/>
        </w:rPr>
      </w:pPr>
    </w:p>
    <w:p w14:paraId="186BD092" w14:textId="77777777" w:rsidR="00230386" w:rsidRDefault="00230386" w:rsidP="00230386">
      <w:pPr>
        <w:jc w:val="center"/>
        <w:rPr>
          <w:rFonts w:ascii="Times New Roman" w:hAnsi="Times New Roman"/>
          <w:snapToGrid w:val="0"/>
          <w:sz w:val="28"/>
          <w:szCs w:val="28"/>
        </w:rPr>
      </w:pPr>
    </w:p>
    <w:p w14:paraId="57819271" w14:textId="2B8CB307" w:rsidR="00230386" w:rsidRPr="00A41D8F" w:rsidRDefault="00230386" w:rsidP="00230386">
      <w:pPr>
        <w:jc w:val="center"/>
        <w:rPr>
          <w:rFonts w:ascii="Times New Roman" w:hAnsi="Times New Roman"/>
          <w:snapToGrid w:val="0"/>
          <w:sz w:val="28"/>
          <w:szCs w:val="28"/>
        </w:rPr>
      </w:pPr>
      <w:r w:rsidRPr="00A41D8F">
        <w:rPr>
          <w:rFonts w:ascii="Times New Roman" w:hAnsi="Times New Roman"/>
          <w:snapToGrid w:val="0"/>
          <w:sz w:val="28"/>
          <w:szCs w:val="28"/>
        </w:rPr>
        <w:t xml:space="preserve">ТЕХНИЧЕСКОЕ ЗАДАНИЕ </w:t>
      </w:r>
      <w:r w:rsidRPr="00A41D8F">
        <w:rPr>
          <w:rFonts w:ascii="Times New Roman" w:hAnsi="Times New Roman"/>
          <w:snapToGrid w:val="0"/>
          <w:sz w:val="28"/>
          <w:szCs w:val="28"/>
        </w:rPr>
        <w:br/>
        <w:t xml:space="preserve">на оказание услуг </w:t>
      </w:r>
      <w:r w:rsidRPr="00536EC9">
        <w:rPr>
          <w:rFonts w:ascii="Times New Roman" w:hAnsi="Times New Roman"/>
          <w:snapToGrid w:val="0"/>
          <w:sz w:val="28"/>
          <w:szCs w:val="28"/>
        </w:rPr>
        <w:t>по доставке, инкассации, пересчету и зачислен</w:t>
      </w:r>
      <w:r>
        <w:rPr>
          <w:rFonts w:ascii="Times New Roman" w:hAnsi="Times New Roman"/>
          <w:snapToGrid w:val="0"/>
          <w:sz w:val="28"/>
          <w:szCs w:val="28"/>
        </w:rPr>
        <w:t xml:space="preserve">ию наличных денежных средств </w:t>
      </w:r>
      <w:r w:rsidRPr="00536EC9">
        <w:rPr>
          <w:rFonts w:ascii="Times New Roman" w:hAnsi="Times New Roman"/>
          <w:snapToGrid w:val="0"/>
          <w:sz w:val="28"/>
          <w:szCs w:val="28"/>
        </w:rPr>
        <w:t xml:space="preserve">УФПС </w:t>
      </w:r>
      <w:bookmarkStart w:id="14" w:name="_Hlk202538461"/>
      <w:r>
        <w:rPr>
          <w:rFonts w:ascii="Times New Roman" w:hAnsi="Times New Roman"/>
          <w:snapToGrid w:val="0"/>
          <w:sz w:val="28"/>
          <w:szCs w:val="28"/>
        </w:rPr>
        <w:t>Красноярского края</w:t>
      </w:r>
      <w:bookmarkEnd w:id="14"/>
    </w:p>
    <w:p w14:paraId="20DBE074" w14:textId="77777777" w:rsidR="00230386" w:rsidRPr="00A41D8F" w:rsidRDefault="00230386" w:rsidP="00230386">
      <w:pPr>
        <w:jc w:val="center"/>
        <w:rPr>
          <w:rFonts w:ascii="Times New Roman" w:hAnsi="Times New Roman"/>
          <w:snapToGrid w:val="0"/>
          <w:sz w:val="28"/>
          <w:szCs w:val="28"/>
        </w:rPr>
      </w:pPr>
    </w:p>
    <w:p w14:paraId="2E3E8F18" w14:textId="77777777" w:rsidR="00230386" w:rsidRPr="00A41D8F" w:rsidRDefault="00230386" w:rsidP="00230386">
      <w:pPr>
        <w:jc w:val="center"/>
        <w:rPr>
          <w:rFonts w:ascii="Times New Roman" w:hAnsi="Times New Roman"/>
          <w:snapToGrid w:val="0"/>
          <w:sz w:val="28"/>
          <w:szCs w:val="28"/>
        </w:rPr>
      </w:pPr>
    </w:p>
    <w:p w14:paraId="3104541A" w14:textId="77777777" w:rsidR="00230386" w:rsidRPr="00A41D8F" w:rsidRDefault="00230386" w:rsidP="00230386">
      <w:pPr>
        <w:jc w:val="center"/>
        <w:rPr>
          <w:rFonts w:ascii="Times New Roman" w:hAnsi="Times New Roman"/>
          <w:snapToGrid w:val="0"/>
          <w:sz w:val="28"/>
          <w:szCs w:val="28"/>
        </w:rPr>
      </w:pPr>
    </w:p>
    <w:p w14:paraId="0E1B2EC2" w14:textId="77777777" w:rsidR="00230386" w:rsidRPr="00A41D8F" w:rsidRDefault="00230386" w:rsidP="00230386">
      <w:pPr>
        <w:jc w:val="center"/>
        <w:rPr>
          <w:rFonts w:ascii="Times New Roman" w:hAnsi="Times New Roman"/>
          <w:snapToGrid w:val="0"/>
          <w:sz w:val="28"/>
          <w:szCs w:val="28"/>
        </w:rPr>
      </w:pPr>
    </w:p>
    <w:p w14:paraId="43DD7CA0" w14:textId="77777777" w:rsidR="00230386" w:rsidRPr="00A41D8F" w:rsidRDefault="00230386" w:rsidP="00230386">
      <w:pPr>
        <w:jc w:val="center"/>
        <w:rPr>
          <w:rFonts w:ascii="Times New Roman" w:hAnsi="Times New Roman"/>
          <w:snapToGrid w:val="0"/>
          <w:sz w:val="28"/>
          <w:szCs w:val="28"/>
        </w:rPr>
      </w:pPr>
    </w:p>
    <w:p w14:paraId="2302F027" w14:textId="77777777" w:rsidR="00230386" w:rsidRPr="00A41D8F" w:rsidRDefault="00230386" w:rsidP="00230386">
      <w:pPr>
        <w:jc w:val="center"/>
        <w:rPr>
          <w:rFonts w:ascii="Times New Roman" w:hAnsi="Times New Roman"/>
          <w:snapToGrid w:val="0"/>
          <w:sz w:val="28"/>
          <w:szCs w:val="28"/>
        </w:rPr>
      </w:pPr>
    </w:p>
    <w:p w14:paraId="42C3BC78" w14:textId="77777777" w:rsidR="00230386" w:rsidRPr="00A41D8F" w:rsidRDefault="00230386" w:rsidP="00230386">
      <w:pPr>
        <w:jc w:val="center"/>
        <w:rPr>
          <w:rFonts w:ascii="Times New Roman" w:hAnsi="Times New Roman"/>
          <w:snapToGrid w:val="0"/>
          <w:sz w:val="28"/>
          <w:szCs w:val="28"/>
        </w:rPr>
      </w:pPr>
    </w:p>
    <w:p w14:paraId="6A221930" w14:textId="77777777" w:rsidR="00230386" w:rsidRPr="00A41D8F" w:rsidRDefault="00230386" w:rsidP="00230386">
      <w:pPr>
        <w:jc w:val="center"/>
        <w:rPr>
          <w:rFonts w:ascii="Times New Roman" w:hAnsi="Times New Roman"/>
          <w:snapToGrid w:val="0"/>
          <w:sz w:val="28"/>
          <w:szCs w:val="28"/>
        </w:rPr>
      </w:pPr>
    </w:p>
    <w:p w14:paraId="392D3F39" w14:textId="77777777" w:rsidR="00230386" w:rsidRPr="00A41D8F" w:rsidRDefault="00230386" w:rsidP="00230386">
      <w:pPr>
        <w:jc w:val="center"/>
        <w:rPr>
          <w:rFonts w:ascii="Times New Roman" w:hAnsi="Times New Roman"/>
          <w:snapToGrid w:val="0"/>
          <w:sz w:val="28"/>
          <w:szCs w:val="28"/>
        </w:rPr>
      </w:pPr>
    </w:p>
    <w:p w14:paraId="17DF400E" w14:textId="77777777" w:rsidR="00230386" w:rsidRPr="00A41D8F" w:rsidRDefault="00230386" w:rsidP="00230386">
      <w:pPr>
        <w:jc w:val="center"/>
        <w:rPr>
          <w:rFonts w:ascii="Times New Roman" w:hAnsi="Times New Roman"/>
          <w:snapToGrid w:val="0"/>
          <w:sz w:val="28"/>
          <w:szCs w:val="28"/>
        </w:rPr>
      </w:pPr>
    </w:p>
    <w:p w14:paraId="12669558" w14:textId="77777777" w:rsidR="00230386" w:rsidRPr="00A41D8F" w:rsidRDefault="00230386" w:rsidP="00230386">
      <w:pPr>
        <w:rPr>
          <w:rFonts w:ascii="Times New Roman" w:hAnsi="Times New Roman"/>
          <w:snapToGrid w:val="0"/>
          <w:sz w:val="28"/>
          <w:szCs w:val="28"/>
        </w:rPr>
      </w:pPr>
    </w:p>
    <w:p w14:paraId="047C1D79" w14:textId="77777777" w:rsidR="00230386" w:rsidRPr="00A41D8F" w:rsidRDefault="00230386" w:rsidP="00230386">
      <w:pPr>
        <w:rPr>
          <w:rFonts w:ascii="Times New Roman" w:hAnsi="Times New Roman"/>
          <w:snapToGrid w:val="0"/>
          <w:sz w:val="28"/>
          <w:szCs w:val="28"/>
        </w:rPr>
      </w:pPr>
    </w:p>
    <w:p w14:paraId="28836FE5" w14:textId="77777777" w:rsidR="00230386" w:rsidRPr="00A41D8F" w:rsidRDefault="00230386" w:rsidP="00230386">
      <w:pPr>
        <w:jc w:val="center"/>
        <w:rPr>
          <w:rFonts w:ascii="Times New Roman" w:hAnsi="Times New Roman"/>
          <w:snapToGrid w:val="0"/>
          <w:sz w:val="28"/>
          <w:szCs w:val="28"/>
        </w:rPr>
      </w:pPr>
    </w:p>
    <w:p w14:paraId="55685BDD" w14:textId="6D250081" w:rsidR="00230386" w:rsidRPr="00A62EEE" w:rsidRDefault="00230386" w:rsidP="00230386">
      <w:pPr>
        <w:widowControl w:val="0"/>
        <w:autoSpaceDE w:val="0"/>
        <w:autoSpaceDN w:val="0"/>
        <w:adjustRightInd w:val="0"/>
        <w:jc w:val="center"/>
        <w:rPr>
          <w:rFonts w:ascii="Times New Roman" w:hAnsi="Times New Roman"/>
          <w:sz w:val="28"/>
          <w:szCs w:val="28"/>
          <w:lang w:val="en-US"/>
        </w:rPr>
      </w:pPr>
      <w:r w:rsidRPr="00301022">
        <w:rPr>
          <w:rFonts w:ascii="Times New Roman" w:hAnsi="Times New Roman"/>
          <w:sz w:val="28"/>
          <w:szCs w:val="28"/>
        </w:rPr>
        <w:t xml:space="preserve">г. </w:t>
      </w:r>
      <w:r>
        <w:rPr>
          <w:rFonts w:ascii="Times New Roman" w:hAnsi="Times New Roman"/>
          <w:sz w:val="28"/>
          <w:szCs w:val="28"/>
        </w:rPr>
        <w:t>Красноярск</w:t>
      </w:r>
      <w:r w:rsidRPr="00301022">
        <w:rPr>
          <w:rFonts w:ascii="Times New Roman" w:hAnsi="Times New Roman"/>
          <w:sz w:val="28"/>
          <w:szCs w:val="28"/>
        </w:rPr>
        <w:t>, 202</w:t>
      </w:r>
      <w:r w:rsidR="009F6225">
        <w:rPr>
          <w:rFonts w:ascii="Times New Roman" w:hAnsi="Times New Roman"/>
          <w:sz w:val="28"/>
          <w:szCs w:val="28"/>
        </w:rPr>
        <w:t>6</w:t>
      </w:r>
    </w:p>
    <w:p w14:paraId="1F99058E" w14:textId="77777777" w:rsidR="00230386" w:rsidRPr="00A41D8F" w:rsidRDefault="00230386" w:rsidP="00230386">
      <w:pPr>
        <w:jc w:val="center"/>
        <w:rPr>
          <w:rFonts w:ascii="Times New Roman" w:hAnsi="Times New Roman"/>
          <w:b/>
          <w:caps/>
          <w:sz w:val="6"/>
          <w:szCs w:val="6"/>
        </w:rPr>
      </w:pPr>
      <w:r w:rsidRPr="00A41D8F">
        <w:rPr>
          <w:rFonts w:ascii="Times New Roman" w:hAnsi="Times New Roman"/>
          <w:snapToGrid w:val="0"/>
          <w:sz w:val="28"/>
          <w:szCs w:val="28"/>
        </w:rPr>
        <w:br w:type="page"/>
      </w:r>
    </w:p>
    <w:p w14:paraId="4C76CB03" w14:textId="77777777" w:rsidR="00230386" w:rsidRPr="00A41D8F" w:rsidRDefault="00230386" w:rsidP="00D40533">
      <w:pPr>
        <w:pStyle w:val="ConsPlusNormal"/>
        <w:numPr>
          <w:ilvl w:val="0"/>
          <w:numId w:val="29"/>
        </w:numPr>
        <w:spacing w:after="120"/>
        <w:ind w:left="357" w:hanging="357"/>
        <w:jc w:val="center"/>
        <w:rPr>
          <w:rFonts w:ascii="Times New Roman" w:hAnsi="Times New Roman" w:cs="Times New Roman"/>
          <w:b/>
          <w:sz w:val="28"/>
          <w:szCs w:val="28"/>
        </w:rPr>
      </w:pPr>
      <w:r w:rsidRPr="00A41D8F">
        <w:rPr>
          <w:rFonts w:ascii="Times New Roman" w:hAnsi="Times New Roman" w:cs="Times New Roman"/>
          <w:b/>
          <w:sz w:val="28"/>
          <w:szCs w:val="28"/>
        </w:rPr>
        <w:lastRenderedPageBreak/>
        <w:t>ПЕРЕЧЕНЬ ПРИНЯТЫХ СОКРАЩЕНИЙ,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6878"/>
      </w:tblGrid>
      <w:tr w:rsidR="00230386" w:rsidRPr="00A41D8F" w14:paraId="069F9099" w14:textId="77777777" w:rsidTr="00CF6F0A">
        <w:trPr>
          <w:trHeight w:val="517"/>
        </w:trPr>
        <w:tc>
          <w:tcPr>
            <w:tcW w:w="719" w:type="dxa"/>
            <w:vAlign w:val="center"/>
          </w:tcPr>
          <w:p w14:paraId="0457154D"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 п/п</w:t>
            </w:r>
          </w:p>
        </w:tc>
        <w:tc>
          <w:tcPr>
            <w:tcW w:w="1684" w:type="dxa"/>
            <w:vAlign w:val="center"/>
          </w:tcPr>
          <w:p w14:paraId="1BD8CAF8"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eastAsia="Arial Unicode MS" w:hAnsi="Times New Roman" w:cs="Times New Roman"/>
                <w:color w:val="000000"/>
                <w:sz w:val="24"/>
                <w:szCs w:val="24"/>
                <w:lang w:val="ru"/>
              </w:rPr>
              <w:t>Сокращение, определение</w:t>
            </w:r>
          </w:p>
        </w:tc>
        <w:tc>
          <w:tcPr>
            <w:tcW w:w="6878" w:type="dxa"/>
            <w:vAlign w:val="center"/>
          </w:tcPr>
          <w:p w14:paraId="66EF5512"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eastAsia="Arial Unicode MS" w:hAnsi="Times New Roman" w:cs="Times New Roman"/>
                <w:color w:val="000000"/>
                <w:sz w:val="24"/>
                <w:szCs w:val="24"/>
                <w:lang w:val="ru"/>
              </w:rPr>
              <w:t xml:space="preserve">Расшифровка сокращения, </w:t>
            </w:r>
            <w:r w:rsidRPr="00A41D8F">
              <w:rPr>
                <w:rFonts w:ascii="Times New Roman" w:eastAsia="Arial Unicode MS" w:hAnsi="Times New Roman" w:cs="Times New Roman"/>
                <w:color w:val="000000"/>
                <w:sz w:val="24"/>
                <w:szCs w:val="24"/>
              </w:rPr>
              <w:t>толкование</w:t>
            </w:r>
            <w:r w:rsidRPr="00A41D8F">
              <w:rPr>
                <w:rFonts w:ascii="Times New Roman" w:eastAsia="Arial Unicode MS" w:hAnsi="Times New Roman" w:cs="Times New Roman"/>
                <w:color w:val="000000"/>
                <w:sz w:val="24"/>
                <w:szCs w:val="24"/>
                <w:lang w:val="ru"/>
              </w:rPr>
              <w:t xml:space="preserve"> определения</w:t>
            </w:r>
          </w:p>
        </w:tc>
      </w:tr>
      <w:tr w:rsidR="00230386" w:rsidRPr="00A41D8F" w14:paraId="4D6A0951" w14:textId="77777777" w:rsidTr="00CF6F0A">
        <w:tc>
          <w:tcPr>
            <w:tcW w:w="719" w:type="dxa"/>
            <w:vAlign w:val="center"/>
          </w:tcPr>
          <w:p w14:paraId="327AF721"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1</w:t>
            </w:r>
          </w:p>
        </w:tc>
        <w:tc>
          <w:tcPr>
            <w:tcW w:w="1684" w:type="dxa"/>
            <w:vAlign w:val="center"/>
          </w:tcPr>
          <w:p w14:paraId="326773A6" w14:textId="77777777" w:rsidR="00230386" w:rsidRPr="00A41D8F" w:rsidRDefault="00230386" w:rsidP="00CF6F0A">
            <w:pPr>
              <w:pStyle w:val="ConsPlusNormal"/>
              <w:ind w:firstLine="0"/>
              <w:rPr>
                <w:rFonts w:ascii="Times New Roman" w:hAnsi="Times New Roman" w:cs="Times New Roman"/>
                <w:sz w:val="24"/>
                <w:szCs w:val="24"/>
              </w:rPr>
            </w:pPr>
            <w:proofErr w:type="spellStart"/>
            <w:r w:rsidRPr="00A41D8F">
              <w:rPr>
                <w:rFonts w:ascii="Times New Roman" w:hAnsi="Times New Roman" w:cs="Times New Roman"/>
                <w:sz w:val="24"/>
                <w:szCs w:val="24"/>
              </w:rPr>
              <w:t>Вых</w:t>
            </w:r>
            <w:proofErr w:type="spellEnd"/>
            <w:r w:rsidRPr="00A41D8F">
              <w:rPr>
                <w:rFonts w:ascii="Times New Roman" w:hAnsi="Times New Roman" w:cs="Times New Roman"/>
                <w:sz w:val="24"/>
                <w:szCs w:val="24"/>
              </w:rPr>
              <w:t>.</w:t>
            </w:r>
          </w:p>
        </w:tc>
        <w:tc>
          <w:tcPr>
            <w:tcW w:w="6878" w:type="dxa"/>
          </w:tcPr>
          <w:p w14:paraId="45CC65CB"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выходной день</w:t>
            </w:r>
          </w:p>
        </w:tc>
      </w:tr>
      <w:tr w:rsidR="00230386" w:rsidRPr="00A41D8F" w14:paraId="1CE22B5B" w14:textId="77777777" w:rsidTr="00CF6F0A">
        <w:tc>
          <w:tcPr>
            <w:tcW w:w="719" w:type="dxa"/>
            <w:vAlign w:val="center"/>
          </w:tcPr>
          <w:p w14:paraId="77F449D4"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2</w:t>
            </w:r>
          </w:p>
        </w:tc>
        <w:tc>
          <w:tcPr>
            <w:tcW w:w="1684" w:type="dxa"/>
            <w:vAlign w:val="center"/>
          </w:tcPr>
          <w:p w14:paraId="71C14F4F" w14:textId="55CD9997" w:rsidR="00230386" w:rsidRPr="00A41D8F" w:rsidRDefault="00F13C17" w:rsidP="00CF6F0A">
            <w:pPr>
              <w:pStyle w:val="ConsPlusNormal"/>
              <w:ind w:firstLine="0"/>
              <w:rPr>
                <w:rFonts w:ascii="Times New Roman" w:hAnsi="Times New Roman" w:cs="Times New Roman"/>
                <w:sz w:val="24"/>
                <w:szCs w:val="24"/>
              </w:rPr>
            </w:pPr>
            <w:r>
              <w:rPr>
                <w:rFonts w:ascii="Times New Roman" w:hAnsi="Times New Roman" w:cs="Times New Roman"/>
                <w:sz w:val="24"/>
                <w:szCs w:val="24"/>
              </w:rPr>
              <w:t>ОПС</w:t>
            </w:r>
          </w:p>
        </w:tc>
        <w:tc>
          <w:tcPr>
            <w:tcW w:w="6878" w:type="dxa"/>
          </w:tcPr>
          <w:p w14:paraId="200C8F4C" w14:textId="3C4E4752" w:rsidR="00230386" w:rsidRPr="00A41D8F" w:rsidRDefault="00F13C17" w:rsidP="00CF6F0A">
            <w:pPr>
              <w:pStyle w:val="ConsPlusNormal"/>
              <w:ind w:firstLine="0"/>
              <w:jc w:val="both"/>
              <w:rPr>
                <w:rFonts w:ascii="Times New Roman" w:hAnsi="Times New Roman" w:cs="Times New Roman"/>
                <w:sz w:val="24"/>
                <w:szCs w:val="24"/>
              </w:rPr>
            </w:pPr>
            <w:r>
              <w:rPr>
                <w:rFonts w:ascii="Times New Roman" w:hAnsi="Times New Roman" w:cs="Times New Roman"/>
                <w:sz w:val="24"/>
                <w:szCs w:val="24"/>
                <w:lang w:eastAsia="en-US"/>
              </w:rPr>
              <w:t>Отделение почтовой связи</w:t>
            </w:r>
          </w:p>
        </w:tc>
      </w:tr>
      <w:tr w:rsidR="00230386" w:rsidRPr="00A41D8F" w14:paraId="03A2EC7F" w14:textId="77777777" w:rsidTr="00CF6F0A">
        <w:trPr>
          <w:trHeight w:val="1746"/>
        </w:trPr>
        <w:tc>
          <w:tcPr>
            <w:tcW w:w="719" w:type="dxa"/>
            <w:vAlign w:val="center"/>
          </w:tcPr>
          <w:p w14:paraId="2BA6063F"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3</w:t>
            </w:r>
          </w:p>
        </w:tc>
        <w:tc>
          <w:tcPr>
            <w:tcW w:w="1684" w:type="dxa"/>
            <w:vAlign w:val="center"/>
          </w:tcPr>
          <w:p w14:paraId="1B4A5D9B"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Договор</w:t>
            </w:r>
          </w:p>
        </w:tc>
        <w:tc>
          <w:tcPr>
            <w:tcW w:w="6878" w:type="dxa"/>
          </w:tcPr>
          <w:p w14:paraId="0EF5B810" w14:textId="5294ABDC" w:rsidR="00230386" w:rsidRPr="00A41D8F" w:rsidRDefault="00230386" w:rsidP="00CF6F0A">
            <w:pPr>
              <w:pStyle w:val="ConsPlusNormal"/>
              <w:ind w:firstLine="0"/>
              <w:jc w:val="both"/>
              <w:rPr>
                <w:rFonts w:ascii="Times New Roman" w:hAnsi="Times New Roman" w:cs="Times New Roman"/>
                <w:sz w:val="24"/>
                <w:szCs w:val="24"/>
                <w:lang w:eastAsia="en-US"/>
              </w:rPr>
            </w:pPr>
            <w:r w:rsidRPr="00A41D8F">
              <w:rPr>
                <w:rFonts w:ascii="Times New Roman" w:hAnsi="Times New Roman" w:cs="Times New Roman"/>
                <w:sz w:val="24"/>
                <w:szCs w:val="24"/>
              </w:rPr>
              <w:t xml:space="preserve">соглашение Заказчика и Исполнителя об установлении гражданских прав и обязанностей при оказании услуг по перевозке наличных денежных средств УФПС </w:t>
            </w:r>
            <w:r w:rsidRPr="00230386">
              <w:rPr>
                <w:rFonts w:ascii="Times New Roman" w:hAnsi="Times New Roman" w:cs="Times New Roman"/>
                <w:sz w:val="24"/>
                <w:szCs w:val="24"/>
              </w:rPr>
              <w:t>Красноярского края</w:t>
            </w:r>
            <w:r w:rsidRPr="00A41D8F">
              <w:rPr>
                <w:rFonts w:ascii="Times New Roman" w:hAnsi="Times New Roman" w:cs="Times New Roman"/>
                <w:sz w:val="24"/>
                <w:szCs w:val="24"/>
              </w:rPr>
              <w:t>,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230386" w:rsidRPr="00A41D8F" w14:paraId="3D7A3A7F" w14:textId="77777777" w:rsidTr="00CF6F0A">
        <w:tc>
          <w:tcPr>
            <w:tcW w:w="719" w:type="dxa"/>
            <w:vAlign w:val="center"/>
          </w:tcPr>
          <w:p w14:paraId="1C577DD6"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4</w:t>
            </w:r>
          </w:p>
        </w:tc>
        <w:tc>
          <w:tcPr>
            <w:tcW w:w="1684" w:type="dxa"/>
            <w:vAlign w:val="center"/>
          </w:tcPr>
          <w:p w14:paraId="638328F9"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Заказчик</w:t>
            </w:r>
          </w:p>
        </w:tc>
        <w:tc>
          <w:tcPr>
            <w:tcW w:w="6878" w:type="dxa"/>
          </w:tcPr>
          <w:p w14:paraId="39C7B512" w14:textId="77777777" w:rsidR="00230386" w:rsidRPr="00A41D8F" w:rsidRDefault="00230386" w:rsidP="00CF6F0A">
            <w:pPr>
              <w:pStyle w:val="ConsPlusNormal"/>
              <w:ind w:firstLine="0"/>
              <w:jc w:val="both"/>
              <w:rPr>
                <w:rFonts w:ascii="Times New Roman" w:hAnsi="Times New Roman" w:cs="Times New Roman"/>
                <w:sz w:val="24"/>
                <w:szCs w:val="24"/>
                <w:lang w:eastAsia="en-US"/>
              </w:rPr>
            </w:pPr>
            <w:r w:rsidRPr="00A41D8F">
              <w:rPr>
                <w:rFonts w:ascii="Times New Roman" w:hAnsi="Times New Roman" w:cs="Times New Roman"/>
                <w:sz w:val="24"/>
                <w:szCs w:val="24"/>
                <w:lang w:eastAsia="ar-SA"/>
              </w:rPr>
              <w:t>АО «Почта России», в том числе в лице филиала</w:t>
            </w:r>
          </w:p>
        </w:tc>
      </w:tr>
      <w:tr w:rsidR="00230386" w:rsidRPr="00A41D8F" w14:paraId="749B80E6" w14:textId="77777777" w:rsidTr="00CF6F0A">
        <w:trPr>
          <w:trHeight w:val="948"/>
        </w:trPr>
        <w:tc>
          <w:tcPr>
            <w:tcW w:w="719" w:type="dxa"/>
            <w:vAlign w:val="center"/>
          </w:tcPr>
          <w:p w14:paraId="1522F481"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5</w:t>
            </w:r>
          </w:p>
        </w:tc>
        <w:tc>
          <w:tcPr>
            <w:tcW w:w="1684" w:type="dxa"/>
            <w:vAlign w:val="center"/>
          </w:tcPr>
          <w:p w14:paraId="790AAE95"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Исполнитель</w:t>
            </w:r>
          </w:p>
        </w:tc>
        <w:tc>
          <w:tcPr>
            <w:tcW w:w="6878" w:type="dxa"/>
          </w:tcPr>
          <w:p w14:paraId="29D89366"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30386" w:rsidRPr="00A41D8F" w14:paraId="5012E528" w14:textId="77777777" w:rsidTr="00CF6F0A">
        <w:trPr>
          <w:trHeight w:val="421"/>
        </w:trPr>
        <w:tc>
          <w:tcPr>
            <w:tcW w:w="719" w:type="dxa"/>
            <w:vAlign w:val="center"/>
          </w:tcPr>
          <w:p w14:paraId="0CACF763"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6</w:t>
            </w:r>
          </w:p>
        </w:tc>
        <w:tc>
          <w:tcPr>
            <w:tcW w:w="1684" w:type="dxa"/>
            <w:vAlign w:val="center"/>
          </w:tcPr>
          <w:p w14:paraId="629B3FF1"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Пн. Вт. Ср. Чт. Пт. Сб. Вс.</w:t>
            </w:r>
          </w:p>
        </w:tc>
        <w:tc>
          <w:tcPr>
            <w:tcW w:w="6878" w:type="dxa"/>
          </w:tcPr>
          <w:p w14:paraId="78F0FC7B"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дни недели: понедельник, вторник, среда, четверг, пятница, суббота, воскресенье</w:t>
            </w:r>
          </w:p>
        </w:tc>
      </w:tr>
      <w:tr w:rsidR="00230386" w:rsidRPr="00A41D8F" w14:paraId="39BCCE37" w14:textId="77777777" w:rsidTr="00CF6F0A">
        <w:tc>
          <w:tcPr>
            <w:tcW w:w="719" w:type="dxa"/>
            <w:vAlign w:val="center"/>
          </w:tcPr>
          <w:p w14:paraId="7FEE0DB6"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7</w:t>
            </w:r>
          </w:p>
        </w:tc>
        <w:tc>
          <w:tcPr>
            <w:tcW w:w="1684" w:type="dxa"/>
            <w:vAlign w:val="center"/>
          </w:tcPr>
          <w:p w14:paraId="6A910BAE"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Стороны</w:t>
            </w:r>
          </w:p>
        </w:tc>
        <w:tc>
          <w:tcPr>
            <w:tcW w:w="6878" w:type="dxa"/>
          </w:tcPr>
          <w:p w14:paraId="597A091F"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Заказчик и Исполнитель</w:t>
            </w:r>
          </w:p>
        </w:tc>
      </w:tr>
      <w:tr w:rsidR="00230386" w:rsidRPr="00A41D8F" w14:paraId="356870BE" w14:textId="77777777" w:rsidTr="00CF6F0A">
        <w:trPr>
          <w:trHeight w:val="156"/>
        </w:trPr>
        <w:tc>
          <w:tcPr>
            <w:tcW w:w="719" w:type="dxa"/>
            <w:vAlign w:val="center"/>
          </w:tcPr>
          <w:p w14:paraId="1B3FF9A9"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8</w:t>
            </w:r>
          </w:p>
        </w:tc>
        <w:tc>
          <w:tcPr>
            <w:tcW w:w="1684" w:type="dxa"/>
            <w:vAlign w:val="center"/>
          </w:tcPr>
          <w:p w14:paraId="00598E88"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Тел.</w:t>
            </w:r>
          </w:p>
        </w:tc>
        <w:tc>
          <w:tcPr>
            <w:tcW w:w="6878" w:type="dxa"/>
          </w:tcPr>
          <w:p w14:paraId="06BDAB7C"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телефон</w:t>
            </w:r>
          </w:p>
        </w:tc>
      </w:tr>
      <w:tr w:rsidR="00230386" w:rsidRPr="00A41D8F" w14:paraId="2EB783AF" w14:textId="77777777" w:rsidTr="00CF6F0A">
        <w:tc>
          <w:tcPr>
            <w:tcW w:w="719" w:type="dxa"/>
            <w:vAlign w:val="center"/>
          </w:tcPr>
          <w:p w14:paraId="02B9EFD3"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9</w:t>
            </w:r>
          </w:p>
        </w:tc>
        <w:tc>
          <w:tcPr>
            <w:tcW w:w="1684" w:type="dxa"/>
            <w:vAlign w:val="center"/>
          </w:tcPr>
          <w:p w14:paraId="32322ECC"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ТЗ</w:t>
            </w:r>
          </w:p>
        </w:tc>
        <w:tc>
          <w:tcPr>
            <w:tcW w:w="6878" w:type="dxa"/>
          </w:tcPr>
          <w:p w14:paraId="4A3A03FB"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техническое задание</w:t>
            </w:r>
          </w:p>
        </w:tc>
      </w:tr>
      <w:tr w:rsidR="00230386" w:rsidRPr="00A41D8F" w14:paraId="5F5F92AC" w14:textId="77777777" w:rsidTr="00CF6F0A">
        <w:trPr>
          <w:trHeight w:val="169"/>
        </w:trPr>
        <w:tc>
          <w:tcPr>
            <w:tcW w:w="719" w:type="dxa"/>
            <w:vAlign w:val="center"/>
          </w:tcPr>
          <w:p w14:paraId="51439FB3"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10</w:t>
            </w:r>
          </w:p>
        </w:tc>
        <w:tc>
          <w:tcPr>
            <w:tcW w:w="1684" w:type="dxa"/>
            <w:vAlign w:val="center"/>
          </w:tcPr>
          <w:p w14:paraId="2A5268AD"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УФПС</w:t>
            </w:r>
          </w:p>
        </w:tc>
        <w:tc>
          <w:tcPr>
            <w:tcW w:w="6878" w:type="dxa"/>
          </w:tcPr>
          <w:p w14:paraId="368675BD"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управление федеральной почтовой связи</w:t>
            </w:r>
          </w:p>
        </w:tc>
      </w:tr>
      <w:tr w:rsidR="00230386" w:rsidRPr="00A41D8F" w14:paraId="275525F8" w14:textId="77777777" w:rsidTr="00CF6F0A">
        <w:trPr>
          <w:trHeight w:val="1098"/>
        </w:trPr>
        <w:tc>
          <w:tcPr>
            <w:tcW w:w="719" w:type="dxa"/>
            <w:vAlign w:val="center"/>
          </w:tcPr>
          <w:p w14:paraId="708AC778"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11</w:t>
            </w:r>
          </w:p>
        </w:tc>
        <w:tc>
          <w:tcPr>
            <w:tcW w:w="1684" w:type="dxa"/>
            <w:vAlign w:val="center"/>
          </w:tcPr>
          <w:p w14:paraId="17133185"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филиал Заказчика</w:t>
            </w:r>
          </w:p>
        </w:tc>
        <w:tc>
          <w:tcPr>
            <w:tcW w:w="6878" w:type="dxa"/>
          </w:tcPr>
          <w:p w14:paraId="565F7695"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230386" w:rsidRPr="00A41D8F" w14:paraId="2B97C936" w14:textId="77777777" w:rsidTr="00CF6F0A">
        <w:trPr>
          <w:trHeight w:val="72"/>
        </w:trPr>
        <w:tc>
          <w:tcPr>
            <w:tcW w:w="719" w:type="dxa"/>
            <w:vAlign w:val="center"/>
          </w:tcPr>
          <w:p w14:paraId="089E6DE5"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12</w:t>
            </w:r>
          </w:p>
        </w:tc>
        <w:tc>
          <w:tcPr>
            <w:tcW w:w="1684" w:type="dxa"/>
            <w:vAlign w:val="center"/>
          </w:tcPr>
          <w:p w14:paraId="40EA92A7"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Почтамт</w:t>
            </w:r>
          </w:p>
        </w:tc>
        <w:tc>
          <w:tcPr>
            <w:tcW w:w="6878" w:type="dxa"/>
          </w:tcPr>
          <w:p w14:paraId="0208EDCF"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обособленное структурное подразделение УФПС</w:t>
            </w:r>
          </w:p>
        </w:tc>
      </w:tr>
      <w:tr w:rsidR="00230386" w:rsidRPr="00A41D8F" w14:paraId="6237E38B" w14:textId="77777777" w:rsidTr="00CF6F0A">
        <w:tc>
          <w:tcPr>
            <w:tcW w:w="719" w:type="dxa"/>
            <w:vAlign w:val="center"/>
          </w:tcPr>
          <w:p w14:paraId="790EDA22"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lastRenderedPageBreak/>
              <w:t>13</w:t>
            </w:r>
          </w:p>
        </w:tc>
        <w:tc>
          <w:tcPr>
            <w:tcW w:w="1684" w:type="dxa"/>
            <w:vAlign w:val="center"/>
          </w:tcPr>
          <w:p w14:paraId="49D34010"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Банк</w:t>
            </w:r>
          </w:p>
        </w:tc>
        <w:tc>
          <w:tcPr>
            <w:tcW w:w="6878" w:type="dxa"/>
          </w:tcPr>
          <w:p w14:paraId="484D8D70"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кредитная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230386" w:rsidRPr="00A41D8F" w14:paraId="6ADBDD65" w14:textId="77777777" w:rsidTr="00CF6F0A">
        <w:trPr>
          <w:trHeight w:val="170"/>
        </w:trPr>
        <w:tc>
          <w:tcPr>
            <w:tcW w:w="719" w:type="dxa"/>
            <w:vAlign w:val="center"/>
          </w:tcPr>
          <w:p w14:paraId="15212DE1" w14:textId="77777777" w:rsidR="00230386" w:rsidRPr="00A41D8F" w:rsidRDefault="00230386" w:rsidP="00CF6F0A">
            <w:pPr>
              <w:pStyle w:val="ConsPlusNormal"/>
              <w:ind w:firstLine="0"/>
              <w:jc w:val="center"/>
              <w:rPr>
                <w:rFonts w:ascii="Times New Roman" w:hAnsi="Times New Roman" w:cs="Times New Roman"/>
                <w:sz w:val="24"/>
                <w:szCs w:val="24"/>
              </w:rPr>
            </w:pPr>
            <w:r w:rsidRPr="00A41D8F">
              <w:rPr>
                <w:rFonts w:ascii="Times New Roman" w:hAnsi="Times New Roman" w:cs="Times New Roman"/>
                <w:sz w:val="24"/>
                <w:szCs w:val="24"/>
              </w:rPr>
              <w:t>14</w:t>
            </w:r>
          </w:p>
        </w:tc>
        <w:tc>
          <w:tcPr>
            <w:tcW w:w="1684" w:type="dxa"/>
            <w:vAlign w:val="center"/>
          </w:tcPr>
          <w:p w14:paraId="34E9D72C" w14:textId="77777777" w:rsidR="00230386" w:rsidRPr="00A41D8F" w:rsidRDefault="00230386" w:rsidP="00CF6F0A">
            <w:pPr>
              <w:pStyle w:val="ConsPlusNormal"/>
              <w:ind w:firstLine="0"/>
              <w:rPr>
                <w:rFonts w:ascii="Times New Roman" w:hAnsi="Times New Roman" w:cs="Times New Roman"/>
                <w:sz w:val="24"/>
                <w:szCs w:val="24"/>
              </w:rPr>
            </w:pPr>
            <w:r w:rsidRPr="00A41D8F">
              <w:rPr>
                <w:rFonts w:ascii="Times New Roman" w:hAnsi="Times New Roman" w:cs="Times New Roman"/>
                <w:sz w:val="24"/>
                <w:szCs w:val="24"/>
              </w:rPr>
              <w:t>Ф.И.О.</w:t>
            </w:r>
          </w:p>
        </w:tc>
        <w:tc>
          <w:tcPr>
            <w:tcW w:w="6878" w:type="dxa"/>
          </w:tcPr>
          <w:p w14:paraId="09F082F0" w14:textId="77777777" w:rsidR="00230386" w:rsidRPr="00A41D8F" w:rsidRDefault="00230386" w:rsidP="00CF6F0A">
            <w:pPr>
              <w:pStyle w:val="ConsPlusNormal"/>
              <w:ind w:firstLine="0"/>
              <w:jc w:val="both"/>
              <w:rPr>
                <w:rFonts w:ascii="Times New Roman" w:hAnsi="Times New Roman" w:cs="Times New Roman"/>
                <w:sz w:val="24"/>
                <w:szCs w:val="24"/>
              </w:rPr>
            </w:pPr>
            <w:r w:rsidRPr="00A41D8F">
              <w:rPr>
                <w:rFonts w:ascii="Times New Roman" w:hAnsi="Times New Roman" w:cs="Times New Roman"/>
                <w:sz w:val="24"/>
                <w:szCs w:val="24"/>
              </w:rPr>
              <w:t>фамилия, имя, отчество</w:t>
            </w:r>
          </w:p>
        </w:tc>
      </w:tr>
      <w:tr w:rsidR="00230386" w:rsidRPr="00A41D8F" w14:paraId="1C6F3296" w14:textId="77777777" w:rsidTr="00CF6F0A">
        <w:trPr>
          <w:trHeight w:val="170"/>
        </w:trPr>
        <w:tc>
          <w:tcPr>
            <w:tcW w:w="719" w:type="dxa"/>
            <w:vAlign w:val="center"/>
          </w:tcPr>
          <w:p w14:paraId="0FC94BFA" w14:textId="77777777" w:rsidR="00230386" w:rsidRPr="00A41D8F" w:rsidRDefault="00230386" w:rsidP="00CF6F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684" w:type="dxa"/>
          </w:tcPr>
          <w:p w14:paraId="38747908" w14:textId="77777777" w:rsidR="00230386" w:rsidRPr="00A41D8F" w:rsidRDefault="00230386" w:rsidP="00CF6F0A">
            <w:pPr>
              <w:pStyle w:val="ConsPlusNormal"/>
              <w:ind w:firstLine="0"/>
              <w:rPr>
                <w:rFonts w:ascii="Times New Roman" w:hAnsi="Times New Roman" w:cs="Times New Roman"/>
                <w:sz w:val="24"/>
                <w:szCs w:val="24"/>
              </w:rPr>
            </w:pPr>
            <w:r w:rsidRPr="001B57A7">
              <w:rPr>
                <w:rFonts w:ascii="Times New Roman" w:hAnsi="Times New Roman" w:cs="Times New Roman"/>
                <w:sz w:val="24"/>
                <w:szCs w:val="24"/>
              </w:rPr>
              <w:t>ОСП</w:t>
            </w:r>
          </w:p>
        </w:tc>
        <w:tc>
          <w:tcPr>
            <w:tcW w:w="6878" w:type="dxa"/>
          </w:tcPr>
          <w:p w14:paraId="6753FF1F" w14:textId="77777777" w:rsidR="00230386" w:rsidRPr="00A41D8F" w:rsidRDefault="00230386" w:rsidP="00CF6F0A">
            <w:pPr>
              <w:pStyle w:val="ConsPlusNormal"/>
              <w:ind w:firstLine="0"/>
              <w:jc w:val="both"/>
              <w:rPr>
                <w:rFonts w:ascii="Times New Roman" w:hAnsi="Times New Roman" w:cs="Times New Roman"/>
                <w:sz w:val="24"/>
                <w:szCs w:val="24"/>
              </w:rPr>
            </w:pPr>
            <w:r w:rsidRPr="001B57A7">
              <w:rPr>
                <w:rFonts w:ascii="Times New Roman" w:hAnsi="Times New Roman" w:cs="Times New Roman"/>
                <w:sz w:val="24"/>
                <w:szCs w:val="24"/>
              </w:rPr>
              <w:t>Обособленное структурное подразделение</w:t>
            </w:r>
          </w:p>
        </w:tc>
      </w:tr>
      <w:tr w:rsidR="001A1E26" w:rsidRPr="00A41D8F" w14:paraId="79E2C00A" w14:textId="77777777" w:rsidTr="00CF6F0A">
        <w:trPr>
          <w:trHeight w:val="170"/>
        </w:trPr>
        <w:tc>
          <w:tcPr>
            <w:tcW w:w="719" w:type="dxa"/>
            <w:vAlign w:val="center"/>
          </w:tcPr>
          <w:p w14:paraId="1949FBD2" w14:textId="6DDDAB79" w:rsidR="001A1E26" w:rsidRDefault="001A1E26" w:rsidP="00CF6F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684" w:type="dxa"/>
          </w:tcPr>
          <w:p w14:paraId="464E6FD2" w14:textId="50A72E1E" w:rsidR="001A1E26" w:rsidRPr="001B57A7" w:rsidRDefault="001A1E26" w:rsidP="00CF6F0A">
            <w:pPr>
              <w:pStyle w:val="ConsPlusNormal"/>
              <w:ind w:firstLine="0"/>
              <w:rPr>
                <w:rFonts w:ascii="Times New Roman" w:hAnsi="Times New Roman" w:cs="Times New Roman"/>
                <w:sz w:val="24"/>
                <w:szCs w:val="24"/>
              </w:rPr>
            </w:pPr>
            <w:r>
              <w:rPr>
                <w:rFonts w:ascii="Times New Roman" w:hAnsi="Times New Roman" w:cs="Times New Roman"/>
                <w:sz w:val="24"/>
                <w:szCs w:val="24"/>
              </w:rPr>
              <w:t>УДПП</w:t>
            </w:r>
          </w:p>
        </w:tc>
        <w:tc>
          <w:tcPr>
            <w:tcW w:w="6878" w:type="dxa"/>
          </w:tcPr>
          <w:p w14:paraId="4A249E89" w14:textId="60BC3C41" w:rsidR="001A1E26" w:rsidRPr="001B57A7" w:rsidRDefault="001A1E26" w:rsidP="00CF6F0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Участок пенсий и пособий</w:t>
            </w:r>
          </w:p>
        </w:tc>
      </w:tr>
    </w:tbl>
    <w:p w14:paraId="70F474AA" w14:textId="77777777" w:rsidR="00230386" w:rsidRPr="00A41D8F" w:rsidRDefault="00230386" w:rsidP="00D40533">
      <w:pPr>
        <w:widowControl w:val="0"/>
        <w:numPr>
          <w:ilvl w:val="0"/>
          <w:numId w:val="29"/>
        </w:numPr>
        <w:autoSpaceDE w:val="0"/>
        <w:autoSpaceDN w:val="0"/>
        <w:adjustRightInd w:val="0"/>
        <w:spacing w:before="120" w:after="120"/>
        <w:ind w:left="0" w:firstLine="0"/>
        <w:jc w:val="center"/>
        <w:rPr>
          <w:rFonts w:ascii="Times New Roman" w:eastAsia="Times New Roman" w:hAnsi="Times New Roman"/>
          <w:b/>
          <w:sz w:val="28"/>
          <w:szCs w:val="28"/>
        </w:rPr>
      </w:pPr>
      <w:r w:rsidRPr="00A41D8F">
        <w:rPr>
          <w:rFonts w:ascii="Times New Roman" w:eastAsia="Times New Roman" w:hAnsi="Times New Roman"/>
          <w:b/>
          <w:sz w:val="28"/>
          <w:szCs w:val="28"/>
        </w:rPr>
        <w:t>НАИМЕНОВАНИЕ УСЛУГИ</w:t>
      </w:r>
    </w:p>
    <w:p w14:paraId="6D2C853B" w14:textId="31D06B7B" w:rsidR="00230386" w:rsidRPr="00A41D8F" w:rsidRDefault="00230386" w:rsidP="00230386">
      <w:pPr>
        <w:widowControl w:val="0"/>
        <w:autoSpaceDE w:val="0"/>
        <w:autoSpaceDN w:val="0"/>
        <w:adjustRightInd w:val="0"/>
        <w:ind w:firstLine="709"/>
        <w:jc w:val="both"/>
        <w:rPr>
          <w:rFonts w:ascii="Times New Roman" w:eastAsia="Times New Roman" w:hAnsi="Times New Roman"/>
          <w:sz w:val="28"/>
          <w:szCs w:val="28"/>
        </w:rPr>
      </w:pPr>
      <w:r>
        <w:rPr>
          <w:rFonts w:ascii="Times New Roman" w:hAnsi="Times New Roman"/>
          <w:snapToGrid w:val="0"/>
          <w:sz w:val="28"/>
          <w:szCs w:val="28"/>
        </w:rPr>
        <w:t xml:space="preserve">Оказание услуг </w:t>
      </w:r>
      <w:r w:rsidRPr="006E4E9B">
        <w:rPr>
          <w:rFonts w:ascii="Times New Roman" w:hAnsi="Times New Roman"/>
          <w:snapToGrid w:val="0"/>
          <w:sz w:val="28"/>
          <w:szCs w:val="28"/>
        </w:rPr>
        <w:t>по доставке, инкассации, пересчету и зачислен</w:t>
      </w:r>
      <w:r>
        <w:rPr>
          <w:rFonts w:ascii="Times New Roman" w:hAnsi="Times New Roman"/>
          <w:snapToGrid w:val="0"/>
          <w:sz w:val="28"/>
          <w:szCs w:val="28"/>
        </w:rPr>
        <w:t xml:space="preserve">ию наличных денежных средств </w:t>
      </w:r>
      <w:r w:rsidRPr="006E4E9B">
        <w:rPr>
          <w:rFonts w:ascii="Times New Roman" w:hAnsi="Times New Roman"/>
          <w:snapToGrid w:val="0"/>
          <w:sz w:val="28"/>
          <w:szCs w:val="28"/>
        </w:rPr>
        <w:t xml:space="preserve">УФПС </w:t>
      </w:r>
      <w:r w:rsidRPr="00230386">
        <w:rPr>
          <w:rFonts w:ascii="Times New Roman" w:hAnsi="Times New Roman"/>
          <w:snapToGrid w:val="0"/>
          <w:sz w:val="28"/>
          <w:szCs w:val="28"/>
        </w:rPr>
        <w:t>Красноярского края</w:t>
      </w:r>
      <w:r w:rsidRPr="00A41D8F">
        <w:rPr>
          <w:rFonts w:ascii="Times New Roman" w:eastAsia="Times New Roman" w:hAnsi="Times New Roman"/>
          <w:sz w:val="28"/>
          <w:szCs w:val="28"/>
        </w:rPr>
        <w:t>.</w:t>
      </w:r>
    </w:p>
    <w:p w14:paraId="600022CA" w14:textId="77777777" w:rsidR="00230386" w:rsidRPr="00A41D8F" w:rsidRDefault="00230386" w:rsidP="00D40533">
      <w:pPr>
        <w:widowControl w:val="0"/>
        <w:numPr>
          <w:ilvl w:val="0"/>
          <w:numId w:val="29"/>
        </w:numPr>
        <w:autoSpaceDE w:val="0"/>
        <w:autoSpaceDN w:val="0"/>
        <w:adjustRightInd w:val="0"/>
        <w:spacing w:before="120" w:after="120"/>
        <w:ind w:left="0" w:firstLine="0"/>
        <w:jc w:val="center"/>
        <w:rPr>
          <w:rFonts w:ascii="Times New Roman" w:eastAsia="Times New Roman" w:hAnsi="Times New Roman"/>
          <w:b/>
          <w:sz w:val="28"/>
          <w:szCs w:val="28"/>
        </w:rPr>
      </w:pPr>
      <w:r w:rsidRPr="00A41D8F">
        <w:rPr>
          <w:rFonts w:ascii="Times New Roman" w:eastAsia="Times New Roman" w:hAnsi="Times New Roman"/>
          <w:b/>
          <w:sz w:val="28"/>
          <w:szCs w:val="28"/>
        </w:rPr>
        <w:t>ОПИСАНИЕ УСЛУГИ, ЦЕЛЬ И ЗАДАЧИ</w:t>
      </w:r>
    </w:p>
    <w:p w14:paraId="0043910E" w14:textId="3D69BF52"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Описание услуги: Заказчик поручает, а Исполнитель своими силами и средствами в согласованные с Заказчиком дни и часы оказывает Заказчику услуги по доставке,</w:t>
      </w:r>
      <w:r w:rsidRPr="00A41D8F">
        <w:rPr>
          <w:rFonts w:ascii="Times New Roman" w:eastAsia="Times New Roman" w:hAnsi="Times New Roman"/>
        </w:rPr>
        <w:t xml:space="preserve"> </w:t>
      </w:r>
      <w:r w:rsidRPr="00A41D8F">
        <w:rPr>
          <w:rFonts w:ascii="Times New Roman" w:eastAsia="Times New Roman" w:hAnsi="Times New Roman"/>
          <w:sz w:val="28"/>
          <w:szCs w:val="28"/>
        </w:rPr>
        <w:t xml:space="preserve">инкассации, пересчету и зачислению наличных денежных средств УФПС </w:t>
      </w:r>
      <w:r w:rsidRPr="00230386">
        <w:rPr>
          <w:rFonts w:ascii="Times New Roman" w:eastAsia="Times New Roman" w:hAnsi="Times New Roman"/>
          <w:sz w:val="28"/>
          <w:szCs w:val="28"/>
        </w:rPr>
        <w:t>Красноярского края</w:t>
      </w:r>
      <w:r w:rsidRPr="00A41D8F">
        <w:rPr>
          <w:rFonts w:ascii="Times New Roman" w:eastAsia="Times New Roman" w:hAnsi="Times New Roman"/>
          <w:sz w:val="28"/>
          <w:szCs w:val="28"/>
        </w:rPr>
        <w:t>.</w:t>
      </w:r>
    </w:p>
    <w:p w14:paraId="3B206841" w14:textId="64B85DD4"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Цель осуществления закупки: получение своевременных и качественных услуг по перевозке наличных денежных средств и расчетно-кассовому обслуживанию, обеспечение непрерывности финансово-хозяйственной деятельности УФПС </w:t>
      </w:r>
      <w:r w:rsidR="007C0F71">
        <w:rPr>
          <w:rFonts w:ascii="Times New Roman" w:hAnsi="Times New Roman"/>
          <w:snapToGrid w:val="0"/>
          <w:sz w:val="28"/>
          <w:szCs w:val="28"/>
        </w:rPr>
        <w:t>Красноярского края</w:t>
      </w:r>
      <w:r w:rsidRPr="00A41D8F">
        <w:rPr>
          <w:rFonts w:ascii="Times New Roman" w:eastAsia="Times New Roman" w:hAnsi="Times New Roman"/>
          <w:sz w:val="28"/>
          <w:szCs w:val="28"/>
        </w:rPr>
        <w:t xml:space="preserve"> сохранность наличных денежных средств,</w:t>
      </w:r>
      <w:r w:rsidRPr="00A41D8F">
        <w:rPr>
          <w:rFonts w:ascii="Times New Roman" w:hAnsi="Times New Roman"/>
        </w:rPr>
        <w:t xml:space="preserve"> </w:t>
      </w:r>
      <w:r w:rsidRPr="00A41D8F">
        <w:rPr>
          <w:rFonts w:ascii="Times New Roman" w:eastAsia="Times New Roman" w:hAnsi="Times New Roman"/>
          <w:sz w:val="28"/>
          <w:szCs w:val="28"/>
        </w:rPr>
        <w:t xml:space="preserve">своевременное осуществление социально значимых выплат (пенсий, пособий). </w:t>
      </w:r>
    </w:p>
    <w:p w14:paraId="654C58DC"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Задачи, которые планируется решить посредством осуществления закупки: исполнение обязательств перед контрагентами по заключенным Договорам. </w:t>
      </w:r>
    </w:p>
    <w:p w14:paraId="3CF9D094" w14:textId="77777777" w:rsidR="00230386" w:rsidRPr="00A41D8F" w:rsidRDefault="00230386" w:rsidP="00D40533">
      <w:pPr>
        <w:widowControl w:val="0"/>
        <w:numPr>
          <w:ilvl w:val="0"/>
          <w:numId w:val="29"/>
        </w:numPr>
        <w:autoSpaceDE w:val="0"/>
        <w:autoSpaceDN w:val="0"/>
        <w:adjustRightInd w:val="0"/>
        <w:spacing w:before="120" w:after="120"/>
        <w:ind w:left="0" w:firstLine="0"/>
        <w:jc w:val="center"/>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СРОКУ И МЕСТУ ОКАЗАНИЯ УСЛУГ</w:t>
      </w:r>
    </w:p>
    <w:p w14:paraId="56C3A3BE"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Доставка наличных денежных средств с расчетных счетов Заказчика осуществляется на основании денежных чеков Заказчика, которые формируются в соответствии со Сводными заявками на подкрепление ОСП.</w:t>
      </w:r>
    </w:p>
    <w:p w14:paraId="2A6D9208"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Инкассация наличных денежных средств осуществляется на основании Уведомлений на перевозку, направляемых Заказчиком Исполнителю в течение срока действия Договора в соответствии с графиком заездов сотрудников Исполнителя.</w:t>
      </w:r>
    </w:p>
    <w:p w14:paraId="488806DC"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Исполнитель обязан на основании Приложений № 1, № 2 и №3 к настоящему Техническому заданию в течение 7 (семи) календарных дней с момента подписания сторонами Договора составить график заездов сотрудников Ис</w:t>
      </w:r>
      <w:r w:rsidRPr="00A41D8F">
        <w:rPr>
          <w:rFonts w:ascii="Times New Roman" w:eastAsia="Times New Roman" w:hAnsi="Times New Roman"/>
          <w:sz w:val="28"/>
          <w:szCs w:val="28"/>
        </w:rPr>
        <w:lastRenderedPageBreak/>
        <w:t>полнителя, предварительно согласовав время заездов с Заказчиком по электронной почте по адресу, указанному в Договоре, и предоставить его Заказчику.</w:t>
      </w:r>
    </w:p>
    <w:p w14:paraId="257C0A7A" w14:textId="77777777" w:rsidR="00230386" w:rsidRPr="00EF55E0"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Пересчет и зачисление наличных денежных средств на банковские счета </w:t>
      </w:r>
      <w:r w:rsidRPr="00EF55E0">
        <w:rPr>
          <w:rFonts w:ascii="Times New Roman" w:eastAsia="Times New Roman" w:hAnsi="Times New Roman"/>
          <w:sz w:val="28"/>
          <w:szCs w:val="28"/>
        </w:rPr>
        <w:t xml:space="preserve">Заказчика осуществляется не позднее 15-00 следующего рабочего дня после приёма денежной наличности от Заказчика. </w:t>
      </w:r>
    </w:p>
    <w:p w14:paraId="22AABB05" w14:textId="7851EDDE" w:rsidR="00230386" w:rsidRPr="00EF55E0"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EF55E0">
        <w:rPr>
          <w:rFonts w:ascii="Times New Roman" w:eastAsia="Times New Roman" w:hAnsi="Times New Roman"/>
          <w:sz w:val="28"/>
          <w:szCs w:val="28"/>
        </w:rPr>
        <w:t>Начало оказания услуг: начиная с 5-го (пятого) рабочего дня после даты подписания договора, но не ранее 0</w:t>
      </w:r>
      <w:r>
        <w:rPr>
          <w:rFonts w:ascii="Times New Roman" w:eastAsia="Times New Roman" w:hAnsi="Times New Roman"/>
          <w:sz w:val="28"/>
          <w:szCs w:val="28"/>
        </w:rPr>
        <w:t>5</w:t>
      </w:r>
      <w:r w:rsidRPr="00EF55E0">
        <w:rPr>
          <w:rFonts w:ascii="Times New Roman" w:eastAsia="Times New Roman" w:hAnsi="Times New Roman"/>
          <w:sz w:val="28"/>
          <w:szCs w:val="28"/>
        </w:rPr>
        <w:t>.12.2025, фактическая дата начала оказания услуг будет указана в первом Уведомлении на перевозку, Сводной заявке на подкрепление, направленных Заказчиком Исполнителю в соответствии с графиком заездов сотрудников Исполнителя.</w:t>
      </w:r>
    </w:p>
    <w:p w14:paraId="0AD57A59" w14:textId="3CBF8002" w:rsidR="00230386" w:rsidRPr="00EF55E0"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EF55E0">
        <w:rPr>
          <w:rFonts w:ascii="Times New Roman" w:eastAsia="Times New Roman" w:hAnsi="Times New Roman"/>
          <w:sz w:val="28"/>
          <w:szCs w:val="28"/>
        </w:rPr>
        <w:t xml:space="preserve">Окончание оказания услуг: через </w:t>
      </w:r>
      <w:r w:rsidR="009F6225">
        <w:rPr>
          <w:rFonts w:ascii="Times New Roman" w:eastAsia="Times New Roman" w:hAnsi="Times New Roman"/>
          <w:sz w:val="28"/>
          <w:szCs w:val="28"/>
        </w:rPr>
        <w:t>11</w:t>
      </w:r>
      <w:r w:rsidRPr="00EF55E0">
        <w:rPr>
          <w:rFonts w:ascii="Times New Roman" w:eastAsia="Times New Roman" w:hAnsi="Times New Roman"/>
          <w:sz w:val="28"/>
          <w:szCs w:val="28"/>
        </w:rPr>
        <w:t xml:space="preserve"> (</w:t>
      </w:r>
      <w:r w:rsidR="009F6225">
        <w:rPr>
          <w:rFonts w:ascii="Times New Roman" w:eastAsia="Times New Roman" w:hAnsi="Times New Roman"/>
          <w:sz w:val="28"/>
          <w:szCs w:val="28"/>
        </w:rPr>
        <w:t>Один</w:t>
      </w:r>
      <w:r w:rsidR="007461AF">
        <w:rPr>
          <w:rFonts w:ascii="Times New Roman" w:eastAsia="Times New Roman" w:hAnsi="Times New Roman"/>
          <w:sz w:val="28"/>
          <w:szCs w:val="28"/>
        </w:rPr>
        <w:t>н</w:t>
      </w:r>
      <w:r w:rsidR="009F6225">
        <w:rPr>
          <w:rFonts w:ascii="Times New Roman" w:eastAsia="Times New Roman" w:hAnsi="Times New Roman"/>
          <w:sz w:val="28"/>
          <w:szCs w:val="28"/>
        </w:rPr>
        <w:t>а</w:t>
      </w:r>
      <w:r w:rsidR="007461AF">
        <w:rPr>
          <w:rFonts w:ascii="Times New Roman" w:eastAsia="Times New Roman" w:hAnsi="Times New Roman"/>
          <w:sz w:val="28"/>
          <w:szCs w:val="28"/>
        </w:rPr>
        <w:t>д</w:t>
      </w:r>
      <w:r w:rsidR="009F6225">
        <w:rPr>
          <w:rFonts w:ascii="Times New Roman" w:eastAsia="Times New Roman" w:hAnsi="Times New Roman"/>
          <w:sz w:val="28"/>
          <w:szCs w:val="28"/>
        </w:rPr>
        <w:t>цать</w:t>
      </w:r>
      <w:r w:rsidRPr="00EF55E0">
        <w:rPr>
          <w:rFonts w:ascii="Times New Roman" w:eastAsia="Times New Roman" w:hAnsi="Times New Roman"/>
          <w:sz w:val="28"/>
          <w:szCs w:val="28"/>
        </w:rPr>
        <w:t>) месяцев с момента начала оказания услуг.</w:t>
      </w:r>
    </w:p>
    <w:p w14:paraId="3AC35F68"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Место оказания услуг: в соответствии с Приложением №1 к настоящему Техническому заданию. </w:t>
      </w:r>
    </w:p>
    <w:p w14:paraId="742FDFA9" w14:textId="77777777" w:rsidR="00230386" w:rsidRPr="00A41D8F" w:rsidRDefault="00230386" w:rsidP="00D40533">
      <w:pPr>
        <w:pStyle w:val="af1"/>
        <w:widowControl w:val="0"/>
        <w:numPr>
          <w:ilvl w:val="0"/>
          <w:numId w:val="29"/>
        </w:numPr>
        <w:autoSpaceDE w:val="0"/>
        <w:autoSpaceDN w:val="0"/>
        <w:adjustRightInd w:val="0"/>
        <w:spacing w:before="120" w:after="120"/>
        <w:rPr>
          <w:rFonts w:ascii="Times New Roman" w:hAnsi="Times New Roman"/>
          <w:b/>
          <w:sz w:val="28"/>
          <w:szCs w:val="28"/>
          <w:lang w:eastAsia="ru-RU"/>
        </w:rPr>
      </w:pPr>
      <w:r w:rsidRPr="00A41D8F">
        <w:rPr>
          <w:rFonts w:ascii="Times New Roman" w:hAnsi="Times New Roman"/>
          <w:b/>
          <w:sz w:val="28"/>
          <w:szCs w:val="28"/>
          <w:lang w:eastAsia="ru-RU"/>
        </w:rPr>
        <w:t>ХАРАКТЕРИСТИКИ ОКАЗЫВАЕМЫХ УСЛУГ</w:t>
      </w:r>
    </w:p>
    <w:p w14:paraId="6BA45027" w14:textId="77777777" w:rsidR="00230386" w:rsidRPr="00A41D8F" w:rsidRDefault="00230386" w:rsidP="00230386">
      <w:pPr>
        <w:widowControl w:val="0"/>
        <w:autoSpaceDE w:val="0"/>
        <w:autoSpaceDN w:val="0"/>
        <w:adjustRightInd w:val="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Объем и периодичность оказания услуг: в соответствии с Приложением №1 к настоящему Техническому заданию. </w:t>
      </w:r>
    </w:p>
    <w:p w14:paraId="19A3C874" w14:textId="77777777" w:rsidR="00230386" w:rsidRPr="00A41D8F" w:rsidRDefault="00230386" w:rsidP="00D40533">
      <w:pPr>
        <w:widowControl w:val="0"/>
        <w:numPr>
          <w:ilvl w:val="0"/>
          <w:numId w:val="29"/>
        </w:numPr>
        <w:autoSpaceDE w:val="0"/>
        <w:autoSpaceDN w:val="0"/>
        <w:adjustRightInd w:val="0"/>
        <w:spacing w:before="120" w:after="120"/>
        <w:ind w:left="0" w:firstLine="0"/>
        <w:jc w:val="center"/>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ПОРЯДКУ ОКАЗАНИЯ УСЛУГ</w:t>
      </w:r>
    </w:p>
    <w:p w14:paraId="3B4DCD5A" w14:textId="77777777" w:rsidR="00230386" w:rsidRPr="00A41D8F" w:rsidRDefault="00230386" w:rsidP="00D40533">
      <w:pPr>
        <w:keepNext/>
        <w:numPr>
          <w:ilvl w:val="1"/>
          <w:numId w:val="29"/>
        </w:numPr>
        <w:autoSpaceDE w:val="0"/>
        <w:autoSpaceDN w:val="0"/>
        <w:adjustRightInd w:val="0"/>
        <w:spacing w:before="120" w:after="120"/>
        <w:ind w:left="0" w:firstLine="709"/>
        <w:jc w:val="both"/>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качеству оказываемых услуг</w:t>
      </w:r>
    </w:p>
    <w:p w14:paraId="32CBCCEA" w14:textId="77777777" w:rsidR="00230386" w:rsidRPr="00A41D8F" w:rsidRDefault="00230386" w:rsidP="00D40533">
      <w:pPr>
        <w:pStyle w:val="af1"/>
        <w:widowControl w:val="0"/>
        <w:numPr>
          <w:ilvl w:val="2"/>
          <w:numId w:val="29"/>
        </w:numPr>
        <w:autoSpaceDE w:val="0"/>
        <w:autoSpaceDN w:val="0"/>
        <w:adjustRightInd w:val="0"/>
        <w:spacing w:after="0" w:line="240" w:lineRule="auto"/>
        <w:ind w:left="0" w:firstLine="567"/>
        <w:jc w:val="both"/>
        <w:rPr>
          <w:rFonts w:ascii="Times New Roman" w:hAnsi="Times New Roman"/>
          <w:sz w:val="28"/>
          <w:szCs w:val="28"/>
          <w:lang w:eastAsia="ru-RU"/>
        </w:rPr>
      </w:pPr>
      <w:r w:rsidRPr="00A41D8F">
        <w:rPr>
          <w:rFonts w:ascii="Times New Roman" w:hAnsi="Times New Roman"/>
          <w:sz w:val="28"/>
          <w:szCs w:val="28"/>
          <w:lang w:eastAsia="ru-RU"/>
        </w:rPr>
        <w:t>Качество оказываемых услуг должно соответствовать требованиям настоящего Технического задания, а также Договора.</w:t>
      </w:r>
    </w:p>
    <w:p w14:paraId="4F80F0F8" w14:textId="77777777" w:rsidR="00230386" w:rsidRPr="00A41D8F" w:rsidRDefault="00230386" w:rsidP="00D40533">
      <w:pPr>
        <w:widowControl w:val="0"/>
        <w:numPr>
          <w:ilvl w:val="2"/>
          <w:numId w:val="29"/>
        </w:numPr>
        <w:autoSpaceDE w:val="0"/>
        <w:autoSpaceDN w:val="0"/>
        <w:adjustRightInd w:val="0"/>
        <w:spacing w:after="0" w:line="240" w:lineRule="auto"/>
        <w:ind w:left="0" w:firstLine="567"/>
        <w:jc w:val="both"/>
        <w:rPr>
          <w:rFonts w:ascii="Times New Roman" w:hAnsi="Times New Roman"/>
          <w:sz w:val="28"/>
          <w:szCs w:val="28"/>
          <w:lang w:val="x-none"/>
        </w:rPr>
      </w:pPr>
      <w:r w:rsidRPr="00A41D8F">
        <w:rPr>
          <w:rFonts w:ascii="Times New Roman" w:eastAsia="Times New Roman" w:hAnsi="Times New Roman"/>
          <w:sz w:val="28"/>
          <w:szCs w:val="28"/>
        </w:rPr>
        <w:t>Качество оказываемых услуг по перевозке наличных денежных средств должно соответствовать требованиям следующих нормативных правовых актов</w:t>
      </w:r>
      <w:r w:rsidRPr="00A41D8F">
        <w:rPr>
          <w:rFonts w:ascii="Times New Roman" w:hAnsi="Times New Roman"/>
          <w:sz w:val="28"/>
          <w:szCs w:val="28"/>
          <w:lang w:val="x-none"/>
        </w:rPr>
        <w:t xml:space="preserve"> и нормативных документов:</w:t>
      </w:r>
    </w:p>
    <w:p w14:paraId="20A92A45" w14:textId="77777777" w:rsidR="00230386" w:rsidRPr="00A41D8F" w:rsidRDefault="00230386" w:rsidP="00230386">
      <w:pPr>
        <w:widowControl w:val="0"/>
        <w:autoSpaceDE w:val="0"/>
        <w:autoSpaceDN w:val="0"/>
        <w:adjustRightInd w:val="0"/>
        <w:spacing w:after="0"/>
        <w:ind w:firstLine="426"/>
        <w:jc w:val="both"/>
        <w:rPr>
          <w:rFonts w:ascii="Times New Roman" w:hAnsi="Times New Roman"/>
          <w:sz w:val="28"/>
          <w:szCs w:val="28"/>
          <w:lang w:val="x-none"/>
        </w:rPr>
      </w:pPr>
      <w:r w:rsidRPr="00A41D8F">
        <w:rPr>
          <w:rFonts w:ascii="Times New Roman" w:hAnsi="Times New Roman"/>
          <w:sz w:val="28"/>
          <w:szCs w:val="28"/>
        </w:rPr>
        <w:t>-</w:t>
      </w:r>
      <w:r>
        <w:rPr>
          <w:rFonts w:ascii="Times New Roman" w:hAnsi="Times New Roman"/>
          <w:sz w:val="28"/>
          <w:szCs w:val="28"/>
        </w:rPr>
        <w:t xml:space="preserve"> </w:t>
      </w:r>
      <w:r w:rsidRPr="00A41D8F">
        <w:rPr>
          <w:rFonts w:ascii="Times New Roman" w:hAnsi="Times New Roman"/>
          <w:sz w:val="28"/>
          <w:szCs w:val="28"/>
          <w:lang w:val="x-none"/>
        </w:rPr>
        <w:t>Федеральный закон от 27.07.2006 № 152-ФЗ «О персональных данных»;</w:t>
      </w:r>
    </w:p>
    <w:p w14:paraId="14C75A2F" w14:textId="77777777" w:rsidR="00230386" w:rsidRPr="00A41D8F" w:rsidRDefault="00230386" w:rsidP="00230386">
      <w:pPr>
        <w:widowControl w:val="0"/>
        <w:autoSpaceDE w:val="0"/>
        <w:autoSpaceDN w:val="0"/>
        <w:adjustRightInd w:val="0"/>
        <w:spacing w:after="0"/>
        <w:ind w:firstLine="426"/>
        <w:jc w:val="both"/>
        <w:rPr>
          <w:rFonts w:ascii="Times New Roman" w:hAnsi="Times New Roman"/>
          <w:sz w:val="28"/>
          <w:szCs w:val="28"/>
          <w:lang w:val="x-none"/>
        </w:rPr>
      </w:pPr>
      <w:r w:rsidRPr="00A41D8F">
        <w:rPr>
          <w:rFonts w:ascii="Times New Roman" w:hAnsi="Times New Roman"/>
          <w:sz w:val="28"/>
          <w:szCs w:val="28"/>
        </w:rPr>
        <w:t>-</w:t>
      </w:r>
      <w:r>
        <w:rPr>
          <w:rFonts w:ascii="Times New Roman" w:hAnsi="Times New Roman"/>
          <w:sz w:val="28"/>
          <w:szCs w:val="28"/>
        </w:rPr>
        <w:t xml:space="preserve"> </w:t>
      </w:r>
      <w:r w:rsidRPr="00A41D8F">
        <w:rPr>
          <w:rFonts w:ascii="Times New Roman" w:hAnsi="Times New Roman"/>
          <w:sz w:val="28"/>
          <w:szCs w:val="28"/>
          <w:lang w:val="x-none"/>
        </w:rPr>
        <w:t>Указание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3EDB6AA2" w14:textId="77777777" w:rsidR="00230386" w:rsidRPr="00A41D8F" w:rsidRDefault="00230386" w:rsidP="00230386">
      <w:pPr>
        <w:widowControl w:val="0"/>
        <w:autoSpaceDE w:val="0"/>
        <w:autoSpaceDN w:val="0"/>
        <w:adjustRightInd w:val="0"/>
        <w:spacing w:after="0"/>
        <w:ind w:firstLine="426"/>
        <w:jc w:val="both"/>
        <w:rPr>
          <w:rFonts w:ascii="Times New Roman" w:hAnsi="Times New Roman"/>
          <w:sz w:val="28"/>
          <w:szCs w:val="28"/>
          <w:lang w:val="x-none"/>
        </w:rPr>
      </w:pPr>
      <w:r w:rsidRPr="00A41D8F">
        <w:rPr>
          <w:rFonts w:ascii="Times New Roman" w:hAnsi="Times New Roman"/>
          <w:sz w:val="28"/>
          <w:szCs w:val="28"/>
        </w:rPr>
        <w:t>-</w:t>
      </w:r>
      <w:r>
        <w:rPr>
          <w:rFonts w:ascii="Times New Roman" w:hAnsi="Times New Roman"/>
          <w:sz w:val="28"/>
          <w:szCs w:val="28"/>
        </w:rPr>
        <w:t xml:space="preserve"> </w:t>
      </w:r>
      <w:r w:rsidRPr="00A41D8F">
        <w:rPr>
          <w:rFonts w:ascii="Times New Roman" w:hAnsi="Times New Roman"/>
          <w:sz w:val="28"/>
          <w:szCs w:val="28"/>
          <w:lang w:val="x-none"/>
        </w:rPr>
        <w:t>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02968D1E" w14:textId="77777777" w:rsidR="00230386" w:rsidRPr="00A41D8F" w:rsidRDefault="00230386" w:rsidP="00D40533">
      <w:pPr>
        <w:keepNext/>
        <w:numPr>
          <w:ilvl w:val="1"/>
          <w:numId w:val="29"/>
        </w:numPr>
        <w:autoSpaceDE w:val="0"/>
        <w:autoSpaceDN w:val="0"/>
        <w:adjustRightInd w:val="0"/>
        <w:spacing w:before="120" w:after="120"/>
        <w:ind w:left="0" w:firstLine="709"/>
        <w:jc w:val="both"/>
        <w:rPr>
          <w:rFonts w:ascii="Times New Roman" w:eastAsia="Times New Roman" w:hAnsi="Times New Roman"/>
          <w:b/>
          <w:sz w:val="28"/>
          <w:szCs w:val="28"/>
        </w:rPr>
      </w:pPr>
      <w:r w:rsidRPr="00A41D8F">
        <w:rPr>
          <w:rFonts w:ascii="Times New Roman" w:eastAsia="Times New Roman" w:hAnsi="Times New Roman"/>
          <w:b/>
          <w:sz w:val="28"/>
          <w:szCs w:val="28"/>
        </w:rPr>
        <w:lastRenderedPageBreak/>
        <w:t>Условия оказания услуг</w:t>
      </w:r>
    </w:p>
    <w:p w14:paraId="64B05737" w14:textId="77777777" w:rsidR="00230386" w:rsidRPr="00A41D8F" w:rsidRDefault="00230386" w:rsidP="00AE5252">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Услуги оказываются в соответствии с Приложениями №1, №2 и №3 к настоящему Техническому заданию.</w:t>
      </w:r>
    </w:p>
    <w:p w14:paraId="5C0ED656" w14:textId="77777777" w:rsidR="00230386" w:rsidRPr="00A41D8F" w:rsidRDefault="00230386" w:rsidP="00AE5252">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Исполнитель обязан назначить ответственное лицо со стороны Исполнителя для согласования условий проведения услуг по доставке, инкассации, пересчету и зачислению наличных денежных средств и возникающих в процессе оказания услуг вопросов. Данное ответственное лицо (должность, ФИО) указывается в Договоре. </w:t>
      </w:r>
    </w:p>
    <w:p w14:paraId="40418DAA" w14:textId="77777777" w:rsidR="00230386" w:rsidRPr="00A41D8F" w:rsidRDefault="00230386" w:rsidP="00D40533">
      <w:pPr>
        <w:keepNext/>
        <w:numPr>
          <w:ilvl w:val="1"/>
          <w:numId w:val="29"/>
        </w:numPr>
        <w:autoSpaceDE w:val="0"/>
        <w:autoSpaceDN w:val="0"/>
        <w:adjustRightInd w:val="0"/>
        <w:spacing w:before="120" w:after="120"/>
        <w:ind w:left="0" w:firstLine="709"/>
        <w:jc w:val="both"/>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безопасности</w:t>
      </w:r>
    </w:p>
    <w:p w14:paraId="2DE4863B"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Исполнитель при оказании услуг несет ответственность за сохранность наличных денежных средств с момента их получения сотрудниками Исполнителя и до момента сдачи Уполномоченному лицу Заказчика, а также с момента их получения у Заказчика до момента зачисления денежных средств на расчетные счета Заказчика. </w:t>
      </w:r>
    </w:p>
    <w:p w14:paraId="32FE463F"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Для осуществления перевозки наличных денежных средств Исполнитель на основании Уведомлений, направленных Заказчиком в порядке, сроки и время, указанные в Приложении № 1 к настоящему Техническому заданию, выделяет: </w:t>
      </w:r>
    </w:p>
    <w:p w14:paraId="5FD9BD4B" w14:textId="77777777" w:rsidR="00230386" w:rsidRPr="00A41D8F" w:rsidRDefault="00230386" w:rsidP="00230386">
      <w:pPr>
        <w:tabs>
          <w:tab w:val="left" w:pos="0"/>
        </w:tabs>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xml:space="preserve"> - </w:t>
      </w:r>
      <w:bookmarkStart w:id="15" w:name="_Hlk170141160"/>
      <w:r w:rsidRPr="00A41D8F">
        <w:rPr>
          <w:rFonts w:ascii="Times New Roman" w:eastAsia="Times New Roman" w:hAnsi="Times New Roman"/>
          <w:sz w:val="28"/>
          <w:szCs w:val="28"/>
        </w:rPr>
        <w:t>необходимое количество технически исправного специализированного бронированного автотранспорта, оборудованного в соответствии с требованиями</w:t>
      </w:r>
      <w:r w:rsidRPr="00A41D8F">
        <w:rPr>
          <w:rFonts w:ascii="Times New Roman" w:hAnsi="Times New Roman"/>
          <w:sz w:val="28"/>
          <w:szCs w:val="28"/>
        </w:rPr>
        <w:t xml:space="preserve"> к транспортным средствам, предназначенным для перевозки денежных средств и ценных грузов</w:t>
      </w:r>
      <w:r>
        <w:rPr>
          <w:rFonts w:ascii="Times New Roman" w:hAnsi="Times New Roman"/>
          <w:sz w:val="28"/>
          <w:szCs w:val="28"/>
        </w:rPr>
        <w:t>,</w:t>
      </w:r>
      <w:r w:rsidRPr="00A41D8F">
        <w:rPr>
          <w:rFonts w:ascii="Times New Roman" w:hAnsi="Times New Roman"/>
          <w:sz w:val="28"/>
          <w:szCs w:val="28"/>
        </w:rPr>
        <w:t xml:space="preserve"> указанными </w:t>
      </w:r>
      <w:r>
        <w:rPr>
          <w:rFonts w:ascii="Times New Roman" w:hAnsi="Times New Roman"/>
          <w:sz w:val="28"/>
          <w:szCs w:val="28"/>
        </w:rPr>
        <w:t>Г</w:t>
      </w:r>
      <w:r w:rsidRPr="00A41D8F">
        <w:rPr>
          <w:rFonts w:ascii="Times New Roman" w:hAnsi="Times New Roman"/>
          <w:sz w:val="28"/>
          <w:szCs w:val="28"/>
        </w:rPr>
        <w:t>лав</w:t>
      </w:r>
      <w:r>
        <w:rPr>
          <w:rFonts w:ascii="Times New Roman" w:hAnsi="Times New Roman"/>
          <w:sz w:val="28"/>
          <w:szCs w:val="28"/>
        </w:rPr>
        <w:t>е</w:t>
      </w:r>
      <w:r w:rsidRPr="00A41D8F">
        <w:rPr>
          <w:rFonts w:ascii="Times New Roman" w:hAnsi="Times New Roman"/>
          <w:sz w:val="28"/>
          <w:szCs w:val="28"/>
        </w:rPr>
        <w:t xml:space="preserve"> 7 Положени</w:t>
      </w:r>
      <w:r>
        <w:rPr>
          <w:rFonts w:ascii="Times New Roman" w:hAnsi="Times New Roman"/>
          <w:sz w:val="28"/>
          <w:szCs w:val="28"/>
        </w:rPr>
        <w:t>я</w:t>
      </w:r>
      <w:r w:rsidRPr="00A41D8F">
        <w:rPr>
          <w:rFonts w:ascii="Times New Roman" w:hAnsi="Times New Roman"/>
          <w:sz w:val="28"/>
          <w:szCs w:val="28"/>
        </w:rPr>
        <w:t xml:space="preserve">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также средствами радиосвязи, переговорными устройствами и другими средствами, необходимыми для обеспечения безопасности и обеспечения сохранности перевозимых наличных денежных средств</w:t>
      </w:r>
      <w:bookmarkEnd w:id="15"/>
      <w:r w:rsidRPr="00A41D8F">
        <w:rPr>
          <w:rFonts w:ascii="Times New Roman" w:eastAsia="Times New Roman" w:hAnsi="Times New Roman"/>
          <w:sz w:val="28"/>
          <w:szCs w:val="28"/>
        </w:rPr>
        <w:t>;</w:t>
      </w:r>
    </w:p>
    <w:p w14:paraId="3F3FE15B" w14:textId="77777777" w:rsidR="00230386" w:rsidRPr="00A41D8F" w:rsidRDefault="00230386" w:rsidP="00230386">
      <w:pPr>
        <w:widowControl w:val="0"/>
        <w:tabs>
          <w:tab w:val="left" w:pos="1843"/>
        </w:tabs>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подготовленный на высокопрофессиональном уровне персонал, вооруженный в соответствии с требованиями законодательства Российской Федерации;</w:t>
      </w:r>
    </w:p>
    <w:p w14:paraId="10B5243F" w14:textId="77777777" w:rsidR="00230386" w:rsidRPr="00A41D8F" w:rsidRDefault="00230386" w:rsidP="00230386">
      <w:pPr>
        <w:widowControl w:val="0"/>
        <w:autoSpaceDE w:val="0"/>
        <w:autoSpaceDN w:val="0"/>
        <w:adjustRightInd w:val="0"/>
        <w:spacing w:after="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 мониторинговый центр (дежурную службу) для осуществления круглосуточного взаимодействия и оперативного решения задач.</w:t>
      </w:r>
    </w:p>
    <w:p w14:paraId="103C439B" w14:textId="77777777" w:rsidR="00230386" w:rsidRPr="00A41D8F" w:rsidRDefault="00230386" w:rsidP="00D40533">
      <w:pPr>
        <w:keepNext/>
        <w:numPr>
          <w:ilvl w:val="1"/>
          <w:numId w:val="29"/>
        </w:numPr>
        <w:autoSpaceDE w:val="0"/>
        <w:autoSpaceDN w:val="0"/>
        <w:adjustRightInd w:val="0"/>
        <w:spacing w:before="120" w:after="120"/>
        <w:ind w:left="0" w:firstLine="709"/>
        <w:jc w:val="both"/>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конфиденциальности</w:t>
      </w:r>
    </w:p>
    <w:p w14:paraId="72FA460E" w14:textId="77777777" w:rsidR="00230386" w:rsidRPr="00A41D8F" w:rsidRDefault="00230386" w:rsidP="00230386">
      <w:pPr>
        <w:spacing w:after="0"/>
        <w:ind w:firstLine="709"/>
        <w:jc w:val="both"/>
        <w:rPr>
          <w:rFonts w:ascii="Times New Roman" w:hAnsi="Times New Roman"/>
          <w:sz w:val="28"/>
          <w:szCs w:val="28"/>
        </w:rPr>
      </w:pPr>
      <w:r w:rsidRPr="00A41D8F">
        <w:rPr>
          <w:rFonts w:ascii="Times New Roman" w:hAnsi="Times New Roman"/>
          <w:sz w:val="28"/>
          <w:szCs w:val="28"/>
        </w:rPr>
        <w:t>Сторона, получившая в рамках исполнения Договора от другой Стороны конфиденциальную информацию коммерческого, финансового и техниче</w:t>
      </w:r>
      <w:r w:rsidRPr="00A41D8F">
        <w:rPr>
          <w:rFonts w:ascii="Times New Roman" w:hAnsi="Times New Roman"/>
          <w:sz w:val="28"/>
          <w:szCs w:val="28"/>
        </w:rPr>
        <w:lastRenderedPageBreak/>
        <w:t>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 Обязательства конфиденциальности продолжают действовать в течение трех лет после истечения срока действия Договора.</w:t>
      </w:r>
    </w:p>
    <w:p w14:paraId="065E827F" w14:textId="77777777" w:rsidR="00230386" w:rsidRPr="00A41D8F" w:rsidRDefault="00230386" w:rsidP="00230386">
      <w:pPr>
        <w:spacing w:after="0"/>
        <w:ind w:firstLine="709"/>
        <w:jc w:val="both"/>
        <w:rPr>
          <w:rFonts w:ascii="Times New Roman" w:hAnsi="Times New Roman"/>
          <w:sz w:val="28"/>
          <w:szCs w:val="28"/>
        </w:rPr>
      </w:pPr>
      <w:r w:rsidRPr="00A41D8F">
        <w:rPr>
          <w:rFonts w:ascii="Times New Roman" w:hAnsi="Times New Roman"/>
          <w:sz w:val="28"/>
          <w:szCs w:val="28"/>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2C0FBE7" w14:textId="77777777" w:rsidR="00230386" w:rsidRPr="00A41D8F" w:rsidRDefault="00230386" w:rsidP="00230386">
      <w:pPr>
        <w:spacing w:after="0"/>
        <w:ind w:firstLine="709"/>
        <w:jc w:val="both"/>
        <w:rPr>
          <w:rFonts w:ascii="Times New Roman" w:hAnsi="Times New Roman"/>
          <w:sz w:val="28"/>
          <w:szCs w:val="28"/>
        </w:rPr>
      </w:pPr>
      <w:r w:rsidRPr="00A41D8F">
        <w:rPr>
          <w:rFonts w:ascii="Times New Roman" w:hAnsi="Times New Roman"/>
          <w:sz w:val="28"/>
          <w:szCs w:val="28"/>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08CCED7" w14:textId="77777777" w:rsidR="00230386" w:rsidRPr="00A41D8F" w:rsidRDefault="00230386" w:rsidP="00D40533">
      <w:pPr>
        <w:keepNext/>
        <w:numPr>
          <w:ilvl w:val="1"/>
          <w:numId w:val="29"/>
        </w:numPr>
        <w:autoSpaceDE w:val="0"/>
        <w:autoSpaceDN w:val="0"/>
        <w:adjustRightInd w:val="0"/>
        <w:spacing w:before="120" w:after="120"/>
        <w:ind w:left="0" w:firstLine="709"/>
        <w:jc w:val="both"/>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приемке услуг</w:t>
      </w:r>
    </w:p>
    <w:p w14:paraId="64E80D1B" w14:textId="77777777" w:rsidR="00230386" w:rsidRPr="00A41D8F" w:rsidRDefault="00230386" w:rsidP="00230386">
      <w:pPr>
        <w:ind w:firstLine="709"/>
        <w:contextualSpacing/>
        <w:jc w:val="both"/>
        <w:rPr>
          <w:rFonts w:ascii="Times New Roman" w:eastAsia="Times New Roman" w:hAnsi="Times New Roman"/>
          <w:sz w:val="28"/>
          <w:szCs w:val="28"/>
          <w:lang w:eastAsia="x-none"/>
        </w:rPr>
      </w:pPr>
      <w:r w:rsidRPr="00A41D8F">
        <w:rPr>
          <w:rFonts w:ascii="Times New Roman" w:eastAsia="Times New Roman" w:hAnsi="Times New Roman"/>
          <w:sz w:val="28"/>
          <w:szCs w:val="28"/>
          <w:lang w:val="x-none" w:eastAsia="x-none"/>
        </w:rPr>
        <w:t xml:space="preserve">Требования </w:t>
      </w:r>
      <w:r w:rsidRPr="00A41D8F">
        <w:rPr>
          <w:rFonts w:ascii="Times New Roman" w:eastAsia="Times New Roman" w:hAnsi="Times New Roman"/>
          <w:sz w:val="28"/>
          <w:szCs w:val="28"/>
          <w:lang w:eastAsia="x-none"/>
        </w:rPr>
        <w:t>к</w:t>
      </w:r>
      <w:r w:rsidRPr="00A41D8F">
        <w:rPr>
          <w:rFonts w:ascii="Times New Roman" w:eastAsia="Times New Roman" w:hAnsi="Times New Roman"/>
          <w:sz w:val="28"/>
          <w:szCs w:val="28"/>
          <w:lang w:val="x-none" w:eastAsia="x-none"/>
        </w:rPr>
        <w:t xml:space="preserve"> приемке услуг</w:t>
      </w:r>
      <w:r w:rsidRPr="00A41D8F">
        <w:rPr>
          <w:rFonts w:ascii="Times New Roman" w:eastAsia="Times New Roman" w:hAnsi="Times New Roman"/>
          <w:sz w:val="28"/>
          <w:szCs w:val="28"/>
          <w:lang w:eastAsia="x-none"/>
        </w:rPr>
        <w:t xml:space="preserve"> - в соответствии с условиями Договора.</w:t>
      </w:r>
      <w:r w:rsidRPr="00A41D8F">
        <w:rPr>
          <w:rFonts w:ascii="Times New Roman" w:eastAsia="Times New Roman" w:hAnsi="Times New Roman"/>
          <w:sz w:val="28"/>
          <w:szCs w:val="28"/>
          <w:lang w:val="x-none" w:eastAsia="x-none"/>
        </w:rPr>
        <w:t xml:space="preserve"> </w:t>
      </w:r>
    </w:p>
    <w:p w14:paraId="354BC084" w14:textId="77777777" w:rsidR="00230386" w:rsidRPr="00A41D8F" w:rsidRDefault="00230386" w:rsidP="00230386">
      <w:pPr>
        <w:widowControl w:val="0"/>
        <w:autoSpaceDE w:val="0"/>
        <w:autoSpaceDN w:val="0"/>
        <w:adjustRightInd w:val="0"/>
        <w:ind w:firstLine="709"/>
        <w:jc w:val="both"/>
        <w:rPr>
          <w:rFonts w:ascii="Times New Roman" w:eastAsia="Times New Roman" w:hAnsi="Times New Roman"/>
          <w:sz w:val="28"/>
          <w:szCs w:val="28"/>
        </w:rPr>
      </w:pPr>
      <w:r w:rsidRPr="00A41D8F">
        <w:rPr>
          <w:rFonts w:ascii="Times New Roman" w:eastAsia="Times New Roman" w:hAnsi="Times New Roman"/>
          <w:sz w:val="28"/>
          <w:szCs w:val="28"/>
        </w:rPr>
        <w:t>Периодичность сдачи-приемки услуг: ежемесячно.</w:t>
      </w:r>
    </w:p>
    <w:p w14:paraId="36255D86" w14:textId="77777777" w:rsidR="00230386" w:rsidRPr="00A41D8F" w:rsidRDefault="00230386" w:rsidP="00D40533">
      <w:pPr>
        <w:keepNext/>
        <w:numPr>
          <w:ilvl w:val="1"/>
          <w:numId w:val="29"/>
        </w:numPr>
        <w:autoSpaceDE w:val="0"/>
        <w:autoSpaceDN w:val="0"/>
        <w:adjustRightInd w:val="0"/>
        <w:spacing w:before="120" w:after="120"/>
        <w:ind w:left="0" w:firstLine="709"/>
        <w:jc w:val="both"/>
        <w:rPr>
          <w:rFonts w:ascii="Times New Roman" w:eastAsia="Times New Roman" w:hAnsi="Times New Roman"/>
          <w:b/>
          <w:sz w:val="28"/>
          <w:szCs w:val="28"/>
        </w:rPr>
      </w:pPr>
      <w:r w:rsidRPr="00A41D8F">
        <w:rPr>
          <w:rFonts w:ascii="Times New Roman" w:eastAsia="Times New Roman" w:hAnsi="Times New Roman"/>
          <w:b/>
          <w:sz w:val="28"/>
          <w:szCs w:val="28"/>
        </w:rPr>
        <w:t>Требования к передаче заказчику технических и иных документов (оформление результатов оказанных услуг)</w:t>
      </w:r>
    </w:p>
    <w:p w14:paraId="5281A1CA" w14:textId="77777777" w:rsidR="00230386" w:rsidRPr="00F3763A" w:rsidRDefault="00230386" w:rsidP="00230386">
      <w:pPr>
        <w:ind w:firstLine="709"/>
        <w:jc w:val="both"/>
        <w:rPr>
          <w:rFonts w:ascii="Times New Roman" w:hAnsi="Times New Roman"/>
        </w:rPr>
      </w:pPr>
      <w:r>
        <w:rPr>
          <w:rFonts w:ascii="Times New Roman" w:eastAsia="Times New Roman" w:hAnsi="Times New Roman"/>
          <w:sz w:val="28"/>
          <w:szCs w:val="28"/>
          <w:lang w:eastAsia="x-none"/>
        </w:rPr>
        <w:t>Не позднее 10 (Десяти</w:t>
      </w:r>
      <w:r w:rsidRPr="00A41D8F">
        <w:rPr>
          <w:rFonts w:ascii="Times New Roman" w:eastAsia="Times New Roman" w:hAnsi="Times New Roman"/>
          <w:sz w:val="28"/>
          <w:szCs w:val="28"/>
          <w:lang w:val="x-none" w:eastAsia="x-none"/>
        </w:rPr>
        <w:t xml:space="preserve">) </w:t>
      </w:r>
      <w:r w:rsidRPr="00A41D8F">
        <w:rPr>
          <w:rFonts w:ascii="Times New Roman" w:eastAsia="Times New Roman" w:hAnsi="Times New Roman"/>
          <w:sz w:val="28"/>
          <w:szCs w:val="28"/>
          <w:lang w:eastAsia="x-none"/>
        </w:rPr>
        <w:t xml:space="preserve">рабочих </w:t>
      </w:r>
      <w:r w:rsidRPr="00A41D8F">
        <w:rPr>
          <w:rFonts w:ascii="Times New Roman" w:eastAsia="Times New Roman" w:hAnsi="Times New Roman"/>
          <w:sz w:val="28"/>
          <w:szCs w:val="28"/>
          <w:lang w:val="x-none" w:eastAsia="x-none"/>
        </w:rPr>
        <w:t xml:space="preserve">дней с даты окончания отчетного месяца (месяца оказания услуг), Исполнитель </w:t>
      </w:r>
      <w:r w:rsidRPr="00A41D8F">
        <w:rPr>
          <w:rFonts w:ascii="Times New Roman" w:eastAsia="Times New Roman" w:hAnsi="Times New Roman"/>
          <w:sz w:val="28"/>
          <w:szCs w:val="28"/>
          <w:lang w:eastAsia="x-none"/>
        </w:rPr>
        <w:t>должен направить</w:t>
      </w:r>
      <w:r w:rsidRPr="00A41D8F">
        <w:rPr>
          <w:rFonts w:ascii="Times New Roman" w:eastAsia="Times New Roman" w:hAnsi="Times New Roman"/>
          <w:sz w:val="28"/>
          <w:szCs w:val="28"/>
          <w:lang w:val="x-none" w:eastAsia="x-none"/>
        </w:rPr>
        <w:t xml:space="preserve"> в адрес Заказчика Акт</w:t>
      </w:r>
      <w:r w:rsidRPr="00A41D8F">
        <w:rPr>
          <w:rFonts w:ascii="Times New Roman" w:eastAsia="Times New Roman" w:hAnsi="Times New Roman"/>
          <w:sz w:val="28"/>
          <w:szCs w:val="28"/>
          <w:lang w:eastAsia="x-none"/>
        </w:rPr>
        <w:t xml:space="preserve"> об</w:t>
      </w:r>
      <w:r w:rsidRPr="00A41D8F">
        <w:rPr>
          <w:rFonts w:ascii="Times New Roman" w:eastAsia="Times New Roman" w:hAnsi="Times New Roman"/>
          <w:sz w:val="28"/>
          <w:szCs w:val="28"/>
          <w:lang w:val="x-none" w:eastAsia="x-none"/>
        </w:rPr>
        <w:t xml:space="preserve"> оказанных услуг</w:t>
      </w:r>
      <w:r w:rsidRPr="00A41D8F">
        <w:rPr>
          <w:rFonts w:ascii="Times New Roman" w:eastAsia="Times New Roman" w:hAnsi="Times New Roman"/>
          <w:sz w:val="28"/>
          <w:szCs w:val="28"/>
          <w:lang w:eastAsia="x-none"/>
        </w:rPr>
        <w:t>ах</w:t>
      </w:r>
      <w:r w:rsidRPr="00A41D8F">
        <w:rPr>
          <w:rFonts w:ascii="Times New Roman" w:hAnsi="Times New Roman"/>
          <w:sz w:val="28"/>
          <w:szCs w:val="28"/>
          <w:vertAlign w:val="superscript"/>
        </w:rPr>
        <w:footnoteReference w:id="1"/>
      </w:r>
      <w:r w:rsidRPr="00A41D8F">
        <w:rPr>
          <w:rFonts w:ascii="Times New Roman" w:eastAsia="Times New Roman" w:hAnsi="Times New Roman"/>
          <w:sz w:val="28"/>
          <w:szCs w:val="28"/>
          <w:lang w:eastAsia="x-none"/>
        </w:rPr>
        <w:t xml:space="preserve"> в 2(двух) экземплярах</w:t>
      </w:r>
      <w:r w:rsidRPr="00A41D8F">
        <w:rPr>
          <w:rFonts w:ascii="Times New Roman" w:eastAsia="Times New Roman" w:hAnsi="Times New Roman"/>
          <w:sz w:val="28"/>
          <w:szCs w:val="28"/>
          <w:lang w:val="x-none" w:eastAsia="x-none"/>
        </w:rPr>
        <w:t>,</w:t>
      </w:r>
      <w:r w:rsidRPr="00A41D8F">
        <w:rPr>
          <w:rFonts w:ascii="Times New Roman" w:eastAsia="Times New Roman" w:hAnsi="Times New Roman"/>
          <w:sz w:val="28"/>
          <w:szCs w:val="28"/>
          <w:lang w:eastAsia="x-none"/>
        </w:rPr>
        <w:t xml:space="preserve"> </w:t>
      </w:r>
      <w:r w:rsidRPr="00A41D8F">
        <w:rPr>
          <w:rFonts w:ascii="Times New Roman" w:eastAsia="Times New Roman" w:hAnsi="Times New Roman"/>
          <w:sz w:val="28"/>
          <w:szCs w:val="28"/>
          <w:lang w:val="x-none" w:eastAsia="x-none"/>
        </w:rPr>
        <w:t>подписанный уполномоченным лицом и заверенный печатью</w:t>
      </w:r>
      <w:r w:rsidRPr="00A41D8F">
        <w:rPr>
          <w:rFonts w:ascii="Times New Roman" w:eastAsia="Times New Roman" w:hAnsi="Times New Roman"/>
          <w:sz w:val="28"/>
          <w:szCs w:val="28"/>
          <w:lang w:eastAsia="x-none"/>
        </w:rPr>
        <w:t xml:space="preserve"> (при наличии)</w:t>
      </w:r>
      <w:r w:rsidRPr="00A41D8F">
        <w:rPr>
          <w:rFonts w:ascii="Times New Roman" w:eastAsia="Times New Roman" w:hAnsi="Times New Roman"/>
          <w:sz w:val="28"/>
          <w:szCs w:val="28"/>
          <w:lang w:val="x-none" w:eastAsia="x-none"/>
        </w:rPr>
        <w:t xml:space="preserve"> Исполнителя, а также заверенные печатью</w:t>
      </w:r>
      <w:r w:rsidRPr="00A41D8F">
        <w:rPr>
          <w:rFonts w:ascii="Times New Roman" w:eastAsia="Times New Roman" w:hAnsi="Times New Roman"/>
          <w:sz w:val="28"/>
          <w:szCs w:val="28"/>
          <w:lang w:eastAsia="x-none"/>
        </w:rPr>
        <w:t xml:space="preserve"> (при наличии)</w:t>
      </w:r>
      <w:r w:rsidRPr="00A41D8F">
        <w:rPr>
          <w:rFonts w:ascii="Times New Roman" w:eastAsia="Times New Roman" w:hAnsi="Times New Roman"/>
          <w:sz w:val="28"/>
          <w:szCs w:val="28"/>
          <w:lang w:val="x-none" w:eastAsia="x-none"/>
        </w:rPr>
        <w:t xml:space="preserve"> Исполнителя копии явочных карточек</w:t>
      </w:r>
      <w:r w:rsidRPr="00A41D8F">
        <w:rPr>
          <w:rFonts w:ascii="Times New Roman" w:eastAsia="Times New Roman" w:hAnsi="Times New Roman"/>
          <w:sz w:val="28"/>
          <w:szCs w:val="28"/>
          <w:lang w:eastAsia="x-none"/>
        </w:rPr>
        <w:t xml:space="preserve">/ </w:t>
      </w:r>
      <w:r w:rsidRPr="00A41D8F">
        <w:rPr>
          <w:rFonts w:ascii="Times New Roman" w:hAnsi="Times New Roman"/>
          <w:sz w:val="28"/>
          <w:szCs w:val="28"/>
        </w:rPr>
        <w:t>электронные аналоги явочных карточек</w:t>
      </w:r>
      <w:r>
        <w:rPr>
          <w:rStyle w:val="af5"/>
          <w:sz w:val="28"/>
          <w:szCs w:val="28"/>
        </w:rPr>
        <w:footnoteReference w:id="2"/>
      </w:r>
      <w:r>
        <w:rPr>
          <w:rFonts w:ascii="Times New Roman" w:hAnsi="Times New Roman"/>
          <w:sz w:val="28"/>
          <w:szCs w:val="28"/>
        </w:rPr>
        <w:t>/ Актов / иных документов, согласованных с Заказчиком</w:t>
      </w:r>
      <w:r>
        <w:rPr>
          <w:rFonts w:ascii="Times New Roman" w:eastAsia="Times New Roman" w:hAnsi="Times New Roman"/>
          <w:sz w:val="28"/>
          <w:szCs w:val="28"/>
          <w:lang w:val="x-none" w:eastAsia="x-none"/>
        </w:rPr>
        <w:t>.</w:t>
      </w:r>
      <w:r w:rsidRPr="009175ED">
        <w:rPr>
          <w:rFonts w:ascii="Times New Roman" w:hAnsi="Times New Roman"/>
        </w:rPr>
        <w:t xml:space="preserve"> </w:t>
      </w:r>
    </w:p>
    <w:p w14:paraId="5228A07E" w14:textId="77777777" w:rsidR="00230386" w:rsidRPr="00A41D8F" w:rsidRDefault="00230386" w:rsidP="00D40533">
      <w:pPr>
        <w:numPr>
          <w:ilvl w:val="0"/>
          <w:numId w:val="29"/>
        </w:numPr>
        <w:spacing w:before="120" w:after="120"/>
        <w:ind w:left="1434" w:hanging="357"/>
        <w:jc w:val="center"/>
        <w:rPr>
          <w:rFonts w:ascii="Times New Roman" w:eastAsia="Times New Roman" w:hAnsi="Times New Roman"/>
          <w:b/>
          <w:sz w:val="28"/>
          <w:szCs w:val="28"/>
          <w:lang w:eastAsia="x-none"/>
        </w:rPr>
      </w:pPr>
      <w:r w:rsidRPr="00A41D8F">
        <w:rPr>
          <w:rFonts w:ascii="Times New Roman" w:eastAsia="Times New Roman" w:hAnsi="Times New Roman"/>
          <w:b/>
          <w:sz w:val="28"/>
          <w:szCs w:val="28"/>
          <w:lang w:eastAsia="x-none"/>
        </w:rPr>
        <w:lastRenderedPageBreak/>
        <w:t>ТРЕБОВАНИЯ К ГАРАНТИЙНЫМ ОБЯЗАТЕЛЬСТВАМ ОКАЗЫВАЕМЫХ УСЛУГ</w:t>
      </w:r>
    </w:p>
    <w:p w14:paraId="7BA1E101" w14:textId="77777777" w:rsidR="00230386" w:rsidRPr="00A41D8F" w:rsidRDefault="00230386" w:rsidP="00230386">
      <w:pPr>
        <w:ind w:firstLine="709"/>
        <w:contextualSpacing/>
        <w:jc w:val="both"/>
        <w:rPr>
          <w:rFonts w:ascii="Times New Roman" w:eastAsia="Times New Roman" w:hAnsi="Times New Roman"/>
          <w:sz w:val="28"/>
          <w:szCs w:val="28"/>
          <w:lang w:eastAsia="x-none"/>
        </w:rPr>
      </w:pPr>
      <w:r w:rsidRPr="00A41D8F">
        <w:rPr>
          <w:rFonts w:ascii="Times New Roman" w:eastAsia="Times New Roman" w:hAnsi="Times New Roman"/>
          <w:sz w:val="28"/>
          <w:szCs w:val="28"/>
          <w:lang w:eastAsia="x-none"/>
        </w:rPr>
        <w:t>Исполнитель гарантирует качество оказания услуг в соответствии с требованиями настоящего Технического задания, а также Договора.</w:t>
      </w:r>
    </w:p>
    <w:p w14:paraId="0C41DE66" w14:textId="77777777" w:rsidR="00230386" w:rsidRPr="00A41D8F" w:rsidRDefault="00230386" w:rsidP="00D40533">
      <w:pPr>
        <w:numPr>
          <w:ilvl w:val="0"/>
          <w:numId w:val="29"/>
        </w:numPr>
        <w:spacing w:before="120" w:after="120"/>
        <w:ind w:left="1434" w:hanging="357"/>
        <w:jc w:val="center"/>
        <w:rPr>
          <w:rFonts w:ascii="Times New Roman" w:eastAsia="Times New Roman" w:hAnsi="Times New Roman"/>
          <w:b/>
          <w:sz w:val="28"/>
          <w:szCs w:val="28"/>
          <w:lang w:eastAsia="x-none"/>
        </w:rPr>
      </w:pPr>
      <w:r w:rsidRPr="00A41D8F">
        <w:rPr>
          <w:rFonts w:ascii="Times New Roman" w:eastAsia="Times New Roman" w:hAnsi="Times New Roman"/>
          <w:b/>
          <w:sz w:val="28"/>
          <w:szCs w:val="28"/>
          <w:lang w:eastAsia="x-none"/>
        </w:rPr>
        <w:t>СПЕЦИАЛЬНЫЕ ТРЕБОВАНИЯ</w:t>
      </w:r>
    </w:p>
    <w:p w14:paraId="621AD94F" w14:textId="4D9A95D3" w:rsidR="00A66799" w:rsidRPr="00263F69" w:rsidRDefault="00A66799" w:rsidP="00A66799">
      <w:pPr>
        <w:shd w:val="clear" w:color="auto" w:fill="FFFFFF"/>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8.1. </w:t>
      </w:r>
      <w:r w:rsidRPr="00263F69">
        <w:rPr>
          <w:rFonts w:ascii="Times New Roman" w:eastAsia="Times New Roman" w:hAnsi="Times New Roman"/>
          <w:sz w:val="28"/>
          <w:szCs w:val="28"/>
        </w:rPr>
        <w:t xml:space="preserve">Исполнитель должен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p>
    <w:p w14:paraId="3B0F9C9E" w14:textId="77777777" w:rsidR="00A66799" w:rsidRPr="00263F69" w:rsidRDefault="00A66799" w:rsidP="00A66799">
      <w:pPr>
        <w:shd w:val="clear" w:color="auto" w:fill="FFFFFF"/>
        <w:spacing w:after="0"/>
        <w:ind w:firstLine="709"/>
        <w:jc w:val="both"/>
        <w:rPr>
          <w:rFonts w:ascii="Times New Roman" w:eastAsia="Times New Roman" w:hAnsi="Times New Roman"/>
          <w:sz w:val="28"/>
          <w:szCs w:val="28"/>
        </w:rPr>
      </w:pPr>
      <w:r w:rsidRPr="00263F69">
        <w:rPr>
          <w:rFonts w:ascii="Times New Roman" w:eastAsia="Times New Roman" w:hAnsi="Times New Roman"/>
          <w:sz w:val="28"/>
          <w:szCs w:val="28"/>
        </w:rPr>
        <w:t>соответствовать требованиям, установленным ст. 13 Федерального закона от 02 декабря 1990 года № 395-1 «О банках и банковской деятельности»:</w:t>
      </w:r>
    </w:p>
    <w:p w14:paraId="60F828F8" w14:textId="77777777" w:rsidR="00A66799" w:rsidRPr="001615B3" w:rsidRDefault="00A66799" w:rsidP="00A66799">
      <w:pPr>
        <w:shd w:val="clear" w:color="auto" w:fill="FFFFFF"/>
        <w:spacing w:after="0"/>
        <w:ind w:firstLine="709"/>
        <w:jc w:val="both"/>
        <w:rPr>
          <w:rFonts w:ascii="Times New Roman" w:eastAsia="Times New Roman" w:hAnsi="Times New Roman"/>
          <w:sz w:val="28"/>
          <w:szCs w:val="28"/>
        </w:rPr>
      </w:pPr>
      <w:r w:rsidRPr="00263F69">
        <w:rPr>
          <w:rFonts w:ascii="Times New Roman" w:eastAsia="Times New Roman" w:hAnsi="Times New Roman"/>
          <w:sz w:val="28"/>
          <w:szCs w:val="28"/>
        </w:rPr>
        <w:t>- наличие лицензии Банка России на осуществление банковских операций (инкассация денежных средств, векселей, платежных и расчетных документов и кассовое обслуживани</w:t>
      </w:r>
      <w:r>
        <w:rPr>
          <w:rFonts w:ascii="Times New Roman" w:eastAsia="Times New Roman" w:hAnsi="Times New Roman"/>
          <w:sz w:val="28"/>
          <w:szCs w:val="28"/>
        </w:rPr>
        <w:t>е физических и юридических лиц).</w:t>
      </w:r>
    </w:p>
    <w:p w14:paraId="05E4D6EA" w14:textId="77777777" w:rsidR="00A66799" w:rsidRPr="00A41D8F" w:rsidRDefault="00A66799" w:rsidP="00230386">
      <w:pPr>
        <w:widowControl w:val="0"/>
        <w:tabs>
          <w:tab w:val="left" w:pos="973"/>
        </w:tabs>
        <w:autoSpaceDE w:val="0"/>
        <w:autoSpaceDN w:val="0"/>
        <w:adjustRightInd w:val="0"/>
        <w:rPr>
          <w:rFonts w:ascii="Times New Roman" w:eastAsia="Times New Roman" w:hAnsi="Times New Roman"/>
          <w:sz w:val="28"/>
          <w:szCs w:val="28"/>
        </w:rPr>
      </w:pPr>
    </w:p>
    <w:p w14:paraId="7FCC7C01" w14:textId="77777777" w:rsidR="00230386" w:rsidRPr="00A41D8F" w:rsidRDefault="00230386" w:rsidP="00D40533">
      <w:pPr>
        <w:pStyle w:val="af1"/>
        <w:widowControl w:val="0"/>
        <w:numPr>
          <w:ilvl w:val="0"/>
          <w:numId w:val="29"/>
        </w:numPr>
        <w:tabs>
          <w:tab w:val="left" w:pos="973"/>
        </w:tabs>
        <w:autoSpaceDE w:val="0"/>
        <w:autoSpaceDN w:val="0"/>
        <w:adjustRightInd w:val="0"/>
        <w:spacing w:after="0"/>
        <w:jc w:val="center"/>
        <w:rPr>
          <w:rFonts w:ascii="Times New Roman" w:hAnsi="Times New Roman"/>
          <w:b/>
          <w:sz w:val="28"/>
          <w:szCs w:val="28"/>
        </w:rPr>
      </w:pPr>
      <w:r w:rsidRPr="00A41D8F">
        <w:rPr>
          <w:rFonts w:ascii="Times New Roman" w:hAnsi="Times New Roman"/>
          <w:b/>
          <w:sz w:val="28"/>
          <w:szCs w:val="28"/>
        </w:rPr>
        <w:t>ПЕРЕЧЕНЬ ПРИЛОЖЕНИЙ</w:t>
      </w:r>
    </w:p>
    <w:tbl>
      <w:tblPr>
        <w:tblpPr w:leftFromText="180" w:rightFromText="180" w:vertAnchor="text" w:tblpY="2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6521"/>
        <w:gridCol w:w="1497"/>
      </w:tblGrid>
      <w:tr w:rsidR="00230386" w:rsidRPr="00A41D8F" w14:paraId="7FF83673" w14:textId="77777777" w:rsidTr="00CF6F0A">
        <w:tc>
          <w:tcPr>
            <w:tcW w:w="1905" w:type="dxa"/>
          </w:tcPr>
          <w:p w14:paraId="62BE2B39" w14:textId="77777777" w:rsidR="00230386" w:rsidRPr="00A41D8F" w:rsidRDefault="00230386" w:rsidP="00CF6F0A">
            <w:pPr>
              <w:widowControl w:val="0"/>
              <w:autoSpaceDE w:val="0"/>
              <w:autoSpaceDN w:val="0"/>
              <w:adjustRightInd w:val="0"/>
              <w:jc w:val="center"/>
              <w:rPr>
                <w:rFonts w:ascii="Times New Roman" w:eastAsia="Times New Roman" w:hAnsi="Times New Roman"/>
              </w:rPr>
            </w:pPr>
            <w:r w:rsidRPr="00A41D8F">
              <w:rPr>
                <w:rFonts w:ascii="Times New Roman" w:eastAsia="Times New Roman" w:hAnsi="Times New Roman"/>
              </w:rPr>
              <w:t>Номер приложения</w:t>
            </w:r>
          </w:p>
        </w:tc>
        <w:tc>
          <w:tcPr>
            <w:tcW w:w="6521" w:type="dxa"/>
          </w:tcPr>
          <w:p w14:paraId="348D0319" w14:textId="77777777" w:rsidR="00230386" w:rsidRPr="00A41D8F" w:rsidRDefault="00230386" w:rsidP="00CF6F0A">
            <w:pPr>
              <w:widowControl w:val="0"/>
              <w:autoSpaceDE w:val="0"/>
              <w:autoSpaceDN w:val="0"/>
              <w:adjustRightInd w:val="0"/>
              <w:ind w:firstLine="720"/>
              <w:jc w:val="center"/>
              <w:rPr>
                <w:rFonts w:ascii="Times New Roman" w:eastAsia="Times New Roman" w:hAnsi="Times New Roman"/>
              </w:rPr>
            </w:pPr>
            <w:r w:rsidRPr="00A41D8F">
              <w:rPr>
                <w:rFonts w:ascii="Times New Roman" w:eastAsia="Times New Roman" w:hAnsi="Times New Roman"/>
              </w:rPr>
              <w:t>Наименование приложения</w:t>
            </w:r>
          </w:p>
        </w:tc>
        <w:tc>
          <w:tcPr>
            <w:tcW w:w="1497" w:type="dxa"/>
          </w:tcPr>
          <w:p w14:paraId="20BCA44F" w14:textId="77777777" w:rsidR="00230386" w:rsidRPr="00A41D8F" w:rsidRDefault="00230386" w:rsidP="00CF6F0A">
            <w:pPr>
              <w:widowControl w:val="0"/>
              <w:autoSpaceDE w:val="0"/>
              <w:autoSpaceDN w:val="0"/>
              <w:adjustRightInd w:val="0"/>
              <w:jc w:val="center"/>
              <w:rPr>
                <w:rFonts w:ascii="Times New Roman" w:eastAsia="Times New Roman" w:hAnsi="Times New Roman"/>
              </w:rPr>
            </w:pPr>
            <w:r w:rsidRPr="00A41D8F">
              <w:rPr>
                <w:rFonts w:ascii="Times New Roman" w:eastAsia="Times New Roman" w:hAnsi="Times New Roman"/>
              </w:rPr>
              <w:t>Номер страницы</w:t>
            </w:r>
          </w:p>
        </w:tc>
      </w:tr>
      <w:tr w:rsidR="00230386" w:rsidRPr="00A41D8F" w14:paraId="424953B8" w14:textId="77777777" w:rsidTr="00CF6F0A">
        <w:trPr>
          <w:trHeight w:val="406"/>
        </w:trPr>
        <w:tc>
          <w:tcPr>
            <w:tcW w:w="1905" w:type="dxa"/>
            <w:vAlign w:val="center"/>
          </w:tcPr>
          <w:p w14:paraId="704DCC1E" w14:textId="77777777" w:rsidR="00230386" w:rsidRPr="00A41D8F" w:rsidRDefault="00230386" w:rsidP="00CF6F0A">
            <w:pPr>
              <w:jc w:val="center"/>
              <w:rPr>
                <w:rFonts w:ascii="Times New Roman" w:hAnsi="Times New Roman"/>
                <w:szCs w:val="28"/>
              </w:rPr>
            </w:pPr>
            <w:r w:rsidRPr="00A41D8F">
              <w:rPr>
                <w:rFonts w:ascii="Times New Roman" w:hAnsi="Times New Roman"/>
                <w:szCs w:val="28"/>
              </w:rPr>
              <w:t>1</w:t>
            </w:r>
          </w:p>
        </w:tc>
        <w:tc>
          <w:tcPr>
            <w:tcW w:w="6521" w:type="dxa"/>
          </w:tcPr>
          <w:p w14:paraId="739C7BEE" w14:textId="0A12A5A4" w:rsidR="00230386" w:rsidRPr="00A41D8F" w:rsidRDefault="00230386" w:rsidP="00CF6F0A">
            <w:pPr>
              <w:jc w:val="both"/>
              <w:rPr>
                <w:rFonts w:ascii="Times New Roman" w:eastAsia="Times New Roman" w:hAnsi="Times New Roman"/>
              </w:rPr>
            </w:pPr>
            <w:r w:rsidRPr="00A41D8F">
              <w:rPr>
                <w:rFonts w:ascii="Times New Roman" w:eastAsia="Times New Roman" w:hAnsi="Times New Roman"/>
              </w:rPr>
              <w:t>Перечень подразде</w:t>
            </w:r>
            <w:r>
              <w:rPr>
                <w:rFonts w:ascii="Times New Roman" w:eastAsia="Times New Roman" w:hAnsi="Times New Roman"/>
              </w:rPr>
              <w:t xml:space="preserve">лений </w:t>
            </w:r>
            <w:r w:rsidRPr="00F3763A">
              <w:rPr>
                <w:rFonts w:ascii="Times New Roman" w:eastAsia="Times New Roman" w:hAnsi="Times New Roman"/>
              </w:rPr>
              <w:t xml:space="preserve">УФПС </w:t>
            </w:r>
            <w:r w:rsidRPr="00230386">
              <w:rPr>
                <w:rFonts w:ascii="Times New Roman" w:eastAsia="Times New Roman" w:hAnsi="Times New Roman"/>
              </w:rPr>
              <w:t>Красноярского края</w:t>
            </w:r>
          </w:p>
        </w:tc>
        <w:tc>
          <w:tcPr>
            <w:tcW w:w="1497" w:type="dxa"/>
            <w:vAlign w:val="center"/>
          </w:tcPr>
          <w:p w14:paraId="554B3BFE" w14:textId="77777777" w:rsidR="00230386" w:rsidRPr="00A41D8F" w:rsidRDefault="00230386" w:rsidP="00CF6F0A">
            <w:pPr>
              <w:jc w:val="center"/>
              <w:rPr>
                <w:rFonts w:ascii="Times New Roman" w:eastAsia="Times New Roman" w:hAnsi="Times New Roman"/>
              </w:rPr>
            </w:pPr>
          </w:p>
        </w:tc>
      </w:tr>
      <w:tr w:rsidR="00230386" w:rsidRPr="00A41D8F" w14:paraId="4DF427CE" w14:textId="77777777" w:rsidTr="00CF6F0A">
        <w:trPr>
          <w:trHeight w:val="784"/>
        </w:trPr>
        <w:tc>
          <w:tcPr>
            <w:tcW w:w="1905" w:type="dxa"/>
            <w:vAlign w:val="center"/>
          </w:tcPr>
          <w:p w14:paraId="121D8886" w14:textId="77777777" w:rsidR="00230386" w:rsidRPr="00A41D8F" w:rsidRDefault="00230386" w:rsidP="00CF6F0A">
            <w:pPr>
              <w:jc w:val="center"/>
              <w:rPr>
                <w:rFonts w:ascii="Times New Roman" w:hAnsi="Times New Roman"/>
                <w:szCs w:val="28"/>
              </w:rPr>
            </w:pPr>
            <w:r w:rsidRPr="00A41D8F">
              <w:rPr>
                <w:rFonts w:ascii="Times New Roman" w:hAnsi="Times New Roman"/>
                <w:szCs w:val="28"/>
              </w:rPr>
              <w:t>2</w:t>
            </w:r>
          </w:p>
        </w:tc>
        <w:tc>
          <w:tcPr>
            <w:tcW w:w="6521" w:type="dxa"/>
          </w:tcPr>
          <w:p w14:paraId="120B2585" w14:textId="77777777" w:rsidR="00230386" w:rsidRPr="00A41D8F" w:rsidRDefault="00230386" w:rsidP="00CF6F0A">
            <w:pPr>
              <w:jc w:val="both"/>
              <w:rPr>
                <w:rFonts w:ascii="Times New Roman" w:eastAsia="Times New Roman" w:hAnsi="Times New Roman"/>
              </w:rPr>
            </w:pPr>
            <w:r w:rsidRPr="00A41D8F">
              <w:rPr>
                <w:rFonts w:ascii="Times New Roman" w:eastAsia="Times New Roman" w:hAnsi="Times New Roman"/>
              </w:rPr>
              <w:t>Технология инкассации наличных денежных средств из подразделений Заказчика, пересчету и зачислению наличных денежных средств на счета Заказчика.</w:t>
            </w:r>
          </w:p>
        </w:tc>
        <w:tc>
          <w:tcPr>
            <w:tcW w:w="1497" w:type="dxa"/>
            <w:vAlign w:val="center"/>
          </w:tcPr>
          <w:p w14:paraId="50AB1291" w14:textId="77777777" w:rsidR="00230386" w:rsidRPr="00A41D8F" w:rsidRDefault="00230386" w:rsidP="00CF6F0A">
            <w:pPr>
              <w:jc w:val="center"/>
              <w:rPr>
                <w:rFonts w:ascii="Times New Roman" w:eastAsia="Times New Roman" w:hAnsi="Times New Roman"/>
              </w:rPr>
            </w:pPr>
          </w:p>
        </w:tc>
      </w:tr>
      <w:tr w:rsidR="00230386" w:rsidRPr="00A41D8F" w14:paraId="2550A639" w14:textId="77777777" w:rsidTr="00CF6F0A">
        <w:tc>
          <w:tcPr>
            <w:tcW w:w="1905" w:type="dxa"/>
            <w:vAlign w:val="center"/>
          </w:tcPr>
          <w:p w14:paraId="2AA7EF97" w14:textId="77777777" w:rsidR="00230386" w:rsidRPr="00A41D8F" w:rsidRDefault="00230386" w:rsidP="00CF6F0A">
            <w:pPr>
              <w:jc w:val="center"/>
              <w:rPr>
                <w:rFonts w:ascii="Times New Roman" w:hAnsi="Times New Roman"/>
                <w:szCs w:val="28"/>
              </w:rPr>
            </w:pPr>
            <w:r w:rsidRPr="00A41D8F">
              <w:rPr>
                <w:rFonts w:ascii="Times New Roman" w:hAnsi="Times New Roman"/>
                <w:szCs w:val="28"/>
              </w:rPr>
              <w:t>3</w:t>
            </w:r>
          </w:p>
        </w:tc>
        <w:tc>
          <w:tcPr>
            <w:tcW w:w="6521" w:type="dxa"/>
          </w:tcPr>
          <w:p w14:paraId="079F40F6" w14:textId="77777777" w:rsidR="00230386" w:rsidRPr="00A41D8F" w:rsidRDefault="00230386" w:rsidP="00CF6F0A">
            <w:pPr>
              <w:jc w:val="both"/>
              <w:rPr>
                <w:rFonts w:ascii="Times New Roman" w:eastAsia="Times New Roman" w:hAnsi="Times New Roman"/>
              </w:rPr>
            </w:pPr>
            <w:r w:rsidRPr="00A41D8F">
              <w:rPr>
                <w:rFonts w:ascii="Times New Roman" w:eastAsia="Times New Roman" w:hAnsi="Times New Roman"/>
              </w:rPr>
              <w:t>Технология по доставке наличных денежных средств в подразделения Заказчика.</w:t>
            </w:r>
          </w:p>
        </w:tc>
        <w:tc>
          <w:tcPr>
            <w:tcW w:w="1497" w:type="dxa"/>
            <w:vAlign w:val="center"/>
          </w:tcPr>
          <w:p w14:paraId="038BCD53" w14:textId="77777777" w:rsidR="00230386" w:rsidRPr="00A41D8F" w:rsidRDefault="00230386" w:rsidP="00CF6F0A">
            <w:pPr>
              <w:jc w:val="center"/>
              <w:rPr>
                <w:rFonts w:ascii="Times New Roman" w:eastAsia="Times New Roman" w:hAnsi="Times New Roman"/>
              </w:rPr>
            </w:pPr>
          </w:p>
        </w:tc>
      </w:tr>
    </w:tbl>
    <w:p w14:paraId="48691B2A" w14:textId="2554CA52" w:rsidR="00100140" w:rsidRDefault="00100140" w:rsidP="00100140">
      <w:pPr>
        <w:pStyle w:val="ConsPlusNormal"/>
        <w:ind w:firstLine="709"/>
        <w:jc w:val="right"/>
        <w:rPr>
          <w:rFonts w:ascii="Times New Roman" w:hAnsi="Times New Roman" w:cs="Times New Roman"/>
          <w:sz w:val="28"/>
          <w:szCs w:val="28"/>
        </w:rPr>
      </w:pPr>
    </w:p>
    <w:p w14:paraId="3BC8D3C4" w14:textId="77777777" w:rsidR="000B766D" w:rsidRPr="00301022" w:rsidRDefault="000B766D" w:rsidP="00100140">
      <w:pPr>
        <w:pStyle w:val="ConsPlusNormal"/>
        <w:ind w:firstLine="709"/>
        <w:jc w:val="right"/>
        <w:rPr>
          <w:rFonts w:ascii="Times New Roman" w:hAnsi="Times New Roman" w:cs="Times New Roman"/>
          <w:sz w:val="28"/>
          <w:szCs w:val="28"/>
        </w:rPr>
        <w:sectPr w:rsidR="000B766D" w:rsidRPr="00301022" w:rsidSect="006512D7">
          <w:headerReference w:type="default" r:id="rId8"/>
          <w:footnotePr>
            <w:numRestart w:val="eachSect"/>
          </w:footnotePr>
          <w:endnotePr>
            <w:numFmt w:val="decimal"/>
          </w:endnotePr>
          <w:pgSz w:w="11906" w:h="16838" w:code="9"/>
          <w:pgMar w:top="1134" w:right="850" w:bottom="1134" w:left="1701" w:header="425" w:footer="618" w:gutter="0"/>
          <w:cols w:space="720"/>
          <w:titlePg/>
          <w:docGrid w:linePitch="326"/>
        </w:sectPr>
      </w:pPr>
    </w:p>
    <w:p w14:paraId="0343FBBE" w14:textId="77777777" w:rsidR="00100140" w:rsidRPr="004C4770" w:rsidRDefault="00100140" w:rsidP="00100140">
      <w:pPr>
        <w:jc w:val="right"/>
        <w:rPr>
          <w:rFonts w:ascii="Times New Roman" w:hAnsi="Times New Roman"/>
          <w:sz w:val="28"/>
          <w:szCs w:val="28"/>
        </w:rPr>
      </w:pPr>
      <w:r w:rsidRPr="004C4770">
        <w:rPr>
          <w:rFonts w:ascii="Times New Roman" w:hAnsi="Times New Roman"/>
          <w:sz w:val="28"/>
          <w:szCs w:val="28"/>
        </w:rPr>
        <w:lastRenderedPageBreak/>
        <w:t>Приложение 1 к ТЗ</w:t>
      </w:r>
    </w:p>
    <w:p w14:paraId="621D6790" w14:textId="77777777" w:rsidR="00100140" w:rsidRPr="004C4770" w:rsidRDefault="00100140" w:rsidP="00100140">
      <w:pPr>
        <w:jc w:val="center"/>
        <w:rPr>
          <w:rFonts w:ascii="Times New Roman" w:hAnsi="Times New Roman"/>
          <w:b/>
          <w:sz w:val="28"/>
          <w:szCs w:val="28"/>
        </w:rPr>
      </w:pPr>
      <w:r w:rsidRPr="004C4770">
        <w:rPr>
          <w:rFonts w:ascii="Times New Roman" w:hAnsi="Times New Roman"/>
          <w:b/>
          <w:sz w:val="28"/>
          <w:szCs w:val="28"/>
        </w:rPr>
        <w:t>Перечень подразделений Красноярского почтамта УФПС Красноярского края</w:t>
      </w:r>
    </w:p>
    <w:p w14:paraId="1D1ADA5B" w14:textId="53F9CC24" w:rsidR="00100140" w:rsidRPr="00230386" w:rsidRDefault="00230386" w:rsidP="00540CF0">
      <w:pPr>
        <w:pStyle w:val="af1"/>
        <w:numPr>
          <w:ilvl w:val="0"/>
          <w:numId w:val="31"/>
        </w:numPr>
        <w:spacing w:before="100" w:beforeAutospacing="1" w:after="120"/>
        <w:ind w:left="0" w:firstLine="703"/>
        <w:contextualSpacing w:val="0"/>
        <w:rPr>
          <w:rFonts w:ascii="Times New Roman" w:eastAsia="Arial Unicode MS" w:hAnsi="Times New Roman"/>
          <w:color w:val="000000"/>
          <w:sz w:val="28"/>
          <w:szCs w:val="28"/>
          <w:lang w:val="ru-RU" w:eastAsia="en-US"/>
        </w:rPr>
      </w:pPr>
      <w:r w:rsidRPr="00230386">
        <w:rPr>
          <w:rFonts w:ascii="Times New Roman" w:eastAsia="Arial Unicode MS" w:hAnsi="Times New Roman"/>
          <w:color w:val="000000"/>
          <w:sz w:val="28"/>
          <w:szCs w:val="28"/>
          <w:lang w:val="ru-RU" w:eastAsia="en-US"/>
        </w:rPr>
        <w:t xml:space="preserve">Доставка наличных денежных средств из _____________ </w:t>
      </w:r>
      <w:r w:rsidRPr="000B18A5">
        <w:rPr>
          <w:rStyle w:val="af5"/>
          <w:rFonts w:ascii="Times New Roman" w:hAnsi="Times New Roman"/>
          <w:sz w:val="28"/>
          <w:szCs w:val="28"/>
          <w:lang w:val="ru-RU" w:eastAsia="en-US"/>
        </w:rPr>
        <w:footnoteReference w:id="3"/>
      </w:r>
      <w:r>
        <w:rPr>
          <w:rFonts w:ascii="Times New Roman" w:hAnsi="Times New Roman"/>
          <w:sz w:val="24"/>
          <w:szCs w:val="24"/>
          <w:lang w:eastAsia="ru-RU"/>
        </w:rPr>
        <w:t xml:space="preserve"> </w:t>
      </w:r>
      <w:r w:rsidRPr="00230386">
        <w:rPr>
          <w:rFonts w:ascii="Times New Roman" w:eastAsia="Arial Unicode MS" w:hAnsi="Times New Roman"/>
          <w:color w:val="000000"/>
          <w:sz w:val="28"/>
          <w:szCs w:val="28"/>
          <w:lang w:val="ru-RU" w:eastAsia="en-US"/>
        </w:rPr>
        <w:t xml:space="preserve">  по адресу:_____________</w:t>
      </w:r>
      <w:r w:rsidRPr="000B18A5">
        <w:rPr>
          <w:rFonts w:ascii="Times New Roman" w:hAnsi="Times New Roman"/>
          <w:sz w:val="28"/>
          <w:szCs w:val="28"/>
          <w:vertAlign w:val="superscript"/>
          <w:lang w:val="ru-RU" w:eastAsia="en-US"/>
        </w:rPr>
        <w:footnoteReference w:id="4"/>
      </w:r>
      <w:r w:rsidRPr="00301022">
        <w:rPr>
          <w:rFonts w:ascii="Times New Roman" w:hAnsi="Times New Roman"/>
          <w:sz w:val="24"/>
          <w:szCs w:val="24"/>
          <w:lang w:eastAsia="ru-RU"/>
        </w:rPr>
        <w:t xml:space="preserve"> </w:t>
      </w:r>
      <w:r w:rsidRPr="00230386">
        <w:rPr>
          <w:rFonts w:ascii="Times New Roman" w:eastAsia="Arial Unicode MS" w:hAnsi="Times New Roman"/>
          <w:color w:val="000000"/>
          <w:sz w:val="28"/>
          <w:szCs w:val="28"/>
          <w:lang w:val="ru-RU" w:eastAsia="en-US"/>
        </w:rPr>
        <w:t xml:space="preserve">  в </w:t>
      </w:r>
      <w:r w:rsidR="001A1E26">
        <w:rPr>
          <w:rFonts w:ascii="Times New Roman" w:eastAsia="Arial Unicode MS" w:hAnsi="Times New Roman"/>
          <w:color w:val="000000"/>
          <w:sz w:val="28"/>
          <w:szCs w:val="28"/>
          <w:lang w:val="ru-RU" w:eastAsia="en-US"/>
        </w:rPr>
        <w:t>ОПС/УДПП</w:t>
      </w:r>
      <w:r w:rsidRPr="00230386">
        <w:rPr>
          <w:rFonts w:ascii="Times New Roman" w:eastAsia="Arial Unicode MS" w:hAnsi="Times New Roman"/>
          <w:color w:val="000000"/>
          <w:sz w:val="28"/>
          <w:szCs w:val="28"/>
          <w:lang w:val="ru-RU" w:eastAsia="en-US"/>
        </w:rPr>
        <w:t>, согласно таблице, ниже:</w:t>
      </w:r>
      <w:r w:rsidR="00100140" w:rsidRPr="00230386">
        <w:rPr>
          <w:rFonts w:ascii="Times New Roman" w:eastAsia="Arial Unicode MS" w:hAnsi="Times New Roman"/>
          <w:color w:val="000000"/>
          <w:sz w:val="28"/>
          <w:szCs w:val="28"/>
        </w:rPr>
        <w:t>:</w:t>
      </w:r>
    </w:p>
    <w:tbl>
      <w:tblPr>
        <w:tblW w:w="14884" w:type="dxa"/>
        <w:tblLayout w:type="fixed"/>
        <w:tblLook w:val="04A0" w:firstRow="1" w:lastRow="0" w:firstColumn="1" w:lastColumn="0" w:noHBand="0" w:noVBand="1"/>
      </w:tblPr>
      <w:tblGrid>
        <w:gridCol w:w="416"/>
        <w:gridCol w:w="1567"/>
        <w:gridCol w:w="4680"/>
        <w:gridCol w:w="850"/>
        <w:gridCol w:w="993"/>
        <w:gridCol w:w="850"/>
        <w:gridCol w:w="851"/>
        <w:gridCol w:w="850"/>
        <w:gridCol w:w="992"/>
        <w:gridCol w:w="879"/>
        <w:gridCol w:w="1956"/>
      </w:tblGrid>
      <w:tr w:rsidR="00100140" w:rsidRPr="00C80B5F" w14:paraId="3D132BE1" w14:textId="77777777" w:rsidTr="00F13C17">
        <w:trPr>
          <w:trHeight w:val="896"/>
          <w:tblHeader/>
        </w:trPr>
        <w:tc>
          <w:tcPr>
            <w:tcW w:w="41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3793C6"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567" w:type="dxa"/>
            <w:vMerge w:val="restart"/>
            <w:tcBorders>
              <w:top w:val="single" w:sz="4" w:space="0" w:color="auto"/>
              <w:left w:val="single" w:sz="4" w:space="0" w:color="auto"/>
              <w:bottom w:val="single" w:sz="4" w:space="0" w:color="auto"/>
              <w:right w:val="single" w:sz="4" w:space="0" w:color="auto"/>
            </w:tcBorders>
            <w:vAlign w:val="center"/>
            <w:hideMark/>
          </w:tcPr>
          <w:p w14:paraId="312CEE0B" w14:textId="6ADDB23B" w:rsidR="00100140" w:rsidRPr="00540CF0" w:rsidRDefault="00100140" w:rsidP="00F13C17">
            <w:pPr>
              <w:spacing w:after="0"/>
              <w:jc w:val="center"/>
              <w:rPr>
                <w:rFonts w:ascii="Times New Roman" w:hAnsi="Times New Roman"/>
                <w:sz w:val="20"/>
                <w:szCs w:val="20"/>
              </w:rPr>
            </w:pPr>
            <w:r w:rsidRPr="00540CF0">
              <w:rPr>
                <w:rFonts w:ascii="Times New Roman" w:hAnsi="Times New Roman"/>
                <w:sz w:val="20"/>
                <w:szCs w:val="20"/>
              </w:rPr>
              <w:t xml:space="preserve">Наименование (индекс) </w:t>
            </w:r>
            <w:r w:rsidR="001A1E26">
              <w:rPr>
                <w:rFonts w:ascii="Times New Roman" w:hAnsi="Times New Roman"/>
                <w:sz w:val="20"/>
                <w:szCs w:val="20"/>
              </w:rPr>
              <w:t>ОПС/УДПП</w:t>
            </w:r>
          </w:p>
        </w:tc>
        <w:tc>
          <w:tcPr>
            <w:tcW w:w="4680" w:type="dxa"/>
            <w:vMerge w:val="restart"/>
            <w:tcBorders>
              <w:top w:val="single" w:sz="4" w:space="0" w:color="auto"/>
              <w:left w:val="single" w:sz="4" w:space="0" w:color="auto"/>
              <w:bottom w:val="single" w:sz="4" w:space="0" w:color="auto"/>
              <w:right w:val="nil"/>
            </w:tcBorders>
            <w:vAlign w:val="center"/>
            <w:hideMark/>
          </w:tcPr>
          <w:p w14:paraId="23B4F10B"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Адрес подразделения, телефон</w:t>
            </w:r>
          </w:p>
        </w:tc>
        <w:tc>
          <w:tcPr>
            <w:tcW w:w="6265" w:type="dxa"/>
            <w:gridSpan w:val="7"/>
            <w:tcBorders>
              <w:top w:val="single" w:sz="4" w:space="0" w:color="auto"/>
              <w:left w:val="single" w:sz="4" w:space="0" w:color="auto"/>
              <w:bottom w:val="single" w:sz="4" w:space="0" w:color="auto"/>
              <w:right w:val="single" w:sz="4" w:space="0" w:color="auto"/>
            </w:tcBorders>
            <w:noWrap/>
            <w:vAlign w:val="center"/>
            <w:hideMark/>
          </w:tcPr>
          <w:p w14:paraId="6F8FECB0"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Допустимое время заезда Исполнителя</w:t>
            </w:r>
          </w:p>
        </w:tc>
        <w:tc>
          <w:tcPr>
            <w:tcW w:w="1956" w:type="dxa"/>
            <w:vMerge w:val="restart"/>
            <w:tcBorders>
              <w:top w:val="single" w:sz="4" w:space="0" w:color="auto"/>
              <w:left w:val="single" w:sz="4" w:space="0" w:color="auto"/>
              <w:right w:val="single" w:sz="4" w:space="0" w:color="auto"/>
            </w:tcBorders>
            <w:vAlign w:val="center"/>
          </w:tcPr>
          <w:p w14:paraId="7F7816E4"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Периодичность оказания услуг в месяц, на основании заявок Заказчика</w:t>
            </w:r>
          </w:p>
        </w:tc>
      </w:tr>
      <w:tr w:rsidR="00100140" w:rsidRPr="00C80B5F" w14:paraId="2C5FBBFC" w14:textId="77777777" w:rsidTr="00F13C17">
        <w:trPr>
          <w:trHeight w:val="70"/>
          <w:tblHeader/>
        </w:trPr>
        <w:tc>
          <w:tcPr>
            <w:tcW w:w="416" w:type="dxa"/>
            <w:vMerge/>
            <w:tcBorders>
              <w:top w:val="single" w:sz="4" w:space="0" w:color="auto"/>
              <w:left w:val="single" w:sz="4" w:space="0" w:color="auto"/>
              <w:bottom w:val="single" w:sz="4" w:space="0" w:color="auto"/>
              <w:right w:val="single" w:sz="4" w:space="0" w:color="auto"/>
            </w:tcBorders>
            <w:hideMark/>
          </w:tcPr>
          <w:p w14:paraId="238724BE" w14:textId="77777777" w:rsidR="00100140" w:rsidRPr="00540CF0" w:rsidRDefault="00100140" w:rsidP="00540CF0">
            <w:pPr>
              <w:spacing w:after="0"/>
              <w:jc w:val="center"/>
              <w:rPr>
                <w:rFonts w:ascii="Times New Roman" w:hAnsi="Times New Roman"/>
                <w:sz w:val="20"/>
                <w:szCs w:val="20"/>
              </w:rPr>
            </w:pPr>
          </w:p>
        </w:tc>
        <w:tc>
          <w:tcPr>
            <w:tcW w:w="1567" w:type="dxa"/>
            <w:vMerge/>
            <w:tcBorders>
              <w:top w:val="single" w:sz="4" w:space="0" w:color="auto"/>
              <w:left w:val="single" w:sz="4" w:space="0" w:color="auto"/>
              <w:bottom w:val="single" w:sz="4" w:space="0" w:color="auto"/>
              <w:right w:val="single" w:sz="4" w:space="0" w:color="auto"/>
            </w:tcBorders>
            <w:hideMark/>
          </w:tcPr>
          <w:p w14:paraId="129943E0" w14:textId="77777777" w:rsidR="00100140" w:rsidRPr="00540CF0" w:rsidRDefault="00100140" w:rsidP="00540CF0">
            <w:pPr>
              <w:spacing w:after="0"/>
              <w:jc w:val="center"/>
              <w:rPr>
                <w:rFonts w:ascii="Times New Roman" w:hAnsi="Times New Roman"/>
                <w:sz w:val="20"/>
                <w:szCs w:val="20"/>
              </w:rPr>
            </w:pPr>
          </w:p>
        </w:tc>
        <w:tc>
          <w:tcPr>
            <w:tcW w:w="4680" w:type="dxa"/>
            <w:vMerge/>
            <w:tcBorders>
              <w:top w:val="single" w:sz="4" w:space="0" w:color="auto"/>
              <w:left w:val="single" w:sz="4" w:space="0" w:color="auto"/>
              <w:bottom w:val="single" w:sz="4" w:space="0" w:color="auto"/>
              <w:right w:val="nil"/>
            </w:tcBorders>
            <w:hideMark/>
          </w:tcPr>
          <w:p w14:paraId="1CCD9A5B" w14:textId="77777777" w:rsidR="00100140" w:rsidRPr="00540CF0" w:rsidRDefault="00100140" w:rsidP="00540CF0">
            <w:pPr>
              <w:spacing w:after="0"/>
              <w:jc w:val="center"/>
              <w:rPr>
                <w:rFonts w:ascii="Times New Roman" w:hAnsi="Times New Roman"/>
                <w:sz w:val="20"/>
                <w:szCs w:val="20"/>
              </w:rPr>
            </w:pPr>
          </w:p>
        </w:tc>
        <w:tc>
          <w:tcPr>
            <w:tcW w:w="850" w:type="dxa"/>
            <w:tcBorders>
              <w:top w:val="nil"/>
              <w:left w:val="single" w:sz="4" w:space="0" w:color="auto"/>
              <w:bottom w:val="single" w:sz="4" w:space="0" w:color="auto"/>
              <w:right w:val="single" w:sz="4" w:space="0" w:color="auto"/>
            </w:tcBorders>
            <w:hideMark/>
          </w:tcPr>
          <w:p w14:paraId="16A74E75"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Пн.</w:t>
            </w:r>
          </w:p>
        </w:tc>
        <w:tc>
          <w:tcPr>
            <w:tcW w:w="993" w:type="dxa"/>
            <w:tcBorders>
              <w:top w:val="nil"/>
              <w:left w:val="nil"/>
              <w:bottom w:val="single" w:sz="4" w:space="0" w:color="auto"/>
              <w:right w:val="single" w:sz="4" w:space="0" w:color="auto"/>
            </w:tcBorders>
            <w:hideMark/>
          </w:tcPr>
          <w:p w14:paraId="2B79973A"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Вт.</w:t>
            </w:r>
          </w:p>
        </w:tc>
        <w:tc>
          <w:tcPr>
            <w:tcW w:w="850" w:type="dxa"/>
            <w:tcBorders>
              <w:top w:val="nil"/>
              <w:left w:val="nil"/>
              <w:bottom w:val="single" w:sz="4" w:space="0" w:color="auto"/>
              <w:right w:val="single" w:sz="4" w:space="0" w:color="auto"/>
            </w:tcBorders>
            <w:hideMark/>
          </w:tcPr>
          <w:p w14:paraId="72AB52CD"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Ср.</w:t>
            </w:r>
          </w:p>
        </w:tc>
        <w:tc>
          <w:tcPr>
            <w:tcW w:w="851" w:type="dxa"/>
            <w:tcBorders>
              <w:top w:val="nil"/>
              <w:left w:val="nil"/>
              <w:bottom w:val="single" w:sz="4" w:space="0" w:color="auto"/>
              <w:right w:val="single" w:sz="4" w:space="0" w:color="auto"/>
            </w:tcBorders>
            <w:hideMark/>
          </w:tcPr>
          <w:p w14:paraId="31946E4C"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Чт.</w:t>
            </w:r>
          </w:p>
        </w:tc>
        <w:tc>
          <w:tcPr>
            <w:tcW w:w="850" w:type="dxa"/>
            <w:tcBorders>
              <w:top w:val="nil"/>
              <w:left w:val="nil"/>
              <w:bottom w:val="single" w:sz="4" w:space="0" w:color="auto"/>
              <w:right w:val="single" w:sz="4" w:space="0" w:color="auto"/>
            </w:tcBorders>
            <w:hideMark/>
          </w:tcPr>
          <w:p w14:paraId="26581BC6"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Пт.</w:t>
            </w:r>
          </w:p>
        </w:tc>
        <w:tc>
          <w:tcPr>
            <w:tcW w:w="992" w:type="dxa"/>
            <w:tcBorders>
              <w:top w:val="nil"/>
              <w:left w:val="nil"/>
              <w:bottom w:val="single" w:sz="4" w:space="0" w:color="auto"/>
              <w:right w:val="single" w:sz="4" w:space="0" w:color="auto"/>
            </w:tcBorders>
            <w:hideMark/>
          </w:tcPr>
          <w:p w14:paraId="1D2E3D52"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Сб.</w:t>
            </w:r>
          </w:p>
        </w:tc>
        <w:tc>
          <w:tcPr>
            <w:tcW w:w="879" w:type="dxa"/>
            <w:tcBorders>
              <w:top w:val="nil"/>
              <w:left w:val="nil"/>
              <w:bottom w:val="single" w:sz="4" w:space="0" w:color="auto"/>
              <w:right w:val="single" w:sz="4" w:space="0" w:color="auto"/>
            </w:tcBorders>
            <w:hideMark/>
          </w:tcPr>
          <w:p w14:paraId="11F323B8" w14:textId="77777777"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Вс.</w:t>
            </w:r>
          </w:p>
        </w:tc>
        <w:tc>
          <w:tcPr>
            <w:tcW w:w="1956" w:type="dxa"/>
            <w:vMerge/>
            <w:tcBorders>
              <w:left w:val="single" w:sz="4" w:space="0" w:color="auto"/>
              <w:bottom w:val="single" w:sz="4" w:space="0" w:color="auto"/>
              <w:right w:val="single" w:sz="4" w:space="0" w:color="auto"/>
            </w:tcBorders>
          </w:tcPr>
          <w:p w14:paraId="37AE14C6" w14:textId="77777777" w:rsidR="00100140" w:rsidRPr="00540CF0" w:rsidRDefault="00100140" w:rsidP="00540CF0">
            <w:pPr>
              <w:spacing w:after="0"/>
              <w:jc w:val="center"/>
              <w:rPr>
                <w:rFonts w:ascii="Times New Roman" w:hAnsi="Times New Roman"/>
                <w:sz w:val="20"/>
                <w:szCs w:val="20"/>
              </w:rPr>
            </w:pPr>
          </w:p>
        </w:tc>
      </w:tr>
      <w:tr w:rsidR="00230386" w:rsidRPr="00C80B5F" w14:paraId="13EA00EB" w14:textId="77777777" w:rsidTr="00F13C17">
        <w:tc>
          <w:tcPr>
            <w:tcW w:w="416" w:type="dxa"/>
            <w:tcBorders>
              <w:top w:val="nil"/>
              <w:left w:val="single" w:sz="4" w:space="0" w:color="auto"/>
              <w:bottom w:val="single" w:sz="4" w:space="0" w:color="auto"/>
              <w:right w:val="single" w:sz="4" w:space="0" w:color="auto"/>
            </w:tcBorders>
            <w:noWrap/>
            <w:vAlign w:val="center"/>
          </w:tcPr>
          <w:p w14:paraId="6FBB740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w:t>
            </w:r>
          </w:p>
        </w:tc>
        <w:tc>
          <w:tcPr>
            <w:tcW w:w="1567" w:type="dxa"/>
            <w:tcBorders>
              <w:top w:val="single" w:sz="4" w:space="0" w:color="auto"/>
              <w:left w:val="single" w:sz="4" w:space="0" w:color="auto"/>
              <w:bottom w:val="single" w:sz="4" w:space="0" w:color="auto"/>
              <w:right w:val="single" w:sz="4" w:space="0" w:color="auto"/>
            </w:tcBorders>
            <w:vAlign w:val="center"/>
          </w:tcPr>
          <w:p w14:paraId="055F4DA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660000</w:t>
            </w:r>
          </w:p>
        </w:tc>
        <w:tc>
          <w:tcPr>
            <w:tcW w:w="4680" w:type="dxa"/>
            <w:tcBorders>
              <w:top w:val="single" w:sz="4" w:space="0" w:color="auto"/>
              <w:left w:val="nil"/>
              <w:bottom w:val="single" w:sz="4" w:space="0" w:color="auto"/>
              <w:right w:val="single" w:sz="4" w:space="0" w:color="auto"/>
            </w:tcBorders>
            <w:vAlign w:val="center"/>
          </w:tcPr>
          <w:p w14:paraId="34336F3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Ленина, д. 49, тел. +7(391)2270800, +7(391)2271311</w:t>
            </w:r>
          </w:p>
        </w:tc>
        <w:tc>
          <w:tcPr>
            <w:tcW w:w="850" w:type="dxa"/>
            <w:tcBorders>
              <w:top w:val="single" w:sz="4" w:space="0" w:color="auto"/>
              <w:left w:val="nil"/>
              <w:bottom w:val="single" w:sz="4" w:space="0" w:color="auto"/>
              <w:right w:val="single" w:sz="4" w:space="0" w:color="auto"/>
            </w:tcBorders>
            <w:vAlign w:val="center"/>
          </w:tcPr>
          <w:p w14:paraId="343E5F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single" w:sz="4" w:space="0" w:color="auto"/>
              <w:left w:val="nil"/>
              <w:bottom w:val="single" w:sz="4" w:space="0" w:color="auto"/>
              <w:right w:val="single" w:sz="4" w:space="0" w:color="auto"/>
            </w:tcBorders>
            <w:vAlign w:val="center"/>
          </w:tcPr>
          <w:p w14:paraId="57E2BF7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single" w:sz="4" w:space="0" w:color="auto"/>
              <w:left w:val="nil"/>
              <w:bottom w:val="single" w:sz="4" w:space="0" w:color="auto"/>
              <w:right w:val="single" w:sz="4" w:space="0" w:color="auto"/>
            </w:tcBorders>
            <w:vAlign w:val="center"/>
          </w:tcPr>
          <w:p w14:paraId="30D9004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single" w:sz="4" w:space="0" w:color="auto"/>
              <w:left w:val="nil"/>
              <w:bottom w:val="single" w:sz="4" w:space="0" w:color="auto"/>
              <w:right w:val="single" w:sz="4" w:space="0" w:color="auto"/>
            </w:tcBorders>
            <w:vAlign w:val="center"/>
          </w:tcPr>
          <w:p w14:paraId="0FEC131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single" w:sz="4" w:space="0" w:color="auto"/>
              <w:left w:val="nil"/>
              <w:bottom w:val="single" w:sz="4" w:space="0" w:color="auto"/>
              <w:right w:val="single" w:sz="4" w:space="0" w:color="auto"/>
            </w:tcBorders>
            <w:vAlign w:val="center"/>
          </w:tcPr>
          <w:p w14:paraId="6EA4F96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single" w:sz="4" w:space="0" w:color="auto"/>
              <w:left w:val="nil"/>
              <w:bottom w:val="single" w:sz="4" w:space="0" w:color="auto"/>
              <w:right w:val="single" w:sz="4" w:space="0" w:color="auto"/>
            </w:tcBorders>
            <w:vAlign w:val="center"/>
          </w:tcPr>
          <w:p w14:paraId="4A019A8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single" w:sz="4" w:space="0" w:color="auto"/>
              <w:left w:val="nil"/>
              <w:bottom w:val="single" w:sz="4" w:space="0" w:color="auto"/>
              <w:right w:val="single" w:sz="4" w:space="0" w:color="auto"/>
            </w:tcBorders>
            <w:vAlign w:val="center"/>
          </w:tcPr>
          <w:p w14:paraId="3A92BF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single" w:sz="4" w:space="0" w:color="auto"/>
              <w:left w:val="nil"/>
              <w:bottom w:val="single" w:sz="4" w:space="0" w:color="auto"/>
              <w:right w:val="single" w:sz="4" w:space="0" w:color="auto"/>
            </w:tcBorders>
            <w:vAlign w:val="center"/>
          </w:tcPr>
          <w:p w14:paraId="2AC99F1E" w14:textId="65C5BA8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02C0388" w14:textId="77777777" w:rsidTr="00F13C17">
        <w:tc>
          <w:tcPr>
            <w:tcW w:w="416" w:type="dxa"/>
            <w:tcBorders>
              <w:top w:val="nil"/>
              <w:left w:val="single" w:sz="4" w:space="0" w:color="auto"/>
              <w:bottom w:val="single" w:sz="4" w:space="0" w:color="auto"/>
              <w:right w:val="single" w:sz="4" w:space="0" w:color="auto"/>
            </w:tcBorders>
            <w:noWrap/>
            <w:vAlign w:val="center"/>
          </w:tcPr>
          <w:p w14:paraId="1331E1A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w:t>
            </w:r>
          </w:p>
        </w:tc>
        <w:tc>
          <w:tcPr>
            <w:tcW w:w="1567" w:type="dxa"/>
            <w:tcBorders>
              <w:top w:val="nil"/>
              <w:left w:val="single" w:sz="4" w:space="0" w:color="auto"/>
              <w:bottom w:val="single" w:sz="4" w:space="0" w:color="auto"/>
              <w:right w:val="single" w:sz="4" w:space="0" w:color="auto"/>
            </w:tcBorders>
            <w:vAlign w:val="center"/>
          </w:tcPr>
          <w:p w14:paraId="7BA9C86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660001</w:t>
            </w:r>
          </w:p>
        </w:tc>
        <w:tc>
          <w:tcPr>
            <w:tcW w:w="4680" w:type="dxa"/>
            <w:tcBorders>
              <w:top w:val="nil"/>
              <w:left w:val="nil"/>
              <w:bottom w:val="single" w:sz="4" w:space="0" w:color="auto"/>
              <w:right w:val="single" w:sz="4" w:space="0" w:color="auto"/>
            </w:tcBorders>
            <w:vAlign w:val="center"/>
          </w:tcPr>
          <w:p w14:paraId="3B7A45B4"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Копылова, д. 48, тел. +7(391)2985447, +7(391)2985378</w:t>
            </w:r>
          </w:p>
        </w:tc>
        <w:tc>
          <w:tcPr>
            <w:tcW w:w="850" w:type="dxa"/>
            <w:tcBorders>
              <w:top w:val="nil"/>
              <w:left w:val="nil"/>
              <w:bottom w:val="single" w:sz="4" w:space="0" w:color="auto"/>
              <w:right w:val="single" w:sz="4" w:space="0" w:color="auto"/>
            </w:tcBorders>
            <w:vAlign w:val="center"/>
          </w:tcPr>
          <w:p w14:paraId="5CD0D10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51F09E36"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16F26A3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6CE094D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7EBB0166"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6731ABA6"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7792FA6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C9D78B1" w14:textId="2F845393"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3CCF79A6" w14:textId="77777777" w:rsidTr="00F13C17">
        <w:trPr>
          <w:trHeight w:val="729"/>
        </w:trPr>
        <w:tc>
          <w:tcPr>
            <w:tcW w:w="416" w:type="dxa"/>
            <w:tcBorders>
              <w:top w:val="nil"/>
              <w:left w:val="single" w:sz="4" w:space="0" w:color="auto"/>
              <w:bottom w:val="single" w:sz="4" w:space="0" w:color="auto"/>
              <w:right w:val="single" w:sz="4" w:space="0" w:color="auto"/>
            </w:tcBorders>
            <w:noWrap/>
            <w:vAlign w:val="center"/>
          </w:tcPr>
          <w:p w14:paraId="53903B1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w:t>
            </w:r>
          </w:p>
        </w:tc>
        <w:tc>
          <w:tcPr>
            <w:tcW w:w="1567" w:type="dxa"/>
            <w:tcBorders>
              <w:top w:val="nil"/>
              <w:left w:val="single" w:sz="4" w:space="0" w:color="auto"/>
              <w:bottom w:val="single" w:sz="4" w:space="0" w:color="auto"/>
              <w:right w:val="single" w:sz="4" w:space="0" w:color="auto"/>
            </w:tcBorders>
            <w:vAlign w:val="center"/>
          </w:tcPr>
          <w:p w14:paraId="5F37D485" w14:textId="13396ADA" w:rsidR="00230386" w:rsidRPr="001A1E26" w:rsidRDefault="00230386" w:rsidP="00540CF0">
            <w:pPr>
              <w:pStyle w:val="Default"/>
              <w:jc w:val="center"/>
              <w:rPr>
                <w:color w:val="auto"/>
                <w:sz w:val="18"/>
                <w:szCs w:val="18"/>
              </w:rPr>
            </w:pPr>
            <w:r w:rsidRPr="001A1E26">
              <w:rPr>
                <w:color w:val="auto"/>
                <w:sz w:val="18"/>
                <w:szCs w:val="18"/>
              </w:rPr>
              <w:t>660191</w:t>
            </w:r>
          </w:p>
        </w:tc>
        <w:tc>
          <w:tcPr>
            <w:tcW w:w="4680" w:type="dxa"/>
            <w:tcBorders>
              <w:top w:val="nil"/>
              <w:left w:val="nil"/>
              <w:bottom w:val="single" w:sz="4" w:space="0" w:color="auto"/>
              <w:right w:val="single" w:sz="4" w:space="0" w:color="auto"/>
            </w:tcBorders>
            <w:vAlign w:val="center"/>
          </w:tcPr>
          <w:p w14:paraId="7BE0D31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Академика Павлова, д. 38, тел. +7 (391) 2628363, +7(391)2628347</w:t>
            </w:r>
          </w:p>
        </w:tc>
        <w:tc>
          <w:tcPr>
            <w:tcW w:w="850" w:type="dxa"/>
            <w:tcBorders>
              <w:top w:val="nil"/>
              <w:left w:val="nil"/>
              <w:bottom w:val="single" w:sz="4" w:space="0" w:color="auto"/>
              <w:right w:val="single" w:sz="4" w:space="0" w:color="auto"/>
            </w:tcBorders>
            <w:vAlign w:val="center"/>
          </w:tcPr>
          <w:p w14:paraId="7B10402C" w14:textId="46A446E6"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08:00-11:00</w:t>
            </w:r>
          </w:p>
        </w:tc>
        <w:tc>
          <w:tcPr>
            <w:tcW w:w="993" w:type="dxa"/>
            <w:tcBorders>
              <w:top w:val="nil"/>
              <w:left w:val="nil"/>
              <w:bottom w:val="single" w:sz="4" w:space="0" w:color="auto"/>
              <w:right w:val="single" w:sz="4" w:space="0" w:color="auto"/>
            </w:tcBorders>
            <w:vAlign w:val="center"/>
          </w:tcPr>
          <w:p w14:paraId="397AD830" w14:textId="29A10640"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08:00-11:00</w:t>
            </w:r>
          </w:p>
        </w:tc>
        <w:tc>
          <w:tcPr>
            <w:tcW w:w="850" w:type="dxa"/>
            <w:tcBorders>
              <w:top w:val="nil"/>
              <w:left w:val="nil"/>
              <w:bottom w:val="single" w:sz="4" w:space="0" w:color="auto"/>
              <w:right w:val="single" w:sz="4" w:space="0" w:color="auto"/>
            </w:tcBorders>
            <w:vAlign w:val="center"/>
          </w:tcPr>
          <w:p w14:paraId="38C47B2F" w14:textId="4E9A4C6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08:00-11:00</w:t>
            </w:r>
          </w:p>
        </w:tc>
        <w:tc>
          <w:tcPr>
            <w:tcW w:w="851" w:type="dxa"/>
            <w:tcBorders>
              <w:top w:val="nil"/>
              <w:left w:val="nil"/>
              <w:bottom w:val="single" w:sz="4" w:space="0" w:color="auto"/>
              <w:right w:val="single" w:sz="4" w:space="0" w:color="auto"/>
            </w:tcBorders>
            <w:vAlign w:val="center"/>
          </w:tcPr>
          <w:p w14:paraId="64B69A6E" w14:textId="7CA5C472"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08:00-11:00</w:t>
            </w:r>
          </w:p>
        </w:tc>
        <w:tc>
          <w:tcPr>
            <w:tcW w:w="850" w:type="dxa"/>
            <w:tcBorders>
              <w:top w:val="nil"/>
              <w:left w:val="nil"/>
              <w:bottom w:val="single" w:sz="4" w:space="0" w:color="auto"/>
              <w:right w:val="single" w:sz="4" w:space="0" w:color="auto"/>
            </w:tcBorders>
            <w:vAlign w:val="center"/>
          </w:tcPr>
          <w:p w14:paraId="4C4F5E6E" w14:textId="68F9997C"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08:00-11:00</w:t>
            </w:r>
          </w:p>
        </w:tc>
        <w:tc>
          <w:tcPr>
            <w:tcW w:w="992" w:type="dxa"/>
            <w:tcBorders>
              <w:top w:val="nil"/>
              <w:left w:val="nil"/>
              <w:bottom w:val="single" w:sz="4" w:space="0" w:color="auto"/>
              <w:right w:val="single" w:sz="4" w:space="0" w:color="auto"/>
            </w:tcBorders>
            <w:vAlign w:val="center"/>
          </w:tcPr>
          <w:p w14:paraId="1BE66E17" w14:textId="7B5FD02A"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08:00-11:00</w:t>
            </w:r>
          </w:p>
        </w:tc>
        <w:tc>
          <w:tcPr>
            <w:tcW w:w="879" w:type="dxa"/>
            <w:tcBorders>
              <w:top w:val="nil"/>
              <w:left w:val="nil"/>
              <w:bottom w:val="single" w:sz="4" w:space="0" w:color="auto"/>
              <w:right w:val="single" w:sz="4" w:space="0" w:color="auto"/>
            </w:tcBorders>
            <w:vAlign w:val="center"/>
          </w:tcPr>
          <w:p w14:paraId="721A30C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1CF67D6" w14:textId="0DD8EC4A"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4AB222BA" w14:textId="77777777" w:rsidTr="00F13C17">
        <w:tc>
          <w:tcPr>
            <w:tcW w:w="416" w:type="dxa"/>
            <w:tcBorders>
              <w:top w:val="nil"/>
              <w:left w:val="single" w:sz="4" w:space="0" w:color="auto"/>
              <w:bottom w:val="single" w:sz="4" w:space="0" w:color="auto"/>
              <w:right w:val="single" w:sz="4" w:space="0" w:color="auto"/>
            </w:tcBorders>
            <w:noWrap/>
            <w:vAlign w:val="center"/>
          </w:tcPr>
          <w:p w14:paraId="7E7AA75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w:t>
            </w:r>
          </w:p>
        </w:tc>
        <w:tc>
          <w:tcPr>
            <w:tcW w:w="1567" w:type="dxa"/>
            <w:tcBorders>
              <w:top w:val="nil"/>
              <w:left w:val="single" w:sz="4" w:space="0" w:color="auto"/>
              <w:bottom w:val="single" w:sz="4" w:space="0" w:color="auto"/>
              <w:right w:val="single" w:sz="4" w:space="0" w:color="auto"/>
            </w:tcBorders>
            <w:vAlign w:val="center"/>
          </w:tcPr>
          <w:p w14:paraId="4272FD90"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660004</w:t>
            </w:r>
          </w:p>
        </w:tc>
        <w:tc>
          <w:tcPr>
            <w:tcW w:w="4680" w:type="dxa"/>
            <w:tcBorders>
              <w:top w:val="nil"/>
              <w:left w:val="nil"/>
              <w:bottom w:val="single" w:sz="4" w:space="0" w:color="auto"/>
              <w:right w:val="single" w:sz="4" w:space="0" w:color="auto"/>
            </w:tcBorders>
            <w:vAlign w:val="center"/>
          </w:tcPr>
          <w:p w14:paraId="50765D72"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Песочная, д. 2а, </w:t>
            </w:r>
            <w:proofErr w:type="spellStart"/>
            <w:r w:rsidRPr="001A1E26">
              <w:rPr>
                <w:rFonts w:ascii="Times New Roman" w:hAnsi="Times New Roman"/>
                <w:sz w:val="20"/>
                <w:szCs w:val="20"/>
              </w:rPr>
              <w:t>помещ</w:t>
            </w:r>
            <w:proofErr w:type="spellEnd"/>
            <w:r w:rsidRPr="001A1E26">
              <w:rPr>
                <w:rFonts w:ascii="Times New Roman" w:hAnsi="Times New Roman"/>
                <w:sz w:val="20"/>
                <w:szCs w:val="20"/>
              </w:rPr>
              <w:t>. 22, тел. +7 (391) 2649770, +7(391)2648771</w:t>
            </w:r>
          </w:p>
        </w:tc>
        <w:tc>
          <w:tcPr>
            <w:tcW w:w="850" w:type="dxa"/>
            <w:tcBorders>
              <w:top w:val="nil"/>
              <w:left w:val="nil"/>
              <w:bottom w:val="single" w:sz="4" w:space="0" w:color="auto"/>
              <w:right w:val="single" w:sz="4" w:space="0" w:color="auto"/>
            </w:tcBorders>
            <w:vAlign w:val="center"/>
          </w:tcPr>
          <w:p w14:paraId="67EBB9F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594A844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1AC2B866"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3B28D18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27FB3C4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6C434807"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6C2F1A25"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660AE2F8" w14:textId="15F1CCF6"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3AA30D06" w14:textId="77777777" w:rsidTr="00F13C17">
        <w:tc>
          <w:tcPr>
            <w:tcW w:w="416" w:type="dxa"/>
            <w:tcBorders>
              <w:top w:val="nil"/>
              <w:left w:val="single" w:sz="4" w:space="0" w:color="auto"/>
              <w:bottom w:val="single" w:sz="4" w:space="0" w:color="auto"/>
              <w:right w:val="single" w:sz="4" w:space="0" w:color="auto"/>
            </w:tcBorders>
            <w:noWrap/>
            <w:vAlign w:val="center"/>
          </w:tcPr>
          <w:p w14:paraId="2EEB233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w:t>
            </w:r>
          </w:p>
        </w:tc>
        <w:tc>
          <w:tcPr>
            <w:tcW w:w="1567" w:type="dxa"/>
            <w:tcBorders>
              <w:top w:val="nil"/>
              <w:left w:val="single" w:sz="4" w:space="0" w:color="auto"/>
              <w:bottom w:val="single" w:sz="4" w:space="0" w:color="auto"/>
              <w:right w:val="single" w:sz="4" w:space="0" w:color="auto"/>
            </w:tcBorders>
            <w:vAlign w:val="center"/>
          </w:tcPr>
          <w:p w14:paraId="0DB2F98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660005</w:t>
            </w:r>
          </w:p>
        </w:tc>
        <w:tc>
          <w:tcPr>
            <w:tcW w:w="4680" w:type="dxa"/>
            <w:tcBorders>
              <w:top w:val="nil"/>
              <w:left w:val="nil"/>
              <w:bottom w:val="single" w:sz="4" w:space="0" w:color="auto"/>
              <w:right w:val="single" w:sz="4" w:space="0" w:color="auto"/>
            </w:tcBorders>
            <w:vAlign w:val="center"/>
          </w:tcPr>
          <w:p w14:paraId="261B963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Краснодарская, д. 5, тел. +7(391)2247905, +7(391)2248282</w:t>
            </w:r>
          </w:p>
        </w:tc>
        <w:tc>
          <w:tcPr>
            <w:tcW w:w="850" w:type="dxa"/>
            <w:tcBorders>
              <w:top w:val="nil"/>
              <w:left w:val="nil"/>
              <w:bottom w:val="single" w:sz="4" w:space="0" w:color="auto"/>
              <w:right w:val="single" w:sz="4" w:space="0" w:color="auto"/>
            </w:tcBorders>
            <w:vAlign w:val="center"/>
          </w:tcPr>
          <w:p w14:paraId="0B5FBF70"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07:45-09:45</w:t>
            </w:r>
          </w:p>
        </w:tc>
        <w:tc>
          <w:tcPr>
            <w:tcW w:w="993" w:type="dxa"/>
            <w:tcBorders>
              <w:top w:val="nil"/>
              <w:left w:val="nil"/>
              <w:bottom w:val="single" w:sz="4" w:space="0" w:color="auto"/>
              <w:right w:val="single" w:sz="4" w:space="0" w:color="auto"/>
            </w:tcBorders>
            <w:vAlign w:val="center"/>
          </w:tcPr>
          <w:p w14:paraId="733FE947"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07:45-09:45</w:t>
            </w:r>
          </w:p>
        </w:tc>
        <w:tc>
          <w:tcPr>
            <w:tcW w:w="850" w:type="dxa"/>
            <w:tcBorders>
              <w:top w:val="nil"/>
              <w:left w:val="nil"/>
              <w:bottom w:val="single" w:sz="4" w:space="0" w:color="auto"/>
              <w:right w:val="single" w:sz="4" w:space="0" w:color="auto"/>
            </w:tcBorders>
            <w:vAlign w:val="center"/>
          </w:tcPr>
          <w:p w14:paraId="75E52E7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07:45-09:45</w:t>
            </w:r>
          </w:p>
        </w:tc>
        <w:tc>
          <w:tcPr>
            <w:tcW w:w="851" w:type="dxa"/>
            <w:tcBorders>
              <w:top w:val="nil"/>
              <w:left w:val="nil"/>
              <w:bottom w:val="single" w:sz="4" w:space="0" w:color="auto"/>
              <w:right w:val="single" w:sz="4" w:space="0" w:color="auto"/>
            </w:tcBorders>
            <w:vAlign w:val="center"/>
          </w:tcPr>
          <w:p w14:paraId="74349E2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07:45-09:45</w:t>
            </w:r>
          </w:p>
        </w:tc>
        <w:tc>
          <w:tcPr>
            <w:tcW w:w="850" w:type="dxa"/>
            <w:tcBorders>
              <w:top w:val="nil"/>
              <w:left w:val="nil"/>
              <w:bottom w:val="single" w:sz="4" w:space="0" w:color="auto"/>
              <w:right w:val="single" w:sz="4" w:space="0" w:color="auto"/>
            </w:tcBorders>
            <w:vAlign w:val="center"/>
          </w:tcPr>
          <w:p w14:paraId="21A492BE"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07:45-09:45</w:t>
            </w:r>
          </w:p>
        </w:tc>
        <w:tc>
          <w:tcPr>
            <w:tcW w:w="992" w:type="dxa"/>
            <w:tcBorders>
              <w:top w:val="nil"/>
              <w:left w:val="nil"/>
              <w:bottom w:val="single" w:sz="4" w:space="0" w:color="auto"/>
              <w:right w:val="single" w:sz="4" w:space="0" w:color="auto"/>
            </w:tcBorders>
            <w:vAlign w:val="center"/>
          </w:tcPr>
          <w:p w14:paraId="419E42A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07:45-09:45</w:t>
            </w:r>
          </w:p>
        </w:tc>
        <w:tc>
          <w:tcPr>
            <w:tcW w:w="879" w:type="dxa"/>
            <w:tcBorders>
              <w:top w:val="nil"/>
              <w:left w:val="nil"/>
              <w:bottom w:val="single" w:sz="4" w:space="0" w:color="auto"/>
              <w:right w:val="single" w:sz="4" w:space="0" w:color="auto"/>
            </w:tcBorders>
            <w:vAlign w:val="center"/>
          </w:tcPr>
          <w:p w14:paraId="6F6F493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B58D9AA" w14:textId="492C15D7"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584AE9DF" w14:textId="77777777" w:rsidTr="00F13C17">
        <w:tc>
          <w:tcPr>
            <w:tcW w:w="416" w:type="dxa"/>
            <w:tcBorders>
              <w:top w:val="nil"/>
              <w:left w:val="single" w:sz="4" w:space="0" w:color="auto"/>
              <w:bottom w:val="single" w:sz="4" w:space="0" w:color="auto"/>
              <w:right w:val="single" w:sz="4" w:space="0" w:color="auto"/>
            </w:tcBorders>
            <w:noWrap/>
            <w:vAlign w:val="center"/>
          </w:tcPr>
          <w:p w14:paraId="1C3776D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w:t>
            </w:r>
          </w:p>
        </w:tc>
        <w:tc>
          <w:tcPr>
            <w:tcW w:w="1567" w:type="dxa"/>
            <w:tcBorders>
              <w:top w:val="nil"/>
              <w:left w:val="single" w:sz="4" w:space="0" w:color="auto"/>
              <w:bottom w:val="single" w:sz="4" w:space="0" w:color="auto"/>
              <w:right w:val="single" w:sz="4" w:space="0" w:color="auto"/>
            </w:tcBorders>
            <w:vAlign w:val="center"/>
          </w:tcPr>
          <w:p w14:paraId="16D72A3E"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660006</w:t>
            </w:r>
          </w:p>
        </w:tc>
        <w:tc>
          <w:tcPr>
            <w:tcW w:w="4680" w:type="dxa"/>
            <w:tcBorders>
              <w:top w:val="nil"/>
              <w:left w:val="nil"/>
              <w:bottom w:val="single" w:sz="4" w:space="0" w:color="auto"/>
              <w:right w:val="single" w:sz="4" w:space="0" w:color="auto"/>
            </w:tcBorders>
            <w:vAlign w:val="center"/>
          </w:tcPr>
          <w:p w14:paraId="577C43F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Ключевская, д. 97, тел. +7(391)2613181, +7(391)2618987</w:t>
            </w:r>
          </w:p>
        </w:tc>
        <w:tc>
          <w:tcPr>
            <w:tcW w:w="850" w:type="dxa"/>
            <w:tcBorders>
              <w:top w:val="nil"/>
              <w:left w:val="nil"/>
              <w:bottom w:val="single" w:sz="4" w:space="0" w:color="auto"/>
              <w:right w:val="single" w:sz="4" w:space="0" w:color="auto"/>
            </w:tcBorders>
            <w:vAlign w:val="center"/>
          </w:tcPr>
          <w:p w14:paraId="55486AD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09:30-11:30</w:t>
            </w:r>
          </w:p>
        </w:tc>
        <w:tc>
          <w:tcPr>
            <w:tcW w:w="993" w:type="dxa"/>
            <w:tcBorders>
              <w:top w:val="nil"/>
              <w:left w:val="nil"/>
              <w:bottom w:val="single" w:sz="4" w:space="0" w:color="auto"/>
              <w:right w:val="single" w:sz="4" w:space="0" w:color="auto"/>
            </w:tcBorders>
            <w:vAlign w:val="center"/>
          </w:tcPr>
          <w:p w14:paraId="5636B914"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0C67165A"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08:00-12:00</w:t>
            </w:r>
          </w:p>
        </w:tc>
        <w:tc>
          <w:tcPr>
            <w:tcW w:w="851" w:type="dxa"/>
            <w:tcBorders>
              <w:top w:val="nil"/>
              <w:left w:val="nil"/>
              <w:bottom w:val="single" w:sz="4" w:space="0" w:color="auto"/>
              <w:right w:val="single" w:sz="4" w:space="0" w:color="auto"/>
            </w:tcBorders>
            <w:vAlign w:val="center"/>
          </w:tcPr>
          <w:p w14:paraId="69D1254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178F0F0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08:00-12:00</w:t>
            </w:r>
          </w:p>
        </w:tc>
        <w:tc>
          <w:tcPr>
            <w:tcW w:w="992" w:type="dxa"/>
            <w:tcBorders>
              <w:top w:val="nil"/>
              <w:left w:val="nil"/>
              <w:bottom w:val="single" w:sz="4" w:space="0" w:color="auto"/>
              <w:right w:val="single" w:sz="4" w:space="0" w:color="auto"/>
            </w:tcBorders>
            <w:vAlign w:val="center"/>
          </w:tcPr>
          <w:p w14:paraId="6641106E"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08:00-12:00</w:t>
            </w:r>
          </w:p>
        </w:tc>
        <w:tc>
          <w:tcPr>
            <w:tcW w:w="879" w:type="dxa"/>
            <w:tcBorders>
              <w:top w:val="nil"/>
              <w:left w:val="nil"/>
              <w:bottom w:val="single" w:sz="4" w:space="0" w:color="auto"/>
              <w:right w:val="single" w:sz="4" w:space="0" w:color="auto"/>
            </w:tcBorders>
            <w:vAlign w:val="center"/>
          </w:tcPr>
          <w:p w14:paraId="69203A54"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46A97B6" w14:textId="5578BC7B"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060C4668" w14:textId="77777777" w:rsidTr="00F13C17">
        <w:tc>
          <w:tcPr>
            <w:tcW w:w="416" w:type="dxa"/>
            <w:tcBorders>
              <w:top w:val="nil"/>
              <w:left w:val="single" w:sz="4" w:space="0" w:color="auto"/>
              <w:bottom w:val="single" w:sz="4" w:space="0" w:color="auto"/>
              <w:right w:val="single" w:sz="4" w:space="0" w:color="auto"/>
            </w:tcBorders>
            <w:noWrap/>
            <w:vAlign w:val="center"/>
          </w:tcPr>
          <w:p w14:paraId="4CFAF82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w:t>
            </w:r>
          </w:p>
        </w:tc>
        <w:tc>
          <w:tcPr>
            <w:tcW w:w="1567" w:type="dxa"/>
            <w:tcBorders>
              <w:top w:val="nil"/>
              <w:left w:val="single" w:sz="4" w:space="0" w:color="auto"/>
              <w:bottom w:val="single" w:sz="4" w:space="0" w:color="auto"/>
              <w:right w:val="single" w:sz="4" w:space="0" w:color="auto"/>
            </w:tcBorders>
            <w:vAlign w:val="center"/>
          </w:tcPr>
          <w:p w14:paraId="530F292A" w14:textId="029038BD" w:rsidR="00230386" w:rsidRPr="001A1E26" w:rsidRDefault="00230386" w:rsidP="00540CF0">
            <w:pPr>
              <w:pStyle w:val="Default"/>
              <w:jc w:val="center"/>
              <w:rPr>
                <w:color w:val="auto"/>
                <w:sz w:val="18"/>
                <w:szCs w:val="18"/>
              </w:rPr>
            </w:pPr>
            <w:r w:rsidRPr="001A1E26">
              <w:rPr>
                <w:color w:val="auto"/>
                <w:sz w:val="18"/>
                <w:szCs w:val="18"/>
              </w:rPr>
              <w:t>660192</w:t>
            </w:r>
          </w:p>
        </w:tc>
        <w:tc>
          <w:tcPr>
            <w:tcW w:w="4680" w:type="dxa"/>
            <w:tcBorders>
              <w:top w:val="nil"/>
              <w:left w:val="nil"/>
              <w:bottom w:val="single" w:sz="4" w:space="0" w:color="auto"/>
              <w:right w:val="single" w:sz="4" w:space="0" w:color="auto"/>
            </w:tcBorders>
            <w:vAlign w:val="center"/>
          </w:tcPr>
          <w:p w14:paraId="07AB1C2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пр-кт</w:t>
            </w:r>
            <w:proofErr w:type="spellEnd"/>
            <w:r w:rsidRPr="001A1E26">
              <w:rPr>
                <w:rFonts w:ascii="Times New Roman" w:hAnsi="Times New Roman"/>
                <w:sz w:val="20"/>
                <w:szCs w:val="20"/>
              </w:rPr>
              <w:t xml:space="preserve"> </w:t>
            </w:r>
            <w:proofErr w:type="spellStart"/>
            <w:r w:rsidRPr="001A1E26">
              <w:rPr>
                <w:rFonts w:ascii="Times New Roman" w:hAnsi="Times New Roman"/>
                <w:sz w:val="20"/>
                <w:szCs w:val="20"/>
              </w:rPr>
              <w:t>им.газеты</w:t>
            </w:r>
            <w:proofErr w:type="spellEnd"/>
            <w:r w:rsidRPr="001A1E26">
              <w:rPr>
                <w:rFonts w:ascii="Times New Roman" w:hAnsi="Times New Roman"/>
                <w:sz w:val="20"/>
                <w:szCs w:val="20"/>
              </w:rPr>
              <w:t xml:space="preserve"> "Красноярский рабочий", д. 127, тел. +7(391)2010252, +7(391)2010282</w:t>
            </w:r>
          </w:p>
        </w:tc>
        <w:tc>
          <w:tcPr>
            <w:tcW w:w="850" w:type="dxa"/>
            <w:tcBorders>
              <w:top w:val="nil"/>
              <w:left w:val="nil"/>
              <w:bottom w:val="single" w:sz="4" w:space="0" w:color="auto"/>
              <w:right w:val="single" w:sz="4" w:space="0" w:color="auto"/>
            </w:tcBorders>
            <w:vAlign w:val="center"/>
          </w:tcPr>
          <w:p w14:paraId="4A63F396"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08:30-11:30</w:t>
            </w:r>
          </w:p>
        </w:tc>
        <w:tc>
          <w:tcPr>
            <w:tcW w:w="993" w:type="dxa"/>
            <w:tcBorders>
              <w:top w:val="nil"/>
              <w:left w:val="nil"/>
              <w:bottom w:val="single" w:sz="4" w:space="0" w:color="auto"/>
              <w:right w:val="single" w:sz="4" w:space="0" w:color="auto"/>
            </w:tcBorders>
            <w:vAlign w:val="center"/>
          </w:tcPr>
          <w:p w14:paraId="77849F26"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08:30-11:30</w:t>
            </w:r>
          </w:p>
        </w:tc>
        <w:tc>
          <w:tcPr>
            <w:tcW w:w="850" w:type="dxa"/>
            <w:tcBorders>
              <w:top w:val="nil"/>
              <w:left w:val="nil"/>
              <w:bottom w:val="single" w:sz="4" w:space="0" w:color="auto"/>
              <w:right w:val="single" w:sz="4" w:space="0" w:color="auto"/>
            </w:tcBorders>
            <w:vAlign w:val="center"/>
          </w:tcPr>
          <w:p w14:paraId="35DA76F5"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08:30-11:30</w:t>
            </w:r>
          </w:p>
        </w:tc>
        <w:tc>
          <w:tcPr>
            <w:tcW w:w="851" w:type="dxa"/>
            <w:tcBorders>
              <w:top w:val="nil"/>
              <w:left w:val="nil"/>
              <w:bottom w:val="single" w:sz="4" w:space="0" w:color="auto"/>
              <w:right w:val="single" w:sz="4" w:space="0" w:color="auto"/>
            </w:tcBorders>
            <w:vAlign w:val="center"/>
          </w:tcPr>
          <w:p w14:paraId="19125C1D"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08:30-11:30</w:t>
            </w:r>
          </w:p>
        </w:tc>
        <w:tc>
          <w:tcPr>
            <w:tcW w:w="850" w:type="dxa"/>
            <w:tcBorders>
              <w:top w:val="nil"/>
              <w:left w:val="nil"/>
              <w:bottom w:val="single" w:sz="4" w:space="0" w:color="auto"/>
              <w:right w:val="single" w:sz="4" w:space="0" w:color="auto"/>
            </w:tcBorders>
            <w:vAlign w:val="center"/>
          </w:tcPr>
          <w:p w14:paraId="7064867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08:30-11:30</w:t>
            </w:r>
          </w:p>
        </w:tc>
        <w:tc>
          <w:tcPr>
            <w:tcW w:w="992" w:type="dxa"/>
            <w:tcBorders>
              <w:top w:val="nil"/>
              <w:left w:val="nil"/>
              <w:bottom w:val="single" w:sz="4" w:space="0" w:color="auto"/>
              <w:right w:val="single" w:sz="4" w:space="0" w:color="auto"/>
            </w:tcBorders>
            <w:vAlign w:val="center"/>
          </w:tcPr>
          <w:p w14:paraId="5B87A3CD"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08:30-11:30</w:t>
            </w:r>
          </w:p>
        </w:tc>
        <w:tc>
          <w:tcPr>
            <w:tcW w:w="879" w:type="dxa"/>
            <w:tcBorders>
              <w:top w:val="nil"/>
              <w:left w:val="nil"/>
              <w:bottom w:val="single" w:sz="4" w:space="0" w:color="auto"/>
              <w:right w:val="single" w:sz="4" w:space="0" w:color="auto"/>
            </w:tcBorders>
            <w:vAlign w:val="center"/>
          </w:tcPr>
          <w:p w14:paraId="7DA3D33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0EA42AB" w14:textId="1F214F32"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701A2E2D" w14:textId="77777777" w:rsidTr="00F13C17">
        <w:tc>
          <w:tcPr>
            <w:tcW w:w="416" w:type="dxa"/>
            <w:tcBorders>
              <w:top w:val="nil"/>
              <w:left w:val="single" w:sz="4" w:space="0" w:color="auto"/>
              <w:bottom w:val="single" w:sz="4" w:space="0" w:color="auto"/>
              <w:right w:val="single" w:sz="4" w:space="0" w:color="auto"/>
            </w:tcBorders>
            <w:noWrap/>
            <w:vAlign w:val="center"/>
          </w:tcPr>
          <w:p w14:paraId="1FF5C4A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8</w:t>
            </w:r>
          </w:p>
        </w:tc>
        <w:tc>
          <w:tcPr>
            <w:tcW w:w="1567" w:type="dxa"/>
            <w:tcBorders>
              <w:top w:val="nil"/>
              <w:left w:val="single" w:sz="4" w:space="0" w:color="auto"/>
              <w:bottom w:val="single" w:sz="4" w:space="0" w:color="auto"/>
              <w:right w:val="single" w:sz="4" w:space="0" w:color="auto"/>
            </w:tcBorders>
            <w:vAlign w:val="center"/>
          </w:tcPr>
          <w:p w14:paraId="3286B98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660011</w:t>
            </w:r>
          </w:p>
        </w:tc>
        <w:tc>
          <w:tcPr>
            <w:tcW w:w="4680" w:type="dxa"/>
            <w:tcBorders>
              <w:top w:val="nil"/>
              <w:left w:val="nil"/>
              <w:bottom w:val="single" w:sz="4" w:space="0" w:color="auto"/>
              <w:right w:val="single" w:sz="4" w:space="0" w:color="auto"/>
            </w:tcBorders>
            <w:vAlign w:val="center"/>
          </w:tcPr>
          <w:p w14:paraId="7587341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Лесная, д. 147Ж, тел. +7(391)2991061</w:t>
            </w:r>
          </w:p>
        </w:tc>
        <w:tc>
          <w:tcPr>
            <w:tcW w:w="850" w:type="dxa"/>
            <w:tcBorders>
              <w:top w:val="nil"/>
              <w:left w:val="nil"/>
              <w:bottom w:val="single" w:sz="4" w:space="0" w:color="auto"/>
              <w:right w:val="single" w:sz="4" w:space="0" w:color="auto"/>
            </w:tcBorders>
            <w:vAlign w:val="center"/>
          </w:tcPr>
          <w:p w14:paraId="5EE7742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706110B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56CABD3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3ACA536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7EED8CF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7A470DE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12ECDC6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3CFA5D9" w14:textId="6CB39CCC"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F1A95C2" w14:textId="77777777" w:rsidTr="00F13C17">
        <w:tc>
          <w:tcPr>
            <w:tcW w:w="416" w:type="dxa"/>
            <w:tcBorders>
              <w:top w:val="nil"/>
              <w:left w:val="single" w:sz="4" w:space="0" w:color="auto"/>
              <w:bottom w:val="single" w:sz="4" w:space="0" w:color="auto"/>
              <w:right w:val="single" w:sz="4" w:space="0" w:color="auto"/>
            </w:tcBorders>
            <w:noWrap/>
            <w:vAlign w:val="center"/>
          </w:tcPr>
          <w:p w14:paraId="376A64F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9</w:t>
            </w:r>
          </w:p>
        </w:tc>
        <w:tc>
          <w:tcPr>
            <w:tcW w:w="1567" w:type="dxa"/>
            <w:tcBorders>
              <w:top w:val="nil"/>
              <w:left w:val="single" w:sz="4" w:space="0" w:color="auto"/>
              <w:bottom w:val="single" w:sz="4" w:space="0" w:color="auto"/>
              <w:right w:val="single" w:sz="4" w:space="0" w:color="auto"/>
            </w:tcBorders>
            <w:vAlign w:val="center"/>
          </w:tcPr>
          <w:p w14:paraId="07B031D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660012</w:t>
            </w:r>
          </w:p>
        </w:tc>
        <w:tc>
          <w:tcPr>
            <w:tcW w:w="4680" w:type="dxa"/>
            <w:tcBorders>
              <w:top w:val="nil"/>
              <w:left w:val="nil"/>
              <w:bottom w:val="single" w:sz="4" w:space="0" w:color="auto"/>
              <w:right w:val="single" w:sz="4" w:space="0" w:color="auto"/>
            </w:tcBorders>
            <w:vAlign w:val="center"/>
          </w:tcPr>
          <w:p w14:paraId="0D75FF3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Семафорная, д. 189, тел. +7(391)2339600</w:t>
            </w:r>
          </w:p>
        </w:tc>
        <w:tc>
          <w:tcPr>
            <w:tcW w:w="850" w:type="dxa"/>
            <w:tcBorders>
              <w:top w:val="nil"/>
              <w:left w:val="nil"/>
              <w:bottom w:val="single" w:sz="4" w:space="0" w:color="auto"/>
              <w:right w:val="single" w:sz="4" w:space="0" w:color="auto"/>
            </w:tcBorders>
            <w:vAlign w:val="center"/>
          </w:tcPr>
          <w:p w14:paraId="02CBEA1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63DF844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0E1E26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44B633C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CEDF86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705FFC8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2D66E6B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FACB14C" w14:textId="4515BF7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097F70A" w14:textId="77777777" w:rsidTr="00F13C17">
        <w:tc>
          <w:tcPr>
            <w:tcW w:w="416" w:type="dxa"/>
            <w:tcBorders>
              <w:top w:val="nil"/>
              <w:left w:val="single" w:sz="4" w:space="0" w:color="auto"/>
              <w:bottom w:val="single" w:sz="4" w:space="0" w:color="auto"/>
              <w:right w:val="single" w:sz="4" w:space="0" w:color="auto"/>
            </w:tcBorders>
            <w:noWrap/>
            <w:vAlign w:val="center"/>
          </w:tcPr>
          <w:p w14:paraId="39F03BE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lastRenderedPageBreak/>
              <w:t>10</w:t>
            </w:r>
          </w:p>
        </w:tc>
        <w:tc>
          <w:tcPr>
            <w:tcW w:w="1567" w:type="dxa"/>
            <w:tcBorders>
              <w:top w:val="nil"/>
              <w:left w:val="single" w:sz="4" w:space="0" w:color="auto"/>
              <w:bottom w:val="single" w:sz="4" w:space="0" w:color="auto"/>
              <w:right w:val="single" w:sz="4" w:space="0" w:color="auto"/>
            </w:tcBorders>
            <w:vAlign w:val="center"/>
          </w:tcPr>
          <w:p w14:paraId="50379DB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660013</w:t>
            </w:r>
          </w:p>
        </w:tc>
        <w:tc>
          <w:tcPr>
            <w:tcW w:w="4680" w:type="dxa"/>
            <w:tcBorders>
              <w:top w:val="nil"/>
              <w:left w:val="nil"/>
              <w:bottom w:val="single" w:sz="4" w:space="0" w:color="auto"/>
              <w:right w:val="single" w:sz="4" w:space="0" w:color="auto"/>
            </w:tcBorders>
            <w:vAlign w:val="center"/>
          </w:tcPr>
          <w:p w14:paraId="00AAF65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Львовская, д. 35, тел. +7(391)2669486</w:t>
            </w:r>
          </w:p>
        </w:tc>
        <w:tc>
          <w:tcPr>
            <w:tcW w:w="850" w:type="dxa"/>
            <w:tcBorders>
              <w:top w:val="nil"/>
              <w:left w:val="nil"/>
              <w:bottom w:val="single" w:sz="4" w:space="0" w:color="auto"/>
              <w:right w:val="single" w:sz="4" w:space="0" w:color="auto"/>
            </w:tcBorders>
            <w:vAlign w:val="center"/>
          </w:tcPr>
          <w:p w14:paraId="39B90E3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0B625C8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578537A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2CB4145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37D73A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4ECA6E9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47005A3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390AF0A" w14:textId="7092FA23"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08B5E20" w14:textId="77777777" w:rsidTr="00F13C17">
        <w:tc>
          <w:tcPr>
            <w:tcW w:w="416" w:type="dxa"/>
            <w:tcBorders>
              <w:top w:val="nil"/>
              <w:left w:val="single" w:sz="4" w:space="0" w:color="auto"/>
              <w:bottom w:val="single" w:sz="4" w:space="0" w:color="auto"/>
              <w:right w:val="single" w:sz="4" w:space="0" w:color="auto"/>
            </w:tcBorders>
            <w:noWrap/>
            <w:vAlign w:val="center"/>
          </w:tcPr>
          <w:p w14:paraId="30ECFD6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11</w:t>
            </w:r>
          </w:p>
        </w:tc>
        <w:tc>
          <w:tcPr>
            <w:tcW w:w="1567" w:type="dxa"/>
            <w:tcBorders>
              <w:top w:val="nil"/>
              <w:left w:val="single" w:sz="4" w:space="0" w:color="auto"/>
              <w:bottom w:val="single" w:sz="4" w:space="0" w:color="auto"/>
              <w:right w:val="single" w:sz="4" w:space="0" w:color="auto"/>
            </w:tcBorders>
            <w:vAlign w:val="center"/>
          </w:tcPr>
          <w:p w14:paraId="0EC1DF7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660015</w:t>
            </w:r>
          </w:p>
        </w:tc>
        <w:tc>
          <w:tcPr>
            <w:tcW w:w="4680" w:type="dxa"/>
            <w:tcBorders>
              <w:top w:val="nil"/>
              <w:left w:val="nil"/>
              <w:bottom w:val="single" w:sz="4" w:space="0" w:color="auto"/>
              <w:right w:val="single" w:sz="4" w:space="0" w:color="auto"/>
            </w:tcBorders>
            <w:vAlign w:val="center"/>
          </w:tcPr>
          <w:p w14:paraId="3EA68E8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р-н </w:t>
            </w:r>
            <w:proofErr w:type="spellStart"/>
            <w:r w:rsidRPr="00540CF0">
              <w:rPr>
                <w:rFonts w:ascii="Times New Roman" w:hAnsi="Times New Roman"/>
                <w:sz w:val="20"/>
                <w:szCs w:val="20"/>
              </w:rPr>
              <w:t>Емельяновский</w:t>
            </w:r>
            <w:proofErr w:type="spellEnd"/>
            <w:r w:rsidRPr="00540CF0">
              <w:rPr>
                <w:rFonts w:ascii="Times New Roman" w:hAnsi="Times New Roman"/>
                <w:sz w:val="20"/>
                <w:szCs w:val="20"/>
              </w:rPr>
              <w:t xml:space="preserve">, п Солонцы,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Новостроек, д. 1, тел. +7(39133)34160</w:t>
            </w:r>
          </w:p>
        </w:tc>
        <w:tc>
          <w:tcPr>
            <w:tcW w:w="850" w:type="dxa"/>
            <w:tcBorders>
              <w:top w:val="nil"/>
              <w:left w:val="nil"/>
              <w:bottom w:val="single" w:sz="4" w:space="0" w:color="auto"/>
              <w:right w:val="single" w:sz="4" w:space="0" w:color="auto"/>
            </w:tcBorders>
            <w:vAlign w:val="center"/>
          </w:tcPr>
          <w:p w14:paraId="16B7AB8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1F3B96D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4C1645D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1" w:type="dxa"/>
            <w:tcBorders>
              <w:top w:val="nil"/>
              <w:left w:val="nil"/>
              <w:bottom w:val="single" w:sz="4" w:space="0" w:color="auto"/>
              <w:right w:val="single" w:sz="4" w:space="0" w:color="auto"/>
            </w:tcBorders>
            <w:vAlign w:val="center"/>
          </w:tcPr>
          <w:p w14:paraId="0D82287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5558260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992" w:type="dxa"/>
            <w:tcBorders>
              <w:top w:val="nil"/>
              <w:left w:val="nil"/>
              <w:bottom w:val="single" w:sz="4" w:space="0" w:color="auto"/>
              <w:right w:val="single" w:sz="4" w:space="0" w:color="auto"/>
            </w:tcBorders>
            <w:vAlign w:val="center"/>
          </w:tcPr>
          <w:p w14:paraId="31B742C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79" w:type="dxa"/>
            <w:tcBorders>
              <w:top w:val="nil"/>
              <w:left w:val="nil"/>
              <w:bottom w:val="single" w:sz="4" w:space="0" w:color="auto"/>
              <w:right w:val="single" w:sz="4" w:space="0" w:color="auto"/>
            </w:tcBorders>
            <w:vAlign w:val="center"/>
          </w:tcPr>
          <w:p w14:paraId="5E8A295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5607592" w14:textId="11A0DD42"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16A5DDE" w14:textId="77777777" w:rsidTr="00F13C17">
        <w:tc>
          <w:tcPr>
            <w:tcW w:w="416" w:type="dxa"/>
            <w:tcBorders>
              <w:top w:val="nil"/>
              <w:left w:val="single" w:sz="4" w:space="0" w:color="auto"/>
              <w:bottom w:val="single" w:sz="4" w:space="0" w:color="auto"/>
              <w:right w:val="single" w:sz="4" w:space="0" w:color="auto"/>
            </w:tcBorders>
            <w:noWrap/>
            <w:vAlign w:val="center"/>
          </w:tcPr>
          <w:p w14:paraId="4DA69D4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12</w:t>
            </w:r>
          </w:p>
        </w:tc>
        <w:tc>
          <w:tcPr>
            <w:tcW w:w="1567" w:type="dxa"/>
            <w:tcBorders>
              <w:top w:val="nil"/>
              <w:left w:val="single" w:sz="4" w:space="0" w:color="auto"/>
              <w:bottom w:val="single" w:sz="4" w:space="0" w:color="auto"/>
              <w:right w:val="single" w:sz="4" w:space="0" w:color="auto"/>
            </w:tcBorders>
            <w:vAlign w:val="center"/>
          </w:tcPr>
          <w:p w14:paraId="0BEDB59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660016</w:t>
            </w:r>
          </w:p>
        </w:tc>
        <w:tc>
          <w:tcPr>
            <w:tcW w:w="4680" w:type="dxa"/>
            <w:tcBorders>
              <w:top w:val="nil"/>
              <w:left w:val="nil"/>
              <w:bottom w:val="single" w:sz="4" w:space="0" w:color="auto"/>
              <w:right w:val="single" w:sz="4" w:space="0" w:color="auto"/>
            </w:tcBorders>
            <w:vAlign w:val="center"/>
          </w:tcPr>
          <w:p w14:paraId="395B5BA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Александра Матросова, д. 12б,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88, тел. +7(391)2361948, +7(391)2362055</w:t>
            </w:r>
          </w:p>
        </w:tc>
        <w:tc>
          <w:tcPr>
            <w:tcW w:w="850" w:type="dxa"/>
            <w:tcBorders>
              <w:top w:val="nil"/>
              <w:left w:val="nil"/>
              <w:bottom w:val="single" w:sz="4" w:space="0" w:color="auto"/>
              <w:right w:val="single" w:sz="4" w:space="0" w:color="auto"/>
            </w:tcBorders>
            <w:vAlign w:val="center"/>
          </w:tcPr>
          <w:p w14:paraId="00D8300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00B7108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0A02B7C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2552433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5FE9A3B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213990B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3870DCD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CD6398A" w14:textId="4DB18B97"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99716F3" w14:textId="77777777" w:rsidTr="00F13C17">
        <w:tc>
          <w:tcPr>
            <w:tcW w:w="416" w:type="dxa"/>
            <w:tcBorders>
              <w:top w:val="nil"/>
              <w:left w:val="single" w:sz="4" w:space="0" w:color="auto"/>
              <w:bottom w:val="single" w:sz="4" w:space="0" w:color="auto"/>
              <w:right w:val="single" w:sz="4" w:space="0" w:color="auto"/>
            </w:tcBorders>
            <w:noWrap/>
            <w:vAlign w:val="center"/>
          </w:tcPr>
          <w:p w14:paraId="089FD55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13</w:t>
            </w:r>
          </w:p>
        </w:tc>
        <w:tc>
          <w:tcPr>
            <w:tcW w:w="1567" w:type="dxa"/>
            <w:tcBorders>
              <w:top w:val="nil"/>
              <w:left w:val="single" w:sz="4" w:space="0" w:color="auto"/>
              <w:bottom w:val="single" w:sz="4" w:space="0" w:color="auto"/>
              <w:right w:val="single" w:sz="4" w:space="0" w:color="auto"/>
            </w:tcBorders>
            <w:vAlign w:val="center"/>
          </w:tcPr>
          <w:p w14:paraId="76C8D76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660017</w:t>
            </w:r>
          </w:p>
        </w:tc>
        <w:tc>
          <w:tcPr>
            <w:tcW w:w="4680" w:type="dxa"/>
            <w:tcBorders>
              <w:top w:val="nil"/>
              <w:left w:val="nil"/>
              <w:bottom w:val="single" w:sz="4" w:space="0" w:color="auto"/>
              <w:right w:val="single" w:sz="4" w:space="0" w:color="auto"/>
            </w:tcBorders>
            <w:vAlign w:val="center"/>
          </w:tcPr>
          <w:p w14:paraId="11FB7D7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Мира, д. 106, тел. +7(391)2110296, +7(391)2112537</w:t>
            </w:r>
          </w:p>
        </w:tc>
        <w:tc>
          <w:tcPr>
            <w:tcW w:w="850" w:type="dxa"/>
            <w:tcBorders>
              <w:top w:val="nil"/>
              <w:left w:val="nil"/>
              <w:bottom w:val="single" w:sz="4" w:space="0" w:color="auto"/>
              <w:right w:val="single" w:sz="4" w:space="0" w:color="auto"/>
            </w:tcBorders>
            <w:vAlign w:val="center"/>
          </w:tcPr>
          <w:p w14:paraId="7809980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231ADF5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58F63A6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792B9E0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1959F16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2A8F7A5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5D55986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7C55D3F" w14:textId="0781ACEE"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B93CC53" w14:textId="77777777" w:rsidTr="00F13C17">
        <w:tc>
          <w:tcPr>
            <w:tcW w:w="416" w:type="dxa"/>
            <w:tcBorders>
              <w:top w:val="nil"/>
              <w:left w:val="single" w:sz="4" w:space="0" w:color="auto"/>
              <w:bottom w:val="single" w:sz="4" w:space="0" w:color="auto"/>
              <w:right w:val="single" w:sz="4" w:space="0" w:color="auto"/>
            </w:tcBorders>
            <w:noWrap/>
            <w:vAlign w:val="center"/>
          </w:tcPr>
          <w:p w14:paraId="245832A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14</w:t>
            </w:r>
          </w:p>
        </w:tc>
        <w:tc>
          <w:tcPr>
            <w:tcW w:w="1567" w:type="dxa"/>
            <w:tcBorders>
              <w:top w:val="nil"/>
              <w:left w:val="single" w:sz="4" w:space="0" w:color="auto"/>
              <w:bottom w:val="single" w:sz="4" w:space="0" w:color="auto"/>
              <w:right w:val="single" w:sz="4" w:space="0" w:color="auto"/>
            </w:tcBorders>
            <w:vAlign w:val="center"/>
          </w:tcPr>
          <w:p w14:paraId="669D253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660018</w:t>
            </w:r>
          </w:p>
        </w:tc>
        <w:tc>
          <w:tcPr>
            <w:tcW w:w="4680" w:type="dxa"/>
            <w:tcBorders>
              <w:top w:val="nil"/>
              <w:left w:val="nil"/>
              <w:bottom w:val="single" w:sz="4" w:space="0" w:color="auto"/>
              <w:right w:val="single" w:sz="4" w:space="0" w:color="auto"/>
            </w:tcBorders>
            <w:vAlign w:val="center"/>
          </w:tcPr>
          <w:p w14:paraId="35A966F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Красномосковская</w:t>
            </w:r>
            <w:proofErr w:type="spellEnd"/>
            <w:r w:rsidRPr="00540CF0">
              <w:rPr>
                <w:rFonts w:ascii="Times New Roman" w:hAnsi="Times New Roman"/>
                <w:sz w:val="20"/>
                <w:szCs w:val="20"/>
              </w:rPr>
              <w:t>, д. 21, тел. +7(391)2433484, +7(391)2212394</w:t>
            </w:r>
          </w:p>
        </w:tc>
        <w:tc>
          <w:tcPr>
            <w:tcW w:w="850" w:type="dxa"/>
            <w:tcBorders>
              <w:top w:val="nil"/>
              <w:left w:val="nil"/>
              <w:bottom w:val="single" w:sz="4" w:space="0" w:color="auto"/>
              <w:right w:val="single" w:sz="4" w:space="0" w:color="auto"/>
            </w:tcBorders>
            <w:vAlign w:val="center"/>
          </w:tcPr>
          <w:p w14:paraId="3EDF6C6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1C4F0D2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1FB95C0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250D3D5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07F7B5B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4502BEF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1563E36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41743E1" w14:textId="1ED8384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7397201" w14:textId="77777777" w:rsidTr="00F13C17">
        <w:tc>
          <w:tcPr>
            <w:tcW w:w="416" w:type="dxa"/>
            <w:tcBorders>
              <w:top w:val="nil"/>
              <w:left w:val="single" w:sz="4" w:space="0" w:color="auto"/>
              <w:bottom w:val="single" w:sz="4" w:space="0" w:color="auto"/>
              <w:right w:val="single" w:sz="4" w:space="0" w:color="auto"/>
            </w:tcBorders>
            <w:noWrap/>
            <w:vAlign w:val="center"/>
          </w:tcPr>
          <w:p w14:paraId="7012983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15</w:t>
            </w:r>
          </w:p>
        </w:tc>
        <w:tc>
          <w:tcPr>
            <w:tcW w:w="1567" w:type="dxa"/>
            <w:tcBorders>
              <w:top w:val="nil"/>
              <w:left w:val="single" w:sz="4" w:space="0" w:color="auto"/>
              <w:bottom w:val="single" w:sz="4" w:space="0" w:color="auto"/>
              <w:right w:val="single" w:sz="4" w:space="0" w:color="auto"/>
            </w:tcBorders>
            <w:vAlign w:val="center"/>
          </w:tcPr>
          <w:p w14:paraId="14657C6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660019</w:t>
            </w:r>
          </w:p>
        </w:tc>
        <w:tc>
          <w:tcPr>
            <w:tcW w:w="4680" w:type="dxa"/>
            <w:tcBorders>
              <w:top w:val="nil"/>
              <w:left w:val="nil"/>
              <w:bottom w:val="single" w:sz="4" w:space="0" w:color="auto"/>
              <w:right w:val="single" w:sz="4" w:space="0" w:color="auto"/>
            </w:tcBorders>
            <w:vAlign w:val="center"/>
          </w:tcPr>
          <w:p w14:paraId="146129F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Краснопресненская, д. 31, тел. +7(908)2229858</w:t>
            </w:r>
          </w:p>
        </w:tc>
        <w:tc>
          <w:tcPr>
            <w:tcW w:w="850" w:type="dxa"/>
            <w:tcBorders>
              <w:top w:val="nil"/>
              <w:left w:val="nil"/>
              <w:bottom w:val="single" w:sz="4" w:space="0" w:color="auto"/>
              <w:right w:val="single" w:sz="4" w:space="0" w:color="auto"/>
            </w:tcBorders>
            <w:vAlign w:val="center"/>
          </w:tcPr>
          <w:p w14:paraId="6E94DB2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5FA9286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777F2C1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64CC3FA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0AB3ECD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339122B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61EE561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F69C1B8" w14:textId="2F357602"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54F6BEC" w14:textId="77777777" w:rsidTr="00F13C17">
        <w:tc>
          <w:tcPr>
            <w:tcW w:w="416" w:type="dxa"/>
            <w:tcBorders>
              <w:top w:val="nil"/>
              <w:left w:val="single" w:sz="4" w:space="0" w:color="auto"/>
              <w:bottom w:val="single" w:sz="4" w:space="0" w:color="auto"/>
              <w:right w:val="single" w:sz="4" w:space="0" w:color="auto"/>
            </w:tcBorders>
            <w:noWrap/>
            <w:vAlign w:val="center"/>
          </w:tcPr>
          <w:p w14:paraId="21D7791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16</w:t>
            </w:r>
          </w:p>
        </w:tc>
        <w:tc>
          <w:tcPr>
            <w:tcW w:w="1567" w:type="dxa"/>
            <w:tcBorders>
              <w:top w:val="nil"/>
              <w:left w:val="single" w:sz="4" w:space="0" w:color="auto"/>
              <w:bottom w:val="single" w:sz="4" w:space="0" w:color="auto"/>
              <w:right w:val="single" w:sz="4" w:space="0" w:color="auto"/>
            </w:tcBorders>
            <w:vAlign w:val="center"/>
          </w:tcPr>
          <w:p w14:paraId="624E24D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660020</w:t>
            </w:r>
          </w:p>
        </w:tc>
        <w:tc>
          <w:tcPr>
            <w:tcW w:w="4680" w:type="dxa"/>
            <w:tcBorders>
              <w:top w:val="nil"/>
              <w:left w:val="nil"/>
              <w:bottom w:val="single" w:sz="4" w:space="0" w:color="auto"/>
              <w:right w:val="single" w:sz="4" w:space="0" w:color="auto"/>
            </w:tcBorders>
            <w:vAlign w:val="center"/>
          </w:tcPr>
          <w:p w14:paraId="6AE7A3F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Шахтеров, д. 6, тел. +7(391)2018779</w:t>
            </w:r>
          </w:p>
        </w:tc>
        <w:tc>
          <w:tcPr>
            <w:tcW w:w="850" w:type="dxa"/>
            <w:tcBorders>
              <w:top w:val="nil"/>
              <w:left w:val="nil"/>
              <w:bottom w:val="single" w:sz="4" w:space="0" w:color="auto"/>
              <w:right w:val="single" w:sz="4" w:space="0" w:color="auto"/>
            </w:tcBorders>
            <w:vAlign w:val="center"/>
          </w:tcPr>
          <w:p w14:paraId="538946F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547459A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0EA0596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38926FF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64DDAB9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270BE84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0EDA459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66AC268A" w14:textId="73D6352B"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36F8B6C" w14:textId="77777777" w:rsidTr="00F13C17">
        <w:tc>
          <w:tcPr>
            <w:tcW w:w="416" w:type="dxa"/>
            <w:tcBorders>
              <w:top w:val="nil"/>
              <w:left w:val="single" w:sz="4" w:space="0" w:color="auto"/>
              <w:bottom w:val="single" w:sz="4" w:space="0" w:color="auto"/>
              <w:right w:val="single" w:sz="4" w:space="0" w:color="auto"/>
            </w:tcBorders>
            <w:noWrap/>
            <w:vAlign w:val="center"/>
          </w:tcPr>
          <w:p w14:paraId="02EC3D3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17</w:t>
            </w:r>
          </w:p>
        </w:tc>
        <w:tc>
          <w:tcPr>
            <w:tcW w:w="1567" w:type="dxa"/>
            <w:tcBorders>
              <w:top w:val="nil"/>
              <w:left w:val="single" w:sz="4" w:space="0" w:color="auto"/>
              <w:bottom w:val="single" w:sz="4" w:space="0" w:color="auto"/>
              <w:right w:val="single" w:sz="4" w:space="0" w:color="auto"/>
            </w:tcBorders>
            <w:vAlign w:val="center"/>
          </w:tcPr>
          <w:p w14:paraId="3BF6146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660021</w:t>
            </w:r>
          </w:p>
        </w:tc>
        <w:tc>
          <w:tcPr>
            <w:tcW w:w="4680" w:type="dxa"/>
            <w:tcBorders>
              <w:top w:val="nil"/>
              <w:left w:val="nil"/>
              <w:bottom w:val="single" w:sz="4" w:space="0" w:color="auto"/>
              <w:right w:val="single" w:sz="4" w:space="0" w:color="auto"/>
            </w:tcBorders>
            <w:vAlign w:val="center"/>
          </w:tcPr>
          <w:p w14:paraId="6A7A1CB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Мира, д. 124,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56, тел. +7 (391) 2210355, +7(391)2210433, +7(391)2219703</w:t>
            </w:r>
          </w:p>
        </w:tc>
        <w:tc>
          <w:tcPr>
            <w:tcW w:w="850" w:type="dxa"/>
            <w:tcBorders>
              <w:top w:val="nil"/>
              <w:left w:val="nil"/>
              <w:bottom w:val="single" w:sz="4" w:space="0" w:color="auto"/>
              <w:right w:val="single" w:sz="4" w:space="0" w:color="auto"/>
            </w:tcBorders>
            <w:vAlign w:val="center"/>
          </w:tcPr>
          <w:p w14:paraId="69ADADFD" w14:textId="1905F5B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993" w:type="dxa"/>
            <w:tcBorders>
              <w:top w:val="nil"/>
              <w:left w:val="nil"/>
              <w:bottom w:val="single" w:sz="4" w:space="0" w:color="auto"/>
              <w:right w:val="single" w:sz="4" w:space="0" w:color="auto"/>
            </w:tcBorders>
            <w:vAlign w:val="center"/>
          </w:tcPr>
          <w:p w14:paraId="46F8C49C" w14:textId="27C10D2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509B7E9F" w14:textId="2A5E3BA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1" w:type="dxa"/>
            <w:tcBorders>
              <w:top w:val="nil"/>
              <w:left w:val="nil"/>
              <w:bottom w:val="single" w:sz="4" w:space="0" w:color="auto"/>
              <w:right w:val="single" w:sz="4" w:space="0" w:color="auto"/>
            </w:tcBorders>
            <w:vAlign w:val="center"/>
          </w:tcPr>
          <w:p w14:paraId="78556D74" w14:textId="65E6A78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0054F73A" w14:textId="756F944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992" w:type="dxa"/>
            <w:tcBorders>
              <w:top w:val="nil"/>
              <w:left w:val="nil"/>
              <w:bottom w:val="single" w:sz="4" w:space="0" w:color="auto"/>
              <w:right w:val="single" w:sz="4" w:space="0" w:color="auto"/>
            </w:tcBorders>
            <w:vAlign w:val="center"/>
          </w:tcPr>
          <w:p w14:paraId="569D17C1" w14:textId="1D102FC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79" w:type="dxa"/>
            <w:tcBorders>
              <w:top w:val="nil"/>
              <w:left w:val="nil"/>
              <w:bottom w:val="single" w:sz="4" w:space="0" w:color="auto"/>
              <w:right w:val="single" w:sz="4" w:space="0" w:color="auto"/>
            </w:tcBorders>
            <w:vAlign w:val="center"/>
          </w:tcPr>
          <w:p w14:paraId="63A51CF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055B78D" w14:textId="733429C9"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5B186DFC" w14:textId="77777777" w:rsidTr="00F13C17">
        <w:tc>
          <w:tcPr>
            <w:tcW w:w="416" w:type="dxa"/>
            <w:tcBorders>
              <w:top w:val="nil"/>
              <w:left w:val="single" w:sz="4" w:space="0" w:color="auto"/>
              <w:bottom w:val="single" w:sz="4" w:space="0" w:color="auto"/>
              <w:right w:val="single" w:sz="4" w:space="0" w:color="auto"/>
            </w:tcBorders>
            <w:noWrap/>
            <w:vAlign w:val="center"/>
          </w:tcPr>
          <w:p w14:paraId="694450A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18</w:t>
            </w:r>
          </w:p>
        </w:tc>
        <w:tc>
          <w:tcPr>
            <w:tcW w:w="1567" w:type="dxa"/>
            <w:tcBorders>
              <w:top w:val="nil"/>
              <w:left w:val="single" w:sz="4" w:space="0" w:color="auto"/>
              <w:bottom w:val="single" w:sz="4" w:space="0" w:color="auto"/>
              <w:right w:val="single" w:sz="4" w:space="0" w:color="auto"/>
            </w:tcBorders>
            <w:vAlign w:val="center"/>
          </w:tcPr>
          <w:p w14:paraId="7CD5F24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660022</w:t>
            </w:r>
          </w:p>
        </w:tc>
        <w:tc>
          <w:tcPr>
            <w:tcW w:w="4680" w:type="dxa"/>
            <w:tcBorders>
              <w:top w:val="nil"/>
              <w:left w:val="nil"/>
              <w:bottom w:val="single" w:sz="4" w:space="0" w:color="auto"/>
              <w:right w:val="single" w:sz="4" w:space="0" w:color="auto"/>
            </w:tcBorders>
            <w:vAlign w:val="center"/>
          </w:tcPr>
          <w:p w14:paraId="36BC53B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Аэровокзальная, д. 2В,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61, тел. +7(391)2201387</w:t>
            </w:r>
          </w:p>
        </w:tc>
        <w:tc>
          <w:tcPr>
            <w:tcW w:w="850" w:type="dxa"/>
            <w:tcBorders>
              <w:top w:val="nil"/>
              <w:left w:val="nil"/>
              <w:bottom w:val="single" w:sz="4" w:space="0" w:color="auto"/>
              <w:right w:val="single" w:sz="4" w:space="0" w:color="auto"/>
            </w:tcBorders>
            <w:vAlign w:val="center"/>
          </w:tcPr>
          <w:p w14:paraId="71E3E5F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4EFB5E0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1C52E5B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3343A00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445E303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6C6D60E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3B2ABE4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1D38814" w14:textId="6A347740"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4FAA563" w14:textId="77777777" w:rsidTr="00F13C17">
        <w:tc>
          <w:tcPr>
            <w:tcW w:w="416" w:type="dxa"/>
            <w:tcBorders>
              <w:top w:val="nil"/>
              <w:left w:val="single" w:sz="4" w:space="0" w:color="auto"/>
              <w:bottom w:val="single" w:sz="4" w:space="0" w:color="auto"/>
              <w:right w:val="single" w:sz="4" w:space="0" w:color="auto"/>
            </w:tcBorders>
            <w:noWrap/>
            <w:vAlign w:val="center"/>
          </w:tcPr>
          <w:p w14:paraId="53404D2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19</w:t>
            </w:r>
          </w:p>
        </w:tc>
        <w:tc>
          <w:tcPr>
            <w:tcW w:w="1567" w:type="dxa"/>
            <w:tcBorders>
              <w:top w:val="nil"/>
              <w:left w:val="single" w:sz="4" w:space="0" w:color="auto"/>
              <w:bottom w:val="single" w:sz="4" w:space="0" w:color="auto"/>
              <w:right w:val="single" w:sz="4" w:space="0" w:color="auto"/>
            </w:tcBorders>
            <w:vAlign w:val="center"/>
          </w:tcPr>
          <w:p w14:paraId="64DD1E5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660023</w:t>
            </w:r>
          </w:p>
        </w:tc>
        <w:tc>
          <w:tcPr>
            <w:tcW w:w="4680" w:type="dxa"/>
            <w:tcBorders>
              <w:top w:val="nil"/>
              <w:left w:val="nil"/>
              <w:bottom w:val="single" w:sz="4" w:space="0" w:color="auto"/>
              <w:right w:val="single" w:sz="4" w:space="0" w:color="auto"/>
            </w:tcBorders>
            <w:vAlign w:val="center"/>
          </w:tcPr>
          <w:p w14:paraId="11E1165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Рейдовая, д. 46,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5, тел. +7 (391) 2649445</w:t>
            </w:r>
          </w:p>
        </w:tc>
        <w:tc>
          <w:tcPr>
            <w:tcW w:w="850" w:type="dxa"/>
            <w:tcBorders>
              <w:top w:val="nil"/>
              <w:left w:val="nil"/>
              <w:bottom w:val="single" w:sz="4" w:space="0" w:color="auto"/>
              <w:right w:val="single" w:sz="4" w:space="0" w:color="auto"/>
            </w:tcBorders>
            <w:vAlign w:val="center"/>
          </w:tcPr>
          <w:p w14:paraId="0323E12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12824AB3" w14:textId="73A774B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2B787638" w14:textId="666917C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1" w:type="dxa"/>
            <w:tcBorders>
              <w:top w:val="nil"/>
              <w:left w:val="nil"/>
              <w:bottom w:val="single" w:sz="4" w:space="0" w:color="auto"/>
              <w:right w:val="single" w:sz="4" w:space="0" w:color="auto"/>
            </w:tcBorders>
            <w:vAlign w:val="center"/>
          </w:tcPr>
          <w:p w14:paraId="475C0DDF" w14:textId="4FA7B58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318D0173" w14:textId="42C1701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992" w:type="dxa"/>
            <w:tcBorders>
              <w:top w:val="nil"/>
              <w:left w:val="nil"/>
              <w:bottom w:val="single" w:sz="4" w:space="0" w:color="auto"/>
              <w:right w:val="single" w:sz="4" w:space="0" w:color="auto"/>
            </w:tcBorders>
            <w:vAlign w:val="center"/>
          </w:tcPr>
          <w:p w14:paraId="097D5FAA" w14:textId="080327F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79" w:type="dxa"/>
            <w:tcBorders>
              <w:top w:val="nil"/>
              <w:left w:val="nil"/>
              <w:bottom w:val="single" w:sz="4" w:space="0" w:color="auto"/>
              <w:right w:val="single" w:sz="4" w:space="0" w:color="auto"/>
            </w:tcBorders>
            <w:vAlign w:val="center"/>
          </w:tcPr>
          <w:p w14:paraId="29CBA9C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53D8A98" w14:textId="315145C6"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CA50AF6" w14:textId="77777777" w:rsidTr="00F13C17">
        <w:tc>
          <w:tcPr>
            <w:tcW w:w="416" w:type="dxa"/>
            <w:tcBorders>
              <w:top w:val="nil"/>
              <w:left w:val="single" w:sz="4" w:space="0" w:color="auto"/>
              <w:bottom w:val="single" w:sz="4" w:space="0" w:color="auto"/>
              <w:right w:val="single" w:sz="4" w:space="0" w:color="auto"/>
            </w:tcBorders>
            <w:noWrap/>
            <w:vAlign w:val="center"/>
          </w:tcPr>
          <w:p w14:paraId="3EA79B5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20</w:t>
            </w:r>
          </w:p>
        </w:tc>
        <w:tc>
          <w:tcPr>
            <w:tcW w:w="1567" w:type="dxa"/>
            <w:tcBorders>
              <w:top w:val="nil"/>
              <w:left w:val="single" w:sz="4" w:space="0" w:color="auto"/>
              <w:bottom w:val="single" w:sz="4" w:space="0" w:color="auto"/>
              <w:right w:val="single" w:sz="4" w:space="0" w:color="auto"/>
            </w:tcBorders>
            <w:vAlign w:val="center"/>
          </w:tcPr>
          <w:p w14:paraId="3EFEF9F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660025</w:t>
            </w:r>
          </w:p>
        </w:tc>
        <w:tc>
          <w:tcPr>
            <w:tcW w:w="4680" w:type="dxa"/>
            <w:tcBorders>
              <w:top w:val="nil"/>
              <w:left w:val="nil"/>
              <w:bottom w:val="single" w:sz="4" w:space="0" w:color="auto"/>
              <w:right w:val="single" w:sz="4" w:space="0" w:color="auto"/>
            </w:tcBorders>
            <w:vAlign w:val="center"/>
          </w:tcPr>
          <w:p w14:paraId="56C7B29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им.газеты</w:t>
            </w:r>
            <w:proofErr w:type="spellEnd"/>
            <w:r w:rsidRPr="00540CF0">
              <w:rPr>
                <w:rFonts w:ascii="Times New Roman" w:hAnsi="Times New Roman"/>
                <w:sz w:val="20"/>
                <w:szCs w:val="20"/>
              </w:rPr>
              <w:t xml:space="preserve"> "Красноярский рабочий", д. 97, тел. +7(391)2132928, +7(391)2132964</w:t>
            </w:r>
          </w:p>
        </w:tc>
        <w:tc>
          <w:tcPr>
            <w:tcW w:w="850" w:type="dxa"/>
            <w:tcBorders>
              <w:top w:val="nil"/>
              <w:left w:val="nil"/>
              <w:bottom w:val="single" w:sz="4" w:space="0" w:color="auto"/>
              <w:right w:val="single" w:sz="4" w:space="0" w:color="auto"/>
            </w:tcBorders>
            <w:vAlign w:val="center"/>
          </w:tcPr>
          <w:p w14:paraId="461B70D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08:15-10:15</w:t>
            </w:r>
          </w:p>
        </w:tc>
        <w:tc>
          <w:tcPr>
            <w:tcW w:w="993" w:type="dxa"/>
            <w:tcBorders>
              <w:top w:val="nil"/>
              <w:left w:val="nil"/>
              <w:bottom w:val="single" w:sz="4" w:space="0" w:color="auto"/>
              <w:right w:val="single" w:sz="4" w:space="0" w:color="auto"/>
            </w:tcBorders>
            <w:vAlign w:val="center"/>
          </w:tcPr>
          <w:p w14:paraId="25C40EF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08:15-10:15</w:t>
            </w:r>
          </w:p>
        </w:tc>
        <w:tc>
          <w:tcPr>
            <w:tcW w:w="850" w:type="dxa"/>
            <w:tcBorders>
              <w:top w:val="nil"/>
              <w:left w:val="nil"/>
              <w:bottom w:val="single" w:sz="4" w:space="0" w:color="auto"/>
              <w:right w:val="single" w:sz="4" w:space="0" w:color="auto"/>
            </w:tcBorders>
            <w:vAlign w:val="center"/>
          </w:tcPr>
          <w:p w14:paraId="6D7E078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08:15-10:15</w:t>
            </w:r>
          </w:p>
        </w:tc>
        <w:tc>
          <w:tcPr>
            <w:tcW w:w="851" w:type="dxa"/>
            <w:tcBorders>
              <w:top w:val="nil"/>
              <w:left w:val="nil"/>
              <w:bottom w:val="single" w:sz="4" w:space="0" w:color="auto"/>
              <w:right w:val="single" w:sz="4" w:space="0" w:color="auto"/>
            </w:tcBorders>
            <w:vAlign w:val="center"/>
          </w:tcPr>
          <w:p w14:paraId="16F4511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08:15-10:15</w:t>
            </w:r>
          </w:p>
        </w:tc>
        <w:tc>
          <w:tcPr>
            <w:tcW w:w="850" w:type="dxa"/>
            <w:tcBorders>
              <w:top w:val="nil"/>
              <w:left w:val="nil"/>
              <w:bottom w:val="single" w:sz="4" w:space="0" w:color="auto"/>
              <w:right w:val="single" w:sz="4" w:space="0" w:color="auto"/>
            </w:tcBorders>
            <w:vAlign w:val="center"/>
          </w:tcPr>
          <w:p w14:paraId="35D7A0E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08:15-10:15</w:t>
            </w:r>
          </w:p>
        </w:tc>
        <w:tc>
          <w:tcPr>
            <w:tcW w:w="992" w:type="dxa"/>
            <w:tcBorders>
              <w:top w:val="nil"/>
              <w:left w:val="nil"/>
              <w:bottom w:val="single" w:sz="4" w:space="0" w:color="auto"/>
              <w:right w:val="single" w:sz="4" w:space="0" w:color="auto"/>
            </w:tcBorders>
            <w:vAlign w:val="center"/>
          </w:tcPr>
          <w:p w14:paraId="2C452EB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08:15-10:15</w:t>
            </w:r>
          </w:p>
        </w:tc>
        <w:tc>
          <w:tcPr>
            <w:tcW w:w="879" w:type="dxa"/>
            <w:tcBorders>
              <w:top w:val="nil"/>
              <w:left w:val="nil"/>
              <w:bottom w:val="single" w:sz="4" w:space="0" w:color="auto"/>
              <w:right w:val="single" w:sz="4" w:space="0" w:color="auto"/>
            </w:tcBorders>
            <w:vAlign w:val="center"/>
          </w:tcPr>
          <w:p w14:paraId="751EDA8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BB367E2" w14:textId="7E290914"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EB5685F" w14:textId="77777777" w:rsidTr="00F13C17">
        <w:tc>
          <w:tcPr>
            <w:tcW w:w="416" w:type="dxa"/>
            <w:tcBorders>
              <w:top w:val="nil"/>
              <w:left w:val="single" w:sz="4" w:space="0" w:color="auto"/>
              <w:bottom w:val="single" w:sz="4" w:space="0" w:color="auto"/>
              <w:right w:val="single" w:sz="4" w:space="0" w:color="auto"/>
            </w:tcBorders>
            <w:noWrap/>
            <w:vAlign w:val="center"/>
          </w:tcPr>
          <w:p w14:paraId="12A2729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21</w:t>
            </w:r>
          </w:p>
        </w:tc>
        <w:tc>
          <w:tcPr>
            <w:tcW w:w="1567" w:type="dxa"/>
            <w:tcBorders>
              <w:top w:val="nil"/>
              <w:left w:val="single" w:sz="4" w:space="0" w:color="auto"/>
              <w:bottom w:val="single" w:sz="4" w:space="0" w:color="auto"/>
              <w:right w:val="single" w:sz="4" w:space="0" w:color="auto"/>
            </w:tcBorders>
            <w:vAlign w:val="center"/>
          </w:tcPr>
          <w:p w14:paraId="7D138C3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660028</w:t>
            </w:r>
          </w:p>
        </w:tc>
        <w:tc>
          <w:tcPr>
            <w:tcW w:w="4680" w:type="dxa"/>
            <w:tcBorders>
              <w:top w:val="nil"/>
              <w:left w:val="nil"/>
              <w:bottom w:val="single" w:sz="4" w:space="0" w:color="auto"/>
              <w:right w:val="single" w:sz="4" w:space="0" w:color="auto"/>
            </w:tcBorders>
            <w:vAlign w:val="center"/>
          </w:tcPr>
          <w:p w14:paraId="71F7B12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Баумана, д. 16, тел. +7(391)2432616, +7(391)2436634</w:t>
            </w:r>
          </w:p>
        </w:tc>
        <w:tc>
          <w:tcPr>
            <w:tcW w:w="850" w:type="dxa"/>
            <w:tcBorders>
              <w:top w:val="nil"/>
              <w:left w:val="nil"/>
              <w:bottom w:val="single" w:sz="4" w:space="0" w:color="auto"/>
              <w:right w:val="single" w:sz="4" w:space="0" w:color="auto"/>
            </w:tcBorders>
            <w:vAlign w:val="center"/>
          </w:tcPr>
          <w:p w14:paraId="46546A4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2F7F084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376D72B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7CD7D2E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7EC255E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00679B4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21BBAF9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84CA07B" w14:textId="60048895"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4ABDDC0" w14:textId="77777777" w:rsidTr="00F13C17">
        <w:tc>
          <w:tcPr>
            <w:tcW w:w="416" w:type="dxa"/>
            <w:tcBorders>
              <w:top w:val="nil"/>
              <w:left w:val="single" w:sz="4" w:space="0" w:color="auto"/>
              <w:bottom w:val="single" w:sz="4" w:space="0" w:color="auto"/>
              <w:right w:val="single" w:sz="4" w:space="0" w:color="auto"/>
            </w:tcBorders>
            <w:noWrap/>
            <w:vAlign w:val="center"/>
          </w:tcPr>
          <w:p w14:paraId="4071EE9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22</w:t>
            </w:r>
          </w:p>
        </w:tc>
        <w:tc>
          <w:tcPr>
            <w:tcW w:w="1567" w:type="dxa"/>
            <w:tcBorders>
              <w:top w:val="nil"/>
              <w:left w:val="single" w:sz="4" w:space="0" w:color="auto"/>
              <w:bottom w:val="single" w:sz="4" w:space="0" w:color="auto"/>
              <w:right w:val="single" w:sz="4" w:space="0" w:color="auto"/>
            </w:tcBorders>
            <w:vAlign w:val="center"/>
          </w:tcPr>
          <w:p w14:paraId="6DDBB84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660030</w:t>
            </w:r>
          </w:p>
        </w:tc>
        <w:tc>
          <w:tcPr>
            <w:tcW w:w="4680" w:type="dxa"/>
            <w:tcBorders>
              <w:top w:val="nil"/>
              <w:left w:val="nil"/>
              <w:bottom w:val="single" w:sz="4" w:space="0" w:color="auto"/>
              <w:right w:val="single" w:sz="4" w:space="0" w:color="auto"/>
            </w:tcBorders>
            <w:vAlign w:val="center"/>
          </w:tcPr>
          <w:p w14:paraId="213A55D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2-я Ботаническая, д. 1а, тел. +7(391)2467542</w:t>
            </w:r>
          </w:p>
        </w:tc>
        <w:tc>
          <w:tcPr>
            <w:tcW w:w="850" w:type="dxa"/>
            <w:tcBorders>
              <w:top w:val="nil"/>
              <w:left w:val="nil"/>
              <w:bottom w:val="single" w:sz="4" w:space="0" w:color="auto"/>
              <w:right w:val="single" w:sz="4" w:space="0" w:color="auto"/>
            </w:tcBorders>
            <w:vAlign w:val="center"/>
          </w:tcPr>
          <w:p w14:paraId="55FADF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145D5AF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5C7870C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138C60F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0B7073D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7418DAF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78952A1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D7CB802" w14:textId="64AF307A"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49940C3" w14:textId="77777777" w:rsidTr="00F13C17">
        <w:tc>
          <w:tcPr>
            <w:tcW w:w="416" w:type="dxa"/>
            <w:tcBorders>
              <w:top w:val="nil"/>
              <w:left w:val="single" w:sz="4" w:space="0" w:color="auto"/>
              <w:bottom w:val="single" w:sz="4" w:space="0" w:color="auto"/>
              <w:right w:val="single" w:sz="4" w:space="0" w:color="auto"/>
            </w:tcBorders>
            <w:noWrap/>
            <w:vAlign w:val="center"/>
          </w:tcPr>
          <w:p w14:paraId="5066CAF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23</w:t>
            </w:r>
          </w:p>
        </w:tc>
        <w:tc>
          <w:tcPr>
            <w:tcW w:w="1567" w:type="dxa"/>
            <w:tcBorders>
              <w:top w:val="nil"/>
              <w:left w:val="single" w:sz="4" w:space="0" w:color="auto"/>
              <w:bottom w:val="single" w:sz="4" w:space="0" w:color="auto"/>
              <w:right w:val="single" w:sz="4" w:space="0" w:color="auto"/>
            </w:tcBorders>
            <w:vAlign w:val="center"/>
          </w:tcPr>
          <w:p w14:paraId="12864D9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660031</w:t>
            </w:r>
          </w:p>
        </w:tc>
        <w:tc>
          <w:tcPr>
            <w:tcW w:w="4680" w:type="dxa"/>
            <w:tcBorders>
              <w:top w:val="nil"/>
              <w:left w:val="nil"/>
              <w:bottom w:val="single" w:sz="4" w:space="0" w:color="auto"/>
              <w:right w:val="single" w:sz="4" w:space="0" w:color="auto"/>
            </w:tcBorders>
            <w:vAlign w:val="center"/>
          </w:tcPr>
          <w:p w14:paraId="455C439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Глинки, д. 18а, тел. +7(391)2649644</w:t>
            </w:r>
          </w:p>
        </w:tc>
        <w:tc>
          <w:tcPr>
            <w:tcW w:w="850" w:type="dxa"/>
            <w:tcBorders>
              <w:top w:val="nil"/>
              <w:left w:val="nil"/>
              <w:bottom w:val="single" w:sz="4" w:space="0" w:color="auto"/>
              <w:right w:val="single" w:sz="4" w:space="0" w:color="auto"/>
            </w:tcBorders>
            <w:vAlign w:val="center"/>
          </w:tcPr>
          <w:p w14:paraId="7F9AFE74" w14:textId="0CBA371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7820A438" w14:textId="4B3228F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1748F0C2" w14:textId="65384C5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1" w:type="dxa"/>
            <w:tcBorders>
              <w:top w:val="nil"/>
              <w:left w:val="nil"/>
              <w:bottom w:val="single" w:sz="4" w:space="0" w:color="auto"/>
              <w:right w:val="single" w:sz="4" w:space="0" w:color="auto"/>
            </w:tcBorders>
            <w:vAlign w:val="center"/>
          </w:tcPr>
          <w:p w14:paraId="6448F20E" w14:textId="3085FD6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5D7AEA09" w14:textId="13B3BB1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992" w:type="dxa"/>
            <w:tcBorders>
              <w:top w:val="nil"/>
              <w:left w:val="nil"/>
              <w:bottom w:val="single" w:sz="4" w:space="0" w:color="auto"/>
              <w:right w:val="single" w:sz="4" w:space="0" w:color="auto"/>
            </w:tcBorders>
            <w:vAlign w:val="center"/>
          </w:tcPr>
          <w:p w14:paraId="4F714B23" w14:textId="7BF59A4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79" w:type="dxa"/>
            <w:tcBorders>
              <w:top w:val="nil"/>
              <w:left w:val="nil"/>
              <w:bottom w:val="single" w:sz="4" w:space="0" w:color="auto"/>
              <w:right w:val="single" w:sz="4" w:space="0" w:color="auto"/>
            </w:tcBorders>
            <w:vAlign w:val="center"/>
          </w:tcPr>
          <w:p w14:paraId="485C5ED2" w14:textId="07E3DFE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AAE87B7" w14:textId="4CEBACB5"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EFC2129" w14:textId="77777777" w:rsidTr="00F13C17">
        <w:tc>
          <w:tcPr>
            <w:tcW w:w="416" w:type="dxa"/>
            <w:tcBorders>
              <w:top w:val="nil"/>
              <w:left w:val="single" w:sz="4" w:space="0" w:color="auto"/>
              <w:bottom w:val="single" w:sz="4" w:space="0" w:color="auto"/>
              <w:right w:val="single" w:sz="4" w:space="0" w:color="auto"/>
            </w:tcBorders>
            <w:noWrap/>
            <w:vAlign w:val="center"/>
          </w:tcPr>
          <w:p w14:paraId="7656450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lastRenderedPageBreak/>
              <w:t>24</w:t>
            </w:r>
          </w:p>
        </w:tc>
        <w:tc>
          <w:tcPr>
            <w:tcW w:w="1567" w:type="dxa"/>
            <w:tcBorders>
              <w:top w:val="nil"/>
              <w:left w:val="single" w:sz="4" w:space="0" w:color="auto"/>
              <w:bottom w:val="single" w:sz="4" w:space="0" w:color="auto"/>
              <w:right w:val="single" w:sz="4" w:space="0" w:color="auto"/>
            </w:tcBorders>
            <w:vAlign w:val="center"/>
          </w:tcPr>
          <w:p w14:paraId="66A3866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660032</w:t>
            </w:r>
          </w:p>
        </w:tc>
        <w:tc>
          <w:tcPr>
            <w:tcW w:w="4680" w:type="dxa"/>
            <w:tcBorders>
              <w:top w:val="nil"/>
              <w:left w:val="nil"/>
              <w:bottom w:val="single" w:sz="4" w:space="0" w:color="auto"/>
              <w:right w:val="single" w:sz="4" w:space="0" w:color="auto"/>
            </w:tcBorders>
            <w:vAlign w:val="center"/>
          </w:tcPr>
          <w:p w14:paraId="2A68A56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Белинского, д. 1, тел. +7(391)2020004</w:t>
            </w:r>
          </w:p>
        </w:tc>
        <w:tc>
          <w:tcPr>
            <w:tcW w:w="850" w:type="dxa"/>
            <w:tcBorders>
              <w:top w:val="nil"/>
              <w:left w:val="nil"/>
              <w:bottom w:val="single" w:sz="4" w:space="0" w:color="auto"/>
              <w:right w:val="single" w:sz="4" w:space="0" w:color="auto"/>
            </w:tcBorders>
            <w:vAlign w:val="center"/>
          </w:tcPr>
          <w:p w14:paraId="0B9DC419" w14:textId="156A9D2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3E78B399" w14:textId="4DC5A98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378EB71F" w14:textId="5C1A398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1" w:type="dxa"/>
            <w:tcBorders>
              <w:top w:val="nil"/>
              <w:left w:val="nil"/>
              <w:bottom w:val="single" w:sz="4" w:space="0" w:color="auto"/>
              <w:right w:val="single" w:sz="4" w:space="0" w:color="auto"/>
            </w:tcBorders>
            <w:vAlign w:val="center"/>
          </w:tcPr>
          <w:p w14:paraId="7913DF20" w14:textId="17D8BB1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0A63B7AE" w14:textId="21B4777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992" w:type="dxa"/>
            <w:tcBorders>
              <w:top w:val="nil"/>
              <w:left w:val="nil"/>
              <w:bottom w:val="single" w:sz="4" w:space="0" w:color="auto"/>
              <w:right w:val="single" w:sz="4" w:space="0" w:color="auto"/>
            </w:tcBorders>
            <w:vAlign w:val="center"/>
          </w:tcPr>
          <w:p w14:paraId="2E8A34CD" w14:textId="65FC233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79" w:type="dxa"/>
            <w:tcBorders>
              <w:top w:val="nil"/>
              <w:left w:val="nil"/>
              <w:bottom w:val="single" w:sz="4" w:space="0" w:color="auto"/>
              <w:right w:val="single" w:sz="4" w:space="0" w:color="auto"/>
            </w:tcBorders>
            <w:vAlign w:val="center"/>
          </w:tcPr>
          <w:p w14:paraId="071864DB" w14:textId="15965F0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DE1EADE" w14:textId="1E23BFB6"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A8CAF44" w14:textId="77777777" w:rsidTr="00F13C17">
        <w:tc>
          <w:tcPr>
            <w:tcW w:w="416" w:type="dxa"/>
            <w:tcBorders>
              <w:top w:val="nil"/>
              <w:left w:val="single" w:sz="4" w:space="0" w:color="auto"/>
              <w:bottom w:val="single" w:sz="4" w:space="0" w:color="auto"/>
              <w:right w:val="single" w:sz="4" w:space="0" w:color="auto"/>
            </w:tcBorders>
            <w:noWrap/>
            <w:vAlign w:val="center"/>
          </w:tcPr>
          <w:p w14:paraId="59910BE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25</w:t>
            </w:r>
          </w:p>
        </w:tc>
        <w:tc>
          <w:tcPr>
            <w:tcW w:w="1567" w:type="dxa"/>
            <w:tcBorders>
              <w:top w:val="nil"/>
              <w:left w:val="single" w:sz="4" w:space="0" w:color="auto"/>
              <w:bottom w:val="single" w:sz="4" w:space="0" w:color="auto"/>
              <w:right w:val="single" w:sz="4" w:space="0" w:color="auto"/>
            </w:tcBorders>
            <w:vAlign w:val="center"/>
          </w:tcPr>
          <w:p w14:paraId="2C83111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660036</w:t>
            </w:r>
          </w:p>
        </w:tc>
        <w:tc>
          <w:tcPr>
            <w:tcW w:w="4680" w:type="dxa"/>
            <w:tcBorders>
              <w:top w:val="nil"/>
              <w:left w:val="nil"/>
              <w:bottom w:val="single" w:sz="4" w:space="0" w:color="auto"/>
              <w:right w:val="single" w:sz="4" w:space="0" w:color="auto"/>
            </w:tcBorders>
            <w:vAlign w:val="center"/>
          </w:tcPr>
          <w:p w14:paraId="3B3437B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Академгородок, д. 17Б, тел. +7(391)2433874</w:t>
            </w:r>
          </w:p>
        </w:tc>
        <w:tc>
          <w:tcPr>
            <w:tcW w:w="850" w:type="dxa"/>
            <w:tcBorders>
              <w:top w:val="nil"/>
              <w:left w:val="nil"/>
              <w:bottom w:val="single" w:sz="4" w:space="0" w:color="auto"/>
              <w:right w:val="single" w:sz="4" w:space="0" w:color="auto"/>
            </w:tcBorders>
            <w:vAlign w:val="center"/>
          </w:tcPr>
          <w:p w14:paraId="5D4B1BF5" w14:textId="6E8AFF4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993" w:type="dxa"/>
            <w:tcBorders>
              <w:top w:val="nil"/>
              <w:left w:val="nil"/>
              <w:bottom w:val="single" w:sz="4" w:space="0" w:color="auto"/>
              <w:right w:val="single" w:sz="4" w:space="0" w:color="auto"/>
            </w:tcBorders>
            <w:vAlign w:val="center"/>
          </w:tcPr>
          <w:p w14:paraId="257C7F17" w14:textId="46D84FE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34245D36" w14:textId="2660E31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1" w:type="dxa"/>
            <w:tcBorders>
              <w:top w:val="nil"/>
              <w:left w:val="nil"/>
              <w:bottom w:val="single" w:sz="4" w:space="0" w:color="auto"/>
              <w:right w:val="single" w:sz="4" w:space="0" w:color="auto"/>
            </w:tcBorders>
            <w:vAlign w:val="center"/>
          </w:tcPr>
          <w:p w14:paraId="7218C1DF" w14:textId="5C2029D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3AD27F60" w14:textId="423FD28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992" w:type="dxa"/>
            <w:tcBorders>
              <w:top w:val="nil"/>
              <w:left w:val="nil"/>
              <w:bottom w:val="single" w:sz="4" w:space="0" w:color="auto"/>
              <w:right w:val="single" w:sz="4" w:space="0" w:color="auto"/>
            </w:tcBorders>
            <w:vAlign w:val="center"/>
          </w:tcPr>
          <w:p w14:paraId="386D46FD" w14:textId="475E00C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79" w:type="dxa"/>
            <w:tcBorders>
              <w:top w:val="nil"/>
              <w:left w:val="nil"/>
              <w:bottom w:val="single" w:sz="4" w:space="0" w:color="auto"/>
              <w:right w:val="single" w:sz="4" w:space="0" w:color="auto"/>
            </w:tcBorders>
            <w:vAlign w:val="center"/>
          </w:tcPr>
          <w:p w14:paraId="53492BD4" w14:textId="2088B85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9234EA4" w14:textId="7B6D2E71"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4855EC9" w14:textId="77777777" w:rsidTr="00F13C17">
        <w:tc>
          <w:tcPr>
            <w:tcW w:w="416" w:type="dxa"/>
            <w:tcBorders>
              <w:top w:val="nil"/>
              <w:left w:val="single" w:sz="4" w:space="0" w:color="auto"/>
              <w:bottom w:val="single" w:sz="4" w:space="0" w:color="auto"/>
              <w:right w:val="single" w:sz="4" w:space="0" w:color="auto"/>
            </w:tcBorders>
            <w:noWrap/>
            <w:vAlign w:val="center"/>
          </w:tcPr>
          <w:p w14:paraId="222C745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26</w:t>
            </w:r>
          </w:p>
        </w:tc>
        <w:tc>
          <w:tcPr>
            <w:tcW w:w="1567" w:type="dxa"/>
            <w:tcBorders>
              <w:top w:val="nil"/>
              <w:left w:val="single" w:sz="4" w:space="0" w:color="auto"/>
              <w:bottom w:val="single" w:sz="4" w:space="0" w:color="auto"/>
              <w:right w:val="single" w:sz="4" w:space="0" w:color="auto"/>
            </w:tcBorders>
            <w:vAlign w:val="center"/>
          </w:tcPr>
          <w:p w14:paraId="1E77B64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660037</w:t>
            </w:r>
          </w:p>
        </w:tc>
        <w:tc>
          <w:tcPr>
            <w:tcW w:w="4680" w:type="dxa"/>
            <w:tcBorders>
              <w:top w:val="nil"/>
              <w:left w:val="nil"/>
              <w:bottom w:val="single" w:sz="4" w:space="0" w:color="auto"/>
              <w:right w:val="single" w:sz="4" w:space="0" w:color="auto"/>
            </w:tcBorders>
            <w:vAlign w:val="center"/>
          </w:tcPr>
          <w:p w14:paraId="71995E2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w:t>
            </w:r>
            <w:proofErr w:type="spellStart"/>
            <w:proofErr w:type="gramStart"/>
            <w:r w:rsidRPr="00540CF0">
              <w:rPr>
                <w:rFonts w:ascii="Times New Roman" w:hAnsi="Times New Roman"/>
                <w:sz w:val="20"/>
                <w:szCs w:val="20"/>
              </w:rPr>
              <w:t>им.газеты</w:t>
            </w:r>
            <w:proofErr w:type="spellEnd"/>
            <w:proofErr w:type="gramEnd"/>
            <w:r w:rsidRPr="00540CF0">
              <w:rPr>
                <w:rFonts w:ascii="Times New Roman" w:hAnsi="Times New Roman"/>
                <w:sz w:val="20"/>
                <w:szCs w:val="20"/>
              </w:rPr>
              <w:t xml:space="preserve"> "Красноярский рабочий", д. 43,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72, тел. +7(391)2178743, +7(391)2178753</w:t>
            </w:r>
          </w:p>
        </w:tc>
        <w:tc>
          <w:tcPr>
            <w:tcW w:w="850" w:type="dxa"/>
            <w:tcBorders>
              <w:top w:val="nil"/>
              <w:left w:val="nil"/>
              <w:bottom w:val="single" w:sz="4" w:space="0" w:color="auto"/>
              <w:right w:val="single" w:sz="4" w:space="0" w:color="auto"/>
            </w:tcBorders>
            <w:vAlign w:val="center"/>
          </w:tcPr>
          <w:p w14:paraId="23BD97C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3B75256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1827E3E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4D5E59A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37A21B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61061AC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423E01E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FDB20C7" w14:textId="3AC3B016"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F96DB87" w14:textId="77777777" w:rsidTr="00F13C17">
        <w:tc>
          <w:tcPr>
            <w:tcW w:w="416" w:type="dxa"/>
            <w:tcBorders>
              <w:top w:val="nil"/>
              <w:left w:val="single" w:sz="4" w:space="0" w:color="auto"/>
              <w:bottom w:val="single" w:sz="4" w:space="0" w:color="auto"/>
              <w:right w:val="single" w:sz="4" w:space="0" w:color="auto"/>
            </w:tcBorders>
            <w:noWrap/>
            <w:vAlign w:val="center"/>
          </w:tcPr>
          <w:p w14:paraId="3B9245D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27</w:t>
            </w:r>
          </w:p>
        </w:tc>
        <w:tc>
          <w:tcPr>
            <w:tcW w:w="1567" w:type="dxa"/>
            <w:tcBorders>
              <w:top w:val="nil"/>
              <w:left w:val="single" w:sz="4" w:space="0" w:color="auto"/>
              <w:bottom w:val="single" w:sz="4" w:space="0" w:color="auto"/>
              <w:right w:val="single" w:sz="4" w:space="0" w:color="auto"/>
            </w:tcBorders>
            <w:vAlign w:val="center"/>
          </w:tcPr>
          <w:p w14:paraId="758D6C6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660041</w:t>
            </w:r>
          </w:p>
        </w:tc>
        <w:tc>
          <w:tcPr>
            <w:tcW w:w="4680" w:type="dxa"/>
            <w:tcBorders>
              <w:top w:val="nil"/>
              <w:left w:val="nil"/>
              <w:bottom w:val="single" w:sz="4" w:space="0" w:color="auto"/>
              <w:right w:val="single" w:sz="4" w:space="0" w:color="auto"/>
            </w:tcBorders>
            <w:vAlign w:val="center"/>
          </w:tcPr>
          <w:p w14:paraId="4D852AA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Свободный, д. 54,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 тел. +7(391)2446639, +7(391)2440662</w:t>
            </w:r>
          </w:p>
        </w:tc>
        <w:tc>
          <w:tcPr>
            <w:tcW w:w="850" w:type="dxa"/>
            <w:tcBorders>
              <w:top w:val="nil"/>
              <w:left w:val="nil"/>
              <w:bottom w:val="single" w:sz="4" w:space="0" w:color="auto"/>
              <w:right w:val="single" w:sz="4" w:space="0" w:color="auto"/>
            </w:tcBorders>
            <w:vAlign w:val="center"/>
          </w:tcPr>
          <w:p w14:paraId="08C1096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70918C2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1AB9A92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5F9BFF6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7EA3283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544B304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638813B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6686FD3" w14:textId="3E60291E"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5AB52BC9" w14:textId="77777777" w:rsidTr="00F13C17">
        <w:tc>
          <w:tcPr>
            <w:tcW w:w="416" w:type="dxa"/>
            <w:tcBorders>
              <w:top w:val="nil"/>
              <w:left w:val="single" w:sz="4" w:space="0" w:color="auto"/>
              <w:bottom w:val="single" w:sz="4" w:space="0" w:color="auto"/>
              <w:right w:val="single" w:sz="4" w:space="0" w:color="auto"/>
            </w:tcBorders>
            <w:noWrap/>
            <w:vAlign w:val="center"/>
          </w:tcPr>
          <w:p w14:paraId="797096D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28</w:t>
            </w:r>
          </w:p>
        </w:tc>
        <w:tc>
          <w:tcPr>
            <w:tcW w:w="1567" w:type="dxa"/>
            <w:tcBorders>
              <w:top w:val="nil"/>
              <w:left w:val="single" w:sz="4" w:space="0" w:color="auto"/>
              <w:bottom w:val="single" w:sz="4" w:space="0" w:color="auto"/>
              <w:right w:val="single" w:sz="4" w:space="0" w:color="auto"/>
            </w:tcBorders>
            <w:vAlign w:val="center"/>
          </w:tcPr>
          <w:p w14:paraId="6F57BD4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660042</w:t>
            </w:r>
          </w:p>
        </w:tc>
        <w:tc>
          <w:tcPr>
            <w:tcW w:w="4680" w:type="dxa"/>
            <w:tcBorders>
              <w:top w:val="nil"/>
              <w:left w:val="nil"/>
              <w:bottom w:val="single" w:sz="4" w:space="0" w:color="auto"/>
              <w:right w:val="single" w:sz="4" w:space="0" w:color="auto"/>
            </w:tcBorders>
            <w:vAlign w:val="center"/>
          </w:tcPr>
          <w:p w14:paraId="14051A5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Красноярский край, г Красноярск, пер Кривоколенный, д. 7 +7(391)2618577, +7(391)2618579</w:t>
            </w:r>
          </w:p>
        </w:tc>
        <w:tc>
          <w:tcPr>
            <w:tcW w:w="850" w:type="dxa"/>
            <w:tcBorders>
              <w:top w:val="nil"/>
              <w:left w:val="nil"/>
              <w:bottom w:val="single" w:sz="4" w:space="0" w:color="auto"/>
              <w:right w:val="single" w:sz="4" w:space="0" w:color="auto"/>
            </w:tcBorders>
            <w:vAlign w:val="center"/>
          </w:tcPr>
          <w:p w14:paraId="22D07BCF" w14:textId="767D3FD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332A85DF" w14:textId="298B754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015E9568" w14:textId="55312CE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1" w:type="dxa"/>
            <w:tcBorders>
              <w:top w:val="nil"/>
              <w:left w:val="nil"/>
              <w:bottom w:val="single" w:sz="4" w:space="0" w:color="auto"/>
              <w:right w:val="single" w:sz="4" w:space="0" w:color="auto"/>
            </w:tcBorders>
            <w:vAlign w:val="center"/>
          </w:tcPr>
          <w:p w14:paraId="24965EA5" w14:textId="245674B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37B9ABB2" w14:textId="533792F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992" w:type="dxa"/>
            <w:tcBorders>
              <w:top w:val="nil"/>
              <w:left w:val="nil"/>
              <w:bottom w:val="single" w:sz="4" w:space="0" w:color="auto"/>
              <w:right w:val="single" w:sz="4" w:space="0" w:color="auto"/>
            </w:tcBorders>
            <w:vAlign w:val="center"/>
          </w:tcPr>
          <w:p w14:paraId="68FCA324" w14:textId="11B2492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79" w:type="dxa"/>
            <w:tcBorders>
              <w:top w:val="nil"/>
              <w:left w:val="nil"/>
              <w:bottom w:val="single" w:sz="4" w:space="0" w:color="auto"/>
              <w:right w:val="single" w:sz="4" w:space="0" w:color="auto"/>
            </w:tcBorders>
            <w:vAlign w:val="center"/>
          </w:tcPr>
          <w:p w14:paraId="3F0B8B92" w14:textId="51ABD9C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8F644AB" w14:textId="10E9CBA1"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A5A1E36" w14:textId="77777777" w:rsidTr="00F13C17">
        <w:tc>
          <w:tcPr>
            <w:tcW w:w="416" w:type="dxa"/>
            <w:tcBorders>
              <w:top w:val="nil"/>
              <w:left w:val="single" w:sz="4" w:space="0" w:color="auto"/>
              <w:bottom w:val="single" w:sz="4" w:space="0" w:color="auto"/>
              <w:right w:val="single" w:sz="4" w:space="0" w:color="auto"/>
            </w:tcBorders>
            <w:noWrap/>
            <w:vAlign w:val="center"/>
          </w:tcPr>
          <w:p w14:paraId="735DABC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29</w:t>
            </w:r>
          </w:p>
        </w:tc>
        <w:tc>
          <w:tcPr>
            <w:tcW w:w="1567" w:type="dxa"/>
            <w:tcBorders>
              <w:top w:val="nil"/>
              <w:left w:val="single" w:sz="4" w:space="0" w:color="auto"/>
              <w:bottom w:val="single" w:sz="4" w:space="0" w:color="auto"/>
              <w:right w:val="single" w:sz="4" w:space="0" w:color="auto"/>
            </w:tcBorders>
            <w:vAlign w:val="center"/>
          </w:tcPr>
          <w:p w14:paraId="6B94423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660043</w:t>
            </w:r>
          </w:p>
        </w:tc>
        <w:tc>
          <w:tcPr>
            <w:tcW w:w="4680" w:type="dxa"/>
            <w:tcBorders>
              <w:top w:val="nil"/>
              <w:left w:val="nil"/>
              <w:bottom w:val="single" w:sz="4" w:space="0" w:color="auto"/>
              <w:right w:val="single" w:sz="4" w:space="0" w:color="auto"/>
            </w:tcBorders>
            <w:vAlign w:val="center"/>
          </w:tcPr>
          <w:p w14:paraId="31BC3B8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Водянникова</w:t>
            </w:r>
            <w:proofErr w:type="spellEnd"/>
            <w:r w:rsidRPr="00540CF0">
              <w:rPr>
                <w:rFonts w:ascii="Times New Roman" w:hAnsi="Times New Roman"/>
                <w:sz w:val="20"/>
                <w:szCs w:val="20"/>
              </w:rPr>
              <w:t>, д. 2А, тел. +7(391)2018521</w:t>
            </w:r>
          </w:p>
        </w:tc>
        <w:tc>
          <w:tcPr>
            <w:tcW w:w="850" w:type="dxa"/>
            <w:tcBorders>
              <w:top w:val="nil"/>
              <w:left w:val="nil"/>
              <w:bottom w:val="single" w:sz="4" w:space="0" w:color="auto"/>
              <w:right w:val="single" w:sz="4" w:space="0" w:color="auto"/>
            </w:tcBorders>
            <w:vAlign w:val="center"/>
          </w:tcPr>
          <w:p w14:paraId="1D4468E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6479755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22970AA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1781960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61650B5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7C71EEE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39E751B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A3690B3" w14:textId="46C3FA5C"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459C99E4" w14:textId="77777777" w:rsidTr="00F13C17">
        <w:tc>
          <w:tcPr>
            <w:tcW w:w="416" w:type="dxa"/>
            <w:tcBorders>
              <w:top w:val="nil"/>
              <w:left w:val="single" w:sz="4" w:space="0" w:color="auto"/>
              <w:bottom w:val="single" w:sz="4" w:space="0" w:color="auto"/>
              <w:right w:val="single" w:sz="4" w:space="0" w:color="auto"/>
            </w:tcBorders>
            <w:noWrap/>
            <w:vAlign w:val="center"/>
          </w:tcPr>
          <w:p w14:paraId="0E45C8C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30</w:t>
            </w:r>
          </w:p>
        </w:tc>
        <w:tc>
          <w:tcPr>
            <w:tcW w:w="1567" w:type="dxa"/>
            <w:tcBorders>
              <w:top w:val="nil"/>
              <w:left w:val="single" w:sz="4" w:space="0" w:color="auto"/>
              <w:bottom w:val="single" w:sz="4" w:space="0" w:color="auto"/>
              <w:right w:val="single" w:sz="4" w:space="0" w:color="auto"/>
            </w:tcBorders>
            <w:vAlign w:val="center"/>
          </w:tcPr>
          <w:p w14:paraId="26340E8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660046</w:t>
            </w:r>
          </w:p>
        </w:tc>
        <w:tc>
          <w:tcPr>
            <w:tcW w:w="4680" w:type="dxa"/>
            <w:tcBorders>
              <w:top w:val="nil"/>
              <w:left w:val="nil"/>
              <w:bottom w:val="single" w:sz="4" w:space="0" w:color="auto"/>
              <w:right w:val="single" w:sz="4" w:space="0" w:color="auto"/>
            </w:tcBorders>
            <w:vAlign w:val="center"/>
          </w:tcPr>
          <w:p w14:paraId="361E062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Аральская</w:t>
            </w:r>
            <w:proofErr w:type="spellEnd"/>
            <w:r w:rsidRPr="00540CF0">
              <w:rPr>
                <w:rFonts w:ascii="Times New Roman" w:hAnsi="Times New Roman"/>
                <w:sz w:val="20"/>
                <w:szCs w:val="20"/>
              </w:rPr>
              <w:t xml:space="preserve">, д. 16,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73, тел. +7(391)2669090</w:t>
            </w:r>
          </w:p>
        </w:tc>
        <w:tc>
          <w:tcPr>
            <w:tcW w:w="850" w:type="dxa"/>
            <w:tcBorders>
              <w:top w:val="nil"/>
              <w:left w:val="nil"/>
              <w:bottom w:val="single" w:sz="4" w:space="0" w:color="auto"/>
              <w:right w:val="single" w:sz="4" w:space="0" w:color="auto"/>
            </w:tcBorders>
            <w:vAlign w:val="center"/>
          </w:tcPr>
          <w:p w14:paraId="38DF712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6F0463E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6791EA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3F9A048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2AD4FD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1DDBE06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173D140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D36425D" w14:textId="2C422A34"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CCDA553" w14:textId="77777777" w:rsidTr="00F13C17">
        <w:tc>
          <w:tcPr>
            <w:tcW w:w="416" w:type="dxa"/>
            <w:tcBorders>
              <w:top w:val="nil"/>
              <w:left w:val="single" w:sz="4" w:space="0" w:color="auto"/>
              <w:bottom w:val="single" w:sz="4" w:space="0" w:color="auto"/>
              <w:right w:val="single" w:sz="4" w:space="0" w:color="auto"/>
            </w:tcBorders>
            <w:noWrap/>
            <w:vAlign w:val="center"/>
          </w:tcPr>
          <w:p w14:paraId="23C88AD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31</w:t>
            </w:r>
          </w:p>
        </w:tc>
        <w:tc>
          <w:tcPr>
            <w:tcW w:w="1567" w:type="dxa"/>
            <w:tcBorders>
              <w:top w:val="nil"/>
              <w:left w:val="single" w:sz="4" w:space="0" w:color="auto"/>
              <w:bottom w:val="single" w:sz="4" w:space="0" w:color="auto"/>
              <w:right w:val="single" w:sz="4" w:space="0" w:color="auto"/>
            </w:tcBorders>
            <w:vAlign w:val="center"/>
          </w:tcPr>
          <w:p w14:paraId="5F82E06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660048</w:t>
            </w:r>
          </w:p>
        </w:tc>
        <w:tc>
          <w:tcPr>
            <w:tcW w:w="4680" w:type="dxa"/>
            <w:tcBorders>
              <w:top w:val="nil"/>
              <w:left w:val="nil"/>
              <w:bottom w:val="single" w:sz="4" w:space="0" w:color="auto"/>
              <w:right w:val="single" w:sz="4" w:space="0" w:color="auto"/>
            </w:tcBorders>
            <w:vAlign w:val="center"/>
          </w:tcPr>
          <w:p w14:paraId="3AE78CC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Калинина, д. 11, тел. +7(391)2215466</w:t>
            </w:r>
          </w:p>
        </w:tc>
        <w:tc>
          <w:tcPr>
            <w:tcW w:w="850" w:type="dxa"/>
            <w:tcBorders>
              <w:top w:val="nil"/>
              <w:left w:val="nil"/>
              <w:bottom w:val="single" w:sz="4" w:space="0" w:color="auto"/>
              <w:right w:val="single" w:sz="4" w:space="0" w:color="auto"/>
            </w:tcBorders>
            <w:vAlign w:val="center"/>
          </w:tcPr>
          <w:p w14:paraId="6010CBCA" w14:textId="6459C71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7F66FD3D" w14:textId="542EFFF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2D0E0CD7" w14:textId="6F53F16A"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0F0F5B5E" w14:textId="6E88F08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5B30CEA8" w14:textId="7985523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7A74F4FE" w14:textId="0512C65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73E7BF0A" w14:textId="2C4DA68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C98CBC2" w14:textId="70A4E939"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A0B0E2E" w14:textId="77777777" w:rsidTr="00F13C17">
        <w:tc>
          <w:tcPr>
            <w:tcW w:w="416" w:type="dxa"/>
            <w:tcBorders>
              <w:top w:val="nil"/>
              <w:left w:val="single" w:sz="4" w:space="0" w:color="auto"/>
              <w:bottom w:val="single" w:sz="4" w:space="0" w:color="auto"/>
              <w:right w:val="single" w:sz="4" w:space="0" w:color="auto"/>
            </w:tcBorders>
            <w:noWrap/>
            <w:vAlign w:val="center"/>
          </w:tcPr>
          <w:p w14:paraId="684C1E7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32</w:t>
            </w:r>
          </w:p>
        </w:tc>
        <w:tc>
          <w:tcPr>
            <w:tcW w:w="1567" w:type="dxa"/>
            <w:tcBorders>
              <w:top w:val="nil"/>
              <w:left w:val="single" w:sz="4" w:space="0" w:color="auto"/>
              <w:bottom w:val="single" w:sz="4" w:space="0" w:color="auto"/>
              <w:right w:val="single" w:sz="4" w:space="0" w:color="auto"/>
            </w:tcBorders>
            <w:vAlign w:val="center"/>
          </w:tcPr>
          <w:p w14:paraId="4B38C53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660050</w:t>
            </w:r>
          </w:p>
        </w:tc>
        <w:tc>
          <w:tcPr>
            <w:tcW w:w="4680" w:type="dxa"/>
            <w:tcBorders>
              <w:top w:val="nil"/>
              <w:left w:val="nil"/>
              <w:bottom w:val="single" w:sz="4" w:space="0" w:color="auto"/>
              <w:right w:val="single" w:sz="4" w:space="0" w:color="auto"/>
            </w:tcBorders>
            <w:vAlign w:val="center"/>
          </w:tcPr>
          <w:p w14:paraId="5BF2CBF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Мичурина, д. 63, тел. +7 (391) 2605576, +7(391)2606917</w:t>
            </w:r>
          </w:p>
        </w:tc>
        <w:tc>
          <w:tcPr>
            <w:tcW w:w="850" w:type="dxa"/>
            <w:tcBorders>
              <w:top w:val="nil"/>
              <w:left w:val="nil"/>
              <w:bottom w:val="single" w:sz="4" w:space="0" w:color="auto"/>
              <w:right w:val="single" w:sz="4" w:space="0" w:color="auto"/>
            </w:tcBorders>
            <w:vAlign w:val="center"/>
          </w:tcPr>
          <w:p w14:paraId="0C87754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43AC227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3DB386C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2B47303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65110A8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59CE2D3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55A8A19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14B1FAD" w14:textId="2CF91B31"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FD5734F" w14:textId="77777777" w:rsidTr="00F13C17">
        <w:tc>
          <w:tcPr>
            <w:tcW w:w="416" w:type="dxa"/>
            <w:tcBorders>
              <w:top w:val="nil"/>
              <w:left w:val="single" w:sz="4" w:space="0" w:color="auto"/>
              <w:bottom w:val="single" w:sz="4" w:space="0" w:color="auto"/>
              <w:right w:val="single" w:sz="4" w:space="0" w:color="auto"/>
            </w:tcBorders>
            <w:noWrap/>
            <w:vAlign w:val="center"/>
          </w:tcPr>
          <w:p w14:paraId="152BEED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33</w:t>
            </w:r>
          </w:p>
        </w:tc>
        <w:tc>
          <w:tcPr>
            <w:tcW w:w="1567" w:type="dxa"/>
            <w:tcBorders>
              <w:top w:val="nil"/>
              <w:left w:val="single" w:sz="4" w:space="0" w:color="auto"/>
              <w:bottom w:val="single" w:sz="4" w:space="0" w:color="auto"/>
              <w:right w:val="single" w:sz="4" w:space="0" w:color="auto"/>
            </w:tcBorders>
            <w:vAlign w:val="center"/>
          </w:tcPr>
          <w:p w14:paraId="5176E9A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660052</w:t>
            </w:r>
          </w:p>
        </w:tc>
        <w:tc>
          <w:tcPr>
            <w:tcW w:w="4680" w:type="dxa"/>
            <w:tcBorders>
              <w:top w:val="nil"/>
              <w:left w:val="nil"/>
              <w:bottom w:val="single" w:sz="4" w:space="0" w:color="auto"/>
              <w:right w:val="single" w:sz="4" w:space="0" w:color="auto"/>
            </w:tcBorders>
            <w:vAlign w:val="center"/>
          </w:tcPr>
          <w:p w14:paraId="59EE77F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Алеши </w:t>
            </w:r>
            <w:proofErr w:type="spellStart"/>
            <w:r w:rsidRPr="00540CF0">
              <w:rPr>
                <w:rFonts w:ascii="Times New Roman" w:hAnsi="Times New Roman"/>
                <w:sz w:val="20"/>
                <w:szCs w:val="20"/>
              </w:rPr>
              <w:t>Тимошенкова</w:t>
            </w:r>
            <w:proofErr w:type="spellEnd"/>
            <w:r w:rsidRPr="00540CF0">
              <w:rPr>
                <w:rFonts w:ascii="Times New Roman" w:hAnsi="Times New Roman"/>
                <w:sz w:val="20"/>
                <w:szCs w:val="20"/>
              </w:rPr>
              <w:t>, д. 191, тел. +7(391)2229983</w:t>
            </w:r>
          </w:p>
        </w:tc>
        <w:tc>
          <w:tcPr>
            <w:tcW w:w="850" w:type="dxa"/>
            <w:tcBorders>
              <w:top w:val="nil"/>
              <w:left w:val="nil"/>
              <w:bottom w:val="single" w:sz="4" w:space="0" w:color="auto"/>
              <w:right w:val="single" w:sz="4" w:space="0" w:color="auto"/>
            </w:tcBorders>
            <w:vAlign w:val="center"/>
          </w:tcPr>
          <w:p w14:paraId="2C7C554F" w14:textId="104AD2D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38E17BBC" w14:textId="586AA5F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3D54B270" w14:textId="2AA52EA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754E560A" w14:textId="4AE2FF7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5947B84A" w14:textId="514EC32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2F75D60F" w14:textId="3D2F835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56A1DBDC" w14:textId="08BFCCB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A7C5BAB" w14:textId="4A94BB4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4C03B73" w14:textId="77777777" w:rsidTr="00F13C17">
        <w:tc>
          <w:tcPr>
            <w:tcW w:w="416" w:type="dxa"/>
            <w:tcBorders>
              <w:top w:val="nil"/>
              <w:left w:val="single" w:sz="4" w:space="0" w:color="auto"/>
              <w:bottom w:val="single" w:sz="4" w:space="0" w:color="auto"/>
              <w:right w:val="single" w:sz="4" w:space="0" w:color="auto"/>
            </w:tcBorders>
            <w:noWrap/>
            <w:vAlign w:val="center"/>
          </w:tcPr>
          <w:p w14:paraId="2AB55C6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34</w:t>
            </w:r>
          </w:p>
        </w:tc>
        <w:tc>
          <w:tcPr>
            <w:tcW w:w="1567" w:type="dxa"/>
            <w:tcBorders>
              <w:top w:val="nil"/>
              <w:left w:val="single" w:sz="4" w:space="0" w:color="auto"/>
              <w:bottom w:val="single" w:sz="4" w:space="0" w:color="auto"/>
              <w:right w:val="single" w:sz="4" w:space="0" w:color="auto"/>
            </w:tcBorders>
            <w:vAlign w:val="center"/>
          </w:tcPr>
          <w:p w14:paraId="0AA729A0" w14:textId="046DE9B0" w:rsidR="00230386" w:rsidRPr="00540CF0" w:rsidRDefault="00230386" w:rsidP="00540CF0">
            <w:pPr>
              <w:pStyle w:val="Default"/>
              <w:jc w:val="center"/>
              <w:rPr>
                <w:color w:val="auto"/>
                <w:sz w:val="18"/>
                <w:szCs w:val="18"/>
              </w:rPr>
            </w:pPr>
            <w:r w:rsidRPr="00540CF0">
              <w:rPr>
                <w:b/>
                <w:bCs/>
                <w:color w:val="auto"/>
                <w:sz w:val="18"/>
                <w:szCs w:val="18"/>
              </w:rPr>
              <w:t>660193</w:t>
            </w:r>
          </w:p>
        </w:tc>
        <w:tc>
          <w:tcPr>
            <w:tcW w:w="4680" w:type="dxa"/>
            <w:tcBorders>
              <w:top w:val="nil"/>
              <w:left w:val="nil"/>
              <w:bottom w:val="single" w:sz="4" w:space="0" w:color="auto"/>
              <w:right w:val="single" w:sz="4" w:space="0" w:color="auto"/>
            </w:tcBorders>
            <w:vAlign w:val="center"/>
          </w:tcPr>
          <w:p w14:paraId="49F48DC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Быковского, д. 11, тел. +7(391)2242265</w:t>
            </w:r>
          </w:p>
        </w:tc>
        <w:tc>
          <w:tcPr>
            <w:tcW w:w="850" w:type="dxa"/>
            <w:tcBorders>
              <w:top w:val="nil"/>
              <w:left w:val="nil"/>
              <w:bottom w:val="single" w:sz="4" w:space="0" w:color="auto"/>
              <w:right w:val="single" w:sz="4" w:space="0" w:color="auto"/>
            </w:tcBorders>
            <w:vAlign w:val="center"/>
          </w:tcPr>
          <w:p w14:paraId="45F0F7E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4862E0C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4565BA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50061CC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58C0B9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38A46F6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17527EF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2DD7437" w14:textId="71EC1A1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4983C3B2" w14:textId="77777777" w:rsidTr="00F13C17">
        <w:tc>
          <w:tcPr>
            <w:tcW w:w="416" w:type="dxa"/>
            <w:tcBorders>
              <w:top w:val="nil"/>
              <w:left w:val="single" w:sz="4" w:space="0" w:color="auto"/>
              <w:bottom w:val="single" w:sz="4" w:space="0" w:color="auto"/>
              <w:right w:val="single" w:sz="4" w:space="0" w:color="auto"/>
            </w:tcBorders>
            <w:noWrap/>
            <w:vAlign w:val="center"/>
          </w:tcPr>
          <w:p w14:paraId="2DB5599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35</w:t>
            </w:r>
          </w:p>
        </w:tc>
        <w:tc>
          <w:tcPr>
            <w:tcW w:w="1567" w:type="dxa"/>
            <w:tcBorders>
              <w:top w:val="nil"/>
              <w:left w:val="single" w:sz="4" w:space="0" w:color="auto"/>
              <w:bottom w:val="single" w:sz="4" w:space="0" w:color="auto"/>
              <w:right w:val="single" w:sz="4" w:space="0" w:color="auto"/>
            </w:tcBorders>
            <w:vAlign w:val="center"/>
          </w:tcPr>
          <w:p w14:paraId="213B7D4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660056</w:t>
            </w:r>
          </w:p>
        </w:tc>
        <w:tc>
          <w:tcPr>
            <w:tcW w:w="4680" w:type="dxa"/>
            <w:tcBorders>
              <w:top w:val="nil"/>
              <w:left w:val="nil"/>
              <w:bottom w:val="single" w:sz="4" w:space="0" w:color="auto"/>
              <w:right w:val="single" w:sz="4" w:space="0" w:color="auto"/>
            </w:tcBorders>
            <w:vAlign w:val="center"/>
          </w:tcPr>
          <w:p w14:paraId="0242E5B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Березина, д. 156а, тел. +7(391)2018688</w:t>
            </w:r>
          </w:p>
        </w:tc>
        <w:tc>
          <w:tcPr>
            <w:tcW w:w="850" w:type="dxa"/>
            <w:tcBorders>
              <w:top w:val="nil"/>
              <w:left w:val="nil"/>
              <w:bottom w:val="single" w:sz="4" w:space="0" w:color="auto"/>
              <w:right w:val="single" w:sz="4" w:space="0" w:color="auto"/>
            </w:tcBorders>
            <w:vAlign w:val="center"/>
          </w:tcPr>
          <w:p w14:paraId="5B726E4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4FFE3FE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67E5D5F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1" w:type="dxa"/>
            <w:tcBorders>
              <w:top w:val="nil"/>
              <w:left w:val="nil"/>
              <w:bottom w:val="single" w:sz="4" w:space="0" w:color="auto"/>
              <w:right w:val="single" w:sz="4" w:space="0" w:color="auto"/>
            </w:tcBorders>
            <w:vAlign w:val="center"/>
          </w:tcPr>
          <w:p w14:paraId="774EFB5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50" w:type="dxa"/>
            <w:tcBorders>
              <w:top w:val="nil"/>
              <w:left w:val="nil"/>
              <w:bottom w:val="single" w:sz="4" w:space="0" w:color="auto"/>
              <w:right w:val="single" w:sz="4" w:space="0" w:color="auto"/>
            </w:tcBorders>
            <w:vAlign w:val="center"/>
          </w:tcPr>
          <w:p w14:paraId="2C0C12F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992" w:type="dxa"/>
            <w:tcBorders>
              <w:top w:val="nil"/>
              <w:left w:val="nil"/>
              <w:bottom w:val="single" w:sz="4" w:space="0" w:color="auto"/>
              <w:right w:val="single" w:sz="4" w:space="0" w:color="auto"/>
            </w:tcBorders>
            <w:vAlign w:val="center"/>
          </w:tcPr>
          <w:p w14:paraId="663F6A2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09:30-11:30</w:t>
            </w:r>
          </w:p>
        </w:tc>
        <w:tc>
          <w:tcPr>
            <w:tcW w:w="879" w:type="dxa"/>
            <w:tcBorders>
              <w:top w:val="nil"/>
              <w:left w:val="nil"/>
              <w:bottom w:val="single" w:sz="4" w:space="0" w:color="auto"/>
              <w:right w:val="single" w:sz="4" w:space="0" w:color="auto"/>
            </w:tcBorders>
            <w:vAlign w:val="center"/>
          </w:tcPr>
          <w:p w14:paraId="29D8931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48FBE48" w14:textId="29359C23"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1A6E8CC" w14:textId="77777777" w:rsidTr="00F13C17">
        <w:tc>
          <w:tcPr>
            <w:tcW w:w="416" w:type="dxa"/>
            <w:tcBorders>
              <w:top w:val="nil"/>
              <w:left w:val="single" w:sz="4" w:space="0" w:color="auto"/>
              <w:bottom w:val="single" w:sz="4" w:space="0" w:color="auto"/>
              <w:right w:val="single" w:sz="4" w:space="0" w:color="auto"/>
            </w:tcBorders>
            <w:noWrap/>
            <w:vAlign w:val="center"/>
          </w:tcPr>
          <w:p w14:paraId="5EF7611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36</w:t>
            </w:r>
          </w:p>
        </w:tc>
        <w:tc>
          <w:tcPr>
            <w:tcW w:w="1567" w:type="dxa"/>
            <w:tcBorders>
              <w:top w:val="nil"/>
              <w:left w:val="single" w:sz="4" w:space="0" w:color="auto"/>
              <w:bottom w:val="single" w:sz="4" w:space="0" w:color="auto"/>
              <w:right w:val="single" w:sz="4" w:space="0" w:color="auto"/>
            </w:tcBorders>
            <w:vAlign w:val="center"/>
          </w:tcPr>
          <w:p w14:paraId="5354E95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660058</w:t>
            </w:r>
          </w:p>
        </w:tc>
        <w:tc>
          <w:tcPr>
            <w:tcW w:w="4680" w:type="dxa"/>
            <w:tcBorders>
              <w:top w:val="nil"/>
              <w:left w:val="nil"/>
              <w:bottom w:val="single" w:sz="4" w:space="0" w:color="auto"/>
              <w:right w:val="single" w:sz="4" w:space="0" w:color="auto"/>
            </w:tcBorders>
            <w:vAlign w:val="center"/>
          </w:tcPr>
          <w:p w14:paraId="7B880EE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Ломоносова, д. 102,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109, тел. +7(391)2215077</w:t>
            </w:r>
          </w:p>
        </w:tc>
        <w:tc>
          <w:tcPr>
            <w:tcW w:w="850" w:type="dxa"/>
            <w:tcBorders>
              <w:top w:val="nil"/>
              <w:left w:val="nil"/>
              <w:bottom w:val="single" w:sz="4" w:space="0" w:color="auto"/>
              <w:right w:val="single" w:sz="4" w:space="0" w:color="auto"/>
            </w:tcBorders>
            <w:vAlign w:val="center"/>
          </w:tcPr>
          <w:p w14:paraId="2DB0E0DB" w14:textId="27EA9AF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75AEEDB9" w14:textId="51AE3FD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52E2CCF0" w14:textId="6ADD107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1" w:type="dxa"/>
            <w:tcBorders>
              <w:top w:val="nil"/>
              <w:left w:val="nil"/>
              <w:bottom w:val="single" w:sz="4" w:space="0" w:color="auto"/>
              <w:right w:val="single" w:sz="4" w:space="0" w:color="auto"/>
            </w:tcBorders>
            <w:vAlign w:val="center"/>
          </w:tcPr>
          <w:p w14:paraId="61DD0168" w14:textId="38D18C2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50" w:type="dxa"/>
            <w:tcBorders>
              <w:top w:val="nil"/>
              <w:left w:val="nil"/>
              <w:bottom w:val="single" w:sz="4" w:space="0" w:color="auto"/>
              <w:right w:val="single" w:sz="4" w:space="0" w:color="auto"/>
            </w:tcBorders>
            <w:vAlign w:val="center"/>
          </w:tcPr>
          <w:p w14:paraId="768BD409" w14:textId="6DCA39C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992" w:type="dxa"/>
            <w:tcBorders>
              <w:top w:val="nil"/>
              <w:left w:val="nil"/>
              <w:bottom w:val="single" w:sz="4" w:space="0" w:color="auto"/>
              <w:right w:val="single" w:sz="4" w:space="0" w:color="auto"/>
            </w:tcBorders>
            <w:vAlign w:val="center"/>
          </w:tcPr>
          <w:p w14:paraId="6D5254A1" w14:textId="0064DE7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08:00-12:00</w:t>
            </w:r>
          </w:p>
        </w:tc>
        <w:tc>
          <w:tcPr>
            <w:tcW w:w="879" w:type="dxa"/>
            <w:tcBorders>
              <w:top w:val="nil"/>
              <w:left w:val="nil"/>
              <w:bottom w:val="single" w:sz="4" w:space="0" w:color="auto"/>
              <w:right w:val="single" w:sz="4" w:space="0" w:color="auto"/>
            </w:tcBorders>
            <w:vAlign w:val="center"/>
          </w:tcPr>
          <w:p w14:paraId="0A858BF8" w14:textId="579B8A4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05756BA" w14:textId="6F07A11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A47EAE6" w14:textId="77777777" w:rsidTr="00F13C17">
        <w:tc>
          <w:tcPr>
            <w:tcW w:w="416" w:type="dxa"/>
            <w:tcBorders>
              <w:top w:val="nil"/>
              <w:left w:val="single" w:sz="4" w:space="0" w:color="auto"/>
              <w:bottom w:val="single" w:sz="4" w:space="0" w:color="auto"/>
              <w:right w:val="single" w:sz="4" w:space="0" w:color="auto"/>
            </w:tcBorders>
            <w:noWrap/>
            <w:vAlign w:val="center"/>
          </w:tcPr>
          <w:p w14:paraId="2B3DC20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37</w:t>
            </w:r>
          </w:p>
        </w:tc>
        <w:tc>
          <w:tcPr>
            <w:tcW w:w="1567" w:type="dxa"/>
            <w:tcBorders>
              <w:top w:val="nil"/>
              <w:left w:val="single" w:sz="4" w:space="0" w:color="auto"/>
              <w:bottom w:val="single" w:sz="4" w:space="0" w:color="auto"/>
              <w:right w:val="single" w:sz="4" w:space="0" w:color="auto"/>
            </w:tcBorders>
            <w:vAlign w:val="center"/>
          </w:tcPr>
          <w:p w14:paraId="7B49AAB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660059</w:t>
            </w:r>
          </w:p>
        </w:tc>
        <w:tc>
          <w:tcPr>
            <w:tcW w:w="4680" w:type="dxa"/>
            <w:tcBorders>
              <w:top w:val="nil"/>
              <w:left w:val="nil"/>
              <w:bottom w:val="single" w:sz="4" w:space="0" w:color="auto"/>
              <w:right w:val="single" w:sz="4" w:space="0" w:color="auto"/>
            </w:tcBorders>
            <w:vAlign w:val="center"/>
          </w:tcPr>
          <w:p w14:paraId="5426E0F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им.газеты</w:t>
            </w:r>
            <w:proofErr w:type="spellEnd"/>
            <w:r w:rsidRPr="00540CF0">
              <w:rPr>
                <w:rFonts w:ascii="Times New Roman" w:hAnsi="Times New Roman"/>
                <w:sz w:val="20"/>
                <w:szCs w:val="20"/>
              </w:rPr>
              <w:t xml:space="preserve"> "Красноярский рабочий", д. 71, тел. +7(391)2013428, +7(391)2013369</w:t>
            </w:r>
          </w:p>
        </w:tc>
        <w:tc>
          <w:tcPr>
            <w:tcW w:w="850" w:type="dxa"/>
            <w:tcBorders>
              <w:top w:val="nil"/>
              <w:left w:val="nil"/>
              <w:bottom w:val="single" w:sz="4" w:space="0" w:color="auto"/>
              <w:right w:val="single" w:sz="4" w:space="0" w:color="auto"/>
            </w:tcBorders>
            <w:vAlign w:val="center"/>
          </w:tcPr>
          <w:p w14:paraId="7291E781" w14:textId="441BC07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626B3666" w14:textId="519DCF7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4612CEAE" w14:textId="11BD4F9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5A8FCB11" w14:textId="4FC0313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596E2D8E" w14:textId="40095EC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72D68D61" w14:textId="2D9CF82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2BFAB88D" w14:textId="508F088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C86CBDE" w14:textId="71BF6110"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5341B4A" w14:textId="77777777" w:rsidTr="00F13C17">
        <w:tc>
          <w:tcPr>
            <w:tcW w:w="416" w:type="dxa"/>
            <w:tcBorders>
              <w:top w:val="nil"/>
              <w:left w:val="single" w:sz="4" w:space="0" w:color="auto"/>
              <w:bottom w:val="single" w:sz="4" w:space="0" w:color="auto"/>
              <w:right w:val="single" w:sz="4" w:space="0" w:color="auto"/>
            </w:tcBorders>
            <w:noWrap/>
            <w:vAlign w:val="center"/>
          </w:tcPr>
          <w:p w14:paraId="640B5EE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lastRenderedPageBreak/>
              <w:t>38</w:t>
            </w:r>
          </w:p>
        </w:tc>
        <w:tc>
          <w:tcPr>
            <w:tcW w:w="1567" w:type="dxa"/>
            <w:tcBorders>
              <w:top w:val="nil"/>
              <w:left w:val="single" w:sz="4" w:space="0" w:color="auto"/>
              <w:bottom w:val="single" w:sz="4" w:space="0" w:color="auto"/>
              <w:right w:val="single" w:sz="4" w:space="0" w:color="auto"/>
            </w:tcBorders>
            <w:vAlign w:val="center"/>
          </w:tcPr>
          <w:p w14:paraId="2345C77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660061</w:t>
            </w:r>
          </w:p>
        </w:tc>
        <w:tc>
          <w:tcPr>
            <w:tcW w:w="4680" w:type="dxa"/>
            <w:tcBorders>
              <w:top w:val="nil"/>
              <w:left w:val="nil"/>
              <w:bottom w:val="single" w:sz="4" w:space="0" w:color="auto"/>
              <w:right w:val="single" w:sz="4" w:space="0" w:color="auto"/>
            </w:tcBorders>
            <w:vAlign w:val="center"/>
          </w:tcPr>
          <w:p w14:paraId="47014B5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Калинина, д. 47А,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88, тел. +7(391)2683737</w:t>
            </w:r>
          </w:p>
        </w:tc>
        <w:tc>
          <w:tcPr>
            <w:tcW w:w="850" w:type="dxa"/>
            <w:tcBorders>
              <w:top w:val="nil"/>
              <w:left w:val="nil"/>
              <w:bottom w:val="single" w:sz="4" w:space="0" w:color="auto"/>
              <w:right w:val="single" w:sz="4" w:space="0" w:color="auto"/>
            </w:tcBorders>
            <w:vAlign w:val="center"/>
          </w:tcPr>
          <w:p w14:paraId="17B403CD" w14:textId="31884B5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700295FA" w14:textId="5D69B7C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2E40951A" w14:textId="2B1C39F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7EA4D4E4" w14:textId="39716A7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148835DA" w14:textId="5A07FCD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4886ABF6" w14:textId="487D6F8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717FC5F2" w14:textId="1DFA2AE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DD9BCFD" w14:textId="2E766722"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505E211" w14:textId="77777777" w:rsidTr="00F13C17">
        <w:tc>
          <w:tcPr>
            <w:tcW w:w="416" w:type="dxa"/>
            <w:tcBorders>
              <w:top w:val="nil"/>
              <w:left w:val="single" w:sz="4" w:space="0" w:color="auto"/>
              <w:bottom w:val="single" w:sz="4" w:space="0" w:color="auto"/>
              <w:right w:val="single" w:sz="4" w:space="0" w:color="auto"/>
            </w:tcBorders>
            <w:noWrap/>
            <w:vAlign w:val="center"/>
          </w:tcPr>
          <w:p w14:paraId="2B07B6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39</w:t>
            </w:r>
          </w:p>
        </w:tc>
        <w:tc>
          <w:tcPr>
            <w:tcW w:w="1567" w:type="dxa"/>
            <w:tcBorders>
              <w:top w:val="nil"/>
              <w:left w:val="single" w:sz="4" w:space="0" w:color="auto"/>
              <w:bottom w:val="single" w:sz="4" w:space="0" w:color="auto"/>
              <w:right w:val="single" w:sz="4" w:space="0" w:color="auto"/>
            </w:tcBorders>
            <w:vAlign w:val="center"/>
          </w:tcPr>
          <w:p w14:paraId="61F15DC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660062</w:t>
            </w:r>
          </w:p>
        </w:tc>
        <w:tc>
          <w:tcPr>
            <w:tcW w:w="4680" w:type="dxa"/>
            <w:tcBorders>
              <w:top w:val="nil"/>
              <w:left w:val="nil"/>
              <w:bottom w:val="single" w:sz="4" w:space="0" w:color="auto"/>
              <w:right w:val="single" w:sz="4" w:space="0" w:color="auto"/>
            </w:tcBorders>
            <w:vAlign w:val="center"/>
          </w:tcPr>
          <w:p w14:paraId="03A7C99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Высотная, д. 25, тел. +7(391)2478374, +7(391)2478372</w:t>
            </w:r>
          </w:p>
        </w:tc>
        <w:tc>
          <w:tcPr>
            <w:tcW w:w="850" w:type="dxa"/>
            <w:tcBorders>
              <w:top w:val="nil"/>
              <w:left w:val="nil"/>
              <w:bottom w:val="single" w:sz="4" w:space="0" w:color="auto"/>
              <w:right w:val="single" w:sz="4" w:space="0" w:color="auto"/>
            </w:tcBorders>
            <w:vAlign w:val="center"/>
          </w:tcPr>
          <w:p w14:paraId="56ECF94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5C23C95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63F029C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0F7FBE5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32B4E90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615D06A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48D48B8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CF9C4F6" w14:textId="585614AC"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63DA313" w14:textId="77777777" w:rsidTr="00F13C17">
        <w:tc>
          <w:tcPr>
            <w:tcW w:w="416" w:type="dxa"/>
            <w:tcBorders>
              <w:top w:val="nil"/>
              <w:left w:val="single" w:sz="4" w:space="0" w:color="auto"/>
              <w:bottom w:val="single" w:sz="4" w:space="0" w:color="auto"/>
              <w:right w:val="single" w:sz="4" w:space="0" w:color="auto"/>
            </w:tcBorders>
            <w:noWrap/>
            <w:vAlign w:val="center"/>
          </w:tcPr>
          <w:p w14:paraId="3DBE71B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40</w:t>
            </w:r>
          </w:p>
        </w:tc>
        <w:tc>
          <w:tcPr>
            <w:tcW w:w="1567" w:type="dxa"/>
            <w:tcBorders>
              <w:top w:val="nil"/>
              <w:left w:val="single" w:sz="4" w:space="0" w:color="auto"/>
              <w:bottom w:val="single" w:sz="4" w:space="0" w:color="auto"/>
              <w:right w:val="single" w:sz="4" w:space="0" w:color="auto"/>
            </w:tcBorders>
            <w:vAlign w:val="center"/>
          </w:tcPr>
          <w:p w14:paraId="4E1CE3D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660064</w:t>
            </w:r>
          </w:p>
        </w:tc>
        <w:tc>
          <w:tcPr>
            <w:tcW w:w="4680" w:type="dxa"/>
            <w:tcBorders>
              <w:top w:val="nil"/>
              <w:left w:val="nil"/>
              <w:bottom w:val="single" w:sz="4" w:space="0" w:color="auto"/>
              <w:right w:val="single" w:sz="4" w:space="0" w:color="auto"/>
            </w:tcBorders>
            <w:vAlign w:val="center"/>
          </w:tcPr>
          <w:p w14:paraId="455D02E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им.газеты</w:t>
            </w:r>
            <w:proofErr w:type="spellEnd"/>
            <w:r w:rsidRPr="00540CF0">
              <w:rPr>
                <w:rFonts w:ascii="Times New Roman" w:hAnsi="Times New Roman"/>
                <w:sz w:val="20"/>
                <w:szCs w:val="20"/>
              </w:rPr>
              <w:t xml:space="preserve"> "Красноярский рабочий", д. 181, тел. +7 (391) 2363545</w:t>
            </w:r>
          </w:p>
        </w:tc>
        <w:tc>
          <w:tcPr>
            <w:tcW w:w="850" w:type="dxa"/>
            <w:tcBorders>
              <w:top w:val="nil"/>
              <w:left w:val="nil"/>
              <w:bottom w:val="single" w:sz="4" w:space="0" w:color="auto"/>
              <w:right w:val="single" w:sz="4" w:space="0" w:color="auto"/>
            </w:tcBorders>
            <w:vAlign w:val="center"/>
          </w:tcPr>
          <w:p w14:paraId="1C4504F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1EDBBE7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6F277D9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59096B2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595FE59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4EF6F34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72E07B9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8F2D0B6" w14:textId="072A021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6929D60" w14:textId="77777777" w:rsidTr="00F13C17">
        <w:tc>
          <w:tcPr>
            <w:tcW w:w="416" w:type="dxa"/>
            <w:tcBorders>
              <w:top w:val="nil"/>
              <w:left w:val="single" w:sz="4" w:space="0" w:color="auto"/>
              <w:bottom w:val="single" w:sz="4" w:space="0" w:color="auto"/>
              <w:right w:val="single" w:sz="4" w:space="0" w:color="auto"/>
            </w:tcBorders>
            <w:noWrap/>
            <w:vAlign w:val="center"/>
          </w:tcPr>
          <w:p w14:paraId="05A5B1E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41</w:t>
            </w:r>
          </w:p>
        </w:tc>
        <w:tc>
          <w:tcPr>
            <w:tcW w:w="1567" w:type="dxa"/>
            <w:tcBorders>
              <w:top w:val="nil"/>
              <w:left w:val="single" w:sz="4" w:space="0" w:color="auto"/>
              <w:bottom w:val="single" w:sz="4" w:space="0" w:color="auto"/>
              <w:right w:val="single" w:sz="4" w:space="0" w:color="auto"/>
            </w:tcBorders>
            <w:vAlign w:val="center"/>
          </w:tcPr>
          <w:p w14:paraId="40A7700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660068</w:t>
            </w:r>
          </w:p>
        </w:tc>
        <w:tc>
          <w:tcPr>
            <w:tcW w:w="4680" w:type="dxa"/>
            <w:tcBorders>
              <w:top w:val="nil"/>
              <w:left w:val="nil"/>
              <w:bottom w:val="single" w:sz="4" w:space="0" w:color="auto"/>
              <w:right w:val="single" w:sz="4" w:space="0" w:color="auto"/>
            </w:tcBorders>
            <w:vAlign w:val="center"/>
          </w:tcPr>
          <w:p w14:paraId="728230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пер Сибирский, д. 8,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99, тел. +7(391)2644041</w:t>
            </w:r>
          </w:p>
        </w:tc>
        <w:tc>
          <w:tcPr>
            <w:tcW w:w="850" w:type="dxa"/>
            <w:tcBorders>
              <w:top w:val="nil"/>
              <w:left w:val="nil"/>
              <w:bottom w:val="single" w:sz="4" w:space="0" w:color="auto"/>
              <w:right w:val="single" w:sz="4" w:space="0" w:color="auto"/>
            </w:tcBorders>
            <w:vAlign w:val="center"/>
          </w:tcPr>
          <w:p w14:paraId="078BD54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1A80D2F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5B2B0C7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1D8A729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635C107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5DF12CE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08547B2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C063E59" w14:textId="1A9BA5D5"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FF516B7" w14:textId="77777777" w:rsidTr="00F13C17">
        <w:tc>
          <w:tcPr>
            <w:tcW w:w="416" w:type="dxa"/>
            <w:tcBorders>
              <w:top w:val="nil"/>
              <w:left w:val="single" w:sz="4" w:space="0" w:color="auto"/>
              <w:bottom w:val="single" w:sz="4" w:space="0" w:color="auto"/>
              <w:right w:val="single" w:sz="4" w:space="0" w:color="auto"/>
            </w:tcBorders>
            <w:noWrap/>
            <w:vAlign w:val="center"/>
          </w:tcPr>
          <w:p w14:paraId="41AC127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42</w:t>
            </w:r>
          </w:p>
        </w:tc>
        <w:tc>
          <w:tcPr>
            <w:tcW w:w="1567" w:type="dxa"/>
            <w:tcBorders>
              <w:top w:val="nil"/>
              <w:left w:val="single" w:sz="4" w:space="0" w:color="auto"/>
              <w:bottom w:val="single" w:sz="4" w:space="0" w:color="auto"/>
              <w:right w:val="single" w:sz="4" w:space="0" w:color="auto"/>
            </w:tcBorders>
            <w:vAlign w:val="center"/>
          </w:tcPr>
          <w:p w14:paraId="014D279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660069</w:t>
            </w:r>
          </w:p>
        </w:tc>
        <w:tc>
          <w:tcPr>
            <w:tcW w:w="4680" w:type="dxa"/>
            <w:tcBorders>
              <w:top w:val="nil"/>
              <w:left w:val="nil"/>
              <w:bottom w:val="single" w:sz="4" w:space="0" w:color="auto"/>
              <w:right w:val="single" w:sz="4" w:space="0" w:color="auto"/>
            </w:tcBorders>
            <w:vAlign w:val="center"/>
          </w:tcPr>
          <w:p w14:paraId="07F5775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Паровозная, д. 7, тел. +7(391)2626225</w:t>
            </w:r>
          </w:p>
        </w:tc>
        <w:tc>
          <w:tcPr>
            <w:tcW w:w="850" w:type="dxa"/>
            <w:tcBorders>
              <w:top w:val="nil"/>
              <w:left w:val="nil"/>
              <w:bottom w:val="single" w:sz="4" w:space="0" w:color="auto"/>
              <w:right w:val="single" w:sz="4" w:space="0" w:color="auto"/>
            </w:tcBorders>
            <w:vAlign w:val="center"/>
          </w:tcPr>
          <w:p w14:paraId="6EF0457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12A6753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6EB5BA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5E28EB7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62DF0CF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2201A23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33BA130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47963C4" w14:textId="034C85AE"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E34A55C" w14:textId="77777777" w:rsidTr="00F13C17">
        <w:tc>
          <w:tcPr>
            <w:tcW w:w="416" w:type="dxa"/>
            <w:tcBorders>
              <w:top w:val="nil"/>
              <w:left w:val="single" w:sz="4" w:space="0" w:color="auto"/>
              <w:bottom w:val="single" w:sz="4" w:space="0" w:color="auto"/>
              <w:right w:val="single" w:sz="4" w:space="0" w:color="auto"/>
            </w:tcBorders>
            <w:noWrap/>
            <w:vAlign w:val="center"/>
          </w:tcPr>
          <w:p w14:paraId="3875536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43</w:t>
            </w:r>
          </w:p>
        </w:tc>
        <w:tc>
          <w:tcPr>
            <w:tcW w:w="1567" w:type="dxa"/>
            <w:tcBorders>
              <w:top w:val="nil"/>
              <w:left w:val="single" w:sz="4" w:space="0" w:color="auto"/>
              <w:bottom w:val="single" w:sz="4" w:space="0" w:color="auto"/>
              <w:right w:val="single" w:sz="4" w:space="0" w:color="auto"/>
            </w:tcBorders>
            <w:vAlign w:val="center"/>
          </w:tcPr>
          <w:p w14:paraId="080C957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660073</w:t>
            </w:r>
          </w:p>
        </w:tc>
        <w:tc>
          <w:tcPr>
            <w:tcW w:w="4680" w:type="dxa"/>
            <w:tcBorders>
              <w:top w:val="nil"/>
              <w:left w:val="nil"/>
              <w:bottom w:val="single" w:sz="4" w:space="0" w:color="auto"/>
              <w:right w:val="single" w:sz="4" w:space="0" w:color="auto"/>
            </w:tcBorders>
            <w:vAlign w:val="center"/>
          </w:tcPr>
          <w:p w14:paraId="65CEDF4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Металлургов, д. 39А, тел. +7(391)2243613, +7(391)2243940</w:t>
            </w:r>
          </w:p>
        </w:tc>
        <w:tc>
          <w:tcPr>
            <w:tcW w:w="850" w:type="dxa"/>
            <w:tcBorders>
              <w:top w:val="nil"/>
              <w:left w:val="nil"/>
              <w:bottom w:val="single" w:sz="4" w:space="0" w:color="auto"/>
              <w:right w:val="single" w:sz="4" w:space="0" w:color="auto"/>
            </w:tcBorders>
            <w:vAlign w:val="center"/>
          </w:tcPr>
          <w:p w14:paraId="4C5899F5" w14:textId="521D578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7E172CCF" w14:textId="7789CBD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5A1EF51D" w14:textId="453FD7A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70AE335F" w14:textId="72A9A0EA"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65F5BB8B" w14:textId="40B5F27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1F28C367" w14:textId="5028118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79DCFC37" w14:textId="68AD2AC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DC4B3DB" w14:textId="0B453CD6"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0D4A104" w14:textId="77777777" w:rsidTr="00F13C17">
        <w:tc>
          <w:tcPr>
            <w:tcW w:w="416" w:type="dxa"/>
            <w:tcBorders>
              <w:top w:val="nil"/>
              <w:left w:val="single" w:sz="4" w:space="0" w:color="auto"/>
              <w:bottom w:val="single" w:sz="4" w:space="0" w:color="auto"/>
              <w:right w:val="single" w:sz="4" w:space="0" w:color="auto"/>
            </w:tcBorders>
            <w:noWrap/>
            <w:vAlign w:val="center"/>
          </w:tcPr>
          <w:p w14:paraId="74B89B3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44</w:t>
            </w:r>
          </w:p>
        </w:tc>
        <w:tc>
          <w:tcPr>
            <w:tcW w:w="1567" w:type="dxa"/>
            <w:tcBorders>
              <w:top w:val="nil"/>
              <w:left w:val="single" w:sz="4" w:space="0" w:color="auto"/>
              <w:bottom w:val="single" w:sz="4" w:space="0" w:color="auto"/>
              <w:right w:val="single" w:sz="4" w:space="0" w:color="auto"/>
            </w:tcBorders>
            <w:vAlign w:val="center"/>
          </w:tcPr>
          <w:p w14:paraId="6927F3F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660074</w:t>
            </w:r>
          </w:p>
        </w:tc>
        <w:tc>
          <w:tcPr>
            <w:tcW w:w="4680" w:type="dxa"/>
            <w:tcBorders>
              <w:top w:val="nil"/>
              <w:left w:val="nil"/>
              <w:bottom w:val="single" w:sz="4" w:space="0" w:color="auto"/>
              <w:right w:val="single" w:sz="4" w:space="0" w:color="auto"/>
            </w:tcBorders>
            <w:vAlign w:val="center"/>
          </w:tcPr>
          <w:p w14:paraId="3CC7E46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Академика Киренского, д. 13А, </w:t>
            </w:r>
            <w:proofErr w:type="spellStart"/>
            <w:r w:rsidRPr="001A1E26">
              <w:rPr>
                <w:rFonts w:ascii="Times New Roman" w:hAnsi="Times New Roman"/>
                <w:sz w:val="20"/>
                <w:szCs w:val="20"/>
              </w:rPr>
              <w:t>помещ</w:t>
            </w:r>
            <w:proofErr w:type="spellEnd"/>
            <w:r w:rsidRPr="001A1E26">
              <w:rPr>
                <w:rFonts w:ascii="Times New Roman" w:hAnsi="Times New Roman"/>
                <w:sz w:val="20"/>
                <w:szCs w:val="20"/>
              </w:rPr>
              <w:t>. 73, тел. +7(391)2437691, +7(391)2437534</w:t>
            </w:r>
          </w:p>
        </w:tc>
        <w:tc>
          <w:tcPr>
            <w:tcW w:w="850" w:type="dxa"/>
            <w:tcBorders>
              <w:top w:val="nil"/>
              <w:left w:val="nil"/>
              <w:bottom w:val="single" w:sz="4" w:space="0" w:color="auto"/>
              <w:right w:val="single" w:sz="4" w:space="0" w:color="auto"/>
            </w:tcBorders>
          </w:tcPr>
          <w:p w14:paraId="5B917BA3" w14:textId="2920EC03"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3" w:type="dxa"/>
            <w:tcBorders>
              <w:top w:val="nil"/>
              <w:left w:val="nil"/>
              <w:bottom w:val="single" w:sz="4" w:space="0" w:color="auto"/>
              <w:right w:val="single" w:sz="4" w:space="0" w:color="auto"/>
            </w:tcBorders>
          </w:tcPr>
          <w:p w14:paraId="7740F59A" w14:textId="1191101B"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tcPr>
          <w:p w14:paraId="121B0989" w14:textId="4333930D"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1" w:type="dxa"/>
            <w:tcBorders>
              <w:top w:val="nil"/>
              <w:left w:val="nil"/>
              <w:bottom w:val="single" w:sz="4" w:space="0" w:color="auto"/>
              <w:right w:val="single" w:sz="4" w:space="0" w:color="auto"/>
            </w:tcBorders>
          </w:tcPr>
          <w:p w14:paraId="32499886" w14:textId="23ADC58F"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tcPr>
          <w:p w14:paraId="4C6D18A8" w14:textId="529436E3"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2" w:type="dxa"/>
            <w:tcBorders>
              <w:top w:val="nil"/>
              <w:left w:val="nil"/>
              <w:bottom w:val="single" w:sz="4" w:space="0" w:color="auto"/>
              <w:right w:val="single" w:sz="4" w:space="0" w:color="auto"/>
            </w:tcBorders>
          </w:tcPr>
          <w:p w14:paraId="1057C5EB" w14:textId="7CBCC91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79" w:type="dxa"/>
            <w:tcBorders>
              <w:top w:val="nil"/>
              <w:left w:val="nil"/>
              <w:bottom w:val="single" w:sz="4" w:space="0" w:color="auto"/>
              <w:right w:val="single" w:sz="4" w:space="0" w:color="auto"/>
            </w:tcBorders>
          </w:tcPr>
          <w:p w14:paraId="12507688" w14:textId="21694475"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3DFEEB0" w14:textId="5D04E312"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410EEBF2" w14:textId="77777777" w:rsidTr="00F13C17">
        <w:tc>
          <w:tcPr>
            <w:tcW w:w="416" w:type="dxa"/>
            <w:tcBorders>
              <w:top w:val="nil"/>
              <w:left w:val="single" w:sz="4" w:space="0" w:color="auto"/>
              <w:bottom w:val="single" w:sz="4" w:space="0" w:color="auto"/>
              <w:right w:val="single" w:sz="4" w:space="0" w:color="auto"/>
            </w:tcBorders>
            <w:noWrap/>
            <w:vAlign w:val="center"/>
          </w:tcPr>
          <w:p w14:paraId="6831F07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45</w:t>
            </w:r>
          </w:p>
        </w:tc>
        <w:tc>
          <w:tcPr>
            <w:tcW w:w="1567" w:type="dxa"/>
            <w:tcBorders>
              <w:top w:val="nil"/>
              <w:left w:val="single" w:sz="4" w:space="0" w:color="auto"/>
              <w:bottom w:val="single" w:sz="4" w:space="0" w:color="auto"/>
              <w:right w:val="single" w:sz="4" w:space="0" w:color="auto"/>
            </w:tcBorders>
            <w:vAlign w:val="center"/>
          </w:tcPr>
          <w:p w14:paraId="5EE1FEA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660075</w:t>
            </w:r>
          </w:p>
        </w:tc>
        <w:tc>
          <w:tcPr>
            <w:tcW w:w="4680" w:type="dxa"/>
            <w:tcBorders>
              <w:top w:val="nil"/>
              <w:left w:val="nil"/>
              <w:bottom w:val="single" w:sz="4" w:space="0" w:color="auto"/>
              <w:right w:val="single" w:sz="4" w:space="0" w:color="auto"/>
            </w:tcBorders>
            <w:vAlign w:val="center"/>
          </w:tcPr>
          <w:p w14:paraId="1EF36A8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w:t>
            </w:r>
            <w:proofErr w:type="spellStart"/>
            <w:r w:rsidRPr="001A1E26">
              <w:rPr>
                <w:rFonts w:ascii="Times New Roman" w:hAnsi="Times New Roman"/>
                <w:sz w:val="20"/>
                <w:szCs w:val="20"/>
              </w:rPr>
              <w:t>Маерчака</w:t>
            </w:r>
            <w:proofErr w:type="spellEnd"/>
            <w:r w:rsidRPr="001A1E26">
              <w:rPr>
                <w:rFonts w:ascii="Times New Roman" w:hAnsi="Times New Roman"/>
                <w:sz w:val="20"/>
                <w:szCs w:val="20"/>
              </w:rPr>
              <w:t>, д. 4, тел. +7 (391) 2213798, +7(391)2211503</w:t>
            </w:r>
          </w:p>
        </w:tc>
        <w:tc>
          <w:tcPr>
            <w:tcW w:w="850" w:type="dxa"/>
            <w:tcBorders>
              <w:top w:val="nil"/>
              <w:left w:val="nil"/>
              <w:bottom w:val="single" w:sz="4" w:space="0" w:color="auto"/>
              <w:right w:val="single" w:sz="4" w:space="0" w:color="auto"/>
            </w:tcBorders>
            <w:vAlign w:val="center"/>
          </w:tcPr>
          <w:p w14:paraId="7B4B257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0CE957A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6ED5045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7D13CFB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7C15CC4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6B4B4777"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42018190"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ED4495A" w14:textId="429713A6"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30C7DC9E" w14:textId="77777777" w:rsidTr="00F13C17">
        <w:tc>
          <w:tcPr>
            <w:tcW w:w="416" w:type="dxa"/>
            <w:tcBorders>
              <w:top w:val="nil"/>
              <w:left w:val="single" w:sz="4" w:space="0" w:color="auto"/>
              <w:bottom w:val="single" w:sz="4" w:space="0" w:color="auto"/>
              <w:right w:val="single" w:sz="4" w:space="0" w:color="auto"/>
            </w:tcBorders>
            <w:noWrap/>
            <w:vAlign w:val="center"/>
          </w:tcPr>
          <w:p w14:paraId="747E6C1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46</w:t>
            </w:r>
          </w:p>
        </w:tc>
        <w:tc>
          <w:tcPr>
            <w:tcW w:w="1567" w:type="dxa"/>
            <w:tcBorders>
              <w:top w:val="nil"/>
              <w:left w:val="single" w:sz="4" w:space="0" w:color="auto"/>
              <w:bottom w:val="single" w:sz="4" w:space="0" w:color="auto"/>
              <w:right w:val="single" w:sz="4" w:space="0" w:color="auto"/>
            </w:tcBorders>
            <w:vAlign w:val="center"/>
          </w:tcPr>
          <w:p w14:paraId="3106A67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660077</w:t>
            </w:r>
          </w:p>
        </w:tc>
        <w:tc>
          <w:tcPr>
            <w:tcW w:w="4680" w:type="dxa"/>
            <w:tcBorders>
              <w:top w:val="nil"/>
              <w:left w:val="nil"/>
              <w:bottom w:val="single" w:sz="4" w:space="0" w:color="auto"/>
              <w:right w:val="single" w:sz="4" w:space="0" w:color="auto"/>
            </w:tcBorders>
            <w:vAlign w:val="center"/>
          </w:tcPr>
          <w:p w14:paraId="672E29AE"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78 Добровольческой Бригады, д. 11 +7 (391) 2557622, +7(391)2557374</w:t>
            </w:r>
          </w:p>
        </w:tc>
        <w:tc>
          <w:tcPr>
            <w:tcW w:w="850" w:type="dxa"/>
            <w:tcBorders>
              <w:top w:val="nil"/>
              <w:left w:val="nil"/>
              <w:bottom w:val="single" w:sz="4" w:space="0" w:color="auto"/>
              <w:right w:val="single" w:sz="4" w:space="0" w:color="auto"/>
            </w:tcBorders>
            <w:vAlign w:val="center"/>
          </w:tcPr>
          <w:p w14:paraId="7101E65A" w14:textId="528CF66D"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70EF0B58" w14:textId="387DD685"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1D932A87" w14:textId="3FA75C01"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31D344C0" w14:textId="0B0F6DD5"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11014D13" w14:textId="7FD6F971"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79F684C7" w14:textId="43230288"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0150ACF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F079410" w14:textId="0F2D63F2"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3A5A5EE9" w14:textId="77777777" w:rsidTr="00F13C17">
        <w:tc>
          <w:tcPr>
            <w:tcW w:w="416" w:type="dxa"/>
            <w:tcBorders>
              <w:top w:val="nil"/>
              <w:left w:val="single" w:sz="4" w:space="0" w:color="auto"/>
              <w:bottom w:val="single" w:sz="4" w:space="0" w:color="auto"/>
              <w:right w:val="single" w:sz="4" w:space="0" w:color="auto"/>
            </w:tcBorders>
            <w:noWrap/>
            <w:vAlign w:val="center"/>
          </w:tcPr>
          <w:p w14:paraId="7E675E3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47</w:t>
            </w:r>
          </w:p>
        </w:tc>
        <w:tc>
          <w:tcPr>
            <w:tcW w:w="1567" w:type="dxa"/>
            <w:tcBorders>
              <w:top w:val="nil"/>
              <w:left w:val="single" w:sz="4" w:space="0" w:color="auto"/>
              <w:bottom w:val="single" w:sz="4" w:space="0" w:color="auto"/>
              <w:right w:val="single" w:sz="4" w:space="0" w:color="auto"/>
            </w:tcBorders>
            <w:vAlign w:val="center"/>
          </w:tcPr>
          <w:p w14:paraId="5E96711B" w14:textId="28696B13" w:rsidR="00230386" w:rsidRPr="001A1E26" w:rsidRDefault="00230386" w:rsidP="00540CF0">
            <w:pPr>
              <w:pStyle w:val="Default"/>
              <w:jc w:val="center"/>
              <w:rPr>
                <w:color w:val="auto"/>
                <w:sz w:val="18"/>
                <w:szCs w:val="18"/>
              </w:rPr>
            </w:pPr>
            <w:r w:rsidRPr="001A1E26">
              <w:rPr>
                <w:color w:val="auto"/>
                <w:sz w:val="18"/>
                <w:szCs w:val="18"/>
              </w:rPr>
              <w:t>660194</w:t>
            </w:r>
          </w:p>
        </w:tc>
        <w:tc>
          <w:tcPr>
            <w:tcW w:w="4680" w:type="dxa"/>
            <w:tcBorders>
              <w:top w:val="nil"/>
              <w:left w:val="nil"/>
              <w:bottom w:val="single" w:sz="4" w:space="0" w:color="auto"/>
              <w:right w:val="single" w:sz="4" w:space="0" w:color="auto"/>
            </w:tcBorders>
            <w:vAlign w:val="center"/>
          </w:tcPr>
          <w:p w14:paraId="4C7E0A7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Красноярский край, г Красноярск, пер Медицинский, д. 41, тел. +7(391)2617625</w:t>
            </w:r>
          </w:p>
        </w:tc>
        <w:tc>
          <w:tcPr>
            <w:tcW w:w="850" w:type="dxa"/>
            <w:tcBorders>
              <w:top w:val="nil"/>
              <w:left w:val="nil"/>
              <w:bottom w:val="single" w:sz="4" w:space="0" w:color="auto"/>
              <w:right w:val="single" w:sz="4" w:space="0" w:color="auto"/>
            </w:tcBorders>
            <w:vAlign w:val="center"/>
          </w:tcPr>
          <w:p w14:paraId="1A64B2D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242E287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9D2495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3353B990"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2E029CE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354B4B9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249F1C92"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717E289" w14:textId="0B2979EB"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1136CA6C" w14:textId="77777777" w:rsidTr="00F13C17">
        <w:tc>
          <w:tcPr>
            <w:tcW w:w="416" w:type="dxa"/>
            <w:tcBorders>
              <w:top w:val="nil"/>
              <w:left w:val="single" w:sz="4" w:space="0" w:color="auto"/>
              <w:bottom w:val="single" w:sz="4" w:space="0" w:color="auto"/>
              <w:right w:val="single" w:sz="4" w:space="0" w:color="auto"/>
            </w:tcBorders>
            <w:noWrap/>
            <w:vAlign w:val="center"/>
          </w:tcPr>
          <w:p w14:paraId="37F7F2E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48</w:t>
            </w:r>
          </w:p>
        </w:tc>
        <w:tc>
          <w:tcPr>
            <w:tcW w:w="1567" w:type="dxa"/>
            <w:tcBorders>
              <w:top w:val="nil"/>
              <w:left w:val="single" w:sz="4" w:space="0" w:color="auto"/>
              <w:bottom w:val="single" w:sz="4" w:space="0" w:color="auto"/>
              <w:right w:val="single" w:sz="4" w:space="0" w:color="auto"/>
            </w:tcBorders>
            <w:vAlign w:val="center"/>
          </w:tcPr>
          <w:p w14:paraId="3E2D5A3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660079</w:t>
            </w:r>
          </w:p>
        </w:tc>
        <w:tc>
          <w:tcPr>
            <w:tcW w:w="4680" w:type="dxa"/>
            <w:tcBorders>
              <w:top w:val="nil"/>
              <w:left w:val="nil"/>
              <w:bottom w:val="single" w:sz="4" w:space="0" w:color="auto"/>
              <w:right w:val="single" w:sz="4" w:space="0" w:color="auto"/>
            </w:tcBorders>
            <w:vAlign w:val="center"/>
          </w:tcPr>
          <w:p w14:paraId="6CEB87F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Свердловская, д. 13в, тел. +7(391)2334741, +7(391)2334784</w:t>
            </w:r>
          </w:p>
        </w:tc>
        <w:tc>
          <w:tcPr>
            <w:tcW w:w="850" w:type="dxa"/>
            <w:tcBorders>
              <w:top w:val="nil"/>
              <w:left w:val="nil"/>
              <w:bottom w:val="single" w:sz="4" w:space="0" w:color="auto"/>
              <w:right w:val="single" w:sz="4" w:space="0" w:color="auto"/>
            </w:tcBorders>
            <w:vAlign w:val="center"/>
          </w:tcPr>
          <w:p w14:paraId="22CCC6B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993" w:type="dxa"/>
            <w:tcBorders>
              <w:top w:val="nil"/>
              <w:left w:val="nil"/>
              <w:bottom w:val="single" w:sz="4" w:space="0" w:color="auto"/>
              <w:right w:val="single" w:sz="4" w:space="0" w:color="auto"/>
            </w:tcBorders>
            <w:vAlign w:val="center"/>
          </w:tcPr>
          <w:p w14:paraId="24F0DB4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47185F53"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1" w:type="dxa"/>
            <w:tcBorders>
              <w:top w:val="nil"/>
              <w:left w:val="nil"/>
              <w:bottom w:val="single" w:sz="4" w:space="0" w:color="auto"/>
              <w:right w:val="single" w:sz="4" w:space="0" w:color="auto"/>
            </w:tcBorders>
            <w:vAlign w:val="center"/>
          </w:tcPr>
          <w:p w14:paraId="0D0DBFA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50" w:type="dxa"/>
            <w:tcBorders>
              <w:top w:val="nil"/>
              <w:left w:val="nil"/>
              <w:bottom w:val="single" w:sz="4" w:space="0" w:color="auto"/>
              <w:right w:val="single" w:sz="4" w:space="0" w:color="auto"/>
            </w:tcBorders>
            <w:vAlign w:val="center"/>
          </w:tcPr>
          <w:p w14:paraId="637E54F7"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992" w:type="dxa"/>
            <w:tcBorders>
              <w:top w:val="nil"/>
              <w:left w:val="nil"/>
              <w:bottom w:val="single" w:sz="4" w:space="0" w:color="auto"/>
              <w:right w:val="single" w:sz="4" w:space="0" w:color="auto"/>
            </w:tcBorders>
            <w:vAlign w:val="center"/>
          </w:tcPr>
          <w:p w14:paraId="008E65C5"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07:30-09:30</w:t>
            </w:r>
          </w:p>
        </w:tc>
        <w:tc>
          <w:tcPr>
            <w:tcW w:w="879" w:type="dxa"/>
            <w:tcBorders>
              <w:top w:val="nil"/>
              <w:left w:val="nil"/>
              <w:bottom w:val="single" w:sz="4" w:space="0" w:color="auto"/>
              <w:right w:val="single" w:sz="4" w:space="0" w:color="auto"/>
            </w:tcBorders>
            <w:vAlign w:val="center"/>
          </w:tcPr>
          <w:p w14:paraId="71E2E877"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8FD1C63" w14:textId="3EF7735F"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4F9279F2" w14:textId="77777777" w:rsidTr="00F13C17">
        <w:tc>
          <w:tcPr>
            <w:tcW w:w="416" w:type="dxa"/>
            <w:tcBorders>
              <w:top w:val="nil"/>
              <w:left w:val="single" w:sz="4" w:space="0" w:color="auto"/>
              <w:bottom w:val="single" w:sz="4" w:space="0" w:color="auto"/>
              <w:right w:val="single" w:sz="4" w:space="0" w:color="auto"/>
            </w:tcBorders>
            <w:noWrap/>
            <w:vAlign w:val="center"/>
          </w:tcPr>
          <w:p w14:paraId="7E005D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49</w:t>
            </w:r>
          </w:p>
        </w:tc>
        <w:tc>
          <w:tcPr>
            <w:tcW w:w="1567" w:type="dxa"/>
            <w:tcBorders>
              <w:top w:val="nil"/>
              <w:left w:val="single" w:sz="4" w:space="0" w:color="auto"/>
              <w:bottom w:val="single" w:sz="4" w:space="0" w:color="auto"/>
              <w:right w:val="single" w:sz="4" w:space="0" w:color="auto"/>
            </w:tcBorders>
            <w:vAlign w:val="center"/>
          </w:tcPr>
          <w:p w14:paraId="6F1040F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660092</w:t>
            </w:r>
          </w:p>
        </w:tc>
        <w:tc>
          <w:tcPr>
            <w:tcW w:w="4680" w:type="dxa"/>
            <w:tcBorders>
              <w:top w:val="nil"/>
              <w:left w:val="nil"/>
              <w:bottom w:val="single" w:sz="4" w:space="0" w:color="auto"/>
              <w:right w:val="single" w:sz="4" w:space="0" w:color="auto"/>
            </w:tcBorders>
            <w:vAlign w:val="center"/>
          </w:tcPr>
          <w:p w14:paraId="5D99C7A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Шевченко, д. 44, </w:t>
            </w:r>
            <w:proofErr w:type="spellStart"/>
            <w:r w:rsidRPr="001A1E26">
              <w:rPr>
                <w:rFonts w:ascii="Times New Roman" w:hAnsi="Times New Roman"/>
                <w:sz w:val="20"/>
                <w:szCs w:val="20"/>
              </w:rPr>
              <w:t>помещ</w:t>
            </w:r>
            <w:proofErr w:type="spellEnd"/>
            <w:r w:rsidRPr="001A1E26">
              <w:rPr>
                <w:rFonts w:ascii="Times New Roman" w:hAnsi="Times New Roman"/>
                <w:sz w:val="20"/>
                <w:szCs w:val="20"/>
              </w:rPr>
              <w:t>. 82, тел. +7(391)2669429</w:t>
            </w:r>
          </w:p>
        </w:tc>
        <w:tc>
          <w:tcPr>
            <w:tcW w:w="850" w:type="dxa"/>
            <w:tcBorders>
              <w:top w:val="nil"/>
              <w:left w:val="nil"/>
              <w:bottom w:val="single" w:sz="4" w:space="0" w:color="auto"/>
              <w:right w:val="single" w:sz="4" w:space="0" w:color="auto"/>
            </w:tcBorders>
            <w:vAlign w:val="center"/>
          </w:tcPr>
          <w:p w14:paraId="6F8D5637"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1C31622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2D9075A0"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19FD38B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2275AA29"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170DAD0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02B3BFF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4D8E33D" w14:textId="635D7A49"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1F85C92A" w14:textId="77777777" w:rsidTr="00F13C17">
        <w:tc>
          <w:tcPr>
            <w:tcW w:w="416" w:type="dxa"/>
            <w:tcBorders>
              <w:top w:val="nil"/>
              <w:left w:val="single" w:sz="4" w:space="0" w:color="auto"/>
              <w:bottom w:val="single" w:sz="4" w:space="0" w:color="auto"/>
              <w:right w:val="single" w:sz="4" w:space="0" w:color="auto"/>
            </w:tcBorders>
            <w:noWrap/>
            <w:vAlign w:val="center"/>
          </w:tcPr>
          <w:p w14:paraId="415D212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50</w:t>
            </w:r>
          </w:p>
        </w:tc>
        <w:tc>
          <w:tcPr>
            <w:tcW w:w="1567" w:type="dxa"/>
            <w:tcBorders>
              <w:top w:val="nil"/>
              <w:left w:val="single" w:sz="4" w:space="0" w:color="auto"/>
              <w:bottom w:val="single" w:sz="4" w:space="0" w:color="auto"/>
              <w:right w:val="single" w:sz="4" w:space="0" w:color="auto"/>
            </w:tcBorders>
            <w:vAlign w:val="center"/>
          </w:tcPr>
          <w:p w14:paraId="2CCD2EF5"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660094</w:t>
            </w:r>
          </w:p>
        </w:tc>
        <w:tc>
          <w:tcPr>
            <w:tcW w:w="4680" w:type="dxa"/>
            <w:tcBorders>
              <w:top w:val="nil"/>
              <w:left w:val="nil"/>
              <w:bottom w:val="single" w:sz="4" w:space="0" w:color="auto"/>
              <w:right w:val="single" w:sz="4" w:space="0" w:color="auto"/>
            </w:tcBorders>
            <w:vAlign w:val="center"/>
          </w:tcPr>
          <w:p w14:paraId="568F2E6A"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Академика Павлова, д. 35, тел. +7(391)2355040, +7(391)2600386</w:t>
            </w:r>
          </w:p>
        </w:tc>
        <w:tc>
          <w:tcPr>
            <w:tcW w:w="850" w:type="dxa"/>
            <w:tcBorders>
              <w:top w:val="nil"/>
              <w:left w:val="nil"/>
              <w:bottom w:val="single" w:sz="4" w:space="0" w:color="auto"/>
              <w:right w:val="single" w:sz="4" w:space="0" w:color="auto"/>
            </w:tcBorders>
            <w:vAlign w:val="center"/>
          </w:tcPr>
          <w:p w14:paraId="4DF4884D"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391DCC1D"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472C3BB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06FBCAC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049DF77A"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3B2BC0FD"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18977032"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4B7F02E" w14:textId="0826479D"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06958D02" w14:textId="77777777" w:rsidTr="00F13C17">
        <w:tc>
          <w:tcPr>
            <w:tcW w:w="416" w:type="dxa"/>
            <w:tcBorders>
              <w:top w:val="nil"/>
              <w:left w:val="single" w:sz="4" w:space="0" w:color="auto"/>
              <w:bottom w:val="single" w:sz="4" w:space="0" w:color="auto"/>
              <w:right w:val="single" w:sz="4" w:space="0" w:color="auto"/>
            </w:tcBorders>
            <w:noWrap/>
            <w:vAlign w:val="center"/>
          </w:tcPr>
          <w:p w14:paraId="6A83096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52</w:t>
            </w:r>
          </w:p>
        </w:tc>
        <w:tc>
          <w:tcPr>
            <w:tcW w:w="1567" w:type="dxa"/>
            <w:tcBorders>
              <w:top w:val="nil"/>
              <w:left w:val="single" w:sz="4" w:space="0" w:color="auto"/>
              <w:bottom w:val="single" w:sz="4" w:space="0" w:color="auto"/>
              <w:right w:val="single" w:sz="4" w:space="0" w:color="auto"/>
            </w:tcBorders>
            <w:vAlign w:val="center"/>
          </w:tcPr>
          <w:p w14:paraId="400D8B24" w14:textId="26739AB4" w:rsidR="00230386" w:rsidRPr="001A1E26" w:rsidRDefault="00230386" w:rsidP="00540CF0">
            <w:pPr>
              <w:pStyle w:val="Default"/>
              <w:jc w:val="center"/>
              <w:rPr>
                <w:color w:val="auto"/>
                <w:sz w:val="18"/>
                <w:szCs w:val="18"/>
              </w:rPr>
            </w:pPr>
            <w:r w:rsidRPr="001A1E26">
              <w:rPr>
                <w:color w:val="auto"/>
                <w:sz w:val="18"/>
                <w:szCs w:val="18"/>
              </w:rPr>
              <w:t>660195</w:t>
            </w:r>
          </w:p>
        </w:tc>
        <w:tc>
          <w:tcPr>
            <w:tcW w:w="4680" w:type="dxa"/>
            <w:tcBorders>
              <w:top w:val="nil"/>
              <w:left w:val="nil"/>
              <w:bottom w:val="single" w:sz="4" w:space="0" w:color="auto"/>
              <w:right w:val="single" w:sz="4" w:space="0" w:color="auto"/>
            </w:tcBorders>
            <w:vAlign w:val="center"/>
          </w:tcPr>
          <w:p w14:paraId="629FB72C"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Карла Маркса, д. 47, тел. +7(391)2276581</w:t>
            </w:r>
          </w:p>
        </w:tc>
        <w:tc>
          <w:tcPr>
            <w:tcW w:w="850" w:type="dxa"/>
            <w:tcBorders>
              <w:top w:val="nil"/>
              <w:left w:val="nil"/>
              <w:bottom w:val="single" w:sz="4" w:space="0" w:color="auto"/>
              <w:right w:val="single" w:sz="4" w:space="0" w:color="auto"/>
            </w:tcBorders>
            <w:vAlign w:val="center"/>
          </w:tcPr>
          <w:p w14:paraId="2442FDA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390AEF3A"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738856F0"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507C315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477DD60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4189D62A"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08:30-10:30</w:t>
            </w:r>
          </w:p>
        </w:tc>
        <w:tc>
          <w:tcPr>
            <w:tcW w:w="879" w:type="dxa"/>
            <w:tcBorders>
              <w:top w:val="single" w:sz="4" w:space="0" w:color="auto"/>
              <w:left w:val="nil"/>
              <w:bottom w:val="single" w:sz="4" w:space="0" w:color="auto"/>
              <w:right w:val="single" w:sz="4" w:space="0" w:color="auto"/>
            </w:tcBorders>
            <w:vAlign w:val="center"/>
          </w:tcPr>
          <w:p w14:paraId="5FE9E57E"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single" w:sz="4" w:space="0" w:color="auto"/>
              <w:left w:val="nil"/>
              <w:bottom w:val="single" w:sz="4" w:space="0" w:color="auto"/>
              <w:right w:val="single" w:sz="4" w:space="0" w:color="auto"/>
            </w:tcBorders>
            <w:vAlign w:val="center"/>
          </w:tcPr>
          <w:p w14:paraId="2B16039E" w14:textId="7BC56895"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01158A9B" w14:textId="77777777" w:rsidTr="00F13C17">
        <w:tc>
          <w:tcPr>
            <w:tcW w:w="416" w:type="dxa"/>
            <w:tcBorders>
              <w:top w:val="nil"/>
              <w:left w:val="single" w:sz="4" w:space="0" w:color="auto"/>
              <w:bottom w:val="single" w:sz="4" w:space="0" w:color="auto"/>
              <w:right w:val="single" w:sz="4" w:space="0" w:color="auto"/>
            </w:tcBorders>
            <w:noWrap/>
            <w:vAlign w:val="center"/>
          </w:tcPr>
          <w:p w14:paraId="324F399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lastRenderedPageBreak/>
              <w:t>53</w:t>
            </w:r>
          </w:p>
        </w:tc>
        <w:tc>
          <w:tcPr>
            <w:tcW w:w="1567" w:type="dxa"/>
            <w:tcBorders>
              <w:top w:val="nil"/>
              <w:left w:val="single" w:sz="4" w:space="0" w:color="auto"/>
              <w:bottom w:val="single" w:sz="4" w:space="0" w:color="auto"/>
              <w:right w:val="single" w:sz="4" w:space="0" w:color="auto"/>
            </w:tcBorders>
            <w:vAlign w:val="center"/>
          </w:tcPr>
          <w:p w14:paraId="2460B0EB"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660098</w:t>
            </w:r>
          </w:p>
        </w:tc>
        <w:tc>
          <w:tcPr>
            <w:tcW w:w="4680" w:type="dxa"/>
            <w:tcBorders>
              <w:top w:val="nil"/>
              <w:left w:val="nil"/>
              <w:bottom w:val="single" w:sz="4" w:space="0" w:color="auto"/>
              <w:right w:val="single" w:sz="4" w:space="0" w:color="auto"/>
            </w:tcBorders>
            <w:vAlign w:val="center"/>
          </w:tcPr>
          <w:p w14:paraId="2C6FEC28"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Алексеева, д. 19, тел. +7(391)2789803, +7(391)2789804</w:t>
            </w:r>
          </w:p>
        </w:tc>
        <w:tc>
          <w:tcPr>
            <w:tcW w:w="850" w:type="dxa"/>
            <w:tcBorders>
              <w:top w:val="nil"/>
              <w:left w:val="nil"/>
              <w:bottom w:val="single" w:sz="4" w:space="0" w:color="auto"/>
              <w:right w:val="single" w:sz="4" w:space="0" w:color="auto"/>
            </w:tcBorders>
            <w:vAlign w:val="center"/>
          </w:tcPr>
          <w:p w14:paraId="5CC38AA1" w14:textId="28B161B1"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09:20-1</w:t>
            </w:r>
            <w:r w:rsidRPr="001A1E26">
              <w:rPr>
                <w:rFonts w:ascii="Times New Roman" w:hAnsi="Times New Roman"/>
                <w:sz w:val="18"/>
                <w:szCs w:val="18"/>
                <w:lang w:val="en-US"/>
              </w:rPr>
              <w:t>1</w:t>
            </w:r>
            <w:r w:rsidRPr="001A1E26">
              <w:rPr>
                <w:rFonts w:ascii="Times New Roman" w:hAnsi="Times New Roman"/>
                <w:sz w:val="18"/>
                <w:szCs w:val="18"/>
              </w:rPr>
              <w:t>:20</w:t>
            </w:r>
          </w:p>
        </w:tc>
        <w:tc>
          <w:tcPr>
            <w:tcW w:w="993" w:type="dxa"/>
            <w:tcBorders>
              <w:top w:val="nil"/>
              <w:left w:val="nil"/>
              <w:bottom w:val="single" w:sz="4" w:space="0" w:color="auto"/>
              <w:right w:val="single" w:sz="4" w:space="0" w:color="auto"/>
            </w:tcBorders>
            <w:vAlign w:val="center"/>
          </w:tcPr>
          <w:p w14:paraId="54AA22FF" w14:textId="136BEED4"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09:20-1</w:t>
            </w:r>
            <w:r w:rsidRPr="001A1E26">
              <w:rPr>
                <w:rFonts w:ascii="Times New Roman" w:hAnsi="Times New Roman"/>
                <w:sz w:val="18"/>
                <w:szCs w:val="18"/>
                <w:lang w:val="en-US"/>
              </w:rPr>
              <w:t>1</w:t>
            </w:r>
            <w:r w:rsidRPr="001A1E26">
              <w:rPr>
                <w:rFonts w:ascii="Times New Roman" w:hAnsi="Times New Roman"/>
                <w:sz w:val="18"/>
                <w:szCs w:val="18"/>
              </w:rPr>
              <w:t>:20</w:t>
            </w:r>
          </w:p>
        </w:tc>
        <w:tc>
          <w:tcPr>
            <w:tcW w:w="850" w:type="dxa"/>
            <w:tcBorders>
              <w:top w:val="nil"/>
              <w:left w:val="nil"/>
              <w:bottom w:val="single" w:sz="4" w:space="0" w:color="auto"/>
              <w:right w:val="single" w:sz="4" w:space="0" w:color="auto"/>
            </w:tcBorders>
            <w:vAlign w:val="center"/>
          </w:tcPr>
          <w:p w14:paraId="1E0D68AE" w14:textId="150F6380"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09:20-1</w:t>
            </w:r>
            <w:r w:rsidRPr="001A1E26">
              <w:rPr>
                <w:rFonts w:ascii="Times New Roman" w:hAnsi="Times New Roman"/>
                <w:sz w:val="18"/>
                <w:szCs w:val="18"/>
                <w:lang w:val="en-US"/>
              </w:rPr>
              <w:t>1</w:t>
            </w:r>
            <w:r w:rsidRPr="001A1E26">
              <w:rPr>
                <w:rFonts w:ascii="Times New Roman" w:hAnsi="Times New Roman"/>
                <w:sz w:val="18"/>
                <w:szCs w:val="18"/>
              </w:rPr>
              <w:t>:20</w:t>
            </w:r>
          </w:p>
        </w:tc>
        <w:tc>
          <w:tcPr>
            <w:tcW w:w="851" w:type="dxa"/>
            <w:tcBorders>
              <w:top w:val="nil"/>
              <w:left w:val="nil"/>
              <w:bottom w:val="single" w:sz="4" w:space="0" w:color="auto"/>
              <w:right w:val="single" w:sz="4" w:space="0" w:color="auto"/>
            </w:tcBorders>
            <w:vAlign w:val="center"/>
          </w:tcPr>
          <w:p w14:paraId="03759F1A" w14:textId="739DBD63"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09:20-1</w:t>
            </w:r>
            <w:r w:rsidRPr="001A1E26">
              <w:rPr>
                <w:rFonts w:ascii="Times New Roman" w:hAnsi="Times New Roman"/>
                <w:sz w:val="18"/>
                <w:szCs w:val="18"/>
                <w:lang w:val="en-US"/>
              </w:rPr>
              <w:t>1</w:t>
            </w:r>
            <w:r w:rsidRPr="001A1E26">
              <w:rPr>
                <w:rFonts w:ascii="Times New Roman" w:hAnsi="Times New Roman"/>
                <w:sz w:val="18"/>
                <w:szCs w:val="18"/>
              </w:rPr>
              <w:t>:20</w:t>
            </w:r>
          </w:p>
        </w:tc>
        <w:tc>
          <w:tcPr>
            <w:tcW w:w="850" w:type="dxa"/>
            <w:tcBorders>
              <w:top w:val="nil"/>
              <w:left w:val="nil"/>
              <w:bottom w:val="single" w:sz="4" w:space="0" w:color="auto"/>
              <w:right w:val="single" w:sz="4" w:space="0" w:color="auto"/>
            </w:tcBorders>
            <w:vAlign w:val="center"/>
          </w:tcPr>
          <w:p w14:paraId="52654B49" w14:textId="50F24D6C"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09:20-1</w:t>
            </w:r>
            <w:r w:rsidRPr="001A1E26">
              <w:rPr>
                <w:rFonts w:ascii="Times New Roman" w:hAnsi="Times New Roman"/>
                <w:sz w:val="18"/>
                <w:szCs w:val="18"/>
                <w:lang w:val="en-US"/>
              </w:rPr>
              <w:t>1</w:t>
            </w:r>
            <w:r w:rsidRPr="001A1E26">
              <w:rPr>
                <w:rFonts w:ascii="Times New Roman" w:hAnsi="Times New Roman"/>
                <w:sz w:val="18"/>
                <w:szCs w:val="18"/>
              </w:rPr>
              <w:t>:20</w:t>
            </w:r>
          </w:p>
        </w:tc>
        <w:tc>
          <w:tcPr>
            <w:tcW w:w="992" w:type="dxa"/>
            <w:tcBorders>
              <w:top w:val="nil"/>
              <w:left w:val="nil"/>
              <w:bottom w:val="single" w:sz="4" w:space="0" w:color="auto"/>
              <w:right w:val="single" w:sz="4" w:space="0" w:color="auto"/>
            </w:tcBorders>
            <w:vAlign w:val="center"/>
          </w:tcPr>
          <w:p w14:paraId="13061B1F" w14:textId="2B8D1C19"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09:20-1</w:t>
            </w:r>
            <w:r w:rsidRPr="001A1E26">
              <w:rPr>
                <w:rFonts w:ascii="Times New Roman" w:hAnsi="Times New Roman"/>
                <w:sz w:val="18"/>
                <w:szCs w:val="18"/>
                <w:lang w:val="en-US"/>
              </w:rPr>
              <w:t>1</w:t>
            </w:r>
            <w:r w:rsidRPr="001A1E26">
              <w:rPr>
                <w:rFonts w:ascii="Times New Roman" w:hAnsi="Times New Roman"/>
                <w:sz w:val="18"/>
                <w:szCs w:val="18"/>
              </w:rPr>
              <w:t>:20</w:t>
            </w:r>
          </w:p>
        </w:tc>
        <w:tc>
          <w:tcPr>
            <w:tcW w:w="879" w:type="dxa"/>
            <w:tcBorders>
              <w:top w:val="nil"/>
              <w:left w:val="nil"/>
              <w:bottom w:val="single" w:sz="4" w:space="0" w:color="auto"/>
              <w:right w:val="single" w:sz="4" w:space="0" w:color="auto"/>
            </w:tcBorders>
            <w:vAlign w:val="center"/>
          </w:tcPr>
          <w:p w14:paraId="6C4B2171"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94EDA33" w14:textId="392DBAA0"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54430353" w14:textId="77777777" w:rsidTr="00F13C17">
        <w:tc>
          <w:tcPr>
            <w:tcW w:w="416" w:type="dxa"/>
            <w:tcBorders>
              <w:top w:val="nil"/>
              <w:left w:val="single" w:sz="4" w:space="0" w:color="auto"/>
              <w:bottom w:val="single" w:sz="4" w:space="0" w:color="auto"/>
              <w:right w:val="single" w:sz="4" w:space="0" w:color="auto"/>
            </w:tcBorders>
            <w:noWrap/>
            <w:vAlign w:val="center"/>
          </w:tcPr>
          <w:p w14:paraId="3273190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54</w:t>
            </w:r>
          </w:p>
        </w:tc>
        <w:tc>
          <w:tcPr>
            <w:tcW w:w="1567" w:type="dxa"/>
            <w:tcBorders>
              <w:top w:val="nil"/>
              <w:left w:val="single" w:sz="4" w:space="0" w:color="auto"/>
              <w:bottom w:val="single" w:sz="4" w:space="0" w:color="auto"/>
              <w:right w:val="single" w:sz="4" w:space="0" w:color="auto"/>
            </w:tcBorders>
            <w:vAlign w:val="center"/>
          </w:tcPr>
          <w:p w14:paraId="0492F3CA"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660099</w:t>
            </w:r>
          </w:p>
        </w:tc>
        <w:tc>
          <w:tcPr>
            <w:tcW w:w="4680" w:type="dxa"/>
            <w:tcBorders>
              <w:top w:val="nil"/>
              <w:left w:val="nil"/>
              <w:bottom w:val="single" w:sz="4" w:space="0" w:color="auto"/>
              <w:right w:val="single" w:sz="4" w:space="0" w:color="auto"/>
            </w:tcBorders>
            <w:vAlign w:val="center"/>
          </w:tcPr>
          <w:p w14:paraId="149F42BF"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 xml:space="preserve">Красноярский край, г Красноярск, </w:t>
            </w:r>
            <w:proofErr w:type="spellStart"/>
            <w:r w:rsidRPr="001A1E26">
              <w:rPr>
                <w:rFonts w:ascii="Times New Roman" w:hAnsi="Times New Roman"/>
                <w:sz w:val="20"/>
                <w:szCs w:val="20"/>
              </w:rPr>
              <w:t>ул</w:t>
            </w:r>
            <w:proofErr w:type="spellEnd"/>
            <w:r w:rsidRPr="001A1E26">
              <w:rPr>
                <w:rFonts w:ascii="Times New Roman" w:hAnsi="Times New Roman"/>
                <w:sz w:val="20"/>
                <w:szCs w:val="20"/>
              </w:rPr>
              <w:t xml:space="preserve"> Железнодорожников, д. 10, </w:t>
            </w:r>
            <w:proofErr w:type="spellStart"/>
            <w:r w:rsidRPr="001A1E26">
              <w:rPr>
                <w:rFonts w:ascii="Times New Roman" w:hAnsi="Times New Roman"/>
                <w:sz w:val="20"/>
                <w:szCs w:val="20"/>
              </w:rPr>
              <w:t>помещ</w:t>
            </w:r>
            <w:proofErr w:type="spellEnd"/>
            <w:r w:rsidRPr="001A1E26">
              <w:rPr>
                <w:rFonts w:ascii="Times New Roman" w:hAnsi="Times New Roman"/>
                <w:sz w:val="20"/>
                <w:szCs w:val="20"/>
              </w:rPr>
              <w:t>. 211, тел. +7(391)2215145, +7(391)2218942</w:t>
            </w:r>
          </w:p>
        </w:tc>
        <w:tc>
          <w:tcPr>
            <w:tcW w:w="850" w:type="dxa"/>
            <w:tcBorders>
              <w:top w:val="nil"/>
              <w:left w:val="nil"/>
              <w:bottom w:val="single" w:sz="4" w:space="0" w:color="auto"/>
              <w:right w:val="single" w:sz="4" w:space="0" w:color="auto"/>
            </w:tcBorders>
            <w:vAlign w:val="center"/>
          </w:tcPr>
          <w:p w14:paraId="3CD0579D" w14:textId="5EFE86AA"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08:50-10:</w:t>
            </w:r>
            <w:r w:rsidRPr="001A1E26">
              <w:rPr>
                <w:rFonts w:ascii="Times New Roman" w:hAnsi="Times New Roman"/>
                <w:sz w:val="18"/>
                <w:szCs w:val="18"/>
                <w:lang w:val="en-US"/>
              </w:rPr>
              <w:t>5</w:t>
            </w:r>
            <w:r w:rsidRPr="001A1E26">
              <w:rPr>
                <w:rFonts w:ascii="Times New Roman" w:hAnsi="Times New Roman"/>
                <w:sz w:val="18"/>
                <w:szCs w:val="18"/>
              </w:rPr>
              <w:t>0</w:t>
            </w:r>
          </w:p>
        </w:tc>
        <w:tc>
          <w:tcPr>
            <w:tcW w:w="993" w:type="dxa"/>
            <w:tcBorders>
              <w:top w:val="nil"/>
              <w:left w:val="nil"/>
              <w:bottom w:val="single" w:sz="4" w:space="0" w:color="auto"/>
              <w:right w:val="single" w:sz="4" w:space="0" w:color="auto"/>
            </w:tcBorders>
            <w:vAlign w:val="center"/>
          </w:tcPr>
          <w:p w14:paraId="1FBE0967" w14:textId="2354C32B"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08:50-10:</w:t>
            </w:r>
            <w:r w:rsidRPr="001A1E26">
              <w:rPr>
                <w:rFonts w:ascii="Times New Roman" w:hAnsi="Times New Roman"/>
                <w:sz w:val="18"/>
                <w:szCs w:val="18"/>
                <w:lang w:val="en-US"/>
              </w:rPr>
              <w:t>5</w:t>
            </w:r>
            <w:r w:rsidRPr="001A1E26">
              <w:rPr>
                <w:rFonts w:ascii="Times New Roman" w:hAnsi="Times New Roman"/>
                <w:sz w:val="18"/>
                <w:szCs w:val="18"/>
              </w:rPr>
              <w:t>0</w:t>
            </w:r>
          </w:p>
        </w:tc>
        <w:tc>
          <w:tcPr>
            <w:tcW w:w="850" w:type="dxa"/>
            <w:tcBorders>
              <w:top w:val="nil"/>
              <w:left w:val="nil"/>
              <w:bottom w:val="single" w:sz="4" w:space="0" w:color="auto"/>
              <w:right w:val="single" w:sz="4" w:space="0" w:color="auto"/>
            </w:tcBorders>
            <w:vAlign w:val="center"/>
          </w:tcPr>
          <w:p w14:paraId="587B6AAA" w14:textId="17E192EE"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08:50-10:</w:t>
            </w:r>
            <w:r w:rsidRPr="001A1E26">
              <w:rPr>
                <w:rFonts w:ascii="Times New Roman" w:hAnsi="Times New Roman"/>
                <w:sz w:val="18"/>
                <w:szCs w:val="18"/>
                <w:lang w:val="en-US"/>
              </w:rPr>
              <w:t>5</w:t>
            </w:r>
            <w:r w:rsidRPr="001A1E26">
              <w:rPr>
                <w:rFonts w:ascii="Times New Roman" w:hAnsi="Times New Roman"/>
                <w:sz w:val="18"/>
                <w:szCs w:val="18"/>
              </w:rPr>
              <w:t>0</w:t>
            </w:r>
          </w:p>
        </w:tc>
        <w:tc>
          <w:tcPr>
            <w:tcW w:w="851" w:type="dxa"/>
            <w:tcBorders>
              <w:top w:val="nil"/>
              <w:left w:val="nil"/>
              <w:bottom w:val="single" w:sz="4" w:space="0" w:color="auto"/>
              <w:right w:val="single" w:sz="4" w:space="0" w:color="auto"/>
            </w:tcBorders>
            <w:vAlign w:val="center"/>
          </w:tcPr>
          <w:p w14:paraId="11B7E915" w14:textId="5F737F7F"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08:50-10:</w:t>
            </w:r>
            <w:r w:rsidRPr="001A1E26">
              <w:rPr>
                <w:rFonts w:ascii="Times New Roman" w:hAnsi="Times New Roman"/>
                <w:sz w:val="18"/>
                <w:szCs w:val="18"/>
                <w:lang w:val="en-US"/>
              </w:rPr>
              <w:t>5</w:t>
            </w:r>
            <w:r w:rsidRPr="001A1E26">
              <w:rPr>
                <w:rFonts w:ascii="Times New Roman" w:hAnsi="Times New Roman"/>
                <w:sz w:val="18"/>
                <w:szCs w:val="18"/>
              </w:rPr>
              <w:t>0</w:t>
            </w:r>
          </w:p>
        </w:tc>
        <w:tc>
          <w:tcPr>
            <w:tcW w:w="850" w:type="dxa"/>
            <w:tcBorders>
              <w:top w:val="nil"/>
              <w:left w:val="nil"/>
              <w:bottom w:val="single" w:sz="4" w:space="0" w:color="auto"/>
              <w:right w:val="single" w:sz="4" w:space="0" w:color="auto"/>
            </w:tcBorders>
            <w:vAlign w:val="center"/>
          </w:tcPr>
          <w:p w14:paraId="57757EA1" w14:textId="2C64910A"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08:50-10:</w:t>
            </w:r>
            <w:r w:rsidRPr="001A1E26">
              <w:rPr>
                <w:rFonts w:ascii="Times New Roman" w:hAnsi="Times New Roman"/>
                <w:sz w:val="18"/>
                <w:szCs w:val="18"/>
                <w:lang w:val="en-US"/>
              </w:rPr>
              <w:t>5</w:t>
            </w:r>
            <w:r w:rsidRPr="001A1E26">
              <w:rPr>
                <w:rFonts w:ascii="Times New Roman" w:hAnsi="Times New Roman"/>
                <w:sz w:val="18"/>
                <w:szCs w:val="18"/>
              </w:rPr>
              <w:t>0</w:t>
            </w:r>
          </w:p>
        </w:tc>
        <w:tc>
          <w:tcPr>
            <w:tcW w:w="992" w:type="dxa"/>
            <w:tcBorders>
              <w:top w:val="nil"/>
              <w:left w:val="nil"/>
              <w:bottom w:val="single" w:sz="4" w:space="0" w:color="auto"/>
              <w:right w:val="single" w:sz="4" w:space="0" w:color="auto"/>
            </w:tcBorders>
            <w:vAlign w:val="center"/>
          </w:tcPr>
          <w:p w14:paraId="5187C293" w14:textId="58F8A85A"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18"/>
                <w:szCs w:val="18"/>
              </w:rPr>
              <w:t>08:50-10:</w:t>
            </w:r>
            <w:r w:rsidRPr="001A1E26">
              <w:rPr>
                <w:rFonts w:ascii="Times New Roman" w:hAnsi="Times New Roman"/>
                <w:sz w:val="18"/>
                <w:szCs w:val="18"/>
                <w:lang w:val="en-US"/>
              </w:rPr>
              <w:t>5</w:t>
            </w:r>
            <w:r w:rsidRPr="001A1E26">
              <w:rPr>
                <w:rFonts w:ascii="Times New Roman" w:hAnsi="Times New Roman"/>
                <w:sz w:val="18"/>
                <w:szCs w:val="18"/>
              </w:rPr>
              <w:t>0</w:t>
            </w:r>
          </w:p>
        </w:tc>
        <w:tc>
          <w:tcPr>
            <w:tcW w:w="879" w:type="dxa"/>
            <w:tcBorders>
              <w:top w:val="nil"/>
              <w:left w:val="nil"/>
              <w:bottom w:val="single" w:sz="4" w:space="0" w:color="auto"/>
              <w:right w:val="single" w:sz="4" w:space="0" w:color="auto"/>
            </w:tcBorders>
            <w:vAlign w:val="center"/>
          </w:tcPr>
          <w:p w14:paraId="6040644E" w14:textId="77777777" w:rsidR="00230386" w:rsidRPr="001A1E26" w:rsidRDefault="00230386" w:rsidP="00540CF0">
            <w:pPr>
              <w:spacing w:after="0"/>
              <w:jc w:val="center"/>
              <w:rPr>
                <w:rFonts w:ascii="Times New Roman" w:hAnsi="Times New Roman"/>
                <w:sz w:val="20"/>
                <w:szCs w:val="20"/>
              </w:rPr>
            </w:pPr>
            <w:r w:rsidRPr="001A1E26">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154FB8D" w14:textId="5D179B26" w:rsidR="00230386" w:rsidRPr="001A1E26" w:rsidRDefault="00230386" w:rsidP="00540CF0">
            <w:pPr>
              <w:spacing w:after="0"/>
              <w:jc w:val="center"/>
              <w:rPr>
                <w:rFonts w:ascii="Times New Roman" w:hAnsi="Times New Roman"/>
                <w:sz w:val="18"/>
                <w:szCs w:val="18"/>
              </w:rPr>
            </w:pPr>
            <w:r w:rsidRPr="001A1E26">
              <w:rPr>
                <w:rFonts w:ascii="Times New Roman" w:hAnsi="Times New Roman"/>
                <w:sz w:val="18"/>
                <w:szCs w:val="18"/>
              </w:rPr>
              <w:t>По заявке</w:t>
            </w:r>
          </w:p>
        </w:tc>
      </w:tr>
      <w:tr w:rsidR="00230386" w:rsidRPr="00C80B5F" w14:paraId="448488BC" w14:textId="77777777" w:rsidTr="00F13C17">
        <w:tc>
          <w:tcPr>
            <w:tcW w:w="416" w:type="dxa"/>
            <w:tcBorders>
              <w:top w:val="nil"/>
              <w:left w:val="single" w:sz="4" w:space="0" w:color="auto"/>
              <w:bottom w:val="single" w:sz="4" w:space="0" w:color="auto"/>
              <w:right w:val="single" w:sz="4" w:space="0" w:color="auto"/>
            </w:tcBorders>
            <w:noWrap/>
            <w:vAlign w:val="center"/>
          </w:tcPr>
          <w:p w14:paraId="29E35C5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55</w:t>
            </w:r>
          </w:p>
        </w:tc>
        <w:tc>
          <w:tcPr>
            <w:tcW w:w="1567" w:type="dxa"/>
            <w:tcBorders>
              <w:top w:val="nil"/>
              <w:left w:val="single" w:sz="4" w:space="0" w:color="auto"/>
              <w:bottom w:val="single" w:sz="4" w:space="0" w:color="auto"/>
              <w:right w:val="single" w:sz="4" w:space="0" w:color="auto"/>
            </w:tcBorders>
            <w:vAlign w:val="center"/>
          </w:tcPr>
          <w:p w14:paraId="125A89F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660100</w:t>
            </w:r>
          </w:p>
        </w:tc>
        <w:tc>
          <w:tcPr>
            <w:tcW w:w="4680" w:type="dxa"/>
            <w:tcBorders>
              <w:top w:val="nil"/>
              <w:left w:val="nil"/>
              <w:bottom w:val="single" w:sz="4" w:space="0" w:color="auto"/>
              <w:right w:val="single" w:sz="4" w:space="0" w:color="auto"/>
            </w:tcBorders>
            <w:vAlign w:val="center"/>
          </w:tcPr>
          <w:p w14:paraId="366B951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Академика Киренского, д. 27А, тел. +7(391)2448324, +7(391)2448763</w:t>
            </w:r>
          </w:p>
        </w:tc>
        <w:tc>
          <w:tcPr>
            <w:tcW w:w="850" w:type="dxa"/>
            <w:tcBorders>
              <w:top w:val="nil"/>
              <w:left w:val="nil"/>
              <w:bottom w:val="single" w:sz="4" w:space="0" w:color="auto"/>
              <w:right w:val="single" w:sz="4" w:space="0" w:color="auto"/>
            </w:tcBorders>
            <w:vAlign w:val="center"/>
          </w:tcPr>
          <w:p w14:paraId="584323F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22C8873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01F713F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7EC5577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73B9A30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33AF83C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6F5F537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711E4D5" w14:textId="5F2D7310"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4A5F261" w14:textId="77777777" w:rsidTr="00F13C17">
        <w:tc>
          <w:tcPr>
            <w:tcW w:w="416" w:type="dxa"/>
            <w:tcBorders>
              <w:top w:val="nil"/>
              <w:left w:val="single" w:sz="4" w:space="0" w:color="auto"/>
              <w:bottom w:val="single" w:sz="4" w:space="0" w:color="auto"/>
              <w:right w:val="single" w:sz="4" w:space="0" w:color="auto"/>
            </w:tcBorders>
            <w:noWrap/>
            <w:vAlign w:val="center"/>
          </w:tcPr>
          <w:p w14:paraId="2B7E677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56</w:t>
            </w:r>
          </w:p>
        </w:tc>
        <w:tc>
          <w:tcPr>
            <w:tcW w:w="1567" w:type="dxa"/>
            <w:tcBorders>
              <w:top w:val="nil"/>
              <w:left w:val="single" w:sz="4" w:space="0" w:color="auto"/>
              <w:bottom w:val="single" w:sz="4" w:space="0" w:color="auto"/>
              <w:right w:val="single" w:sz="4" w:space="0" w:color="auto"/>
            </w:tcBorders>
            <w:vAlign w:val="center"/>
          </w:tcPr>
          <w:p w14:paraId="2B5431E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660111</w:t>
            </w:r>
          </w:p>
        </w:tc>
        <w:tc>
          <w:tcPr>
            <w:tcW w:w="4680" w:type="dxa"/>
            <w:tcBorders>
              <w:top w:val="nil"/>
              <w:left w:val="nil"/>
              <w:bottom w:val="single" w:sz="4" w:space="0" w:color="auto"/>
              <w:right w:val="single" w:sz="4" w:space="0" w:color="auto"/>
            </w:tcBorders>
            <w:vAlign w:val="center"/>
          </w:tcPr>
          <w:p w14:paraId="580B0D1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Тельмана, д. 28В,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133, тел. +7(391)2243337, +7(391)2243348</w:t>
            </w:r>
          </w:p>
        </w:tc>
        <w:tc>
          <w:tcPr>
            <w:tcW w:w="850" w:type="dxa"/>
            <w:tcBorders>
              <w:top w:val="nil"/>
              <w:left w:val="nil"/>
              <w:bottom w:val="single" w:sz="4" w:space="0" w:color="auto"/>
              <w:right w:val="single" w:sz="4" w:space="0" w:color="auto"/>
            </w:tcBorders>
            <w:vAlign w:val="center"/>
          </w:tcPr>
          <w:p w14:paraId="3B01D83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50D16E6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0D865CB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76A06BE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0358E52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045AAC8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2598AD5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6D3E2889" w14:textId="4C5A5B67"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AC9842C" w14:textId="77777777" w:rsidTr="00F13C17">
        <w:tc>
          <w:tcPr>
            <w:tcW w:w="416" w:type="dxa"/>
            <w:tcBorders>
              <w:top w:val="nil"/>
              <w:left w:val="single" w:sz="4" w:space="0" w:color="auto"/>
              <w:bottom w:val="single" w:sz="4" w:space="0" w:color="auto"/>
              <w:right w:val="single" w:sz="4" w:space="0" w:color="auto"/>
            </w:tcBorders>
            <w:noWrap/>
            <w:vAlign w:val="center"/>
          </w:tcPr>
          <w:p w14:paraId="6D50283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57</w:t>
            </w:r>
          </w:p>
        </w:tc>
        <w:tc>
          <w:tcPr>
            <w:tcW w:w="1567" w:type="dxa"/>
            <w:tcBorders>
              <w:top w:val="nil"/>
              <w:left w:val="single" w:sz="4" w:space="0" w:color="auto"/>
              <w:bottom w:val="single" w:sz="4" w:space="0" w:color="auto"/>
              <w:right w:val="single" w:sz="4" w:space="0" w:color="auto"/>
            </w:tcBorders>
            <w:vAlign w:val="center"/>
          </w:tcPr>
          <w:p w14:paraId="3723899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660112</w:t>
            </w:r>
          </w:p>
        </w:tc>
        <w:tc>
          <w:tcPr>
            <w:tcW w:w="4680" w:type="dxa"/>
            <w:tcBorders>
              <w:top w:val="nil"/>
              <w:left w:val="nil"/>
              <w:bottom w:val="single" w:sz="4" w:space="0" w:color="auto"/>
              <w:right w:val="single" w:sz="4" w:space="0" w:color="auto"/>
            </w:tcBorders>
            <w:vAlign w:val="center"/>
          </w:tcPr>
          <w:p w14:paraId="6961538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Воронова, д. 21,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143, тел. +7 (391) 2244839, +7(391)2245028</w:t>
            </w:r>
          </w:p>
        </w:tc>
        <w:tc>
          <w:tcPr>
            <w:tcW w:w="850" w:type="dxa"/>
            <w:tcBorders>
              <w:top w:val="nil"/>
              <w:left w:val="nil"/>
              <w:bottom w:val="single" w:sz="4" w:space="0" w:color="auto"/>
              <w:right w:val="single" w:sz="4" w:space="0" w:color="auto"/>
            </w:tcBorders>
            <w:vAlign w:val="center"/>
          </w:tcPr>
          <w:p w14:paraId="55CDF8F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07:50-09:50</w:t>
            </w:r>
          </w:p>
        </w:tc>
        <w:tc>
          <w:tcPr>
            <w:tcW w:w="993" w:type="dxa"/>
            <w:tcBorders>
              <w:top w:val="nil"/>
              <w:left w:val="nil"/>
              <w:bottom w:val="single" w:sz="4" w:space="0" w:color="auto"/>
              <w:right w:val="single" w:sz="4" w:space="0" w:color="auto"/>
            </w:tcBorders>
            <w:vAlign w:val="center"/>
          </w:tcPr>
          <w:p w14:paraId="59D5324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07:50-09:50</w:t>
            </w:r>
          </w:p>
        </w:tc>
        <w:tc>
          <w:tcPr>
            <w:tcW w:w="850" w:type="dxa"/>
            <w:tcBorders>
              <w:top w:val="nil"/>
              <w:left w:val="nil"/>
              <w:bottom w:val="single" w:sz="4" w:space="0" w:color="auto"/>
              <w:right w:val="single" w:sz="4" w:space="0" w:color="auto"/>
            </w:tcBorders>
            <w:vAlign w:val="center"/>
          </w:tcPr>
          <w:p w14:paraId="62F60AF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07:50-09:50</w:t>
            </w:r>
          </w:p>
        </w:tc>
        <w:tc>
          <w:tcPr>
            <w:tcW w:w="851" w:type="dxa"/>
            <w:tcBorders>
              <w:top w:val="nil"/>
              <w:left w:val="nil"/>
              <w:bottom w:val="single" w:sz="4" w:space="0" w:color="auto"/>
              <w:right w:val="single" w:sz="4" w:space="0" w:color="auto"/>
            </w:tcBorders>
            <w:vAlign w:val="center"/>
          </w:tcPr>
          <w:p w14:paraId="140F31F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07:50-09:50</w:t>
            </w:r>
          </w:p>
        </w:tc>
        <w:tc>
          <w:tcPr>
            <w:tcW w:w="850" w:type="dxa"/>
            <w:tcBorders>
              <w:top w:val="nil"/>
              <w:left w:val="nil"/>
              <w:bottom w:val="single" w:sz="4" w:space="0" w:color="auto"/>
              <w:right w:val="single" w:sz="4" w:space="0" w:color="auto"/>
            </w:tcBorders>
            <w:vAlign w:val="center"/>
          </w:tcPr>
          <w:p w14:paraId="25FBDBB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07:50-09:50</w:t>
            </w:r>
          </w:p>
        </w:tc>
        <w:tc>
          <w:tcPr>
            <w:tcW w:w="992" w:type="dxa"/>
            <w:tcBorders>
              <w:top w:val="nil"/>
              <w:left w:val="nil"/>
              <w:bottom w:val="single" w:sz="4" w:space="0" w:color="auto"/>
              <w:right w:val="single" w:sz="4" w:space="0" w:color="auto"/>
            </w:tcBorders>
            <w:vAlign w:val="center"/>
          </w:tcPr>
          <w:p w14:paraId="4A27F9C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07:50-09:50</w:t>
            </w:r>
          </w:p>
        </w:tc>
        <w:tc>
          <w:tcPr>
            <w:tcW w:w="879" w:type="dxa"/>
            <w:tcBorders>
              <w:top w:val="nil"/>
              <w:left w:val="nil"/>
              <w:bottom w:val="single" w:sz="4" w:space="0" w:color="auto"/>
              <w:right w:val="single" w:sz="4" w:space="0" w:color="auto"/>
            </w:tcBorders>
            <w:vAlign w:val="center"/>
          </w:tcPr>
          <w:p w14:paraId="7AA6376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5A7A09D" w14:textId="363697EC"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40502F33" w14:textId="77777777" w:rsidTr="00F13C17">
        <w:tc>
          <w:tcPr>
            <w:tcW w:w="416" w:type="dxa"/>
            <w:tcBorders>
              <w:top w:val="nil"/>
              <w:left w:val="single" w:sz="4" w:space="0" w:color="auto"/>
              <w:bottom w:val="single" w:sz="4" w:space="0" w:color="auto"/>
              <w:right w:val="single" w:sz="4" w:space="0" w:color="auto"/>
            </w:tcBorders>
            <w:noWrap/>
            <w:vAlign w:val="center"/>
          </w:tcPr>
          <w:p w14:paraId="3FE05D5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58</w:t>
            </w:r>
          </w:p>
        </w:tc>
        <w:tc>
          <w:tcPr>
            <w:tcW w:w="1567" w:type="dxa"/>
            <w:tcBorders>
              <w:top w:val="nil"/>
              <w:left w:val="single" w:sz="4" w:space="0" w:color="auto"/>
              <w:bottom w:val="single" w:sz="4" w:space="0" w:color="auto"/>
              <w:right w:val="single" w:sz="4" w:space="0" w:color="auto"/>
            </w:tcBorders>
            <w:vAlign w:val="center"/>
          </w:tcPr>
          <w:p w14:paraId="1D6A4FF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660113</w:t>
            </w:r>
          </w:p>
        </w:tc>
        <w:tc>
          <w:tcPr>
            <w:tcW w:w="4680" w:type="dxa"/>
            <w:tcBorders>
              <w:top w:val="nil"/>
              <w:left w:val="nil"/>
              <w:bottom w:val="single" w:sz="4" w:space="0" w:color="auto"/>
              <w:right w:val="single" w:sz="4" w:space="0" w:color="auto"/>
            </w:tcBorders>
            <w:vAlign w:val="center"/>
          </w:tcPr>
          <w:p w14:paraId="128988E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Карбышева</w:t>
            </w:r>
            <w:proofErr w:type="spellEnd"/>
            <w:r w:rsidRPr="00540CF0">
              <w:rPr>
                <w:rFonts w:ascii="Times New Roman" w:hAnsi="Times New Roman"/>
                <w:sz w:val="20"/>
                <w:szCs w:val="20"/>
              </w:rPr>
              <w:t>, д. 6А, тел. +7 (391) 2474529, +7(391)2474528</w:t>
            </w:r>
          </w:p>
        </w:tc>
        <w:tc>
          <w:tcPr>
            <w:tcW w:w="850" w:type="dxa"/>
            <w:tcBorders>
              <w:top w:val="nil"/>
              <w:left w:val="nil"/>
              <w:bottom w:val="single" w:sz="4" w:space="0" w:color="auto"/>
              <w:right w:val="single" w:sz="4" w:space="0" w:color="auto"/>
            </w:tcBorders>
            <w:vAlign w:val="center"/>
          </w:tcPr>
          <w:p w14:paraId="4155A9C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0E60444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E27A4E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71EE986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6959506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226E670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0073F2D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7B387793" w14:textId="2AD226F5"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89A8680" w14:textId="77777777" w:rsidTr="00F13C17">
        <w:tc>
          <w:tcPr>
            <w:tcW w:w="416" w:type="dxa"/>
            <w:tcBorders>
              <w:top w:val="nil"/>
              <w:left w:val="single" w:sz="4" w:space="0" w:color="auto"/>
              <w:bottom w:val="single" w:sz="4" w:space="0" w:color="auto"/>
              <w:right w:val="single" w:sz="4" w:space="0" w:color="auto"/>
            </w:tcBorders>
            <w:noWrap/>
            <w:vAlign w:val="center"/>
          </w:tcPr>
          <w:p w14:paraId="5F2F930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59</w:t>
            </w:r>
          </w:p>
        </w:tc>
        <w:tc>
          <w:tcPr>
            <w:tcW w:w="1567" w:type="dxa"/>
            <w:tcBorders>
              <w:top w:val="nil"/>
              <w:left w:val="single" w:sz="4" w:space="0" w:color="auto"/>
              <w:bottom w:val="single" w:sz="4" w:space="0" w:color="auto"/>
              <w:right w:val="single" w:sz="4" w:space="0" w:color="auto"/>
            </w:tcBorders>
            <w:vAlign w:val="center"/>
          </w:tcPr>
          <w:p w14:paraId="3F27D1F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660115</w:t>
            </w:r>
          </w:p>
        </w:tc>
        <w:tc>
          <w:tcPr>
            <w:tcW w:w="4680" w:type="dxa"/>
            <w:tcBorders>
              <w:top w:val="nil"/>
              <w:left w:val="nil"/>
              <w:bottom w:val="single" w:sz="4" w:space="0" w:color="auto"/>
              <w:right w:val="single" w:sz="4" w:space="0" w:color="auto"/>
            </w:tcBorders>
            <w:vAlign w:val="center"/>
          </w:tcPr>
          <w:p w14:paraId="75AF2F4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Попова, д. 8В, тел. +7(391)2468203, +7(391)2468493</w:t>
            </w:r>
          </w:p>
        </w:tc>
        <w:tc>
          <w:tcPr>
            <w:tcW w:w="850" w:type="dxa"/>
            <w:tcBorders>
              <w:top w:val="nil"/>
              <w:left w:val="nil"/>
              <w:bottom w:val="single" w:sz="4" w:space="0" w:color="auto"/>
              <w:right w:val="single" w:sz="4" w:space="0" w:color="auto"/>
            </w:tcBorders>
            <w:vAlign w:val="center"/>
          </w:tcPr>
          <w:p w14:paraId="5CB566E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363950B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4FDA10B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7BBFF19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0DA498D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7E87EED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3FE237D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64854AFC" w14:textId="72130A63"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A944EF6" w14:textId="77777777" w:rsidTr="00F13C17">
        <w:tc>
          <w:tcPr>
            <w:tcW w:w="416" w:type="dxa"/>
            <w:tcBorders>
              <w:top w:val="nil"/>
              <w:left w:val="single" w:sz="4" w:space="0" w:color="auto"/>
              <w:bottom w:val="single" w:sz="4" w:space="0" w:color="auto"/>
              <w:right w:val="single" w:sz="4" w:space="0" w:color="auto"/>
            </w:tcBorders>
            <w:noWrap/>
            <w:vAlign w:val="center"/>
          </w:tcPr>
          <w:p w14:paraId="0B26DE5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60</w:t>
            </w:r>
          </w:p>
        </w:tc>
        <w:tc>
          <w:tcPr>
            <w:tcW w:w="1567" w:type="dxa"/>
            <w:tcBorders>
              <w:top w:val="nil"/>
              <w:left w:val="single" w:sz="4" w:space="0" w:color="auto"/>
              <w:bottom w:val="single" w:sz="4" w:space="0" w:color="auto"/>
              <w:right w:val="single" w:sz="4" w:space="0" w:color="auto"/>
            </w:tcBorders>
            <w:vAlign w:val="center"/>
          </w:tcPr>
          <w:p w14:paraId="6D2CF43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660118</w:t>
            </w:r>
          </w:p>
        </w:tc>
        <w:tc>
          <w:tcPr>
            <w:tcW w:w="4680" w:type="dxa"/>
            <w:tcBorders>
              <w:top w:val="nil"/>
              <w:left w:val="nil"/>
              <w:bottom w:val="single" w:sz="4" w:space="0" w:color="auto"/>
              <w:right w:val="single" w:sz="4" w:space="0" w:color="auto"/>
            </w:tcBorders>
            <w:vAlign w:val="center"/>
          </w:tcPr>
          <w:p w14:paraId="70A1D3C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9 Мая, д. 37,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161, тел. +7(391)2204551</w:t>
            </w:r>
          </w:p>
        </w:tc>
        <w:tc>
          <w:tcPr>
            <w:tcW w:w="850" w:type="dxa"/>
            <w:tcBorders>
              <w:top w:val="nil"/>
              <w:left w:val="nil"/>
              <w:bottom w:val="single" w:sz="4" w:space="0" w:color="auto"/>
              <w:right w:val="single" w:sz="4" w:space="0" w:color="auto"/>
            </w:tcBorders>
            <w:vAlign w:val="center"/>
          </w:tcPr>
          <w:p w14:paraId="0B470FA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40304BB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7D5815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74D0135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6D81D80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294A4B7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223D8E2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E839FC0" w14:textId="27C243FA"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1D3F418" w14:textId="77777777" w:rsidTr="00F13C17">
        <w:tc>
          <w:tcPr>
            <w:tcW w:w="416" w:type="dxa"/>
            <w:tcBorders>
              <w:top w:val="nil"/>
              <w:left w:val="single" w:sz="4" w:space="0" w:color="auto"/>
              <w:bottom w:val="single" w:sz="4" w:space="0" w:color="auto"/>
              <w:right w:val="single" w:sz="4" w:space="0" w:color="auto"/>
            </w:tcBorders>
            <w:noWrap/>
            <w:vAlign w:val="center"/>
          </w:tcPr>
          <w:p w14:paraId="76A5EE6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61</w:t>
            </w:r>
          </w:p>
        </w:tc>
        <w:tc>
          <w:tcPr>
            <w:tcW w:w="1567" w:type="dxa"/>
            <w:tcBorders>
              <w:top w:val="nil"/>
              <w:left w:val="single" w:sz="4" w:space="0" w:color="auto"/>
              <w:bottom w:val="single" w:sz="4" w:space="0" w:color="auto"/>
              <w:right w:val="single" w:sz="4" w:space="0" w:color="auto"/>
            </w:tcBorders>
            <w:vAlign w:val="center"/>
          </w:tcPr>
          <w:p w14:paraId="56B8111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660119</w:t>
            </w:r>
          </w:p>
        </w:tc>
        <w:tc>
          <w:tcPr>
            <w:tcW w:w="4680" w:type="dxa"/>
            <w:tcBorders>
              <w:top w:val="nil"/>
              <w:left w:val="nil"/>
              <w:bottom w:val="single" w:sz="4" w:space="0" w:color="auto"/>
              <w:right w:val="single" w:sz="4" w:space="0" w:color="auto"/>
            </w:tcBorders>
            <w:vAlign w:val="center"/>
          </w:tcPr>
          <w:p w14:paraId="6E740B7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Молодежный, д. 7,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366, тел. +7(391)2256777,</w:t>
            </w:r>
          </w:p>
        </w:tc>
        <w:tc>
          <w:tcPr>
            <w:tcW w:w="850" w:type="dxa"/>
            <w:tcBorders>
              <w:top w:val="nil"/>
              <w:left w:val="nil"/>
              <w:bottom w:val="single" w:sz="4" w:space="0" w:color="auto"/>
              <w:right w:val="single" w:sz="4" w:space="0" w:color="auto"/>
            </w:tcBorders>
            <w:vAlign w:val="center"/>
          </w:tcPr>
          <w:p w14:paraId="74EA022B" w14:textId="370E54A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993" w:type="dxa"/>
            <w:tcBorders>
              <w:top w:val="nil"/>
              <w:left w:val="nil"/>
              <w:bottom w:val="single" w:sz="4" w:space="0" w:color="auto"/>
              <w:right w:val="single" w:sz="4" w:space="0" w:color="auto"/>
            </w:tcBorders>
            <w:vAlign w:val="center"/>
          </w:tcPr>
          <w:p w14:paraId="50620F5A" w14:textId="09CF785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5CF3C08B" w14:textId="1970F91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1" w:type="dxa"/>
            <w:tcBorders>
              <w:top w:val="nil"/>
              <w:left w:val="nil"/>
              <w:bottom w:val="single" w:sz="4" w:space="0" w:color="auto"/>
              <w:right w:val="single" w:sz="4" w:space="0" w:color="auto"/>
            </w:tcBorders>
            <w:vAlign w:val="center"/>
          </w:tcPr>
          <w:p w14:paraId="0E2E6DF7" w14:textId="6545CC9A"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263D4B90" w14:textId="0CD1EA0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992" w:type="dxa"/>
            <w:tcBorders>
              <w:top w:val="nil"/>
              <w:left w:val="nil"/>
              <w:bottom w:val="single" w:sz="4" w:space="0" w:color="auto"/>
              <w:right w:val="single" w:sz="4" w:space="0" w:color="auto"/>
            </w:tcBorders>
            <w:vAlign w:val="center"/>
          </w:tcPr>
          <w:p w14:paraId="18889AF2" w14:textId="4434A6C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79" w:type="dxa"/>
            <w:tcBorders>
              <w:top w:val="nil"/>
              <w:left w:val="nil"/>
              <w:bottom w:val="single" w:sz="4" w:space="0" w:color="auto"/>
              <w:right w:val="single" w:sz="4" w:space="0" w:color="auto"/>
            </w:tcBorders>
            <w:vAlign w:val="center"/>
          </w:tcPr>
          <w:p w14:paraId="4BAD024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73CC810" w14:textId="13B836AA"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936BDB2" w14:textId="77777777" w:rsidTr="00F13C17">
        <w:tc>
          <w:tcPr>
            <w:tcW w:w="416" w:type="dxa"/>
            <w:tcBorders>
              <w:top w:val="nil"/>
              <w:left w:val="single" w:sz="4" w:space="0" w:color="auto"/>
              <w:bottom w:val="single" w:sz="4" w:space="0" w:color="auto"/>
              <w:right w:val="single" w:sz="4" w:space="0" w:color="auto"/>
            </w:tcBorders>
            <w:noWrap/>
            <w:vAlign w:val="center"/>
          </w:tcPr>
          <w:p w14:paraId="3B47EDD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62</w:t>
            </w:r>
          </w:p>
        </w:tc>
        <w:tc>
          <w:tcPr>
            <w:tcW w:w="1567" w:type="dxa"/>
            <w:tcBorders>
              <w:top w:val="nil"/>
              <w:left w:val="single" w:sz="4" w:space="0" w:color="auto"/>
              <w:bottom w:val="single" w:sz="4" w:space="0" w:color="auto"/>
              <w:right w:val="single" w:sz="4" w:space="0" w:color="auto"/>
            </w:tcBorders>
            <w:vAlign w:val="center"/>
          </w:tcPr>
          <w:p w14:paraId="517D63D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660121</w:t>
            </w:r>
          </w:p>
        </w:tc>
        <w:tc>
          <w:tcPr>
            <w:tcW w:w="4680" w:type="dxa"/>
            <w:tcBorders>
              <w:top w:val="nil"/>
              <w:left w:val="nil"/>
              <w:bottom w:val="single" w:sz="4" w:space="0" w:color="auto"/>
              <w:right w:val="single" w:sz="4" w:space="0" w:color="auto"/>
            </w:tcBorders>
            <w:vAlign w:val="center"/>
          </w:tcPr>
          <w:p w14:paraId="526C528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Парашютная, д. 68, тел. +7(391)2614261</w:t>
            </w:r>
          </w:p>
        </w:tc>
        <w:tc>
          <w:tcPr>
            <w:tcW w:w="850" w:type="dxa"/>
            <w:tcBorders>
              <w:top w:val="nil"/>
              <w:left w:val="nil"/>
              <w:bottom w:val="single" w:sz="4" w:space="0" w:color="auto"/>
              <w:right w:val="single" w:sz="4" w:space="0" w:color="auto"/>
            </w:tcBorders>
            <w:vAlign w:val="center"/>
          </w:tcPr>
          <w:p w14:paraId="20A6BE9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37EA6D83" w14:textId="21CBB53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37781F72" w14:textId="25577C0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165B1EA0" w14:textId="47FEA49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40B29B2B" w14:textId="1D09F5C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1EF79F8F" w14:textId="250822D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1CB0E9B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A041216" w14:textId="6AD18F8F"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D7782E5" w14:textId="77777777" w:rsidTr="00F13C17">
        <w:tc>
          <w:tcPr>
            <w:tcW w:w="416" w:type="dxa"/>
            <w:tcBorders>
              <w:top w:val="nil"/>
              <w:left w:val="single" w:sz="4" w:space="0" w:color="auto"/>
              <w:bottom w:val="single" w:sz="4" w:space="0" w:color="auto"/>
              <w:right w:val="single" w:sz="4" w:space="0" w:color="auto"/>
            </w:tcBorders>
            <w:noWrap/>
            <w:vAlign w:val="center"/>
          </w:tcPr>
          <w:p w14:paraId="6418182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63</w:t>
            </w:r>
          </w:p>
        </w:tc>
        <w:tc>
          <w:tcPr>
            <w:tcW w:w="1567" w:type="dxa"/>
            <w:tcBorders>
              <w:top w:val="nil"/>
              <w:left w:val="single" w:sz="4" w:space="0" w:color="auto"/>
              <w:bottom w:val="single" w:sz="4" w:space="0" w:color="auto"/>
              <w:right w:val="single" w:sz="4" w:space="0" w:color="auto"/>
            </w:tcBorders>
            <w:vAlign w:val="center"/>
          </w:tcPr>
          <w:p w14:paraId="0B6261E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660122</w:t>
            </w:r>
          </w:p>
        </w:tc>
        <w:tc>
          <w:tcPr>
            <w:tcW w:w="4680" w:type="dxa"/>
            <w:tcBorders>
              <w:top w:val="nil"/>
              <w:left w:val="nil"/>
              <w:bottom w:val="single" w:sz="4" w:space="0" w:color="auto"/>
              <w:right w:val="single" w:sz="4" w:space="0" w:color="auto"/>
            </w:tcBorders>
            <w:vAlign w:val="center"/>
          </w:tcPr>
          <w:p w14:paraId="5852084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им. газеты "Пионерская правда", д. 8,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101, тел. +7(391)2355064, +7(391)2602224</w:t>
            </w:r>
          </w:p>
        </w:tc>
        <w:tc>
          <w:tcPr>
            <w:tcW w:w="850" w:type="dxa"/>
            <w:tcBorders>
              <w:top w:val="nil"/>
              <w:left w:val="nil"/>
              <w:bottom w:val="single" w:sz="4" w:space="0" w:color="auto"/>
              <w:right w:val="single" w:sz="4" w:space="0" w:color="auto"/>
            </w:tcBorders>
            <w:vAlign w:val="center"/>
          </w:tcPr>
          <w:p w14:paraId="5E1431DB" w14:textId="0684E82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47C982E3" w14:textId="2E30D0F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18AF20A0" w14:textId="46F896D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11834BA8" w14:textId="579FCA7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74FA21FA" w14:textId="6C4B1A9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3AF66BA2" w14:textId="7EF8D53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1A8BEA6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4AC9FB5" w14:textId="5513F43B"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1C30493" w14:textId="77777777" w:rsidTr="00F13C17">
        <w:tc>
          <w:tcPr>
            <w:tcW w:w="416" w:type="dxa"/>
            <w:tcBorders>
              <w:top w:val="nil"/>
              <w:left w:val="single" w:sz="4" w:space="0" w:color="auto"/>
              <w:bottom w:val="single" w:sz="4" w:space="0" w:color="auto"/>
              <w:right w:val="single" w:sz="4" w:space="0" w:color="auto"/>
            </w:tcBorders>
            <w:noWrap/>
            <w:vAlign w:val="center"/>
          </w:tcPr>
          <w:p w14:paraId="1CE5887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64</w:t>
            </w:r>
          </w:p>
        </w:tc>
        <w:tc>
          <w:tcPr>
            <w:tcW w:w="1567" w:type="dxa"/>
            <w:tcBorders>
              <w:top w:val="nil"/>
              <w:left w:val="single" w:sz="4" w:space="0" w:color="auto"/>
              <w:bottom w:val="single" w:sz="4" w:space="0" w:color="auto"/>
              <w:right w:val="single" w:sz="4" w:space="0" w:color="auto"/>
            </w:tcBorders>
            <w:vAlign w:val="center"/>
          </w:tcPr>
          <w:p w14:paraId="2CB1586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660123</w:t>
            </w:r>
          </w:p>
        </w:tc>
        <w:tc>
          <w:tcPr>
            <w:tcW w:w="4680" w:type="dxa"/>
            <w:tcBorders>
              <w:top w:val="nil"/>
              <w:left w:val="nil"/>
              <w:bottom w:val="single" w:sz="4" w:space="0" w:color="auto"/>
              <w:right w:val="single" w:sz="4" w:space="0" w:color="auto"/>
            </w:tcBorders>
            <w:vAlign w:val="center"/>
          </w:tcPr>
          <w:p w14:paraId="2A996E7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Малаховская</w:t>
            </w:r>
            <w:proofErr w:type="spellEnd"/>
            <w:r w:rsidRPr="00540CF0">
              <w:rPr>
                <w:rFonts w:ascii="Times New Roman" w:hAnsi="Times New Roman"/>
                <w:sz w:val="20"/>
                <w:szCs w:val="20"/>
              </w:rPr>
              <w:t xml:space="preserve">, д. 2,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142, тел. +7(391)2644962, +7(391)2643711</w:t>
            </w:r>
          </w:p>
        </w:tc>
        <w:tc>
          <w:tcPr>
            <w:tcW w:w="850" w:type="dxa"/>
            <w:tcBorders>
              <w:top w:val="nil"/>
              <w:left w:val="nil"/>
              <w:bottom w:val="single" w:sz="4" w:space="0" w:color="auto"/>
              <w:right w:val="single" w:sz="4" w:space="0" w:color="auto"/>
            </w:tcBorders>
            <w:vAlign w:val="center"/>
          </w:tcPr>
          <w:p w14:paraId="5B2EA4A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3" w:type="dxa"/>
            <w:tcBorders>
              <w:top w:val="nil"/>
              <w:left w:val="nil"/>
              <w:bottom w:val="single" w:sz="4" w:space="0" w:color="auto"/>
              <w:right w:val="single" w:sz="4" w:space="0" w:color="auto"/>
            </w:tcBorders>
            <w:vAlign w:val="center"/>
          </w:tcPr>
          <w:p w14:paraId="276FEFC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0C4DFC2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1" w:type="dxa"/>
            <w:tcBorders>
              <w:top w:val="nil"/>
              <w:left w:val="nil"/>
              <w:bottom w:val="single" w:sz="4" w:space="0" w:color="auto"/>
              <w:right w:val="single" w:sz="4" w:space="0" w:color="auto"/>
            </w:tcBorders>
            <w:vAlign w:val="center"/>
          </w:tcPr>
          <w:p w14:paraId="26CF6F1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50" w:type="dxa"/>
            <w:tcBorders>
              <w:top w:val="nil"/>
              <w:left w:val="nil"/>
              <w:bottom w:val="single" w:sz="4" w:space="0" w:color="auto"/>
              <w:right w:val="single" w:sz="4" w:space="0" w:color="auto"/>
            </w:tcBorders>
            <w:vAlign w:val="center"/>
          </w:tcPr>
          <w:p w14:paraId="7EE56FB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992" w:type="dxa"/>
            <w:tcBorders>
              <w:top w:val="nil"/>
              <w:left w:val="nil"/>
              <w:bottom w:val="single" w:sz="4" w:space="0" w:color="auto"/>
              <w:right w:val="single" w:sz="4" w:space="0" w:color="auto"/>
            </w:tcBorders>
            <w:vAlign w:val="center"/>
          </w:tcPr>
          <w:p w14:paraId="42FAA4D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08:30-10:30</w:t>
            </w:r>
          </w:p>
        </w:tc>
        <w:tc>
          <w:tcPr>
            <w:tcW w:w="879" w:type="dxa"/>
            <w:tcBorders>
              <w:top w:val="nil"/>
              <w:left w:val="nil"/>
              <w:bottom w:val="single" w:sz="4" w:space="0" w:color="auto"/>
              <w:right w:val="single" w:sz="4" w:space="0" w:color="auto"/>
            </w:tcBorders>
            <w:vAlign w:val="center"/>
          </w:tcPr>
          <w:p w14:paraId="2492367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183FC707" w14:textId="4209A231"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2731F48" w14:textId="77777777" w:rsidTr="00F13C17">
        <w:tc>
          <w:tcPr>
            <w:tcW w:w="416" w:type="dxa"/>
            <w:tcBorders>
              <w:top w:val="nil"/>
              <w:left w:val="single" w:sz="4" w:space="0" w:color="auto"/>
              <w:bottom w:val="single" w:sz="4" w:space="0" w:color="auto"/>
              <w:right w:val="single" w:sz="4" w:space="0" w:color="auto"/>
            </w:tcBorders>
            <w:noWrap/>
            <w:vAlign w:val="center"/>
          </w:tcPr>
          <w:p w14:paraId="11935B9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65</w:t>
            </w:r>
          </w:p>
        </w:tc>
        <w:tc>
          <w:tcPr>
            <w:tcW w:w="1567" w:type="dxa"/>
            <w:tcBorders>
              <w:top w:val="nil"/>
              <w:left w:val="single" w:sz="4" w:space="0" w:color="auto"/>
              <w:bottom w:val="single" w:sz="4" w:space="0" w:color="auto"/>
              <w:right w:val="single" w:sz="4" w:space="0" w:color="auto"/>
            </w:tcBorders>
            <w:vAlign w:val="center"/>
          </w:tcPr>
          <w:p w14:paraId="5D2E523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660124</w:t>
            </w:r>
          </w:p>
        </w:tc>
        <w:tc>
          <w:tcPr>
            <w:tcW w:w="4680" w:type="dxa"/>
            <w:tcBorders>
              <w:top w:val="nil"/>
              <w:left w:val="nil"/>
              <w:bottom w:val="single" w:sz="4" w:space="0" w:color="auto"/>
              <w:right w:val="single" w:sz="4" w:space="0" w:color="auto"/>
            </w:tcBorders>
            <w:vAlign w:val="center"/>
          </w:tcPr>
          <w:p w14:paraId="5514694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Борисевича, д. 8,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101, тел. +7(391)2669748</w:t>
            </w:r>
          </w:p>
        </w:tc>
        <w:tc>
          <w:tcPr>
            <w:tcW w:w="850" w:type="dxa"/>
            <w:tcBorders>
              <w:top w:val="nil"/>
              <w:left w:val="nil"/>
              <w:bottom w:val="single" w:sz="4" w:space="0" w:color="auto"/>
              <w:right w:val="single" w:sz="4" w:space="0" w:color="auto"/>
            </w:tcBorders>
            <w:vAlign w:val="center"/>
          </w:tcPr>
          <w:p w14:paraId="0B16F70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993" w:type="dxa"/>
            <w:tcBorders>
              <w:top w:val="nil"/>
              <w:left w:val="nil"/>
              <w:bottom w:val="single" w:sz="4" w:space="0" w:color="auto"/>
              <w:right w:val="single" w:sz="4" w:space="0" w:color="auto"/>
            </w:tcBorders>
            <w:vAlign w:val="center"/>
          </w:tcPr>
          <w:p w14:paraId="0B105AAF" w14:textId="0F3A1B1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0D739E74" w14:textId="42C8F3DA"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1" w:type="dxa"/>
            <w:tcBorders>
              <w:top w:val="nil"/>
              <w:left w:val="nil"/>
              <w:bottom w:val="single" w:sz="4" w:space="0" w:color="auto"/>
              <w:right w:val="single" w:sz="4" w:space="0" w:color="auto"/>
            </w:tcBorders>
            <w:vAlign w:val="center"/>
          </w:tcPr>
          <w:p w14:paraId="2792886E" w14:textId="5501C14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50" w:type="dxa"/>
            <w:tcBorders>
              <w:top w:val="nil"/>
              <w:left w:val="nil"/>
              <w:bottom w:val="single" w:sz="4" w:space="0" w:color="auto"/>
              <w:right w:val="single" w:sz="4" w:space="0" w:color="auto"/>
            </w:tcBorders>
            <w:vAlign w:val="center"/>
          </w:tcPr>
          <w:p w14:paraId="3B88B7F5" w14:textId="515C08B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992" w:type="dxa"/>
            <w:tcBorders>
              <w:top w:val="nil"/>
              <w:left w:val="nil"/>
              <w:bottom w:val="single" w:sz="4" w:space="0" w:color="auto"/>
              <w:right w:val="single" w:sz="4" w:space="0" w:color="auto"/>
            </w:tcBorders>
            <w:vAlign w:val="center"/>
          </w:tcPr>
          <w:p w14:paraId="0705FD3C" w14:textId="24F3F53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09:00-11:00</w:t>
            </w:r>
          </w:p>
        </w:tc>
        <w:tc>
          <w:tcPr>
            <w:tcW w:w="879" w:type="dxa"/>
            <w:tcBorders>
              <w:top w:val="nil"/>
              <w:left w:val="nil"/>
              <w:bottom w:val="single" w:sz="4" w:space="0" w:color="auto"/>
              <w:right w:val="single" w:sz="4" w:space="0" w:color="auto"/>
            </w:tcBorders>
            <w:vAlign w:val="center"/>
          </w:tcPr>
          <w:p w14:paraId="0BD0A85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5ED7A8C9" w14:textId="4416ADD2"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BB39F60" w14:textId="77777777" w:rsidTr="00F13C17">
        <w:tc>
          <w:tcPr>
            <w:tcW w:w="416" w:type="dxa"/>
            <w:tcBorders>
              <w:top w:val="nil"/>
              <w:left w:val="single" w:sz="4" w:space="0" w:color="auto"/>
              <w:bottom w:val="single" w:sz="4" w:space="0" w:color="auto"/>
              <w:right w:val="single" w:sz="4" w:space="0" w:color="auto"/>
            </w:tcBorders>
            <w:noWrap/>
            <w:vAlign w:val="center"/>
          </w:tcPr>
          <w:p w14:paraId="6583D51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lastRenderedPageBreak/>
              <w:t>66</w:t>
            </w:r>
          </w:p>
        </w:tc>
        <w:tc>
          <w:tcPr>
            <w:tcW w:w="1567" w:type="dxa"/>
            <w:tcBorders>
              <w:top w:val="nil"/>
              <w:left w:val="single" w:sz="4" w:space="0" w:color="auto"/>
              <w:bottom w:val="single" w:sz="4" w:space="0" w:color="auto"/>
              <w:right w:val="single" w:sz="4" w:space="0" w:color="auto"/>
            </w:tcBorders>
            <w:vAlign w:val="center"/>
          </w:tcPr>
          <w:p w14:paraId="0D92953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660125</w:t>
            </w:r>
          </w:p>
        </w:tc>
        <w:tc>
          <w:tcPr>
            <w:tcW w:w="4680" w:type="dxa"/>
            <w:tcBorders>
              <w:top w:val="nil"/>
              <w:left w:val="nil"/>
              <w:bottom w:val="single" w:sz="4" w:space="0" w:color="auto"/>
              <w:right w:val="single" w:sz="4" w:space="0" w:color="auto"/>
            </w:tcBorders>
            <w:vAlign w:val="center"/>
          </w:tcPr>
          <w:p w14:paraId="4B73523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9 Мая, д. 26А, тел. +7(391)2662765, +7(391)2204581</w:t>
            </w:r>
          </w:p>
        </w:tc>
        <w:tc>
          <w:tcPr>
            <w:tcW w:w="850" w:type="dxa"/>
            <w:tcBorders>
              <w:top w:val="nil"/>
              <w:left w:val="nil"/>
              <w:bottom w:val="single" w:sz="4" w:space="0" w:color="auto"/>
              <w:right w:val="single" w:sz="4" w:space="0" w:color="auto"/>
            </w:tcBorders>
            <w:vAlign w:val="center"/>
          </w:tcPr>
          <w:p w14:paraId="2226161F" w14:textId="12DF175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993" w:type="dxa"/>
            <w:tcBorders>
              <w:top w:val="nil"/>
              <w:left w:val="nil"/>
              <w:bottom w:val="single" w:sz="4" w:space="0" w:color="auto"/>
              <w:right w:val="single" w:sz="4" w:space="0" w:color="auto"/>
            </w:tcBorders>
            <w:vAlign w:val="center"/>
          </w:tcPr>
          <w:p w14:paraId="2A2B6CB1" w14:textId="79F985F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50" w:type="dxa"/>
            <w:tcBorders>
              <w:top w:val="nil"/>
              <w:left w:val="nil"/>
              <w:bottom w:val="single" w:sz="4" w:space="0" w:color="auto"/>
              <w:right w:val="single" w:sz="4" w:space="0" w:color="auto"/>
            </w:tcBorders>
            <w:vAlign w:val="center"/>
          </w:tcPr>
          <w:p w14:paraId="5EF59C70" w14:textId="261DBEF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51" w:type="dxa"/>
            <w:tcBorders>
              <w:top w:val="nil"/>
              <w:left w:val="nil"/>
              <w:bottom w:val="single" w:sz="4" w:space="0" w:color="auto"/>
              <w:right w:val="single" w:sz="4" w:space="0" w:color="auto"/>
            </w:tcBorders>
            <w:vAlign w:val="center"/>
          </w:tcPr>
          <w:p w14:paraId="0F7F623C" w14:textId="1C4BBC4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50" w:type="dxa"/>
            <w:tcBorders>
              <w:top w:val="nil"/>
              <w:left w:val="nil"/>
              <w:bottom w:val="single" w:sz="4" w:space="0" w:color="auto"/>
              <w:right w:val="single" w:sz="4" w:space="0" w:color="auto"/>
            </w:tcBorders>
            <w:vAlign w:val="center"/>
          </w:tcPr>
          <w:p w14:paraId="24E860B4" w14:textId="479FF1B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992" w:type="dxa"/>
            <w:tcBorders>
              <w:top w:val="nil"/>
              <w:left w:val="nil"/>
              <w:bottom w:val="single" w:sz="4" w:space="0" w:color="auto"/>
              <w:right w:val="single" w:sz="4" w:space="0" w:color="auto"/>
            </w:tcBorders>
            <w:vAlign w:val="center"/>
          </w:tcPr>
          <w:p w14:paraId="01D2A91E" w14:textId="2B28B36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79" w:type="dxa"/>
            <w:tcBorders>
              <w:top w:val="nil"/>
              <w:left w:val="nil"/>
              <w:bottom w:val="single" w:sz="4" w:space="0" w:color="auto"/>
              <w:right w:val="single" w:sz="4" w:space="0" w:color="auto"/>
            </w:tcBorders>
            <w:vAlign w:val="center"/>
          </w:tcPr>
          <w:p w14:paraId="09AEA19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0B78FDF7" w14:textId="548266CC"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DD220FB" w14:textId="77777777" w:rsidTr="00F13C17">
        <w:tc>
          <w:tcPr>
            <w:tcW w:w="416" w:type="dxa"/>
            <w:tcBorders>
              <w:top w:val="nil"/>
              <w:left w:val="single" w:sz="4" w:space="0" w:color="auto"/>
              <w:bottom w:val="single" w:sz="4" w:space="0" w:color="auto"/>
              <w:right w:val="single" w:sz="4" w:space="0" w:color="auto"/>
            </w:tcBorders>
            <w:noWrap/>
            <w:vAlign w:val="center"/>
          </w:tcPr>
          <w:p w14:paraId="74F5E85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67</w:t>
            </w:r>
          </w:p>
        </w:tc>
        <w:tc>
          <w:tcPr>
            <w:tcW w:w="1567" w:type="dxa"/>
            <w:tcBorders>
              <w:top w:val="nil"/>
              <w:left w:val="single" w:sz="4" w:space="0" w:color="auto"/>
              <w:bottom w:val="single" w:sz="4" w:space="0" w:color="auto"/>
              <w:right w:val="single" w:sz="4" w:space="0" w:color="auto"/>
            </w:tcBorders>
            <w:vAlign w:val="center"/>
          </w:tcPr>
          <w:p w14:paraId="18E01D7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660127</w:t>
            </w:r>
          </w:p>
        </w:tc>
        <w:tc>
          <w:tcPr>
            <w:tcW w:w="4680" w:type="dxa"/>
            <w:tcBorders>
              <w:top w:val="nil"/>
              <w:left w:val="nil"/>
              <w:bottom w:val="single" w:sz="4" w:space="0" w:color="auto"/>
              <w:right w:val="single" w:sz="4" w:space="0" w:color="auto"/>
            </w:tcBorders>
            <w:vAlign w:val="center"/>
          </w:tcPr>
          <w:p w14:paraId="68D7247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Мате </w:t>
            </w:r>
            <w:proofErr w:type="spellStart"/>
            <w:r w:rsidRPr="00540CF0">
              <w:rPr>
                <w:rFonts w:ascii="Times New Roman" w:hAnsi="Times New Roman"/>
                <w:sz w:val="20"/>
                <w:szCs w:val="20"/>
              </w:rPr>
              <w:t>Залки</w:t>
            </w:r>
            <w:proofErr w:type="spellEnd"/>
            <w:r w:rsidRPr="00540CF0">
              <w:rPr>
                <w:rFonts w:ascii="Times New Roman" w:hAnsi="Times New Roman"/>
                <w:sz w:val="20"/>
                <w:szCs w:val="20"/>
              </w:rPr>
              <w:t>, д. 6, тел. +7(391)2206790</w:t>
            </w:r>
          </w:p>
        </w:tc>
        <w:tc>
          <w:tcPr>
            <w:tcW w:w="850" w:type="dxa"/>
            <w:tcBorders>
              <w:top w:val="nil"/>
              <w:left w:val="nil"/>
              <w:bottom w:val="single" w:sz="4" w:space="0" w:color="auto"/>
              <w:right w:val="single" w:sz="4" w:space="0" w:color="auto"/>
            </w:tcBorders>
            <w:vAlign w:val="center"/>
          </w:tcPr>
          <w:p w14:paraId="209DBE19" w14:textId="309822C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993" w:type="dxa"/>
            <w:tcBorders>
              <w:top w:val="nil"/>
              <w:left w:val="nil"/>
              <w:bottom w:val="single" w:sz="4" w:space="0" w:color="auto"/>
              <w:right w:val="single" w:sz="4" w:space="0" w:color="auto"/>
            </w:tcBorders>
            <w:vAlign w:val="center"/>
          </w:tcPr>
          <w:p w14:paraId="5E927DA7" w14:textId="1872B01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w:t>
            </w:r>
            <w:r w:rsidRPr="00540CF0">
              <w:rPr>
                <w:rFonts w:ascii="Times New Roman" w:hAnsi="Times New Roman"/>
                <w:sz w:val="18"/>
                <w:szCs w:val="18"/>
                <w:lang w:val="en-US"/>
              </w:rPr>
              <w:t>3</w:t>
            </w:r>
            <w:r w:rsidRPr="00540CF0">
              <w:rPr>
                <w:rFonts w:ascii="Times New Roman" w:hAnsi="Times New Roman"/>
                <w:sz w:val="18"/>
                <w:szCs w:val="18"/>
              </w:rPr>
              <w:t>0</w:t>
            </w:r>
          </w:p>
        </w:tc>
        <w:tc>
          <w:tcPr>
            <w:tcW w:w="850" w:type="dxa"/>
            <w:tcBorders>
              <w:top w:val="nil"/>
              <w:left w:val="nil"/>
              <w:bottom w:val="single" w:sz="4" w:space="0" w:color="auto"/>
              <w:right w:val="single" w:sz="4" w:space="0" w:color="auto"/>
            </w:tcBorders>
            <w:vAlign w:val="center"/>
          </w:tcPr>
          <w:p w14:paraId="34EB4ED4" w14:textId="27D47BD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w:t>
            </w:r>
            <w:r w:rsidRPr="00540CF0">
              <w:rPr>
                <w:rFonts w:ascii="Times New Roman" w:hAnsi="Times New Roman"/>
                <w:sz w:val="18"/>
                <w:szCs w:val="18"/>
                <w:lang w:val="en-US"/>
              </w:rPr>
              <w:t>3</w:t>
            </w:r>
            <w:r w:rsidRPr="00540CF0">
              <w:rPr>
                <w:rFonts w:ascii="Times New Roman" w:hAnsi="Times New Roman"/>
                <w:sz w:val="18"/>
                <w:szCs w:val="18"/>
              </w:rPr>
              <w:t>0</w:t>
            </w:r>
          </w:p>
        </w:tc>
        <w:tc>
          <w:tcPr>
            <w:tcW w:w="851" w:type="dxa"/>
            <w:tcBorders>
              <w:top w:val="nil"/>
              <w:left w:val="nil"/>
              <w:bottom w:val="single" w:sz="4" w:space="0" w:color="auto"/>
              <w:right w:val="single" w:sz="4" w:space="0" w:color="auto"/>
            </w:tcBorders>
            <w:vAlign w:val="center"/>
          </w:tcPr>
          <w:p w14:paraId="423BE8B7" w14:textId="6A1A578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w:t>
            </w:r>
            <w:r w:rsidRPr="00540CF0">
              <w:rPr>
                <w:rFonts w:ascii="Times New Roman" w:hAnsi="Times New Roman"/>
                <w:sz w:val="18"/>
                <w:szCs w:val="18"/>
                <w:lang w:val="en-US"/>
              </w:rPr>
              <w:t>3</w:t>
            </w:r>
            <w:r w:rsidRPr="00540CF0">
              <w:rPr>
                <w:rFonts w:ascii="Times New Roman" w:hAnsi="Times New Roman"/>
                <w:sz w:val="18"/>
                <w:szCs w:val="18"/>
              </w:rPr>
              <w:t>0</w:t>
            </w:r>
          </w:p>
        </w:tc>
        <w:tc>
          <w:tcPr>
            <w:tcW w:w="850" w:type="dxa"/>
            <w:tcBorders>
              <w:top w:val="nil"/>
              <w:left w:val="nil"/>
              <w:bottom w:val="single" w:sz="4" w:space="0" w:color="auto"/>
              <w:right w:val="single" w:sz="4" w:space="0" w:color="auto"/>
            </w:tcBorders>
            <w:vAlign w:val="center"/>
          </w:tcPr>
          <w:p w14:paraId="0F5B9C2F" w14:textId="6F5ACB0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w:t>
            </w:r>
            <w:r w:rsidRPr="00540CF0">
              <w:rPr>
                <w:rFonts w:ascii="Times New Roman" w:hAnsi="Times New Roman"/>
                <w:sz w:val="18"/>
                <w:szCs w:val="18"/>
                <w:lang w:val="en-US"/>
              </w:rPr>
              <w:t>3</w:t>
            </w:r>
            <w:r w:rsidRPr="00540CF0">
              <w:rPr>
                <w:rFonts w:ascii="Times New Roman" w:hAnsi="Times New Roman"/>
                <w:sz w:val="18"/>
                <w:szCs w:val="18"/>
              </w:rPr>
              <w:t>0</w:t>
            </w:r>
          </w:p>
        </w:tc>
        <w:tc>
          <w:tcPr>
            <w:tcW w:w="992" w:type="dxa"/>
            <w:tcBorders>
              <w:top w:val="nil"/>
              <w:left w:val="nil"/>
              <w:bottom w:val="single" w:sz="4" w:space="0" w:color="auto"/>
              <w:right w:val="single" w:sz="4" w:space="0" w:color="auto"/>
            </w:tcBorders>
            <w:vAlign w:val="center"/>
          </w:tcPr>
          <w:p w14:paraId="48837989" w14:textId="18F97AA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w:t>
            </w:r>
            <w:r w:rsidRPr="00540CF0">
              <w:rPr>
                <w:rFonts w:ascii="Times New Roman" w:hAnsi="Times New Roman"/>
                <w:sz w:val="18"/>
                <w:szCs w:val="18"/>
                <w:lang w:val="en-US"/>
              </w:rPr>
              <w:t>3</w:t>
            </w:r>
            <w:r w:rsidRPr="00540CF0">
              <w:rPr>
                <w:rFonts w:ascii="Times New Roman" w:hAnsi="Times New Roman"/>
                <w:sz w:val="18"/>
                <w:szCs w:val="18"/>
              </w:rPr>
              <w:t>0</w:t>
            </w:r>
          </w:p>
        </w:tc>
        <w:tc>
          <w:tcPr>
            <w:tcW w:w="879" w:type="dxa"/>
            <w:tcBorders>
              <w:top w:val="nil"/>
              <w:left w:val="nil"/>
              <w:bottom w:val="single" w:sz="4" w:space="0" w:color="auto"/>
              <w:right w:val="single" w:sz="4" w:space="0" w:color="auto"/>
            </w:tcBorders>
            <w:vAlign w:val="center"/>
          </w:tcPr>
          <w:p w14:paraId="76DA5B07" w14:textId="4194D25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31E308B7" w14:textId="27FBD4C2"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4CCEFEA9" w14:textId="77777777" w:rsidTr="00F13C17">
        <w:tc>
          <w:tcPr>
            <w:tcW w:w="416" w:type="dxa"/>
            <w:tcBorders>
              <w:top w:val="nil"/>
              <w:left w:val="single" w:sz="4" w:space="0" w:color="auto"/>
              <w:bottom w:val="single" w:sz="4" w:space="0" w:color="auto"/>
              <w:right w:val="single" w:sz="4" w:space="0" w:color="auto"/>
            </w:tcBorders>
            <w:noWrap/>
            <w:vAlign w:val="center"/>
          </w:tcPr>
          <w:p w14:paraId="3148287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68</w:t>
            </w:r>
          </w:p>
        </w:tc>
        <w:tc>
          <w:tcPr>
            <w:tcW w:w="1567" w:type="dxa"/>
            <w:tcBorders>
              <w:top w:val="nil"/>
              <w:left w:val="single" w:sz="4" w:space="0" w:color="auto"/>
              <w:bottom w:val="single" w:sz="4" w:space="0" w:color="auto"/>
              <w:right w:val="single" w:sz="4" w:space="0" w:color="auto"/>
            </w:tcBorders>
            <w:vAlign w:val="center"/>
          </w:tcPr>
          <w:p w14:paraId="3845D4B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660130</w:t>
            </w:r>
          </w:p>
        </w:tc>
        <w:tc>
          <w:tcPr>
            <w:tcW w:w="4680" w:type="dxa"/>
            <w:tcBorders>
              <w:top w:val="nil"/>
              <w:left w:val="nil"/>
              <w:bottom w:val="single" w:sz="4" w:space="0" w:color="auto"/>
              <w:right w:val="single" w:sz="4" w:space="0" w:color="auto"/>
            </w:tcBorders>
            <w:vAlign w:val="center"/>
          </w:tcPr>
          <w:p w14:paraId="69FE6F1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Мирошниченко, д. 2,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135, тел. +7 (391) 2463942, +7(391)2463941</w:t>
            </w:r>
          </w:p>
        </w:tc>
        <w:tc>
          <w:tcPr>
            <w:tcW w:w="850" w:type="dxa"/>
            <w:tcBorders>
              <w:top w:val="nil"/>
              <w:left w:val="nil"/>
              <w:bottom w:val="single" w:sz="4" w:space="0" w:color="auto"/>
              <w:right w:val="single" w:sz="4" w:space="0" w:color="auto"/>
            </w:tcBorders>
            <w:vAlign w:val="center"/>
          </w:tcPr>
          <w:p w14:paraId="60F95DF6" w14:textId="0D32C87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993" w:type="dxa"/>
            <w:tcBorders>
              <w:top w:val="nil"/>
              <w:left w:val="nil"/>
              <w:bottom w:val="single" w:sz="4" w:space="0" w:color="auto"/>
              <w:right w:val="single" w:sz="4" w:space="0" w:color="auto"/>
            </w:tcBorders>
            <w:vAlign w:val="center"/>
          </w:tcPr>
          <w:p w14:paraId="59968992" w14:textId="2845A97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50" w:type="dxa"/>
            <w:tcBorders>
              <w:top w:val="nil"/>
              <w:left w:val="nil"/>
              <w:bottom w:val="single" w:sz="4" w:space="0" w:color="auto"/>
              <w:right w:val="single" w:sz="4" w:space="0" w:color="auto"/>
            </w:tcBorders>
            <w:vAlign w:val="center"/>
          </w:tcPr>
          <w:p w14:paraId="7F2892C2" w14:textId="7B14BDF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51" w:type="dxa"/>
            <w:tcBorders>
              <w:top w:val="nil"/>
              <w:left w:val="nil"/>
              <w:bottom w:val="single" w:sz="4" w:space="0" w:color="auto"/>
              <w:right w:val="single" w:sz="4" w:space="0" w:color="auto"/>
            </w:tcBorders>
            <w:vAlign w:val="center"/>
          </w:tcPr>
          <w:p w14:paraId="52930BD2" w14:textId="05A11D4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50" w:type="dxa"/>
            <w:tcBorders>
              <w:top w:val="nil"/>
              <w:left w:val="nil"/>
              <w:bottom w:val="single" w:sz="4" w:space="0" w:color="auto"/>
              <w:right w:val="single" w:sz="4" w:space="0" w:color="auto"/>
            </w:tcBorders>
            <w:vAlign w:val="center"/>
          </w:tcPr>
          <w:p w14:paraId="6E394E21" w14:textId="070F1E93"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992" w:type="dxa"/>
            <w:tcBorders>
              <w:top w:val="nil"/>
              <w:left w:val="nil"/>
              <w:bottom w:val="single" w:sz="4" w:space="0" w:color="auto"/>
              <w:right w:val="single" w:sz="4" w:space="0" w:color="auto"/>
            </w:tcBorders>
            <w:vAlign w:val="center"/>
          </w:tcPr>
          <w:p w14:paraId="277735D6" w14:textId="32EE5A9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08:30-10:30</w:t>
            </w:r>
          </w:p>
        </w:tc>
        <w:tc>
          <w:tcPr>
            <w:tcW w:w="879" w:type="dxa"/>
            <w:tcBorders>
              <w:top w:val="nil"/>
              <w:left w:val="nil"/>
              <w:bottom w:val="single" w:sz="4" w:space="0" w:color="auto"/>
              <w:right w:val="single" w:sz="4" w:space="0" w:color="auto"/>
            </w:tcBorders>
            <w:vAlign w:val="center"/>
          </w:tcPr>
          <w:p w14:paraId="2359114F" w14:textId="75117D0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2AF9D0E1" w14:textId="2C20C18D"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58D3EF62" w14:textId="77777777" w:rsidTr="00F13C17">
        <w:tc>
          <w:tcPr>
            <w:tcW w:w="416" w:type="dxa"/>
            <w:tcBorders>
              <w:top w:val="nil"/>
              <w:left w:val="single" w:sz="4" w:space="0" w:color="auto"/>
              <w:bottom w:val="single" w:sz="4" w:space="0" w:color="auto"/>
              <w:right w:val="single" w:sz="4" w:space="0" w:color="auto"/>
            </w:tcBorders>
            <w:noWrap/>
            <w:vAlign w:val="center"/>
          </w:tcPr>
          <w:p w14:paraId="3C0C78B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69</w:t>
            </w:r>
          </w:p>
        </w:tc>
        <w:tc>
          <w:tcPr>
            <w:tcW w:w="1567" w:type="dxa"/>
            <w:tcBorders>
              <w:top w:val="nil"/>
              <w:left w:val="single" w:sz="4" w:space="0" w:color="auto"/>
              <w:bottom w:val="single" w:sz="4" w:space="0" w:color="auto"/>
              <w:right w:val="single" w:sz="4" w:space="0" w:color="auto"/>
            </w:tcBorders>
            <w:vAlign w:val="center"/>
          </w:tcPr>
          <w:p w14:paraId="457F6D0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660131</w:t>
            </w:r>
          </w:p>
        </w:tc>
        <w:tc>
          <w:tcPr>
            <w:tcW w:w="4680" w:type="dxa"/>
            <w:tcBorders>
              <w:top w:val="nil"/>
              <w:left w:val="nil"/>
              <w:bottom w:val="single" w:sz="4" w:space="0" w:color="auto"/>
              <w:right w:val="single" w:sz="4" w:space="0" w:color="auto"/>
            </w:tcBorders>
            <w:vAlign w:val="center"/>
          </w:tcPr>
          <w:p w14:paraId="4486850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Воронова, д. 12Д,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394, тел. +7(391)2203506</w:t>
            </w:r>
          </w:p>
        </w:tc>
        <w:tc>
          <w:tcPr>
            <w:tcW w:w="850" w:type="dxa"/>
            <w:tcBorders>
              <w:top w:val="nil"/>
              <w:left w:val="nil"/>
              <w:bottom w:val="single" w:sz="4" w:space="0" w:color="auto"/>
              <w:right w:val="single" w:sz="4" w:space="0" w:color="auto"/>
            </w:tcBorders>
            <w:vAlign w:val="center"/>
          </w:tcPr>
          <w:p w14:paraId="77A93A9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3238F09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4D73C7B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6DC1D46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3FFD74B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7973647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5AE2678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3AAB4DC9" w14:textId="52B05F93"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BD2F97F" w14:textId="77777777" w:rsidTr="00F13C17">
        <w:tc>
          <w:tcPr>
            <w:tcW w:w="416" w:type="dxa"/>
            <w:tcBorders>
              <w:top w:val="nil"/>
              <w:left w:val="single" w:sz="4" w:space="0" w:color="auto"/>
              <w:bottom w:val="single" w:sz="4" w:space="0" w:color="auto"/>
              <w:right w:val="single" w:sz="4" w:space="0" w:color="auto"/>
            </w:tcBorders>
            <w:noWrap/>
            <w:vAlign w:val="center"/>
          </w:tcPr>
          <w:p w14:paraId="55937AD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70</w:t>
            </w:r>
          </w:p>
        </w:tc>
        <w:tc>
          <w:tcPr>
            <w:tcW w:w="1567" w:type="dxa"/>
            <w:tcBorders>
              <w:top w:val="nil"/>
              <w:left w:val="single" w:sz="4" w:space="0" w:color="auto"/>
              <w:bottom w:val="single" w:sz="4" w:space="0" w:color="auto"/>
              <w:right w:val="single" w:sz="4" w:space="0" w:color="auto"/>
            </w:tcBorders>
            <w:vAlign w:val="center"/>
          </w:tcPr>
          <w:p w14:paraId="15DD383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660132</w:t>
            </w:r>
          </w:p>
        </w:tc>
        <w:tc>
          <w:tcPr>
            <w:tcW w:w="4680" w:type="dxa"/>
            <w:tcBorders>
              <w:top w:val="nil"/>
              <w:left w:val="nil"/>
              <w:bottom w:val="single" w:sz="4" w:space="0" w:color="auto"/>
              <w:right w:val="single" w:sz="4" w:space="0" w:color="auto"/>
            </w:tcBorders>
            <w:vAlign w:val="center"/>
          </w:tcPr>
          <w:p w14:paraId="62C27E3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пр-кт</w:t>
            </w:r>
            <w:proofErr w:type="spellEnd"/>
            <w:r w:rsidRPr="00540CF0">
              <w:rPr>
                <w:rFonts w:ascii="Times New Roman" w:hAnsi="Times New Roman"/>
                <w:sz w:val="20"/>
                <w:szCs w:val="20"/>
              </w:rPr>
              <w:t xml:space="preserve"> 60 лет Образования СССР, д. 21, тел. +7 (391) 2254754</w:t>
            </w:r>
          </w:p>
        </w:tc>
        <w:tc>
          <w:tcPr>
            <w:tcW w:w="850" w:type="dxa"/>
            <w:tcBorders>
              <w:top w:val="nil"/>
              <w:left w:val="nil"/>
              <w:bottom w:val="single" w:sz="4" w:space="0" w:color="auto"/>
              <w:right w:val="single" w:sz="4" w:space="0" w:color="auto"/>
            </w:tcBorders>
            <w:vAlign w:val="center"/>
          </w:tcPr>
          <w:p w14:paraId="5A708421" w14:textId="5880431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w:t>
            </w:r>
            <w:r w:rsidRPr="00540CF0">
              <w:rPr>
                <w:rFonts w:ascii="Times New Roman" w:hAnsi="Times New Roman"/>
                <w:sz w:val="18"/>
                <w:szCs w:val="18"/>
                <w:lang w:val="en-US"/>
              </w:rPr>
              <w:t>1</w:t>
            </w:r>
            <w:r w:rsidRPr="00540CF0">
              <w:rPr>
                <w:rFonts w:ascii="Times New Roman" w:hAnsi="Times New Roman"/>
                <w:sz w:val="18"/>
                <w:szCs w:val="18"/>
              </w:rPr>
              <w:t>:00</w:t>
            </w:r>
          </w:p>
        </w:tc>
        <w:tc>
          <w:tcPr>
            <w:tcW w:w="993" w:type="dxa"/>
            <w:tcBorders>
              <w:top w:val="nil"/>
              <w:left w:val="nil"/>
              <w:bottom w:val="single" w:sz="4" w:space="0" w:color="auto"/>
              <w:right w:val="single" w:sz="4" w:space="0" w:color="auto"/>
            </w:tcBorders>
            <w:vAlign w:val="center"/>
          </w:tcPr>
          <w:p w14:paraId="2989CDC4" w14:textId="69A6728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w:t>
            </w:r>
            <w:r w:rsidRPr="00540CF0">
              <w:rPr>
                <w:rFonts w:ascii="Times New Roman" w:hAnsi="Times New Roman"/>
                <w:sz w:val="18"/>
                <w:szCs w:val="18"/>
                <w:lang w:val="en-US"/>
              </w:rPr>
              <w:t>1</w:t>
            </w:r>
            <w:r w:rsidRPr="00540CF0">
              <w:rPr>
                <w:rFonts w:ascii="Times New Roman" w:hAnsi="Times New Roman"/>
                <w:sz w:val="18"/>
                <w:szCs w:val="18"/>
              </w:rPr>
              <w:t>:00</w:t>
            </w:r>
          </w:p>
        </w:tc>
        <w:tc>
          <w:tcPr>
            <w:tcW w:w="850" w:type="dxa"/>
            <w:tcBorders>
              <w:top w:val="nil"/>
              <w:left w:val="nil"/>
              <w:bottom w:val="single" w:sz="4" w:space="0" w:color="auto"/>
              <w:right w:val="single" w:sz="4" w:space="0" w:color="auto"/>
            </w:tcBorders>
            <w:vAlign w:val="center"/>
          </w:tcPr>
          <w:p w14:paraId="26A7A1A2" w14:textId="6E47E37A"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w:t>
            </w:r>
            <w:r w:rsidRPr="00540CF0">
              <w:rPr>
                <w:rFonts w:ascii="Times New Roman" w:hAnsi="Times New Roman"/>
                <w:sz w:val="18"/>
                <w:szCs w:val="18"/>
                <w:lang w:val="en-US"/>
              </w:rPr>
              <w:t>1</w:t>
            </w:r>
            <w:r w:rsidRPr="00540CF0">
              <w:rPr>
                <w:rFonts w:ascii="Times New Roman" w:hAnsi="Times New Roman"/>
                <w:sz w:val="18"/>
                <w:szCs w:val="18"/>
              </w:rPr>
              <w:t>:00</w:t>
            </w:r>
          </w:p>
        </w:tc>
        <w:tc>
          <w:tcPr>
            <w:tcW w:w="851" w:type="dxa"/>
            <w:tcBorders>
              <w:top w:val="nil"/>
              <w:left w:val="nil"/>
              <w:bottom w:val="single" w:sz="4" w:space="0" w:color="auto"/>
              <w:right w:val="single" w:sz="4" w:space="0" w:color="auto"/>
            </w:tcBorders>
            <w:vAlign w:val="center"/>
          </w:tcPr>
          <w:p w14:paraId="07F09DFE" w14:textId="20BD636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w:t>
            </w:r>
            <w:r w:rsidRPr="00540CF0">
              <w:rPr>
                <w:rFonts w:ascii="Times New Roman" w:hAnsi="Times New Roman"/>
                <w:sz w:val="18"/>
                <w:szCs w:val="18"/>
                <w:lang w:val="en-US"/>
              </w:rPr>
              <w:t>1</w:t>
            </w:r>
            <w:r w:rsidRPr="00540CF0">
              <w:rPr>
                <w:rFonts w:ascii="Times New Roman" w:hAnsi="Times New Roman"/>
                <w:sz w:val="18"/>
                <w:szCs w:val="18"/>
              </w:rPr>
              <w:t>:00</w:t>
            </w:r>
          </w:p>
        </w:tc>
        <w:tc>
          <w:tcPr>
            <w:tcW w:w="850" w:type="dxa"/>
            <w:tcBorders>
              <w:top w:val="nil"/>
              <w:left w:val="nil"/>
              <w:bottom w:val="single" w:sz="4" w:space="0" w:color="auto"/>
              <w:right w:val="single" w:sz="4" w:space="0" w:color="auto"/>
            </w:tcBorders>
            <w:vAlign w:val="center"/>
          </w:tcPr>
          <w:p w14:paraId="34E9E075" w14:textId="2979368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w:t>
            </w:r>
            <w:r w:rsidRPr="00540CF0">
              <w:rPr>
                <w:rFonts w:ascii="Times New Roman" w:hAnsi="Times New Roman"/>
                <w:sz w:val="18"/>
                <w:szCs w:val="18"/>
                <w:lang w:val="en-US"/>
              </w:rPr>
              <w:t>1</w:t>
            </w:r>
            <w:r w:rsidRPr="00540CF0">
              <w:rPr>
                <w:rFonts w:ascii="Times New Roman" w:hAnsi="Times New Roman"/>
                <w:sz w:val="18"/>
                <w:szCs w:val="18"/>
              </w:rPr>
              <w:t>:00</w:t>
            </w:r>
          </w:p>
        </w:tc>
        <w:tc>
          <w:tcPr>
            <w:tcW w:w="992" w:type="dxa"/>
            <w:tcBorders>
              <w:top w:val="nil"/>
              <w:left w:val="nil"/>
              <w:bottom w:val="single" w:sz="4" w:space="0" w:color="auto"/>
              <w:right w:val="single" w:sz="4" w:space="0" w:color="auto"/>
            </w:tcBorders>
            <w:vAlign w:val="center"/>
          </w:tcPr>
          <w:p w14:paraId="0B54B16A" w14:textId="3825A36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w:t>
            </w:r>
            <w:r w:rsidRPr="00540CF0">
              <w:rPr>
                <w:rFonts w:ascii="Times New Roman" w:hAnsi="Times New Roman"/>
                <w:sz w:val="18"/>
                <w:szCs w:val="18"/>
                <w:lang w:val="en-US"/>
              </w:rPr>
              <w:t>1</w:t>
            </w:r>
            <w:r w:rsidRPr="00540CF0">
              <w:rPr>
                <w:rFonts w:ascii="Times New Roman" w:hAnsi="Times New Roman"/>
                <w:sz w:val="18"/>
                <w:szCs w:val="18"/>
              </w:rPr>
              <w:t>:00</w:t>
            </w:r>
          </w:p>
        </w:tc>
        <w:tc>
          <w:tcPr>
            <w:tcW w:w="879" w:type="dxa"/>
            <w:tcBorders>
              <w:top w:val="nil"/>
              <w:left w:val="nil"/>
              <w:bottom w:val="single" w:sz="4" w:space="0" w:color="auto"/>
              <w:right w:val="single" w:sz="4" w:space="0" w:color="auto"/>
            </w:tcBorders>
            <w:vAlign w:val="center"/>
          </w:tcPr>
          <w:p w14:paraId="4B26D8DE" w14:textId="1FAA7D1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2C5AA0AE" w14:textId="2B2F48E2"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21C90C0" w14:textId="77777777" w:rsidTr="00F13C17">
        <w:tc>
          <w:tcPr>
            <w:tcW w:w="416" w:type="dxa"/>
            <w:tcBorders>
              <w:top w:val="nil"/>
              <w:left w:val="single" w:sz="4" w:space="0" w:color="auto"/>
              <w:bottom w:val="single" w:sz="4" w:space="0" w:color="auto"/>
              <w:right w:val="single" w:sz="4" w:space="0" w:color="auto"/>
            </w:tcBorders>
            <w:noWrap/>
            <w:vAlign w:val="center"/>
          </w:tcPr>
          <w:p w14:paraId="57BA3F2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71</w:t>
            </w:r>
          </w:p>
        </w:tc>
        <w:tc>
          <w:tcPr>
            <w:tcW w:w="1567" w:type="dxa"/>
            <w:tcBorders>
              <w:top w:val="nil"/>
              <w:left w:val="single" w:sz="4" w:space="0" w:color="auto"/>
              <w:bottom w:val="single" w:sz="4" w:space="0" w:color="auto"/>
              <w:right w:val="single" w:sz="4" w:space="0" w:color="auto"/>
            </w:tcBorders>
            <w:vAlign w:val="center"/>
          </w:tcPr>
          <w:p w14:paraId="1F156F9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660133</w:t>
            </w:r>
          </w:p>
        </w:tc>
        <w:tc>
          <w:tcPr>
            <w:tcW w:w="4680" w:type="dxa"/>
            <w:tcBorders>
              <w:top w:val="nil"/>
              <w:left w:val="nil"/>
              <w:bottom w:val="single" w:sz="4" w:space="0" w:color="auto"/>
              <w:right w:val="single" w:sz="4" w:space="0" w:color="auto"/>
            </w:tcBorders>
            <w:vAlign w:val="center"/>
          </w:tcPr>
          <w:p w14:paraId="1467DFE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Сергея Лазо, д. 20, тел. +7 (391) 2242279</w:t>
            </w:r>
          </w:p>
        </w:tc>
        <w:tc>
          <w:tcPr>
            <w:tcW w:w="850" w:type="dxa"/>
            <w:tcBorders>
              <w:top w:val="nil"/>
              <w:left w:val="nil"/>
              <w:bottom w:val="single" w:sz="4" w:space="0" w:color="auto"/>
              <w:right w:val="single" w:sz="4" w:space="0" w:color="auto"/>
            </w:tcBorders>
            <w:vAlign w:val="center"/>
          </w:tcPr>
          <w:p w14:paraId="70069E00"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48E85F7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15A2F64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27CED56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44DE124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166F4426"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459614EF"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29ADF855" w14:textId="6EC3DE73"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0399F148" w14:textId="77777777" w:rsidTr="00F13C17">
        <w:tc>
          <w:tcPr>
            <w:tcW w:w="416" w:type="dxa"/>
            <w:tcBorders>
              <w:top w:val="nil"/>
              <w:left w:val="single" w:sz="4" w:space="0" w:color="auto"/>
              <w:bottom w:val="single" w:sz="4" w:space="0" w:color="auto"/>
              <w:right w:val="single" w:sz="4" w:space="0" w:color="auto"/>
            </w:tcBorders>
            <w:noWrap/>
            <w:vAlign w:val="center"/>
          </w:tcPr>
          <w:p w14:paraId="6CE9CE3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72</w:t>
            </w:r>
          </w:p>
        </w:tc>
        <w:tc>
          <w:tcPr>
            <w:tcW w:w="1567" w:type="dxa"/>
            <w:tcBorders>
              <w:top w:val="nil"/>
              <w:left w:val="single" w:sz="4" w:space="0" w:color="auto"/>
              <w:bottom w:val="single" w:sz="4" w:space="0" w:color="auto"/>
              <w:right w:val="single" w:sz="4" w:space="0" w:color="auto"/>
            </w:tcBorders>
            <w:vAlign w:val="center"/>
          </w:tcPr>
          <w:p w14:paraId="609A1F1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660135</w:t>
            </w:r>
          </w:p>
        </w:tc>
        <w:tc>
          <w:tcPr>
            <w:tcW w:w="4680" w:type="dxa"/>
            <w:tcBorders>
              <w:top w:val="nil"/>
              <w:left w:val="nil"/>
              <w:bottom w:val="single" w:sz="4" w:space="0" w:color="auto"/>
              <w:right w:val="single" w:sz="4" w:space="0" w:color="auto"/>
            </w:tcBorders>
            <w:vAlign w:val="center"/>
          </w:tcPr>
          <w:p w14:paraId="13A7142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Взлетная, д. 15Д, тел. +7(391)2201019</w:t>
            </w:r>
          </w:p>
        </w:tc>
        <w:tc>
          <w:tcPr>
            <w:tcW w:w="850" w:type="dxa"/>
            <w:tcBorders>
              <w:top w:val="nil"/>
              <w:left w:val="nil"/>
              <w:bottom w:val="single" w:sz="4" w:space="0" w:color="auto"/>
              <w:right w:val="single" w:sz="4" w:space="0" w:color="auto"/>
            </w:tcBorders>
            <w:vAlign w:val="center"/>
          </w:tcPr>
          <w:p w14:paraId="0BBD5731"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vAlign w:val="center"/>
          </w:tcPr>
          <w:p w14:paraId="79C6B4A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570DAAA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vAlign w:val="center"/>
          </w:tcPr>
          <w:p w14:paraId="4257F0C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vAlign w:val="center"/>
          </w:tcPr>
          <w:p w14:paraId="42BCD9A9"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vAlign w:val="center"/>
          </w:tcPr>
          <w:p w14:paraId="61F6FA4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vAlign w:val="center"/>
          </w:tcPr>
          <w:p w14:paraId="5AECD72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B07C193" w14:textId="250CBE0A"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302E08FE" w14:textId="77777777" w:rsidTr="00F13C17">
        <w:tc>
          <w:tcPr>
            <w:tcW w:w="416" w:type="dxa"/>
            <w:tcBorders>
              <w:top w:val="nil"/>
              <w:left w:val="single" w:sz="4" w:space="0" w:color="auto"/>
              <w:bottom w:val="single" w:sz="4" w:space="0" w:color="auto"/>
              <w:right w:val="single" w:sz="4" w:space="0" w:color="auto"/>
            </w:tcBorders>
            <w:noWrap/>
            <w:vAlign w:val="center"/>
          </w:tcPr>
          <w:p w14:paraId="43CA1892"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73</w:t>
            </w:r>
          </w:p>
        </w:tc>
        <w:tc>
          <w:tcPr>
            <w:tcW w:w="1567" w:type="dxa"/>
            <w:tcBorders>
              <w:top w:val="nil"/>
              <w:left w:val="single" w:sz="4" w:space="0" w:color="auto"/>
              <w:bottom w:val="single" w:sz="4" w:space="0" w:color="auto"/>
              <w:right w:val="single" w:sz="4" w:space="0" w:color="auto"/>
            </w:tcBorders>
            <w:vAlign w:val="center"/>
          </w:tcPr>
          <w:p w14:paraId="3B1D627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663081</w:t>
            </w:r>
          </w:p>
        </w:tc>
        <w:tc>
          <w:tcPr>
            <w:tcW w:w="4680" w:type="dxa"/>
            <w:tcBorders>
              <w:top w:val="nil"/>
              <w:left w:val="nil"/>
              <w:bottom w:val="single" w:sz="4" w:space="0" w:color="auto"/>
              <w:right w:val="single" w:sz="4" w:space="0" w:color="auto"/>
            </w:tcBorders>
            <w:vAlign w:val="center"/>
          </w:tcPr>
          <w:p w14:paraId="71576FB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Дивногорск, с Овсянка,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Корчагина, д. 5,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 тел. +7(39144)27624</w:t>
            </w:r>
          </w:p>
        </w:tc>
        <w:tc>
          <w:tcPr>
            <w:tcW w:w="850" w:type="dxa"/>
            <w:tcBorders>
              <w:top w:val="nil"/>
              <w:left w:val="nil"/>
              <w:bottom w:val="single" w:sz="4" w:space="0" w:color="auto"/>
              <w:right w:val="single" w:sz="4" w:space="0" w:color="auto"/>
            </w:tcBorders>
            <w:vAlign w:val="center"/>
          </w:tcPr>
          <w:p w14:paraId="4266467B" w14:textId="0F897DC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993" w:type="dxa"/>
            <w:tcBorders>
              <w:top w:val="nil"/>
              <w:left w:val="nil"/>
              <w:bottom w:val="single" w:sz="4" w:space="0" w:color="auto"/>
              <w:right w:val="single" w:sz="4" w:space="0" w:color="auto"/>
            </w:tcBorders>
            <w:vAlign w:val="center"/>
          </w:tcPr>
          <w:p w14:paraId="68AAA5BD" w14:textId="30D302D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75A52151" w14:textId="1DE4F0C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1" w:type="dxa"/>
            <w:tcBorders>
              <w:top w:val="nil"/>
              <w:left w:val="nil"/>
              <w:bottom w:val="single" w:sz="4" w:space="0" w:color="auto"/>
              <w:right w:val="single" w:sz="4" w:space="0" w:color="auto"/>
            </w:tcBorders>
            <w:vAlign w:val="center"/>
          </w:tcPr>
          <w:p w14:paraId="5AFC2293" w14:textId="4902BCB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15C74EE0" w14:textId="3531EE4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992" w:type="dxa"/>
            <w:tcBorders>
              <w:top w:val="nil"/>
              <w:left w:val="nil"/>
              <w:bottom w:val="single" w:sz="4" w:space="0" w:color="auto"/>
              <w:right w:val="single" w:sz="4" w:space="0" w:color="auto"/>
            </w:tcBorders>
            <w:vAlign w:val="center"/>
          </w:tcPr>
          <w:p w14:paraId="1A29A951" w14:textId="17B417C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879" w:type="dxa"/>
            <w:tcBorders>
              <w:top w:val="nil"/>
              <w:left w:val="nil"/>
              <w:bottom w:val="single" w:sz="4" w:space="0" w:color="auto"/>
              <w:right w:val="single" w:sz="4" w:space="0" w:color="auto"/>
            </w:tcBorders>
            <w:vAlign w:val="center"/>
          </w:tcPr>
          <w:p w14:paraId="4B5135E8" w14:textId="2599313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058DE8F1" w14:textId="4D492AE0"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72E44638" w14:textId="77777777" w:rsidTr="00F13C17">
        <w:tc>
          <w:tcPr>
            <w:tcW w:w="416" w:type="dxa"/>
            <w:tcBorders>
              <w:top w:val="nil"/>
              <w:left w:val="single" w:sz="4" w:space="0" w:color="auto"/>
              <w:bottom w:val="single" w:sz="4" w:space="0" w:color="auto"/>
              <w:right w:val="single" w:sz="4" w:space="0" w:color="auto"/>
            </w:tcBorders>
            <w:noWrap/>
            <w:vAlign w:val="center"/>
          </w:tcPr>
          <w:p w14:paraId="711BCEE3"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74</w:t>
            </w:r>
          </w:p>
        </w:tc>
        <w:tc>
          <w:tcPr>
            <w:tcW w:w="1567" w:type="dxa"/>
            <w:tcBorders>
              <w:top w:val="nil"/>
              <w:left w:val="single" w:sz="4" w:space="0" w:color="auto"/>
              <w:bottom w:val="single" w:sz="4" w:space="0" w:color="auto"/>
              <w:right w:val="single" w:sz="4" w:space="0" w:color="auto"/>
            </w:tcBorders>
            <w:vAlign w:val="center"/>
          </w:tcPr>
          <w:p w14:paraId="52DCD9C4"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663082</w:t>
            </w:r>
          </w:p>
        </w:tc>
        <w:tc>
          <w:tcPr>
            <w:tcW w:w="4680" w:type="dxa"/>
            <w:tcBorders>
              <w:top w:val="nil"/>
              <w:left w:val="nil"/>
              <w:bottom w:val="single" w:sz="4" w:space="0" w:color="auto"/>
              <w:right w:val="single" w:sz="4" w:space="0" w:color="auto"/>
            </w:tcBorders>
            <w:vAlign w:val="center"/>
          </w:tcPr>
          <w:p w14:paraId="7D9B256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Дивногорск, п </w:t>
            </w:r>
            <w:proofErr w:type="spellStart"/>
            <w:r w:rsidRPr="00540CF0">
              <w:rPr>
                <w:rFonts w:ascii="Times New Roman" w:hAnsi="Times New Roman"/>
                <w:sz w:val="20"/>
                <w:szCs w:val="20"/>
              </w:rPr>
              <w:t>Усть-Мана</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Комсомольская, д. 35,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1, тел. +7(39144)33611</w:t>
            </w:r>
          </w:p>
        </w:tc>
        <w:tc>
          <w:tcPr>
            <w:tcW w:w="850" w:type="dxa"/>
            <w:tcBorders>
              <w:top w:val="nil"/>
              <w:left w:val="nil"/>
              <w:bottom w:val="single" w:sz="4" w:space="0" w:color="auto"/>
              <w:right w:val="single" w:sz="4" w:space="0" w:color="auto"/>
            </w:tcBorders>
            <w:vAlign w:val="center"/>
          </w:tcPr>
          <w:p w14:paraId="43F76552" w14:textId="23BCC11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993" w:type="dxa"/>
            <w:tcBorders>
              <w:top w:val="nil"/>
              <w:left w:val="nil"/>
              <w:bottom w:val="single" w:sz="4" w:space="0" w:color="auto"/>
              <w:right w:val="single" w:sz="4" w:space="0" w:color="auto"/>
            </w:tcBorders>
            <w:vAlign w:val="center"/>
          </w:tcPr>
          <w:p w14:paraId="04F6C08D" w14:textId="701098F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094598D3" w14:textId="149EA5D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1" w:type="dxa"/>
            <w:tcBorders>
              <w:top w:val="nil"/>
              <w:left w:val="nil"/>
              <w:bottom w:val="single" w:sz="4" w:space="0" w:color="auto"/>
              <w:right w:val="single" w:sz="4" w:space="0" w:color="auto"/>
            </w:tcBorders>
            <w:vAlign w:val="center"/>
          </w:tcPr>
          <w:p w14:paraId="4E048196" w14:textId="174E65E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1DEC3468" w14:textId="77CCD98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992" w:type="dxa"/>
            <w:tcBorders>
              <w:top w:val="nil"/>
              <w:left w:val="nil"/>
              <w:bottom w:val="single" w:sz="4" w:space="0" w:color="auto"/>
              <w:right w:val="single" w:sz="4" w:space="0" w:color="auto"/>
            </w:tcBorders>
            <w:vAlign w:val="center"/>
          </w:tcPr>
          <w:p w14:paraId="09A33641" w14:textId="1C43012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879" w:type="dxa"/>
            <w:tcBorders>
              <w:top w:val="nil"/>
              <w:left w:val="nil"/>
              <w:bottom w:val="single" w:sz="4" w:space="0" w:color="auto"/>
              <w:right w:val="single" w:sz="4" w:space="0" w:color="auto"/>
            </w:tcBorders>
            <w:vAlign w:val="center"/>
          </w:tcPr>
          <w:p w14:paraId="5564FF21" w14:textId="424E964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1E9C7293" w14:textId="6986CEC9"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2AC6A955" w14:textId="77777777" w:rsidTr="00F13C17">
        <w:tc>
          <w:tcPr>
            <w:tcW w:w="416" w:type="dxa"/>
            <w:tcBorders>
              <w:top w:val="nil"/>
              <w:left w:val="single" w:sz="4" w:space="0" w:color="auto"/>
              <w:bottom w:val="single" w:sz="4" w:space="0" w:color="auto"/>
              <w:right w:val="single" w:sz="4" w:space="0" w:color="auto"/>
            </w:tcBorders>
            <w:noWrap/>
            <w:vAlign w:val="center"/>
          </w:tcPr>
          <w:p w14:paraId="3A66C3D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75</w:t>
            </w:r>
          </w:p>
        </w:tc>
        <w:tc>
          <w:tcPr>
            <w:tcW w:w="1567" w:type="dxa"/>
            <w:tcBorders>
              <w:top w:val="nil"/>
              <w:left w:val="single" w:sz="4" w:space="0" w:color="auto"/>
              <w:bottom w:val="single" w:sz="4" w:space="0" w:color="auto"/>
              <w:right w:val="single" w:sz="4" w:space="0" w:color="auto"/>
            </w:tcBorders>
            <w:vAlign w:val="center"/>
          </w:tcPr>
          <w:p w14:paraId="1374AFF5"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663090</w:t>
            </w:r>
          </w:p>
        </w:tc>
        <w:tc>
          <w:tcPr>
            <w:tcW w:w="4680" w:type="dxa"/>
            <w:tcBorders>
              <w:top w:val="nil"/>
              <w:left w:val="nil"/>
              <w:bottom w:val="single" w:sz="4" w:space="0" w:color="auto"/>
              <w:right w:val="single" w:sz="4" w:space="0" w:color="auto"/>
            </w:tcBorders>
            <w:vAlign w:val="center"/>
          </w:tcPr>
          <w:p w14:paraId="7E8F061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Дивногорск,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Комсомольская, </w:t>
            </w:r>
            <w:proofErr w:type="spellStart"/>
            <w:r w:rsidRPr="00540CF0">
              <w:rPr>
                <w:rFonts w:ascii="Times New Roman" w:hAnsi="Times New Roman"/>
                <w:sz w:val="20"/>
                <w:szCs w:val="20"/>
              </w:rPr>
              <w:t>зд</w:t>
            </w:r>
            <w:proofErr w:type="spellEnd"/>
            <w:r w:rsidRPr="00540CF0">
              <w:rPr>
                <w:rFonts w:ascii="Times New Roman" w:hAnsi="Times New Roman"/>
                <w:sz w:val="20"/>
                <w:szCs w:val="20"/>
              </w:rPr>
              <w:t>. 4, тел. +7(39144)37275, +7(39144)37160</w:t>
            </w:r>
          </w:p>
        </w:tc>
        <w:tc>
          <w:tcPr>
            <w:tcW w:w="850" w:type="dxa"/>
            <w:tcBorders>
              <w:top w:val="nil"/>
              <w:left w:val="nil"/>
              <w:bottom w:val="single" w:sz="4" w:space="0" w:color="auto"/>
              <w:right w:val="single" w:sz="4" w:space="0" w:color="auto"/>
            </w:tcBorders>
            <w:vAlign w:val="center"/>
          </w:tcPr>
          <w:p w14:paraId="4FE9BA7B" w14:textId="7F60A6F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993" w:type="dxa"/>
            <w:tcBorders>
              <w:top w:val="nil"/>
              <w:left w:val="nil"/>
              <w:bottom w:val="single" w:sz="4" w:space="0" w:color="auto"/>
              <w:right w:val="single" w:sz="4" w:space="0" w:color="auto"/>
            </w:tcBorders>
            <w:vAlign w:val="center"/>
          </w:tcPr>
          <w:p w14:paraId="54A3F2F3" w14:textId="18AF86A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30AC2E31" w14:textId="34D6889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1" w:type="dxa"/>
            <w:tcBorders>
              <w:top w:val="nil"/>
              <w:left w:val="nil"/>
              <w:bottom w:val="single" w:sz="4" w:space="0" w:color="auto"/>
              <w:right w:val="single" w:sz="4" w:space="0" w:color="auto"/>
            </w:tcBorders>
            <w:vAlign w:val="center"/>
          </w:tcPr>
          <w:p w14:paraId="5874E671" w14:textId="0EBB1DF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17B95252" w14:textId="428D8E1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992" w:type="dxa"/>
            <w:tcBorders>
              <w:top w:val="nil"/>
              <w:left w:val="nil"/>
              <w:bottom w:val="single" w:sz="4" w:space="0" w:color="auto"/>
              <w:right w:val="single" w:sz="4" w:space="0" w:color="auto"/>
            </w:tcBorders>
            <w:vAlign w:val="center"/>
          </w:tcPr>
          <w:p w14:paraId="3B97E264" w14:textId="75807E04"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879" w:type="dxa"/>
            <w:tcBorders>
              <w:top w:val="nil"/>
              <w:left w:val="nil"/>
              <w:bottom w:val="single" w:sz="4" w:space="0" w:color="auto"/>
              <w:right w:val="single" w:sz="4" w:space="0" w:color="auto"/>
            </w:tcBorders>
            <w:vAlign w:val="center"/>
          </w:tcPr>
          <w:p w14:paraId="4CD4DE8F" w14:textId="1490238A"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1D6AF1B0" w14:textId="706D3E3A"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5CACA9DC" w14:textId="77777777" w:rsidTr="00F13C17">
        <w:tc>
          <w:tcPr>
            <w:tcW w:w="416" w:type="dxa"/>
            <w:tcBorders>
              <w:top w:val="nil"/>
              <w:left w:val="single" w:sz="4" w:space="0" w:color="auto"/>
              <w:bottom w:val="single" w:sz="4" w:space="0" w:color="auto"/>
              <w:right w:val="single" w:sz="4" w:space="0" w:color="auto"/>
            </w:tcBorders>
            <w:noWrap/>
            <w:vAlign w:val="center"/>
          </w:tcPr>
          <w:p w14:paraId="225AE4C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76</w:t>
            </w:r>
          </w:p>
        </w:tc>
        <w:tc>
          <w:tcPr>
            <w:tcW w:w="1567" w:type="dxa"/>
            <w:tcBorders>
              <w:top w:val="nil"/>
              <w:left w:val="single" w:sz="4" w:space="0" w:color="auto"/>
              <w:bottom w:val="single" w:sz="4" w:space="0" w:color="auto"/>
              <w:right w:val="single" w:sz="4" w:space="0" w:color="auto"/>
            </w:tcBorders>
            <w:vAlign w:val="center"/>
          </w:tcPr>
          <w:p w14:paraId="1407FB18"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663091</w:t>
            </w:r>
          </w:p>
        </w:tc>
        <w:tc>
          <w:tcPr>
            <w:tcW w:w="4680" w:type="dxa"/>
            <w:tcBorders>
              <w:top w:val="nil"/>
              <w:left w:val="nil"/>
              <w:bottom w:val="single" w:sz="4" w:space="0" w:color="auto"/>
              <w:right w:val="single" w:sz="4" w:space="0" w:color="auto"/>
            </w:tcBorders>
            <w:vAlign w:val="center"/>
          </w:tcPr>
          <w:p w14:paraId="113875C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Дивногорск,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Машиностроителей, д. 6, </w:t>
            </w:r>
            <w:proofErr w:type="spellStart"/>
            <w:r w:rsidRPr="00540CF0">
              <w:rPr>
                <w:rFonts w:ascii="Times New Roman" w:hAnsi="Times New Roman"/>
                <w:sz w:val="20"/>
                <w:szCs w:val="20"/>
              </w:rPr>
              <w:t>помещ</w:t>
            </w:r>
            <w:proofErr w:type="spellEnd"/>
            <w:r w:rsidRPr="00540CF0">
              <w:rPr>
                <w:rFonts w:ascii="Times New Roman" w:hAnsi="Times New Roman"/>
                <w:sz w:val="20"/>
                <w:szCs w:val="20"/>
              </w:rPr>
              <w:t>. 6, тел. +7(39144)33542</w:t>
            </w:r>
          </w:p>
        </w:tc>
        <w:tc>
          <w:tcPr>
            <w:tcW w:w="850" w:type="dxa"/>
            <w:tcBorders>
              <w:top w:val="nil"/>
              <w:left w:val="nil"/>
              <w:bottom w:val="single" w:sz="4" w:space="0" w:color="auto"/>
              <w:right w:val="single" w:sz="4" w:space="0" w:color="auto"/>
            </w:tcBorders>
            <w:vAlign w:val="center"/>
          </w:tcPr>
          <w:p w14:paraId="3E0C0826" w14:textId="2B4DF379"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993" w:type="dxa"/>
            <w:tcBorders>
              <w:top w:val="nil"/>
              <w:left w:val="nil"/>
              <w:bottom w:val="single" w:sz="4" w:space="0" w:color="auto"/>
              <w:right w:val="single" w:sz="4" w:space="0" w:color="auto"/>
            </w:tcBorders>
            <w:vAlign w:val="center"/>
          </w:tcPr>
          <w:p w14:paraId="6EA16900" w14:textId="66C54F3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414624FA" w14:textId="05CD9E3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1" w:type="dxa"/>
            <w:tcBorders>
              <w:top w:val="nil"/>
              <w:left w:val="nil"/>
              <w:bottom w:val="single" w:sz="4" w:space="0" w:color="auto"/>
              <w:right w:val="single" w:sz="4" w:space="0" w:color="auto"/>
            </w:tcBorders>
            <w:vAlign w:val="center"/>
          </w:tcPr>
          <w:p w14:paraId="3B056DF3" w14:textId="4BBC537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850" w:type="dxa"/>
            <w:tcBorders>
              <w:top w:val="nil"/>
              <w:left w:val="nil"/>
              <w:bottom w:val="single" w:sz="4" w:space="0" w:color="auto"/>
              <w:right w:val="single" w:sz="4" w:space="0" w:color="auto"/>
            </w:tcBorders>
            <w:vAlign w:val="center"/>
          </w:tcPr>
          <w:p w14:paraId="5A57E907" w14:textId="1BF86B8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13:00-17:00</w:t>
            </w:r>
          </w:p>
        </w:tc>
        <w:tc>
          <w:tcPr>
            <w:tcW w:w="992" w:type="dxa"/>
            <w:tcBorders>
              <w:top w:val="nil"/>
              <w:left w:val="nil"/>
              <w:bottom w:val="single" w:sz="4" w:space="0" w:color="auto"/>
              <w:right w:val="single" w:sz="4" w:space="0" w:color="auto"/>
            </w:tcBorders>
            <w:vAlign w:val="center"/>
          </w:tcPr>
          <w:p w14:paraId="7993A501" w14:textId="083D3E1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879" w:type="dxa"/>
            <w:tcBorders>
              <w:top w:val="nil"/>
              <w:left w:val="nil"/>
              <w:bottom w:val="single" w:sz="4" w:space="0" w:color="auto"/>
              <w:right w:val="single" w:sz="4" w:space="0" w:color="auto"/>
            </w:tcBorders>
            <w:vAlign w:val="center"/>
          </w:tcPr>
          <w:p w14:paraId="302E140C" w14:textId="62173D0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1956" w:type="dxa"/>
            <w:tcBorders>
              <w:top w:val="nil"/>
              <w:left w:val="nil"/>
              <w:bottom w:val="single" w:sz="4" w:space="0" w:color="auto"/>
              <w:right w:val="single" w:sz="4" w:space="0" w:color="auto"/>
            </w:tcBorders>
            <w:vAlign w:val="center"/>
          </w:tcPr>
          <w:p w14:paraId="72C3CD6C" w14:textId="549CFA49"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6148FC1" w14:textId="77777777" w:rsidTr="00F13C17">
        <w:tc>
          <w:tcPr>
            <w:tcW w:w="416" w:type="dxa"/>
            <w:tcBorders>
              <w:top w:val="nil"/>
              <w:left w:val="single" w:sz="4" w:space="0" w:color="auto"/>
              <w:bottom w:val="single" w:sz="4" w:space="0" w:color="auto"/>
              <w:right w:val="single" w:sz="4" w:space="0" w:color="auto"/>
            </w:tcBorders>
            <w:noWrap/>
            <w:vAlign w:val="center"/>
          </w:tcPr>
          <w:p w14:paraId="66FD400D"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77</w:t>
            </w:r>
          </w:p>
        </w:tc>
        <w:tc>
          <w:tcPr>
            <w:tcW w:w="1567" w:type="dxa"/>
            <w:tcBorders>
              <w:top w:val="nil"/>
              <w:left w:val="single" w:sz="4" w:space="0" w:color="auto"/>
              <w:bottom w:val="single" w:sz="4" w:space="0" w:color="auto"/>
              <w:right w:val="single" w:sz="4" w:space="0" w:color="auto"/>
            </w:tcBorders>
            <w:vAlign w:val="center"/>
          </w:tcPr>
          <w:p w14:paraId="1C8F187A"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660049</w:t>
            </w:r>
          </w:p>
        </w:tc>
        <w:tc>
          <w:tcPr>
            <w:tcW w:w="4680" w:type="dxa"/>
            <w:tcBorders>
              <w:top w:val="nil"/>
              <w:left w:val="nil"/>
              <w:bottom w:val="single" w:sz="4" w:space="0" w:color="auto"/>
              <w:right w:val="single" w:sz="4" w:space="0" w:color="auto"/>
            </w:tcBorders>
            <w:vAlign w:val="center"/>
          </w:tcPr>
          <w:p w14:paraId="38AACD6C"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Ленина, д. 62</w:t>
            </w:r>
          </w:p>
          <w:p w14:paraId="0B977E8E"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+7(391)2270748, +7(391)2273956, +7(391)2278413</w:t>
            </w:r>
          </w:p>
        </w:tc>
        <w:tc>
          <w:tcPr>
            <w:tcW w:w="850" w:type="dxa"/>
            <w:tcBorders>
              <w:top w:val="nil"/>
              <w:left w:val="nil"/>
              <w:bottom w:val="single" w:sz="4" w:space="0" w:color="auto"/>
              <w:right w:val="single" w:sz="4" w:space="0" w:color="auto"/>
            </w:tcBorders>
            <w:vAlign w:val="center"/>
          </w:tcPr>
          <w:p w14:paraId="4DDECAA7" w14:textId="5FA59C3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07:30-10:00</w:t>
            </w:r>
          </w:p>
        </w:tc>
        <w:tc>
          <w:tcPr>
            <w:tcW w:w="993" w:type="dxa"/>
            <w:tcBorders>
              <w:top w:val="nil"/>
              <w:left w:val="nil"/>
              <w:bottom w:val="single" w:sz="4" w:space="0" w:color="auto"/>
              <w:right w:val="single" w:sz="4" w:space="0" w:color="auto"/>
            </w:tcBorders>
            <w:vAlign w:val="center"/>
          </w:tcPr>
          <w:p w14:paraId="771143ED" w14:textId="4EB3632D"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07:30-10:00</w:t>
            </w:r>
          </w:p>
        </w:tc>
        <w:tc>
          <w:tcPr>
            <w:tcW w:w="850" w:type="dxa"/>
            <w:tcBorders>
              <w:top w:val="nil"/>
              <w:left w:val="nil"/>
              <w:bottom w:val="single" w:sz="4" w:space="0" w:color="auto"/>
              <w:right w:val="single" w:sz="4" w:space="0" w:color="auto"/>
            </w:tcBorders>
            <w:vAlign w:val="center"/>
          </w:tcPr>
          <w:p w14:paraId="6C67E470" w14:textId="71A676A0"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07:30-10:00</w:t>
            </w:r>
          </w:p>
        </w:tc>
        <w:tc>
          <w:tcPr>
            <w:tcW w:w="851" w:type="dxa"/>
            <w:tcBorders>
              <w:top w:val="nil"/>
              <w:left w:val="nil"/>
              <w:bottom w:val="single" w:sz="4" w:space="0" w:color="auto"/>
              <w:right w:val="single" w:sz="4" w:space="0" w:color="auto"/>
            </w:tcBorders>
            <w:vAlign w:val="center"/>
          </w:tcPr>
          <w:p w14:paraId="68B39AF1" w14:textId="1C1C46C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07:30-10:00</w:t>
            </w:r>
          </w:p>
        </w:tc>
        <w:tc>
          <w:tcPr>
            <w:tcW w:w="850" w:type="dxa"/>
            <w:tcBorders>
              <w:top w:val="nil"/>
              <w:left w:val="nil"/>
              <w:bottom w:val="single" w:sz="4" w:space="0" w:color="auto"/>
              <w:right w:val="single" w:sz="4" w:space="0" w:color="auto"/>
            </w:tcBorders>
            <w:vAlign w:val="center"/>
          </w:tcPr>
          <w:p w14:paraId="4D4BEBF0" w14:textId="1E8522B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07:30-10:00</w:t>
            </w:r>
          </w:p>
        </w:tc>
        <w:tc>
          <w:tcPr>
            <w:tcW w:w="992" w:type="dxa"/>
            <w:tcBorders>
              <w:top w:val="nil"/>
              <w:left w:val="nil"/>
              <w:bottom w:val="single" w:sz="4" w:space="0" w:color="auto"/>
              <w:right w:val="single" w:sz="4" w:space="0" w:color="auto"/>
            </w:tcBorders>
            <w:vAlign w:val="center"/>
          </w:tcPr>
          <w:p w14:paraId="74A72E9A" w14:textId="063DE006"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07:30-10:00</w:t>
            </w:r>
          </w:p>
        </w:tc>
        <w:tc>
          <w:tcPr>
            <w:tcW w:w="879" w:type="dxa"/>
            <w:tcBorders>
              <w:top w:val="nil"/>
              <w:left w:val="nil"/>
              <w:bottom w:val="single" w:sz="4" w:space="0" w:color="auto"/>
              <w:right w:val="single" w:sz="4" w:space="0" w:color="auto"/>
            </w:tcBorders>
            <w:vAlign w:val="center"/>
          </w:tcPr>
          <w:p w14:paraId="4CB3B0AC" w14:textId="77777777" w:rsidR="00230386" w:rsidRPr="00540CF0" w:rsidRDefault="00230386" w:rsidP="00540CF0">
            <w:pPr>
              <w:spacing w:after="0"/>
              <w:jc w:val="center"/>
              <w:rPr>
                <w:rFonts w:ascii="Times New Roman" w:hAnsi="Times New Roman"/>
                <w:sz w:val="20"/>
                <w:szCs w:val="20"/>
              </w:rPr>
            </w:pPr>
          </w:p>
        </w:tc>
        <w:tc>
          <w:tcPr>
            <w:tcW w:w="1956" w:type="dxa"/>
            <w:tcBorders>
              <w:top w:val="nil"/>
              <w:left w:val="nil"/>
              <w:bottom w:val="single" w:sz="4" w:space="0" w:color="auto"/>
              <w:right w:val="single" w:sz="4" w:space="0" w:color="auto"/>
            </w:tcBorders>
            <w:vAlign w:val="center"/>
          </w:tcPr>
          <w:p w14:paraId="248D9186" w14:textId="554DDE6E"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1404EBBD" w14:textId="77777777" w:rsidTr="00F13C17">
        <w:tc>
          <w:tcPr>
            <w:tcW w:w="416" w:type="dxa"/>
            <w:tcBorders>
              <w:top w:val="nil"/>
              <w:left w:val="single" w:sz="4" w:space="0" w:color="auto"/>
              <w:bottom w:val="single" w:sz="4" w:space="0" w:color="auto"/>
              <w:right w:val="single" w:sz="4" w:space="0" w:color="auto"/>
            </w:tcBorders>
            <w:noWrap/>
            <w:vAlign w:val="center"/>
          </w:tcPr>
          <w:p w14:paraId="3DDBC34B"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78</w:t>
            </w:r>
          </w:p>
        </w:tc>
        <w:tc>
          <w:tcPr>
            <w:tcW w:w="1567" w:type="dxa"/>
            <w:tcBorders>
              <w:top w:val="nil"/>
              <w:left w:val="single" w:sz="4" w:space="0" w:color="auto"/>
              <w:bottom w:val="single" w:sz="4" w:space="0" w:color="auto"/>
              <w:right w:val="single" w:sz="4" w:space="0" w:color="auto"/>
            </w:tcBorders>
            <w:vAlign w:val="center"/>
          </w:tcPr>
          <w:p w14:paraId="32DFE877" w14:textId="7777777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660060</w:t>
            </w:r>
          </w:p>
        </w:tc>
        <w:tc>
          <w:tcPr>
            <w:tcW w:w="4680" w:type="dxa"/>
            <w:tcBorders>
              <w:top w:val="nil"/>
              <w:left w:val="nil"/>
              <w:bottom w:val="single" w:sz="4" w:space="0" w:color="auto"/>
              <w:right w:val="single" w:sz="4" w:space="0" w:color="auto"/>
            </w:tcBorders>
            <w:vAlign w:val="center"/>
          </w:tcPr>
          <w:p w14:paraId="5C35B459" w14:textId="6F58198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Красноярский край,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Светлова, д. 42 +7(963)1809489</w:t>
            </w:r>
          </w:p>
        </w:tc>
        <w:tc>
          <w:tcPr>
            <w:tcW w:w="850" w:type="dxa"/>
            <w:tcBorders>
              <w:top w:val="nil"/>
              <w:left w:val="nil"/>
              <w:bottom w:val="single" w:sz="4" w:space="0" w:color="auto"/>
              <w:right w:val="single" w:sz="4" w:space="0" w:color="auto"/>
            </w:tcBorders>
            <w:vAlign w:val="center"/>
          </w:tcPr>
          <w:p w14:paraId="135492D3" w14:textId="663F494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w:t>
            </w:r>
          </w:p>
        </w:tc>
        <w:tc>
          <w:tcPr>
            <w:tcW w:w="993" w:type="dxa"/>
            <w:tcBorders>
              <w:top w:val="nil"/>
              <w:left w:val="nil"/>
              <w:bottom w:val="single" w:sz="4" w:space="0" w:color="auto"/>
              <w:right w:val="single" w:sz="4" w:space="0" w:color="auto"/>
            </w:tcBorders>
            <w:vAlign w:val="center"/>
          </w:tcPr>
          <w:p w14:paraId="2E916FFC" w14:textId="190D4FE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09:00-11:00</w:t>
            </w:r>
          </w:p>
        </w:tc>
        <w:tc>
          <w:tcPr>
            <w:tcW w:w="850" w:type="dxa"/>
            <w:tcBorders>
              <w:top w:val="nil"/>
              <w:left w:val="nil"/>
              <w:bottom w:val="single" w:sz="4" w:space="0" w:color="auto"/>
              <w:right w:val="single" w:sz="4" w:space="0" w:color="auto"/>
            </w:tcBorders>
            <w:vAlign w:val="center"/>
          </w:tcPr>
          <w:p w14:paraId="1C81ED64" w14:textId="100A83F2"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09:00-11:00</w:t>
            </w:r>
          </w:p>
        </w:tc>
        <w:tc>
          <w:tcPr>
            <w:tcW w:w="851" w:type="dxa"/>
            <w:tcBorders>
              <w:top w:val="nil"/>
              <w:left w:val="nil"/>
              <w:bottom w:val="single" w:sz="4" w:space="0" w:color="auto"/>
              <w:right w:val="single" w:sz="4" w:space="0" w:color="auto"/>
            </w:tcBorders>
            <w:vAlign w:val="center"/>
          </w:tcPr>
          <w:p w14:paraId="3F7CDCCF" w14:textId="5825A865"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09:00-11:00</w:t>
            </w:r>
          </w:p>
        </w:tc>
        <w:tc>
          <w:tcPr>
            <w:tcW w:w="850" w:type="dxa"/>
            <w:tcBorders>
              <w:top w:val="nil"/>
              <w:left w:val="nil"/>
              <w:bottom w:val="single" w:sz="4" w:space="0" w:color="auto"/>
              <w:right w:val="single" w:sz="4" w:space="0" w:color="auto"/>
            </w:tcBorders>
            <w:vAlign w:val="center"/>
          </w:tcPr>
          <w:p w14:paraId="342FD5FB" w14:textId="79FB7CA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09:00-11:00</w:t>
            </w:r>
          </w:p>
        </w:tc>
        <w:tc>
          <w:tcPr>
            <w:tcW w:w="992" w:type="dxa"/>
            <w:tcBorders>
              <w:top w:val="nil"/>
              <w:left w:val="nil"/>
              <w:bottom w:val="single" w:sz="4" w:space="0" w:color="auto"/>
              <w:right w:val="single" w:sz="4" w:space="0" w:color="auto"/>
            </w:tcBorders>
            <w:vAlign w:val="center"/>
          </w:tcPr>
          <w:p w14:paraId="2A30BD6D" w14:textId="163854D7"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18"/>
                <w:szCs w:val="18"/>
              </w:rPr>
              <w:t>09:00-11:00</w:t>
            </w:r>
          </w:p>
        </w:tc>
        <w:tc>
          <w:tcPr>
            <w:tcW w:w="879" w:type="dxa"/>
            <w:tcBorders>
              <w:top w:val="nil"/>
              <w:left w:val="nil"/>
              <w:bottom w:val="single" w:sz="4" w:space="0" w:color="auto"/>
              <w:right w:val="single" w:sz="4" w:space="0" w:color="auto"/>
            </w:tcBorders>
            <w:vAlign w:val="center"/>
          </w:tcPr>
          <w:p w14:paraId="2ADFBDC4" w14:textId="77777777" w:rsidR="00230386" w:rsidRPr="00540CF0" w:rsidRDefault="00230386" w:rsidP="00540CF0">
            <w:pPr>
              <w:spacing w:after="0"/>
              <w:jc w:val="center"/>
              <w:rPr>
                <w:rFonts w:ascii="Times New Roman" w:hAnsi="Times New Roman"/>
                <w:sz w:val="20"/>
                <w:szCs w:val="20"/>
              </w:rPr>
            </w:pPr>
          </w:p>
        </w:tc>
        <w:tc>
          <w:tcPr>
            <w:tcW w:w="1956" w:type="dxa"/>
            <w:tcBorders>
              <w:top w:val="nil"/>
              <w:left w:val="nil"/>
              <w:bottom w:val="single" w:sz="4" w:space="0" w:color="auto"/>
              <w:right w:val="single" w:sz="4" w:space="0" w:color="auto"/>
            </w:tcBorders>
            <w:vAlign w:val="center"/>
          </w:tcPr>
          <w:p w14:paraId="647FC066" w14:textId="674726FB"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230386" w:rsidRPr="00C80B5F" w14:paraId="60D3BDEE" w14:textId="77777777" w:rsidTr="00F13C17">
        <w:tc>
          <w:tcPr>
            <w:tcW w:w="416" w:type="dxa"/>
            <w:tcBorders>
              <w:top w:val="nil"/>
              <w:left w:val="single" w:sz="4" w:space="0" w:color="auto"/>
              <w:bottom w:val="single" w:sz="4" w:space="0" w:color="auto"/>
              <w:right w:val="single" w:sz="4" w:space="0" w:color="auto"/>
            </w:tcBorders>
            <w:noWrap/>
            <w:vAlign w:val="center"/>
          </w:tcPr>
          <w:p w14:paraId="0F6A07DD" w14:textId="6195EAEC" w:rsidR="00230386" w:rsidRPr="00540CF0" w:rsidRDefault="00540CF0" w:rsidP="00540CF0">
            <w:pPr>
              <w:spacing w:after="0"/>
              <w:jc w:val="center"/>
              <w:rPr>
                <w:rFonts w:ascii="Times New Roman" w:hAnsi="Times New Roman"/>
                <w:sz w:val="20"/>
                <w:szCs w:val="20"/>
              </w:rPr>
            </w:pPr>
            <w:r w:rsidRPr="00540CF0">
              <w:rPr>
                <w:rFonts w:ascii="Times New Roman" w:hAnsi="Times New Roman"/>
                <w:sz w:val="20"/>
                <w:szCs w:val="20"/>
              </w:rPr>
              <w:t>79</w:t>
            </w:r>
          </w:p>
        </w:tc>
        <w:tc>
          <w:tcPr>
            <w:tcW w:w="1567" w:type="dxa"/>
            <w:tcBorders>
              <w:top w:val="nil"/>
              <w:left w:val="single" w:sz="4" w:space="0" w:color="auto"/>
              <w:bottom w:val="single" w:sz="4" w:space="0" w:color="auto"/>
              <w:right w:val="single" w:sz="4" w:space="0" w:color="auto"/>
            </w:tcBorders>
            <w:vAlign w:val="center"/>
          </w:tcPr>
          <w:p w14:paraId="71BC5471" w14:textId="0DB01C5C"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660196</w:t>
            </w:r>
          </w:p>
        </w:tc>
        <w:tc>
          <w:tcPr>
            <w:tcW w:w="4680" w:type="dxa"/>
            <w:tcBorders>
              <w:top w:val="nil"/>
              <w:left w:val="nil"/>
              <w:bottom w:val="single" w:sz="4" w:space="0" w:color="auto"/>
              <w:right w:val="single" w:sz="4" w:space="0" w:color="auto"/>
            </w:tcBorders>
            <w:vAlign w:val="center"/>
          </w:tcPr>
          <w:p w14:paraId="610064DD" w14:textId="1A08E90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 xml:space="preserve">Российская Федерация, край Красноярский, г Красноярск, </w:t>
            </w:r>
            <w:proofErr w:type="spellStart"/>
            <w:r w:rsidRPr="00540CF0">
              <w:rPr>
                <w:rFonts w:ascii="Times New Roman" w:hAnsi="Times New Roman"/>
                <w:sz w:val="20"/>
                <w:szCs w:val="20"/>
              </w:rPr>
              <w:t>ул</w:t>
            </w:r>
            <w:proofErr w:type="spellEnd"/>
            <w:r w:rsidRPr="00540CF0">
              <w:rPr>
                <w:rFonts w:ascii="Times New Roman" w:hAnsi="Times New Roman"/>
                <w:sz w:val="20"/>
                <w:szCs w:val="20"/>
              </w:rPr>
              <w:t xml:space="preserve"> </w:t>
            </w:r>
            <w:proofErr w:type="spellStart"/>
            <w:r w:rsidRPr="00540CF0">
              <w:rPr>
                <w:rFonts w:ascii="Times New Roman" w:hAnsi="Times New Roman"/>
                <w:sz w:val="20"/>
                <w:szCs w:val="20"/>
              </w:rPr>
              <w:t>Карбышева</w:t>
            </w:r>
            <w:proofErr w:type="spellEnd"/>
            <w:r w:rsidRPr="00540CF0">
              <w:rPr>
                <w:rFonts w:ascii="Times New Roman" w:hAnsi="Times New Roman"/>
                <w:sz w:val="20"/>
                <w:szCs w:val="20"/>
              </w:rPr>
              <w:t>, д. 6А</w:t>
            </w:r>
          </w:p>
        </w:tc>
        <w:tc>
          <w:tcPr>
            <w:tcW w:w="850" w:type="dxa"/>
            <w:tcBorders>
              <w:top w:val="nil"/>
              <w:left w:val="nil"/>
              <w:bottom w:val="single" w:sz="4" w:space="0" w:color="auto"/>
              <w:right w:val="single" w:sz="4" w:space="0" w:color="auto"/>
            </w:tcBorders>
          </w:tcPr>
          <w:p w14:paraId="672A6F30" w14:textId="716CD94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3" w:type="dxa"/>
            <w:tcBorders>
              <w:top w:val="nil"/>
              <w:left w:val="nil"/>
              <w:bottom w:val="single" w:sz="4" w:space="0" w:color="auto"/>
              <w:right w:val="single" w:sz="4" w:space="0" w:color="auto"/>
            </w:tcBorders>
          </w:tcPr>
          <w:p w14:paraId="61F87CC5" w14:textId="77D96CC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tcPr>
          <w:p w14:paraId="14D786D5" w14:textId="6B303B8E"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1" w:type="dxa"/>
            <w:tcBorders>
              <w:top w:val="nil"/>
              <w:left w:val="nil"/>
              <w:bottom w:val="single" w:sz="4" w:space="0" w:color="auto"/>
              <w:right w:val="single" w:sz="4" w:space="0" w:color="auto"/>
            </w:tcBorders>
          </w:tcPr>
          <w:p w14:paraId="2B5C571F" w14:textId="3469A841"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50" w:type="dxa"/>
            <w:tcBorders>
              <w:top w:val="nil"/>
              <w:left w:val="nil"/>
              <w:bottom w:val="single" w:sz="4" w:space="0" w:color="auto"/>
              <w:right w:val="single" w:sz="4" w:space="0" w:color="auto"/>
            </w:tcBorders>
          </w:tcPr>
          <w:p w14:paraId="10870D84" w14:textId="54688E38"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992" w:type="dxa"/>
            <w:tcBorders>
              <w:top w:val="nil"/>
              <w:left w:val="nil"/>
              <w:bottom w:val="single" w:sz="4" w:space="0" w:color="auto"/>
              <w:right w:val="single" w:sz="4" w:space="0" w:color="auto"/>
            </w:tcBorders>
          </w:tcPr>
          <w:p w14:paraId="281E3ED8" w14:textId="4A24D48F"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08:00-10:00</w:t>
            </w:r>
          </w:p>
        </w:tc>
        <w:tc>
          <w:tcPr>
            <w:tcW w:w="879" w:type="dxa"/>
            <w:tcBorders>
              <w:top w:val="nil"/>
              <w:left w:val="nil"/>
              <w:bottom w:val="single" w:sz="4" w:space="0" w:color="auto"/>
              <w:right w:val="single" w:sz="4" w:space="0" w:color="auto"/>
            </w:tcBorders>
          </w:tcPr>
          <w:p w14:paraId="2B5DBFA8" w14:textId="01FB401B" w:rsidR="00230386" w:rsidRPr="00540CF0" w:rsidRDefault="00230386" w:rsidP="00540CF0">
            <w:pPr>
              <w:spacing w:after="0"/>
              <w:jc w:val="center"/>
              <w:rPr>
                <w:rFonts w:ascii="Times New Roman" w:hAnsi="Times New Roman"/>
                <w:sz w:val="20"/>
                <w:szCs w:val="20"/>
              </w:rPr>
            </w:pPr>
            <w:r w:rsidRPr="00540CF0">
              <w:rPr>
                <w:rFonts w:ascii="Times New Roman" w:hAnsi="Times New Roman"/>
                <w:sz w:val="20"/>
                <w:szCs w:val="20"/>
              </w:rPr>
              <w:t>-</w:t>
            </w:r>
          </w:p>
        </w:tc>
        <w:tc>
          <w:tcPr>
            <w:tcW w:w="1956" w:type="dxa"/>
            <w:tcBorders>
              <w:top w:val="nil"/>
              <w:left w:val="nil"/>
              <w:bottom w:val="single" w:sz="4" w:space="0" w:color="auto"/>
              <w:right w:val="single" w:sz="4" w:space="0" w:color="auto"/>
            </w:tcBorders>
            <w:vAlign w:val="center"/>
          </w:tcPr>
          <w:p w14:paraId="468E6C0B" w14:textId="74BDC8E8" w:rsidR="00230386" w:rsidRPr="00540CF0" w:rsidRDefault="00230386" w:rsidP="00540CF0">
            <w:pPr>
              <w:spacing w:after="0"/>
              <w:jc w:val="center"/>
              <w:rPr>
                <w:rFonts w:ascii="Times New Roman" w:hAnsi="Times New Roman"/>
                <w:sz w:val="18"/>
                <w:szCs w:val="18"/>
              </w:rPr>
            </w:pPr>
            <w:r w:rsidRPr="00540CF0">
              <w:rPr>
                <w:rFonts w:ascii="Times New Roman" w:hAnsi="Times New Roman"/>
                <w:sz w:val="18"/>
                <w:szCs w:val="18"/>
              </w:rPr>
              <w:t>По заявке</w:t>
            </w:r>
          </w:p>
        </w:tc>
      </w:tr>
      <w:tr w:rsidR="00100140" w:rsidRPr="00C80B5F" w14:paraId="4F748A00" w14:textId="77777777" w:rsidTr="00F13C17">
        <w:trPr>
          <w:trHeight w:val="232"/>
        </w:trPr>
        <w:tc>
          <w:tcPr>
            <w:tcW w:w="12928" w:type="dxa"/>
            <w:gridSpan w:val="10"/>
            <w:tcBorders>
              <w:top w:val="single" w:sz="4" w:space="0" w:color="auto"/>
              <w:left w:val="single" w:sz="4" w:space="0" w:color="auto"/>
              <w:bottom w:val="single" w:sz="4" w:space="0" w:color="auto"/>
              <w:right w:val="single" w:sz="4" w:space="0" w:color="auto"/>
            </w:tcBorders>
            <w:shd w:val="clear" w:color="000000" w:fill="FFFFFF"/>
            <w:noWrap/>
          </w:tcPr>
          <w:p w14:paraId="1BD46D9B" w14:textId="4617160A" w:rsidR="00100140" w:rsidRPr="00540CF0" w:rsidRDefault="00100140" w:rsidP="00540CF0">
            <w:pPr>
              <w:spacing w:after="0"/>
              <w:jc w:val="center"/>
              <w:rPr>
                <w:rFonts w:ascii="Times New Roman" w:hAnsi="Times New Roman"/>
                <w:sz w:val="20"/>
                <w:szCs w:val="20"/>
              </w:rPr>
            </w:pPr>
            <w:r w:rsidRPr="00540CF0">
              <w:rPr>
                <w:rFonts w:ascii="Times New Roman" w:hAnsi="Times New Roman"/>
                <w:sz w:val="20"/>
                <w:szCs w:val="20"/>
              </w:rPr>
              <w:t xml:space="preserve">Количество заездов Исполнителя, </w:t>
            </w:r>
            <w:r w:rsidR="00D40533" w:rsidRPr="00540CF0">
              <w:rPr>
                <w:rFonts w:ascii="Times New Roman" w:hAnsi="Times New Roman"/>
                <w:sz w:val="20"/>
                <w:szCs w:val="20"/>
              </w:rPr>
              <w:t>ед</w:t>
            </w:r>
            <w:r w:rsidRPr="00540CF0">
              <w:rPr>
                <w:rFonts w:ascii="Times New Roman" w:hAnsi="Times New Roman"/>
                <w:sz w:val="20"/>
                <w:szCs w:val="20"/>
              </w:rPr>
              <w:t>.</w:t>
            </w:r>
          </w:p>
        </w:tc>
        <w:tc>
          <w:tcPr>
            <w:tcW w:w="1956" w:type="dxa"/>
            <w:tcBorders>
              <w:top w:val="single" w:sz="4" w:space="0" w:color="auto"/>
              <w:left w:val="nil"/>
              <w:bottom w:val="single" w:sz="4" w:space="0" w:color="auto"/>
              <w:right w:val="single" w:sz="4" w:space="0" w:color="auto"/>
            </w:tcBorders>
            <w:shd w:val="clear" w:color="000000" w:fill="FFFFFF"/>
            <w:vAlign w:val="center"/>
          </w:tcPr>
          <w:p w14:paraId="3F7D92C6" w14:textId="277F4F54" w:rsidR="00100140" w:rsidRPr="00540CF0" w:rsidRDefault="00070C29" w:rsidP="00540CF0">
            <w:pPr>
              <w:spacing w:after="0"/>
              <w:jc w:val="center"/>
              <w:rPr>
                <w:rFonts w:ascii="Times New Roman" w:hAnsi="Times New Roman"/>
                <w:sz w:val="20"/>
                <w:szCs w:val="20"/>
              </w:rPr>
            </w:pPr>
            <w:r>
              <w:rPr>
                <w:rFonts w:ascii="Times New Roman" w:hAnsi="Times New Roman"/>
                <w:sz w:val="20"/>
                <w:szCs w:val="20"/>
              </w:rPr>
              <w:t>447</w:t>
            </w:r>
          </w:p>
        </w:tc>
      </w:tr>
    </w:tbl>
    <w:p w14:paraId="44DEF432" w14:textId="0E5D0B4C" w:rsidR="00100140" w:rsidRPr="00CA762E" w:rsidRDefault="00230386" w:rsidP="00D40533">
      <w:pPr>
        <w:pStyle w:val="af1"/>
        <w:numPr>
          <w:ilvl w:val="0"/>
          <w:numId w:val="31"/>
        </w:numPr>
        <w:spacing w:before="120" w:after="120" w:line="240" w:lineRule="auto"/>
        <w:ind w:left="142" w:firstLine="561"/>
        <w:contextualSpacing w:val="0"/>
        <w:jc w:val="both"/>
        <w:rPr>
          <w:rFonts w:ascii="Times New Roman" w:eastAsia="Arial Unicode MS" w:hAnsi="Times New Roman"/>
          <w:sz w:val="28"/>
          <w:szCs w:val="28"/>
          <w:lang w:val="ru"/>
        </w:rPr>
      </w:pPr>
      <w:r w:rsidRPr="00B31BD0">
        <w:rPr>
          <w:rFonts w:ascii="Times New Roman" w:hAnsi="Times New Roman"/>
          <w:lang w:val="ru-RU"/>
        </w:rPr>
        <w:lastRenderedPageBreak/>
        <w:t>Инкассация наличных денежных средств в _____________</w:t>
      </w:r>
      <w:r w:rsidRPr="000B18A5">
        <w:rPr>
          <w:rStyle w:val="af5"/>
          <w:rFonts w:ascii="Times New Roman" w:hAnsi="Times New Roman"/>
          <w:sz w:val="28"/>
          <w:szCs w:val="28"/>
          <w:lang w:val="ru-RU" w:eastAsia="en-US"/>
        </w:rPr>
        <w:footnoteReference w:id="5"/>
      </w:r>
      <w:r w:rsidRPr="00B31BD0">
        <w:rPr>
          <w:rFonts w:ascii="Times New Roman" w:hAnsi="Times New Roman"/>
          <w:lang w:val="ru-RU"/>
        </w:rPr>
        <w:t xml:space="preserve"> расположенный по адресу: __________</w:t>
      </w:r>
      <w:r w:rsidRPr="000B18A5">
        <w:rPr>
          <w:rFonts w:ascii="Times New Roman" w:hAnsi="Times New Roman"/>
          <w:sz w:val="28"/>
          <w:szCs w:val="28"/>
          <w:vertAlign w:val="superscript"/>
          <w:lang w:val="ru-RU" w:eastAsia="en-US"/>
        </w:rPr>
        <w:footnoteReference w:id="6"/>
      </w:r>
      <w:r w:rsidRPr="00301022">
        <w:rPr>
          <w:rFonts w:ascii="Times New Roman" w:hAnsi="Times New Roman"/>
        </w:rPr>
        <w:t xml:space="preserve"> </w:t>
      </w:r>
      <w:r w:rsidRPr="00B31BD0">
        <w:rPr>
          <w:rFonts w:ascii="Times New Roman" w:hAnsi="Times New Roman"/>
          <w:lang w:val="ru-RU"/>
        </w:rPr>
        <w:t xml:space="preserve"> из </w:t>
      </w:r>
      <w:r w:rsidR="001A1E26">
        <w:rPr>
          <w:rFonts w:ascii="Times New Roman" w:hAnsi="Times New Roman"/>
          <w:lang w:val="ru-RU"/>
        </w:rPr>
        <w:t>ОПС/УДПП</w:t>
      </w:r>
      <w:r w:rsidRPr="00B31BD0">
        <w:rPr>
          <w:rFonts w:ascii="Times New Roman" w:hAnsi="Times New Roman"/>
          <w:lang w:val="ru-RU"/>
        </w:rPr>
        <w:t>, согласно таблице, ниже</w:t>
      </w:r>
      <w:r w:rsidR="00100140" w:rsidRPr="00CA762E">
        <w:rPr>
          <w:rFonts w:ascii="Times New Roman" w:eastAsia="Arial Unicode MS" w:hAnsi="Times New Roman"/>
          <w:sz w:val="28"/>
          <w:szCs w:val="28"/>
          <w:lang w:eastAsia="ru-RU"/>
        </w:rPr>
        <w:t>:</w:t>
      </w:r>
      <w:r w:rsidR="00100140" w:rsidRPr="00CA762E">
        <w:rPr>
          <w:rFonts w:ascii="Times New Roman" w:eastAsia="Arial Unicode MS" w:hAnsi="Times New Roman"/>
          <w:sz w:val="28"/>
          <w:szCs w:val="28"/>
          <w:lang w:val="ru"/>
        </w:rPr>
        <w:t xml:space="preserve">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10"/>
        <w:gridCol w:w="4732"/>
        <w:gridCol w:w="911"/>
        <w:gridCol w:w="911"/>
        <w:gridCol w:w="904"/>
        <w:gridCol w:w="784"/>
        <w:gridCol w:w="884"/>
        <w:gridCol w:w="992"/>
        <w:gridCol w:w="846"/>
        <w:gridCol w:w="1984"/>
      </w:tblGrid>
      <w:tr w:rsidR="00100140" w:rsidRPr="00F13C17" w14:paraId="32A6C07D" w14:textId="77777777" w:rsidTr="00F13C17">
        <w:trPr>
          <w:trHeight w:val="959"/>
        </w:trPr>
        <w:tc>
          <w:tcPr>
            <w:tcW w:w="421" w:type="dxa"/>
            <w:vMerge w:val="restart"/>
            <w:vAlign w:val="center"/>
            <w:hideMark/>
          </w:tcPr>
          <w:p w14:paraId="384B05F8"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510" w:type="dxa"/>
            <w:vMerge w:val="restart"/>
            <w:vAlign w:val="center"/>
            <w:hideMark/>
          </w:tcPr>
          <w:p w14:paraId="3130D2D6" w14:textId="3632DB76"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 xml:space="preserve">Наименование (индекс) </w:t>
            </w:r>
            <w:r w:rsidR="001A1E26">
              <w:rPr>
                <w:rFonts w:ascii="Times New Roman" w:hAnsi="Times New Roman"/>
                <w:sz w:val="20"/>
                <w:szCs w:val="20"/>
              </w:rPr>
              <w:t>ОПС/УДПП</w:t>
            </w:r>
          </w:p>
        </w:tc>
        <w:tc>
          <w:tcPr>
            <w:tcW w:w="4732" w:type="dxa"/>
            <w:vMerge w:val="restart"/>
            <w:vAlign w:val="center"/>
            <w:hideMark/>
          </w:tcPr>
          <w:p w14:paraId="39152A1E"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Адрес подразделения, телефон</w:t>
            </w:r>
          </w:p>
        </w:tc>
        <w:tc>
          <w:tcPr>
            <w:tcW w:w="6232" w:type="dxa"/>
            <w:gridSpan w:val="7"/>
            <w:noWrap/>
            <w:vAlign w:val="center"/>
            <w:hideMark/>
          </w:tcPr>
          <w:p w14:paraId="7BFD9A96"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Допустимое время заезда Исполнителя</w:t>
            </w:r>
          </w:p>
        </w:tc>
        <w:tc>
          <w:tcPr>
            <w:tcW w:w="1984" w:type="dxa"/>
            <w:vMerge w:val="restart"/>
            <w:vAlign w:val="center"/>
          </w:tcPr>
          <w:p w14:paraId="4B205697" w14:textId="260295D6"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 xml:space="preserve">Периодичность оказания услуг в месяц на основании уведомлений </w:t>
            </w:r>
            <w:r w:rsidR="00540CF0" w:rsidRPr="00F13C17">
              <w:rPr>
                <w:rFonts w:ascii="Times New Roman" w:hAnsi="Times New Roman"/>
                <w:sz w:val="20"/>
                <w:szCs w:val="20"/>
              </w:rPr>
              <w:t>З</w:t>
            </w:r>
            <w:r w:rsidRPr="00F13C17">
              <w:rPr>
                <w:rFonts w:ascii="Times New Roman" w:hAnsi="Times New Roman"/>
                <w:sz w:val="20"/>
                <w:szCs w:val="20"/>
              </w:rPr>
              <w:t>аказчика</w:t>
            </w:r>
          </w:p>
        </w:tc>
      </w:tr>
      <w:tr w:rsidR="00100140" w:rsidRPr="00F13C17" w14:paraId="61A6E92D" w14:textId="77777777" w:rsidTr="00F13C17">
        <w:trPr>
          <w:trHeight w:val="70"/>
        </w:trPr>
        <w:tc>
          <w:tcPr>
            <w:tcW w:w="421" w:type="dxa"/>
            <w:vMerge/>
            <w:vAlign w:val="center"/>
            <w:hideMark/>
          </w:tcPr>
          <w:p w14:paraId="423348E3" w14:textId="77777777" w:rsidR="00100140" w:rsidRPr="00F13C17" w:rsidRDefault="00100140" w:rsidP="00540CF0">
            <w:pPr>
              <w:spacing w:after="0"/>
              <w:jc w:val="center"/>
              <w:rPr>
                <w:rFonts w:ascii="Times New Roman" w:hAnsi="Times New Roman"/>
                <w:sz w:val="20"/>
                <w:szCs w:val="20"/>
              </w:rPr>
            </w:pPr>
          </w:p>
        </w:tc>
        <w:tc>
          <w:tcPr>
            <w:tcW w:w="1510" w:type="dxa"/>
            <w:vMerge/>
            <w:vAlign w:val="center"/>
            <w:hideMark/>
          </w:tcPr>
          <w:p w14:paraId="447FFF43" w14:textId="77777777" w:rsidR="00100140" w:rsidRPr="00F13C17" w:rsidRDefault="00100140" w:rsidP="00540CF0">
            <w:pPr>
              <w:spacing w:after="0"/>
              <w:jc w:val="center"/>
              <w:rPr>
                <w:rFonts w:ascii="Times New Roman" w:hAnsi="Times New Roman"/>
                <w:sz w:val="20"/>
                <w:szCs w:val="20"/>
              </w:rPr>
            </w:pPr>
          </w:p>
        </w:tc>
        <w:tc>
          <w:tcPr>
            <w:tcW w:w="4732" w:type="dxa"/>
            <w:vMerge/>
            <w:vAlign w:val="center"/>
            <w:hideMark/>
          </w:tcPr>
          <w:p w14:paraId="7D707C29" w14:textId="77777777" w:rsidR="00100140" w:rsidRPr="00F13C17" w:rsidRDefault="00100140" w:rsidP="00540CF0">
            <w:pPr>
              <w:spacing w:after="0"/>
              <w:jc w:val="center"/>
              <w:rPr>
                <w:rFonts w:ascii="Times New Roman" w:hAnsi="Times New Roman"/>
                <w:sz w:val="20"/>
                <w:szCs w:val="20"/>
              </w:rPr>
            </w:pPr>
          </w:p>
        </w:tc>
        <w:tc>
          <w:tcPr>
            <w:tcW w:w="911" w:type="dxa"/>
            <w:vAlign w:val="center"/>
            <w:hideMark/>
          </w:tcPr>
          <w:p w14:paraId="5F583464"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Пн.</w:t>
            </w:r>
          </w:p>
        </w:tc>
        <w:tc>
          <w:tcPr>
            <w:tcW w:w="911" w:type="dxa"/>
            <w:vAlign w:val="center"/>
            <w:hideMark/>
          </w:tcPr>
          <w:p w14:paraId="55DED823"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Вт.</w:t>
            </w:r>
          </w:p>
        </w:tc>
        <w:tc>
          <w:tcPr>
            <w:tcW w:w="904" w:type="dxa"/>
            <w:vAlign w:val="center"/>
            <w:hideMark/>
          </w:tcPr>
          <w:p w14:paraId="6116A190"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Ср.</w:t>
            </w:r>
          </w:p>
        </w:tc>
        <w:tc>
          <w:tcPr>
            <w:tcW w:w="784" w:type="dxa"/>
            <w:vAlign w:val="center"/>
            <w:hideMark/>
          </w:tcPr>
          <w:p w14:paraId="3C40EBE7"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Чт.</w:t>
            </w:r>
          </w:p>
        </w:tc>
        <w:tc>
          <w:tcPr>
            <w:tcW w:w="884" w:type="dxa"/>
            <w:vAlign w:val="center"/>
            <w:hideMark/>
          </w:tcPr>
          <w:p w14:paraId="21A6C78C"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Пт.</w:t>
            </w:r>
          </w:p>
        </w:tc>
        <w:tc>
          <w:tcPr>
            <w:tcW w:w="992" w:type="dxa"/>
            <w:vAlign w:val="center"/>
            <w:hideMark/>
          </w:tcPr>
          <w:p w14:paraId="16421C68"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Сб.</w:t>
            </w:r>
          </w:p>
        </w:tc>
        <w:tc>
          <w:tcPr>
            <w:tcW w:w="846" w:type="dxa"/>
            <w:vAlign w:val="center"/>
            <w:hideMark/>
          </w:tcPr>
          <w:p w14:paraId="01486D65" w14:textId="77777777"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Вс.</w:t>
            </w:r>
          </w:p>
        </w:tc>
        <w:tc>
          <w:tcPr>
            <w:tcW w:w="1984" w:type="dxa"/>
            <w:vMerge/>
            <w:vAlign w:val="center"/>
          </w:tcPr>
          <w:p w14:paraId="5299643A" w14:textId="77777777" w:rsidR="00100140" w:rsidRPr="00F13C17" w:rsidRDefault="00100140" w:rsidP="00540CF0">
            <w:pPr>
              <w:spacing w:after="0"/>
              <w:jc w:val="center"/>
              <w:rPr>
                <w:rFonts w:ascii="Times New Roman" w:hAnsi="Times New Roman"/>
                <w:sz w:val="20"/>
                <w:szCs w:val="20"/>
              </w:rPr>
            </w:pPr>
          </w:p>
        </w:tc>
      </w:tr>
      <w:tr w:rsidR="00230386" w:rsidRPr="00F13C17" w:rsidDel="003D1C24" w14:paraId="1BAB6474" w14:textId="77777777" w:rsidTr="00F13C17">
        <w:tc>
          <w:tcPr>
            <w:tcW w:w="421" w:type="dxa"/>
            <w:noWrap/>
            <w:vAlign w:val="center"/>
          </w:tcPr>
          <w:p w14:paraId="5B4C3C10" w14:textId="268E6780" w:rsidR="008B028C"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w:t>
            </w:r>
          </w:p>
        </w:tc>
        <w:tc>
          <w:tcPr>
            <w:tcW w:w="1510" w:type="dxa"/>
            <w:vAlign w:val="center"/>
          </w:tcPr>
          <w:p w14:paraId="16A90E0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660000</w:t>
            </w:r>
          </w:p>
        </w:tc>
        <w:tc>
          <w:tcPr>
            <w:tcW w:w="4732" w:type="dxa"/>
            <w:vAlign w:val="center"/>
          </w:tcPr>
          <w:p w14:paraId="6E8CD33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Ленина, д. 49, тел. +7(391)2270800, +7(391)2271311</w:t>
            </w:r>
          </w:p>
        </w:tc>
        <w:tc>
          <w:tcPr>
            <w:tcW w:w="911" w:type="dxa"/>
            <w:vAlign w:val="center"/>
          </w:tcPr>
          <w:p w14:paraId="2B8F3A7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0C3F46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884CEB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9FB298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37430B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B7D200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A41FCE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08F7C97" w14:textId="13F6C13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2D02ECE" w14:textId="77777777" w:rsidTr="00F13C17">
        <w:tc>
          <w:tcPr>
            <w:tcW w:w="421" w:type="dxa"/>
            <w:noWrap/>
            <w:vAlign w:val="center"/>
          </w:tcPr>
          <w:p w14:paraId="19398771" w14:textId="402556A4"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w:t>
            </w:r>
          </w:p>
        </w:tc>
        <w:tc>
          <w:tcPr>
            <w:tcW w:w="1510" w:type="dxa"/>
            <w:vAlign w:val="center"/>
          </w:tcPr>
          <w:p w14:paraId="4F0DBC1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660001</w:t>
            </w:r>
          </w:p>
        </w:tc>
        <w:tc>
          <w:tcPr>
            <w:tcW w:w="4732" w:type="dxa"/>
            <w:vAlign w:val="center"/>
          </w:tcPr>
          <w:p w14:paraId="5CF5FC8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Копылова, д. 48, тел. +7(391)2985447, +7(391)2985378</w:t>
            </w:r>
          </w:p>
        </w:tc>
        <w:tc>
          <w:tcPr>
            <w:tcW w:w="911" w:type="dxa"/>
            <w:vAlign w:val="center"/>
          </w:tcPr>
          <w:p w14:paraId="63E6EAA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CC4769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807212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48EBC6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2DE142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CB8157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D1CC61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3E7E885" w14:textId="451C07DE"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4BCEBAE" w14:textId="77777777" w:rsidTr="00F13C17">
        <w:tc>
          <w:tcPr>
            <w:tcW w:w="421" w:type="dxa"/>
            <w:noWrap/>
            <w:vAlign w:val="center"/>
          </w:tcPr>
          <w:p w14:paraId="27A04B50" w14:textId="613DD482"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w:t>
            </w:r>
          </w:p>
        </w:tc>
        <w:tc>
          <w:tcPr>
            <w:tcW w:w="1510" w:type="dxa"/>
            <w:vAlign w:val="center"/>
          </w:tcPr>
          <w:p w14:paraId="4B75F190" w14:textId="081CDFC4" w:rsidR="00230386" w:rsidRPr="00F13C17" w:rsidRDefault="00230386" w:rsidP="00540CF0">
            <w:pPr>
              <w:pStyle w:val="Default"/>
              <w:jc w:val="center"/>
              <w:rPr>
                <w:color w:val="auto"/>
                <w:sz w:val="18"/>
                <w:szCs w:val="18"/>
              </w:rPr>
            </w:pPr>
            <w:r w:rsidRPr="00F13C17">
              <w:rPr>
                <w:color w:val="auto"/>
                <w:sz w:val="18"/>
                <w:szCs w:val="18"/>
              </w:rPr>
              <w:t>660191</w:t>
            </w:r>
          </w:p>
        </w:tc>
        <w:tc>
          <w:tcPr>
            <w:tcW w:w="4732" w:type="dxa"/>
            <w:vAlign w:val="center"/>
          </w:tcPr>
          <w:p w14:paraId="06C0EF5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Академика Павлова, д. 38, тел. +7 (391) 2628363, +7(391)2628347</w:t>
            </w:r>
          </w:p>
        </w:tc>
        <w:tc>
          <w:tcPr>
            <w:tcW w:w="911" w:type="dxa"/>
            <w:vAlign w:val="center"/>
          </w:tcPr>
          <w:p w14:paraId="32A9AD4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2692EC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8341B5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2091E3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2D9D0E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92FA6A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41916C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18ACBE6" w14:textId="00CBAEB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5A42808" w14:textId="77777777" w:rsidTr="00F13C17">
        <w:tc>
          <w:tcPr>
            <w:tcW w:w="421" w:type="dxa"/>
            <w:noWrap/>
            <w:vAlign w:val="center"/>
          </w:tcPr>
          <w:p w14:paraId="1EAA43BD" w14:textId="1C0E625C"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w:t>
            </w:r>
          </w:p>
        </w:tc>
        <w:tc>
          <w:tcPr>
            <w:tcW w:w="1510" w:type="dxa"/>
            <w:vAlign w:val="center"/>
          </w:tcPr>
          <w:p w14:paraId="04F55A3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660004</w:t>
            </w:r>
          </w:p>
        </w:tc>
        <w:tc>
          <w:tcPr>
            <w:tcW w:w="4732" w:type="dxa"/>
            <w:vAlign w:val="center"/>
          </w:tcPr>
          <w:p w14:paraId="5392BE6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Песочная, д. 2а,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22, тел. +7 (391) 2649770, +7(391)2648771</w:t>
            </w:r>
          </w:p>
        </w:tc>
        <w:tc>
          <w:tcPr>
            <w:tcW w:w="911" w:type="dxa"/>
            <w:vAlign w:val="center"/>
          </w:tcPr>
          <w:p w14:paraId="3FA0629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6F42D6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07D9DE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E1EB10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A7B4AA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6EB464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AF3DD5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87E7039" w14:textId="4B5F585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40C37CC" w14:textId="77777777" w:rsidTr="00F13C17">
        <w:tc>
          <w:tcPr>
            <w:tcW w:w="421" w:type="dxa"/>
            <w:noWrap/>
            <w:vAlign w:val="center"/>
          </w:tcPr>
          <w:p w14:paraId="25A06EFC" w14:textId="6EE022CF"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w:t>
            </w:r>
          </w:p>
        </w:tc>
        <w:tc>
          <w:tcPr>
            <w:tcW w:w="1510" w:type="dxa"/>
            <w:vAlign w:val="center"/>
          </w:tcPr>
          <w:p w14:paraId="16CE763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660005</w:t>
            </w:r>
          </w:p>
        </w:tc>
        <w:tc>
          <w:tcPr>
            <w:tcW w:w="4732" w:type="dxa"/>
            <w:vAlign w:val="center"/>
          </w:tcPr>
          <w:p w14:paraId="099AE0F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Краснодарская, д. 5, тел. +7(391)2247905, +7(391)2248282</w:t>
            </w:r>
          </w:p>
        </w:tc>
        <w:tc>
          <w:tcPr>
            <w:tcW w:w="911" w:type="dxa"/>
            <w:vAlign w:val="center"/>
          </w:tcPr>
          <w:p w14:paraId="15B4752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46FE95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FC034F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BBD710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DA6E0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60C0E7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792CE5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6025F3B" w14:textId="5FF0B17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31CE996" w14:textId="77777777" w:rsidTr="00F13C17">
        <w:tc>
          <w:tcPr>
            <w:tcW w:w="421" w:type="dxa"/>
            <w:noWrap/>
            <w:vAlign w:val="center"/>
          </w:tcPr>
          <w:p w14:paraId="63C54D05" w14:textId="27A452A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w:t>
            </w:r>
          </w:p>
        </w:tc>
        <w:tc>
          <w:tcPr>
            <w:tcW w:w="1510" w:type="dxa"/>
            <w:vAlign w:val="center"/>
          </w:tcPr>
          <w:p w14:paraId="2328B6B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660006</w:t>
            </w:r>
          </w:p>
        </w:tc>
        <w:tc>
          <w:tcPr>
            <w:tcW w:w="4732" w:type="dxa"/>
            <w:vAlign w:val="center"/>
          </w:tcPr>
          <w:p w14:paraId="6BF5AA7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Ключевская, д. 97, тел. +7(391)2613181, +7(391)2618987</w:t>
            </w:r>
          </w:p>
        </w:tc>
        <w:tc>
          <w:tcPr>
            <w:tcW w:w="911" w:type="dxa"/>
            <w:vAlign w:val="center"/>
          </w:tcPr>
          <w:p w14:paraId="4A9AB03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B660A9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4B00A1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07FA45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BCF855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133BA3F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20D0AB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961418E" w14:textId="302683B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B7ABC89" w14:textId="77777777" w:rsidTr="00F13C17">
        <w:tc>
          <w:tcPr>
            <w:tcW w:w="421" w:type="dxa"/>
            <w:noWrap/>
            <w:vAlign w:val="center"/>
          </w:tcPr>
          <w:p w14:paraId="2739E2DB" w14:textId="66041A2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w:t>
            </w:r>
          </w:p>
        </w:tc>
        <w:tc>
          <w:tcPr>
            <w:tcW w:w="1510" w:type="dxa"/>
            <w:vAlign w:val="center"/>
          </w:tcPr>
          <w:p w14:paraId="72C0AA5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660009</w:t>
            </w:r>
          </w:p>
        </w:tc>
        <w:tc>
          <w:tcPr>
            <w:tcW w:w="4732" w:type="dxa"/>
            <w:vAlign w:val="center"/>
          </w:tcPr>
          <w:p w14:paraId="6453FA6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Мира, д. 110, тел. +7(391)2493669</w:t>
            </w:r>
          </w:p>
        </w:tc>
        <w:tc>
          <w:tcPr>
            <w:tcW w:w="911" w:type="dxa"/>
            <w:vAlign w:val="center"/>
          </w:tcPr>
          <w:p w14:paraId="04BA858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2A08D4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45836A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735936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D6525D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C68BAB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18D0A92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7F5CB08" w14:textId="03F49CE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4C74AC0" w14:textId="77777777" w:rsidTr="00F13C17">
        <w:tc>
          <w:tcPr>
            <w:tcW w:w="421" w:type="dxa"/>
            <w:noWrap/>
            <w:vAlign w:val="center"/>
          </w:tcPr>
          <w:p w14:paraId="3E9FAA50" w14:textId="466C0E34"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8</w:t>
            </w:r>
          </w:p>
        </w:tc>
        <w:tc>
          <w:tcPr>
            <w:tcW w:w="1510" w:type="dxa"/>
            <w:vAlign w:val="center"/>
          </w:tcPr>
          <w:p w14:paraId="0E55910A" w14:textId="491AB666" w:rsidR="00230386" w:rsidRPr="00F13C17" w:rsidRDefault="00230386" w:rsidP="00540CF0">
            <w:pPr>
              <w:pStyle w:val="Default"/>
              <w:jc w:val="center"/>
              <w:rPr>
                <w:color w:val="auto"/>
                <w:sz w:val="18"/>
                <w:szCs w:val="18"/>
              </w:rPr>
            </w:pPr>
            <w:r w:rsidRPr="00F13C17">
              <w:rPr>
                <w:color w:val="auto"/>
                <w:sz w:val="18"/>
                <w:szCs w:val="18"/>
              </w:rPr>
              <w:t>660192</w:t>
            </w:r>
          </w:p>
        </w:tc>
        <w:tc>
          <w:tcPr>
            <w:tcW w:w="4732" w:type="dxa"/>
            <w:vAlign w:val="center"/>
          </w:tcPr>
          <w:p w14:paraId="03A9D52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им.газеты</w:t>
            </w:r>
            <w:proofErr w:type="spellEnd"/>
            <w:r w:rsidRPr="00F13C17">
              <w:rPr>
                <w:rFonts w:ascii="Times New Roman" w:hAnsi="Times New Roman"/>
                <w:sz w:val="20"/>
                <w:szCs w:val="20"/>
              </w:rPr>
              <w:t xml:space="preserve"> "Красноярский рабочий", д. 127, тел. +7(391)2010252, +7(391)2010282</w:t>
            </w:r>
          </w:p>
        </w:tc>
        <w:tc>
          <w:tcPr>
            <w:tcW w:w="911" w:type="dxa"/>
            <w:vAlign w:val="center"/>
          </w:tcPr>
          <w:p w14:paraId="2563B6B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D65CAD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522BE8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0F4B5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6F0965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6C3E83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4B0355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6FAF64B" w14:textId="12291B7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61FDF31" w14:textId="77777777" w:rsidTr="00F13C17">
        <w:tc>
          <w:tcPr>
            <w:tcW w:w="421" w:type="dxa"/>
            <w:noWrap/>
            <w:vAlign w:val="center"/>
          </w:tcPr>
          <w:p w14:paraId="4C8B87BC" w14:textId="3A69B808"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9</w:t>
            </w:r>
          </w:p>
        </w:tc>
        <w:tc>
          <w:tcPr>
            <w:tcW w:w="1510" w:type="dxa"/>
            <w:vAlign w:val="center"/>
          </w:tcPr>
          <w:p w14:paraId="1FE304E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660011</w:t>
            </w:r>
          </w:p>
        </w:tc>
        <w:tc>
          <w:tcPr>
            <w:tcW w:w="4732" w:type="dxa"/>
            <w:vAlign w:val="center"/>
          </w:tcPr>
          <w:p w14:paraId="6340B27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Лесная, д. 147Ж, тел. +7(391)2991061</w:t>
            </w:r>
          </w:p>
        </w:tc>
        <w:tc>
          <w:tcPr>
            <w:tcW w:w="911" w:type="dxa"/>
            <w:vAlign w:val="center"/>
          </w:tcPr>
          <w:p w14:paraId="440B6C2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0541D83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A11402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2D5ECA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3E4CB7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B5F47C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152C26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EF84947" w14:textId="1E50B53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C594E02" w14:textId="77777777" w:rsidTr="00F13C17">
        <w:tc>
          <w:tcPr>
            <w:tcW w:w="421" w:type="dxa"/>
            <w:noWrap/>
            <w:vAlign w:val="center"/>
          </w:tcPr>
          <w:p w14:paraId="7FC22FB1" w14:textId="385254A3"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10</w:t>
            </w:r>
          </w:p>
        </w:tc>
        <w:tc>
          <w:tcPr>
            <w:tcW w:w="1510" w:type="dxa"/>
            <w:vAlign w:val="center"/>
          </w:tcPr>
          <w:p w14:paraId="57AC91C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660012</w:t>
            </w:r>
          </w:p>
        </w:tc>
        <w:tc>
          <w:tcPr>
            <w:tcW w:w="4732" w:type="dxa"/>
            <w:vAlign w:val="center"/>
          </w:tcPr>
          <w:p w14:paraId="1261A8D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Семафорная, д. 189, тел. +7(391)2339600</w:t>
            </w:r>
          </w:p>
        </w:tc>
        <w:tc>
          <w:tcPr>
            <w:tcW w:w="911" w:type="dxa"/>
            <w:vAlign w:val="center"/>
          </w:tcPr>
          <w:p w14:paraId="4797B56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217BE3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3E9E10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E69E21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F1285E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4A900E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294B17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D687B90" w14:textId="2D7C446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0D580C5" w14:textId="77777777" w:rsidTr="00F13C17">
        <w:tc>
          <w:tcPr>
            <w:tcW w:w="421" w:type="dxa"/>
            <w:noWrap/>
            <w:vAlign w:val="center"/>
          </w:tcPr>
          <w:p w14:paraId="79125E97" w14:textId="2908B515"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11</w:t>
            </w:r>
          </w:p>
        </w:tc>
        <w:tc>
          <w:tcPr>
            <w:tcW w:w="1510" w:type="dxa"/>
            <w:vAlign w:val="center"/>
          </w:tcPr>
          <w:p w14:paraId="50C3CC1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660013</w:t>
            </w:r>
          </w:p>
        </w:tc>
        <w:tc>
          <w:tcPr>
            <w:tcW w:w="4732" w:type="dxa"/>
            <w:vAlign w:val="center"/>
          </w:tcPr>
          <w:p w14:paraId="0278F39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Львовская, д. 35, тел. +7(391)2669486</w:t>
            </w:r>
          </w:p>
        </w:tc>
        <w:tc>
          <w:tcPr>
            <w:tcW w:w="911" w:type="dxa"/>
            <w:vAlign w:val="center"/>
          </w:tcPr>
          <w:p w14:paraId="7526611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C66A84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951F01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773EBA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524754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2B5130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7A8617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1AEFAB9" w14:textId="6D81E69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5F3D65B" w14:textId="77777777" w:rsidTr="00F13C17">
        <w:tc>
          <w:tcPr>
            <w:tcW w:w="421" w:type="dxa"/>
            <w:noWrap/>
            <w:vAlign w:val="center"/>
          </w:tcPr>
          <w:p w14:paraId="79B9DF41" w14:textId="001A2EF3"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12</w:t>
            </w:r>
          </w:p>
        </w:tc>
        <w:tc>
          <w:tcPr>
            <w:tcW w:w="1510" w:type="dxa"/>
            <w:vAlign w:val="center"/>
          </w:tcPr>
          <w:p w14:paraId="6AB6AAB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660015</w:t>
            </w:r>
          </w:p>
        </w:tc>
        <w:tc>
          <w:tcPr>
            <w:tcW w:w="4732" w:type="dxa"/>
            <w:vAlign w:val="center"/>
          </w:tcPr>
          <w:p w14:paraId="7CBFE9B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р-н </w:t>
            </w:r>
            <w:proofErr w:type="spellStart"/>
            <w:r w:rsidRPr="00F13C17">
              <w:rPr>
                <w:rFonts w:ascii="Times New Roman" w:hAnsi="Times New Roman"/>
                <w:sz w:val="20"/>
                <w:szCs w:val="20"/>
              </w:rPr>
              <w:t>Емельяновский</w:t>
            </w:r>
            <w:proofErr w:type="spellEnd"/>
            <w:r w:rsidRPr="00F13C17">
              <w:rPr>
                <w:rFonts w:ascii="Times New Roman" w:hAnsi="Times New Roman"/>
                <w:sz w:val="20"/>
                <w:szCs w:val="20"/>
              </w:rPr>
              <w:t xml:space="preserve">, п Солонцы,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Новостроек, д. 1, тел. +7(39133)34160</w:t>
            </w:r>
          </w:p>
        </w:tc>
        <w:tc>
          <w:tcPr>
            <w:tcW w:w="911" w:type="dxa"/>
            <w:vAlign w:val="center"/>
          </w:tcPr>
          <w:p w14:paraId="697738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1DB4DC0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E69623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BE9ACD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E99DF7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01FE7F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313176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E7552BC" w14:textId="47ECA2D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B294C61" w14:textId="77777777" w:rsidTr="00F13C17">
        <w:tc>
          <w:tcPr>
            <w:tcW w:w="421" w:type="dxa"/>
            <w:noWrap/>
            <w:vAlign w:val="center"/>
          </w:tcPr>
          <w:p w14:paraId="067335A8" w14:textId="0309AB5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lastRenderedPageBreak/>
              <w:t>13</w:t>
            </w:r>
          </w:p>
        </w:tc>
        <w:tc>
          <w:tcPr>
            <w:tcW w:w="1510" w:type="dxa"/>
            <w:vAlign w:val="center"/>
          </w:tcPr>
          <w:p w14:paraId="0CDE244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660016</w:t>
            </w:r>
          </w:p>
        </w:tc>
        <w:tc>
          <w:tcPr>
            <w:tcW w:w="4732" w:type="dxa"/>
            <w:vAlign w:val="center"/>
          </w:tcPr>
          <w:p w14:paraId="4122A51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Александра Матросова, д. 12б,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88, тел. +7(391)2361948, +7(391)2362055</w:t>
            </w:r>
          </w:p>
        </w:tc>
        <w:tc>
          <w:tcPr>
            <w:tcW w:w="911" w:type="dxa"/>
            <w:vAlign w:val="center"/>
          </w:tcPr>
          <w:p w14:paraId="692523E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50DF0AA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7A8187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6C01DE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347B3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0C409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BA2BDB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D546EBF" w14:textId="6206938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611B581" w14:textId="77777777" w:rsidTr="00F13C17">
        <w:tc>
          <w:tcPr>
            <w:tcW w:w="421" w:type="dxa"/>
            <w:noWrap/>
            <w:vAlign w:val="center"/>
          </w:tcPr>
          <w:p w14:paraId="7A6431E0" w14:textId="39376981"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14</w:t>
            </w:r>
          </w:p>
        </w:tc>
        <w:tc>
          <w:tcPr>
            <w:tcW w:w="1510" w:type="dxa"/>
            <w:vAlign w:val="center"/>
          </w:tcPr>
          <w:p w14:paraId="70DA5C5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660017</w:t>
            </w:r>
          </w:p>
        </w:tc>
        <w:tc>
          <w:tcPr>
            <w:tcW w:w="4732" w:type="dxa"/>
            <w:vAlign w:val="center"/>
          </w:tcPr>
          <w:p w14:paraId="0414E96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Мира, д. 106, тел. +7(391)2110296, +7(391)2112537</w:t>
            </w:r>
          </w:p>
        </w:tc>
        <w:tc>
          <w:tcPr>
            <w:tcW w:w="911" w:type="dxa"/>
            <w:vAlign w:val="center"/>
          </w:tcPr>
          <w:p w14:paraId="314A8A4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3A8982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5E28E8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F83846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137B1A5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4AE5AE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FE29EA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3ECFF7A" w14:textId="7F76BBB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828DB60" w14:textId="77777777" w:rsidTr="00F13C17">
        <w:tc>
          <w:tcPr>
            <w:tcW w:w="421" w:type="dxa"/>
            <w:noWrap/>
            <w:vAlign w:val="center"/>
          </w:tcPr>
          <w:p w14:paraId="706CC298" w14:textId="66C1A86F"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15</w:t>
            </w:r>
          </w:p>
        </w:tc>
        <w:tc>
          <w:tcPr>
            <w:tcW w:w="1510" w:type="dxa"/>
            <w:vAlign w:val="center"/>
          </w:tcPr>
          <w:p w14:paraId="17722BE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660018</w:t>
            </w:r>
          </w:p>
        </w:tc>
        <w:tc>
          <w:tcPr>
            <w:tcW w:w="4732" w:type="dxa"/>
            <w:vAlign w:val="center"/>
          </w:tcPr>
          <w:p w14:paraId="120BA30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Красномосковская</w:t>
            </w:r>
            <w:proofErr w:type="spellEnd"/>
            <w:r w:rsidRPr="00F13C17">
              <w:rPr>
                <w:rFonts w:ascii="Times New Roman" w:hAnsi="Times New Roman"/>
                <w:sz w:val="20"/>
                <w:szCs w:val="20"/>
              </w:rPr>
              <w:t>, д. 21, тел. +7(391)2433484, +7(391)2212394</w:t>
            </w:r>
          </w:p>
        </w:tc>
        <w:tc>
          <w:tcPr>
            <w:tcW w:w="911" w:type="dxa"/>
            <w:vAlign w:val="center"/>
          </w:tcPr>
          <w:p w14:paraId="6379F00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7FAF88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21CB8F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2F0D3D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BFBBF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3ED025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67F695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30FA29F8" w14:textId="2021E60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5679091" w14:textId="77777777" w:rsidTr="00F13C17">
        <w:tc>
          <w:tcPr>
            <w:tcW w:w="421" w:type="dxa"/>
            <w:noWrap/>
            <w:vAlign w:val="center"/>
          </w:tcPr>
          <w:p w14:paraId="2274A1E8" w14:textId="57904B09"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16</w:t>
            </w:r>
          </w:p>
        </w:tc>
        <w:tc>
          <w:tcPr>
            <w:tcW w:w="1510" w:type="dxa"/>
            <w:vAlign w:val="center"/>
          </w:tcPr>
          <w:p w14:paraId="6F74055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660019</w:t>
            </w:r>
          </w:p>
        </w:tc>
        <w:tc>
          <w:tcPr>
            <w:tcW w:w="4732" w:type="dxa"/>
            <w:vAlign w:val="center"/>
          </w:tcPr>
          <w:p w14:paraId="50FCCB9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Краснопресненская, д. 31, тел. +7(908)2229858</w:t>
            </w:r>
          </w:p>
        </w:tc>
        <w:tc>
          <w:tcPr>
            <w:tcW w:w="911" w:type="dxa"/>
            <w:vAlign w:val="center"/>
          </w:tcPr>
          <w:p w14:paraId="0D1A5D1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4772B01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5D9858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4E4172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D5848B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EE9AA3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53483E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AB53963" w14:textId="7323ABF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31F9474" w14:textId="77777777" w:rsidTr="00F13C17">
        <w:tc>
          <w:tcPr>
            <w:tcW w:w="421" w:type="dxa"/>
            <w:noWrap/>
            <w:vAlign w:val="center"/>
          </w:tcPr>
          <w:p w14:paraId="4121B90F" w14:textId="4A696BD5"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17</w:t>
            </w:r>
          </w:p>
        </w:tc>
        <w:tc>
          <w:tcPr>
            <w:tcW w:w="1510" w:type="dxa"/>
            <w:vAlign w:val="center"/>
          </w:tcPr>
          <w:p w14:paraId="45C538A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660020</w:t>
            </w:r>
          </w:p>
        </w:tc>
        <w:tc>
          <w:tcPr>
            <w:tcW w:w="4732" w:type="dxa"/>
            <w:vAlign w:val="center"/>
          </w:tcPr>
          <w:p w14:paraId="3A1A83E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Шахтеров, д. 6, тел. +7(391)2018779</w:t>
            </w:r>
          </w:p>
        </w:tc>
        <w:tc>
          <w:tcPr>
            <w:tcW w:w="911" w:type="dxa"/>
            <w:vAlign w:val="center"/>
          </w:tcPr>
          <w:p w14:paraId="26441C9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E09087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B95DD7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F5E3F8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DB8E0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89638B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60A05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9808948" w14:textId="58C97A8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F112138" w14:textId="77777777" w:rsidTr="00F13C17">
        <w:tc>
          <w:tcPr>
            <w:tcW w:w="421" w:type="dxa"/>
            <w:noWrap/>
            <w:vAlign w:val="center"/>
          </w:tcPr>
          <w:p w14:paraId="7D8F055F" w14:textId="33D6BB7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18</w:t>
            </w:r>
          </w:p>
        </w:tc>
        <w:tc>
          <w:tcPr>
            <w:tcW w:w="1510" w:type="dxa"/>
            <w:vAlign w:val="center"/>
          </w:tcPr>
          <w:p w14:paraId="72CE088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660021</w:t>
            </w:r>
          </w:p>
        </w:tc>
        <w:tc>
          <w:tcPr>
            <w:tcW w:w="4732" w:type="dxa"/>
            <w:vAlign w:val="center"/>
          </w:tcPr>
          <w:p w14:paraId="652AA0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Мира, д. 124,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56, тел. +7 (391) 2210355, +7(391)2210433, +7(391)2219703</w:t>
            </w:r>
          </w:p>
        </w:tc>
        <w:tc>
          <w:tcPr>
            <w:tcW w:w="911" w:type="dxa"/>
            <w:vAlign w:val="center"/>
          </w:tcPr>
          <w:p w14:paraId="2F51A1E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69BD8D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7F71FF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E9101D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BFFA1A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8E8EDF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AFCF6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5880AC0" w14:textId="60081D3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C56A798" w14:textId="77777777" w:rsidTr="00F13C17">
        <w:tc>
          <w:tcPr>
            <w:tcW w:w="421" w:type="dxa"/>
            <w:noWrap/>
            <w:vAlign w:val="center"/>
          </w:tcPr>
          <w:p w14:paraId="5F344765" w14:textId="5227E552"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19</w:t>
            </w:r>
          </w:p>
        </w:tc>
        <w:tc>
          <w:tcPr>
            <w:tcW w:w="1510" w:type="dxa"/>
            <w:vAlign w:val="center"/>
          </w:tcPr>
          <w:p w14:paraId="73A3D6A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660022</w:t>
            </w:r>
          </w:p>
        </w:tc>
        <w:tc>
          <w:tcPr>
            <w:tcW w:w="4732" w:type="dxa"/>
            <w:vAlign w:val="center"/>
          </w:tcPr>
          <w:p w14:paraId="6F6F23F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Аэровокзальная, д. 2В,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61, тел. +7(391)2201387</w:t>
            </w:r>
          </w:p>
        </w:tc>
        <w:tc>
          <w:tcPr>
            <w:tcW w:w="911" w:type="dxa"/>
            <w:vAlign w:val="center"/>
          </w:tcPr>
          <w:p w14:paraId="15C32C9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B91AA4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E3EBD2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7EAC30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449B3A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A7EA12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6FA376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382D4902" w14:textId="3EBC233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0499DF8" w14:textId="77777777" w:rsidTr="00F13C17">
        <w:tc>
          <w:tcPr>
            <w:tcW w:w="421" w:type="dxa"/>
            <w:noWrap/>
            <w:vAlign w:val="center"/>
          </w:tcPr>
          <w:p w14:paraId="63685233" w14:textId="7F01D47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20</w:t>
            </w:r>
          </w:p>
        </w:tc>
        <w:tc>
          <w:tcPr>
            <w:tcW w:w="1510" w:type="dxa"/>
            <w:vAlign w:val="center"/>
          </w:tcPr>
          <w:p w14:paraId="3426628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660023</w:t>
            </w:r>
          </w:p>
        </w:tc>
        <w:tc>
          <w:tcPr>
            <w:tcW w:w="4732" w:type="dxa"/>
            <w:vAlign w:val="center"/>
          </w:tcPr>
          <w:p w14:paraId="3F9E42B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Рейдовая, д. 46,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5, тел. +7 (391) 2649445</w:t>
            </w:r>
          </w:p>
        </w:tc>
        <w:tc>
          <w:tcPr>
            <w:tcW w:w="911" w:type="dxa"/>
            <w:vAlign w:val="center"/>
          </w:tcPr>
          <w:p w14:paraId="3571208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4FF96C3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EB8D1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33F326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A7C6F5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2C7DD4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880F5F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669B4CB" w14:textId="3A0F968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865A601" w14:textId="77777777" w:rsidTr="00F13C17">
        <w:tc>
          <w:tcPr>
            <w:tcW w:w="421" w:type="dxa"/>
            <w:noWrap/>
            <w:vAlign w:val="center"/>
          </w:tcPr>
          <w:p w14:paraId="533E2535" w14:textId="55C8BD88"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21</w:t>
            </w:r>
          </w:p>
        </w:tc>
        <w:tc>
          <w:tcPr>
            <w:tcW w:w="1510" w:type="dxa"/>
            <w:vAlign w:val="center"/>
          </w:tcPr>
          <w:p w14:paraId="122654A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660025</w:t>
            </w:r>
          </w:p>
        </w:tc>
        <w:tc>
          <w:tcPr>
            <w:tcW w:w="4732" w:type="dxa"/>
            <w:vAlign w:val="center"/>
          </w:tcPr>
          <w:p w14:paraId="638B0BF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им.газеты</w:t>
            </w:r>
            <w:proofErr w:type="spellEnd"/>
            <w:r w:rsidRPr="00F13C17">
              <w:rPr>
                <w:rFonts w:ascii="Times New Roman" w:hAnsi="Times New Roman"/>
                <w:sz w:val="20"/>
                <w:szCs w:val="20"/>
              </w:rPr>
              <w:t xml:space="preserve"> "Красноярский рабочий", д. 97, тел. +7(391)2132928, +7(391)2132964</w:t>
            </w:r>
          </w:p>
        </w:tc>
        <w:tc>
          <w:tcPr>
            <w:tcW w:w="911" w:type="dxa"/>
            <w:vAlign w:val="center"/>
          </w:tcPr>
          <w:p w14:paraId="68571FD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16DEA9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0CCF75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238F09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D73792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1FA7C3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217B4D2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24B937C" w14:textId="7B4C6C9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5BEF851" w14:textId="77777777" w:rsidTr="00F13C17">
        <w:tc>
          <w:tcPr>
            <w:tcW w:w="421" w:type="dxa"/>
            <w:noWrap/>
            <w:vAlign w:val="center"/>
          </w:tcPr>
          <w:p w14:paraId="6E9E69C6" w14:textId="74EDC39E"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22</w:t>
            </w:r>
          </w:p>
        </w:tc>
        <w:tc>
          <w:tcPr>
            <w:tcW w:w="1510" w:type="dxa"/>
            <w:vAlign w:val="center"/>
          </w:tcPr>
          <w:p w14:paraId="4E4CC30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660028</w:t>
            </w:r>
          </w:p>
        </w:tc>
        <w:tc>
          <w:tcPr>
            <w:tcW w:w="4732" w:type="dxa"/>
            <w:vAlign w:val="center"/>
          </w:tcPr>
          <w:p w14:paraId="71E36F6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Баумана, д. 16, тел. +7(391)2432616, +7(391)2436634</w:t>
            </w:r>
          </w:p>
        </w:tc>
        <w:tc>
          <w:tcPr>
            <w:tcW w:w="911" w:type="dxa"/>
            <w:vAlign w:val="center"/>
          </w:tcPr>
          <w:p w14:paraId="3D35F6F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A51652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FA3A00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33F12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5AADAE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69D246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58AD57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A2B2F36" w14:textId="71C26955"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FEA7273" w14:textId="77777777" w:rsidTr="00F13C17">
        <w:tc>
          <w:tcPr>
            <w:tcW w:w="421" w:type="dxa"/>
            <w:noWrap/>
            <w:vAlign w:val="center"/>
          </w:tcPr>
          <w:p w14:paraId="1A492321" w14:textId="3CDB445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23</w:t>
            </w:r>
          </w:p>
        </w:tc>
        <w:tc>
          <w:tcPr>
            <w:tcW w:w="1510" w:type="dxa"/>
            <w:vAlign w:val="center"/>
          </w:tcPr>
          <w:p w14:paraId="02D56B7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660030</w:t>
            </w:r>
          </w:p>
        </w:tc>
        <w:tc>
          <w:tcPr>
            <w:tcW w:w="4732" w:type="dxa"/>
            <w:vAlign w:val="center"/>
          </w:tcPr>
          <w:p w14:paraId="5087F90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2-я Ботаническая, д. 1а, тел. +7(391)2467542</w:t>
            </w:r>
          </w:p>
        </w:tc>
        <w:tc>
          <w:tcPr>
            <w:tcW w:w="911" w:type="dxa"/>
            <w:vAlign w:val="center"/>
          </w:tcPr>
          <w:p w14:paraId="0B69BB7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248C17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C3366F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B01350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85CCCD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B2A8EB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AB2216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3EB85039" w14:textId="7461FFA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A7195D8" w14:textId="77777777" w:rsidTr="00F13C17">
        <w:tc>
          <w:tcPr>
            <w:tcW w:w="421" w:type="dxa"/>
            <w:noWrap/>
            <w:vAlign w:val="center"/>
          </w:tcPr>
          <w:p w14:paraId="20357428" w14:textId="414621C7"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24</w:t>
            </w:r>
          </w:p>
        </w:tc>
        <w:tc>
          <w:tcPr>
            <w:tcW w:w="1510" w:type="dxa"/>
            <w:vAlign w:val="center"/>
          </w:tcPr>
          <w:p w14:paraId="3DB5D5D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660031</w:t>
            </w:r>
          </w:p>
        </w:tc>
        <w:tc>
          <w:tcPr>
            <w:tcW w:w="4732" w:type="dxa"/>
            <w:vAlign w:val="center"/>
          </w:tcPr>
          <w:p w14:paraId="03DA1CA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Глинки, д. 18а, тел. +7(391)2649644</w:t>
            </w:r>
          </w:p>
        </w:tc>
        <w:tc>
          <w:tcPr>
            <w:tcW w:w="911" w:type="dxa"/>
            <w:vAlign w:val="center"/>
          </w:tcPr>
          <w:p w14:paraId="618A3AA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0EF9593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EE1259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E6C070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1570E2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3C5FFC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DF31FF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31DD498" w14:textId="179547A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A6AF7B3" w14:textId="77777777" w:rsidTr="00F13C17">
        <w:tc>
          <w:tcPr>
            <w:tcW w:w="421" w:type="dxa"/>
            <w:noWrap/>
            <w:vAlign w:val="center"/>
          </w:tcPr>
          <w:p w14:paraId="728E7C5F" w14:textId="75FA1E5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25</w:t>
            </w:r>
          </w:p>
        </w:tc>
        <w:tc>
          <w:tcPr>
            <w:tcW w:w="1510" w:type="dxa"/>
            <w:vAlign w:val="center"/>
          </w:tcPr>
          <w:p w14:paraId="5F4640E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660032</w:t>
            </w:r>
          </w:p>
        </w:tc>
        <w:tc>
          <w:tcPr>
            <w:tcW w:w="4732" w:type="dxa"/>
            <w:vAlign w:val="center"/>
          </w:tcPr>
          <w:p w14:paraId="253573A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Белинского, д. 1, тел. +7(391)2020004</w:t>
            </w:r>
          </w:p>
        </w:tc>
        <w:tc>
          <w:tcPr>
            <w:tcW w:w="911" w:type="dxa"/>
            <w:vAlign w:val="center"/>
          </w:tcPr>
          <w:p w14:paraId="0EA39AC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357673F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C4C1EE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F4B538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7D004F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25B1D9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C8A398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DCE3242" w14:textId="4AD65F7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E8D93D5" w14:textId="77777777" w:rsidTr="00F13C17">
        <w:tc>
          <w:tcPr>
            <w:tcW w:w="421" w:type="dxa"/>
            <w:noWrap/>
            <w:vAlign w:val="center"/>
          </w:tcPr>
          <w:p w14:paraId="04AD732F" w14:textId="777F8391"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26</w:t>
            </w:r>
          </w:p>
        </w:tc>
        <w:tc>
          <w:tcPr>
            <w:tcW w:w="1510" w:type="dxa"/>
            <w:vAlign w:val="center"/>
          </w:tcPr>
          <w:p w14:paraId="0D288DC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660036</w:t>
            </w:r>
          </w:p>
        </w:tc>
        <w:tc>
          <w:tcPr>
            <w:tcW w:w="4732" w:type="dxa"/>
            <w:vAlign w:val="center"/>
          </w:tcPr>
          <w:p w14:paraId="67D475A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Академгородок, д. 17Б, тел. +7(391)2433874</w:t>
            </w:r>
          </w:p>
        </w:tc>
        <w:tc>
          <w:tcPr>
            <w:tcW w:w="911" w:type="dxa"/>
            <w:vAlign w:val="center"/>
          </w:tcPr>
          <w:p w14:paraId="5CB3018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A4F75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5619C6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CB9E43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276340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BB5F29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E2857B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CBA9FB4" w14:textId="0584389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57D9899" w14:textId="77777777" w:rsidTr="00F13C17">
        <w:tc>
          <w:tcPr>
            <w:tcW w:w="421" w:type="dxa"/>
            <w:noWrap/>
            <w:vAlign w:val="center"/>
          </w:tcPr>
          <w:p w14:paraId="086D2B3F" w14:textId="53200C58"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27</w:t>
            </w:r>
          </w:p>
        </w:tc>
        <w:tc>
          <w:tcPr>
            <w:tcW w:w="1510" w:type="dxa"/>
            <w:vAlign w:val="center"/>
          </w:tcPr>
          <w:p w14:paraId="5F20D3B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660037</w:t>
            </w:r>
          </w:p>
        </w:tc>
        <w:tc>
          <w:tcPr>
            <w:tcW w:w="4732" w:type="dxa"/>
            <w:vAlign w:val="center"/>
          </w:tcPr>
          <w:p w14:paraId="09663C4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w:t>
            </w:r>
            <w:proofErr w:type="spellStart"/>
            <w:proofErr w:type="gramStart"/>
            <w:r w:rsidRPr="00F13C17">
              <w:rPr>
                <w:rFonts w:ascii="Times New Roman" w:hAnsi="Times New Roman"/>
                <w:sz w:val="20"/>
                <w:szCs w:val="20"/>
              </w:rPr>
              <w:t>им.газеты</w:t>
            </w:r>
            <w:proofErr w:type="spellEnd"/>
            <w:proofErr w:type="gramEnd"/>
            <w:r w:rsidRPr="00F13C17">
              <w:rPr>
                <w:rFonts w:ascii="Times New Roman" w:hAnsi="Times New Roman"/>
                <w:sz w:val="20"/>
                <w:szCs w:val="20"/>
              </w:rPr>
              <w:t xml:space="preserve"> "Красноярский рабочий", д. 43,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72, тел. +7(391)2178743, +7(391)2178753</w:t>
            </w:r>
          </w:p>
        </w:tc>
        <w:tc>
          <w:tcPr>
            <w:tcW w:w="911" w:type="dxa"/>
            <w:vAlign w:val="center"/>
          </w:tcPr>
          <w:p w14:paraId="3222C60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B15009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FC59F1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B7417C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FC12DF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10C720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57F83E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7F5384C" w14:textId="0B454B6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0528B02" w14:textId="77777777" w:rsidTr="00F13C17">
        <w:tc>
          <w:tcPr>
            <w:tcW w:w="421" w:type="dxa"/>
            <w:noWrap/>
            <w:vAlign w:val="center"/>
          </w:tcPr>
          <w:p w14:paraId="5E53E904" w14:textId="313910A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28</w:t>
            </w:r>
          </w:p>
        </w:tc>
        <w:tc>
          <w:tcPr>
            <w:tcW w:w="1510" w:type="dxa"/>
            <w:vAlign w:val="center"/>
          </w:tcPr>
          <w:p w14:paraId="541F2A9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660041</w:t>
            </w:r>
          </w:p>
        </w:tc>
        <w:tc>
          <w:tcPr>
            <w:tcW w:w="4732" w:type="dxa"/>
            <w:vAlign w:val="center"/>
          </w:tcPr>
          <w:p w14:paraId="4AB1275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Свободный, д. 54,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 тел. +7(391)2446639, +7(391)2440662</w:t>
            </w:r>
          </w:p>
        </w:tc>
        <w:tc>
          <w:tcPr>
            <w:tcW w:w="911" w:type="dxa"/>
            <w:vAlign w:val="center"/>
          </w:tcPr>
          <w:p w14:paraId="093FEC1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450BE8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8AA96F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36E4BB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95A5D2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AB38BA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502AA7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25274AA" w14:textId="74FE35A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13C6D88" w14:textId="77777777" w:rsidTr="00F13C17">
        <w:tc>
          <w:tcPr>
            <w:tcW w:w="421" w:type="dxa"/>
            <w:noWrap/>
            <w:vAlign w:val="center"/>
          </w:tcPr>
          <w:p w14:paraId="49AB78C2" w14:textId="60AEA2D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lastRenderedPageBreak/>
              <w:t>29</w:t>
            </w:r>
          </w:p>
        </w:tc>
        <w:tc>
          <w:tcPr>
            <w:tcW w:w="1510" w:type="dxa"/>
            <w:vAlign w:val="center"/>
          </w:tcPr>
          <w:p w14:paraId="52448AA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660042</w:t>
            </w:r>
          </w:p>
        </w:tc>
        <w:tc>
          <w:tcPr>
            <w:tcW w:w="4732" w:type="dxa"/>
            <w:vAlign w:val="center"/>
          </w:tcPr>
          <w:p w14:paraId="2A893E1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Красноярский край, г Красноярск, пер Кривоколенный, д. 7 +7(391)2618577, +7(391)2618579</w:t>
            </w:r>
          </w:p>
        </w:tc>
        <w:tc>
          <w:tcPr>
            <w:tcW w:w="911" w:type="dxa"/>
            <w:vAlign w:val="center"/>
          </w:tcPr>
          <w:p w14:paraId="6E20662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6BFCBA6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9886E4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1FB06F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647DB0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DAB2B9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AB4C7D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3462E6C9" w14:textId="5F0BF0D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E120306" w14:textId="77777777" w:rsidTr="00F13C17">
        <w:tc>
          <w:tcPr>
            <w:tcW w:w="421" w:type="dxa"/>
            <w:noWrap/>
            <w:vAlign w:val="center"/>
          </w:tcPr>
          <w:p w14:paraId="1642E34F" w14:textId="7614740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30</w:t>
            </w:r>
          </w:p>
        </w:tc>
        <w:tc>
          <w:tcPr>
            <w:tcW w:w="1510" w:type="dxa"/>
            <w:vAlign w:val="center"/>
          </w:tcPr>
          <w:p w14:paraId="1F170C9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660043</w:t>
            </w:r>
          </w:p>
        </w:tc>
        <w:tc>
          <w:tcPr>
            <w:tcW w:w="4732" w:type="dxa"/>
            <w:vAlign w:val="center"/>
          </w:tcPr>
          <w:p w14:paraId="5249D95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Водянникова</w:t>
            </w:r>
            <w:proofErr w:type="spellEnd"/>
            <w:r w:rsidRPr="00F13C17">
              <w:rPr>
                <w:rFonts w:ascii="Times New Roman" w:hAnsi="Times New Roman"/>
                <w:sz w:val="20"/>
                <w:szCs w:val="20"/>
              </w:rPr>
              <w:t>, д. 2А, тел. +7(391)2018521</w:t>
            </w:r>
          </w:p>
        </w:tc>
        <w:tc>
          <w:tcPr>
            <w:tcW w:w="911" w:type="dxa"/>
            <w:vAlign w:val="center"/>
          </w:tcPr>
          <w:p w14:paraId="7624919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3F2084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7353F8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0D2D18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2BCACF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B453F4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A9A3B4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9E0BF26" w14:textId="53290B7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B46FC44" w14:textId="77777777" w:rsidTr="00F13C17">
        <w:tc>
          <w:tcPr>
            <w:tcW w:w="421" w:type="dxa"/>
            <w:noWrap/>
            <w:vAlign w:val="center"/>
          </w:tcPr>
          <w:p w14:paraId="240ADE70" w14:textId="37B779B1"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31</w:t>
            </w:r>
          </w:p>
        </w:tc>
        <w:tc>
          <w:tcPr>
            <w:tcW w:w="1510" w:type="dxa"/>
            <w:vAlign w:val="center"/>
          </w:tcPr>
          <w:p w14:paraId="50043FA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660046</w:t>
            </w:r>
          </w:p>
        </w:tc>
        <w:tc>
          <w:tcPr>
            <w:tcW w:w="4732" w:type="dxa"/>
            <w:vAlign w:val="center"/>
          </w:tcPr>
          <w:p w14:paraId="4E0C03F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Аральская</w:t>
            </w:r>
            <w:proofErr w:type="spellEnd"/>
            <w:r w:rsidRPr="00F13C17">
              <w:rPr>
                <w:rFonts w:ascii="Times New Roman" w:hAnsi="Times New Roman"/>
                <w:sz w:val="20"/>
                <w:szCs w:val="20"/>
              </w:rPr>
              <w:t xml:space="preserve">, д. 16,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73, тел. +7(391)2669090</w:t>
            </w:r>
          </w:p>
        </w:tc>
        <w:tc>
          <w:tcPr>
            <w:tcW w:w="911" w:type="dxa"/>
            <w:vAlign w:val="center"/>
          </w:tcPr>
          <w:p w14:paraId="3E015AC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504264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B3E906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A35670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DBE3B3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5F2148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30B5D5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608663C" w14:textId="72DB0ED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44BA5A8" w14:textId="77777777" w:rsidTr="00F13C17">
        <w:tc>
          <w:tcPr>
            <w:tcW w:w="421" w:type="dxa"/>
            <w:noWrap/>
            <w:vAlign w:val="center"/>
          </w:tcPr>
          <w:p w14:paraId="0D4888D5" w14:textId="493A0C5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32</w:t>
            </w:r>
          </w:p>
        </w:tc>
        <w:tc>
          <w:tcPr>
            <w:tcW w:w="1510" w:type="dxa"/>
            <w:vAlign w:val="center"/>
          </w:tcPr>
          <w:p w14:paraId="32B61BD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660048</w:t>
            </w:r>
          </w:p>
        </w:tc>
        <w:tc>
          <w:tcPr>
            <w:tcW w:w="4732" w:type="dxa"/>
            <w:vAlign w:val="center"/>
          </w:tcPr>
          <w:p w14:paraId="0F56AD0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Калинина, д. 11, тел. +7(391)2215466</w:t>
            </w:r>
          </w:p>
        </w:tc>
        <w:tc>
          <w:tcPr>
            <w:tcW w:w="911" w:type="dxa"/>
            <w:vAlign w:val="center"/>
          </w:tcPr>
          <w:p w14:paraId="0B386F3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F0F2E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47D93C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09C4F8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7A4CEE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8A174E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50F136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E68C49D" w14:textId="249B6DF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BC164C8" w14:textId="77777777" w:rsidTr="00F13C17">
        <w:tc>
          <w:tcPr>
            <w:tcW w:w="421" w:type="dxa"/>
            <w:noWrap/>
            <w:vAlign w:val="center"/>
          </w:tcPr>
          <w:p w14:paraId="151F0A15" w14:textId="70CD351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33</w:t>
            </w:r>
          </w:p>
        </w:tc>
        <w:tc>
          <w:tcPr>
            <w:tcW w:w="1510" w:type="dxa"/>
            <w:vAlign w:val="center"/>
          </w:tcPr>
          <w:p w14:paraId="62D2786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660049</w:t>
            </w:r>
          </w:p>
        </w:tc>
        <w:tc>
          <w:tcPr>
            <w:tcW w:w="4732" w:type="dxa"/>
            <w:vAlign w:val="center"/>
          </w:tcPr>
          <w:p w14:paraId="3F62112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Ленина, д. 62, тел. +7(391)2270748, +7(391)2273956, +7(391)2278413</w:t>
            </w:r>
          </w:p>
        </w:tc>
        <w:tc>
          <w:tcPr>
            <w:tcW w:w="911" w:type="dxa"/>
            <w:vAlign w:val="center"/>
          </w:tcPr>
          <w:p w14:paraId="3038400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8FC73D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7F463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598587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085D83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9C3B44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3E7F7E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51D9A9E" w14:textId="2A351C7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23CD185" w14:textId="77777777" w:rsidTr="00F13C17">
        <w:tc>
          <w:tcPr>
            <w:tcW w:w="421" w:type="dxa"/>
            <w:noWrap/>
            <w:vAlign w:val="center"/>
          </w:tcPr>
          <w:p w14:paraId="25442E24" w14:textId="5B94DE9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34</w:t>
            </w:r>
          </w:p>
        </w:tc>
        <w:tc>
          <w:tcPr>
            <w:tcW w:w="1510" w:type="dxa"/>
            <w:vAlign w:val="center"/>
          </w:tcPr>
          <w:p w14:paraId="43AADA9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660050</w:t>
            </w:r>
          </w:p>
        </w:tc>
        <w:tc>
          <w:tcPr>
            <w:tcW w:w="4732" w:type="dxa"/>
            <w:vAlign w:val="center"/>
          </w:tcPr>
          <w:p w14:paraId="0C91BA7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Мичурина, д. 63, тел. +7 (391) 2605576, +7(391)2606917</w:t>
            </w:r>
          </w:p>
        </w:tc>
        <w:tc>
          <w:tcPr>
            <w:tcW w:w="911" w:type="dxa"/>
            <w:vAlign w:val="center"/>
          </w:tcPr>
          <w:p w14:paraId="4DAA28C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3EAA50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BC9850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D018A6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F276CF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68CB1D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E8EC0F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58ECC34" w14:textId="1B07836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41C22FB" w14:textId="77777777" w:rsidTr="00F13C17">
        <w:tc>
          <w:tcPr>
            <w:tcW w:w="421" w:type="dxa"/>
            <w:noWrap/>
            <w:vAlign w:val="center"/>
          </w:tcPr>
          <w:p w14:paraId="723E7AB5" w14:textId="269147A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35</w:t>
            </w:r>
          </w:p>
        </w:tc>
        <w:tc>
          <w:tcPr>
            <w:tcW w:w="1510" w:type="dxa"/>
            <w:vAlign w:val="center"/>
          </w:tcPr>
          <w:p w14:paraId="61F6761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660052</w:t>
            </w:r>
          </w:p>
        </w:tc>
        <w:tc>
          <w:tcPr>
            <w:tcW w:w="4732" w:type="dxa"/>
            <w:vAlign w:val="center"/>
          </w:tcPr>
          <w:p w14:paraId="471CC5A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Алеши </w:t>
            </w:r>
            <w:proofErr w:type="spellStart"/>
            <w:r w:rsidRPr="00F13C17">
              <w:rPr>
                <w:rFonts w:ascii="Times New Roman" w:hAnsi="Times New Roman"/>
                <w:sz w:val="20"/>
                <w:szCs w:val="20"/>
              </w:rPr>
              <w:t>Тимошенкова</w:t>
            </w:r>
            <w:proofErr w:type="spellEnd"/>
            <w:r w:rsidRPr="00F13C17">
              <w:rPr>
                <w:rFonts w:ascii="Times New Roman" w:hAnsi="Times New Roman"/>
                <w:sz w:val="20"/>
                <w:szCs w:val="20"/>
              </w:rPr>
              <w:t>, д. 191, тел. +7(391)2229983</w:t>
            </w:r>
          </w:p>
        </w:tc>
        <w:tc>
          <w:tcPr>
            <w:tcW w:w="911" w:type="dxa"/>
            <w:vAlign w:val="center"/>
          </w:tcPr>
          <w:p w14:paraId="35D6FF6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4107ED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7DFAE7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B34DE5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64200D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D2777D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E2D92C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564B90E" w14:textId="3FC38D4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020A38A" w14:textId="77777777" w:rsidTr="00F13C17">
        <w:tc>
          <w:tcPr>
            <w:tcW w:w="421" w:type="dxa"/>
            <w:noWrap/>
            <w:vAlign w:val="center"/>
          </w:tcPr>
          <w:p w14:paraId="0676C94F" w14:textId="2A482BF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36</w:t>
            </w:r>
          </w:p>
        </w:tc>
        <w:tc>
          <w:tcPr>
            <w:tcW w:w="1510" w:type="dxa"/>
            <w:vAlign w:val="center"/>
          </w:tcPr>
          <w:p w14:paraId="1615922D" w14:textId="4F623813" w:rsidR="00230386" w:rsidRPr="00F13C17" w:rsidRDefault="00230386" w:rsidP="00540CF0">
            <w:pPr>
              <w:pStyle w:val="Default"/>
              <w:jc w:val="center"/>
              <w:rPr>
                <w:color w:val="auto"/>
                <w:sz w:val="18"/>
                <w:szCs w:val="18"/>
              </w:rPr>
            </w:pPr>
            <w:r w:rsidRPr="00F13C17">
              <w:rPr>
                <w:color w:val="auto"/>
                <w:sz w:val="18"/>
                <w:szCs w:val="18"/>
              </w:rPr>
              <w:t>660193</w:t>
            </w:r>
          </w:p>
        </w:tc>
        <w:tc>
          <w:tcPr>
            <w:tcW w:w="4732" w:type="dxa"/>
            <w:vAlign w:val="center"/>
          </w:tcPr>
          <w:p w14:paraId="54957DD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Быковского, д. 11, тел. +7(391)2242265</w:t>
            </w:r>
          </w:p>
        </w:tc>
        <w:tc>
          <w:tcPr>
            <w:tcW w:w="911" w:type="dxa"/>
            <w:vAlign w:val="center"/>
          </w:tcPr>
          <w:p w14:paraId="0609BBD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E77B79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1CAF43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20701E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1E199D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6D6D40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A90AFA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BAEE8AA" w14:textId="3C838B5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BDEEDEE" w14:textId="77777777" w:rsidTr="00F13C17">
        <w:tc>
          <w:tcPr>
            <w:tcW w:w="421" w:type="dxa"/>
            <w:noWrap/>
            <w:vAlign w:val="center"/>
          </w:tcPr>
          <w:p w14:paraId="6F2EC09E" w14:textId="0703120C"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37</w:t>
            </w:r>
          </w:p>
        </w:tc>
        <w:tc>
          <w:tcPr>
            <w:tcW w:w="1510" w:type="dxa"/>
            <w:vAlign w:val="center"/>
          </w:tcPr>
          <w:p w14:paraId="6FA0654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660056</w:t>
            </w:r>
          </w:p>
        </w:tc>
        <w:tc>
          <w:tcPr>
            <w:tcW w:w="4732" w:type="dxa"/>
            <w:vAlign w:val="center"/>
          </w:tcPr>
          <w:p w14:paraId="775A6CF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Березина, д. 156а, тел. +7(391)2018688</w:t>
            </w:r>
          </w:p>
        </w:tc>
        <w:tc>
          <w:tcPr>
            <w:tcW w:w="911" w:type="dxa"/>
            <w:vAlign w:val="center"/>
          </w:tcPr>
          <w:p w14:paraId="631362F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79C9C90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D32A73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B463C3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080727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1AB3A4A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8BFA22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ABDBBEA" w14:textId="26DE3ED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69015DC" w14:textId="77777777" w:rsidTr="00F13C17">
        <w:tc>
          <w:tcPr>
            <w:tcW w:w="421" w:type="dxa"/>
            <w:noWrap/>
            <w:vAlign w:val="center"/>
          </w:tcPr>
          <w:p w14:paraId="025A88D9" w14:textId="4C540D84"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38</w:t>
            </w:r>
          </w:p>
        </w:tc>
        <w:tc>
          <w:tcPr>
            <w:tcW w:w="1510" w:type="dxa"/>
            <w:vAlign w:val="center"/>
          </w:tcPr>
          <w:p w14:paraId="6640A7F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660058</w:t>
            </w:r>
          </w:p>
        </w:tc>
        <w:tc>
          <w:tcPr>
            <w:tcW w:w="4732" w:type="dxa"/>
            <w:vAlign w:val="center"/>
          </w:tcPr>
          <w:p w14:paraId="5977FB2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Ломоносова, д. 102,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109, тел. +7(391)2215077</w:t>
            </w:r>
          </w:p>
        </w:tc>
        <w:tc>
          <w:tcPr>
            <w:tcW w:w="911" w:type="dxa"/>
            <w:vAlign w:val="center"/>
          </w:tcPr>
          <w:p w14:paraId="6AEC05C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7BA5821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77DC45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EE218C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2DDFFC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9A9916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93C647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CE77569" w14:textId="33479FA5"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E35DFC0" w14:textId="77777777" w:rsidTr="00F13C17">
        <w:tc>
          <w:tcPr>
            <w:tcW w:w="421" w:type="dxa"/>
            <w:noWrap/>
            <w:vAlign w:val="center"/>
          </w:tcPr>
          <w:p w14:paraId="40A37529" w14:textId="7A77C6F4"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39</w:t>
            </w:r>
          </w:p>
        </w:tc>
        <w:tc>
          <w:tcPr>
            <w:tcW w:w="1510" w:type="dxa"/>
            <w:vAlign w:val="center"/>
          </w:tcPr>
          <w:p w14:paraId="59D2705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660059</w:t>
            </w:r>
          </w:p>
        </w:tc>
        <w:tc>
          <w:tcPr>
            <w:tcW w:w="4732" w:type="dxa"/>
            <w:vAlign w:val="center"/>
          </w:tcPr>
          <w:p w14:paraId="792DDB7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им.газеты</w:t>
            </w:r>
            <w:proofErr w:type="spellEnd"/>
            <w:r w:rsidRPr="00F13C17">
              <w:rPr>
                <w:rFonts w:ascii="Times New Roman" w:hAnsi="Times New Roman"/>
                <w:sz w:val="20"/>
                <w:szCs w:val="20"/>
              </w:rPr>
              <w:t xml:space="preserve"> "Красноярский рабочий", д. 71, тел. +7(391)2013428, +7(391)2013369</w:t>
            </w:r>
          </w:p>
        </w:tc>
        <w:tc>
          <w:tcPr>
            <w:tcW w:w="911" w:type="dxa"/>
            <w:vAlign w:val="center"/>
          </w:tcPr>
          <w:p w14:paraId="6F49D7E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EEC60B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D46C49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EF1922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481ABB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DA4ECA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B18DCA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3D6B04A" w14:textId="4E25A0A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AFED733" w14:textId="77777777" w:rsidTr="00F13C17">
        <w:tc>
          <w:tcPr>
            <w:tcW w:w="421" w:type="dxa"/>
            <w:noWrap/>
            <w:vAlign w:val="center"/>
          </w:tcPr>
          <w:p w14:paraId="13D58C90" w14:textId="242094BD"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40</w:t>
            </w:r>
          </w:p>
        </w:tc>
        <w:tc>
          <w:tcPr>
            <w:tcW w:w="1510" w:type="dxa"/>
            <w:vAlign w:val="center"/>
          </w:tcPr>
          <w:p w14:paraId="027E328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660060</w:t>
            </w:r>
          </w:p>
        </w:tc>
        <w:tc>
          <w:tcPr>
            <w:tcW w:w="4732" w:type="dxa"/>
            <w:vAlign w:val="center"/>
          </w:tcPr>
          <w:p w14:paraId="3E661494" w14:textId="060E10A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Светлова, д. 42</w:t>
            </w:r>
          </w:p>
        </w:tc>
        <w:tc>
          <w:tcPr>
            <w:tcW w:w="911" w:type="dxa"/>
            <w:vAlign w:val="center"/>
          </w:tcPr>
          <w:p w14:paraId="6D3044F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6FD18D7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52E009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0D9E81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2A9938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E8D350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A37191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ECB5EC0" w14:textId="099C476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9432E1E" w14:textId="77777777" w:rsidTr="00F13C17">
        <w:tc>
          <w:tcPr>
            <w:tcW w:w="421" w:type="dxa"/>
            <w:noWrap/>
            <w:vAlign w:val="center"/>
          </w:tcPr>
          <w:p w14:paraId="5D928522" w14:textId="69B4EFD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41</w:t>
            </w:r>
          </w:p>
        </w:tc>
        <w:tc>
          <w:tcPr>
            <w:tcW w:w="1510" w:type="dxa"/>
            <w:vAlign w:val="center"/>
          </w:tcPr>
          <w:p w14:paraId="590A5FB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660061</w:t>
            </w:r>
          </w:p>
        </w:tc>
        <w:tc>
          <w:tcPr>
            <w:tcW w:w="4732" w:type="dxa"/>
            <w:vAlign w:val="center"/>
          </w:tcPr>
          <w:p w14:paraId="7E07AF3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Калинина, д. 47А,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88, тел. +7(391)2683737</w:t>
            </w:r>
          </w:p>
        </w:tc>
        <w:tc>
          <w:tcPr>
            <w:tcW w:w="911" w:type="dxa"/>
            <w:vAlign w:val="center"/>
          </w:tcPr>
          <w:p w14:paraId="07D913B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DD530F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6C4280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E408C8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D5B034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799D9D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447E50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52A0D0B" w14:textId="74B209B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D422B2D" w14:textId="77777777" w:rsidTr="00F13C17">
        <w:tc>
          <w:tcPr>
            <w:tcW w:w="421" w:type="dxa"/>
            <w:noWrap/>
            <w:vAlign w:val="center"/>
          </w:tcPr>
          <w:p w14:paraId="214D2DE9" w14:textId="285B2C6D"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42</w:t>
            </w:r>
          </w:p>
        </w:tc>
        <w:tc>
          <w:tcPr>
            <w:tcW w:w="1510" w:type="dxa"/>
            <w:vAlign w:val="center"/>
          </w:tcPr>
          <w:p w14:paraId="28E7049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660062</w:t>
            </w:r>
          </w:p>
        </w:tc>
        <w:tc>
          <w:tcPr>
            <w:tcW w:w="4732" w:type="dxa"/>
            <w:vAlign w:val="center"/>
          </w:tcPr>
          <w:p w14:paraId="41A89A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Высотная, д. 25, тел. +7(391)2478374, +7(391)2478372</w:t>
            </w:r>
          </w:p>
        </w:tc>
        <w:tc>
          <w:tcPr>
            <w:tcW w:w="911" w:type="dxa"/>
            <w:vAlign w:val="center"/>
          </w:tcPr>
          <w:p w14:paraId="7C41EB8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7F5ABB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6C8F66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6A28BD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4DC76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8B059D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073BE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35E8C88" w14:textId="6E50065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20EC34E" w14:textId="77777777" w:rsidTr="00F13C17">
        <w:tc>
          <w:tcPr>
            <w:tcW w:w="421" w:type="dxa"/>
            <w:noWrap/>
            <w:vAlign w:val="center"/>
          </w:tcPr>
          <w:p w14:paraId="2E7F3B29" w14:textId="17B8936E"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43</w:t>
            </w:r>
          </w:p>
        </w:tc>
        <w:tc>
          <w:tcPr>
            <w:tcW w:w="1510" w:type="dxa"/>
            <w:vAlign w:val="center"/>
          </w:tcPr>
          <w:p w14:paraId="620D574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660064</w:t>
            </w:r>
          </w:p>
        </w:tc>
        <w:tc>
          <w:tcPr>
            <w:tcW w:w="4732" w:type="dxa"/>
            <w:vAlign w:val="center"/>
          </w:tcPr>
          <w:p w14:paraId="34D93DC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им.газеты</w:t>
            </w:r>
            <w:proofErr w:type="spellEnd"/>
            <w:r w:rsidRPr="00F13C17">
              <w:rPr>
                <w:rFonts w:ascii="Times New Roman" w:hAnsi="Times New Roman"/>
                <w:sz w:val="20"/>
                <w:szCs w:val="20"/>
              </w:rPr>
              <w:t xml:space="preserve"> "Красноярский рабочий", д. 181, тел. +7 (391) 2363545</w:t>
            </w:r>
          </w:p>
        </w:tc>
        <w:tc>
          <w:tcPr>
            <w:tcW w:w="911" w:type="dxa"/>
            <w:vAlign w:val="center"/>
          </w:tcPr>
          <w:p w14:paraId="0D236A4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2B1437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575267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A52341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EA6514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D888CF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A94FC2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09B54BD" w14:textId="7BFA94C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1F4E9E0" w14:textId="77777777" w:rsidTr="00F13C17">
        <w:tc>
          <w:tcPr>
            <w:tcW w:w="421" w:type="dxa"/>
            <w:noWrap/>
            <w:vAlign w:val="center"/>
          </w:tcPr>
          <w:p w14:paraId="3B676FB6" w14:textId="5C68E9BE"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44</w:t>
            </w:r>
          </w:p>
        </w:tc>
        <w:tc>
          <w:tcPr>
            <w:tcW w:w="1510" w:type="dxa"/>
            <w:vAlign w:val="center"/>
          </w:tcPr>
          <w:p w14:paraId="0A35740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660068</w:t>
            </w:r>
          </w:p>
        </w:tc>
        <w:tc>
          <w:tcPr>
            <w:tcW w:w="4732" w:type="dxa"/>
            <w:vAlign w:val="center"/>
          </w:tcPr>
          <w:p w14:paraId="3FB030D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пер Сибирский, д. 8,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99, тел. +7(391)2644041</w:t>
            </w:r>
          </w:p>
        </w:tc>
        <w:tc>
          <w:tcPr>
            <w:tcW w:w="911" w:type="dxa"/>
            <w:vAlign w:val="center"/>
          </w:tcPr>
          <w:p w14:paraId="654F7AB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3523453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52382E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E60F68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8DDD45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127AB6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9E859A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1C51CF7" w14:textId="266C901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2BD9A94" w14:textId="77777777" w:rsidTr="00F13C17">
        <w:tc>
          <w:tcPr>
            <w:tcW w:w="421" w:type="dxa"/>
            <w:noWrap/>
            <w:vAlign w:val="center"/>
          </w:tcPr>
          <w:p w14:paraId="3BBD0E6B" w14:textId="79A312B2"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45</w:t>
            </w:r>
          </w:p>
        </w:tc>
        <w:tc>
          <w:tcPr>
            <w:tcW w:w="1510" w:type="dxa"/>
            <w:vAlign w:val="center"/>
          </w:tcPr>
          <w:p w14:paraId="5EDEE2C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660069</w:t>
            </w:r>
          </w:p>
        </w:tc>
        <w:tc>
          <w:tcPr>
            <w:tcW w:w="4732" w:type="dxa"/>
            <w:vAlign w:val="center"/>
          </w:tcPr>
          <w:p w14:paraId="27ADF5A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Паровозная, д. 7, тел. +7(391)2626225</w:t>
            </w:r>
          </w:p>
        </w:tc>
        <w:tc>
          <w:tcPr>
            <w:tcW w:w="911" w:type="dxa"/>
            <w:vAlign w:val="center"/>
          </w:tcPr>
          <w:p w14:paraId="57B6FFC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22807BB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618162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51749E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97B44C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909D3D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911BC3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86DAE1F" w14:textId="03E4BB1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28B627E" w14:textId="77777777" w:rsidTr="00F13C17">
        <w:tc>
          <w:tcPr>
            <w:tcW w:w="421" w:type="dxa"/>
            <w:noWrap/>
            <w:vAlign w:val="center"/>
          </w:tcPr>
          <w:p w14:paraId="7EDFE5E5" w14:textId="30F1031F"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lastRenderedPageBreak/>
              <w:t>46</w:t>
            </w:r>
          </w:p>
        </w:tc>
        <w:tc>
          <w:tcPr>
            <w:tcW w:w="1510" w:type="dxa"/>
            <w:vAlign w:val="center"/>
          </w:tcPr>
          <w:p w14:paraId="6E8382F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660073</w:t>
            </w:r>
          </w:p>
        </w:tc>
        <w:tc>
          <w:tcPr>
            <w:tcW w:w="4732" w:type="dxa"/>
            <w:vAlign w:val="center"/>
          </w:tcPr>
          <w:p w14:paraId="46452D6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Металлургов, д. 39А, тел. +7(391)2243613, +7(391)2243940</w:t>
            </w:r>
          </w:p>
        </w:tc>
        <w:tc>
          <w:tcPr>
            <w:tcW w:w="911" w:type="dxa"/>
            <w:vAlign w:val="center"/>
          </w:tcPr>
          <w:p w14:paraId="66EBAE3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A887AF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0E1DB3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3A3176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2C5CF7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9B5DF0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139E99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5C3C5E3" w14:textId="2DB9863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96F9FF3" w14:textId="77777777" w:rsidTr="00F13C17">
        <w:tc>
          <w:tcPr>
            <w:tcW w:w="421" w:type="dxa"/>
            <w:noWrap/>
            <w:vAlign w:val="center"/>
          </w:tcPr>
          <w:p w14:paraId="184E56A0" w14:textId="2100768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47</w:t>
            </w:r>
          </w:p>
        </w:tc>
        <w:tc>
          <w:tcPr>
            <w:tcW w:w="1510" w:type="dxa"/>
            <w:vAlign w:val="center"/>
          </w:tcPr>
          <w:p w14:paraId="105E080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660074</w:t>
            </w:r>
          </w:p>
        </w:tc>
        <w:tc>
          <w:tcPr>
            <w:tcW w:w="4732" w:type="dxa"/>
            <w:vAlign w:val="center"/>
          </w:tcPr>
          <w:p w14:paraId="0265B39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Академика Киренского, д. 13А,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73, тел. +7(391)2437691, +7(391)2437534</w:t>
            </w:r>
          </w:p>
        </w:tc>
        <w:tc>
          <w:tcPr>
            <w:tcW w:w="911" w:type="dxa"/>
            <w:vAlign w:val="center"/>
          </w:tcPr>
          <w:p w14:paraId="12A7FF5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1FBE27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72B8D4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CD7B06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997A14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912373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ADD3BC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44C2D38" w14:textId="05CDAFF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9894F30" w14:textId="77777777" w:rsidTr="00F13C17">
        <w:tc>
          <w:tcPr>
            <w:tcW w:w="421" w:type="dxa"/>
            <w:noWrap/>
            <w:vAlign w:val="center"/>
          </w:tcPr>
          <w:p w14:paraId="2A58089E" w14:textId="3DAAD33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48</w:t>
            </w:r>
          </w:p>
        </w:tc>
        <w:tc>
          <w:tcPr>
            <w:tcW w:w="1510" w:type="dxa"/>
            <w:vAlign w:val="center"/>
          </w:tcPr>
          <w:p w14:paraId="0E4F58F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660075</w:t>
            </w:r>
          </w:p>
        </w:tc>
        <w:tc>
          <w:tcPr>
            <w:tcW w:w="4732" w:type="dxa"/>
            <w:vAlign w:val="center"/>
          </w:tcPr>
          <w:p w14:paraId="15158F3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Маерчака</w:t>
            </w:r>
            <w:proofErr w:type="spellEnd"/>
            <w:r w:rsidRPr="00F13C17">
              <w:rPr>
                <w:rFonts w:ascii="Times New Roman" w:hAnsi="Times New Roman"/>
                <w:sz w:val="20"/>
                <w:szCs w:val="20"/>
              </w:rPr>
              <w:t>, д. 4, тел. +7 (391) 2213798, +7(391)2211503</w:t>
            </w:r>
          </w:p>
        </w:tc>
        <w:tc>
          <w:tcPr>
            <w:tcW w:w="911" w:type="dxa"/>
            <w:vAlign w:val="center"/>
          </w:tcPr>
          <w:p w14:paraId="7725133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6460039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275CDF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C6BFD2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5DAF1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B64D27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5EA6F3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DB8E72C" w14:textId="54DD7D7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2E60D1B" w14:textId="77777777" w:rsidTr="00F13C17">
        <w:tc>
          <w:tcPr>
            <w:tcW w:w="421" w:type="dxa"/>
            <w:noWrap/>
            <w:vAlign w:val="center"/>
          </w:tcPr>
          <w:p w14:paraId="33AFB3DD" w14:textId="5DC6238C"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49</w:t>
            </w:r>
          </w:p>
        </w:tc>
        <w:tc>
          <w:tcPr>
            <w:tcW w:w="1510" w:type="dxa"/>
            <w:vAlign w:val="center"/>
          </w:tcPr>
          <w:p w14:paraId="7693ED7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660076</w:t>
            </w:r>
          </w:p>
        </w:tc>
        <w:tc>
          <w:tcPr>
            <w:tcW w:w="4732" w:type="dxa"/>
            <w:vAlign w:val="center"/>
          </w:tcPr>
          <w:p w14:paraId="2408DED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Шумяцкого</w:t>
            </w:r>
            <w:proofErr w:type="spellEnd"/>
            <w:r w:rsidRPr="00F13C17">
              <w:rPr>
                <w:rFonts w:ascii="Times New Roman" w:hAnsi="Times New Roman"/>
                <w:sz w:val="20"/>
                <w:szCs w:val="20"/>
              </w:rPr>
              <w:t>, д. 2А, тел. +7(962)704626</w:t>
            </w:r>
          </w:p>
        </w:tc>
        <w:tc>
          <w:tcPr>
            <w:tcW w:w="911" w:type="dxa"/>
            <w:vAlign w:val="center"/>
          </w:tcPr>
          <w:p w14:paraId="0358DEF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36E071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F13C08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3CD981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1517CA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E2816F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7306DF9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9BBC0F3" w14:textId="1DA7901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CE3BD68" w14:textId="77777777" w:rsidTr="00F13C17">
        <w:tc>
          <w:tcPr>
            <w:tcW w:w="421" w:type="dxa"/>
            <w:noWrap/>
            <w:vAlign w:val="center"/>
          </w:tcPr>
          <w:p w14:paraId="2E91B50D" w14:textId="0115C66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50</w:t>
            </w:r>
          </w:p>
        </w:tc>
        <w:tc>
          <w:tcPr>
            <w:tcW w:w="1510" w:type="dxa"/>
            <w:vAlign w:val="center"/>
          </w:tcPr>
          <w:p w14:paraId="26DB914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660077</w:t>
            </w:r>
          </w:p>
        </w:tc>
        <w:tc>
          <w:tcPr>
            <w:tcW w:w="4732" w:type="dxa"/>
            <w:vAlign w:val="center"/>
          </w:tcPr>
          <w:p w14:paraId="5062588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78 Добровольческой Бригады, д. 11 +7 (391) 2557622, +7(391)2557374</w:t>
            </w:r>
          </w:p>
        </w:tc>
        <w:tc>
          <w:tcPr>
            <w:tcW w:w="911" w:type="dxa"/>
            <w:vAlign w:val="center"/>
          </w:tcPr>
          <w:p w14:paraId="67EAB17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1A7298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4F1E1B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E6CD4A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026630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BB2007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6C80DC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3C44DA6" w14:textId="6653EBD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91C0A5C" w14:textId="77777777" w:rsidTr="00F13C17">
        <w:tc>
          <w:tcPr>
            <w:tcW w:w="421" w:type="dxa"/>
            <w:noWrap/>
            <w:vAlign w:val="center"/>
          </w:tcPr>
          <w:p w14:paraId="27E63266" w14:textId="612039D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51</w:t>
            </w:r>
          </w:p>
        </w:tc>
        <w:tc>
          <w:tcPr>
            <w:tcW w:w="1510" w:type="dxa"/>
            <w:vAlign w:val="center"/>
          </w:tcPr>
          <w:p w14:paraId="452830F2" w14:textId="1E80F9AB" w:rsidR="00230386" w:rsidRPr="00F13C17" w:rsidRDefault="00230386" w:rsidP="00540CF0">
            <w:pPr>
              <w:pStyle w:val="Default"/>
              <w:jc w:val="center"/>
              <w:rPr>
                <w:color w:val="auto"/>
                <w:sz w:val="18"/>
                <w:szCs w:val="18"/>
              </w:rPr>
            </w:pPr>
            <w:r w:rsidRPr="00F13C17">
              <w:rPr>
                <w:color w:val="auto"/>
                <w:sz w:val="18"/>
                <w:szCs w:val="18"/>
              </w:rPr>
              <w:t>660194</w:t>
            </w:r>
          </w:p>
        </w:tc>
        <w:tc>
          <w:tcPr>
            <w:tcW w:w="4732" w:type="dxa"/>
            <w:vAlign w:val="center"/>
          </w:tcPr>
          <w:p w14:paraId="31EA8F1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Красноярский край, г Красноярск, пер Медицинский, д. 41, тел. +7(391)2617625</w:t>
            </w:r>
          </w:p>
        </w:tc>
        <w:tc>
          <w:tcPr>
            <w:tcW w:w="911" w:type="dxa"/>
            <w:vAlign w:val="center"/>
          </w:tcPr>
          <w:p w14:paraId="0E80B4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A97C87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BF16C0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7C9D50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4FF60B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142F06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B1F264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50B99E7" w14:textId="576E475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4B36CF6" w14:textId="77777777" w:rsidTr="00F13C17">
        <w:tc>
          <w:tcPr>
            <w:tcW w:w="421" w:type="dxa"/>
            <w:noWrap/>
            <w:vAlign w:val="center"/>
          </w:tcPr>
          <w:p w14:paraId="53C64449" w14:textId="3DA90CE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52</w:t>
            </w:r>
          </w:p>
        </w:tc>
        <w:tc>
          <w:tcPr>
            <w:tcW w:w="1510" w:type="dxa"/>
            <w:vAlign w:val="center"/>
          </w:tcPr>
          <w:p w14:paraId="78368EB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660079</w:t>
            </w:r>
          </w:p>
        </w:tc>
        <w:tc>
          <w:tcPr>
            <w:tcW w:w="4732" w:type="dxa"/>
            <w:vAlign w:val="center"/>
          </w:tcPr>
          <w:p w14:paraId="600D04E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Свердловская, д. 13в, тел. +7(391)2334741, +7(391)2334784</w:t>
            </w:r>
          </w:p>
        </w:tc>
        <w:tc>
          <w:tcPr>
            <w:tcW w:w="911" w:type="dxa"/>
            <w:vAlign w:val="center"/>
          </w:tcPr>
          <w:p w14:paraId="6E81DB4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6C5DF9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01FE26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23D398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1D494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635E905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DD40EB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B45ED76" w14:textId="778B463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B1F6B4A" w14:textId="77777777" w:rsidTr="00F13C17">
        <w:tc>
          <w:tcPr>
            <w:tcW w:w="421" w:type="dxa"/>
            <w:noWrap/>
            <w:vAlign w:val="center"/>
          </w:tcPr>
          <w:p w14:paraId="4267C979" w14:textId="2B509FB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53</w:t>
            </w:r>
          </w:p>
        </w:tc>
        <w:tc>
          <w:tcPr>
            <w:tcW w:w="1510" w:type="dxa"/>
            <w:vAlign w:val="center"/>
          </w:tcPr>
          <w:p w14:paraId="22A8F1F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660081</w:t>
            </w:r>
          </w:p>
        </w:tc>
        <w:tc>
          <w:tcPr>
            <w:tcW w:w="4732" w:type="dxa"/>
            <w:vAlign w:val="center"/>
          </w:tcPr>
          <w:p w14:paraId="46573D6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Мира, </w:t>
            </w:r>
            <w:proofErr w:type="spellStart"/>
            <w:r w:rsidRPr="00F13C17">
              <w:rPr>
                <w:rFonts w:ascii="Times New Roman" w:hAnsi="Times New Roman"/>
                <w:sz w:val="20"/>
                <w:szCs w:val="20"/>
              </w:rPr>
              <w:t>зд</w:t>
            </w:r>
            <w:proofErr w:type="spellEnd"/>
            <w:r w:rsidRPr="00F13C17">
              <w:rPr>
                <w:rFonts w:ascii="Times New Roman" w:hAnsi="Times New Roman"/>
                <w:sz w:val="20"/>
                <w:szCs w:val="20"/>
              </w:rPr>
              <w:t>. 102</w:t>
            </w:r>
          </w:p>
        </w:tc>
        <w:tc>
          <w:tcPr>
            <w:tcW w:w="911" w:type="dxa"/>
            <w:vAlign w:val="center"/>
          </w:tcPr>
          <w:p w14:paraId="1BDAE2B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3737977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AB9762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7F7C26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6E93D9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CEC735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612A8C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4E0B227" w14:textId="0DC051C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4432A53" w14:textId="77777777" w:rsidTr="00F13C17">
        <w:tc>
          <w:tcPr>
            <w:tcW w:w="421" w:type="dxa"/>
            <w:noWrap/>
            <w:vAlign w:val="center"/>
          </w:tcPr>
          <w:p w14:paraId="7F63F003" w14:textId="2E7209C8"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54</w:t>
            </w:r>
          </w:p>
        </w:tc>
        <w:tc>
          <w:tcPr>
            <w:tcW w:w="1510" w:type="dxa"/>
            <w:vAlign w:val="center"/>
          </w:tcPr>
          <w:p w14:paraId="37FBA64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660082</w:t>
            </w:r>
          </w:p>
        </w:tc>
        <w:tc>
          <w:tcPr>
            <w:tcW w:w="4732" w:type="dxa"/>
            <w:vAlign w:val="center"/>
          </w:tcPr>
          <w:p w14:paraId="4C2740D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Авиаторов, д. 19, тел. +7 (967) 6122838</w:t>
            </w:r>
          </w:p>
        </w:tc>
        <w:tc>
          <w:tcPr>
            <w:tcW w:w="911" w:type="dxa"/>
            <w:vAlign w:val="center"/>
          </w:tcPr>
          <w:p w14:paraId="18EE8D4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2ADF61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6C5C2E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BD2811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5AE33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7007CA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68BA536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F1F711C" w14:textId="2E44CE1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AF7B039" w14:textId="77777777" w:rsidTr="00F13C17">
        <w:tc>
          <w:tcPr>
            <w:tcW w:w="421" w:type="dxa"/>
            <w:noWrap/>
            <w:vAlign w:val="center"/>
          </w:tcPr>
          <w:p w14:paraId="1FBB5BE4" w14:textId="321F8ACC"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55</w:t>
            </w:r>
          </w:p>
        </w:tc>
        <w:tc>
          <w:tcPr>
            <w:tcW w:w="1510" w:type="dxa"/>
            <w:vAlign w:val="center"/>
          </w:tcPr>
          <w:p w14:paraId="71C0F3F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660092</w:t>
            </w:r>
          </w:p>
        </w:tc>
        <w:tc>
          <w:tcPr>
            <w:tcW w:w="4732" w:type="dxa"/>
            <w:vAlign w:val="center"/>
          </w:tcPr>
          <w:p w14:paraId="125C6F8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Шевченко, д. 44,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82, тел. +7(391)2669429</w:t>
            </w:r>
          </w:p>
        </w:tc>
        <w:tc>
          <w:tcPr>
            <w:tcW w:w="911" w:type="dxa"/>
            <w:vAlign w:val="center"/>
          </w:tcPr>
          <w:p w14:paraId="7F2E457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D2B900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B41B74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32040D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7640DE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476780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FE6F92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AF16D37" w14:textId="37C6923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A5BE8E3" w14:textId="77777777" w:rsidTr="00F13C17">
        <w:tc>
          <w:tcPr>
            <w:tcW w:w="421" w:type="dxa"/>
            <w:noWrap/>
            <w:vAlign w:val="center"/>
          </w:tcPr>
          <w:p w14:paraId="3A3C0089" w14:textId="012EA69D"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56</w:t>
            </w:r>
          </w:p>
        </w:tc>
        <w:tc>
          <w:tcPr>
            <w:tcW w:w="1510" w:type="dxa"/>
            <w:vAlign w:val="center"/>
          </w:tcPr>
          <w:p w14:paraId="2AED4A1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660094</w:t>
            </w:r>
          </w:p>
        </w:tc>
        <w:tc>
          <w:tcPr>
            <w:tcW w:w="4732" w:type="dxa"/>
            <w:vAlign w:val="center"/>
          </w:tcPr>
          <w:p w14:paraId="6C3FD7F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Академика Павлова, д. 35, тел. +7(391)2355040, +7(391)2600386</w:t>
            </w:r>
          </w:p>
        </w:tc>
        <w:tc>
          <w:tcPr>
            <w:tcW w:w="911" w:type="dxa"/>
            <w:vAlign w:val="center"/>
          </w:tcPr>
          <w:p w14:paraId="684C7AB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90BA40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EA1791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3AE3BB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E34F02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FEF10B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1612DE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382B90B9" w14:textId="6AFB15C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0A4EA7E" w14:textId="77777777" w:rsidTr="00F13C17">
        <w:tc>
          <w:tcPr>
            <w:tcW w:w="421" w:type="dxa"/>
            <w:noWrap/>
            <w:vAlign w:val="center"/>
          </w:tcPr>
          <w:p w14:paraId="1C941EBF" w14:textId="11784B3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57</w:t>
            </w:r>
          </w:p>
        </w:tc>
        <w:tc>
          <w:tcPr>
            <w:tcW w:w="1510" w:type="dxa"/>
            <w:vAlign w:val="center"/>
          </w:tcPr>
          <w:p w14:paraId="796C3A82" w14:textId="5A0A6257" w:rsidR="00230386" w:rsidRPr="00F13C17" w:rsidRDefault="00230386" w:rsidP="00540CF0">
            <w:pPr>
              <w:pStyle w:val="Default"/>
              <w:jc w:val="center"/>
              <w:rPr>
                <w:color w:val="auto"/>
                <w:sz w:val="18"/>
                <w:szCs w:val="18"/>
              </w:rPr>
            </w:pPr>
            <w:r w:rsidRPr="00F13C17">
              <w:rPr>
                <w:color w:val="auto"/>
                <w:sz w:val="18"/>
                <w:szCs w:val="18"/>
              </w:rPr>
              <w:t>660195</w:t>
            </w:r>
          </w:p>
        </w:tc>
        <w:tc>
          <w:tcPr>
            <w:tcW w:w="4732" w:type="dxa"/>
            <w:vAlign w:val="center"/>
          </w:tcPr>
          <w:p w14:paraId="480D851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Карла Маркса, д. 47, тел. +7(391)2276581</w:t>
            </w:r>
          </w:p>
        </w:tc>
        <w:tc>
          <w:tcPr>
            <w:tcW w:w="911" w:type="dxa"/>
            <w:vAlign w:val="center"/>
          </w:tcPr>
          <w:p w14:paraId="49B874F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446CE46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082283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C4EA58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031A93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C35E6D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AE5BEF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ADBE31F" w14:textId="27785EA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58AB84A" w14:textId="77777777" w:rsidTr="00F13C17">
        <w:tc>
          <w:tcPr>
            <w:tcW w:w="421" w:type="dxa"/>
            <w:noWrap/>
            <w:vAlign w:val="center"/>
          </w:tcPr>
          <w:p w14:paraId="51C48929" w14:textId="2022C363"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58</w:t>
            </w:r>
          </w:p>
        </w:tc>
        <w:tc>
          <w:tcPr>
            <w:tcW w:w="1510" w:type="dxa"/>
            <w:vAlign w:val="center"/>
          </w:tcPr>
          <w:p w14:paraId="7BCEDC3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660098</w:t>
            </w:r>
          </w:p>
        </w:tc>
        <w:tc>
          <w:tcPr>
            <w:tcW w:w="4732" w:type="dxa"/>
            <w:vAlign w:val="center"/>
          </w:tcPr>
          <w:p w14:paraId="49E3D62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Алексеева, д. 19, тел. +7(391)2789803, +7(391)2789804</w:t>
            </w:r>
          </w:p>
        </w:tc>
        <w:tc>
          <w:tcPr>
            <w:tcW w:w="911" w:type="dxa"/>
            <w:vAlign w:val="center"/>
          </w:tcPr>
          <w:p w14:paraId="449B161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CAB699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6FE9BA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0A6085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C9A038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B867F2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1C7DF1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BC667D8" w14:textId="6D111BC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81D8710" w14:textId="77777777" w:rsidTr="00F13C17">
        <w:tc>
          <w:tcPr>
            <w:tcW w:w="421" w:type="dxa"/>
            <w:noWrap/>
            <w:vAlign w:val="center"/>
          </w:tcPr>
          <w:p w14:paraId="25CCD22A" w14:textId="70C731E7"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59</w:t>
            </w:r>
          </w:p>
        </w:tc>
        <w:tc>
          <w:tcPr>
            <w:tcW w:w="1510" w:type="dxa"/>
            <w:vAlign w:val="center"/>
          </w:tcPr>
          <w:p w14:paraId="3DA7629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660099</w:t>
            </w:r>
          </w:p>
        </w:tc>
        <w:tc>
          <w:tcPr>
            <w:tcW w:w="4732" w:type="dxa"/>
            <w:vAlign w:val="center"/>
          </w:tcPr>
          <w:p w14:paraId="597DD95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Железнодорожников, д. 10,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211, тел. +7(391)2215145, +7(391)2218942</w:t>
            </w:r>
          </w:p>
        </w:tc>
        <w:tc>
          <w:tcPr>
            <w:tcW w:w="911" w:type="dxa"/>
            <w:vAlign w:val="center"/>
          </w:tcPr>
          <w:p w14:paraId="4C0828C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0109D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86C927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83C85C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14E4D7E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A3B334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C2BD2E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847087C" w14:textId="47D97C7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1295F10" w14:textId="77777777" w:rsidTr="00F13C17">
        <w:tc>
          <w:tcPr>
            <w:tcW w:w="421" w:type="dxa"/>
            <w:noWrap/>
            <w:vAlign w:val="center"/>
          </w:tcPr>
          <w:p w14:paraId="7FD36120" w14:textId="37F9CF49"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60</w:t>
            </w:r>
          </w:p>
        </w:tc>
        <w:tc>
          <w:tcPr>
            <w:tcW w:w="1510" w:type="dxa"/>
            <w:vAlign w:val="center"/>
          </w:tcPr>
          <w:p w14:paraId="6B42138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660100</w:t>
            </w:r>
          </w:p>
        </w:tc>
        <w:tc>
          <w:tcPr>
            <w:tcW w:w="4732" w:type="dxa"/>
            <w:vAlign w:val="center"/>
          </w:tcPr>
          <w:p w14:paraId="60F48C5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Академика Киренского, д. 27А, тел. +7(391)2448324, +7(391)2448763</w:t>
            </w:r>
          </w:p>
        </w:tc>
        <w:tc>
          <w:tcPr>
            <w:tcW w:w="911" w:type="dxa"/>
            <w:vAlign w:val="center"/>
          </w:tcPr>
          <w:p w14:paraId="20B8E58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049886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00227D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DBF2FE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A9DB81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FAC17E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81DF90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0E80C38" w14:textId="21D11EE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7A03E6D" w14:textId="77777777" w:rsidTr="00F13C17">
        <w:tc>
          <w:tcPr>
            <w:tcW w:w="421" w:type="dxa"/>
            <w:noWrap/>
            <w:vAlign w:val="center"/>
          </w:tcPr>
          <w:p w14:paraId="0B30D4CA" w14:textId="4A4D3FA4"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61</w:t>
            </w:r>
          </w:p>
        </w:tc>
        <w:tc>
          <w:tcPr>
            <w:tcW w:w="1510" w:type="dxa"/>
            <w:vAlign w:val="center"/>
          </w:tcPr>
          <w:p w14:paraId="6B5FFE8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660111</w:t>
            </w:r>
          </w:p>
        </w:tc>
        <w:tc>
          <w:tcPr>
            <w:tcW w:w="4732" w:type="dxa"/>
            <w:vAlign w:val="center"/>
          </w:tcPr>
          <w:p w14:paraId="5CB392B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Тельмана, д. 28В,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133, тел. +7(391)2243337, +7(391)2243348</w:t>
            </w:r>
          </w:p>
        </w:tc>
        <w:tc>
          <w:tcPr>
            <w:tcW w:w="911" w:type="dxa"/>
            <w:vAlign w:val="center"/>
          </w:tcPr>
          <w:p w14:paraId="70119B3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6E7BF05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3C0C49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5421C6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449B0C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A0FB60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27C8294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4E45BBD" w14:textId="3B11CA9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2D64329" w14:textId="77777777" w:rsidTr="00F13C17">
        <w:tc>
          <w:tcPr>
            <w:tcW w:w="421" w:type="dxa"/>
            <w:noWrap/>
            <w:vAlign w:val="center"/>
          </w:tcPr>
          <w:p w14:paraId="29878A21" w14:textId="644C5335"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lastRenderedPageBreak/>
              <w:t>62</w:t>
            </w:r>
          </w:p>
        </w:tc>
        <w:tc>
          <w:tcPr>
            <w:tcW w:w="1510" w:type="dxa"/>
            <w:vAlign w:val="center"/>
          </w:tcPr>
          <w:p w14:paraId="4FCAE61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660112</w:t>
            </w:r>
          </w:p>
        </w:tc>
        <w:tc>
          <w:tcPr>
            <w:tcW w:w="4732" w:type="dxa"/>
            <w:vAlign w:val="center"/>
          </w:tcPr>
          <w:p w14:paraId="35EA9D0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Воронова, д. 21,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143, тел. +7 (391) 2244839, +7(391)2245028</w:t>
            </w:r>
          </w:p>
        </w:tc>
        <w:tc>
          <w:tcPr>
            <w:tcW w:w="911" w:type="dxa"/>
            <w:vAlign w:val="center"/>
          </w:tcPr>
          <w:p w14:paraId="0496319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0F93BD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47A1DC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BD4E6E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1AB320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FAB88B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2A8C19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F171038" w14:textId="6FE51C8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9F7539C" w14:textId="77777777" w:rsidTr="00F13C17">
        <w:tc>
          <w:tcPr>
            <w:tcW w:w="421" w:type="dxa"/>
            <w:noWrap/>
            <w:vAlign w:val="center"/>
          </w:tcPr>
          <w:p w14:paraId="60DB3776" w14:textId="0F05681C"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63</w:t>
            </w:r>
          </w:p>
        </w:tc>
        <w:tc>
          <w:tcPr>
            <w:tcW w:w="1510" w:type="dxa"/>
            <w:vAlign w:val="center"/>
          </w:tcPr>
          <w:p w14:paraId="54EB933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660113</w:t>
            </w:r>
          </w:p>
        </w:tc>
        <w:tc>
          <w:tcPr>
            <w:tcW w:w="4732" w:type="dxa"/>
            <w:vAlign w:val="center"/>
          </w:tcPr>
          <w:p w14:paraId="6C7B8DA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Карбышева</w:t>
            </w:r>
            <w:proofErr w:type="spellEnd"/>
            <w:r w:rsidRPr="00F13C17">
              <w:rPr>
                <w:rFonts w:ascii="Times New Roman" w:hAnsi="Times New Roman"/>
                <w:sz w:val="20"/>
                <w:szCs w:val="20"/>
              </w:rPr>
              <w:t>, д. 6А, тел. +7 (391) 2474529, +7(391)2474528</w:t>
            </w:r>
          </w:p>
        </w:tc>
        <w:tc>
          <w:tcPr>
            <w:tcW w:w="911" w:type="dxa"/>
            <w:vAlign w:val="center"/>
          </w:tcPr>
          <w:p w14:paraId="5AF6365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290101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BC6CDD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4D3E93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0A654E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813A95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554216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37927DF8" w14:textId="30920C7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F447AF9" w14:textId="77777777" w:rsidTr="00F13C17">
        <w:tc>
          <w:tcPr>
            <w:tcW w:w="421" w:type="dxa"/>
            <w:noWrap/>
            <w:vAlign w:val="center"/>
          </w:tcPr>
          <w:p w14:paraId="704F4A35" w14:textId="520E7955"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64</w:t>
            </w:r>
          </w:p>
        </w:tc>
        <w:tc>
          <w:tcPr>
            <w:tcW w:w="1510" w:type="dxa"/>
            <w:vAlign w:val="center"/>
          </w:tcPr>
          <w:p w14:paraId="2CDEB87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660115</w:t>
            </w:r>
          </w:p>
        </w:tc>
        <w:tc>
          <w:tcPr>
            <w:tcW w:w="4732" w:type="dxa"/>
            <w:vAlign w:val="center"/>
          </w:tcPr>
          <w:p w14:paraId="77582FC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Попова, д. 8В, тел. +7(391)2468203, +7(391)2468493</w:t>
            </w:r>
          </w:p>
        </w:tc>
        <w:tc>
          <w:tcPr>
            <w:tcW w:w="911" w:type="dxa"/>
            <w:vAlign w:val="center"/>
          </w:tcPr>
          <w:p w14:paraId="0D2EEBF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C1F65E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B96375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CD5392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AFE6A6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D43E39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07E849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40B1C7A2" w14:textId="0070FFF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4293BA3" w14:textId="77777777" w:rsidTr="00F13C17">
        <w:tc>
          <w:tcPr>
            <w:tcW w:w="421" w:type="dxa"/>
            <w:noWrap/>
            <w:vAlign w:val="center"/>
          </w:tcPr>
          <w:p w14:paraId="012E9C98" w14:textId="22E8895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65</w:t>
            </w:r>
          </w:p>
        </w:tc>
        <w:tc>
          <w:tcPr>
            <w:tcW w:w="1510" w:type="dxa"/>
            <w:vAlign w:val="center"/>
          </w:tcPr>
          <w:p w14:paraId="743A29B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660118</w:t>
            </w:r>
          </w:p>
        </w:tc>
        <w:tc>
          <w:tcPr>
            <w:tcW w:w="4732" w:type="dxa"/>
            <w:vAlign w:val="center"/>
          </w:tcPr>
          <w:p w14:paraId="765E472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9 Мая, д. 37,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161, тел. +7(391)2204551</w:t>
            </w:r>
          </w:p>
        </w:tc>
        <w:tc>
          <w:tcPr>
            <w:tcW w:w="911" w:type="dxa"/>
            <w:vAlign w:val="center"/>
          </w:tcPr>
          <w:p w14:paraId="19DCEFC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4BE8415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81FBDD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64C19D2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2B754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E3E63E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A8B0D0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38082DE" w14:textId="0737D71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91E13D2" w14:textId="77777777" w:rsidTr="00F13C17">
        <w:tc>
          <w:tcPr>
            <w:tcW w:w="421" w:type="dxa"/>
            <w:noWrap/>
            <w:vAlign w:val="center"/>
          </w:tcPr>
          <w:p w14:paraId="6CE1D6DF" w14:textId="112A9D13"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66</w:t>
            </w:r>
          </w:p>
        </w:tc>
        <w:tc>
          <w:tcPr>
            <w:tcW w:w="1510" w:type="dxa"/>
            <w:vAlign w:val="center"/>
          </w:tcPr>
          <w:p w14:paraId="2EFD103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660119</w:t>
            </w:r>
          </w:p>
        </w:tc>
        <w:tc>
          <w:tcPr>
            <w:tcW w:w="4732" w:type="dxa"/>
            <w:vAlign w:val="center"/>
          </w:tcPr>
          <w:p w14:paraId="3D62DFE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Молодежный, д. 7,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366, тел. +7(391)2256777,</w:t>
            </w:r>
          </w:p>
        </w:tc>
        <w:tc>
          <w:tcPr>
            <w:tcW w:w="911" w:type="dxa"/>
            <w:vAlign w:val="center"/>
          </w:tcPr>
          <w:p w14:paraId="15353C7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65CC7D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206B689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3970D8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4EF4DE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B8DABC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502F47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D693B8B" w14:textId="20732BA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2CC2954" w14:textId="77777777" w:rsidTr="00F13C17">
        <w:tc>
          <w:tcPr>
            <w:tcW w:w="421" w:type="dxa"/>
            <w:noWrap/>
            <w:vAlign w:val="center"/>
          </w:tcPr>
          <w:p w14:paraId="51EB2E56" w14:textId="508BAB8F"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67</w:t>
            </w:r>
          </w:p>
        </w:tc>
        <w:tc>
          <w:tcPr>
            <w:tcW w:w="1510" w:type="dxa"/>
            <w:vAlign w:val="center"/>
          </w:tcPr>
          <w:p w14:paraId="465D8B4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660121</w:t>
            </w:r>
          </w:p>
        </w:tc>
        <w:tc>
          <w:tcPr>
            <w:tcW w:w="4732" w:type="dxa"/>
            <w:vAlign w:val="center"/>
          </w:tcPr>
          <w:p w14:paraId="0DB5348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Парашютная, д. 68, тел. +7(391)2614261</w:t>
            </w:r>
          </w:p>
        </w:tc>
        <w:tc>
          <w:tcPr>
            <w:tcW w:w="911" w:type="dxa"/>
            <w:vAlign w:val="center"/>
          </w:tcPr>
          <w:p w14:paraId="7BAD040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781148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6DFC721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8B2361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37D2313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15B7573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59A787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20CDECE" w14:textId="15B2CFC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5701A04D" w14:textId="77777777" w:rsidTr="00F13C17">
        <w:tc>
          <w:tcPr>
            <w:tcW w:w="421" w:type="dxa"/>
            <w:noWrap/>
            <w:vAlign w:val="center"/>
          </w:tcPr>
          <w:p w14:paraId="2D5A409A" w14:textId="7CFD05F5"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68</w:t>
            </w:r>
          </w:p>
        </w:tc>
        <w:tc>
          <w:tcPr>
            <w:tcW w:w="1510" w:type="dxa"/>
            <w:vAlign w:val="center"/>
          </w:tcPr>
          <w:p w14:paraId="7A6D308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660122</w:t>
            </w:r>
          </w:p>
        </w:tc>
        <w:tc>
          <w:tcPr>
            <w:tcW w:w="4732" w:type="dxa"/>
            <w:vAlign w:val="center"/>
          </w:tcPr>
          <w:p w14:paraId="49ECA4E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им. газеты "Пионерская правда", д. 8,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101, тел. +7(391)2355064, +7(391)2602224</w:t>
            </w:r>
          </w:p>
        </w:tc>
        <w:tc>
          <w:tcPr>
            <w:tcW w:w="911" w:type="dxa"/>
            <w:vAlign w:val="center"/>
          </w:tcPr>
          <w:p w14:paraId="167F32B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28C99FE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A08195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03C0EFD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1BBD6DF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4D3036F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DB91E8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1D44255" w14:textId="768A06C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4D93202" w14:textId="77777777" w:rsidTr="00F13C17">
        <w:tc>
          <w:tcPr>
            <w:tcW w:w="421" w:type="dxa"/>
            <w:noWrap/>
            <w:vAlign w:val="center"/>
          </w:tcPr>
          <w:p w14:paraId="746F999D" w14:textId="0629DC48"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69</w:t>
            </w:r>
          </w:p>
        </w:tc>
        <w:tc>
          <w:tcPr>
            <w:tcW w:w="1510" w:type="dxa"/>
            <w:vAlign w:val="center"/>
          </w:tcPr>
          <w:p w14:paraId="78650E9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660123</w:t>
            </w:r>
          </w:p>
        </w:tc>
        <w:tc>
          <w:tcPr>
            <w:tcW w:w="4732" w:type="dxa"/>
            <w:vAlign w:val="center"/>
          </w:tcPr>
          <w:p w14:paraId="57EDF97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Малаховская</w:t>
            </w:r>
            <w:proofErr w:type="spellEnd"/>
            <w:r w:rsidRPr="00F13C17">
              <w:rPr>
                <w:rFonts w:ascii="Times New Roman" w:hAnsi="Times New Roman"/>
                <w:sz w:val="20"/>
                <w:szCs w:val="20"/>
              </w:rPr>
              <w:t xml:space="preserve">, д. 2,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142, тел. +7(391)2644962, +7(391)2643711</w:t>
            </w:r>
          </w:p>
        </w:tc>
        <w:tc>
          <w:tcPr>
            <w:tcW w:w="911" w:type="dxa"/>
            <w:vAlign w:val="center"/>
          </w:tcPr>
          <w:p w14:paraId="5F87599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6685B5A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296847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3637C1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2A9BD85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37C8647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1DC30CA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EC98AA8" w14:textId="25A121BE"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6C8D098" w14:textId="77777777" w:rsidTr="00F13C17">
        <w:tc>
          <w:tcPr>
            <w:tcW w:w="421" w:type="dxa"/>
            <w:noWrap/>
            <w:vAlign w:val="center"/>
          </w:tcPr>
          <w:p w14:paraId="4B6074E8" w14:textId="4F717573"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70</w:t>
            </w:r>
          </w:p>
        </w:tc>
        <w:tc>
          <w:tcPr>
            <w:tcW w:w="1510" w:type="dxa"/>
            <w:vAlign w:val="center"/>
          </w:tcPr>
          <w:p w14:paraId="4E71BDA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660124</w:t>
            </w:r>
          </w:p>
        </w:tc>
        <w:tc>
          <w:tcPr>
            <w:tcW w:w="4732" w:type="dxa"/>
            <w:vAlign w:val="center"/>
          </w:tcPr>
          <w:p w14:paraId="7C8478B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Борисевича, д. 8,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101, тел. +7(391)2669748</w:t>
            </w:r>
          </w:p>
        </w:tc>
        <w:tc>
          <w:tcPr>
            <w:tcW w:w="911" w:type="dxa"/>
            <w:vAlign w:val="center"/>
          </w:tcPr>
          <w:p w14:paraId="011708C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6BB8721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1DFEA8B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D9C36B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CED204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FFCAE1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0BAFA84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CD6C823" w14:textId="3945999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3DD795AC" w14:textId="77777777" w:rsidTr="00F13C17">
        <w:tc>
          <w:tcPr>
            <w:tcW w:w="421" w:type="dxa"/>
            <w:noWrap/>
            <w:vAlign w:val="center"/>
          </w:tcPr>
          <w:p w14:paraId="60F6FDA8" w14:textId="59D9E64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71</w:t>
            </w:r>
          </w:p>
        </w:tc>
        <w:tc>
          <w:tcPr>
            <w:tcW w:w="1510" w:type="dxa"/>
            <w:vAlign w:val="center"/>
          </w:tcPr>
          <w:p w14:paraId="7E6DF6D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660125</w:t>
            </w:r>
          </w:p>
        </w:tc>
        <w:tc>
          <w:tcPr>
            <w:tcW w:w="4732" w:type="dxa"/>
            <w:vAlign w:val="center"/>
          </w:tcPr>
          <w:p w14:paraId="5BA363A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9 Мая, д. 26А, тел. +7(391)2662765, +7(391)2204581</w:t>
            </w:r>
          </w:p>
        </w:tc>
        <w:tc>
          <w:tcPr>
            <w:tcW w:w="911" w:type="dxa"/>
            <w:vAlign w:val="center"/>
          </w:tcPr>
          <w:p w14:paraId="2632FDD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D4225B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DAC83F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1E4F68F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77A4AC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992C07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6DEE030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EF6D1B2" w14:textId="3A879F6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2A896C5" w14:textId="77777777" w:rsidTr="00F13C17">
        <w:tc>
          <w:tcPr>
            <w:tcW w:w="421" w:type="dxa"/>
            <w:noWrap/>
            <w:vAlign w:val="center"/>
          </w:tcPr>
          <w:p w14:paraId="1295B291" w14:textId="4F6A5E4A"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72</w:t>
            </w:r>
          </w:p>
        </w:tc>
        <w:tc>
          <w:tcPr>
            <w:tcW w:w="1510" w:type="dxa"/>
            <w:vAlign w:val="center"/>
          </w:tcPr>
          <w:p w14:paraId="13F0184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660127</w:t>
            </w:r>
          </w:p>
        </w:tc>
        <w:tc>
          <w:tcPr>
            <w:tcW w:w="4732" w:type="dxa"/>
            <w:vAlign w:val="center"/>
          </w:tcPr>
          <w:p w14:paraId="7CE1219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Мате </w:t>
            </w:r>
            <w:proofErr w:type="spellStart"/>
            <w:r w:rsidRPr="00F13C17">
              <w:rPr>
                <w:rFonts w:ascii="Times New Roman" w:hAnsi="Times New Roman"/>
                <w:sz w:val="20"/>
                <w:szCs w:val="20"/>
              </w:rPr>
              <w:t>Залки</w:t>
            </w:r>
            <w:proofErr w:type="spellEnd"/>
            <w:r w:rsidRPr="00F13C17">
              <w:rPr>
                <w:rFonts w:ascii="Times New Roman" w:hAnsi="Times New Roman"/>
                <w:sz w:val="20"/>
                <w:szCs w:val="20"/>
              </w:rPr>
              <w:t>, д. 6, тел. +7(391)2206790</w:t>
            </w:r>
          </w:p>
        </w:tc>
        <w:tc>
          <w:tcPr>
            <w:tcW w:w="911" w:type="dxa"/>
            <w:vAlign w:val="center"/>
          </w:tcPr>
          <w:p w14:paraId="63D2224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0F79CCD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EB4462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4F3E4D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4B9DE49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35662D3"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2419EB7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116AA0D4" w14:textId="095273F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02E8AD1" w14:textId="77777777" w:rsidTr="00F13C17">
        <w:tc>
          <w:tcPr>
            <w:tcW w:w="421" w:type="dxa"/>
            <w:noWrap/>
            <w:vAlign w:val="center"/>
          </w:tcPr>
          <w:p w14:paraId="25BED9B1" w14:textId="0541DEED"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73</w:t>
            </w:r>
          </w:p>
        </w:tc>
        <w:tc>
          <w:tcPr>
            <w:tcW w:w="1510" w:type="dxa"/>
            <w:vAlign w:val="center"/>
          </w:tcPr>
          <w:p w14:paraId="25B21BF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660130</w:t>
            </w:r>
          </w:p>
        </w:tc>
        <w:tc>
          <w:tcPr>
            <w:tcW w:w="4732" w:type="dxa"/>
            <w:vAlign w:val="center"/>
          </w:tcPr>
          <w:p w14:paraId="3CE7A33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Мирошниченко, д. 2,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135, тел. +7 (391) 2463942, +7(391)2463941</w:t>
            </w:r>
          </w:p>
        </w:tc>
        <w:tc>
          <w:tcPr>
            <w:tcW w:w="911" w:type="dxa"/>
            <w:vAlign w:val="center"/>
          </w:tcPr>
          <w:p w14:paraId="1D6CDEE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74AF212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D98811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E9DC6D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65E224C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FAAF8F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D1DAE1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6AC6F17" w14:textId="5E3314A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46DAEF66" w14:textId="77777777" w:rsidTr="00F13C17">
        <w:tc>
          <w:tcPr>
            <w:tcW w:w="421" w:type="dxa"/>
            <w:noWrap/>
            <w:vAlign w:val="center"/>
          </w:tcPr>
          <w:p w14:paraId="34903603" w14:textId="05CD54D5"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74</w:t>
            </w:r>
          </w:p>
        </w:tc>
        <w:tc>
          <w:tcPr>
            <w:tcW w:w="1510" w:type="dxa"/>
            <w:vAlign w:val="center"/>
          </w:tcPr>
          <w:p w14:paraId="1B74F2E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660131</w:t>
            </w:r>
          </w:p>
        </w:tc>
        <w:tc>
          <w:tcPr>
            <w:tcW w:w="4732" w:type="dxa"/>
            <w:vAlign w:val="center"/>
          </w:tcPr>
          <w:p w14:paraId="7096306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Воронова, д. 12Д,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394, тел. +7(391)2203506</w:t>
            </w:r>
          </w:p>
        </w:tc>
        <w:tc>
          <w:tcPr>
            <w:tcW w:w="911" w:type="dxa"/>
            <w:vAlign w:val="center"/>
          </w:tcPr>
          <w:p w14:paraId="4CCC902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EC2F7D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78A9E9F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982595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8A93A2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5F28360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24AD277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1D015A4" w14:textId="44512B7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B95B396" w14:textId="77777777" w:rsidTr="00F13C17">
        <w:tc>
          <w:tcPr>
            <w:tcW w:w="421" w:type="dxa"/>
            <w:noWrap/>
            <w:vAlign w:val="center"/>
          </w:tcPr>
          <w:p w14:paraId="581EE615" w14:textId="6890FA11"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75</w:t>
            </w:r>
          </w:p>
        </w:tc>
        <w:tc>
          <w:tcPr>
            <w:tcW w:w="1510" w:type="dxa"/>
            <w:vAlign w:val="center"/>
          </w:tcPr>
          <w:p w14:paraId="346D9F2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660132</w:t>
            </w:r>
          </w:p>
        </w:tc>
        <w:tc>
          <w:tcPr>
            <w:tcW w:w="4732" w:type="dxa"/>
            <w:vAlign w:val="center"/>
          </w:tcPr>
          <w:p w14:paraId="6C7F67B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пр-кт</w:t>
            </w:r>
            <w:proofErr w:type="spellEnd"/>
            <w:r w:rsidRPr="00F13C17">
              <w:rPr>
                <w:rFonts w:ascii="Times New Roman" w:hAnsi="Times New Roman"/>
                <w:sz w:val="20"/>
                <w:szCs w:val="20"/>
              </w:rPr>
              <w:t xml:space="preserve"> 60 лет Образования СССР, д. 21, тел. +7 (391) 2254754</w:t>
            </w:r>
          </w:p>
        </w:tc>
        <w:tc>
          <w:tcPr>
            <w:tcW w:w="911" w:type="dxa"/>
            <w:vAlign w:val="center"/>
          </w:tcPr>
          <w:p w14:paraId="6EBBD64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3718AED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48F980B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26CB04C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55833782"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5F561A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51B0EF7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BDF2B88" w14:textId="010022FE"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C054C4E" w14:textId="77777777" w:rsidTr="00F13C17">
        <w:tc>
          <w:tcPr>
            <w:tcW w:w="421" w:type="dxa"/>
            <w:noWrap/>
            <w:vAlign w:val="center"/>
          </w:tcPr>
          <w:p w14:paraId="0917374B" w14:textId="669C24A9"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76</w:t>
            </w:r>
          </w:p>
        </w:tc>
        <w:tc>
          <w:tcPr>
            <w:tcW w:w="1510" w:type="dxa"/>
            <w:vAlign w:val="center"/>
          </w:tcPr>
          <w:p w14:paraId="5AB0FBC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660133</w:t>
            </w:r>
          </w:p>
        </w:tc>
        <w:tc>
          <w:tcPr>
            <w:tcW w:w="4732" w:type="dxa"/>
            <w:vAlign w:val="center"/>
          </w:tcPr>
          <w:p w14:paraId="52B70E3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Сергея Лазо, д. 20, тел. +7 (391) 2242279</w:t>
            </w:r>
          </w:p>
        </w:tc>
        <w:tc>
          <w:tcPr>
            <w:tcW w:w="911" w:type="dxa"/>
            <w:vAlign w:val="center"/>
          </w:tcPr>
          <w:p w14:paraId="53A8BAB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0B10699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0FB038B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767BF94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0D15FE5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1FCC283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62F146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072D9DA4" w14:textId="4817058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6BF4E0B3" w14:textId="77777777" w:rsidTr="00F13C17">
        <w:tc>
          <w:tcPr>
            <w:tcW w:w="421" w:type="dxa"/>
            <w:noWrap/>
            <w:vAlign w:val="center"/>
          </w:tcPr>
          <w:p w14:paraId="724D4139" w14:textId="5666C59D"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77</w:t>
            </w:r>
          </w:p>
        </w:tc>
        <w:tc>
          <w:tcPr>
            <w:tcW w:w="1510" w:type="dxa"/>
            <w:vAlign w:val="center"/>
          </w:tcPr>
          <w:p w14:paraId="18CC0F5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660135</w:t>
            </w:r>
          </w:p>
        </w:tc>
        <w:tc>
          <w:tcPr>
            <w:tcW w:w="4732" w:type="dxa"/>
            <w:vAlign w:val="center"/>
          </w:tcPr>
          <w:p w14:paraId="677511C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Взлетная, д. 15Д, тел. +7(391)2201019</w:t>
            </w:r>
          </w:p>
        </w:tc>
        <w:tc>
          <w:tcPr>
            <w:tcW w:w="911" w:type="dxa"/>
            <w:vAlign w:val="center"/>
          </w:tcPr>
          <w:p w14:paraId="11391B8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56E2B28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1E80218"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4CA521C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60D4E3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777F8BE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7326B544"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F04F341" w14:textId="2CDEA69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85C5F9E" w14:textId="77777777" w:rsidTr="00F13C17">
        <w:tc>
          <w:tcPr>
            <w:tcW w:w="421" w:type="dxa"/>
            <w:noWrap/>
            <w:vAlign w:val="center"/>
          </w:tcPr>
          <w:p w14:paraId="07A83593" w14:textId="1078FC86"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lastRenderedPageBreak/>
              <w:t>78</w:t>
            </w:r>
          </w:p>
        </w:tc>
        <w:tc>
          <w:tcPr>
            <w:tcW w:w="1510" w:type="dxa"/>
            <w:vAlign w:val="center"/>
          </w:tcPr>
          <w:p w14:paraId="5B1C0D0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660880</w:t>
            </w:r>
          </w:p>
        </w:tc>
        <w:tc>
          <w:tcPr>
            <w:tcW w:w="4732" w:type="dxa"/>
            <w:vAlign w:val="center"/>
          </w:tcPr>
          <w:p w14:paraId="5E2CFACB"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30 Июля, д. 3 +7(391)2986042, +7 (391) 2986044</w:t>
            </w:r>
          </w:p>
        </w:tc>
        <w:tc>
          <w:tcPr>
            <w:tcW w:w="911" w:type="dxa"/>
            <w:vAlign w:val="center"/>
          </w:tcPr>
          <w:p w14:paraId="7E9E267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1437AD6E"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7051FF7"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5AA819C0"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DF0BE7A"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17C8457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791D6C2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8CAD50E" w14:textId="79889DC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EE7B707" w14:textId="77777777" w:rsidTr="00F13C17">
        <w:tc>
          <w:tcPr>
            <w:tcW w:w="421" w:type="dxa"/>
            <w:noWrap/>
            <w:vAlign w:val="center"/>
          </w:tcPr>
          <w:p w14:paraId="2ACCE8AC" w14:textId="175F4398"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79</w:t>
            </w:r>
          </w:p>
        </w:tc>
        <w:tc>
          <w:tcPr>
            <w:tcW w:w="1510" w:type="dxa"/>
            <w:vAlign w:val="center"/>
          </w:tcPr>
          <w:p w14:paraId="1206D1C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663081</w:t>
            </w:r>
          </w:p>
        </w:tc>
        <w:tc>
          <w:tcPr>
            <w:tcW w:w="4732" w:type="dxa"/>
            <w:vAlign w:val="center"/>
          </w:tcPr>
          <w:p w14:paraId="2AAA50C1"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Дивногорск, с Овсянка,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Корчагина, д. 5,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 тел. +7(39144)27624</w:t>
            </w:r>
          </w:p>
        </w:tc>
        <w:tc>
          <w:tcPr>
            <w:tcW w:w="911" w:type="dxa"/>
            <w:vAlign w:val="center"/>
          </w:tcPr>
          <w:p w14:paraId="62E8BBF3" w14:textId="6C2C4ED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157F5031" w14:textId="15BFB70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04" w:type="dxa"/>
            <w:vAlign w:val="center"/>
          </w:tcPr>
          <w:p w14:paraId="50342564" w14:textId="3E51256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784" w:type="dxa"/>
            <w:vAlign w:val="center"/>
          </w:tcPr>
          <w:p w14:paraId="7B8B5301" w14:textId="73D8EAA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884" w:type="dxa"/>
            <w:vAlign w:val="center"/>
          </w:tcPr>
          <w:p w14:paraId="2AFC39DC" w14:textId="58A75E0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92" w:type="dxa"/>
            <w:vAlign w:val="center"/>
          </w:tcPr>
          <w:p w14:paraId="2944875D" w14:textId="26387D2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4509B77A" w14:textId="0E5A1B5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20D0A21B" w14:textId="16BA048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16C59DBE" w14:textId="77777777" w:rsidTr="00F13C17">
        <w:tc>
          <w:tcPr>
            <w:tcW w:w="421" w:type="dxa"/>
            <w:noWrap/>
            <w:vAlign w:val="center"/>
          </w:tcPr>
          <w:p w14:paraId="1A6583DA" w14:textId="6AD8D840"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80</w:t>
            </w:r>
          </w:p>
        </w:tc>
        <w:tc>
          <w:tcPr>
            <w:tcW w:w="1510" w:type="dxa"/>
            <w:vAlign w:val="center"/>
          </w:tcPr>
          <w:p w14:paraId="438002DC"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663082</w:t>
            </w:r>
          </w:p>
        </w:tc>
        <w:tc>
          <w:tcPr>
            <w:tcW w:w="4732" w:type="dxa"/>
            <w:vAlign w:val="center"/>
          </w:tcPr>
          <w:p w14:paraId="20FA8266"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Дивногорск, п </w:t>
            </w:r>
            <w:proofErr w:type="spellStart"/>
            <w:r w:rsidRPr="00F13C17">
              <w:rPr>
                <w:rFonts w:ascii="Times New Roman" w:hAnsi="Times New Roman"/>
                <w:sz w:val="20"/>
                <w:szCs w:val="20"/>
              </w:rPr>
              <w:t>Усть-Мана</w:t>
            </w:r>
            <w:proofErr w:type="spellEnd"/>
            <w:r w:rsidRPr="00F13C17">
              <w:rPr>
                <w:rFonts w:ascii="Times New Roman" w:hAnsi="Times New Roman"/>
                <w:sz w:val="20"/>
                <w:szCs w:val="20"/>
              </w:rPr>
              <w:t xml:space="preserve">,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Комсомольская, д. 35,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1, тел. +7(39144)33611</w:t>
            </w:r>
          </w:p>
        </w:tc>
        <w:tc>
          <w:tcPr>
            <w:tcW w:w="911" w:type="dxa"/>
            <w:vAlign w:val="center"/>
          </w:tcPr>
          <w:p w14:paraId="456939AD" w14:textId="326B52B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70D68BA5" w14:textId="04B23EBE"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04" w:type="dxa"/>
            <w:vAlign w:val="center"/>
          </w:tcPr>
          <w:p w14:paraId="71B8250F" w14:textId="1EFC8E2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784" w:type="dxa"/>
            <w:vAlign w:val="center"/>
          </w:tcPr>
          <w:p w14:paraId="4072B4D9" w14:textId="1C7801D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884" w:type="dxa"/>
            <w:vAlign w:val="center"/>
          </w:tcPr>
          <w:p w14:paraId="0B90C12D" w14:textId="378E1B6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92" w:type="dxa"/>
            <w:vAlign w:val="center"/>
          </w:tcPr>
          <w:p w14:paraId="4B4F94BE" w14:textId="588F614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470A1C1B" w14:textId="437CBA7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9E524E7" w14:textId="20B4DD3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77E032F3" w14:textId="77777777" w:rsidTr="00F13C17">
        <w:tc>
          <w:tcPr>
            <w:tcW w:w="421" w:type="dxa"/>
            <w:noWrap/>
            <w:vAlign w:val="center"/>
          </w:tcPr>
          <w:p w14:paraId="3641441C" w14:textId="6DEA242B"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81</w:t>
            </w:r>
          </w:p>
        </w:tc>
        <w:tc>
          <w:tcPr>
            <w:tcW w:w="1510" w:type="dxa"/>
            <w:vAlign w:val="center"/>
          </w:tcPr>
          <w:p w14:paraId="00DEC7F5"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663090</w:t>
            </w:r>
          </w:p>
        </w:tc>
        <w:tc>
          <w:tcPr>
            <w:tcW w:w="4732" w:type="dxa"/>
            <w:vAlign w:val="center"/>
          </w:tcPr>
          <w:p w14:paraId="7DA9B70D"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Дивногорск,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Комсомольская, </w:t>
            </w:r>
            <w:proofErr w:type="spellStart"/>
            <w:r w:rsidRPr="00F13C17">
              <w:rPr>
                <w:rFonts w:ascii="Times New Roman" w:hAnsi="Times New Roman"/>
                <w:sz w:val="20"/>
                <w:szCs w:val="20"/>
              </w:rPr>
              <w:t>зд</w:t>
            </w:r>
            <w:proofErr w:type="spellEnd"/>
            <w:r w:rsidRPr="00F13C17">
              <w:rPr>
                <w:rFonts w:ascii="Times New Roman" w:hAnsi="Times New Roman"/>
                <w:sz w:val="20"/>
                <w:szCs w:val="20"/>
              </w:rPr>
              <w:t>. 4, тел. +7(39144)37275, +7(39144)37160</w:t>
            </w:r>
          </w:p>
        </w:tc>
        <w:tc>
          <w:tcPr>
            <w:tcW w:w="911" w:type="dxa"/>
            <w:vAlign w:val="center"/>
          </w:tcPr>
          <w:p w14:paraId="72E05EA3" w14:textId="3408870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11" w:type="dxa"/>
            <w:vAlign w:val="center"/>
          </w:tcPr>
          <w:p w14:paraId="249B94C5" w14:textId="4D05397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04" w:type="dxa"/>
            <w:vAlign w:val="center"/>
          </w:tcPr>
          <w:p w14:paraId="7FA6FF49" w14:textId="402C53F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784" w:type="dxa"/>
            <w:vAlign w:val="center"/>
          </w:tcPr>
          <w:p w14:paraId="449C9CCA" w14:textId="70FECEB6"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884" w:type="dxa"/>
            <w:vAlign w:val="center"/>
          </w:tcPr>
          <w:p w14:paraId="4737C23B" w14:textId="7841EA3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92" w:type="dxa"/>
            <w:vAlign w:val="center"/>
          </w:tcPr>
          <w:p w14:paraId="41232AE6" w14:textId="21CA2CB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7D318EBF" w14:textId="766CEB7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713E2361" w14:textId="103DE2EF"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F991ED7" w14:textId="77777777" w:rsidTr="00F13C17">
        <w:tc>
          <w:tcPr>
            <w:tcW w:w="421" w:type="dxa"/>
            <w:noWrap/>
            <w:vAlign w:val="center"/>
          </w:tcPr>
          <w:p w14:paraId="6F0F9813" w14:textId="55D20AFD"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82</w:t>
            </w:r>
          </w:p>
        </w:tc>
        <w:tc>
          <w:tcPr>
            <w:tcW w:w="1510" w:type="dxa"/>
            <w:vAlign w:val="center"/>
          </w:tcPr>
          <w:p w14:paraId="4449FE39"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663091</w:t>
            </w:r>
          </w:p>
        </w:tc>
        <w:tc>
          <w:tcPr>
            <w:tcW w:w="4732" w:type="dxa"/>
            <w:vAlign w:val="center"/>
          </w:tcPr>
          <w:p w14:paraId="65AAAB25" w14:textId="64A2027A"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 xml:space="preserve">Красноярский край, г Дивногорск,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Машиностроителей, д. 6, </w:t>
            </w:r>
            <w:proofErr w:type="spellStart"/>
            <w:r w:rsidRPr="00F13C17">
              <w:rPr>
                <w:rFonts w:ascii="Times New Roman" w:hAnsi="Times New Roman"/>
                <w:sz w:val="20"/>
                <w:szCs w:val="20"/>
              </w:rPr>
              <w:t>помещ</w:t>
            </w:r>
            <w:proofErr w:type="spellEnd"/>
            <w:r w:rsidRPr="00F13C17">
              <w:rPr>
                <w:rFonts w:ascii="Times New Roman" w:hAnsi="Times New Roman"/>
                <w:sz w:val="20"/>
                <w:szCs w:val="20"/>
              </w:rPr>
              <w:t>. 6, тел. +7(39144)33542</w:t>
            </w:r>
          </w:p>
        </w:tc>
        <w:tc>
          <w:tcPr>
            <w:tcW w:w="911" w:type="dxa"/>
            <w:vAlign w:val="center"/>
          </w:tcPr>
          <w:p w14:paraId="5F748D7F" w14:textId="3084E40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15651FED" w14:textId="728C84F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04" w:type="dxa"/>
            <w:vAlign w:val="center"/>
          </w:tcPr>
          <w:p w14:paraId="638671F4" w14:textId="769A1FD9"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784" w:type="dxa"/>
            <w:vAlign w:val="center"/>
          </w:tcPr>
          <w:p w14:paraId="37CE99F3" w14:textId="44747C0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884" w:type="dxa"/>
            <w:vAlign w:val="center"/>
          </w:tcPr>
          <w:p w14:paraId="0BF4BFDE" w14:textId="2FB2619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13:00-17:00</w:t>
            </w:r>
          </w:p>
        </w:tc>
        <w:tc>
          <w:tcPr>
            <w:tcW w:w="992" w:type="dxa"/>
            <w:vAlign w:val="center"/>
          </w:tcPr>
          <w:p w14:paraId="47717127" w14:textId="1C3F678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846" w:type="dxa"/>
            <w:vAlign w:val="center"/>
          </w:tcPr>
          <w:p w14:paraId="660EC646" w14:textId="393F41C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FD954DA" w14:textId="3D76050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0A382C33" w14:textId="77777777" w:rsidTr="00F13C17">
        <w:tc>
          <w:tcPr>
            <w:tcW w:w="421" w:type="dxa"/>
            <w:noWrap/>
            <w:vAlign w:val="center"/>
          </w:tcPr>
          <w:p w14:paraId="2040EA4F" w14:textId="6DE3F369" w:rsidR="00230386" w:rsidRPr="00F13C17" w:rsidRDefault="00540CF0" w:rsidP="00540CF0">
            <w:pPr>
              <w:spacing w:after="0"/>
              <w:jc w:val="center"/>
              <w:rPr>
                <w:rFonts w:ascii="Times New Roman" w:hAnsi="Times New Roman"/>
                <w:sz w:val="20"/>
                <w:szCs w:val="20"/>
              </w:rPr>
            </w:pPr>
            <w:r w:rsidRPr="00F13C17">
              <w:rPr>
                <w:rFonts w:ascii="Times New Roman" w:hAnsi="Times New Roman"/>
                <w:sz w:val="20"/>
                <w:szCs w:val="20"/>
              </w:rPr>
              <w:t>83</w:t>
            </w:r>
          </w:p>
        </w:tc>
        <w:tc>
          <w:tcPr>
            <w:tcW w:w="1510" w:type="dxa"/>
            <w:vAlign w:val="center"/>
          </w:tcPr>
          <w:p w14:paraId="7569A81F" w14:textId="7777777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660150</w:t>
            </w:r>
          </w:p>
        </w:tc>
        <w:tc>
          <w:tcPr>
            <w:tcW w:w="4732" w:type="dxa"/>
            <w:vAlign w:val="center"/>
          </w:tcPr>
          <w:p w14:paraId="71639BC7" w14:textId="77777777" w:rsidR="00230386" w:rsidRPr="00F13C17" w:rsidRDefault="00230386" w:rsidP="00540CF0">
            <w:pPr>
              <w:spacing w:after="0"/>
              <w:jc w:val="center"/>
              <w:rPr>
                <w:rFonts w:eastAsia="Times New Roman" w:cs="Calibri"/>
              </w:rPr>
            </w:pPr>
            <w:r w:rsidRPr="00F13C17">
              <w:rPr>
                <w:rFonts w:ascii="Times New Roman" w:hAnsi="Times New Roman"/>
                <w:sz w:val="20"/>
                <w:szCs w:val="20"/>
              </w:rPr>
              <w:t xml:space="preserve">Красноярский край, г Красноярск, </w:t>
            </w:r>
            <w:proofErr w:type="spellStart"/>
            <w:r w:rsidRPr="00F13C17">
              <w:rPr>
                <w:rFonts w:ascii="Times New Roman" w:hAnsi="Times New Roman"/>
                <w:sz w:val="20"/>
                <w:szCs w:val="20"/>
              </w:rPr>
              <w:t>ул</w:t>
            </w:r>
            <w:proofErr w:type="spellEnd"/>
            <w:r w:rsidRPr="00F13C17">
              <w:rPr>
                <w:rFonts w:ascii="Times New Roman" w:hAnsi="Times New Roman"/>
                <w:sz w:val="20"/>
                <w:szCs w:val="20"/>
              </w:rPr>
              <w:t xml:space="preserve"> Авиаторов, д. 43 +79138363739</w:t>
            </w:r>
          </w:p>
        </w:tc>
        <w:tc>
          <w:tcPr>
            <w:tcW w:w="911" w:type="dxa"/>
            <w:vAlign w:val="center"/>
          </w:tcPr>
          <w:p w14:paraId="155C1E80" w14:textId="589807DD"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911" w:type="dxa"/>
            <w:vAlign w:val="center"/>
          </w:tcPr>
          <w:p w14:paraId="0A0ADC0F" w14:textId="52345EC5"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5DA8F0D5" w14:textId="1E156ACE"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52BFCDD" w14:textId="760FAE3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739069D2" w14:textId="20D6184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06389EB2" w14:textId="14B7A8CC"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452CBA73" w14:textId="18B62C48"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5FF9B8EC" w14:textId="7FA655D4"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tr w:rsidR="00230386" w:rsidRPr="00F13C17" w:rsidDel="003D1C24" w14:paraId="2EF14660" w14:textId="77777777" w:rsidTr="00F13C17">
        <w:tc>
          <w:tcPr>
            <w:tcW w:w="421" w:type="dxa"/>
            <w:noWrap/>
            <w:vAlign w:val="center"/>
          </w:tcPr>
          <w:p w14:paraId="65CC9D65" w14:textId="18857710" w:rsidR="00230386" w:rsidRPr="00F13C17" w:rsidRDefault="00540CF0" w:rsidP="00540CF0">
            <w:pPr>
              <w:spacing w:after="0"/>
              <w:jc w:val="center"/>
              <w:rPr>
                <w:rFonts w:ascii="Times New Roman" w:hAnsi="Times New Roman"/>
                <w:sz w:val="20"/>
                <w:szCs w:val="20"/>
              </w:rPr>
            </w:pPr>
            <w:bookmarkStart w:id="17" w:name="_Hlk173414949"/>
            <w:r w:rsidRPr="00F13C17">
              <w:rPr>
                <w:rFonts w:ascii="Times New Roman" w:hAnsi="Times New Roman"/>
                <w:sz w:val="20"/>
                <w:szCs w:val="20"/>
              </w:rPr>
              <w:t>84</w:t>
            </w:r>
          </w:p>
        </w:tc>
        <w:tc>
          <w:tcPr>
            <w:tcW w:w="1510" w:type="dxa"/>
            <w:vAlign w:val="center"/>
          </w:tcPr>
          <w:p w14:paraId="75BF284B" w14:textId="3645EF6B" w:rsidR="00230386" w:rsidRPr="00F13C17" w:rsidRDefault="00230386" w:rsidP="00540CF0">
            <w:pPr>
              <w:pStyle w:val="Default"/>
              <w:jc w:val="center"/>
              <w:rPr>
                <w:color w:val="auto"/>
                <w:sz w:val="20"/>
                <w:szCs w:val="20"/>
              </w:rPr>
            </w:pPr>
            <w:r w:rsidRPr="00F13C17">
              <w:rPr>
                <w:color w:val="auto"/>
                <w:sz w:val="18"/>
                <w:szCs w:val="18"/>
              </w:rPr>
              <w:t>660196</w:t>
            </w:r>
          </w:p>
        </w:tc>
        <w:tc>
          <w:tcPr>
            <w:tcW w:w="4732" w:type="dxa"/>
            <w:vAlign w:val="center"/>
          </w:tcPr>
          <w:p w14:paraId="4179C812" w14:textId="33FEA155" w:rsidR="00230386" w:rsidRPr="00F13C17" w:rsidRDefault="00230386" w:rsidP="00540CF0">
            <w:pPr>
              <w:pStyle w:val="Default"/>
              <w:jc w:val="center"/>
              <w:rPr>
                <w:color w:val="auto"/>
                <w:sz w:val="18"/>
                <w:szCs w:val="18"/>
              </w:rPr>
            </w:pPr>
            <w:r w:rsidRPr="00F13C17">
              <w:rPr>
                <w:color w:val="auto"/>
                <w:sz w:val="18"/>
                <w:szCs w:val="18"/>
              </w:rPr>
              <w:t xml:space="preserve">Российская Федерация, край Красноярский, г Красноярск, </w:t>
            </w:r>
            <w:proofErr w:type="spellStart"/>
            <w:r w:rsidRPr="00F13C17">
              <w:rPr>
                <w:color w:val="auto"/>
                <w:sz w:val="18"/>
                <w:szCs w:val="18"/>
              </w:rPr>
              <w:t>ул</w:t>
            </w:r>
            <w:proofErr w:type="spellEnd"/>
            <w:r w:rsidRPr="00F13C17">
              <w:rPr>
                <w:color w:val="auto"/>
                <w:sz w:val="18"/>
                <w:szCs w:val="18"/>
              </w:rPr>
              <w:t xml:space="preserve"> </w:t>
            </w:r>
            <w:proofErr w:type="spellStart"/>
            <w:r w:rsidRPr="00F13C17">
              <w:rPr>
                <w:color w:val="auto"/>
                <w:sz w:val="18"/>
                <w:szCs w:val="18"/>
              </w:rPr>
              <w:t>Карбышева</w:t>
            </w:r>
            <w:proofErr w:type="spellEnd"/>
            <w:r w:rsidRPr="00F13C17">
              <w:rPr>
                <w:color w:val="auto"/>
                <w:sz w:val="18"/>
                <w:szCs w:val="18"/>
              </w:rPr>
              <w:t>, д. 6А</w:t>
            </w:r>
          </w:p>
        </w:tc>
        <w:tc>
          <w:tcPr>
            <w:tcW w:w="911" w:type="dxa"/>
            <w:vAlign w:val="center"/>
          </w:tcPr>
          <w:p w14:paraId="77FD3A12" w14:textId="4A7FFBF7"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11" w:type="dxa"/>
            <w:vAlign w:val="center"/>
          </w:tcPr>
          <w:p w14:paraId="48A9B515" w14:textId="2AF21483"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04" w:type="dxa"/>
            <w:vAlign w:val="center"/>
          </w:tcPr>
          <w:p w14:paraId="3194B9E0" w14:textId="2409C10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784" w:type="dxa"/>
            <w:vAlign w:val="center"/>
          </w:tcPr>
          <w:p w14:paraId="31AB98A6" w14:textId="253E0DE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84" w:type="dxa"/>
            <w:vAlign w:val="center"/>
          </w:tcPr>
          <w:p w14:paraId="1F0BDCB7" w14:textId="58A8BFF2"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992" w:type="dxa"/>
            <w:vAlign w:val="center"/>
          </w:tcPr>
          <w:p w14:paraId="251F2C1A" w14:textId="5CD87D01"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16:00-19:00</w:t>
            </w:r>
          </w:p>
        </w:tc>
        <w:tc>
          <w:tcPr>
            <w:tcW w:w="846" w:type="dxa"/>
            <w:vAlign w:val="center"/>
          </w:tcPr>
          <w:p w14:paraId="37EBB032" w14:textId="78408440"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w:t>
            </w:r>
          </w:p>
        </w:tc>
        <w:tc>
          <w:tcPr>
            <w:tcW w:w="1984" w:type="dxa"/>
            <w:vAlign w:val="center"/>
          </w:tcPr>
          <w:p w14:paraId="67D34454" w14:textId="1113028B" w:rsidR="00230386" w:rsidRPr="00F13C17" w:rsidRDefault="00230386" w:rsidP="00540CF0">
            <w:pPr>
              <w:spacing w:after="0"/>
              <w:jc w:val="center"/>
              <w:rPr>
                <w:rFonts w:ascii="Times New Roman" w:hAnsi="Times New Roman"/>
                <w:sz w:val="20"/>
                <w:szCs w:val="20"/>
              </w:rPr>
            </w:pPr>
            <w:r w:rsidRPr="00F13C17">
              <w:rPr>
                <w:rFonts w:ascii="Times New Roman" w:hAnsi="Times New Roman"/>
                <w:sz w:val="20"/>
                <w:szCs w:val="20"/>
              </w:rPr>
              <w:t>По уведомлению</w:t>
            </w:r>
          </w:p>
        </w:tc>
      </w:tr>
      <w:bookmarkEnd w:id="17"/>
      <w:tr w:rsidR="00100140" w:rsidRPr="00F13C17" w14:paraId="7B790EED" w14:textId="77777777" w:rsidTr="00F13C17">
        <w:trPr>
          <w:trHeight w:val="281"/>
        </w:trPr>
        <w:tc>
          <w:tcPr>
            <w:tcW w:w="12895" w:type="dxa"/>
            <w:gridSpan w:val="10"/>
            <w:noWrap/>
            <w:vAlign w:val="center"/>
            <w:hideMark/>
          </w:tcPr>
          <w:p w14:paraId="28045AAC" w14:textId="42DDAACD" w:rsidR="00100140" w:rsidRPr="00F13C17" w:rsidRDefault="00100140" w:rsidP="00540CF0">
            <w:pPr>
              <w:spacing w:after="0"/>
              <w:jc w:val="center"/>
              <w:rPr>
                <w:rFonts w:ascii="Times New Roman" w:hAnsi="Times New Roman"/>
                <w:sz w:val="20"/>
                <w:szCs w:val="20"/>
              </w:rPr>
            </w:pPr>
            <w:r w:rsidRPr="00F13C17">
              <w:rPr>
                <w:rFonts w:ascii="Times New Roman" w:hAnsi="Times New Roman"/>
                <w:sz w:val="20"/>
                <w:szCs w:val="20"/>
              </w:rPr>
              <w:t xml:space="preserve">Количество заездов Исполнителя, </w:t>
            </w:r>
            <w:r w:rsidR="00D40533" w:rsidRPr="00F13C17">
              <w:rPr>
                <w:rFonts w:ascii="Times New Roman" w:hAnsi="Times New Roman"/>
                <w:sz w:val="20"/>
                <w:szCs w:val="20"/>
              </w:rPr>
              <w:t>ед</w:t>
            </w:r>
            <w:r w:rsidRPr="00F13C17">
              <w:rPr>
                <w:rFonts w:ascii="Times New Roman" w:hAnsi="Times New Roman"/>
                <w:sz w:val="20"/>
                <w:szCs w:val="20"/>
              </w:rPr>
              <w:t>.</w:t>
            </w:r>
          </w:p>
        </w:tc>
        <w:tc>
          <w:tcPr>
            <w:tcW w:w="1984" w:type="dxa"/>
            <w:vAlign w:val="center"/>
          </w:tcPr>
          <w:p w14:paraId="4A175086" w14:textId="6A24B7FB" w:rsidR="00100140" w:rsidRPr="00F13C17" w:rsidRDefault="00070C29" w:rsidP="007461AF">
            <w:pPr>
              <w:spacing w:after="0"/>
              <w:jc w:val="center"/>
              <w:rPr>
                <w:rFonts w:ascii="Times New Roman" w:hAnsi="Times New Roman"/>
                <w:sz w:val="20"/>
                <w:szCs w:val="20"/>
              </w:rPr>
            </w:pPr>
            <w:r>
              <w:rPr>
                <w:rFonts w:ascii="Times New Roman" w:hAnsi="Times New Roman"/>
                <w:sz w:val="20"/>
                <w:szCs w:val="20"/>
              </w:rPr>
              <w:t>67</w:t>
            </w:r>
          </w:p>
        </w:tc>
      </w:tr>
    </w:tbl>
    <w:p w14:paraId="6E3E89AA" w14:textId="3796EF6D" w:rsidR="00100140" w:rsidRPr="00DC7441" w:rsidRDefault="00100140" w:rsidP="007C0F71">
      <w:pPr>
        <w:spacing w:before="240" w:after="0"/>
        <w:jc w:val="both"/>
        <w:rPr>
          <w:rFonts w:ascii="Times New Roman" w:hAnsi="Times New Roman"/>
          <w:sz w:val="28"/>
          <w:szCs w:val="28"/>
        </w:rPr>
      </w:pPr>
      <w:r w:rsidRPr="00DC7441">
        <w:rPr>
          <w:rFonts w:ascii="Times New Roman" w:hAnsi="Times New Roman"/>
          <w:sz w:val="28"/>
          <w:szCs w:val="28"/>
        </w:rPr>
        <w:t xml:space="preserve">Общее количество заездов в месяц (доставка): </w:t>
      </w:r>
      <w:r w:rsidR="00070C29">
        <w:rPr>
          <w:rFonts w:ascii="Times New Roman" w:hAnsi="Times New Roman"/>
          <w:sz w:val="28"/>
          <w:szCs w:val="28"/>
        </w:rPr>
        <w:t>447</w:t>
      </w:r>
      <w:r>
        <w:rPr>
          <w:rFonts w:ascii="Times New Roman" w:hAnsi="Times New Roman"/>
          <w:sz w:val="28"/>
          <w:szCs w:val="28"/>
        </w:rPr>
        <w:t xml:space="preserve"> </w:t>
      </w:r>
      <w:r w:rsidR="00D40533">
        <w:rPr>
          <w:rFonts w:ascii="Times New Roman" w:hAnsi="Times New Roman"/>
          <w:sz w:val="28"/>
          <w:szCs w:val="28"/>
        </w:rPr>
        <w:t>ед</w:t>
      </w:r>
      <w:r w:rsidRPr="00DC7441">
        <w:rPr>
          <w:rFonts w:ascii="Times New Roman" w:hAnsi="Times New Roman"/>
          <w:sz w:val="28"/>
          <w:szCs w:val="28"/>
        </w:rPr>
        <w:t>.</w:t>
      </w:r>
    </w:p>
    <w:p w14:paraId="70342A6D" w14:textId="0E9B9022" w:rsidR="00100140" w:rsidRDefault="00100140" w:rsidP="007C0F71">
      <w:pPr>
        <w:spacing w:after="0"/>
        <w:jc w:val="both"/>
        <w:rPr>
          <w:rFonts w:ascii="Times New Roman" w:hAnsi="Times New Roman"/>
          <w:sz w:val="28"/>
          <w:szCs w:val="28"/>
        </w:rPr>
      </w:pPr>
      <w:r w:rsidRPr="00DC7441">
        <w:rPr>
          <w:rFonts w:ascii="Times New Roman" w:hAnsi="Times New Roman"/>
          <w:sz w:val="28"/>
          <w:szCs w:val="28"/>
        </w:rPr>
        <w:t xml:space="preserve">Общее количество заездов в месяц (инкассация): </w:t>
      </w:r>
      <w:r w:rsidR="00070C29">
        <w:rPr>
          <w:rFonts w:ascii="Times New Roman" w:hAnsi="Times New Roman"/>
          <w:sz w:val="28"/>
          <w:szCs w:val="28"/>
        </w:rPr>
        <w:t>67</w:t>
      </w:r>
      <w:r>
        <w:rPr>
          <w:rFonts w:ascii="Times New Roman" w:hAnsi="Times New Roman"/>
          <w:sz w:val="28"/>
          <w:szCs w:val="28"/>
        </w:rPr>
        <w:t xml:space="preserve"> </w:t>
      </w:r>
      <w:r w:rsidR="00D40533">
        <w:rPr>
          <w:rFonts w:ascii="Times New Roman" w:hAnsi="Times New Roman"/>
          <w:sz w:val="28"/>
          <w:szCs w:val="28"/>
        </w:rPr>
        <w:t>ед</w:t>
      </w:r>
      <w:r w:rsidRPr="00DC7441">
        <w:rPr>
          <w:rFonts w:ascii="Times New Roman" w:hAnsi="Times New Roman"/>
          <w:sz w:val="28"/>
          <w:szCs w:val="28"/>
        </w:rPr>
        <w:t>.</w:t>
      </w:r>
    </w:p>
    <w:p w14:paraId="1259B57F" w14:textId="633B829C" w:rsidR="007C0F71" w:rsidRPr="007C0F71" w:rsidRDefault="007C0F71" w:rsidP="007C0F71">
      <w:pPr>
        <w:spacing w:after="0" w:line="240" w:lineRule="auto"/>
        <w:jc w:val="both"/>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Общее количество услуг по </w:t>
      </w:r>
      <w:r w:rsidRPr="00677666">
        <w:rPr>
          <w:rFonts w:ascii="Times New Roman" w:eastAsia="Arial Unicode MS" w:hAnsi="Times New Roman"/>
          <w:color w:val="000000"/>
          <w:sz w:val="28"/>
          <w:szCs w:val="28"/>
        </w:rPr>
        <w:t>пересчету и зачислению наличных де</w:t>
      </w:r>
      <w:r>
        <w:rPr>
          <w:rFonts w:ascii="Times New Roman" w:eastAsia="Arial Unicode MS" w:hAnsi="Times New Roman"/>
          <w:color w:val="000000"/>
          <w:sz w:val="28"/>
          <w:szCs w:val="28"/>
        </w:rPr>
        <w:t>нежных средств на счета Заказчи</w:t>
      </w:r>
      <w:r w:rsidRPr="00677666">
        <w:rPr>
          <w:rFonts w:ascii="Times New Roman" w:eastAsia="Arial Unicode MS" w:hAnsi="Times New Roman"/>
          <w:color w:val="000000"/>
          <w:sz w:val="28"/>
          <w:szCs w:val="28"/>
        </w:rPr>
        <w:t>ка</w:t>
      </w:r>
      <w:r>
        <w:rPr>
          <w:rFonts w:ascii="Times New Roman" w:eastAsia="Arial Unicode MS" w:hAnsi="Times New Roman"/>
          <w:color w:val="000000"/>
          <w:sz w:val="28"/>
          <w:szCs w:val="28"/>
        </w:rPr>
        <w:t xml:space="preserve"> </w:t>
      </w:r>
      <w:r w:rsidRPr="00DC7441">
        <w:rPr>
          <w:rFonts w:ascii="Times New Roman" w:hAnsi="Times New Roman"/>
          <w:sz w:val="28"/>
          <w:szCs w:val="28"/>
        </w:rPr>
        <w:t xml:space="preserve">в месяц: </w:t>
      </w:r>
      <w:r w:rsidR="00070C29">
        <w:rPr>
          <w:rFonts w:ascii="Times New Roman" w:hAnsi="Times New Roman"/>
          <w:sz w:val="28"/>
          <w:szCs w:val="28"/>
        </w:rPr>
        <w:t>67</w:t>
      </w:r>
      <w:r>
        <w:rPr>
          <w:rFonts w:ascii="Times New Roman" w:hAnsi="Times New Roman"/>
          <w:sz w:val="28"/>
          <w:szCs w:val="28"/>
        </w:rPr>
        <w:t xml:space="preserve"> </w:t>
      </w:r>
      <w:proofErr w:type="spellStart"/>
      <w:r>
        <w:rPr>
          <w:rFonts w:ascii="Times New Roman" w:hAnsi="Times New Roman"/>
          <w:sz w:val="28"/>
          <w:szCs w:val="28"/>
        </w:rPr>
        <w:t>ед</w:t>
      </w:r>
      <w:proofErr w:type="spellEnd"/>
    </w:p>
    <w:p w14:paraId="1C4C988D" w14:textId="78DAABEB" w:rsidR="00100140" w:rsidRPr="00DC7441" w:rsidRDefault="00100140" w:rsidP="007C0F71">
      <w:pPr>
        <w:spacing w:after="0"/>
        <w:rPr>
          <w:rFonts w:ascii="Times New Roman" w:hAnsi="Times New Roman"/>
          <w:sz w:val="28"/>
          <w:szCs w:val="28"/>
        </w:rPr>
      </w:pPr>
      <w:r w:rsidRPr="00DC7441">
        <w:rPr>
          <w:rFonts w:ascii="Times New Roman" w:hAnsi="Times New Roman"/>
          <w:sz w:val="28"/>
          <w:szCs w:val="28"/>
        </w:rPr>
        <w:t xml:space="preserve">Общее количество заездов за </w:t>
      </w:r>
      <w:r>
        <w:rPr>
          <w:rFonts w:ascii="Times New Roman" w:hAnsi="Times New Roman"/>
          <w:sz w:val="28"/>
          <w:szCs w:val="28"/>
        </w:rPr>
        <w:t>1</w:t>
      </w:r>
      <w:r w:rsidR="007461AF">
        <w:rPr>
          <w:rFonts w:ascii="Times New Roman" w:hAnsi="Times New Roman"/>
          <w:sz w:val="28"/>
          <w:szCs w:val="28"/>
        </w:rPr>
        <w:t>1</w:t>
      </w:r>
      <w:r>
        <w:rPr>
          <w:rFonts w:ascii="Times New Roman" w:hAnsi="Times New Roman"/>
          <w:sz w:val="28"/>
          <w:szCs w:val="28"/>
        </w:rPr>
        <w:t xml:space="preserve"> (</w:t>
      </w:r>
      <w:r w:rsidR="007461AF">
        <w:rPr>
          <w:rFonts w:ascii="Times New Roman" w:hAnsi="Times New Roman"/>
          <w:sz w:val="28"/>
          <w:szCs w:val="28"/>
        </w:rPr>
        <w:t>Одиннадцать</w:t>
      </w:r>
      <w:r w:rsidRPr="00DC7441">
        <w:rPr>
          <w:rFonts w:ascii="Times New Roman" w:hAnsi="Times New Roman"/>
          <w:sz w:val="28"/>
          <w:szCs w:val="28"/>
        </w:rPr>
        <w:t>) месяц</w:t>
      </w:r>
      <w:r>
        <w:rPr>
          <w:rFonts w:ascii="Times New Roman" w:hAnsi="Times New Roman"/>
          <w:sz w:val="28"/>
          <w:szCs w:val="28"/>
        </w:rPr>
        <w:t>ев</w:t>
      </w:r>
      <w:r w:rsidRPr="00DC7441">
        <w:rPr>
          <w:rFonts w:ascii="Times New Roman" w:hAnsi="Times New Roman"/>
          <w:sz w:val="28"/>
          <w:szCs w:val="28"/>
        </w:rPr>
        <w:t xml:space="preserve"> (доставка): </w:t>
      </w:r>
      <w:r w:rsidR="00070C29">
        <w:rPr>
          <w:rFonts w:ascii="Times New Roman" w:hAnsi="Times New Roman"/>
          <w:sz w:val="28"/>
          <w:szCs w:val="28"/>
        </w:rPr>
        <w:t>4917</w:t>
      </w:r>
      <w:r>
        <w:rPr>
          <w:rFonts w:ascii="Times New Roman" w:hAnsi="Times New Roman"/>
          <w:sz w:val="28"/>
          <w:szCs w:val="28"/>
        </w:rPr>
        <w:t xml:space="preserve"> </w:t>
      </w:r>
      <w:r w:rsidR="00D40533">
        <w:rPr>
          <w:rFonts w:ascii="Times New Roman" w:hAnsi="Times New Roman"/>
          <w:sz w:val="28"/>
          <w:szCs w:val="28"/>
        </w:rPr>
        <w:t>ед</w:t>
      </w:r>
      <w:r w:rsidRPr="00DC7441">
        <w:rPr>
          <w:rFonts w:ascii="Times New Roman" w:hAnsi="Times New Roman"/>
          <w:sz w:val="28"/>
          <w:szCs w:val="28"/>
        </w:rPr>
        <w:t>.</w:t>
      </w:r>
    </w:p>
    <w:p w14:paraId="418523ED" w14:textId="24F19DB9" w:rsidR="00100140" w:rsidRDefault="00100140" w:rsidP="007C0F71">
      <w:pPr>
        <w:spacing w:after="0"/>
        <w:rPr>
          <w:rFonts w:ascii="Times New Roman" w:hAnsi="Times New Roman"/>
          <w:sz w:val="28"/>
          <w:szCs w:val="28"/>
        </w:rPr>
      </w:pPr>
      <w:r w:rsidRPr="00DC7441">
        <w:rPr>
          <w:rFonts w:ascii="Times New Roman" w:hAnsi="Times New Roman"/>
          <w:sz w:val="28"/>
          <w:szCs w:val="28"/>
        </w:rPr>
        <w:t xml:space="preserve">Общее количество заездов за </w:t>
      </w:r>
      <w:r w:rsidR="007461AF">
        <w:rPr>
          <w:rFonts w:ascii="Times New Roman" w:hAnsi="Times New Roman"/>
          <w:sz w:val="28"/>
          <w:szCs w:val="28"/>
        </w:rPr>
        <w:t>11 (Одиннадцать</w:t>
      </w:r>
      <w:r w:rsidR="007461AF" w:rsidRPr="00DC7441">
        <w:rPr>
          <w:rFonts w:ascii="Times New Roman" w:hAnsi="Times New Roman"/>
          <w:sz w:val="28"/>
          <w:szCs w:val="28"/>
        </w:rPr>
        <w:t>)</w:t>
      </w:r>
      <w:r w:rsidRPr="00DC7441">
        <w:rPr>
          <w:rFonts w:ascii="Times New Roman" w:hAnsi="Times New Roman"/>
          <w:sz w:val="28"/>
          <w:szCs w:val="28"/>
        </w:rPr>
        <w:t xml:space="preserve"> месяц</w:t>
      </w:r>
      <w:r>
        <w:rPr>
          <w:rFonts w:ascii="Times New Roman" w:hAnsi="Times New Roman"/>
          <w:sz w:val="28"/>
          <w:szCs w:val="28"/>
        </w:rPr>
        <w:t>ев</w:t>
      </w:r>
      <w:r w:rsidRPr="00DC7441">
        <w:rPr>
          <w:rFonts w:ascii="Times New Roman" w:hAnsi="Times New Roman"/>
          <w:sz w:val="28"/>
          <w:szCs w:val="28"/>
        </w:rPr>
        <w:t xml:space="preserve"> (инкассация):</w:t>
      </w:r>
      <w:r>
        <w:rPr>
          <w:rFonts w:ascii="Times New Roman" w:hAnsi="Times New Roman"/>
          <w:sz w:val="28"/>
          <w:szCs w:val="28"/>
        </w:rPr>
        <w:t xml:space="preserve"> </w:t>
      </w:r>
      <w:r w:rsidR="007461AF">
        <w:rPr>
          <w:rFonts w:ascii="Times New Roman" w:hAnsi="Times New Roman"/>
          <w:sz w:val="28"/>
          <w:szCs w:val="28"/>
        </w:rPr>
        <w:t>7</w:t>
      </w:r>
      <w:r w:rsidR="00070C29">
        <w:rPr>
          <w:rFonts w:ascii="Times New Roman" w:hAnsi="Times New Roman"/>
          <w:sz w:val="28"/>
          <w:szCs w:val="28"/>
        </w:rPr>
        <w:t>37</w:t>
      </w:r>
      <w:r>
        <w:rPr>
          <w:rFonts w:ascii="Times New Roman" w:hAnsi="Times New Roman"/>
          <w:sz w:val="28"/>
          <w:szCs w:val="28"/>
        </w:rPr>
        <w:t xml:space="preserve"> </w:t>
      </w:r>
      <w:r w:rsidR="00D40533">
        <w:rPr>
          <w:rFonts w:ascii="Times New Roman" w:hAnsi="Times New Roman"/>
          <w:sz w:val="28"/>
          <w:szCs w:val="28"/>
        </w:rPr>
        <w:t>ед</w:t>
      </w:r>
      <w:r w:rsidRPr="00DC7441">
        <w:rPr>
          <w:rFonts w:ascii="Times New Roman" w:hAnsi="Times New Roman"/>
          <w:sz w:val="28"/>
          <w:szCs w:val="28"/>
        </w:rPr>
        <w:t>.</w:t>
      </w:r>
    </w:p>
    <w:p w14:paraId="2E0E4728" w14:textId="25FEDB83" w:rsidR="007C0F71" w:rsidRDefault="007C0F71" w:rsidP="007C0F71">
      <w:pPr>
        <w:spacing w:after="0"/>
        <w:rPr>
          <w:rFonts w:ascii="Times New Roman" w:hAnsi="Times New Roman"/>
          <w:sz w:val="28"/>
          <w:szCs w:val="28"/>
        </w:rPr>
      </w:pPr>
      <w:r>
        <w:rPr>
          <w:rFonts w:ascii="Times New Roman" w:eastAsia="Arial Unicode MS" w:hAnsi="Times New Roman"/>
          <w:color w:val="000000"/>
          <w:sz w:val="28"/>
          <w:szCs w:val="28"/>
        </w:rPr>
        <w:t xml:space="preserve">Общее количество услуг по </w:t>
      </w:r>
      <w:r w:rsidRPr="00677666">
        <w:rPr>
          <w:rFonts w:ascii="Times New Roman" w:eastAsia="Arial Unicode MS" w:hAnsi="Times New Roman"/>
          <w:color w:val="000000"/>
          <w:sz w:val="28"/>
          <w:szCs w:val="28"/>
        </w:rPr>
        <w:t>пересчету и зачислению наличных де</w:t>
      </w:r>
      <w:r>
        <w:rPr>
          <w:rFonts w:ascii="Times New Roman" w:eastAsia="Arial Unicode MS" w:hAnsi="Times New Roman"/>
          <w:color w:val="000000"/>
          <w:sz w:val="28"/>
          <w:szCs w:val="28"/>
        </w:rPr>
        <w:t>нежных средств на счета Заказчи</w:t>
      </w:r>
      <w:r w:rsidRPr="00677666">
        <w:rPr>
          <w:rFonts w:ascii="Times New Roman" w:eastAsia="Arial Unicode MS" w:hAnsi="Times New Roman"/>
          <w:color w:val="000000"/>
          <w:sz w:val="28"/>
          <w:szCs w:val="28"/>
        </w:rPr>
        <w:t>ка</w:t>
      </w:r>
      <w:r>
        <w:rPr>
          <w:rFonts w:ascii="Times New Roman" w:eastAsia="Arial Unicode MS" w:hAnsi="Times New Roman"/>
          <w:color w:val="000000"/>
          <w:sz w:val="28"/>
          <w:szCs w:val="28"/>
        </w:rPr>
        <w:t xml:space="preserve"> </w:t>
      </w:r>
      <w:r w:rsidRPr="00DC7441">
        <w:rPr>
          <w:rFonts w:ascii="Times New Roman" w:hAnsi="Times New Roman"/>
          <w:sz w:val="28"/>
          <w:szCs w:val="28"/>
        </w:rPr>
        <w:t xml:space="preserve">за </w:t>
      </w:r>
      <w:r w:rsidR="007461AF">
        <w:rPr>
          <w:rFonts w:ascii="Times New Roman" w:hAnsi="Times New Roman"/>
          <w:sz w:val="28"/>
          <w:szCs w:val="28"/>
        </w:rPr>
        <w:t>11 (Одиннадцать</w:t>
      </w:r>
      <w:r w:rsidR="007461AF" w:rsidRPr="00DC7441">
        <w:rPr>
          <w:rFonts w:ascii="Times New Roman" w:hAnsi="Times New Roman"/>
          <w:sz w:val="28"/>
          <w:szCs w:val="28"/>
        </w:rPr>
        <w:t>)</w:t>
      </w:r>
      <w:r>
        <w:rPr>
          <w:rFonts w:ascii="Times New Roman" w:hAnsi="Times New Roman"/>
          <w:sz w:val="28"/>
          <w:szCs w:val="28"/>
        </w:rPr>
        <w:t xml:space="preserve"> месяцев</w:t>
      </w:r>
      <w:r w:rsidRPr="00DC7441">
        <w:rPr>
          <w:rFonts w:ascii="Times New Roman" w:hAnsi="Times New Roman"/>
          <w:sz w:val="28"/>
          <w:szCs w:val="28"/>
        </w:rPr>
        <w:t>:</w:t>
      </w:r>
      <w:r>
        <w:rPr>
          <w:rFonts w:ascii="Times New Roman" w:hAnsi="Times New Roman"/>
          <w:sz w:val="28"/>
          <w:szCs w:val="28"/>
        </w:rPr>
        <w:t xml:space="preserve"> </w:t>
      </w:r>
      <w:r w:rsidR="007461AF">
        <w:rPr>
          <w:rFonts w:ascii="Times New Roman" w:hAnsi="Times New Roman"/>
          <w:sz w:val="28"/>
          <w:szCs w:val="28"/>
        </w:rPr>
        <w:t>7</w:t>
      </w:r>
      <w:r w:rsidR="00070C29">
        <w:rPr>
          <w:rFonts w:ascii="Times New Roman" w:hAnsi="Times New Roman"/>
          <w:sz w:val="28"/>
          <w:szCs w:val="28"/>
        </w:rPr>
        <w:t>37</w:t>
      </w:r>
      <w:bookmarkStart w:id="18" w:name="_GoBack"/>
      <w:bookmarkEnd w:id="18"/>
      <w:r w:rsidR="007461AF">
        <w:rPr>
          <w:rFonts w:ascii="Times New Roman" w:hAnsi="Times New Roman"/>
          <w:sz w:val="28"/>
          <w:szCs w:val="28"/>
        </w:rPr>
        <w:t xml:space="preserve"> </w:t>
      </w:r>
      <w:r>
        <w:rPr>
          <w:rFonts w:ascii="Times New Roman" w:hAnsi="Times New Roman"/>
          <w:sz w:val="28"/>
          <w:szCs w:val="28"/>
        </w:rPr>
        <w:t>ед</w:t>
      </w:r>
      <w:r w:rsidRPr="00DC7441">
        <w:rPr>
          <w:rFonts w:ascii="Times New Roman" w:hAnsi="Times New Roman"/>
          <w:sz w:val="28"/>
          <w:szCs w:val="28"/>
        </w:rPr>
        <w:t>.</w:t>
      </w:r>
    </w:p>
    <w:p w14:paraId="2698A49B" w14:textId="74CC9E6C" w:rsidR="007C0F71" w:rsidRPr="007C0F71" w:rsidRDefault="007C0F71" w:rsidP="007C0F71">
      <w:pPr>
        <w:spacing w:after="0" w:line="240" w:lineRule="auto"/>
        <w:jc w:val="both"/>
        <w:rPr>
          <w:rFonts w:ascii="Times New Roman" w:eastAsia="Arial Unicode MS" w:hAnsi="Times New Roman"/>
          <w:color w:val="000000"/>
          <w:sz w:val="28"/>
          <w:szCs w:val="28"/>
        </w:rPr>
      </w:pPr>
    </w:p>
    <w:p w14:paraId="0EC59A58" w14:textId="77777777" w:rsidR="00B21A4E" w:rsidRPr="000F248D" w:rsidRDefault="00B21A4E" w:rsidP="00100140">
      <w:pPr>
        <w:spacing w:after="160" w:line="259" w:lineRule="auto"/>
        <w:rPr>
          <w:rFonts w:ascii="Times New Roman" w:eastAsia="Arial Unicode MS" w:hAnsi="Times New Roman"/>
          <w:color w:val="000000"/>
          <w:sz w:val="28"/>
          <w:szCs w:val="28"/>
        </w:rPr>
        <w:sectPr w:rsidR="00B21A4E" w:rsidRPr="000F248D" w:rsidSect="00B21A4E">
          <w:footnotePr>
            <w:numRestart w:val="eachSect"/>
          </w:footnotePr>
          <w:pgSz w:w="16838" w:h="11906" w:orient="landscape" w:code="9"/>
          <w:pgMar w:top="1134" w:right="1134" w:bottom="709" w:left="1134" w:header="425" w:footer="618" w:gutter="0"/>
          <w:cols w:space="720"/>
          <w:docGrid w:linePitch="326"/>
        </w:sectPr>
      </w:pPr>
    </w:p>
    <w:bookmarkEnd w:id="0"/>
    <w:bookmarkEnd w:id="1"/>
    <w:bookmarkEnd w:id="2"/>
    <w:bookmarkEnd w:id="3"/>
    <w:bookmarkEnd w:id="4"/>
    <w:bookmarkEnd w:id="5"/>
    <w:bookmarkEnd w:id="6"/>
    <w:bookmarkEnd w:id="7"/>
    <w:bookmarkEnd w:id="8"/>
    <w:bookmarkEnd w:id="9"/>
    <w:bookmarkEnd w:id="10"/>
    <w:bookmarkEnd w:id="11"/>
    <w:bookmarkEnd w:id="12"/>
    <w:bookmarkEnd w:id="13"/>
    <w:p w14:paraId="262FD463" w14:textId="77777777" w:rsidR="00230386" w:rsidRPr="00126088" w:rsidRDefault="00230386" w:rsidP="00230386">
      <w:pPr>
        <w:pStyle w:val="ConsPlusNormal"/>
        <w:spacing w:line="276" w:lineRule="auto"/>
        <w:ind w:left="6521" w:firstLine="0"/>
        <w:rPr>
          <w:rFonts w:ascii="Times New Roman" w:hAnsi="Times New Roman"/>
          <w:sz w:val="28"/>
          <w:szCs w:val="28"/>
        </w:rPr>
      </w:pPr>
      <w:r w:rsidRPr="00126088">
        <w:rPr>
          <w:rFonts w:ascii="Times New Roman" w:hAnsi="Times New Roman"/>
          <w:sz w:val="28"/>
          <w:szCs w:val="28"/>
        </w:rPr>
        <w:lastRenderedPageBreak/>
        <w:t xml:space="preserve">Приложение № 2 </w:t>
      </w:r>
    </w:p>
    <w:p w14:paraId="13F3A9D7" w14:textId="77777777" w:rsidR="00230386" w:rsidRPr="00126088" w:rsidRDefault="00230386" w:rsidP="00230386">
      <w:pPr>
        <w:pStyle w:val="ConsPlusNormal"/>
        <w:spacing w:line="276" w:lineRule="auto"/>
        <w:ind w:left="6521" w:firstLine="0"/>
        <w:rPr>
          <w:rFonts w:ascii="Times New Roman" w:hAnsi="Times New Roman"/>
          <w:b/>
          <w:sz w:val="28"/>
          <w:szCs w:val="28"/>
        </w:rPr>
      </w:pPr>
      <w:r w:rsidRPr="00126088">
        <w:rPr>
          <w:rFonts w:ascii="Times New Roman" w:hAnsi="Times New Roman"/>
          <w:sz w:val="28"/>
          <w:szCs w:val="28"/>
        </w:rPr>
        <w:t xml:space="preserve">к Техническому заданию </w:t>
      </w:r>
    </w:p>
    <w:p w14:paraId="05C768B6" w14:textId="77777777" w:rsidR="00230386" w:rsidRPr="00126088" w:rsidRDefault="00230386" w:rsidP="00230386">
      <w:pPr>
        <w:spacing w:before="120" w:after="120"/>
        <w:ind w:firstLine="709"/>
        <w:jc w:val="both"/>
        <w:rPr>
          <w:rFonts w:ascii="Times New Roman" w:hAnsi="Times New Roman"/>
          <w:sz w:val="28"/>
          <w:szCs w:val="28"/>
        </w:rPr>
      </w:pPr>
      <w:r w:rsidRPr="00126088">
        <w:rPr>
          <w:rFonts w:ascii="Times New Roman" w:hAnsi="Times New Roman"/>
          <w:b/>
          <w:sz w:val="28"/>
          <w:szCs w:val="28"/>
        </w:rPr>
        <w:t xml:space="preserve">Технология </w:t>
      </w:r>
      <w:r>
        <w:rPr>
          <w:rFonts w:ascii="Times New Roman" w:hAnsi="Times New Roman"/>
          <w:b/>
          <w:sz w:val="28"/>
          <w:szCs w:val="28"/>
        </w:rPr>
        <w:t>инкассации</w:t>
      </w:r>
      <w:r>
        <w:rPr>
          <w:rStyle w:val="af5"/>
          <w:rFonts w:ascii="Times New Roman" w:hAnsi="Times New Roman"/>
          <w:b/>
          <w:sz w:val="28"/>
          <w:szCs w:val="28"/>
        </w:rPr>
        <w:footnoteReference w:id="7"/>
      </w:r>
      <w:r w:rsidRPr="00126088">
        <w:rPr>
          <w:rFonts w:ascii="Times New Roman" w:hAnsi="Times New Roman"/>
          <w:b/>
          <w:sz w:val="28"/>
          <w:szCs w:val="28"/>
        </w:rPr>
        <w:t xml:space="preserve"> наличных денежных средств из подразделений Заказчика, пересчет</w:t>
      </w:r>
      <w:r>
        <w:rPr>
          <w:rFonts w:ascii="Times New Roman" w:hAnsi="Times New Roman"/>
          <w:b/>
          <w:sz w:val="28"/>
          <w:szCs w:val="28"/>
        </w:rPr>
        <w:t>а</w:t>
      </w:r>
      <w:r w:rsidRPr="00126088">
        <w:rPr>
          <w:rFonts w:ascii="Times New Roman" w:hAnsi="Times New Roman"/>
          <w:b/>
          <w:sz w:val="28"/>
          <w:szCs w:val="28"/>
        </w:rPr>
        <w:t xml:space="preserve"> и зачислени</w:t>
      </w:r>
      <w:r>
        <w:rPr>
          <w:rFonts w:ascii="Times New Roman" w:hAnsi="Times New Roman"/>
          <w:b/>
          <w:sz w:val="28"/>
          <w:szCs w:val="28"/>
        </w:rPr>
        <w:t>я</w:t>
      </w:r>
      <w:r w:rsidRPr="00126088">
        <w:rPr>
          <w:rFonts w:ascii="Times New Roman" w:hAnsi="Times New Roman"/>
          <w:b/>
          <w:sz w:val="28"/>
          <w:szCs w:val="28"/>
        </w:rPr>
        <w:t xml:space="preserve"> наличных денежных средств</w:t>
      </w:r>
      <w:r w:rsidRPr="00126088">
        <w:rPr>
          <w:rFonts w:ascii="Times New Roman" w:hAnsi="Times New Roman"/>
          <w:sz w:val="28"/>
          <w:szCs w:val="28"/>
        </w:rPr>
        <w:t xml:space="preserve"> </w:t>
      </w:r>
      <w:r w:rsidRPr="00126088">
        <w:rPr>
          <w:rFonts w:ascii="Times New Roman" w:hAnsi="Times New Roman"/>
          <w:b/>
          <w:sz w:val="28"/>
          <w:szCs w:val="28"/>
        </w:rPr>
        <w:t>на счета Заказчика</w:t>
      </w:r>
      <w:r w:rsidRPr="00126088">
        <w:rPr>
          <w:rFonts w:ascii="Times New Roman" w:hAnsi="Times New Roman"/>
          <w:sz w:val="28"/>
          <w:szCs w:val="28"/>
        </w:rPr>
        <w:t>.</w:t>
      </w:r>
    </w:p>
    <w:p w14:paraId="4E08CC28"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1. Настоящая Технология устанавливает порядок оказания услуг по организации сбора наличных денежных средств из </w:t>
      </w:r>
      <w:r>
        <w:rPr>
          <w:rFonts w:ascii="Times New Roman" w:hAnsi="Times New Roman"/>
          <w:sz w:val="28"/>
          <w:szCs w:val="28"/>
        </w:rPr>
        <w:t>ОСП</w:t>
      </w:r>
      <w:r w:rsidRPr="00126088">
        <w:rPr>
          <w:rFonts w:ascii="Times New Roman" w:hAnsi="Times New Roman"/>
          <w:sz w:val="28"/>
          <w:szCs w:val="28"/>
        </w:rPr>
        <w:t xml:space="preserve"> и перевозки их Исполнителем в кассу Исполнителя для зачисления на банковский счет/счета Заказчика.</w:t>
      </w:r>
    </w:p>
    <w:p w14:paraId="428D03A8" w14:textId="7177568E" w:rsidR="00230386" w:rsidRPr="00126088" w:rsidRDefault="00230386" w:rsidP="00AB67F3">
      <w:pPr>
        <w:spacing w:after="0"/>
        <w:ind w:firstLine="709"/>
        <w:jc w:val="both"/>
        <w:rPr>
          <w:rFonts w:ascii="Times New Roman" w:hAnsi="Times New Roman"/>
          <w:sz w:val="28"/>
          <w:szCs w:val="28"/>
        </w:rPr>
      </w:pPr>
      <w:r w:rsidRPr="00542CBD">
        <w:rPr>
          <w:rFonts w:ascii="Times New Roman" w:hAnsi="Times New Roman"/>
          <w:sz w:val="28"/>
          <w:szCs w:val="28"/>
        </w:rPr>
        <w:t xml:space="preserve">2. Исполнитель до начала оказания услуг по Договору, непозднее, чем через </w:t>
      </w:r>
      <w:r>
        <w:rPr>
          <w:rFonts w:ascii="Times New Roman" w:hAnsi="Times New Roman"/>
          <w:sz w:val="28"/>
          <w:szCs w:val="28"/>
        </w:rPr>
        <w:t>5</w:t>
      </w:r>
      <w:r w:rsidRPr="00542CBD">
        <w:rPr>
          <w:rFonts w:ascii="Times New Roman" w:hAnsi="Times New Roman"/>
          <w:sz w:val="28"/>
          <w:szCs w:val="28"/>
        </w:rPr>
        <w:t xml:space="preserve"> (</w:t>
      </w:r>
      <w:r>
        <w:rPr>
          <w:rFonts w:ascii="Times New Roman" w:hAnsi="Times New Roman"/>
          <w:sz w:val="28"/>
          <w:szCs w:val="28"/>
        </w:rPr>
        <w:t>пять</w:t>
      </w:r>
      <w:r w:rsidRPr="00542CBD">
        <w:rPr>
          <w:rFonts w:ascii="Times New Roman" w:hAnsi="Times New Roman"/>
          <w:sz w:val="28"/>
          <w:szCs w:val="28"/>
        </w:rPr>
        <w:t>)</w:t>
      </w:r>
      <w:r>
        <w:rPr>
          <w:rFonts w:ascii="Times New Roman" w:hAnsi="Times New Roman"/>
          <w:sz w:val="28"/>
          <w:szCs w:val="28"/>
        </w:rPr>
        <w:t xml:space="preserve"> рабочих</w:t>
      </w:r>
      <w:r w:rsidRPr="00542CBD">
        <w:rPr>
          <w:rFonts w:ascii="Times New Roman" w:hAnsi="Times New Roman"/>
          <w:sz w:val="28"/>
          <w:szCs w:val="28"/>
        </w:rPr>
        <w:t xml:space="preserve"> дней с даты заключения договора, согласно настоящей Технологии, подготавливает и передает Заказчику список </w:t>
      </w:r>
      <w:r>
        <w:rPr>
          <w:rFonts w:ascii="Times New Roman" w:hAnsi="Times New Roman"/>
          <w:sz w:val="28"/>
          <w:szCs w:val="28"/>
        </w:rPr>
        <w:t>работников</w:t>
      </w:r>
      <w:r w:rsidRPr="00542CBD">
        <w:rPr>
          <w:rFonts w:ascii="Times New Roman" w:hAnsi="Times New Roman"/>
          <w:sz w:val="28"/>
          <w:szCs w:val="28"/>
        </w:rPr>
        <w:t xml:space="preserve"> Исполнителя, с указанием данных служебных удостоверений для идентификации их личностей, образец документа, удостоверяющего принадлежность </w:t>
      </w:r>
      <w:r>
        <w:rPr>
          <w:rFonts w:ascii="Times New Roman" w:hAnsi="Times New Roman"/>
          <w:sz w:val="28"/>
          <w:szCs w:val="28"/>
        </w:rPr>
        <w:t>работника</w:t>
      </w:r>
      <w:r w:rsidRPr="00542CBD">
        <w:rPr>
          <w:rFonts w:ascii="Times New Roman" w:hAnsi="Times New Roman"/>
          <w:sz w:val="28"/>
          <w:szCs w:val="28"/>
        </w:rPr>
        <w:t xml:space="preserve"> к организации Исполнителя. В процессе работы Исполнитель поддерживает списки </w:t>
      </w:r>
      <w:r>
        <w:rPr>
          <w:rFonts w:ascii="Times New Roman" w:hAnsi="Times New Roman"/>
          <w:sz w:val="28"/>
          <w:szCs w:val="28"/>
        </w:rPr>
        <w:t>работников</w:t>
      </w:r>
      <w:r w:rsidRPr="00542CBD">
        <w:rPr>
          <w:rFonts w:ascii="Times New Roman" w:hAnsi="Times New Roman"/>
          <w:sz w:val="28"/>
          <w:szCs w:val="28"/>
        </w:rPr>
        <w:t xml:space="preserve"> Исполнителя в актуальном состоянии и непозднее чем за 2 (два) дня до даты осуществления перевозки наличных денежных средств из </w:t>
      </w:r>
      <w:r w:rsidR="001A1E26">
        <w:rPr>
          <w:rFonts w:ascii="Times New Roman" w:hAnsi="Times New Roman"/>
          <w:sz w:val="28"/>
          <w:szCs w:val="28"/>
        </w:rPr>
        <w:t>ОПС/УДПП</w:t>
      </w:r>
      <w:r w:rsidRPr="00542CBD">
        <w:rPr>
          <w:rFonts w:ascii="Times New Roman" w:hAnsi="Times New Roman"/>
          <w:sz w:val="28"/>
          <w:szCs w:val="28"/>
        </w:rPr>
        <w:t xml:space="preserve"> в кассу Исполнителя передает актуальный список </w:t>
      </w:r>
      <w:r>
        <w:rPr>
          <w:rFonts w:ascii="Times New Roman" w:hAnsi="Times New Roman"/>
          <w:sz w:val="28"/>
          <w:szCs w:val="28"/>
        </w:rPr>
        <w:t>работников</w:t>
      </w:r>
      <w:r w:rsidRPr="00542CBD">
        <w:rPr>
          <w:rFonts w:ascii="Times New Roman" w:hAnsi="Times New Roman"/>
          <w:sz w:val="28"/>
          <w:szCs w:val="28"/>
        </w:rPr>
        <w:t xml:space="preserve"> Исполнителя.</w:t>
      </w:r>
    </w:p>
    <w:p w14:paraId="36D217CD"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3. Заказчик совместно с Исполнителем согласовывает порядок допуска бригад </w:t>
      </w:r>
      <w:r>
        <w:rPr>
          <w:rFonts w:ascii="Times New Roman" w:hAnsi="Times New Roman"/>
          <w:sz w:val="28"/>
          <w:szCs w:val="28"/>
        </w:rPr>
        <w:t>работников</w:t>
      </w:r>
      <w:r w:rsidRPr="00126088">
        <w:rPr>
          <w:rFonts w:ascii="Times New Roman" w:hAnsi="Times New Roman"/>
          <w:sz w:val="28"/>
          <w:szCs w:val="28"/>
        </w:rPr>
        <w:t xml:space="preserve"> Исполнителя (</w:t>
      </w:r>
      <w:proofErr w:type="spellStart"/>
      <w:r w:rsidRPr="00126088">
        <w:rPr>
          <w:rFonts w:ascii="Times New Roman" w:hAnsi="Times New Roman"/>
          <w:sz w:val="28"/>
          <w:szCs w:val="28"/>
        </w:rPr>
        <w:t>спецавтомобилей</w:t>
      </w:r>
      <w:proofErr w:type="spellEnd"/>
      <w:r w:rsidRPr="00126088">
        <w:rPr>
          <w:rFonts w:ascii="Times New Roman" w:hAnsi="Times New Roman"/>
          <w:sz w:val="28"/>
          <w:szCs w:val="28"/>
        </w:rPr>
        <w:t xml:space="preserve">) в подразделения Заказчика, указанные в Приложении №1 </w:t>
      </w:r>
      <w:r w:rsidRPr="00126088">
        <w:rPr>
          <w:rFonts w:ascii="Times New Roman" w:eastAsia="Times New Roman" w:hAnsi="Times New Roman"/>
          <w:sz w:val="28"/>
          <w:szCs w:val="28"/>
        </w:rPr>
        <w:t>к настоящему Техническому заданию</w:t>
      </w:r>
      <w:r w:rsidRPr="00126088">
        <w:rPr>
          <w:rFonts w:ascii="Times New Roman" w:hAnsi="Times New Roman"/>
          <w:sz w:val="28"/>
          <w:szCs w:val="28"/>
        </w:rPr>
        <w:t>, где происходит сбор наличных денежных средств.</w:t>
      </w:r>
    </w:p>
    <w:p w14:paraId="34E7F029"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hAnsi="Times New Roman"/>
          <w:sz w:val="28"/>
          <w:szCs w:val="28"/>
        </w:rPr>
        <w:t xml:space="preserve">4. Заказчик </w:t>
      </w:r>
      <w:r>
        <w:rPr>
          <w:rFonts w:ascii="Times New Roman" w:hAnsi="Times New Roman"/>
          <w:sz w:val="28"/>
          <w:szCs w:val="28"/>
        </w:rPr>
        <w:t>в срок не позднее</w:t>
      </w:r>
      <w:r w:rsidRPr="004E5384">
        <w:rPr>
          <w:rFonts w:ascii="Times New Roman" w:hAnsi="Times New Roman"/>
          <w:sz w:val="28"/>
          <w:szCs w:val="28"/>
        </w:rPr>
        <w:t xml:space="preserve"> </w:t>
      </w:r>
      <w:r w:rsidRPr="00126088">
        <w:rPr>
          <w:rFonts w:ascii="Times New Roman" w:hAnsi="Times New Roman"/>
          <w:sz w:val="28"/>
          <w:szCs w:val="28"/>
        </w:rPr>
        <w:t>7 (сем</w:t>
      </w:r>
      <w:r>
        <w:rPr>
          <w:rFonts w:ascii="Times New Roman" w:hAnsi="Times New Roman"/>
          <w:sz w:val="28"/>
          <w:szCs w:val="28"/>
        </w:rPr>
        <w:t>и</w:t>
      </w:r>
      <w:r w:rsidRPr="00126088">
        <w:rPr>
          <w:rFonts w:ascii="Times New Roman" w:hAnsi="Times New Roman"/>
          <w:sz w:val="28"/>
          <w:szCs w:val="28"/>
        </w:rPr>
        <w:t xml:space="preserve">) рабочих дней с даты заключения договора </w:t>
      </w:r>
      <w:r w:rsidRPr="00126088">
        <w:rPr>
          <w:rFonts w:ascii="Times New Roman" w:eastAsia="Times New Roman" w:hAnsi="Times New Roman"/>
          <w:sz w:val="28"/>
          <w:szCs w:val="28"/>
        </w:rPr>
        <w:t>представляет в подразделение инкассации Исполнителя на каждый его объект образцы оттиска пломбиров/описание вида упаковки (сумки/сейф-пакетов) по форме, предоставляемой Исполнителем. Все экземпляры образцов оттиска пломбиров\описания вида упаковки заверяются руководителем подразделения инкассации Исполнителя. Один экземпляр заверенного описания вида упаковки передаётся Заказчику для предъявления ответственному лицу Исполнителя при получении ими пакетов с денежной наличностью, второй экземпляр – в кассовое подразделение Исполнителя для осуществления контроля при приёме пакетов с денежной наличностью от ответственного лица Исполнителя, третий - в подразделение инкассации Исполнителя.</w:t>
      </w:r>
    </w:p>
    <w:p w14:paraId="40F522D2"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При использовании в качестве сумки иных технических средств обеспечения сохранности перевозимых наличных денежных средств, Исполнитель предоставляет Заказчику инструкцию по их применению.</w:t>
      </w:r>
    </w:p>
    <w:p w14:paraId="1745A889" w14:textId="6728B5D6" w:rsidR="00230386" w:rsidRPr="00542C13" w:rsidRDefault="00230386" w:rsidP="00AB67F3">
      <w:pPr>
        <w:pStyle w:val="ad"/>
        <w:suppressAutoHyphens/>
        <w:ind w:firstLine="567"/>
        <w:jc w:val="both"/>
        <w:rPr>
          <w:rFonts w:ascii="Times New Roman" w:hAnsi="Times New Roman" w:cs="Calibri"/>
          <w:szCs w:val="24"/>
          <w:lang w:eastAsia="ar-SA"/>
        </w:rPr>
      </w:pPr>
      <w:r w:rsidRPr="00126088">
        <w:rPr>
          <w:rFonts w:ascii="Times New Roman" w:hAnsi="Times New Roman"/>
          <w:sz w:val="28"/>
          <w:szCs w:val="28"/>
        </w:rPr>
        <w:t xml:space="preserve">5. </w:t>
      </w:r>
      <w:r>
        <w:rPr>
          <w:rFonts w:ascii="Times New Roman" w:hAnsi="Times New Roman"/>
          <w:sz w:val="28"/>
          <w:szCs w:val="28"/>
        </w:rPr>
        <w:t>Исполнитель предоставляет</w:t>
      </w:r>
      <w:r w:rsidRPr="0084066E">
        <w:rPr>
          <w:rFonts w:ascii="Times New Roman" w:hAnsi="Times New Roman"/>
          <w:sz w:val="28"/>
          <w:szCs w:val="28"/>
        </w:rPr>
        <w:t xml:space="preserve"> список инкассаторов, имеющих право выполнять операции по</w:t>
      </w:r>
      <w:r w:rsidRPr="00322906">
        <w:rPr>
          <w:rFonts w:ascii="Times New Roman" w:hAnsi="Times New Roman"/>
          <w:sz w:val="28"/>
          <w:szCs w:val="28"/>
        </w:rPr>
        <w:t xml:space="preserve"> </w:t>
      </w:r>
      <w:r w:rsidRPr="0084066E">
        <w:rPr>
          <w:rFonts w:ascii="Times New Roman" w:hAnsi="Times New Roman"/>
          <w:sz w:val="28"/>
          <w:szCs w:val="28"/>
        </w:rPr>
        <w:t xml:space="preserve">инкассации </w:t>
      </w:r>
      <w:r w:rsidRPr="00126088">
        <w:rPr>
          <w:rFonts w:ascii="Times New Roman" w:hAnsi="Times New Roman"/>
          <w:sz w:val="28"/>
          <w:szCs w:val="28"/>
        </w:rPr>
        <w:t xml:space="preserve">из </w:t>
      </w:r>
      <w:r w:rsidR="001A1E26">
        <w:rPr>
          <w:rFonts w:ascii="Times New Roman" w:hAnsi="Times New Roman"/>
          <w:sz w:val="28"/>
          <w:szCs w:val="28"/>
        </w:rPr>
        <w:t>ОПС/УДПП</w:t>
      </w:r>
      <w:r w:rsidRPr="00126088">
        <w:rPr>
          <w:rFonts w:ascii="Times New Roman" w:hAnsi="Times New Roman"/>
          <w:sz w:val="28"/>
          <w:szCs w:val="28"/>
        </w:rPr>
        <w:t xml:space="preserve"> в кассу Исполнителя </w:t>
      </w:r>
      <w:r w:rsidRPr="0084066E">
        <w:rPr>
          <w:rFonts w:ascii="Times New Roman" w:hAnsi="Times New Roman"/>
          <w:sz w:val="28"/>
          <w:szCs w:val="28"/>
        </w:rPr>
        <w:lastRenderedPageBreak/>
        <w:t>денежной наличности, и списо</w:t>
      </w:r>
      <w:r>
        <w:rPr>
          <w:rFonts w:ascii="Times New Roman" w:hAnsi="Times New Roman"/>
          <w:sz w:val="28"/>
          <w:szCs w:val="28"/>
        </w:rPr>
        <w:t xml:space="preserve">к </w:t>
      </w:r>
      <w:proofErr w:type="spellStart"/>
      <w:r>
        <w:rPr>
          <w:rFonts w:ascii="Times New Roman" w:hAnsi="Times New Roman"/>
          <w:sz w:val="28"/>
          <w:szCs w:val="28"/>
        </w:rPr>
        <w:t>спецавтомобилей</w:t>
      </w:r>
      <w:proofErr w:type="spellEnd"/>
      <w:r>
        <w:rPr>
          <w:rFonts w:ascii="Times New Roman" w:hAnsi="Times New Roman"/>
          <w:sz w:val="28"/>
          <w:szCs w:val="28"/>
        </w:rPr>
        <w:t xml:space="preserve"> в течение 7 (семи</w:t>
      </w:r>
      <w:r w:rsidRPr="0084066E">
        <w:rPr>
          <w:rFonts w:ascii="Times New Roman" w:hAnsi="Times New Roman"/>
          <w:sz w:val="28"/>
          <w:szCs w:val="28"/>
        </w:rPr>
        <w:t>) рабочих дней с даты заключения Договора. Изменения в списки вносятся Исполнителем путем направления в адрес Заказчика информации на эл</w:t>
      </w:r>
      <w:r>
        <w:rPr>
          <w:rFonts w:ascii="Times New Roman" w:hAnsi="Times New Roman"/>
          <w:sz w:val="28"/>
          <w:szCs w:val="28"/>
        </w:rPr>
        <w:t xml:space="preserve">ектронный </w:t>
      </w:r>
      <w:r w:rsidRPr="0084066E">
        <w:rPr>
          <w:rFonts w:ascii="Times New Roman" w:hAnsi="Times New Roman"/>
          <w:sz w:val="28"/>
          <w:szCs w:val="28"/>
        </w:rPr>
        <w:t>адрес</w:t>
      </w:r>
      <w:r w:rsidRPr="00322906">
        <w:rPr>
          <w:rFonts w:ascii="Times New Roman" w:hAnsi="Times New Roman"/>
          <w:sz w:val="28"/>
          <w:szCs w:val="28"/>
        </w:rPr>
        <w:t xml:space="preserve">, </w:t>
      </w:r>
      <w:r>
        <w:rPr>
          <w:rFonts w:ascii="Times New Roman" w:hAnsi="Times New Roman"/>
          <w:sz w:val="28"/>
          <w:szCs w:val="28"/>
        </w:rPr>
        <w:t>указанный в договоре.</w:t>
      </w:r>
      <w:r w:rsidRPr="0084066E">
        <w:rPr>
          <w:rFonts w:ascii="Times New Roman" w:hAnsi="Times New Roman"/>
          <w:sz w:val="28"/>
          <w:szCs w:val="28"/>
        </w:rPr>
        <w:t xml:space="preserve">: </w:t>
      </w:r>
      <w:r w:rsidRPr="00CC6A56">
        <w:rPr>
          <w:rFonts w:ascii="Times New Roman" w:hAnsi="Times New Roman"/>
          <w:sz w:val="28"/>
          <w:szCs w:val="28"/>
        </w:rPr>
        <w:t>S.Troshin@russianpost.ru</w:t>
      </w:r>
    </w:p>
    <w:p w14:paraId="665F45DE"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6. Пропуск </w:t>
      </w:r>
      <w:r>
        <w:rPr>
          <w:rFonts w:ascii="Times New Roman" w:hAnsi="Times New Roman"/>
          <w:sz w:val="28"/>
          <w:szCs w:val="28"/>
        </w:rPr>
        <w:t>работников</w:t>
      </w:r>
      <w:r w:rsidRPr="00126088">
        <w:rPr>
          <w:rFonts w:ascii="Times New Roman" w:hAnsi="Times New Roman"/>
          <w:sz w:val="28"/>
          <w:szCs w:val="28"/>
        </w:rPr>
        <w:t xml:space="preserve"> Исполнителя в здания Заказчика осуществляется по утвержденному списку и после предъявления служебного удостоверения.</w:t>
      </w:r>
    </w:p>
    <w:p w14:paraId="70083508"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7. При сдаче Исполнителю наличные денежные средства должны находиться под постоянным визуальным контролем принимающего их лица (лиц). На столе</w:t>
      </w:r>
      <w:r>
        <w:rPr>
          <w:rFonts w:ascii="Times New Roman" w:hAnsi="Times New Roman"/>
          <w:sz w:val="28"/>
          <w:szCs w:val="28"/>
        </w:rPr>
        <w:t xml:space="preserve"> (</w:t>
      </w:r>
      <w:r w:rsidRPr="00A06512">
        <w:rPr>
          <w:rFonts w:ascii="Times New Roman" w:hAnsi="Times New Roman"/>
          <w:sz w:val="28"/>
          <w:szCs w:val="28"/>
        </w:rPr>
        <w:t>ином технологическом устройстве</w:t>
      </w:r>
      <w:r>
        <w:rPr>
          <w:rFonts w:ascii="Times New Roman" w:hAnsi="Times New Roman"/>
          <w:sz w:val="28"/>
          <w:szCs w:val="28"/>
        </w:rPr>
        <w:t>),</w:t>
      </w:r>
      <w:r w:rsidRPr="00126088">
        <w:rPr>
          <w:rFonts w:ascii="Times New Roman" w:hAnsi="Times New Roman"/>
          <w:sz w:val="28"/>
          <w:szCs w:val="28"/>
        </w:rPr>
        <w:t xml:space="preserve"> где происходит приём/сдача наличных денежных средств, должны находиться только те </w:t>
      </w:r>
      <w:r>
        <w:rPr>
          <w:rFonts w:ascii="Times New Roman" w:hAnsi="Times New Roman"/>
          <w:sz w:val="28"/>
          <w:szCs w:val="28"/>
        </w:rPr>
        <w:t xml:space="preserve">сумки/сейф-пакеты с </w:t>
      </w:r>
      <w:r w:rsidRPr="00126088">
        <w:rPr>
          <w:rFonts w:ascii="Times New Roman" w:hAnsi="Times New Roman"/>
          <w:sz w:val="28"/>
          <w:szCs w:val="28"/>
        </w:rPr>
        <w:t>наличны</w:t>
      </w:r>
      <w:r>
        <w:rPr>
          <w:rFonts w:ascii="Times New Roman" w:hAnsi="Times New Roman"/>
          <w:sz w:val="28"/>
          <w:szCs w:val="28"/>
        </w:rPr>
        <w:t>ми</w:t>
      </w:r>
      <w:r w:rsidRPr="00126088">
        <w:rPr>
          <w:rFonts w:ascii="Times New Roman" w:hAnsi="Times New Roman"/>
          <w:sz w:val="28"/>
          <w:szCs w:val="28"/>
        </w:rPr>
        <w:t xml:space="preserve"> денежны</w:t>
      </w:r>
      <w:r>
        <w:rPr>
          <w:rFonts w:ascii="Times New Roman" w:hAnsi="Times New Roman"/>
          <w:sz w:val="28"/>
          <w:szCs w:val="28"/>
        </w:rPr>
        <w:t>ми</w:t>
      </w:r>
      <w:r w:rsidRPr="00126088">
        <w:rPr>
          <w:rFonts w:ascii="Times New Roman" w:hAnsi="Times New Roman"/>
          <w:sz w:val="28"/>
          <w:szCs w:val="28"/>
        </w:rPr>
        <w:t xml:space="preserve"> средства</w:t>
      </w:r>
      <w:r>
        <w:rPr>
          <w:rFonts w:ascii="Times New Roman" w:hAnsi="Times New Roman"/>
          <w:sz w:val="28"/>
          <w:szCs w:val="28"/>
        </w:rPr>
        <w:t>ми</w:t>
      </w:r>
      <w:r w:rsidRPr="00126088">
        <w:rPr>
          <w:rFonts w:ascii="Times New Roman" w:hAnsi="Times New Roman"/>
          <w:sz w:val="28"/>
          <w:szCs w:val="28"/>
        </w:rPr>
        <w:t xml:space="preserve">, которые принимают </w:t>
      </w:r>
      <w:r>
        <w:rPr>
          <w:rFonts w:ascii="Times New Roman" w:hAnsi="Times New Roman"/>
          <w:sz w:val="28"/>
          <w:szCs w:val="28"/>
        </w:rPr>
        <w:t>работники</w:t>
      </w:r>
      <w:r w:rsidRPr="00126088">
        <w:rPr>
          <w:rFonts w:ascii="Times New Roman" w:hAnsi="Times New Roman"/>
          <w:sz w:val="28"/>
          <w:szCs w:val="28"/>
        </w:rPr>
        <w:t xml:space="preserve"> Исполнителя.</w:t>
      </w:r>
    </w:p>
    <w:p w14:paraId="05E75684" w14:textId="77777777" w:rsidR="00230386" w:rsidRPr="001615B3"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8. </w:t>
      </w:r>
      <w:r w:rsidRPr="001615B3">
        <w:rPr>
          <w:rFonts w:ascii="Times New Roman" w:hAnsi="Times New Roman"/>
          <w:sz w:val="28"/>
          <w:szCs w:val="28"/>
        </w:rPr>
        <w:t xml:space="preserve">Исполнитель обеспечивает Заказчика сумками/сейф-пакетами для упаковки наличных денежных средств в необходимом количестве для каждого подразделения, указанного в Приложении </w:t>
      </w:r>
      <w:r w:rsidRPr="00126088">
        <w:rPr>
          <w:rFonts w:ascii="Times New Roman" w:hAnsi="Times New Roman"/>
          <w:sz w:val="28"/>
          <w:szCs w:val="28"/>
        </w:rPr>
        <w:t xml:space="preserve">№1 </w:t>
      </w:r>
      <w:r w:rsidRPr="00126088">
        <w:rPr>
          <w:rFonts w:ascii="Times New Roman" w:eastAsia="Times New Roman" w:hAnsi="Times New Roman"/>
          <w:sz w:val="28"/>
          <w:szCs w:val="28"/>
        </w:rPr>
        <w:t>к настоящему Техническому заданию</w:t>
      </w:r>
      <w:r w:rsidRPr="001615B3">
        <w:rPr>
          <w:rFonts w:ascii="Times New Roman" w:hAnsi="Times New Roman"/>
          <w:sz w:val="28"/>
          <w:szCs w:val="28"/>
        </w:rPr>
        <w:t>. Сумки/сейф-пакеты являются собственностью Исполнителя, в случае расторжения Договора сумки, а также неиспользованные сейф-пакеты, предоставленные Заказчику Исполнителем, подлежат возврату.</w:t>
      </w:r>
    </w:p>
    <w:p w14:paraId="16EEBAEE" w14:textId="77777777"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9. Вопросы, связанные с организацией оказания услуг Исполнителя и Заказчика, не вошедшие в настоящую Технологию, регламентируются действующими нормативными актами Центрального банка Российской Федерации.</w:t>
      </w:r>
    </w:p>
    <w:p w14:paraId="5F86000B" w14:textId="4020DCF1"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 xml:space="preserve">10. Инкассация наличных денежных средств в кассу Исполнителя из </w:t>
      </w:r>
      <w:r w:rsidR="001A1E26">
        <w:rPr>
          <w:rFonts w:ascii="Times New Roman" w:hAnsi="Times New Roman"/>
          <w:sz w:val="28"/>
          <w:szCs w:val="28"/>
        </w:rPr>
        <w:t>ОПС/УДПП</w:t>
      </w:r>
      <w:r>
        <w:rPr>
          <w:rFonts w:ascii="Times New Roman" w:hAnsi="Times New Roman"/>
          <w:sz w:val="28"/>
          <w:szCs w:val="28"/>
        </w:rPr>
        <w:t>:</w:t>
      </w:r>
    </w:p>
    <w:p w14:paraId="32BCA00E" w14:textId="401BA349" w:rsidR="00230386" w:rsidRPr="001615B3" w:rsidRDefault="00230386" w:rsidP="00AB67F3">
      <w:pPr>
        <w:widowControl w:val="0"/>
        <w:shd w:val="clear" w:color="auto" w:fill="FFFFFF"/>
        <w:tabs>
          <w:tab w:val="left" w:pos="1128"/>
        </w:tabs>
        <w:spacing w:after="0"/>
        <w:ind w:firstLine="709"/>
        <w:jc w:val="both"/>
        <w:rPr>
          <w:rFonts w:ascii="Times New Roman" w:hAnsi="Times New Roman"/>
          <w:sz w:val="28"/>
          <w:szCs w:val="28"/>
        </w:rPr>
      </w:pPr>
      <w:r w:rsidRPr="001615B3">
        <w:rPr>
          <w:rFonts w:ascii="Times New Roman" w:hAnsi="Times New Roman"/>
          <w:sz w:val="28"/>
          <w:szCs w:val="28"/>
        </w:rPr>
        <w:t xml:space="preserve">10.1. В целях осуществления инкассации наличных денежных средств из </w:t>
      </w:r>
      <w:r w:rsidR="001A1E26">
        <w:rPr>
          <w:rFonts w:ascii="Times New Roman" w:hAnsi="Times New Roman"/>
          <w:sz w:val="28"/>
          <w:szCs w:val="28"/>
        </w:rPr>
        <w:t>ОПС/УДПП</w:t>
      </w:r>
      <w:r w:rsidRPr="001615B3">
        <w:rPr>
          <w:rFonts w:ascii="Times New Roman" w:hAnsi="Times New Roman"/>
          <w:sz w:val="28"/>
          <w:szCs w:val="28"/>
        </w:rPr>
        <w:t xml:space="preserve"> в кассу Исполнителя должны своевременно, не позднее момента приема наличных денежных средств из </w:t>
      </w:r>
      <w:r w:rsidR="001A1E26">
        <w:rPr>
          <w:rFonts w:ascii="Times New Roman" w:hAnsi="Times New Roman"/>
          <w:sz w:val="28"/>
          <w:szCs w:val="28"/>
        </w:rPr>
        <w:t>ОПС/УДПП</w:t>
      </w:r>
      <w:r w:rsidRPr="00126088">
        <w:rPr>
          <w:rFonts w:ascii="Times New Roman" w:hAnsi="Times New Roman"/>
          <w:sz w:val="28"/>
          <w:szCs w:val="28"/>
        </w:rPr>
        <w:t xml:space="preserve"> </w:t>
      </w:r>
      <w:r w:rsidRPr="001615B3">
        <w:rPr>
          <w:rFonts w:ascii="Times New Roman" w:hAnsi="Times New Roman"/>
          <w:sz w:val="28"/>
          <w:szCs w:val="28"/>
        </w:rPr>
        <w:t xml:space="preserve">в кассу Исполнителя, предоставляться </w:t>
      </w:r>
      <w:r w:rsidRPr="001615B3">
        <w:rPr>
          <w:rFonts w:ascii="Times New Roman" w:hAnsi="Times New Roman"/>
          <w:spacing w:val="-7"/>
          <w:sz w:val="28"/>
          <w:szCs w:val="28"/>
        </w:rPr>
        <w:t xml:space="preserve">образцы оттисков пломбиров, которыми будут опломбировываться </w:t>
      </w:r>
      <w:r w:rsidRPr="001615B3">
        <w:rPr>
          <w:rFonts w:ascii="Times New Roman" w:hAnsi="Times New Roman"/>
          <w:spacing w:val="-5"/>
          <w:sz w:val="28"/>
          <w:szCs w:val="28"/>
        </w:rPr>
        <w:t>сумки (образцы сейф-пакетов, в которые Заказчиком будут упаковываться наличные денежные средства) с вложением банкнот и монет, подлежащие доставке.</w:t>
      </w:r>
      <w:r w:rsidRPr="001615B3">
        <w:rPr>
          <w:rFonts w:ascii="Times New Roman" w:hAnsi="Times New Roman"/>
          <w:sz w:val="28"/>
          <w:szCs w:val="28"/>
        </w:rPr>
        <w:t xml:space="preserve"> Все передаваемые Исполнителю экземпляры образцов оттисков пломбиров/образцы сейф-пакетов заверяются Исполнителем в порядке, указанном п.4 настоящей Технологии.</w:t>
      </w:r>
    </w:p>
    <w:p w14:paraId="09550ECF" w14:textId="77777777" w:rsidR="00230386" w:rsidRPr="001615B3" w:rsidRDefault="00230386" w:rsidP="00AB67F3">
      <w:pPr>
        <w:widowControl w:val="0"/>
        <w:shd w:val="clear" w:color="auto" w:fill="FFFFFF"/>
        <w:tabs>
          <w:tab w:val="left" w:pos="1128"/>
        </w:tabs>
        <w:spacing w:after="0"/>
        <w:ind w:firstLine="709"/>
        <w:jc w:val="both"/>
        <w:rPr>
          <w:rFonts w:ascii="Times New Roman" w:hAnsi="Times New Roman"/>
          <w:sz w:val="28"/>
          <w:szCs w:val="28"/>
        </w:rPr>
      </w:pPr>
      <w:r w:rsidRPr="001615B3">
        <w:rPr>
          <w:rFonts w:ascii="Times New Roman" w:hAnsi="Times New Roman"/>
          <w:sz w:val="28"/>
          <w:szCs w:val="28"/>
        </w:rPr>
        <w:t>При использовании в качестве сумки/</w:t>
      </w:r>
      <w:proofErr w:type="gramStart"/>
      <w:r w:rsidRPr="001615B3">
        <w:rPr>
          <w:rFonts w:ascii="Times New Roman" w:hAnsi="Times New Roman"/>
          <w:sz w:val="28"/>
          <w:szCs w:val="28"/>
        </w:rPr>
        <w:t>сейф-пакетов иных технических средств обеспечения сохранности</w:t>
      </w:r>
      <w:proofErr w:type="gramEnd"/>
      <w:r w:rsidRPr="001615B3">
        <w:rPr>
          <w:rFonts w:ascii="Times New Roman" w:hAnsi="Times New Roman"/>
          <w:sz w:val="28"/>
          <w:szCs w:val="28"/>
        </w:rPr>
        <w:t xml:space="preserve"> перевозимых наличных денежных средств, Исполнитель предоставляет Заказчику инструкцию по их применению.</w:t>
      </w:r>
    </w:p>
    <w:p w14:paraId="1F25C6E2" w14:textId="66CCE32B" w:rsidR="00230386" w:rsidRPr="006A1286" w:rsidRDefault="00230386" w:rsidP="00AB67F3">
      <w:pPr>
        <w:widowControl w:val="0"/>
        <w:shd w:val="clear" w:color="auto" w:fill="FFFFFF"/>
        <w:spacing w:after="0"/>
        <w:ind w:firstLine="709"/>
        <w:jc w:val="both"/>
        <w:rPr>
          <w:rFonts w:ascii="Times New Roman" w:hAnsi="Times New Roman"/>
          <w:spacing w:val="-15"/>
          <w:sz w:val="28"/>
          <w:szCs w:val="28"/>
        </w:rPr>
      </w:pPr>
      <w:r w:rsidRPr="001615B3">
        <w:rPr>
          <w:rFonts w:ascii="Times New Roman" w:hAnsi="Times New Roman"/>
          <w:spacing w:val="-4"/>
          <w:sz w:val="28"/>
          <w:szCs w:val="28"/>
        </w:rPr>
        <w:t xml:space="preserve">10.2. Исполнитель осуществляет </w:t>
      </w:r>
      <w:r w:rsidRPr="001615B3">
        <w:rPr>
          <w:rFonts w:ascii="Times New Roman" w:hAnsi="Times New Roman"/>
          <w:sz w:val="28"/>
          <w:szCs w:val="28"/>
        </w:rPr>
        <w:t xml:space="preserve">инкассацию наличных денежных средств из </w:t>
      </w:r>
      <w:r w:rsidR="001A1E26">
        <w:rPr>
          <w:rFonts w:ascii="Times New Roman" w:hAnsi="Times New Roman"/>
          <w:sz w:val="28"/>
          <w:szCs w:val="28"/>
        </w:rPr>
        <w:t>ОПС/УДПП</w:t>
      </w:r>
      <w:r w:rsidRPr="00126088">
        <w:rPr>
          <w:rFonts w:ascii="Times New Roman" w:hAnsi="Times New Roman"/>
          <w:sz w:val="28"/>
          <w:szCs w:val="28"/>
        </w:rPr>
        <w:t xml:space="preserve"> </w:t>
      </w:r>
      <w:r w:rsidRPr="001615B3">
        <w:rPr>
          <w:rFonts w:ascii="Times New Roman" w:hAnsi="Times New Roman"/>
          <w:sz w:val="28"/>
          <w:szCs w:val="28"/>
        </w:rPr>
        <w:t xml:space="preserve">в кассу Исполнителя </w:t>
      </w:r>
      <w:r w:rsidRPr="001615B3">
        <w:rPr>
          <w:rFonts w:ascii="Times New Roman" w:hAnsi="Times New Roman"/>
          <w:spacing w:val="-4"/>
          <w:sz w:val="28"/>
          <w:szCs w:val="28"/>
        </w:rPr>
        <w:t xml:space="preserve">на основании предоставленных ответственными лицами Заказчика сводных и ежедневных Уведомлений/Заявок с учетом возможных отказов от инкассации и в соответствии с временем заездов, указанным в </w:t>
      </w:r>
      <w:r w:rsidRPr="001615B3">
        <w:rPr>
          <w:rFonts w:ascii="Times New Roman" w:hAnsi="Times New Roman"/>
          <w:spacing w:val="-4"/>
          <w:sz w:val="28"/>
          <w:szCs w:val="28"/>
        </w:rPr>
        <w:lastRenderedPageBreak/>
        <w:t>приложении №</w:t>
      </w:r>
      <w:r w:rsidRPr="00126088">
        <w:rPr>
          <w:rFonts w:ascii="Times New Roman" w:hAnsi="Times New Roman"/>
          <w:spacing w:val="-4"/>
          <w:sz w:val="28"/>
          <w:szCs w:val="28"/>
        </w:rPr>
        <w:t xml:space="preserve"> 1 </w:t>
      </w:r>
      <w:r w:rsidRPr="00126088">
        <w:rPr>
          <w:rFonts w:ascii="Times New Roman" w:eastAsia="Times New Roman" w:hAnsi="Times New Roman"/>
          <w:sz w:val="28"/>
          <w:szCs w:val="28"/>
        </w:rPr>
        <w:t>к настоящему Техническому заданию</w:t>
      </w:r>
      <w:r w:rsidRPr="001615B3">
        <w:rPr>
          <w:rFonts w:ascii="Times New Roman" w:hAnsi="Times New Roman"/>
          <w:spacing w:val="-4"/>
          <w:sz w:val="28"/>
          <w:szCs w:val="28"/>
        </w:rPr>
        <w:t>.</w:t>
      </w:r>
      <w:r w:rsidRPr="001A1CF9">
        <w:rPr>
          <w:rFonts w:ascii="Times New Roman" w:hAnsi="Times New Roman"/>
          <w:spacing w:val="-4"/>
          <w:sz w:val="28"/>
          <w:szCs w:val="28"/>
        </w:rPr>
        <w:t xml:space="preserve"> </w:t>
      </w:r>
      <w:r w:rsidRPr="0024749C">
        <w:rPr>
          <w:rFonts w:ascii="Times New Roman" w:hAnsi="Times New Roman"/>
          <w:spacing w:val="-4"/>
          <w:sz w:val="28"/>
          <w:szCs w:val="28"/>
        </w:rPr>
        <w:t>Подача заявок на перевозку</w:t>
      </w:r>
      <w:r>
        <w:rPr>
          <w:rFonts w:ascii="Times New Roman" w:hAnsi="Times New Roman"/>
          <w:spacing w:val="-4"/>
          <w:sz w:val="28"/>
          <w:szCs w:val="28"/>
        </w:rPr>
        <w:t xml:space="preserve"> (инкассацию)</w:t>
      </w:r>
      <w:r w:rsidRPr="0024749C">
        <w:rPr>
          <w:rFonts w:ascii="Times New Roman" w:hAnsi="Times New Roman"/>
          <w:spacing w:val="-4"/>
          <w:sz w:val="28"/>
          <w:szCs w:val="28"/>
        </w:rPr>
        <w:t xml:space="preserve">, отказ от обслуживания, </w:t>
      </w:r>
      <w:r w:rsidRPr="004F4E75">
        <w:rPr>
          <w:rFonts w:ascii="Times New Roman" w:hAnsi="Times New Roman"/>
          <w:spacing w:val="-4"/>
          <w:sz w:val="28"/>
          <w:szCs w:val="28"/>
        </w:rPr>
        <w:t xml:space="preserve">повторный заезд из </w:t>
      </w:r>
      <w:r w:rsidR="001A1E26">
        <w:rPr>
          <w:rFonts w:ascii="Times New Roman" w:hAnsi="Times New Roman"/>
          <w:spacing w:val="-4"/>
          <w:sz w:val="28"/>
          <w:szCs w:val="28"/>
        </w:rPr>
        <w:t>ОПС/УДПП</w:t>
      </w:r>
      <w:r w:rsidRPr="004F4E75">
        <w:rPr>
          <w:rFonts w:ascii="Times New Roman" w:hAnsi="Times New Roman"/>
          <w:spacing w:val="-4"/>
          <w:sz w:val="28"/>
          <w:szCs w:val="28"/>
        </w:rPr>
        <w:t xml:space="preserve"> в кассу Исполнителя возможна на основании заявок/уведомлений, направляемых Заказчиком в адрес Исполнителя с использованием ПО Исполнителя согласно предоставленных Исполнителем инструкций/ Памяток о порядке совершения операций, направленных на эл</w:t>
      </w:r>
      <w:r>
        <w:rPr>
          <w:rFonts w:ascii="Times New Roman" w:hAnsi="Times New Roman"/>
          <w:spacing w:val="-4"/>
          <w:sz w:val="28"/>
          <w:szCs w:val="28"/>
        </w:rPr>
        <w:t>ектронный</w:t>
      </w:r>
      <w:r w:rsidRPr="004F4E75">
        <w:rPr>
          <w:rFonts w:ascii="Times New Roman" w:hAnsi="Times New Roman"/>
          <w:spacing w:val="-4"/>
          <w:sz w:val="28"/>
          <w:szCs w:val="28"/>
        </w:rPr>
        <w:t xml:space="preserve"> </w:t>
      </w:r>
      <w:r>
        <w:rPr>
          <w:rFonts w:ascii="Times New Roman" w:hAnsi="Times New Roman"/>
          <w:spacing w:val="-4"/>
          <w:sz w:val="28"/>
          <w:szCs w:val="28"/>
        </w:rPr>
        <w:t>адрес Заказчика</w:t>
      </w:r>
      <w:r w:rsidRPr="00322906">
        <w:rPr>
          <w:rFonts w:ascii="Times New Roman" w:hAnsi="Times New Roman"/>
          <w:spacing w:val="-4"/>
          <w:sz w:val="28"/>
          <w:szCs w:val="28"/>
        </w:rPr>
        <w:t xml:space="preserve">, </w:t>
      </w:r>
      <w:r>
        <w:rPr>
          <w:rFonts w:ascii="Times New Roman" w:hAnsi="Times New Roman"/>
          <w:spacing w:val="-4"/>
          <w:sz w:val="28"/>
          <w:szCs w:val="28"/>
        </w:rPr>
        <w:t>указанный в договоре.</w:t>
      </w:r>
      <w:r w:rsidRPr="004F4E75">
        <w:rPr>
          <w:rFonts w:ascii="Times New Roman" w:hAnsi="Times New Roman"/>
          <w:spacing w:val="-4"/>
          <w:sz w:val="28"/>
          <w:szCs w:val="28"/>
        </w:rPr>
        <w:t xml:space="preserve"> ______________.</w:t>
      </w:r>
    </w:p>
    <w:p w14:paraId="074BA1F9" w14:textId="2A248796" w:rsidR="00230386" w:rsidRPr="00126088" w:rsidRDefault="00230386" w:rsidP="00AB67F3">
      <w:pPr>
        <w:shd w:val="clear" w:color="auto" w:fill="FFFFFF"/>
        <w:spacing w:after="0"/>
        <w:ind w:firstLine="709"/>
        <w:jc w:val="both"/>
        <w:rPr>
          <w:rFonts w:ascii="Times New Roman" w:hAnsi="Times New Roman"/>
          <w:sz w:val="28"/>
          <w:szCs w:val="28"/>
        </w:rPr>
      </w:pPr>
      <w:r w:rsidRPr="001615B3">
        <w:rPr>
          <w:rFonts w:ascii="Times New Roman" w:hAnsi="Times New Roman"/>
          <w:spacing w:val="-4"/>
          <w:sz w:val="28"/>
          <w:szCs w:val="28"/>
        </w:rPr>
        <w:t xml:space="preserve">10.3 Все передаваемые Исполнителю для перевозки (инкассации) наличные денежные средства должны быть сформированы и упакованы силами и за счет </w:t>
      </w:r>
      <w:r w:rsidR="001A1E26">
        <w:rPr>
          <w:rFonts w:ascii="Times New Roman" w:hAnsi="Times New Roman"/>
          <w:sz w:val="28"/>
          <w:szCs w:val="28"/>
        </w:rPr>
        <w:t>ОПС/УДПП</w:t>
      </w:r>
      <w:r w:rsidRPr="00126088">
        <w:rPr>
          <w:rFonts w:ascii="Times New Roman" w:hAnsi="Times New Roman"/>
          <w:sz w:val="28"/>
          <w:szCs w:val="28"/>
        </w:rPr>
        <w:t xml:space="preserve"> </w:t>
      </w:r>
      <w:r w:rsidRPr="001615B3">
        <w:rPr>
          <w:rFonts w:ascii="Times New Roman" w:hAnsi="Times New Roman"/>
          <w:spacing w:val="-4"/>
          <w:sz w:val="28"/>
          <w:szCs w:val="28"/>
        </w:rPr>
        <w:t xml:space="preserve">в сумки/сейф-пакеты в соответствии с требованиями Положения Банка России от 29.01.2018 года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 иных нормативно-правовых актов Банка России, устанавливающих порядок ведения кассовых операций, а также правила хранения, перевозки наличных денежных средств. </w:t>
      </w:r>
      <w:r w:rsidRPr="00126088">
        <w:rPr>
          <w:rFonts w:ascii="Times New Roman" w:hAnsi="Times New Roman"/>
          <w:spacing w:val="-2"/>
          <w:sz w:val="28"/>
          <w:szCs w:val="28"/>
        </w:rPr>
        <w:t xml:space="preserve">Объем вложенной денежной наличности в сумку/сейф-пакет не должен препятствовать надёжной фиксации защитного клапана пакета при его заклеивании, а после заклеивания – вложению его в </w:t>
      </w:r>
      <w:proofErr w:type="spellStart"/>
      <w:r w:rsidRPr="00126088">
        <w:rPr>
          <w:rFonts w:ascii="Times New Roman" w:hAnsi="Times New Roman"/>
          <w:spacing w:val="-2"/>
          <w:sz w:val="28"/>
          <w:szCs w:val="28"/>
        </w:rPr>
        <w:t>спецконтейнер</w:t>
      </w:r>
      <w:proofErr w:type="spellEnd"/>
      <w:r w:rsidRPr="00126088">
        <w:rPr>
          <w:rFonts w:ascii="Times New Roman" w:hAnsi="Times New Roman"/>
          <w:spacing w:val="-2"/>
          <w:sz w:val="28"/>
          <w:szCs w:val="28"/>
          <w:vertAlign w:val="superscript"/>
        </w:rPr>
        <w:footnoteReference w:id="8"/>
      </w:r>
      <w:r w:rsidRPr="00126088">
        <w:rPr>
          <w:rFonts w:ascii="Times New Roman" w:hAnsi="Times New Roman"/>
          <w:spacing w:val="-2"/>
          <w:sz w:val="28"/>
          <w:szCs w:val="28"/>
        </w:rPr>
        <w:t xml:space="preserve"> (далее – СК) и фиксации крышки СК. Вес денежной наличности</w:t>
      </w:r>
      <w:r w:rsidRPr="00126088">
        <w:rPr>
          <w:rFonts w:ascii="Times New Roman" w:hAnsi="Times New Roman"/>
          <w:spacing w:val="-3"/>
          <w:sz w:val="28"/>
          <w:szCs w:val="28"/>
        </w:rPr>
        <w:t xml:space="preserve">, вкладываемой в один сейф-пакет, не должен превышать </w:t>
      </w:r>
      <w:r w:rsidRPr="00126088">
        <w:rPr>
          <w:rFonts w:ascii="Times New Roman" w:hAnsi="Times New Roman"/>
          <w:sz w:val="28"/>
          <w:szCs w:val="28"/>
        </w:rPr>
        <w:t>пяти килограмм (для сейф-пакета размером 275х400 мм</w:t>
      </w:r>
      <w:r>
        <w:rPr>
          <w:rFonts w:ascii="Times New Roman" w:hAnsi="Times New Roman"/>
          <w:sz w:val="28"/>
          <w:szCs w:val="28"/>
        </w:rPr>
        <w:t>)</w:t>
      </w:r>
      <w:r w:rsidRPr="00126088">
        <w:rPr>
          <w:rFonts w:ascii="Times New Roman" w:hAnsi="Times New Roman"/>
          <w:sz w:val="28"/>
          <w:szCs w:val="28"/>
        </w:rPr>
        <w:t xml:space="preserve">. </w:t>
      </w:r>
      <w:r w:rsidRPr="00126088">
        <w:rPr>
          <w:rFonts w:ascii="Times New Roman" w:hAnsi="Times New Roman"/>
          <w:spacing w:val="-3"/>
          <w:sz w:val="28"/>
          <w:szCs w:val="28"/>
        </w:rPr>
        <w:t>При одновременном вложении в сумку/сейф-пакет банкнот и монет Банка России, осуществлять закладку монет в плотной упаковке (плотном полиэтиленовом пакете), исключающей порчу внутренних поверхностей СК</w:t>
      </w:r>
      <w:r>
        <w:rPr>
          <w:rFonts w:ascii="Times New Roman" w:hAnsi="Times New Roman"/>
          <w:spacing w:val="-3"/>
          <w:sz w:val="28"/>
          <w:szCs w:val="28"/>
        </w:rPr>
        <w:t xml:space="preserve">. </w:t>
      </w:r>
      <w:r w:rsidRPr="00126088">
        <w:rPr>
          <w:rFonts w:ascii="Times New Roman" w:hAnsi="Times New Roman"/>
          <w:spacing w:val="1"/>
          <w:sz w:val="28"/>
          <w:szCs w:val="28"/>
        </w:rPr>
        <w:t>При необходимости инкассации большого объёма денежной наличности</w:t>
      </w:r>
      <w:r w:rsidRPr="00126088">
        <w:rPr>
          <w:rFonts w:ascii="Times New Roman" w:hAnsi="Times New Roman"/>
          <w:spacing w:val="-3"/>
          <w:sz w:val="28"/>
          <w:szCs w:val="28"/>
        </w:rPr>
        <w:t xml:space="preserve">, Заказчиком формируется </w:t>
      </w:r>
      <w:r w:rsidRPr="00126088">
        <w:rPr>
          <w:rFonts w:ascii="Times New Roman" w:hAnsi="Times New Roman"/>
          <w:spacing w:val="-2"/>
          <w:sz w:val="28"/>
          <w:szCs w:val="28"/>
        </w:rPr>
        <w:t xml:space="preserve">несколько сумок/сейф-пакетов, с оформлением </w:t>
      </w:r>
      <w:r>
        <w:rPr>
          <w:rFonts w:ascii="Times New Roman" w:hAnsi="Times New Roman"/>
          <w:spacing w:val="-2"/>
          <w:sz w:val="28"/>
          <w:szCs w:val="28"/>
        </w:rPr>
        <w:t>на каждую сумку/сейф-пакет</w:t>
      </w:r>
      <w:r w:rsidRPr="00126088">
        <w:rPr>
          <w:rFonts w:ascii="Times New Roman" w:hAnsi="Times New Roman"/>
          <w:spacing w:val="-2"/>
          <w:sz w:val="28"/>
          <w:szCs w:val="28"/>
        </w:rPr>
        <w:t xml:space="preserve"> комплект</w:t>
      </w:r>
      <w:r>
        <w:rPr>
          <w:rFonts w:ascii="Times New Roman" w:hAnsi="Times New Roman"/>
          <w:spacing w:val="-2"/>
          <w:sz w:val="28"/>
          <w:szCs w:val="28"/>
        </w:rPr>
        <w:t>а</w:t>
      </w:r>
      <w:r w:rsidRPr="00126088">
        <w:rPr>
          <w:rFonts w:ascii="Times New Roman" w:hAnsi="Times New Roman"/>
          <w:spacing w:val="-2"/>
          <w:sz w:val="28"/>
          <w:szCs w:val="28"/>
        </w:rPr>
        <w:t xml:space="preserve"> препроводительных</w:t>
      </w:r>
      <w:r>
        <w:rPr>
          <w:rFonts w:ascii="Times New Roman" w:hAnsi="Times New Roman"/>
          <w:spacing w:val="-2"/>
          <w:sz w:val="28"/>
          <w:szCs w:val="28"/>
        </w:rPr>
        <w:t xml:space="preserve"> документов 0402300</w:t>
      </w:r>
      <w:r w:rsidRPr="00126088">
        <w:rPr>
          <w:rFonts w:ascii="Times New Roman" w:hAnsi="Times New Roman"/>
          <w:spacing w:val="-2"/>
          <w:sz w:val="28"/>
          <w:szCs w:val="28"/>
        </w:rPr>
        <w:t xml:space="preserve">. В этом случае переноска сумок/сейф-пакетов от места приёма до </w:t>
      </w:r>
      <w:proofErr w:type="spellStart"/>
      <w:r w:rsidRPr="00126088">
        <w:rPr>
          <w:rFonts w:ascii="Times New Roman" w:hAnsi="Times New Roman"/>
          <w:spacing w:val="-2"/>
          <w:sz w:val="28"/>
          <w:szCs w:val="28"/>
        </w:rPr>
        <w:t>спецавтомобиля</w:t>
      </w:r>
      <w:proofErr w:type="spellEnd"/>
      <w:r w:rsidRPr="00126088">
        <w:rPr>
          <w:rFonts w:ascii="Times New Roman" w:hAnsi="Times New Roman"/>
          <w:spacing w:val="-2"/>
          <w:sz w:val="28"/>
          <w:szCs w:val="28"/>
        </w:rPr>
        <w:t xml:space="preserve"> осуществляется поэтапно, т.е. уполномоченное лицо Исполнителя получает от кассира Заказчика и переносит в </w:t>
      </w:r>
      <w:proofErr w:type="spellStart"/>
      <w:r w:rsidRPr="00126088">
        <w:rPr>
          <w:rFonts w:ascii="Times New Roman" w:hAnsi="Times New Roman"/>
          <w:spacing w:val="-2"/>
          <w:sz w:val="28"/>
          <w:szCs w:val="28"/>
        </w:rPr>
        <w:t>спецавтомобиль</w:t>
      </w:r>
      <w:proofErr w:type="spellEnd"/>
      <w:r w:rsidRPr="00126088">
        <w:rPr>
          <w:rFonts w:ascii="Times New Roman" w:hAnsi="Times New Roman"/>
          <w:spacing w:val="-2"/>
          <w:sz w:val="28"/>
          <w:szCs w:val="28"/>
        </w:rPr>
        <w:t xml:space="preserve"> ценности по частям. При этом на каждом этапе оформление сопроводительных документов осуществляется только на сумки/сейф-пакеты, переносимые на данном этапе. </w:t>
      </w:r>
      <w:r w:rsidRPr="00126088">
        <w:rPr>
          <w:rFonts w:ascii="Times New Roman" w:hAnsi="Times New Roman"/>
          <w:spacing w:val="-3"/>
          <w:sz w:val="28"/>
          <w:szCs w:val="28"/>
        </w:rPr>
        <w:t>После вложения в сумку/сейф-пакет денежной наличности и соответствующих документов на сейф-</w:t>
      </w:r>
      <w:r w:rsidRPr="00126088">
        <w:rPr>
          <w:rFonts w:ascii="Times New Roman" w:hAnsi="Times New Roman"/>
          <w:spacing w:val="-2"/>
          <w:sz w:val="28"/>
          <w:szCs w:val="28"/>
        </w:rPr>
        <w:t xml:space="preserve">пакете заклеивается защитный клапан. Перед заклеиванием с защитного клапана снимается предохранительная лента. Правильность заклеивания определяется </w:t>
      </w:r>
      <w:r w:rsidRPr="00126088">
        <w:rPr>
          <w:rFonts w:ascii="Times New Roman" w:hAnsi="Times New Roman"/>
          <w:spacing w:val="-3"/>
          <w:sz w:val="28"/>
          <w:szCs w:val="28"/>
        </w:rPr>
        <w:t>равномерностью склеенных поверхностей</w:t>
      </w:r>
      <w:r w:rsidRPr="00126088">
        <w:rPr>
          <w:rFonts w:ascii="Times New Roman" w:hAnsi="Times New Roman"/>
          <w:sz w:val="28"/>
          <w:szCs w:val="28"/>
        </w:rPr>
        <w:t>.</w:t>
      </w:r>
    </w:p>
    <w:p w14:paraId="7B918713" w14:textId="7AD1A7CB" w:rsidR="00230386" w:rsidRPr="00126088" w:rsidRDefault="00230386" w:rsidP="00AB67F3">
      <w:pPr>
        <w:widowControl w:val="0"/>
        <w:shd w:val="clear" w:color="auto" w:fill="FFFFFF"/>
        <w:spacing w:after="0"/>
        <w:ind w:firstLine="709"/>
        <w:jc w:val="both"/>
        <w:rPr>
          <w:rFonts w:ascii="Times New Roman" w:hAnsi="Times New Roman"/>
          <w:spacing w:val="1"/>
          <w:sz w:val="28"/>
          <w:szCs w:val="28"/>
        </w:rPr>
      </w:pPr>
      <w:r w:rsidRPr="001615B3">
        <w:rPr>
          <w:rFonts w:ascii="Times New Roman" w:hAnsi="Times New Roman"/>
          <w:spacing w:val="-4"/>
          <w:sz w:val="28"/>
          <w:szCs w:val="28"/>
        </w:rPr>
        <w:lastRenderedPageBreak/>
        <w:t>10.4. Подготовленные в порядке, установленном п. 10.3. настоящего приложения к Техническому заданию на перевозку (инкассацию) сверхлимитных остатков наличных денежных средств в кассу Исполнителя, наличные денежные средства закладываются в сумки\сейф-пакеты.</w:t>
      </w:r>
      <w:r w:rsidRPr="00126088">
        <w:rPr>
          <w:rFonts w:ascii="Times New Roman" w:hAnsi="Times New Roman"/>
          <w:spacing w:val="1"/>
          <w:sz w:val="28"/>
          <w:szCs w:val="28"/>
        </w:rPr>
        <w:t xml:space="preserve"> </w:t>
      </w:r>
      <w:r w:rsidRPr="001615B3">
        <w:rPr>
          <w:rFonts w:ascii="Times New Roman" w:hAnsi="Times New Roman"/>
          <w:spacing w:val="-4"/>
          <w:sz w:val="28"/>
          <w:szCs w:val="28"/>
        </w:rPr>
        <w:t xml:space="preserve"> К каждой сумке\сейф-пакету </w:t>
      </w:r>
      <w:r w:rsidRPr="00126088">
        <w:rPr>
          <w:rFonts w:ascii="Times New Roman" w:hAnsi="Times New Roman"/>
          <w:spacing w:val="1"/>
          <w:sz w:val="28"/>
          <w:szCs w:val="28"/>
        </w:rPr>
        <w:t xml:space="preserve">оформляется </w:t>
      </w:r>
      <w:r w:rsidRPr="00126088">
        <w:rPr>
          <w:rFonts w:ascii="Times New Roman" w:hAnsi="Times New Roman"/>
          <w:spacing w:val="-2"/>
          <w:sz w:val="28"/>
          <w:szCs w:val="28"/>
        </w:rPr>
        <w:t xml:space="preserve">комплект документов, </w:t>
      </w:r>
      <w:r w:rsidRPr="00126088">
        <w:rPr>
          <w:rFonts w:ascii="Times New Roman" w:hAnsi="Times New Roman"/>
          <w:sz w:val="28"/>
          <w:szCs w:val="28"/>
        </w:rPr>
        <w:t>состоящий из ведомости к сумке ф. 0402300, накладной к сумке ф. 0402300 и квитанции к сумке ф. 0402300 по форме, приведённой в Указании Банка России от 30 июля 2014 г. N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r w:rsidRPr="00126088">
        <w:rPr>
          <w:rFonts w:ascii="Times New Roman" w:hAnsi="Times New Roman"/>
          <w:spacing w:val="-3"/>
          <w:sz w:val="28"/>
          <w:szCs w:val="28"/>
        </w:rPr>
        <w:t xml:space="preserve">. В форме данных документов в поле «сумка №» указывается У-номер пакета. </w:t>
      </w:r>
      <w:r w:rsidRPr="001615B3">
        <w:rPr>
          <w:rFonts w:ascii="Times New Roman" w:hAnsi="Times New Roman"/>
          <w:spacing w:val="-4"/>
          <w:sz w:val="28"/>
          <w:szCs w:val="28"/>
        </w:rPr>
        <w:t xml:space="preserve">Первая часть препроводительной ведомости - ведомость к сумке/сейф-пакету - вкладывается в сумку\сейф-пакет вместе с подлежащими доставке наличными денежными средствами. Вторая часть препроводительной ведомости - накладная к сумке\сейф-пакету (далее по тексту также именуется «накладная») - передается уполномоченного лица Исполнителя при получении им сумки\сейф-пакета; третья часть - квитанция к сумке\сейф-пакету - с распиской уполномоченного лица Исполнителя и оттиском печати подразделения Исполнителя, остаётся в </w:t>
      </w:r>
      <w:r w:rsidR="001A1E26">
        <w:rPr>
          <w:rFonts w:ascii="Times New Roman" w:hAnsi="Times New Roman"/>
          <w:sz w:val="28"/>
          <w:szCs w:val="28"/>
        </w:rPr>
        <w:t>ОПС/УДПП</w:t>
      </w:r>
      <w:r w:rsidRPr="001615B3">
        <w:rPr>
          <w:rFonts w:ascii="Times New Roman" w:hAnsi="Times New Roman"/>
          <w:spacing w:val="-4"/>
          <w:sz w:val="28"/>
          <w:szCs w:val="28"/>
        </w:rPr>
        <w:t>.</w:t>
      </w:r>
    </w:p>
    <w:p w14:paraId="18F7D7E5" w14:textId="7DE52CE9"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pacing w:val="-3"/>
          <w:sz w:val="28"/>
          <w:szCs w:val="28"/>
        </w:rPr>
        <w:t xml:space="preserve">При оформлении операции инкассации на основании </w:t>
      </w:r>
      <w:r>
        <w:rPr>
          <w:rFonts w:ascii="Times New Roman" w:hAnsi="Times New Roman"/>
          <w:spacing w:val="-3"/>
          <w:sz w:val="28"/>
          <w:szCs w:val="28"/>
        </w:rPr>
        <w:t>З</w:t>
      </w:r>
      <w:r w:rsidRPr="00322906">
        <w:rPr>
          <w:rFonts w:ascii="Times New Roman" w:hAnsi="Times New Roman"/>
          <w:spacing w:val="-3"/>
          <w:sz w:val="28"/>
          <w:szCs w:val="28"/>
        </w:rPr>
        <w:t xml:space="preserve">аявки на сдачу наличных денег в виде электронного документа </w:t>
      </w:r>
      <w:r w:rsidRPr="00126088">
        <w:rPr>
          <w:rFonts w:ascii="Times New Roman" w:hAnsi="Times New Roman"/>
          <w:spacing w:val="-3"/>
          <w:sz w:val="28"/>
          <w:szCs w:val="28"/>
        </w:rPr>
        <w:t xml:space="preserve">(далее – </w:t>
      </w:r>
      <w:proofErr w:type="spellStart"/>
      <w:r w:rsidRPr="00126088">
        <w:rPr>
          <w:rFonts w:ascii="Times New Roman" w:hAnsi="Times New Roman"/>
          <w:spacing w:val="-3"/>
          <w:sz w:val="28"/>
          <w:szCs w:val="28"/>
        </w:rPr>
        <w:t>ЭлППВ</w:t>
      </w:r>
      <w:proofErr w:type="spellEnd"/>
      <w:r w:rsidRPr="00126088">
        <w:rPr>
          <w:rFonts w:ascii="Times New Roman" w:hAnsi="Times New Roman"/>
          <w:spacing w:val="-3"/>
          <w:sz w:val="28"/>
          <w:szCs w:val="28"/>
        </w:rPr>
        <w:t>), сформированной в Программном комплексе Исполнителя и подписанной простой электронной подписью</w:t>
      </w:r>
      <w:r w:rsidRPr="00126088">
        <w:rPr>
          <w:rStyle w:val="af5"/>
          <w:spacing w:val="-3"/>
          <w:sz w:val="28"/>
          <w:szCs w:val="28"/>
        </w:rPr>
        <w:footnoteReference w:id="9"/>
      </w:r>
      <w:r w:rsidRPr="00126088">
        <w:rPr>
          <w:rFonts w:ascii="Times New Roman" w:hAnsi="Times New Roman"/>
          <w:spacing w:val="-3"/>
          <w:sz w:val="28"/>
          <w:szCs w:val="28"/>
        </w:rPr>
        <w:t xml:space="preserve"> (далее – ПЭП), комплект препроводительных документов на бумажном носителе не формируется.</w:t>
      </w:r>
    </w:p>
    <w:p w14:paraId="7722268F" w14:textId="77777777" w:rsidR="00230386" w:rsidRPr="001615B3" w:rsidRDefault="00230386" w:rsidP="00AB67F3">
      <w:pPr>
        <w:widowControl w:val="0"/>
        <w:shd w:val="clear" w:color="auto" w:fill="FFFFFF"/>
        <w:spacing w:after="0"/>
        <w:ind w:firstLine="709"/>
        <w:jc w:val="both"/>
        <w:rPr>
          <w:rFonts w:ascii="Times New Roman" w:hAnsi="Times New Roman"/>
          <w:sz w:val="28"/>
          <w:szCs w:val="28"/>
        </w:rPr>
      </w:pPr>
      <w:r w:rsidRPr="001615B3">
        <w:rPr>
          <w:rFonts w:ascii="Times New Roman" w:hAnsi="Times New Roman"/>
          <w:spacing w:val="-8"/>
          <w:sz w:val="28"/>
          <w:szCs w:val="28"/>
        </w:rPr>
        <w:t xml:space="preserve">10.5. </w:t>
      </w:r>
      <w:r w:rsidRPr="001615B3">
        <w:rPr>
          <w:rFonts w:ascii="Times New Roman" w:hAnsi="Times New Roman"/>
          <w:sz w:val="28"/>
          <w:szCs w:val="28"/>
        </w:rPr>
        <w:t>Сумка/сейф-пакет</w:t>
      </w:r>
      <w:r w:rsidRPr="00126088">
        <w:rPr>
          <w:rFonts w:ascii="Times New Roman" w:hAnsi="Times New Roman"/>
          <w:sz w:val="28"/>
          <w:szCs w:val="28"/>
        </w:rPr>
        <w:t xml:space="preserve"> должна</w:t>
      </w:r>
      <w:r w:rsidRPr="001615B3">
        <w:rPr>
          <w:rFonts w:ascii="Times New Roman" w:hAnsi="Times New Roman"/>
          <w:sz w:val="28"/>
          <w:szCs w:val="28"/>
        </w:rPr>
        <w:t xml:space="preserve"> быть опечатана таким образом, чтобы отсутствовала возможность его вскрыть без видимых последствий.</w:t>
      </w:r>
    </w:p>
    <w:p w14:paraId="742E28E4" w14:textId="77777777"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При использовании в качестве сумки\сейф-пакета иных технических средств обеспечения сохранности вывозимых наличных денежных средств, уполномоченное лицо Заказчика действует согласно инструкции по их применению предоставленной Исполнителем.</w:t>
      </w:r>
    </w:p>
    <w:p w14:paraId="29E3B73A" w14:textId="38AC9D76" w:rsidR="00230386" w:rsidRPr="00126088"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 xml:space="preserve">10.6. Передача Исполнителю подлежащих перевозке наличных денежных средств, упакованных в Сумки\сейф-пакеты из </w:t>
      </w:r>
      <w:r w:rsidR="001A1E26">
        <w:rPr>
          <w:rFonts w:ascii="Times New Roman" w:hAnsi="Times New Roman"/>
          <w:sz w:val="28"/>
          <w:szCs w:val="28"/>
        </w:rPr>
        <w:t>ОПС/УДПП</w:t>
      </w:r>
      <w:r w:rsidRPr="001615B3">
        <w:rPr>
          <w:rFonts w:ascii="Times New Roman" w:hAnsi="Times New Roman"/>
          <w:sz w:val="28"/>
          <w:szCs w:val="28"/>
        </w:rPr>
        <w:t xml:space="preserve"> в кассу Исполнителя</w:t>
      </w:r>
      <w:r w:rsidRPr="001615B3">
        <w:rPr>
          <w:rFonts w:ascii="Times New Roman" w:hAnsi="Times New Roman"/>
          <w:spacing w:val="-9"/>
          <w:sz w:val="28"/>
          <w:szCs w:val="28"/>
        </w:rPr>
        <w:t xml:space="preserve"> осуществляется уполномоченным лицом Заказчика в помещении </w:t>
      </w:r>
      <w:r w:rsidRPr="001615B3">
        <w:rPr>
          <w:rFonts w:ascii="Times New Roman" w:hAnsi="Times New Roman"/>
          <w:spacing w:val="-7"/>
          <w:sz w:val="28"/>
          <w:szCs w:val="28"/>
        </w:rPr>
        <w:t xml:space="preserve">кассы или ином специально выделенном изолированном и запираемом изнутри помещении. </w:t>
      </w:r>
    </w:p>
    <w:p w14:paraId="1FF9046A" w14:textId="77777777" w:rsidR="00230386" w:rsidRPr="00A438BC" w:rsidRDefault="00230386" w:rsidP="00AB67F3">
      <w:pPr>
        <w:spacing w:after="0"/>
        <w:ind w:firstLine="709"/>
        <w:jc w:val="both"/>
        <w:rPr>
          <w:rFonts w:ascii="Times New Roman" w:hAnsi="Times New Roman"/>
          <w:strike/>
          <w:sz w:val="28"/>
          <w:szCs w:val="28"/>
          <w:vertAlign w:val="superscript"/>
        </w:rPr>
      </w:pPr>
      <w:r w:rsidRPr="001615B3">
        <w:rPr>
          <w:rFonts w:ascii="Times New Roman" w:eastAsia="Times New Roman" w:hAnsi="Times New Roman"/>
          <w:sz w:val="28"/>
          <w:szCs w:val="28"/>
        </w:rPr>
        <w:t xml:space="preserve">10.7. Перед получением сумок\сейф-пакетов с денежной наличностью уполномоченное лицо Исполнителя </w:t>
      </w:r>
      <w:r w:rsidRPr="00126088">
        <w:rPr>
          <w:rFonts w:ascii="Times New Roman" w:hAnsi="Times New Roman"/>
          <w:sz w:val="28"/>
          <w:szCs w:val="28"/>
        </w:rPr>
        <w:t xml:space="preserve">убедившись в отсутствии посторонних лиц, </w:t>
      </w:r>
      <w:r w:rsidRPr="00126088">
        <w:rPr>
          <w:rFonts w:ascii="Times New Roman" w:hAnsi="Times New Roman"/>
          <w:sz w:val="28"/>
          <w:szCs w:val="28"/>
        </w:rPr>
        <w:lastRenderedPageBreak/>
        <w:t xml:space="preserve">предъявляет уполномоченному лицу Заказчика служебное удостоверение </w:t>
      </w:r>
      <w:r>
        <w:rPr>
          <w:rFonts w:ascii="Times New Roman" w:hAnsi="Times New Roman"/>
          <w:sz w:val="28"/>
          <w:szCs w:val="28"/>
        </w:rPr>
        <w:t xml:space="preserve">доверенность </w:t>
      </w:r>
      <w:r w:rsidRPr="00126088">
        <w:rPr>
          <w:rFonts w:ascii="Times New Roman" w:hAnsi="Times New Roman"/>
          <w:sz w:val="28"/>
          <w:szCs w:val="28"/>
        </w:rPr>
        <w:t xml:space="preserve">на </w:t>
      </w:r>
      <w:r>
        <w:rPr>
          <w:rFonts w:ascii="Times New Roman" w:hAnsi="Times New Roman"/>
          <w:sz w:val="28"/>
          <w:szCs w:val="28"/>
        </w:rPr>
        <w:t xml:space="preserve">совершение операций </w:t>
      </w:r>
      <w:r w:rsidRPr="00126088">
        <w:rPr>
          <w:rFonts w:ascii="Times New Roman" w:hAnsi="Times New Roman"/>
          <w:sz w:val="28"/>
          <w:szCs w:val="28"/>
        </w:rPr>
        <w:t>перевозк</w:t>
      </w:r>
      <w:r>
        <w:rPr>
          <w:rFonts w:ascii="Times New Roman" w:hAnsi="Times New Roman"/>
          <w:sz w:val="28"/>
          <w:szCs w:val="28"/>
        </w:rPr>
        <w:t>и</w:t>
      </w:r>
      <w:r w:rsidRPr="00126088">
        <w:rPr>
          <w:rFonts w:ascii="Times New Roman" w:hAnsi="Times New Roman"/>
          <w:sz w:val="28"/>
          <w:szCs w:val="28"/>
        </w:rPr>
        <w:t xml:space="preserve"> и инкассаци</w:t>
      </w:r>
      <w:r>
        <w:rPr>
          <w:rFonts w:ascii="Times New Roman" w:hAnsi="Times New Roman"/>
          <w:sz w:val="28"/>
          <w:szCs w:val="28"/>
        </w:rPr>
        <w:t>и</w:t>
      </w:r>
      <w:r w:rsidRPr="00126088">
        <w:rPr>
          <w:rFonts w:ascii="Times New Roman" w:hAnsi="Times New Roman"/>
          <w:sz w:val="28"/>
          <w:szCs w:val="28"/>
        </w:rPr>
        <w:t xml:space="preserve"> денежной наличности и ценностей, терминал сбора данных</w:t>
      </w:r>
      <w:r w:rsidRPr="00126088">
        <w:rPr>
          <w:rFonts w:ascii="Times New Roman" w:hAnsi="Times New Roman"/>
          <w:sz w:val="28"/>
          <w:szCs w:val="28"/>
          <w:vertAlign w:val="superscript"/>
        </w:rPr>
        <w:footnoteReference w:id="10"/>
      </w:r>
      <w:r w:rsidRPr="00126088">
        <w:rPr>
          <w:rFonts w:ascii="Times New Roman" w:hAnsi="Times New Roman"/>
          <w:sz w:val="28"/>
          <w:szCs w:val="28"/>
        </w:rPr>
        <w:t>(далее ТСД)/ маршрутный лист</w:t>
      </w:r>
      <w:r w:rsidRPr="00126088">
        <w:rPr>
          <w:rFonts w:ascii="Times New Roman" w:hAnsi="Times New Roman"/>
          <w:sz w:val="28"/>
          <w:szCs w:val="28"/>
          <w:vertAlign w:val="superscript"/>
        </w:rPr>
        <w:footnoteReference w:id="11"/>
      </w:r>
      <w:r w:rsidRPr="00126088">
        <w:rPr>
          <w:rFonts w:ascii="Times New Roman" w:hAnsi="Times New Roman"/>
          <w:sz w:val="28"/>
          <w:szCs w:val="28"/>
        </w:rPr>
        <w:t xml:space="preserve"> / явочную карточку</w:t>
      </w:r>
      <w:r w:rsidRPr="00126088">
        <w:rPr>
          <w:rFonts w:ascii="Times New Roman" w:hAnsi="Times New Roman"/>
          <w:sz w:val="28"/>
          <w:szCs w:val="28"/>
          <w:vertAlign w:val="superscript"/>
        </w:rPr>
        <w:footnoteReference w:id="12"/>
      </w:r>
      <w:r w:rsidRPr="00126088">
        <w:rPr>
          <w:rFonts w:ascii="Times New Roman" w:hAnsi="Times New Roman"/>
          <w:sz w:val="28"/>
          <w:szCs w:val="28"/>
        </w:rPr>
        <w:t xml:space="preserve">. </w:t>
      </w:r>
      <w:r w:rsidRPr="001615B3">
        <w:rPr>
          <w:rFonts w:ascii="Times New Roman" w:eastAsia="Times New Roman" w:hAnsi="Times New Roman"/>
          <w:sz w:val="28"/>
          <w:szCs w:val="28"/>
        </w:rPr>
        <w:t>Уполномоченное лицо Заказчика</w:t>
      </w:r>
      <w:r w:rsidRPr="00126088">
        <w:rPr>
          <w:rFonts w:ascii="Times New Roman" w:hAnsi="Times New Roman"/>
          <w:sz w:val="28"/>
          <w:szCs w:val="28"/>
        </w:rPr>
        <w:t xml:space="preserve">, проверив достоверность </w:t>
      </w:r>
      <w:r w:rsidRPr="005900DA">
        <w:rPr>
          <w:rFonts w:ascii="Times New Roman" w:hAnsi="Times New Roman"/>
          <w:sz w:val="28"/>
          <w:szCs w:val="28"/>
        </w:rPr>
        <w:t>и соответствие</w:t>
      </w:r>
      <w:r>
        <w:rPr>
          <w:rFonts w:ascii="Times New Roman" w:hAnsi="Times New Roman"/>
          <w:sz w:val="28"/>
          <w:szCs w:val="28"/>
        </w:rPr>
        <w:t xml:space="preserve"> </w:t>
      </w:r>
      <w:r w:rsidRPr="00126088">
        <w:rPr>
          <w:rFonts w:ascii="Times New Roman" w:hAnsi="Times New Roman"/>
          <w:sz w:val="28"/>
          <w:szCs w:val="28"/>
        </w:rPr>
        <w:t xml:space="preserve">предъявленных уполномоченным лицом Исполнителя указанных документов, </w:t>
      </w:r>
      <w:r w:rsidRPr="001615B3">
        <w:rPr>
          <w:rFonts w:ascii="Times New Roman" w:eastAsia="Times New Roman" w:hAnsi="Times New Roman"/>
          <w:sz w:val="28"/>
          <w:szCs w:val="28"/>
        </w:rPr>
        <w:t xml:space="preserve">предъявляет уполномоченному лицу Исполнителя сумку\сейф-пакет с денежной наличностью, накладную, и квитанцию к сумке\сейф-пакету, а также образцы </w:t>
      </w:r>
      <w:r w:rsidRPr="00126088">
        <w:rPr>
          <w:rFonts w:ascii="Times New Roman" w:eastAsia="Times New Roman" w:hAnsi="Times New Roman"/>
          <w:sz w:val="28"/>
          <w:szCs w:val="28"/>
        </w:rPr>
        <w:t>описания вида упаковки, заверенные руководителем подразделения инкассации Исполнителя\</w:t>
      </w:r>
      <w:r w:rsidRPr="001615B3">
        <w:rPr>
          <w:rFonts w:ascii="Times New Roman" w:eastAsia="Times New Roman" w:hAnsi="Times New Roman"/>
          <w:sz w:val="28"/>
          <w:szCs w:val="28"/>
        </w:rPr>
        <w:t>образцы пломб, заверенные пломбиром Исполнителя.</w:t>
      </w:r>
    </w:p>
    <w:p w14:paraId="2F2B0FE7" w14:textId="77777777"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10.8. Уполномоченное лицо Заказчика имеет право отказаться от инкассации в случае не предъявления документов, предусмотренных пунктом 10.7. настоящего приложения к техническому заданию / несоответствия данных в документах / возникновения обоснованных сомнений в их подлинности.</w:t>
      </w:r>
    </w:p>
    <w:p w14:paraId="220DF001"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615B3">
        <w:rPr>
          <w:rFonts w:ascii="Times New Roman" w:hAnsi="Times New Roman"/>
          <w:sz w:val="28"/>
          <w:szCs w:val="28"/>
        </w:rPr>
        <w:t xml:space="preserve">10.9. Уполномоченное лицо Исполнителя </w:t>
      </w:r>
      <w:r w:rsidRPr="00126088">
        <w:rPr>
          <w:rFonts w:ascii="Times New Roman" w:hAnsi="Times New Roman"/>
          <w:sz w:val="28"/>
          <w:szCs w:val="28"/>
        </w:rPr>
        <w:t>принимает сумку/сейф-пакет с денежной наличностью с проверкой целости пакета (не имеет ли пакет каких-либо повреждений - разрыва материала), целостности защитного клапана, отсутствие индикаторной надписи на защитном клапане. При самостоятельной закупке пакетов Заказчиком, уполномоченное лицо Исполнителя также сверяет сумку/сейф-пакет с описанием вида упаковки. Далее он проверяет правильность заполнения накладной к сумке и квитанции к сумке. В случае применения технологии с формированием электронной явочной карточки в ТСД, уполномоченное лицо Исполнителя после приёма пакета с денежной наличностью сканирует штрих-код сейф-пакета с денежной наличностью и QR-код на накладной к сумке ф.0402300 (в случае оформления препроводительных документов на бумажном носителе), используя ТСД (либо вручную вводит в ТСД номер сейф-пакета и сумму инкассируемой денежной наличности). После этого уполномоченное лицо Исполнителя проверяет соответствие даты, указанной в документах (накладная и квитанция ф.0402300), дате проведения операции инкассации, а также соответствие номера сдаваемого сейф-пакета номеру, указанному в соответствующем поле препроводительных документов. При отсутствии расхождений уполномоченное лицо Исполнителя передает уполномоченному лицу Заказчика ТСД для проставления на экране подписи стилусом.</w:t>
      </w:r>
    </w:p>
    <w:p w14:paraId="0BBD1D19"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615B3">
        <w:rPr>
          <w:rFonts w:ascii="Times New Roman" w:hAnsi="Times New Roman"/>
          <w:sz w:val="28"/>
          <w:szCs w:val="28"/>
        </w:rPr>
        <w:t xml:space="preserve">Уполномоченное лицо Заказчика </w:t>
      </w:r>
      <w:r w:rsidRPr="00126088">
        <w:rPr>
          <w:rFonts w:ascii="Times New Roman" w:hAnsi="Times New Roman"/>
          <w:sz w:val="28"/>
          <w:szCs w:val="28"/>
        </w:rPr>
        <w:t>проверяет отображённые на экране ТСД реквизиты организации, сумму, номер/а сейф-пакета/</w:t>
      </w:r>
      <w:proofErr w:type="spellStart"/>
      <w:r w:rsidRPr="00126088">
        <w:rPr>
          <w:rFonts w:ascii="Times New Roman" w:hAnsi="Times New Roman"/>
          <w:sz w:val="28"/>
          <w:szCs w:val="28"/>
        </w:rPr>
        <w:t>ов</w:t>
      </w:r>
      <w:proofErr w:type="spellEnd"/>
      <w:r w:rsidRPr="00126088">
        <w:rPr>
          <w:rFonts w:ascii="Times New Roman" w:hAnsi="Times New Roman"/>
          <w:sz w:val="28"/>
          <w:szCs w:val="28"/>
        </w:rPr>
        <w:t xml:space="preserve">, введенные вручную, с использованием штрихкодирования, либо сформированные из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 xml:space="preserve"> с использованием Программного комплекса Исполнителя и, используя стилус, ставит </w:t>
      </w:r>
      <w:r w:rsidRPr="00126088">
        <w:rPr>
          <w:rFonts w:ascii="Times New Roman" w:hAnsi="Times New Roman"/>
          <w:sz w:val="28"/>
          <w:szCs w:val="28"/>
        </w:rPr>
        <w:lastRenderedPageBreak/>
        <w:t>личную подпись на экране ТСД, после этого в ТСД формируется электронная явочная карточка, редактирование которой уполномоченным лицом Исполнителя невозможно.</w:t>
      </w:r>
    </w:p>
    <w:p w14:paraId="71120D8A"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В экстренном случае (при нерабочем состоянии ТСД), </w:t>
      </w:r>
      <w:r w:rsidRPr="001615B3">
        <w:rPr>
          <w:rFonts w:ascii="Times New Roman" w:hAnsi="Times New Roman"/>
          <w:sz w:val="28"/>
          <w:szCs w:val="28"/>
        </w:rPr>
        <w:t xml:space="preserve">уполномоченное лицо Заказчика </w:t>
      </w:r>
      <w:r w:rsidRPr="00126088">
        <w:rPr>
          <w:rFonts w:ascii="Times New Roman" w:hAnsi="Times New Roman"/>
          <w:sz w:val="28"/>
          <w:szCs w:val="28"/>
        </w:rPr>
        <w:t xml:space="preserve">заполняет маршрутный лист по форме Исполнителя, где указывает наименование организации, сдающей денежную наличность, наименование организации, принимающей </w:t>
      </w:r>
      <w:proofErr w:type="spellStart"/>
      <w:r w:rsidRPr="00126088">
        <w:rPr>
          <w:rFonts w:ascii="Times New Roman" w:hAnsi="Times New Roman"/>
          <w:sz w:val="28"/>
          <w:szCs w:val="28"/>
        </w:rPr>
        <w:t>проинкассированную</w:t>
      </w:r>
      <w:proofErr w:type="spellEnd"/>
      <w:r w:rsidRPr="00126088">
        <w:rPr>
          <w:rFonts w:ascii="Times New Roman" w:hAnsi="Times New Roman"/>
          <w:sz w:val="28"/>
          <w:szCs w:val="28"/>
        </w:rPr>
        <w:t xml:space="preserve"> денежную наличность, У-номер передаваемого уполномоченному лицу Исполнителя пакета (допускается указание последних пяти цифр У-номера). Проверка соответствия записей осуществляется уполномоченным лицом Исполнителя по аналогии с явочной карточкой.</w:t>
      </w:r>
    </w:p>
    <w:p w14:paraId="5C9E4F95" w14:textId="77777777" w:rsidR="00230386" w:rsidRPr="001615B3"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В случае применения технологии с явочной карточкой на бумажном носителе, уполномоченное лицо Исполнителя передаёт </w:t>
      </w:r>
      <w:r w:rsidRPr="001615B3">
        <w:rPr>
          <w:rFonts w:ascii="Times New Roman" w:hAnsi="Times New Roman"/>
          <w:sz w:val="28"/>
          <w:szCs w:val="28"/>
        </w:rPr>
        <w:t xml:space="preserve">уполномоченному лицу Заказчика </w:t>
      </w:r>
      <w:r w:rsidRPr="00126088">
        <w:rPr>
          <w:rFonts w:ascii="Times New Roman" w:hAnsi="Times New Roman"/>
          <w:sz w:val="28"/>
          <w:szCs w:val="28"/>
        </w:rPr>
        <w:t xml:space="preserve">явочную карточку для заполнения. </w:t>
      </w:r>
      <w:r w:rsidRPr="001615B3">
        <w:rPr>
          <w:rFonts w:ascii="Times New Roman" w:hAnsi="Times New Roman"/>
          <w:sz w:val="28"/>
          <w:szCs w:val="28"/>
        </w:rPr>
        <w:t xml:space="preserve">Уполномоченное лицо Исполнителя принимает сумку/сейф-пакет с наличными денежными средствами без их пересчета, по надписям на ярлыках к сумкам, с проверкой целости сумок/сейф-пакетов,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сумке/сейф-пакету и квитанции к сумке/сейф-пакету, а также передаёт уполномоченному лицу </w:t>
      </w:r>
      <w:r w:rsidRPr="00126088">
        <w:rPr>
          <w:rFonts w:ascii="Times New Roman" w:hAnsi="Times New Roman"/>
          <w:sz w:val="28"/>
          <w:szCs w:val="28"/>
        </w:rPr>
        <w:t>Заказчика</w:t>
      </w:r>
      <w:r w:rsidRPr="001615B3">
        <w:rPr>
          <w:rFonts w:ascii="Times New Roman" w:hAnsi="Times New Roman"/>
          <w:sz w:val="28"/>
          <w:szCs w:val="28"/>
        </w:rPr>
        <w:t xml:space="preserve"> явочную карточку для заполнения</w:t>
      </w:r>
      <w:r w:rsidRPr="001615B3">
        <w:rPr>
          <w:rStyle w:val="af5"/>
          <w:sz w:val="28"/>
          <w:szCs w:val="28"/>
        </w:rPr>
        <w:footnoteReference w:id="13"/>
      </w:r>
      <w:r w:rsidRPr="001615B3">
        <w:rPr>
          <w:rFonts w:ascii="Times New Roman" w:hAnsi="Times New Roman"/>
          <w:sz w:val="28"/>
          <w:szCs w:val="28"/>
        </w:rPr>
        <w:t>.</w:t>
      </w:r>
    </w:p>
    <w:p w14:paraId="405FE90F"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Сумма денежной наличности, вложенной в каждый сейф-пакет, записывается </w:t>
      </w:r>
      <w:r w:rsidRPr="001615B3">
        <w:rPr>
          <w:rFonts w:ascii="Times New Roman" w:hAnsi="Times New Roman"/>
          <w:sz w:val="28"/>
          <w:szCs w:val="28"/>
        </w:rPr>
        <w:t xml:space="preserve">уполномоченным лицом Заказчика </w:t>
      </w:r>
      <w:r w:rsidRPr="00126088">
        <w:rPr>
          <w:rFonts w:ascii="Times New Roman" w:hAnsi="Times New Roman"/>
          <w:sz w:val="28"/>
          <w:szCs w:val="28"/>
        </w:rPr>
        <w:t xml:space="preserve">в отдельную строку явочной карточки. При необходимости зачисления денежной наличности, вложенной в один пакет, на разные счета Заказчика, </w:t>
      </w:r>
      <w:r w:rsidRPr="001615B3">
        <w:rPr>
          <w:rFonts w:ascii="Times New Roman" w:hAnsi="Times New Roman"/>
          <w:sz w:val="28"/>
          <w:szCs w:val="28"/>
        </w:rPr>
        <w:t xml:space="preserve">уполномоченное лицо Заказчика </w:t>
      </w:r>
      <w:r w:rsidRPr="00126088">
        <w:rPr>
          <w:rFonts w:ascii="Times New Roman" w:hAnsi="Times New Roman"/>
          <w:sz w:val="28"/>
          <w:szCs w:val="28"/>
        </w:rPr>
        <w:t xml:space="preserve">записывает в явочную карточку общую сумму вложенной в </w:t>
      </w:r>
      <w:r>
        <w:rPr>
          <w:rFonts w:ascii="Times New Roman" w:hAnsi="Times New Roman"/>
          <w:sz w:val="28"/>
          <w:szCs w:val="28"/>
        </w:rPr>
        <w:t>сейф-</w:t>
      </w:r>
      <w:r w:rsidRPr="00126088">
        <w:rPr>
          <w:rFonts w:ascii="Times New Roman" w:hAnsi="Times New Roman"/>
          <w:sz w:val="28"/>
          <w:szCs w:val="28"/>
        </w:rPr>
        <w:t xml:space="preserve">пакет денежной наличности. Кроме того, </w:t>
      </w:r>
      <w:r w:rsidRPr="001615B3">
        <w:rPr>
          <w:rFonts w:ascii="Times New Roman" w:hAnsi="Times New Roman"/>
          <w:sz w:val="28"/>
          <w:szCs w:val="28"/>
        </w:rPr>
        <w:t xml:space="preserve">уполномоченное лицо Заказчика </w:t>
      </w:r>
      <w:r w:rsidRPr="00126088">
        <w:rPr>
          <w:rFonts w:ascii="Times New Roman" w:hAnsi="Times New Roman"/>
          <w:spacing w:val="-4"/>
          <w:sz w:val="28"/>
          <w:szCs w:val="28"/>
        </w:rPr>
        <w:t xml:space="preserve">в поле «Номер сумки с наличными деньгами» явочной карточки </w:t>
      </w:r>
      <w:r w:rsidRPr="00126088">
        <w:rPr>
          <w:rFonts w:ascii="Times New Roman" w:hAnsi="Times New Roman"/>
          <w:spacing w:val="1"/>
          <w:sz w:val="28"/>
          <w:szCs w:val="28"/>
        </w:rPr>
        <w:t>проставляет У-номер передаваемого уполномоченному лицу Исполнителя</w:t>
      </w:r>
      <w:r>
        <w:rPr>
          <w:rFonts w:ascii="Times New Roman" w:hAnsi="Times New Roman"/>
          <w:spacing w:val="1"/>
          <w:sz w:val="28"/>
          <w:szCs w:val="28"/>
        </w:rPr>
        <w:t xml:space="preserve"> сейф-</w:t>
      </w:r>
      <w:r w:rsidRPr="00126088">
        <w:rPr>
          <w:rFonts w:ascii="Times New Roman" w:hAnsi="Times New Roman"/>
          <w:spacing w:val="1"/>
          <w:sz w:val="28"/>
          <w:szCs w:val="28"/>
        </w:rPr>
        <w:t xml:space="preserve">пакета (допускается указание последних пяти цифр У-номера). </w:t>
      </w:r>
      <w:r w:rsidRPr="00126088">
        <w:rPr>
          <w:rFonts w:ascii="Times New Roman" w:hAnsi="Times New Roman"/>
          <w:sz w:val="28"/>
          <w:szCs w:val="28"/>
        </w:rPr>
        <w:t xml:space="preserve">Производить записи в явочной карточке уполномоченному лицу Исполнителя не разрешается. </w:t>
      </w:r>
    </w:p>
    <w:p w14:paraId="3A7CCDCD" w14:textId="77777777" w:rsidR="00230386" w:rsidRPr="00126088" w:rsidRDefault="00230386" w:rsidP="00AB67F3">
      <w:pPr>
        <w:shd w:val="clear" w:color="auto" w:fill="FFFFFF"/>
        <w:tabs>
          <w:tab w:val="left" w:pos="955"/>
        </w:tabs>
        <w:spacing w:after="0"/>
        <w:ind w:firstLine="709"/>
        <w:jc w:val="both"/>
        <w:rPr>
          <w:rFonts w:ascii="Times New Roman" w:hAnsi="Times New Roman"/>
          <w:sz w:val="28"/>
          <w:szCs w:val="28"/>
        </w:rPr>
      </w:pPr>
      <w:r w:rsidRPr="00126088">
        <w:rPr>
          <w:rFonts w:ascii="Times New Roman" w:hAnsi="Times New Roman"/>
          <w:spacing w:val="1"/>
          <w:sz w:val="28"/>
          <w:szCs w:val="28"/>
        </w:rPr>
        <w:t xml:space="preserve">Уполномоченное лицо Исполнителя проверяет </w:t>
      </w:r>
      <w:r w:rsidRPr="00126088">
        <w:rPr>
          <w:rFonts w:ascii="Times New Roman" w:hAnsi="Times New Roman"/>
          <w:spacing w:val="-1"/>
          <w:sz w:val="28"/>
          <w:szCs w:val="28"/>
        </w:rPr>
        <w:t xml:space="preserve">соответствие сумм, указанных </w:t>
      </w:r>
      <w:r w:rsidRPr="001615B3">
        <w:rPr>
          <w:rFonts w:ascii="Times New Roman" w:hAnsi="Times New Roman"/>
          <w:sz w:val="28"/>
          <w:szCs w:val="28"/>
        </w:rPr>
        <w:t>уполномоченным лицом Заказчика</w:t>
      </w:r>
      <w:r w:rsidRPr="00126088">
        <w:rPr>
          <w:rFonts w:ascii="Times New Roman" w:hAnsi="Times New Roman"/>
          <w:spacing w:val="-1"/>
          <w:sz w:val="28"/>
          <w:szCs w:val="28"/>
        </w:rPr>
        <w:t xml:space="preserve"> в явочной карточке, в накладной и квитанции, а </w:t>
      </w:r>
      <w:r w:rsidRPr="00126088">
        <w:rPr>
          <w:rFonts w:ascii="Times New Roman" w:hAnsi="Times New Roman"/>
          <w:spacing w:val="-3"/>
          <w:sz w:val="28"/>
          <w:szCs w:val="28"/>
        </w:rPr>
        <w:t>также соответствие</w:t>
      </w:r>
      <w:r w:rsidRPr="00126088">
        <w:rPr>
          <w:rFonts w:ascii="Times New Roman" w:hAnsi="Times New Roman"/>
          <w:spacing w:val="5"/>
          <w:sz w:val="28"/>
          <w:szCs w:val="28"/>
        </w:rPr>
        <w:t xml:space="preserve"> </w:t>
      </w:r>
      <w:r>
        <w:rPr>
          <w:rFonts w:ascii="Times New Roman" w:hAnsi="Times New Roman"/>
          <w:spacing w:val="5"/>
          <w:sz w:val="28"/>
          <w:szCs w:val="28"/>
        </w:rPr>
        <w:t>номера сумки/</w:t>
      </w:r>
      <w:r w:rsidRPr="00126088">
        <w:rPr>
          <w:rFonts w:ascii="Times New Roman" w:hAnsi="Times New Roman"/>
          <w:spacing w:val="5"/>
          <w:sz w:val="28"/>
          <w:szCs w:val="28"/>
        </w:rPr>
        <w:t>У-номера пакета номеру, указанному в накладной к сумке</w:t>
      </w:r>
      <w:r>
        <w:rPr>
          <w:rFonts w:ascii="Times New Roman" w:hAnsi="Times New Roman"/>
          <w:spacing w:val="5"/>
          <w:sz w:val="28"/>
          <w:szCs w:val="28"/>
        </w:rPr>
        <w:t>/сейф-пакету</w:t>
      </w:r>
      <w:r w:rsidRPr="00126088">
        <w:rPr>
          <w:rFonts w:ascii="Times New Roman" w:hAnsi="Times New Roman"/>
          <w:spacing w:val="5"/>
          <w:sz w:val="28"/>
          <w:szCs w:val="28"/>
        </w:rPr>
        <w:t xml:space="preserve">, квитанции и </w:t>
      </w:r>
      <w:r w:rsidRPr="00126088">
        <w:rPr>
          <w:rFonts w:ascii="Times New Roman" w:hAnsi="Times New Roman"/>
          <w:spacing w:val="-3"/>
          <w:sz w:val="28"/>
          <w:szCs w:val="28"/>
        </w:rPr>
        <w:t>соответствующем поле явочной карточки.</w:t>
      </w:r>
    </w:p>
    <w:p w14:paraId="60EFF3C8"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lastRenderedPageBreak/>
        <w:t>Неправильно произведённая запись в явочной карточке должна быть зачёркнута, а на свободном поле явочной карточки уполномоченным лицом Заказчика делается новая запись, которая заверяется его подписью.</w:t>
      </w:r>
    </w:p>
    <w:p w14:paraId="70683657" w14:textId="0D9818AF" w:rsidR="00230386" w:rsidRPr="001615B3"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При приёме </w:t>
      </w:r>
      <w:r>
        <w:rPr>
          <w:rFonts w:ascii="Times New Roman" w:hAnsi="Times New Roman"/>
          <w:sz w:val="28"/>
          <w:szCs w:val="28"/>
        </w:rPr>
        <w:t>сумки/сейф-</w:t>
      </w:r>
      <w:r w:rsidRPr="00126088">
        <w:rPr>
          <w:rFonts w:ascii="Times New Roman" w:hAnsi="Times New Roman"/>
          <w:sz w:val="28"/>
          <w:szCs w:val="28"/>
        </w:rPr>
        <w:t>пакета уполномоченное лицо Исполнителя подписывает квитанцию к сумке</w:t>
      </w:r>
      <w:r>
        <w:rPr>
          <w:rFonts w:ascii="Times New Roman" w:hAnsi="Times New Roman"/>
          <w:sz w:val="28"/>
          <w:szCs w:val="28"/>
        </w:rPr>
        <w:t>/сейф-пакету</w:t>
      </w:r>
      <w:r w:rsidRPr="00126088">
        <w:rPr>
          <w:rFonts w:ascii="Times New Roman" w:hAnsi="Times New Roman"/>
          <w:sz w:val="28"/>
          <w:szCs w:val="28"/>
        </w:rPr>
        <w:t xml:space="preserve">, проставляет оттиск печати маршрута, дату приёма </w:t>
      </w:r>
      <w:r>
        <w:rPr>
          <w:rFonts w:ascii="Times New Roman" w:hAnsi="Times New Roman"/>
          <w:sz w:val="28"/>
          <w:szCs w:val="28"/>
        </w:rPr>
        <w:t>сумки/сейф-</w:t>
      </w:r>
      <w:r w:rsidRPr="00126088">
        <w:rPr>
          <w:rFonts w:ascii="Times New Roman" w:hAnsi="Times New Roman"/>
          <w:sz w:val="28"/>
          <w:szCs w:val="28"/>
        </w:rPr>
        <w:t>пакета с денежной наличностью</w:t>
      </w:r>
      <w:r w:rsidRPr="001615B3">
        <w:rPr>
          <w:rFonts w:ascii="Times New Roman" w:hAnsi="Times New Roman"/>
          <w:sz w:val="28"/>
          <w:szCs w:val="28"/>
        </w:rPr>
        <w:t xml:space="preserve">, и возвращает квитанцию к сумке/сейф-пакету работнику </w:t>
      </w:r>
      <w:r w:rsidR="001A1E26">
        <w:rPr>
          <w:rFonts w:ascii="Times New Roman" w:hAnsi="Times New Roman"/>
          <w:sz w:val="28"/>
          <w:szCs w:val="28"/>
        </w:rPr>
        <w:t>ОПС/УДПП</w:t>
      </w:r>
      <w:r w:rsidRPr="001615B3">
        <w:rPr>
          <w:rFonts w:ascii="Times New Roman" w:hAnsi="Times New Roman"/>
          <w:sz w:val="28"/>
          <w:szCs w:val="28"/>
        </w:rPr>
        <w:t>. Накладная к сумке/сейф-пакету с денежной наличностью передается уполномоченному лицу Исполнителя вместе с указанной сумкой/сейф-пакетом.</w:t>
      </w:r>
    </w:p>
    <w:p w14:paraId="68F99D04"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615B3">
        <w:rPr>
          <w:rFonts w:ascii="Times New Roman" w:hAnsi="Times New Roman"/>
          <w:sz w:val="28"/>
          <w:szCs w:val="28"/>
        </w:rPr>
        <w:t xml:space="preserve">10.10. </w:t>
      </w:r>
      <w:r w:rsidRPr="00126088">
        <w:rPr>
          <w:rFonts w:ascii="Times New Roman" w:hAnsi="Times New Roman"/>
          <w:sz w:val="28"/>
          <w:szCs w:val="28"/>
        </w:rPr>
        <w:t xml:space="preserve">В случае использования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 xml:space="preserve">, </w:t>
      </w:r>
      <w:r w:rsidRPr="001615B3">
        <w:rPr>
          <w:rFonts w:ascii="Times New Roman" w:hAnsi="Times New Roman"/>
          <w:sz w:val="28"/>
          <w:szCs w:val="28"/>
        </w:rPr>
        <w:t>уполномоченное лицо</w:t>
      </w:r>
      <w:r w:rsidRPr="00126088">
        <w:rPr>
          <w:rFonts w:ascii="Times New Roman" w:hAnsi="Times New Roman"/>
          <w:sz w:val="28"/>
          <w:szCs w:val="28"/>
        </w:rPr>
        <w:t xml:space="preserve"> Исполнителя после завершения операции на ТСД ожидает получение Заказчиком уведомления о смене статуса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 xml:space="preserve"> и Квитанции в Программном комплексе Исполнителя. Подтверждением факта сдачи Сумки уполномоченному лицу Исполнителя при этом является получение Квитанции в Программном комплексе Исполнителя</w:t>
      </w:r>
      <w:r w:rsidRPr="00126088">
        <w:rPr>
          <w:rFonts w:ascii="Times New Roman" w:hAnsi="Times New Roman"/>
          <w:sz w:val="28"/>
          <w:szCs w:val="28"/>
          <w:vertAlign w:val="superscript"/>
        </w:rPr>
        <w:footnoteReference w:id="14"/>
      </w:r>
      <w:r w:rsidRPr="00126088">
        <w:rPr>
          <w:rFonts w:ascii="Times New Roman" w:hAnsi="Times New Roman"/>
          <w:sz w:val="28"/>
          <w:szCs w:val="28"/>
        </w:rPr>
        <w:t>.</w:t>
      </w:r>
    </w:p>
    <w:p w14:paraId="4B099492"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При выявлении некорректности отображения на экране ТСД номера сейф-пакета в момент проведения операции инкассации денежной наличности с использованием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 xml:space="preserve"> </w:t>
      </w:r>
      <w:r w:rsidRPr="001615B3">
        <w:rPr>
          <w:rFonts w:ascii="Times New Roman" w:hAnsi="Times New Roman"/>
          <w:sz w:val="28"/>
          <w:szCs w:val="28"/>
        </w:rPr>
        <w:t>уполномоченное лицо Заказчика</w:t>
      </w:r>
      <w:r w:rsidRPr="00126088">
        <w:rPr>
          <w:rFonts w:ascii="Times New Roman" w:hAnsi="Times New Roman"/>
          <w:sz w:val="28"/>
          <w:szCs w:val="28"/>
        </w:rPr>
        <w:t xml:space="preserve"> формирует комплект препроводительных документов на бумажном носителе, независимо от факта использования Программного комплекса Исполнителя при его формировании.</w:t>
      </w:r>
    </w:p>
    <w:p w14:paraId="49957104"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При отсутствии связи, либо при техническом сбое ТСД или Программного комплекса Исполнителя в момент проведения операции инкассации денежной наличности, если в течение минуты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 xml:space="preserve"> в Программном комплексе Исполнителя не перешла в статус «Сдана» (не сформирована электронная явочная карточка), </w:t>
      </w:r>
      <w:r w:rsidRPr="001615B3">
        <w:rPr>
          <w:rFonts w:ascii="Times New Roman" w:hAnsi="Times New Roman"/>
          <w:sz w:val="28"/>
          <w:szCs w:val="28"/>
        </w:rPr>
        <w:t>уполномоченное лицо Заказчика</w:t>
      </w:r>
      <w:r w:rsidRPr="00126088">
        <w:rPr>
          <w:rFonts w:ascii="Times New Roman" w:hAnsi="Times New Roman"/>
          <w:sz w:val="28"/>
          <w:szCs w:val="28"/>
        </w:rPr>
        <w:t xml:space="preserve"> также формирует пакет препроводительных документов ф. 0402300 на бумажном носителе. Для подготовки комплекта препроводительных документов допускается использование ПО «Исполнителя, либо собственного ПО Заказчика (с сохранением полного атрибутного состава ф. 0402300), либо печать документов из Программного комплекса Исполнителя после их перенаправления с мобильного устройства на устройство Заказчика, оснащенное возможностью печати, с использованием любого почтового агента, установленного на мобильном устройстве</w:t>
      </w:r>
      <w:r w:rsidRPr="00126088">
        <w:rPr>
          <w:rFonts w:ascii="Times New Roman" w:hAnsi="Times New Roman"/>
          <w:sz w:val="28"/>
          <w:szCs w:val="28"/>
          <w:vertAlign w:val="superscript"/>
        </w:rPr>
        <w:footnoteReference w:id="15"/>
      </w:r>
      <w:r w:rsidRPr="00126088">
        <w:rPr>
          <w:rFonts w:ascii="Times New Roman" w:hAnsi="Times New Roman"/>
          <w:sz w:val="28"/>
          <w:szCs w:val="28"/>
        </w:rPr>
        <w:t xml:space="preserve">. Квитанцию ф. 0402300, сформированную </w:t>
      </w:r>
      <w:r w:rsidRPr="001615B3">
        <w:rPr>
          <w:rFonts w:ascii="Times New Roman" w:hAnsi="Times New Roman"/>
          <w:sz w:val="28"/>
          <w:szCs w:val="28"/>
        </w:rPr>
        <w:t>уполномоченным лицом Заказчика</w:t>
      </w:r>
      <w:r w:rsidRPr="00126088">
        <w:rPr>
          <w:rFonts w:ascii="Times New Roman" w:hAnsi="Times New Roman"/>
          <w:sz w:val="28"/>
          <w:szCs w:val="28"/>
        </w:rPr>
        <w:t xml:space="preserve">, </w:t>
      </w:r>
      <w:r w:rsidRPr="001615B3">
        <w:rPr>
          <w:rFonts w:ascii="Times New Roman" w:hAnsi="Times New Roman"/>
          <w:sz w:val="28"/>
          <w:szCs w:val="28"/>
        </w:rPr>
        <w:t>уполномоченное лицо</w:t>
      </w:r>
      <w:r w:rsidRPr="00126088">
        <w:rPr>
          <w:rFonts w:ascii="Times New Roman" w:hAnsi="Times New Roman"/>
          <w:sz w:val="28"/>
          <w:szCs w:val="28"/>
        </w:rPr>
        <w:t xml:space="preserve"> Испол</w:t>
      </w:r>
      <w:r w:rsidRPr="00126088">
        <w:rPr>
          <w:rFonts w:ascii="Times New Roman" w:hAnsi="Times New Roman"/>
          <w:sz w:val="28"/>
          <w:szCs w:val="28"/>
        </w:rPr>
        <w:lastRenderedPageBreak/>
        <w:t xml:space="preserve">нителя подписывает, проставляет на ней штамп маршрута и передает </w:t>
      </w:r>
      <w:r w:rsidRPr="001615B3">
        <w:rPr>
          <w:rFonts w:ascii="Times New Roman" w:hAnsi="Times New Roman"/>
          <w:sz w:val="28"/>
          <w:szCs w:val="28"/>
        </w:rPr>
        <w:t>уполномоченному лицу Заказчика</w:t>
      </w:r>
      <w:r w:rsidRPr="00126088">
        <w:rPr>
          <w:rFonts w:ascii="Times New Roman" w:hAnsi="Times New Roman"/>
          <w:sz w:val="28"/>
          <w:szCs w:val="28"/>
        </w:rPr>
        <w:t xml:space="preserve">. Препроводительную ведомость (без вложения ее в сейф-пакет) и накладную </w:t>
      </w:r>
      <w:r w:rsidRPr="001615B3">
        <w:rPr>
          <w:rFonts w:ascii="Times New Roman" w:hAnsi="Times New Roman"/>
          <w:sz w:val="28"/>
          <w:szCs w:val="28"/>
        </w:rPr>
        <w:t>уполномоченное лицо</w:t>
      </w:r>
      <w:r w:rsidRPr="00126088">
        <w:rPr>
          <w:rFonts w:ascii="Times New Roman" w:hAnsi="Times New Roman"/>
          <w:sz w:val="28"/>
          <w:szCs w:val="28"/>
        </w:rPr>
        <w:t xml:space="preserve"> Исполнителя принимает от </w:t>
      </w:r>
      <w:r w:rsidRPr="001615B3">
        <w:rPr>
          <w:rFonts w:ascii="Times New Roman" w:hAnsi="Times New Roman"/>
          <w:sz w:val="28"/>
          <w:szCs w:val="28"/>
        </w:rPr>
        <w:t>уполномоченного лица Заказчика</w:t>
      </w:r>
      <w:r w:rsidRPr="00126088">
        <w:rPr>
          <w:rFonts w:ascii="Times New Roman" w:hAnsi="Times New Roman"/>
          <w:sz w:val="28"/>
          <w:szCs w:val="28"/>
        </w:rPr>
        <w:t xml:space="preserve"> вместе с сейф-пакетами для передачи в кассовое подразделение Исполнителя. </w:t>
      </w:r>
    </w:p>
    <w:p w14:paraId="051D8757"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При предъявлении в кассовое подразделение Исполнителя пакета препроводительных документов ф. 0402300, оформленных на бумажном носителе, и одновременного наличия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 xml:space="preserve">, Исполнитель при приеме и зачислении денежных средств руководствуется данными </w:t>
      </w:r>
      <w:proofErr w:type="spellStart"/>
      <w:r w:rsidRPr="00126088">
        <w:rPr>
          <w:rFonts w:ascii="Times New Roman" w:hAnsi="Times New Roman"/>
          <w:sz w:val="28"/>
          <w:szCs w:val="28"/>
        </w:rPr>
        <w:t>ЭлППВ</w:t>
      </w:r>
      <w:proofErr w:type="spellEnd"/>
      <w:r w:rsidRPr="00126088">
        <w:rPr>
          <w:rFonts w:ascii="Times New Roman" w:hAnsi="Times New Roman"/>
          <w:sz w:val="28"/>
          <w:szCs w:val="28"/>
        </w:rPr>
        <w:t>.</w:t>
      </w:r>
    </w:p>
    <w:p w14:paraId="58DDC2C3" w14:textId="77777777" w:rsidR="00230386" w:rsidRPr="00126088"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10.11. В случае обнаружения уполномоченным лицом</w:t>
      </w:r>
      <w:r w:rsidRPr="00126088">
        <w:rPr>
          <w:rFonts w:ascii="Times New Roman" w:hAnsi="Times New Roman"/>
          <w:sz w:val="28"/>
          <w:szCs w:val="28"/>
        </w:rPr>
        <w:t xml:space="preserve"> Исполнителя дефектного сейф-пакета (сумки), несоответствия сейф-пакета описанию вида упаковки, наличия индикаторной надписи на защитном клапане сейф-пакета, неправильного оформления накладной/</w:t>
      </w:r>
      <w:proofErr w:type="spellStart"/>
      <w:r w:rsidRPr="00126088">
        <w:rPr>
          <w:rFonts w:ascii="Times New Roman" w:hAnsi="Times New Roman"/>
          <w:sz w:val="28"/>
          <w:szCs w:val="28"/>
        </w:rPr>
        <w:t>ых</w:t>
      </w:r>
      <w:proofErr w:type="spellEnd"/>
      <w:r w:rsidRPr="00126088">
        <w:rPr>
          <w:rFonts w:ascii="Times New Roman" w:hAnsi="Times New Roman"/>
          <w:sz w:val="28"/>
          <w:szCs w:val="28"/>
        </w:rPr>
        <w:t xml:space="preserve"> к сумке, квитанции/</w:t>
      </w:r>
      <w:proofErr w:type="spellStart"/>
      <w:r w:rsidRPr="00126088">
        <w:rPr>
          <w:rFonts w:ascii="Times New Roman" w:hAnsi="Times New Roman"/>
          <w:sz w:val="28"/>
          <w:szCs w:val="28"/>
        </w:rPr>
        <w:t>ий</w:t>
      </w:r>
      <w:proofErr w:type="spellEnd"/>
      <w:r w:rsidRPr="00126088">
        <w:rPr>
          <w:rFonts w:ascii="Times New Roman" w:hAnsi="Times New Roman"/>
          <w:sz w:val="28"/>
          <w:szCs w:val="28"/>
        </w:rPr>
        <w:t xml:space="preserve"> к сумке или явочной карточки/ маршрутного листа (при их применении), неправильно сформированного сейф-пакета приём сейф-пакета с денежной наличностью прекращается.</w:t>
      </w:r>
    </w:p>
    <w:p w14:paraId="4E85887B" w14:textId="1C55E2FA"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В присутствии </w:t>
      </w:r>
      <w:r w:rsidRPr="001615B3">
        <w:rPr>
          <w:rFonts w:ascii="Times New Roman" w:hAnsi="Times New Roman"/>
          <w:sz w:val="28"/>
          <w:szCs w:val="28"/>
        </w:rPr>
        <w:t>уполномоченного лица</w:t>
      </w:r>
      <w:r w:rsidRPr="00126088">
        <w:rPr>
          <w:rFonts w:ascii="Times New Roman" w:hAnsi="Times New Roman"/>
          <w:sz w:val="28"/>
          <w:szCs w:val="28"/>
        </w:rPr>
        <w:t xml:space="preserve"> Исполнителя устраняются лишь те ошибки и дефекты, исправление которых не нарушает график работы бригады инкассаторов Исполнителя на маршруте. В остальных случаях, а также в случае несвоевременной подготовки сейф-пакета с денежной наличностью, его </w:t>
      </w:r>
      <w:r w:rsidRPr="001615B3">
        <w:rPr>
          <w:rFonts w:ascii="Times New Roman" w:hAnsi="Times New Roman"/>
          <w:sz w:val="28"/>
          <w:szCs w:val="28"/>
        </w:rPr>
        <w:t xml:space="preserve">передача Исполнителю в </w:t>
      </w:r>
      <w:r w:rsidR="001A1E26">
        <w:rPr>
          <w:rFonts w:ascii="Times New Roman" w:hAnsi="Times New Roman"/>
          <w:sz w:val="28"/>
          <w:szCs w:val="28"/>
        </w:rPr>
        <w:t>ОПС/УДПП</w:t>
      </w:r>
      <w:r w:rsidRPr="001615B3">
        <w:rPr>
          <w:rFonts w:ascii="Times New Roman" w:hAnsi="Times New Roman"/>
          <w:sz w:val="28"/>
          <w:szCs w:val="28"/>
        </w:rPr>
        <w:t xml:space="preserve"> </w:t>
      </w:r>
      <w:r w:rsidRPr="00126088">
        <w:rPr>
          <w:rFonts w:ascii="Times New Roman" w:hAnsi="Times New Roman"/>
          <w:sz w:val="28"/>
          <w:szCs w:val="28"/>
        </w:rPr>
        <w:t xml:space="preserve">осуществляется при повторном заезде, в удобное для бригады инкассаторов Исполнителя время, о чем делается соответствующая запись в явочной карточке/ маршрутном листе (при их применении), либо </w:t>
      </w:r>
      <w:r w:rsidRPr="001615B3">
        <w:rPr>
          <w:rFonts w:ascii="Times New Roman" w:hAnsi="Times New Roman"/>
          <w:sz w:val="28"/>
          <w:szCs w:val="28"/>
        </w:rPr>
        <w:t>уполномоченным лицом Заказчика</w:t>
      </w:r>
      <w:r w:rsidRPr="00126088">
        <w:rPr>
          <w:rFonts w:ascii="Times New Roman" w:hAnsi="Times New Roman"/>
          <w:sz w:val="28"/>
          <w:szCs w:val="28"/>
        </w:rPr>
        <w:t xml:space="preserve"> с использованием стилуса проставляется отметка на экране ТСД. Зачисление на счёт Заказчика его денежных средств, доставленных в указанном сейф-пакете, осуществляется по реквизитам, предусмотренным договором на приём денежной наличности Заказчика.</w:t>
      </w:r>
    </w:p>
    <w:p w14:paraId="73D1C81F" w14:textId="77777777"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В случае отказа от сдачи/ несвоевременной подготовки/ выявления </w:t>
      </w:r>
      <w:r w:rsidRPr="001615B3">
        <w:rPr>
          <w:rFonts w:ascii="Times New Roman" w:hAnsi="Times New Roman"/>
          <w:sz w:val="28"/>
          <w:szCs w:val="28"/>
        </w:rPr>
        <w:t xml:space="preserve">уполномоченным лицом Исполнителя </w:t>
      </w:r>
      <w:r w:rsidRPr="00126088">
        <w:rPr>
          <w:rFonts w:ascii="Times New Roman" w:hAnsi="Times New Roman"/>
          <w:sz w:val="28"/>
          <w:szCs w:val="28"/>
        </w:rPr>
        <w:t xml:space="preserve"> дефектного пакета</w:t>
      </w:r>
      <w:r w:rsidRPr="00126088">
        <w:rPr>
          <w:rFonts w:ascii="Times New Roman" w:hAnsi="Times New Roman"/>
          <w:sz w:val="28"/>
          <w:szCs w:val="28"/>
          <w:vertAlign w:val="superscript"/>
        </w:rPr>
        <w:footnoteReference w:id="16"/>
      </w:r>
      <w:r w:rsidRPr="00126088">
        <w:rPr>
          <w:rFonts w:ascii="Times New Roman" w:hAnsi="Times New Roman"/>
          <w:sz w:val="28"/>
          <w:szCs w:val="28"/>
        </w:rPr>
        <w:t xml:space="preserve"> с денежной наличностью, </w:t>
      </w:r>
      <w:r w:rsidRPr="001615B3">
        <w:rPr>
          <w:rFonts w:ascii="Times New Roman" w:hAnsi="Times New Roman"/>
          <w:sz w:val="28"/>
          <w:szCs w:val="28"/>
        </w:rPr>
        <w:t>уполномоченное лицо Заказчика</w:t>
      </w:r>
      <w:r w:rsidRPr="00126088">
        <w:rPr>
          <w:rFonts w:ascii="Times New Roman" w:hAnsi="Times New Roman"/>
          <w:sz w:val="28"/>
          <w:szCs w:val="28"/>
        </w:rPr>
        <w:t>, используя стилус, проставляет личную подпись на экране ТСД, подтверждая факт отказа, в явочной карточке (при её наличии)/маршрутном листе обязан указать дату и время заезда уполномоченного лица Исполнителя, а также в данной строке произвести запись «Отказ» с указанием причины отказа и заверить её своей подписью.</w:t>
      </w:r>
    </w:p>
    <w:p w14:paraId="51F74D9D" w14:textId="355FB791"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 xml:space="preserve">В случае выявления нарушения целости сумки, пломб, перевязей, несоответствия пломбы на сумке/формы упаковки предъявленному уполномоченным </w:t>
      </w:r>
      <w:r w:rsidRPr="001615B3">
        <w:rPr>
          <w:rFonts w:ascii="Times New Roman" w:hAnsi="Times New Roman"/>
          <w:sz w:val="28"/>
          <w:szCs w:val="28"/>
        </w:rPr>
        <w:lastRenderedPageBreak/>
        <w:t xml:space="preserve">лицом Заказчика образцу, а также в случае неправильного оформления препроводительной ведомости, прием сумок с наличными денежными средствами Исполнителем не производится. В случае невозможности устранения допущенных нарушений в присутствии уполномоченного лица Исполнителя, передача Исполнителю сумок с наличными денежными средствами в </w:t>
      </w:r>
      <w:r w:rsidR="001A1E26">
        <w:rPr>
          <w:rFonts w:ascii="Times New Roman" w:hAnsi="Times New Roman"/>
          <w:sz w:val="28"/>
          <w:szCs w:val="28"/>
        </w:rPr>
        <w:t>ОПС/УДПП</w:t>
      </w:r>
      <w:r w:rsidRPr="001615B3">
        <w:rPr>
          <w:rFonts w:ascii="Times New Roman" w:hAnsi="Times New Roman"/>
          <w:sz w:val="28"/>
          <w:szCs w:val="28"/>
        </w:rPr>
        <w:t xml:space="preserve"> осуществляется повторным заездом в удобное для Исполнителя время, о чем делается соответствующая запись в явочной карточке.</w:t>
      </w:r>
    </w:p>
    <w:p w14:paraId="17695FB9" w14:textId="77777777"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 xml:space="preserve">В случае отказа от сдачи Исполнителю наличных денежных средств, уполномоченное лицо </w:t>
      </w:r>
      <w:r w:rsidRPr="00126088">
        <w:rPr>
          <w:rFonts w:ascii="Times New Roman" w:hAnsi="Times New Roman"/>
          <w:sz w:val="28"/>
          <w:szCs w:val="28"/>
        </w:rPr>
        <w:t>Заказчика</w:t>
      </w:r>
      <w:r w:rsidRPr="001615B3">
        <w:rPr>
          <w:rFonts w:ascii="Times New Roman" w:hAnsi="Times New Roman"/>
          <w:sz w:val="28"/>
          <w:szCs w:val="28"/>
        </w:rPr>
        <w:t xml:space="preserve"> делает запись «Отказ» в явочной карточке и заверяет ее своей подписью.</w:t>
      </w:r>
    </w:p>
    <w:p w14:paraId="4089EDF6" w14:textId="77777777" w:rsidR="00230386" w:rsidRPr="001615B3" w:rsidRDefault="00230386" w:rsidP="00AB67F3">
      <w:pPr>
        <w:spacing w:after="0"/>
        <w:ind w:firstLine="709"/>
        <w:jc w:val="both"/>
        <w:rPr>
          <w:rFonts w:ascii="Times New Roman" w:hAnsi="Times New Roman"/>
          <w:sz w:val="28"/>
          <w:szCs w:val="28"/>
        </w:rPr>
      </w:pPr>
      <w:r w:rsidRPr="001615B3">
        <w:rPr>
          <w:rFonts w:ascii="Times New Roman" w:hAnsi="Times New Roman"/>
          <w:spacing w:val="-6"/>
          <w:sz w:val="28"/>
          <w:szCs w:val="28"/>
        </w:rPr>
        <w:t xml:space="preserve">10.12. </w:t>
      </w:r>
      <w:r w:rsidRPr="001615B3">
        <w:rPr>
          <w:rFonts w:ascii="Times New Roman" w:hAnsi="Times New Roman"/>
          <w:sz w:val="28"/>
          <w:szCs w:val="28"/>
        </w:rPr>
        <w:t xml:space="preserve">Допустимое отклонение от времени заезда работников Исполнителя к Заказчику составляет </w:t>
      </w:r>
      <w:r w:rsidRPr="001615B3">
        <w:rPr>
          <w:rFonts w:ascii="Times New Roman" w:hAnsi="Times New Roman"/>
          <w:sz w:val="28"/>
          <w:szCs w:val="28"/>
        </w:rPr>
        <w:sym w:font="Symbol" w:char="F0B1"/>
      </w:r>
      <w:r w:rsidRPr="001615B3">
        <w:rPr>
          <w:rFonts w:ascii="Times New Roman" w:hAnsi="Times New Roman"/>
          <w:sz w:val="28"/>
          <w:szCs w:val="28"/>
        </w:rPr>
        <w:t xml:space="preserve"> 30 минут, которое фиксируется в явочной карточке/ТСД.</w:t>
      </w:r>
    </w:p>
    <w:p w14:paraId="067AC139" w14:textId="2FB9DCDD" w:rsidR="00230386" w:rsidRPr="00A41D8F"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 xml:space="preserve">10.13. В случае невозможности получения сумок\сейф пакетов с наличными денежными средствами в связи с отсутствием </w:t>
      </w:r>
      <w:r w:rsidR="001A1E26">
        <w:rPr>
          <w:rFonts w:ascii="Times New Roman" w:hAnsi="Times New Roman"/>
          <w:spacing w:val="-6"/>
          <w:sz w:val="28"/>
          <w:szCs w:val="28"/>
        </w:rPr>
        <w:t>ОПС/УДПП</w:t>
      </w:r>
      <w:r w:rsidRPr="001615B3">
        <w:rPr>
          <w:rFonts w:ascii="Times New Roman" w:hAnsi="Times New Roman"/>
          <w:spacing w:val="-6"/>
          <w:sz w:val="28"/>
          <w:szCs w:val="28"/>
        </w:rPr>
        <w:t xml:space="preserve"> по адресу, указанному в Уведомлении, либо отсутствием уполномоченного лица Заказчика, </w:t>
      </w:r>
      <w:r w:rsidRPr="00A41D8F">
        <w:rPr>
          <w:rFonts w:ascii="Times New Roman" w:hAnsi="Times New Roman"/>
          <w:spacing w:val="-6"/>
          <w:sz w:val="28"/>
          <w:szCs w:val="28"/>
        </w:rPr>
        <w:t>составляется односторонний акт, который Стороны согласились считать доказательством указанных обстоятельств.</w:t>
      </w:r>
    </w:p>
    <w:p w14:paraId="2E536CCB" w14:textId="6831C61A"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 xml:space="preserve">10.14. Уведомления на оказание услуг по инкассации наличных денежных направляются Исполнителю работниками Заказчика. Заезды в </w:t>
      </w:r>
      <w:r w:rsidR="001A1E26">
        <w:rPr>
          <w:rFonts w:ascii="Times New Roman" w:hAnsi="Times New Roman"/>
          <w:spacing w:val="-6"/>
          <w:sz w:val="28"/>
          <w:szCs w:val="28"/>
        </w:rPr>
        <w:t>ОПС/УДПП</w:t>
      </w:r>
      <w:r w:rsidRPr="001615B3">
        <w:rPr>
          <w:rFonts w:ascii="Times New Roman" w:hAnsi="Times New Roman"/>
          <w:spacing w:val="-6"/>
          <w:sz w:val="28"/>
          <w:szCs w:val="28"/>
        </w:rPr>
        <w:t xml:space="preserve"> осуществляются на основании Сводного Уведомления на перевозку наличных ДС </w:t>
      </w:r>
      <w:r w:rsidR="001A1E26">
        <w:rPr>
          <w:rFonts w:ascii="Times New Roman" w:hAnsi="Times New Roman"/>
          <w:sz w:val="28"/>
          <w:szCs w:val="28"/>
        </w:rPr>
        <w:t>ОПС/УДПП</w:t>
      </w:r>
      <w:r w:rsidRPr="00126088">
        <w:rPr>
          <w:rFonts w:ascii="Times New Roman" w:hAnsi="Times New Roman"/>
          <w:sz w:val="28"/>
          <w:szCs w:val="28"/>
        </w:rPr>
        <w:t xml:space="preserve"> на</w:t>
      </w:r>
      <w:r w:rsidRPr="001615B3">
        <w:rPr>
          <w:rFonts w:ascii="Times New Roman" w:hAnsi="Times New Roman"/>
          <w:spacing w:val="-6"/>
          <w:sz w:val="28"/>
          <w:szCs w:val="28"/>
        </w:rPr>
        <w:t xml:space="preserve"> месяц (по форме Приложения №</w:t>
      </w:r>
      <w:r w:rsidRPr="00126088">
        <w:rPr>
          <w:rFonts w:ascii="Times New Roman" w:hAnsi="Times New Roman"/>
          <w:spacing w:val="-6"/>
          <w:sz w:val="28"/>
          <w:szCs w:val="28"/>
        </w:rPr>
        <w:t>1</w:t>
      </w:r>
      <w:r w:rsidRPr="001615B3">
        <w:rPr>
          <w:rFonts w:ascii="Times New Roman" w:hAnsi="Times New Roman"/>
          <w:spacing w:val="-6"/>
          <w:sz w:val="28"/>
          <w:szCs w:val="28"/>
        </w:rPr>
        <w:t xml:space="preserve"> </w:t>
      </w:r>
      <w:r w:rsidRPr="00126088">
        <w:rPr>
          <w:rFonts w:ascii="Times New Roman" w:eastAsia="Times New Roman" w:hAnsi="Times New Roman"/>
          <w:sz w:val="28"/>
          <w:szCs w:val="28"/>
        </w:rPr>
        <w:t>к настоящей технологии)</w:t>
      </w:r>
      <w:r w:rsidRPr="001615B3">
        <w:rPr>
          <w:rFonts w:ascii="Times New Roman" w:hAnsi="Times New Roman"/>
          <w:spacing w:val="-6"/>
          <w:sz w:val="28"/>
          <w:szCs w:val="28"/>
        </w:rPr>
        <w:t>.</w:t>
      </w:r>
    </w:p>
    <w:p w14:paraId="51816D5B" w14:textId="3A5E3AEB" w:rsidR="00230386" w:rsidRPr="00126088" w:rsidRDefault="00230386" w:rsidP="00AB67F3">
      <w:pPr>
        <w:spacing w:after="0"/>
        <w:ind w:firstLine="709"/>
        <w:jc w:val="both"/>
        <w:rPr>
          <w:rFonts w:ascii="Times New Roman" w:hAnsi="Times New Roman"/>
          <w:spacing w:val="-6"/>
          <w:sz w:val="28"/>
          <w:szCs w:val="28"/>
        </w:rPr>
      </w:pPr>
      <w:r w:rsidRPr="00126088">
        <w:rPr>
          <w:rFonts w:ascii="Times New Roman" w:hAnsi="Times New Roman"/>
          <w:spacing w:val="-6"/>
          <w:sz w:val="28"/>
          <w:szCs w:val="28"/>
        </w:rPr>
        <w:t xml:space="preserve">Сводное Уведомление на перевозку наличных </w:t>
      </w:r>
      <w:r>
        <w:rPr>
          <w:rFonts w:ascii="Times New Roman" w:hAnsi="Times New Roman"/>
          <w:spacing w:val="-6"/>
          <w:sz w:val="28"/>
          <w:szCs w:val="28"/>
        </w:rPr>
        <w:t>денежных средств</w:t>
      </w:r>
      <w:r w:rsidRPr="00126088">
        <w:rPr>
          <w:rFonts w:ascii="Times New Roman" w:hAnsi="Times New Roman"/>
          <w:spacing w:val="-6"/>
          <w:sz w:val="28"/>
          <w:szCs w:val="28"/>
        </w:rPr>
        <w:t xml:space="preserve"> </w:t>
      </w:r>
      <w:r w:rsidR="001A1E26">
        <w:rPr>
          <w:rFonts w:ascii="Times New Roman" w:hAnsi="Times New Roman"/>
          <w:sz w:val="28"/>
          <w:szCs w:val="28"/>
        </w:rPr>
        <w:t>ОПС/УДПП</w:t>
      </w:r>
      <w:r w:rsidRPr="00126088">
        <w:rPr>
          <w:rFonts w:ascii="Times New Roman" w:hAnsi="Times New Roman"/>
          <w:sz w:val="28"/>
          <w:szCs w:val="28"/>
        </w:rPr>
        <w:t xml:space="preserve">  </w:t>
      </w:r>
      <w:r w:rsidRPr="00126088">
        <w:rPr>
          <w:rFonts w:ascii="Times New Roman" w:hAnsi="Times New Roman"/>
          <w:spacing w:val="-6"/>
          <w:sz w:val="28"/>
          <w:szCs w:val="28"/>
        </w:rPr>
        <w:t xml:space="preserve">на </w:t>
      </w:r>
      <w:r w:rsidRPr="00126088">
        <w:rPr>
          <w:rFonts w:ascii="Times New Roman" w:hAnsi="Times New Roman"/>
          <w:sz w:val="28"/>
          <w:szCs w:val="28"/>
        </w:rPr>
        <w:t>месяц подаётся</w:t>
      </w:r>
      <w:r w:rsidRPr="00126088">
        <w:rPr>
          <w:rFonts w:ascii="Times New Roman" w:hAnsi="Times New Roman"/>
          <w:spacing w:val="-6"/>
          <w:sz w:val="28"/>
          <w:szCs w:val="28"/>
        </w:rPr>
        <w:t xml:space="preserve"> Исполнителю </w:t>
      </w:r>
      <w:r>
        <w:rPr>
          <w:rFonts w:ascii="Times New Roman" w:hAnsi="Times New Roman"/>
          <w:spacing w:val="-6"/>
          <w:sz w:val="28"/>
          <w:szCs w:val="28"/>
        </w:rPr>
        <w:t>работника</w:t>
      </w:r>
      <w:r w:rsidRPr="00126088">
        <w:rPr>
          <w:rFonts w:ascii="Times New Roman" w:hAnsi="Times New Roman"/>
          <w:spacing w:val="-6"/>
          <w:sz w:val="28"/>
          <w:szCs w:val="28"/>
        </w:rPr>
        <w:t xml:space="preserve">ми Заказчика на предстоящий календарный месяц на электронный адрес </w:t>
      </w:r>
      <w:hyperlink r:id="rId9" w:history="1">
        <w:r w:rsidRPr="00126088">
          <w:rPr>
            <w:rFonts w:ascii="Times New Roman" w:hAnsi="Times New Roman"/>
            <w:spacing w:val="-6"/>
            <w:sz w:val="28"/>
            <w:szCs w:val="28"/>
          </w:rPr>
          <w:t>_______________</w:t>
        </w:r>
      </w:hyperlink>
      <w:r w:rsidRPr="00126088">
        <w:rPr>
          <w:rFonts w:ascii="Times New Roman" w:hAnsi="Times New Roman"/>
          <w:spacing w:val="-6"/>
          <w:sz w:val="28"/>
          <w:szCs w:val="28"/>
        </w:rPr>
        <w:t xml:space="preserve"> не позднее 3 (трех) рабочих дней до начала месяца.</w:t>
      </w:r>
    </w:p>
    <w:p w14:paraId="6D4D0C14" w14:textId="46915ACD" w:rsidR="00230386" w:rsidRPr="000D0403" w:rsidRDefault="00230386" w:rsidP="00AB67F3">
      <w:pPr>
        <w:spacing w:after="0"/>
        <w:ind w:firstLine="709"/>
        <w:jc w:val="both"/>
        <w:rPr>
          <w:rFonts w:ascii="Times New Roman" w:hAnsi="Times New Roman"/>
          <w:spacing w:val="-6"/>
          <w:sz w:val="28"/>
          <w:szCs w:val="28"/>
        </w:rPr>
      </w:pPr>
      <w:r w:rsidRPr="000D0403">
        <w:rPr>
          <w:rFonts w:ascii="Times New Roman" w:hAnsi="Times New Roman"/>
          <w:spacing w:val="-6"/>
          <w:sz w:val="28"/>
          <w:szCs w:val="28"/>
        </w:rPr>
        <w:t xml:space="preserve">10.15. Ежедневное Уведомление на инкассацию наличных денежных средств (по форме Приложения №2 </w:t>
      </w:r>
      <w:r w:rsidRPr="000D0403">
        <w:rPr>
          <w:rFonts w:ascii="Times New Roman" w:hAnsi="Times New Roman"/>
          <w:sz w:val="28"/>
          <w:szCs w:val="28"/>
        </w:rPr>
        <w:t>к настоящей Технологии</w:t>
      </w:r>
      <w:r w:rsidRPr="000D0403">
        <w:rPr>
          <w:rFonts w:ascii="Times New Roman" w:hAnsi="Times New Roman"/>
          <w:spacing w:val="-6"/>
          <w:sz w:val="28"/>
          <w:szCs w:val="28"/>
        </w:rPr>
        <w:t xml:space="preserve">) подается Исполнителю </w:t>
      </w:r>
      <w:r>
        <w:rPr>
          <w:rFonts w:ascii="Times New Roman" w:hAnsi="Times New Roman"/>
          <w:spacing w:val="-6"/>
          <w:sz w:val="28"/>
          <w:szCs w:val="28"/>
        </w:rPr>
        <w:t>работника</w:t>
      </w:r>
      <w:r w:rsidRPr="000D0403">
        <w:rPr>
          <w:rFonts w:ascii="Times New Roman" w:hAnsi="Times New Roman"/>
          <w:spacing w:val="-6"/>
          <w:sz w:val="28"/>
          <w:szCs w:val="28"/>
        </w:rPr>
        <w:t xml:space="preserve">ми Заказчика ежедневно за исключением праздничных дней, не позднее 15 час. 00 мин., в день, предшествующий обслуживанию (в субботние, воскресные и предпраздничные дни – не позднее 14 час. 00 мин.) для перевозки наличных денежных средств из </w:t>
      </w:r>
      <w:r w:rsidR="001A1E26">
        <w:rPr>
          <w:rFonts w:ascii="Times New Roman" w:hAnsi="Times New Roman"/>
          <w:spacing w:val="-6"/>
          <w:sz w:val="28"/>
          <w:szCs w:val="28"/>
        </w:rPr>
        <w:t>ОПС/</w:t>
      </w:r>
      <w:proofErr w:type="gramStart"/>
      <w:r w:rsidR="001A1E26">
        <w:rPr>
          <w:rFonts w:ascii="Times New Roman" w:hAnsi="Times New Roman"/>
          <w:spacing w:val="-6"/>
          <w:sz w:val="28"/>
          <w:szCs w:val="28"/>
        </w:rPr>
        <w:t>УДПП</w:t>
      </w:r>
      <w:r w:rsidRPr="000D0403">
        <w:rPr>
          <w:rFonts w:ascii="Times New Roman" w:hAnsi="Times New Roman"/>
          <w:spacing w:val="-6"/>
          <w:sz w:val="28"/>
          <w:szCs w:val="28"/>
        </w:rPr>
        <w:t>  на</w:t>
      </w:r>
      <w:proofErr w:type="gramEnd"/>
      <w:r w:rsidRPr="000D0403">
        <w:rPr>
          <w:rFonts w:ascii="Times New Roman" w:hAnsi="Times New Roman"/>
          <w:spacing w:val="-6"/>
          <w:sz w:val="28"/>
          <w:szCs w:val="28"/>
        </w:rPr>
        <w:t xml:space="preserve"> электронный адрес: Исполнителя</w:t>
      </w:r>
      <w:r w:rsidRPr="000D0403">
        <w:t xml:space="preserve">.  </w:t>
      </w:r>
      <w:r w:rsidRPr="000D0403">
        <w:rPr>
          <w:rFonts w:ascii="Times New Roman" w:hAnsi="Times New Roman"/>
          <w:spacing w:val="-6"/>
          <w:sz w:val="28"/>
          <w:szCs w:val="28"/>
        </w:rPr>
        <w:t xml:space="preserve">Уведомление на перевозку (инкассацию) наличных денежных средств возможно направлять с использованием ПО Исполнителя </w:t>
      </w:r>
      <w:proofErr w:type="gramStart"/>
      <w:r w:rsidRPr="000D0403">
        <w:rPr>
          <w:rFonts w:ascii="Times New Roman" w:hAnsi="Times New Roman"/>
          <w:spacing w:val="-6"/>
          <w:sz w:val="28"/>
          <w:szCs w:val="28"/>
        </w:rPr>
        <w:t>ежедневно  не</w:t>
      </w:r>
      <w:proofErr w:type="gramEnd"/>
      <w:r w:rsidRPr="000D0403">
        <w:rPr>
          <w:rFonts w:ascii="Times New Roman" w:hAnsi="Times New Roman"/>
          <w:spacing w:val="-6"/>
          <w:sz w:val="28"/>
          <w:szCs w:val="28"/>
        </w:rPr>
        <w:t xml:space="preserve"> позднее 15 час. 00 мин. в день, предшествующий </w:t>
      </w:r>
      <w:proofErr w:type="gramStart"/>
      <w:r w:rsidRPr="000D0403">
        <w:rPr>
          <w:rFonts w:ascii="Times New Roman" w:hAnsi="Times New Roman"/>
          <w:spacing w:val="-6"/>
          <w:sz w:val="28"/>
          <w:szCs w:val="28"/>
        </w:rPr>
        <w:t>обслуживанию  (</w:t>
      </w:r>
      <w:proofErr w:type="gramEnd"/>
      <w:r w:rsidRPr="000D0403">
        <w:rPr>
          <w:rFonts w:ascii="Times New Roman" w:hAnsi="Times New Roman"/>
          <w:spacing w:val="-6"/>
          <w:sz w:val="28"/>
          <w:szCs w:val="28"/>
        </w:rPr>
        <w:t>в субботние, воскресные и предпраздничные дни – не позднее 14 час. 00 мин.).</w:t>
      </w:r>
    </w:p>
    <w:p w14:paraId="3FD55B2B" w14:textId="28A3A22E" w:rsidR="00230386" w:rsidRPr="001615B3" w:rsidRDefault="00230386" w:rsidP="00AB67F3">
      <w:pPr>
        <w:spacing w:after="0"/>
        <w:ind w:firstLine="709"/>
        <w:jc w:val="both"/>
        <w:rPr>
          <w:rFonts w:ascii="Times New Roman" w:hAnsi="Times New Roman"/>
          <w:spacing w:val="-6"/>
          <w:sz w:val="28"/>
          <w:szCs w:val="28"/>
        </w:rPr>
      </w:pPr>
      <w:r w:rsidRPr="000D0403" w:rsidDel="00D8698D">
        <w:rPr>
          <w:rFonts w:ascii="Times New Roman" w:hAnsi="Times New Roman"/>
          <w:spacing w:val="-6"/>
          <w:sz w:val="28"/>
          <w:szCs w:val="28"/>
        </w:rPr>
        <w:lastRenderedPageBreak/>
        <w:t xml:space="preserve"> </w:t>
      </w:r>
      <w:r w:rsidRPr="000D0403">
        <w:rPr>
          <w:rFonts w:ascii="Times New Roman" w:hAnsi="Times New Roman"/>
          <w:spacing w:val="-6"/>
          <w:sz w:val="28"/>
          <w:szCs w:val="28"/>
        </w:rPr>
        <w:t>Ежедневное Уведомление на перевозку (</w:t>
      </w:r>
      <w:r w:rsidRPr="001615B3">
        <w:rPr>
          <w:rFonts w:ascii="Times New Roman" w:hAnsi="Times New Roman"/>
          <w:spacing w:val="-6"/>
          <w:sz w:val="28"/>
          <w:szCs w:val="28"/>
        </w:rPr>
        <w:t xml:space="preserve">инкассацию) наличных денежных средств из </w:t>
      </w:r>
      <w:r w:rsidR="001A1E26">
        <w:rPr>
          <w:rFonts w:ascii="Times New Roman" w:hAnsi="Times New Roman"/>
          <w:spacing w:val="-6"/>
          <w:sz w:val="28"/>
          <w:szCs w:val="28"/>
        </w:rPr>
        <w:t>ОПС/УДПП</w:t>
      </w:r>
      <w:r w:rsidRPr="001615B3">
        <w:rPr>
          <w:rFonts w:ascii="Times New Roman" w:hAnsi="Times New Roman"/>
          <w:spacing w:val="-6"/>
          <w:sz w:val="28"/>
          <w:szCs w:val="28"/>
        </w:rPr>
        <w:t xml:space="preserve"> подается в том случае, если у </w:t>
      </w:r>
      <w:r w:rsidR="001A1E26">
        <w:rPr>
          <w:rFonts w:ascii="Times New Roman" w:hAnsi="Times New Roman"/>
          <w:spacing w:val="-6"/>
          <w:sz w:val="28"/>
          <w:szCs w:val="28"/>
        </w:rPr>
        <w:t>ОПС/УДПП</w:t>
      </w:r>
      <w:r w:rsidRPr="001615B3">
        <w:rPr>
          <w:rFonts w:ascii="Times New Roman" w:hAnsi="Times New Roman"/>
          <w:spacing w:val="-6"/>
          <w:sz w:val="28"/>
          <w:szCs w:val="28"/>
        </w:rPr>
        <w:t xml:space="preserve"> возникает потребность в перевозке наличных денежных средств при отсутствии заезда в Сводном Уведомлении на месяц на перевозку наличных денежных средств. </w:t>
      </w:r>
    </w:p>
    <w:p w14:paraId="77175CDB" w14:textId="77777777" w:rsidR="00230386" w:rsidRPr="00126088" w:rsidRDefault="00230386" w:rsidP="00AB67F3">
      <w:pPr>
        <w:spacing w:after="0"/>
        <w:ind w:firstLine="709"/>
        <w:jc w:val="both"/>
        <w:rPr>
          <w:rFonts w:ascii="Times New Roman" w:hAnsi="Times New Roman"/>
          <w:spacing w:val="-6"/>
          <w:sz w:val="28"/>
          <w:szCs w:val="28"/>
        </w:rPr>
      </w:pPr>
      <w:r w:rsidRPr="00126088">
        <w:rPr>
          <w:rFonts w:ascii="Times New Roman" w:hAnsi="Times New Roman"/>
          <w:spacing w:val="-6"/>
          <w:sz w:val="28"/>
          <w:szCs w:val="28"/>
        </w:rPr>
        <w:t xml:space="preserve">10.16. Уполномоченное лицо Заказчика вправе подать Уведомление на повторный заезд (по форме Приложения №3 </w:t>
      </w:r>
      <w:r w:rsidRPr="00126088">
        <w:rPr>
          <w:rFonts w:ascii="Times New Roman" w:eastAsia="Times New Roman" w:hAnsi="Times New Roman"/>
          <w:sz w:val="28"/>
          <w:szCs w:val="28"/>
        </w:rPr>
        <w:t>к настоящей Технологии</w:t>
      </w:r>
      <w:r w:rsidRPr="00126088">
        <w:rPr>
          <w:rFonts w:ascii="Times New Roman" w:hAnsi="Times New Roman"/>
          <w:spacing w:val="-6"/>
          <w:sz w:val="28"/>
          <w:szCs w:val="28"/>
        </w:rPr>
        <w:t>) на электронный адрес</w:t>
      </w:r>
      <w:r>
        <w:rPr>
          <w:rFonts w:ascii="Times New Roman" w:hAnsi="Times New Roman"/>
          <w:spacing w:val="-6"/>
          <w:sz w:val="28"/>
          <w:szCs w:val="28"/>
        </w:rPr>
        <w:t xml:space="preserve"> Исполнителя</w:t>
      </w:r>
      <w:r w:rsidRPr="00126088">
        <w:rPr>
          <w:rFonts w:ascii="Times New Roman" w:hAnsi="Times New Roman"/>
          <w:spacing w:val="-6"/>
          <w:sz w:val="28"/>
          <w:szCs w:val="28"/>
        </w:rPr>
        <w:t xml:space="preserve">, а также дублирует </w:t>
      </w:r>
      <w:r w:rsidRPr="00126088">
        <w:rPr>
          <w:rFonts w:ascii="Times New Roman" w:hAnsi="Times New Roman"/>
          <w:sz w:val="28"/>
          <w:szCs w:val="28"/>
        </w:rPr>
        <w:t>информацию по телефону в подразделение инкассации Исполнителя, оказывающее услуги</w:t>
      </w:r>
      <w:r w:rsidRPr="00126088">
        <w:rPr>
          <w:rFonts w:ascii="Times New Roman" w:hAnsi="Times New Roman"/>
          <w:spacing w:val="-6"/>
          <w:sz w:val="28"/>
          <w:szCs w:val="28"/>
        </w:rPr>
        <w:t xml:space="preserve">, но не позднее 15 час. 00 мин. </w:t>
      </w:r>
      <w:r>
        <w:rPr>
          <w:rFonts w:ascii="Times New Roman" w:hAnsi="Times New Roman"/>
          <w:spacing w:val="-6"/>
          <w:sz w:val="28"/>
          <w:szCs w:val="28"/>
        </w:rPr>
        <w:t>местного времени</w:t>
      </w:r>
      <w:r w:rsidRPr="00126088">
        <w:rPr>
          <w:rFonts w:ascii="Times New Roman" w:hAnsi="Times New Roman"/>
          <w:spacing w:val="-6"/>
          <w:sz w:val="28"/>
          <w:szCs w:val="28"/>
        </w:rPr>
        <w:t xml:space="preserve"> текущего дня. </w:t>
      </w:r>
    </w:p>
    <w:p w14:paraId="56522E66" w14:textId="77777777" w:rsidR="00230386" w:rsidRPr="001615B3" w:rsidRDefault="00230386" w:rsidP="00AB67F3">
      <w:pPr>
        <w:spacing w:after="0"/>
        <w:ind w:firstLine="709"/>
        <w:jc w:val="both"/>
        <w:rPr>
          <w:rFonts w:ascii="Times New Roman" w:hAnsi="Times New Roman"/>
          <w:spacing w:val="-6"/>
          <w:sz w:val="28"/>
        </w:rPr>
      </w:pPr>
      <w:r w:rsidRPr="00126088">
        <w:rPr>
          <w:rFonts w:ascii="Times New Roman" w:hAnsi="Times New Roman"/>
          <w:spacing w:val="-6"/>
          <w:sz w:val="28"/>
          <w:szCs w:val="28"/>
        </w:rPr>
        <w:t xml:space="preserve">10.17. </w:t>
      </w:r>
      <w:r w:rsidRPr="000D0403">
        <w:rPr>
          <w:rFonts w:ascii="Times New Roman" w:hAnsi="Times New Roman"/>
          <w:spacing w:val="-6"/>
          <w:sz w:val="28"/>
          <w:szCs w:val="28"/>
        </w:rPr>
        <w:t xml:space="preserve">Уполномоченное лицо Заказчика вправе отказаться от поданного Уведомления в день осуществления перевозки не позднее, чем за 2 часа до начала контрольного срока/времени обслуживания, указанного в Приложении №1 направив Уведомление на отмену перевозки(инкассации) наличных денежных средств (по </w:t>
      </w:r>
      <w:r w:rsidRPr="001615B3">
        <w:rPr>
          <w:rFonts w:ascii="Times New Roman" w:hAnsi="Times New Roman"/>
          <w:spacing w:val="-6"/>
          <w:sz w:val="28"/>
          <w:szCs w:val="28"/>
        </w:rPr>
        <w:t xml:space="preserve">форме Приложения №4 к </w:t>
      </w:r>
      <w:r w:rsidRPr="00126088">
        <w:rPr>
          <w:rFonts w:ascii="Times New Roman" w:eastAsia="Times New Roman" w:hAnsi="Times New Roman"/>
          <w:sz w:val="28"/>
          <w:szCs w:val="28"/>
        </w:rPr>
        <w:t>настоящей Технологии</w:t>
      </w:r>
      <w:r w:rsidRPr="001615B3">
        <w:rPr>
          <w:rFonts w:ascii="Times New Roman" w:hAnsi="Times New Roman"/>
          <w:spacing w:val="-6"/>
          <w:sz w:val="28"/>
          <w:szCs w:val="28"/>
        </w:rPr>
        <w:t xml:space="preserve">) на электронный адрес Исполнителя </w:t>
      </w:r>
      <w:r w:rsidRPr="004F4E75">
        <w:rPr>
          <w:rFonts w:ascii="Times New Roman" w:hAnsi="Times New Roman"/>
          <w:spacing w:val="-6"/>
          <w:sz w:val="28"/>
          <w:szCs w:val="28"/>
        </w:rPr>
        <w:t xml:space="preserve">или </w:t>
      </w:r>
      <w:r>
        <w:rPr>
          <w:rFonts w:ascii="Times New Roman" w:hAnsi="Times New Roman"/>
          <w:spacing w:val="-6"/>
          <w:sz w:val="28"/>
          <w:szCs w:val="28"/>
        </w:rPr>
        <w:t xml:space="preserve">с </w:t>
      </w:r>
      <w:r w:rsidRPr="004F4E75">
        <w:rPr>
          <w:rFonts w:ascii="Times New Roman" w:hAnsi="Times New Roman"/>
          <w:spacing w:val="-6"/>
          <w:sz w:val="28"/>
          <w:szCs w:val="28"/>
        </w:rPr>
        <w:t>использовани</w:t>
      </w:r>
      <w:r>
        <w:rPr>
          <w:rFonts w:ascii="Times New Roman" w:hAnsi="Times New Roman"/>
          <w:spacing w:val="-6"/>
          <w:sz w:val="28"/>
          <w:szCs w:val="28"/>
        </w:rPr>
        <w:t xml:space="preserve">ем </w:t>
      </w:r>
      <w:r w:rsidRPr="004F4E75">
        <w:rPr>
          <w:rFonts w:ascii="Times New Roman" w:hAnsi="Times New Roman"/>
          <w:spacing w:val="-6"/>
          <w:sz w:val="28"/>
          <w:szCs w:val="28"/>
        </w:rPr>
        <w:t>ПО Исполнителя</w:t>
      </w:r>
      <w:r>
        <w:rPr>
          <w:rFonts w:ascii="Times New Roman" w:hAnsi="Times New Roman"/>
          <w:sz w:val="28"/>
          <w:szCs w:val="28"/>
        </w:rPr>
        <w:t>,</w:t>
      </w:r>
      <w:r w:rsidRPr="00126088">
        <w:rPr>
          <w:rFonts w:ascii="Times New Roman" w:hAnsi="Times New Roman"/>
          <w:spacing w:val="-6"/>
          <w:sz w:val="28"/>
          <w:szCs w:val="28"/>
        </w:rPr>
        <w:t xml:space="preserve"> а также дублирует </w:t>
      </w:r>
      <w:r w:rsidRPr="00126088">
        <w:rPr>
          <w:rFonts w:ascii="Times New Roman" w:hAnsi="Times New Roman"/>
          <w:sz w:val="28"/>
          <w:szCs w:val="28"/>
        </w:rPr>
        <w:t>информацию по телефону</w:t>
      </w:r>
      <w:r>
        <w:rPr>
          <w:rStyle w:val="af5"/>
          <w:sz w:val="28"/>
          <w:szCs w:val="28"/>
        </w:rPr>
        <w:footnoteReference w:id="17"/>
      </w:r>
      <w:r w:rsidRPr="00126088">
        <w:rPr>
          <w:rFonts w:ascii="Times New Roman" w:hAnsi="Times New Roman"/>
          <w:sz w:val="28"/>
          <w:szCs w:val="28"/>
        </w:rPr>
        <w:t xml:space="preserve"> в подразделение инкассации</w:t>
      </w:r>
      <w:r w:rsidRPr="00465622">
        <w:rPr>
          <w:rFonts w:ascii="Times New Roman" w:hAnsi="Times New Roman"/>
          <w:sz w:val="28"/>
        </w:rPr>
        <w:t xml:space="preserve"> Исполнителя</w:t>
      </w:r>
      <w:r w:rsidRPr="00126088">
        <w:rPr>
          <w:rFonts w:ascii="Times New Roman" w:hAnsi="Times New Roman"/>
          <w:sz w:val="28"/>
          <w:szCs w:val="28"/>
        </w:rPr>
        <w:t>, оказывающее услуги.</w:t>
      </w:r>
      <w:r w:rsidRPr="001615B3">
        <w:rPr>
          <w:rFonts w:ascii="Times New Roman" w:hAnsi="Times New Roman"/>
          <w:spacing w:val="-6"/>
          <w:sz w:val="28"/>
        </w:rPr>
        <w:t xml:space="preserve"> </w:t>
      </w:r>
    </w:p>
    <w:p w14:paraId="29CAEE2D"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10.18. Исполнитель заверяет Уведомление (подпись, ФИО, штамп) и отправляет подтверждение на факс</w:t>
      </w:r>
      <w:r w:rsidRPr="001615B3">
        <w:rPr>
          <w:rStyle w:val="af5"/>
          <w:spacing w:val="-6"/>
          <w:sz w:val="28"/>
          <w:szCs w:val="28"/>
        </w:rPr>
        <w:footnoteReference w:id="18"/>
      </w:r>
      <w:r w:rsidRPr="001615B3">
        <w:rPr>
          <w:rFonts w:ascii="Times New Roman" w:hAnsi="Times New Roman"/>
          <w:spacing w:val="-6"/>
          <w:sz w:val="28"/>
          <w:szCs w:val="28"/>
        </w:rPr>
        <w:t xml:space="preserve"> либо электронную почту Заказчика в течение 15 минут после получения уведомления. В случае использования ПО Исполнителя подтверждение поступает в электронном виде в ПО Исполнителя.</w:t>
      </w:r>
    </w:p>
    <w:p w14:paraId="691FF622"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Уведомления, переданные по электронной почте, группируются с подтверждениями, брошюруются за месяц и хранятся в течение 1 (одного) года.</w:t>
      </w:r>
    </w:p>
    <w:p w14:paraId="0A3262A0" w14:textId="6FD64199"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 xml:space="preserve">10.19. Ответственный работник </w:t>
      </w:r>
      <w:r w:rsidR="001A1E26">
        <w:rPr>
          <w:rFonts w:ascii="Times New Roman" w:hAnsi="Times New Roman"/>
          <w:spacing w:val="-6"/>
          <w:sz w:val="28"/>
          <w:szCs w:val="28"/>
        </w:rPr>
        <w:t>ОПС/УДПП</w:t>
      </w:r>
      <w:r w:rsidRPr="001615B3">
        <w:rPr>
          <w:rFonts w:ascii="Times New Roman" w:hAnsi="Times New Roman"/>
          <w:spacing w:val="-6"/>
          <w:sz w:val="28"/>
          <w:szCs w:val="28"/>
        </w:rPr>
        <w:t xml:space="preserve"> обязан подготовить сумку с денежной наличностью и сопроводительные документы к ней за 10 минут до времени перевозки, указанного в Уведомлении.</w:t>
      </w:r>
    </w:p>
    <w:p w14:paraId="49FE59A8"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10.20. Исполнитель вправе отказаться от выполнения Уведомления/Заявки, поданных позднее 15 час. 00 мин. дня осуществления перевозки.</w:t>
      </w:r>
    </w:p>
    <w:p w14:paraId="3DC27173" w14:textId="77777777" w:rsidR="00230386" w:rsidRPr="001615B3" w:rsidRDefault="00230386" w:rsidP="00AB67F3">
      <w:pPr>
        <w:shd w:val="clear" w:color="auto" w:fill="FFFFFF"/>
        <w:spacing w:after="0"/>
        <w:ind w:firstLine="709"/>
        <w:jc w:val="both"/>
        <w:rPr>
          <w:rFonts w:ascii="Times New Roman" w:hAnsi="Times New Roman"/>
          <w:spacing w:val="-6"/>
          <w:sz w:val="28"/>
          <w:szCs w:val="28"/>
        </w:rPr>
      </w:pPr>
      <w:r w:rsidRPr="001615B3">
        <w:rPr>
          <w:rFonts w:ascii="Times New Roman" w:hAnsi="Times New Roman"/>
          <w:spacing w:val="-6"/>
          <w:sz w:val="28"/>
          <w:szCs w:val="28"/>
        </w:rPr>
        <w:t>11. По прибытии в кассу Исполнителя ответственные лица Исполнителя действуют в соответствии с порядком, установленным нормативными актами Банка России.</w:t>
      </w:r>
    </w:p>
    <w:p w14:paraId="67872670" w14:textId="77777777" w:rsidR="00230386" w:rsidRPr="001615B3" w:rsidRDefault="00230386" w:rsidP="00AB67F3">
      <w:pPr>
        <w:shd w:val="clear" w:color="auto" w:fill="FFFFFF"/>
        <w:spacing w:after="0"/>
        <w:ind w:firstLine="709"/>
        <w:jc w:val="both"/>
        <w:rPr>
          <w:rFonts w:ascii="Times New Roman" w:hAnsi="Times New Roman"/>
          <w:spacing w:val="-6"/>
          <w:sz w:val="28"/>
          <w:szCs w:val="28"/>
        </w:rPr>
      </w:pPr>
      <w:r w:rsidRPr="001615B3">
        <w:rPr>
          <w:rFonts w:ascii="Times New Roman" w:hAnsi="Times New Roman"/>
          <w:spacing w:val="-6"/>
          <w:sz w:val="28"/>
          <w:szCs w:val="28"/>
        </w:rPr>
        <w:t xml:space="preserve">11.1. В случае целости передаваемых ответственными лицами Исполнителя Сумок/сейф-пакетов и пломб, обвязок, соответствия в накладной к сумке сумм, проставленных цифрами и прописью, а также в случае отсутствия расхождения сумм, указанный в накладной к сумке, полистный и поштучный пересчет содержимого Сумок/сейф-пакетов в присутствии ответственных лиц Исполнителя не производится. </w:t>
      </w:r>
      <w:r w:rsidRPr="001615B3">
        <w:rPr>
          <w:rFonts w:ascii="Times New Roman" w:hAnsi="Times New Roman"/>
          <w:spacing w:val="-6"/>
          <w:sz w:val="28"/>
          <w:szCs w:val="28"/>
        </w:rPr>
        <w:lastRenderedPageBreak/>
        <w:t>Претензии по содержимому доставленных Сумок/сейф-пакетов с наличными денежными средствами в этом случае ответственными лицами Исполнителя не принимаются.</w:t>
      </w:r>
    </w:p>
    <w:p w14:paraId="46DA7279" w14:textId="77777777" w:rsidR="00230386" w:rsidRPr="00126088" w:rsidRDefault="00230386" w:rsidP="00AB67F3">
      <w:pPr>
        <w:shd w:val="clear" w:color="auto" w:fill="FFFFFF"/>
        <w:spacing w:after="0"/>
        <w:ind w:firstLine="709"/>
        <w:jc w:val="both"/>
        <w:rPr>
          <w:rFonts w:ascii="Times New Roman" w:hAnsi="Times New Roman"/>
          <w:spacing w:val="-6"/>
          <w:sz w:val="28"/>
          <w:szCs w:val="28"/>
        </w:rPr>
      </w:pPr>
      <w:r w:rsidRPr="001615B3">
        <w:rPr>
          <w:rFonts w:ascii="Times New Roman" w:hAnsi="Times New Roman"/>
          <w:spacing w:val="-6"/>
          <w:sz w:val="28"/>
          <w:szCs w:val="28"/>
        </w:rPr>
        <w:t xml:space="preserve">11.2. При предъявлении в кассу Исполнителя уполномоченным лицом Исполнителя сумок\сейф-пакетов, имеющих повреждения, под которым понимаются нарушение </w:t>
      </w:r>
      <w:r w:rsidRPr="00126088">
        <w:rPr>
          <w:rFonts w:ascii="Times New Roman" w:hAnsi="Times New Roman"/>
          <w:sz w:val="28"/>
          <w:szCs w:val="28"/>
        </w:rPr>
        <w:t xml:space="preserve">целостности защитного клапана сейф-пакета, наличие индикаторной надписи на защитном клапане сейф-пакета, </w:t>
      </w:r>
      <w:r w:rsidRPr="001615B3">
        <w:rPr>
          <w:rFonts w:ascii="Times New Roman" w:hAnsi="Times New Roman"/>
          <w:spacing w:val="-6"/>
          <w:sz w:val="28"/>
          <w:szCs w:val="28"/>
        </w:rPr>
        <w:t xml:space="preserve">заплаты, наружные швы, разрывы ткани, повреждения пломб или наличие пломб неустановленного образца, отрыв пломбы от шпагата, разрывы обвязки или узлов на обвязке мешков, в случае </w:t>
      </w:r>
      <w:r w:rsidRPr="00126088">
        <w:rPr>
          <w:rFonts w:ascii="Times New Roman" w:hAnsi="Times New Roman"/>
          <w:sz w:val="28"/>
          <w:szCs w:val="28"/>
        </w:rPr>
        <w:t>не соответствия пакета описанию вида упаковки,</w:t>
      </w:r>
      <w:r w:rsidRPr="001615B3">
        <w:rPr>
          <w:rFonts w:ascii="Times New Roman" w:hAnsi="Times New Roman"/>
          <w:spacing w:val="-6"/>
          <w:sz w:val="28"/>
          <w:szCs w:val="28"/>
        </w:rPr>
        <w:t xml:space="preserve"> несоответствия в накладной к сумке сумм, проставленных цифрами и прописью, а также в случае расхождения сумм, указанных в накладной, принимаются кассой Исполнителя полистным, поштучным пересчетом с обязательным присутствием уполномоченных лиц Исполнителя, доставивших соответствующие сумки/сейф-пакеты.</w:t>
      </w:r>
      <w:r w:rsidRPr="00126088">
        <w:rPr>
          <w:rFonts w:ascii="Times New Roman" w:hAnsi="Times New Roman"/>
          <w:sz w:val="28"/>
          <w:szCs w:val="28"/>
        </w:rPr>
        <w:t xml:space="preserve"> Претензии по содержимому доставленных</w:t>
      </w:r>
      <w:r w:rsidRPr="00126088">
        <w:rPr>
          <w:rFonts w:ascii="Times New Roman" w:hAnsi="Times New Roman"/>
          <w:spacing w:val="-6"/>
          <w:sz w:val="28"/>
          <w:szCs w:val="28"/>
        </w:rPr>
        <w:t xml:space="preserve"> сумок/сейф-пакетов с наличными денежными средствами в этом случае Заказчиком не принимаются.</w:t>
      </w:r>
    </w:p>
    <w:p w14:paraId="4566795A" w14:textId="4551D8BC" w:rsidR="00230386" w:rsidRPr="00A41D8F" w:rsidRDefault="00230386" w:rsidP="00AB67F3">
      <w:pPr>
        <w:shd w:val="clear" w:color="auto" w:fill="FFFFFF"/>
        <w:spacing w:after="0"/>
        <w:ind w:firstLine="709"/>
        <w:jc w:val="both"/>
        <w:rPr>
          <w:rFonts w:ascii="Times New Roman" w:hAnsi="Times New Roman"/>
          <w:spacing w:val="-6"/>
          <w:sz w:val="28"/>
          <w:szCs w:val="28"/>
        </w:rPr>
      </w:pPr>
      <w:r>
        <w:rPr>
          <w:rFonts w:ascii="Times New Roman" w:hAnsi="Times New Roman"/>
          <w:spacing w:val="-6"/>
          <w:sz w:val="28"/>
          <w:szCs w:val="28"/>
        </w:rPr>
        <w:t>11</w:t>
      </w:r>
      <w:r w:rsidRPr="00A41D8F">
        <w:rPr>
          <w:rFonts w:ascii="Times New Roman" w:hAnsi="Times New Roman"/>
          <w:spacing w:val="-6"/>
          <w:sz w:val="28"/>
          <w:szCs w:val="28"/>
        </w:rPr>
        <w:t>.3. В случае выявления кассой Исполнителя излишка или недостачи/ неплатежеспособных, имеющих признаки подделки и сомнительных денежных знаков при пересчете наличных денежных средств из Сумки/сейф-пакета в случаях, установленных п. 1</w:t>
      </w:r>
      <w:r>
        <w:rPr>
          <w:rFonts w:ascii="Times New Roman" w:hAnsi="Times New Roman"/>
          <w:spacing w:val="-6"/>
          <w:sz w:val="28"/>
          <w:szCs w:val="28"/>
        </w:rPr>
        <w:t>1.</w:t>
      </w:r>
      <w:r w:rsidRPr="00A41D8F">
        <w:rPr>
          <w:rFonts w:ascii="Times New Roman" w:hAnsi="Times New Roman"/>
          <w:spacing w:val="-6"/>
          <w:sz w:val="28"/>
          <w:szCs w:val="28"/>
        </w:rPr>
        <w:t xml:space="preserve">2 настоящей Технологии, составляется Акт пересчета в трех экземплярах: первый экземпляр Акта пересчета остается в кассе Исполнителя, второй экземпляр - направляется Заказчику, а третий экземпляр передается уполномоченным лицам Исполнителя. Акт подписывается всеми лицами, присутствующими при приеме и пересчете наличных денежных средств. В Акте в обязательном порядке должны быть указаны: дата приема и вскрытия Сумки/сейф-пакета, ее номер, за каким </w:t>
      </w:r>
      <w:r w:rsidR="001A1E26">
        <w:rPr>
          <w:rFonts w:ascii="Times New Roman" w:hAnsi="Times New Roman"/>
          <w:spacing w:val="-6"/>
          <w:sz w:val="28"/>
          <w:szCs w:val="28"/>
        </w:rPr>
        <w:t>ОПС/УДПП</w:t>
      </w:r>
      <w:r w:rsidRPr="00A41D8F">
        <w:rPr>
          <w:rFonts w:ascii="Times New Roman" w:hAnsi="Times New Roman"/>
          <w:spacing w:val="-6"/>
          <w:sz w:val="28"/>
          <w:szCs w:val="28"/>
        </w:rPr>
        <w:t xml:space="preserve"> она закреплена, кем, в каком помещении и в чьем присутствии произведен ее пересчет, какие повреждения были обнаружены, в какой упаковке были наличные денежные средства, сумма вложенных наличных денежных средств по данным препроводительной ведомости к сумке, а также сумма, которая фактически оказалась в Сумке/сейф-пакете.</w:t>
      </w:r>
    </w:p>
    <w:p w14:paraId="074A5308"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 xml:space="preserve">12. В случае при выявлении излишка/недостачи денежной наличности, сомнительных, </w:t>
      </w:r>
      <w:proofErr w:type="spellStart"/>
      <w:r w:rsidRPr="001615B3">
        <w:rPr>
          <w:rFonts w:ascii="Times New Roman" w:hAnsi="Times New Roman"/>
          <w:spacing w:val="-6"/>
          <w:sz w:val="28"/>
          <w:szCs w:val="28"/>
        </w:rPr>
        <w:t>неплатежеспособныых</w:t>
      </w:r>
      <w:proofErr w:type="spellEnd"/>
      <w:r w:rsidRPr="001615B3">
        <w:rPr>
          <w:rFonts w:ascii="Times New Roman" w:hAnsi="Times New Roman"/>
          <w:spacing w:val="-6"/>
          <w:sz w:val="28"/>
          <w:szCs w:val="28"/>
        </w:rPr>
        <w:t xml:space="preserve">, имеющих признаки подделки банкнот/монеты Банка России при последующем пересчете в кассовом подразделении Исполнителя оформляется Акт вскрытия сумки и пересчета вложенных наличных денег на накладной к сумке 0402300 и препроводительной ведомости к сумке 0402300. В случае если денежная наличность была инкассирована на основании </w:t>
      </w:r>
      <w:proofErr w:type="spellStart"/>
      <w:r w:rsidRPr="001615B3">
        <w:rPr>
          <w:rFonts w:ascii="Times New Roman" w:hAnsi="Times New Roman"/>
          <w:spacing w:val="-6"/>
          <w:sz w:val="28"/>
          <w:szCs w:val="28"/>
        </w:rPr>
        <w:t>ЭлППВ</w:t>
      </w:r>
      <w:proofErr w:type="spellEnd"/>
      <w:r w:rsidRPr="001615B3">
        <w:rPr>
          <w:rFonts w:ascii="Times New Roman" w:hAnsi="Times New Roman"/>
          <w:spacing w:val="-6"/>
          <w:sz w:val="28"/>
          <w:szCs w:val="28"/>
        </w:rPr>
        <w:t>, указанный Акт оформляется в электронном виде, подписывается электронными подписями работников кассового подразделения исполнителя и направляется клиента по электронным каналам.</w:t>
      </w:r>
    </w:p>
    <w:p w14:paraId="49600B82"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lastRenderedPageBreak/>
        <w:t xml:space="preserve">Зачисление пересчитанной денежной наличности на банковские счета Заказчика, которые Заказчик имеет право открывать в соответствии с действующим Законодательством Российской Федерации, нормативными актами Банка России, условиями Договора, не позднее 15-00 следующего рабочего дня после приёма денежной наличности от Заказчика. </w:t>
      </w:r>
    </w:p>
    <w:p w14:paraId="04A65D83"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В случае выявления при пересчете неповрежденной сумки/сейф-пакета недостачи, сомнительных/неплатежеспособных/имеющих признаки подделки банкнот/монеты Банка России на счет/счета Заказчика зачисляется/перечисляется сумма, уменьшенная на сумму недостачи и/или указанных банкнот/монеты Банка России.</w:t>
      </w:r>
    </w:p>
    <w:p w14:paraId="7D5E118D"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Суммы излишка, выявленного при пересчете денежной наличности Заказчика, зачисляется/перечисляется на счет/счета Заказчика.</w:t>
      </w:r>
    </w:p>
    <w:p w14:paraId="1CD43973" w14:textId="77777777" w:rsidR="00230386" w:rsidRPr="001615B3"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В случае выявления при пересчете поврежденной сумки/сейф-пакета недостачи, сомнительных/неплатежеспособных/имеющих признаки подделки банкнот/монеты Банка России на счет/счета Заказчика зачисляется/перечисляется сумма, указанная в препроводительных документах Заказчика.</w:t>
      </w:r>
    </w:p>
    <w:p w14:paraId="14ACA18F" w14:textId="77777777" w:rsidR="00230386" w:rsidRPr="00126088" w:rsidRDefault="00230386" w:rsidP="00AB67F3">
      <w:pPr>
        <w:spacing w:after="0"/>
        <w:ind w:firstLine="709"/>
        <w:jc w:val="both"/>
        <w:rPr>
          <w:rFonts w:ascii="Times New Roman" w:hAnsi="Times New Roman"/>
          <w:spacing w:val="-6"/>
          <w:sz w:val="28"/>
          <w:szCs w:val="28"/>
        </w:rPr>
      </w:pPr>
      <w:r w:rsidRPr="001615B3">
        <w:rPr>
          <w:rFonts w:ascii="Times New Roman" w:hAnsi="Times New Roman"/>
          <w:spacing w:val="-6"/>
          <w:sz w:val="28"/>
          <w:szCs w:val="28"/>
        </w:rPr>
        <w:t>13. Исполнитель направляет Заказчику по системе дистанционного банковского обслуживания: Отчёт о результатах пересчёта денежной наличности ежедневно - в срок не позднее 1 (одного) рабочего дня, следующего за отчетным периодом</w:t>
      </w:r>
      <w:r w:rsidRPr="00126088">
        <w:rPr>
          <w:rFonts w:ascii="Times New Roman" w:hAnsi="Times New Roman"/>
        </w:rPr>
        <w:t xml:space="preserve"> </w:t>
      </w:r>
      <w:r w:rsidRPr="001615B3">
        <w:rPr>
          <w:rFonts w:ascii="Times New Roman" w:hAnsi="Times New Roman"/>
          <w:spacing w:val="-6"/>
          <w:sz w:val="28"/>
          <w:szCs w:val="28"/>
        </w:rPr>
        <w:t>и ежемесячно - в срок не позднее 5 (пяти) рабочих дней, следующих за отчетным периодом</w:t>
      </w:r>
    </w:p>
    <w:p w14:paraId="3DBEA7F1" w14:textId="77777777" w:rsidR="00230386" w:rsidRPr="00126088" w:rsidRDefault="00230386" w:rsidP="00230386">
      <w:pPr>
        <w:ind w:firstLine="709"/>
        <w:jc w:val="both"/>
        <w:rPr>
          <w:rFonts w:ascii="Times New Roman" w:eastAsia="Times New Roman" w:hAnsi="Times New Roman"/>
          <w:sz w:val="28"/>
          <w:szCs w:val="28"/>
        </w:rPr>
        <w:sectPr w:rsidR="00230386" w:rsidRPr="00126088" w:rsidSect="00CF6F0A">
          <w:footnotePr>
            <w:numRestart w:val="eachSect"/>
          </w:footnotePr>
          <w:pgSz w:w="11906" w:h="16838" w:code="9"/>
          <w:pgMar w:top="1134" w:right="1134" w:bottom="1134" w:left="1134" w:header="425" w:footer="618" w:gutter="0"/>
          <w:cols w:space="720"/>
          <w:docGrid w:linePitch="326"/>
        </w:sectPr>
      </w:pPr>
    </w:p>
    <w:p w14:paraId="563D9CD8" w14:textId="77777777" w:rsidR="00230386" w:rsidRPr="00126088" w:rsidRDefault="00230386" w:rsidP="00230386">
      <w:pPr>
        <w:autoSpaceDN w:val="0"/>
        <w:ind w:left="5954"/>
        <w:jc w:val="right"/>
        <w:rPr>
          <w:rFonts w:ascii="Times New Roman" w:eastAsia="Times New Roman" w:hAnsi="Times New Roman"/>
          <w:sz w:val="28"/>
          <w:szCs w:val="28"/>
        </w:rPr>
      </w:pPr>
      <w:r w:rsidRPr="00126088">
        <w:rPr>
          <w:rFonts w:ascii="Times New Roman" w:eastAsia="Times New Roman" w:hAnsi="Times New Roman"/>
          <w:sz w:val="28"/>
          <w:szCs w:val="28"/>
        </w:rPr>
        <w:lastRenderedPageBreak/>
        <w:t xml:space="preserve">Приложение № 1 к Технологии </w:t>
      </w:r>
      <w:r w:rsidRPr="00050FE6">
        <w:rPr>
          <w:rFonts w:ascii="Times New Roman" w:eastAsia="Times New Roman" w:hAnsi="Times New Roman"/>
          <w:sz w:val="28"/>
          <w:szCs w:val="28"/>
        </w:rPr>
        <w:t>инкассации наличных денежных средств из подразделений Заказчика, пересчет</w:t>
      </w:r>
      <w:r>
        <w:rPr>
          <w:rFonts w:ascii="Times New Roman" w:eastAsia="Times New Roman" w:hAnsi="Times New Roman"/>
          <w:sz w:val="28"/>
          <w:szCs w:val="28"/>
        </w:rPr>
        <w:t>а</w:t>
      </w:r>
      <w:r w:rsidRPr="00050FE6">
        <w:rPr>
          <w:rFonts w:ascii="Times New Roman" w:eastAsia="Times New Roman" w:hAnsi="Times New Roman"/>
          <w:sz w:val="28"/>
          <w:szCs w:val="28"/>
        </w:rPr>
        <w:t xml:space="preserve"> и зачислени</w:t>
      </w:r>
      <w:r>
        <w:rPr>
          <w:rFonts w:ascii="Times New Roman" w:eastAsia="Times New Roman" w:hAnsi="Times New Roman"/>
          <w:sz w:val="28"/>
          <w:szCs w:val="28"/>
        </w:rPr>
        <w:t>я</w:t>
      </w:r>
      <w:r w:rsidRPr="00050FE6">
        <w:rPr>
          <w:rFonts w:ascii="Times New Roman" w:eastAsia="Times New Roman" w:hAnsi="Times New Roman"/>
          <w:sz w:val="28"/>
          <w:szCs w:val="28"/>
        </w:rPr>
        <w:t xml:space="preserve"> наличных денежных средств на счета Заказчика</w:t>
      </w:r>
    </w:p>
    <w:p w14:paraId="409C588D" w14:textId="656A20E2" w:rsidR="00230386" w:rsidRPr="00126088" w:rsidRDefault="00230386" w:rsidP="00AE5252">
      <w:pPr>
        <w:overflowPunct w:val="0"/>
        <w:autoSpaceDE w:val="0"/>
        <w:autoSpaceDN w:val="0"/>
        <w:adjustRightInd w:val="0"/>
        <w:rPr>
          <w:rFonts w:ascii="Times New Roman" w:eastAsia="Times New Roman" w:hAnsi="Times New Roman"/>
          <w:sz w:val="28"/>
          <w:szCs w:val="28"/>
        </w:rPr>
      </w:pPr>
      <w:r w:rsidRPr="00126088">
        <w:rPr>
          <w:rFonts w:ascii="Times New Roman" w:eastAsia="Times New Roman" w:hAnsi="Times New Roman"/>
          <w:sz w:val="28"/>
          <w:szCs w:val="28"/>
        </w:rPr>
        <w:t>ФОРМА</w:t>
      </w:r>
    </w:p>
    <w:tbl>
      <w:tblPr>
        <w:tblW w:w="15163" w:type="dxa"/>
        <w:tblLayout w:type="fixed"/>
        <w:tblLook w:val="04A0" w:firstRow="1" w:lastRow="0" w:firstColumn="1" w:lastColumn="0" w:noHBand="0" w:noVBand="1"/>
      </w:tblPr>
      <w:tblGrid>
        <w:gridCol w:w="421"/>
        <w:gridCol w:w="850"/>
        <w:gridCol w:w="709"/>
        <w:gridCol w:w="425"/>
        <w:gridCol w:w="425"/>
        <w:gridCol w:w="426"/>
        <w:gridCol w:w="425"/>
        <w:gridCol w:w="423"/>
        <w:gridCol w:w="425"/>
        <w:gridCol w:w="297"/>
        <w:gridCol w:w="131"/>
        <w:gridCol w:w="423"/>
        <w:gridCol w:w="416"/>
        <w:gridCol w:w="408"/>
        <w:gridCol w:w="454"/>
        <w:gridCol w:w="420"/>
        <w:gridCol w:w="426"/>
        <w:gridCol w:w="429"/>
        <w:gridCol w:w="425"/>
        <w:gridCol w:w="425"/>
        <w:gridCol w:w="426"/>
        <w:gridCol w:w="261"/>
        <w:gridCol w:w="164"/>
        <w:gridCol w:w="426"/>
        <w:gridCol w:w="425"/>
        <w:gridCol w:w="425"/>
        <w:gridCol w:w="425"/>
        <w:gridCol w:w="426"/>
        <w:gridCol w:w="425"/>
        <w:gridCol w:w="425"/>
        <w:gridCol w:w="425"/>
        <w:gridCol w:w="426"/>
        <w:gridCol w:w="425"/>
        <w:gridCol w:w="425"/>
        <w:gridCol w:w="425"/>
        <w:gridCol w:w="426"/>
      </w:tblGrid>
      <w:tr w:rsidR="00230386" w:rsidRPr="00126088" w14:paraId="25BD9895" w14:textId="77777777" w:rsidTr="00CF6F0A">
        <w:trPr>
          <w:trHeight w:val="615"/>
        </w:trPr>
        <w:tc>
          <w:tcPr>
            <w:tcW w:w="15163" w:type="dxa"/>
            <w:gridSpan w:val="36"/>
            <w:tcBorders>
              <w:top w:val="single" w:sz="4" w:space="0" w:color="auto"/>
              <w:left w:val="single" w:sz="4" w:space="0" w:color="auto"/>
              <w:bottom w:val="single" w:sz="4" w:space="0" w:color="auto"/>
              <w:right w:val="single" w:sz="4" w:space="0" w:color="auto"/>
            </w:tcBorders>
            <w:shd w:val="clear" w:color="auto" w:fill="auto"/>
            <w:vAlign w:val="center"/>
            <w:hideMark/>
          </w:tcPr>
          <w:p w14:paraId="48FDDD08" w14:textId="109801E6" w:rsidR="00230386" w:rsidRDefault="00230386" w:rsidP="00AE5252">
            <w:pPr>
              <w:spacing w:after="0"/>
              <w:jc w:val="center"/>
              <w:rPr>
                <w:rFonts w:ascii="Times New Roman" w:eastAsia="Times New Roman" w:hAnsi="Times New Roman"/>
                <w:bCs/>
                <w:sz w:val="28"/>
                <w:szCs w:val="28"/>
              </w:rPr>
            </w:pPr>
            <w:r w:rsidRPr="00A41D8F">
              <w:rPr>
                <w:rFonts w:ascii="Times New Roman" w:eastAsia="Times New Roman" w:hAnsi="Times New Roman"/>
                <w:bCs/>
                <w:sz w:val="28"/>
                <w:szCs w:val="28"/>
              </w:rPr>
              <w:t xml:space="preserve">Сводное уведомление на перевозку </w:t>
            </w:r>
            <w:r>
              <w:rPr>
                <w:rFonts w:ascii="Times New Roman" w:eastAsia="Times New Roman" w:hAnsi="Times New Roman"/>
                <w:bCs/>
                <w:sz w:val="28"/>
                <w:szCs w:val="28"/>
              </w:rPr>
              <w:t xml:space="preserve">наличных денежных средств </w:t>
            </w:r>
            <w:r w:rsidR="001A1E26">
              <w:rPr>
                <w:rFonts w:ascii="Times New Roman" w:hAnsi="Times New Roman"/>
                <w:sz w:val="28"/>
                <w:szCs w:val="28"/>
              </w:rPr>
              <w:t>ОПС/УДПП</w:t>
            </w:r>
            <w:r>
              <w:rPr>
                <w:rFonts w:ascii="Times New Roman" w:eastAsia="Times New Roman" w:hAnsi="Times New Roman"/>
                <w:bCs/>
                <w:sz w:val="28"/>
                <w:szCs w:val="28"/>
              </w:rPr>
              <w:t xml:space="preserve"> на месяц</w:t>
            </w:r>
            <w:r w:rsidRPr="00A41D8F">
              <w:rPr>
                <w:rFonts w:ascii="Times New Roman" w:eastAsia="Times New Roman" w:hAnsi="Times New Roman"/>
                <w:bCs/>
                <w:sz w:val="28"/>
                <w:szCs w:val="28"/>
              </w:rPr>
              <w:t xml:space="preserve"> № __ </w:t>
            </w:r>
          </w:p>
          <w:p w14:paraId="4E156481" w14:textId="77777777" w:rsidR="00230386" w:rsidRPr="00126088" w:rsidRDefault="00230386" w:rsidP="00AE5252">
            <w:pPr>
              <w:spacing w:after="0"/>
              <w:jc w:val="center"/>
              <w:rPr>
                <w:rFonts w:ascii="Times New Roman" w:eastAsia="Times New Roman" w:hAnsi="Times New Roman"/>
                <w:bCs/>
                <w:sz w:val="28"/>
                <w:szCs w:val="28"/>
              </w:rPr>
            </w:pPr>
            <w:r w:rsidRPr="00A41D8F">
              <w:rPr>
                <w:rFonts w:ascii="Times New Roman" w:eastAsia="Times New Roman" w:hAnsi="Times New Roman"/>
                <w:bCs/>
                <w:sz w:val="28"/>
                <w:szCs w:val="28"/>
              </w:rPr>
              <w:t>на период с _______ по _______</w:t>
            </w:r>
          </w:p>
        </w:tc>
      </w:tr>
      <w:tr w:rsidR="00230386" w:rsidRPr="00126088" w14:paraId="668E672E" w14:textId="77777777" w:rsidTr="00CF6F0A">
        <w:trPr>
          <w:trHeight w:val="315"/>
        </w:trPr>
        <w:tc>
          <w:tcPr>
            <w:tcW w:w="42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935F4C" w14:textId="77777777" w:rsidR="00230386" w:rsidRPr="00AE5252" w:rsidRDefault="00230386" w:rsidP="00CF6F0A">
            <w:pPr>
              <w:jc w:val="center"/>
              <w:rPr>
                <w:rFonts w:ascii="Times New Roman" w:eastAsia="Times New Roman" w:hAnsi="Times New Roman"/>
                <w:bCs/>
                <w:sz w:val="18"/>
                <w:szCs w:val="18"/>
              </w:rPr>
            </w:pPr>
            <w:r w:rsidRPr="00AE5252">
              <w:rPr>
                <w:rFonts w:ascii="Times New Roman" w:eastAsia="Times New Roman" w:hAnsi="Times New Roman"/>
                <w:bCs/>
                <w:sz w:val="18"/>
                <w:szCs w:val="18"/>
              </w:rPr>
              <w:t>№ п/п</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BBD847" w14:textId="7DD3081B" w:rsidR="00230386" w:rsidRPr="00AE5252" w:rsidRDefault="001A1E26" w:rsidP="00CF6F0A">
            <w:pPr>
              <w:jc w:val="center"/>
              <w:rPr>
                <w:rFonts w:ascii="Times New Roman" w:eastAsia="Times New Roman" w:hAnsi="Times New Roman"/>
                <w:bCs/>
                <w:sz w:val="18"/>
                <w:szCs w:val="18"/>
              </w:rPr>
            </w:pPr>
            <w:r>
              <w:rPr>
                <w:rFonts w:ascii="Times New Roman" w:eastAsia="Times New Roman" w:hAnsi="Times New Roman"/>
                <w:bCs/>
                <w:sz w:val="18"/>
                <w:szCs w:val="18"/>
              </w:rPr>
              <w:t>ОПС/УДПП</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64E467" w14:textId="77777777" w:rsidR="00230386" w:rsidRPr="00AE5252" w:rsidRDefault="00230386" w:rsidP="00CF6F0A">
            <w:pPr>
              <w:jc w:val="center"/>
              <w:rPr>
                <w:rFonts w:ascii="Times New Roman" w:eastAsia="Times New Roman" w:hAnsi="Times New Roman"/>
                <w:bCs/>
                <w:sz w:val="18"/>
                <w:szCs w:val="18"/>
              </w:rPr>
            </w:pPr>
            <w:r w:rsidRPr="00AE5252">
              <w:rPr>
                <w:rFonts w:ascii="Times New Roman" w:eastAsia="Times New Roman" w:hAnsi="Times New Roman"/>
                <w:bCs/>
                <w:sz w:val="18"/>
                <w:szCs w:val="18"/>
              </w:rPr>
              <w:t>Адрес</w:t>
            </w:r>
          </w:p>
        </w:tc>
        <w:tc>
          <w:tcPr>
            <w:tcW w:w="425" w:type="dxa"/>
            <w:tcBorders>
              <w:top w:val="nil"/>
              <w:left w:val="nil"/>
              <w:bottom w:val="single" w:sz="4" w:space="0" w:color="auto"/>
              <w:right w:val="single" w:sz="4" w:space="0" w:color="auto"/>
            </w:tcBorders>
            <w:shd w:val="clear" w:color="000000" w:fill="FFFFFF"/>
            <w:vAlign w:val="center"/>
            <w:hideMark/>
          </w:tcPr>
          <w:p w14:paraId="4F9AF745"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w:t>
            </w:r>
          </w:p>
        </w:tc>
        <w:tc>
          <w:tcPr>
            <w:tcW w:w="425" w:type="dxa"/>
            <w:tcBorders>
              <w:top w:val="nil"/>
              <w:left w:val="nil"/>
              <w:bottom w:val="single" w:sz="4" w:space="0" w:color="auto"/>
              <w:right w:val="single" w:sz="4" w:space="0" w:color="auto"/>
            </w:tcBorders>
            <w:shd w:val="clear" w:color="000000" w:fill="FFFFFF"/>
            <w:vAlign w:val="center"/>
            <w:hideMark/>
          </w:tcPr>
          <w:p w14:paraId="070CE038"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w:t>
            </w:r>
          </w:p>
        </w:tc>
        <w:tc>
          <w:tcPr>
            <w:tcW w:w="426" w:type="dxa"/>
            <w:tcBorders>
              <w:top w:val="nil"/>
              <w:left w:val="nil"/>
              <w:bottom w:val="single" w:sz="4" w:space="0" w:color="auto"/>
              <w:right w:val="single" w:sz="4" w:space="0" w:color="auto"/>
            </w:tcBorders>
            <w:shd w:val="clear" w:color="000000" w:fill="FFFFFF"/>
            <w:vAlign w:val="center"/>
            <w:hideMark/>
          </w:tcPr>
          <w:p w14:paraId="14028922"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3</w:t>
            </w:r>
          </w:p>
        </w:tc>
        <w:tc>
          <w:tcPr>
            <w:tcW w:w="425" w:type="dxa"/>
            <w:tcBorders>
              <w:top w:val="nil"/>
              <w:left w:val="nil"/>
              <w:bottom w:val="single" w:sz="4" w:space="0" w:color="auto"/>
              <w:right w:val="single" w:sz="4" w:space="0" w:color="auto"/>
            </w:tcBorders>
            <w:shd w:val="clear" w:color="000000" w:fill="FFFFFF"/>
            <w:vAlign w:val="center"/>
            <w:hideMark/>
          </w:tcPr>
          <w:p w14:paraId="40538716"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4</w:t>
            </w:r>
          </w:p>
        </w:tc>
        <w:tc>
          <w:tcPr>
            <w:tcW w:w="423" w:type="dxa"/>
            <w:tcBorders>
              <w:top w:val="nil"/>
              <w:left w:val="nil"/>
              <w:bottom w:val="single" w:sz="4" w:space="0" w:color="auto"/>
              <w:right w:val="single" w:sz="4" w:space="0" w:color="auto"/>
            </w:tcBorders>
            <w:shd w:val="clear" w:color="000000" w:fill="FFFFFF"/>
            <w:vAlign w:val="center"/>
            <w:hideMark/>
          </w:tcPr>
          <w:p w14:paraId="5F723780"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5</w:t>
            </w:r>
          </w:p>
        </w:tc>
        <w:tc>
          <w:tcPr>
            <w:tcW w:w="425" w:type="dxa"/>
            <w:tcBorders>
              <w:top w:val="nil"/>
              <w:left w:val="nil"/>
              <w:bottom w:val="single" w:sz="4" w:space="0" w:color="auto"/>
              <w:right w:val="single" w:sz="4" w:space="0" w:color="auto"/>
            </w:tcBorders>
            <w:shd w:val="clear" w:color="000000" w:fill="A6A6A6"/>
            <w:vAlign w:val="center"/>
            <w:hideMark/>
          </w:tcPr>
          <w:p w14:paraId="3BC8018B"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6</w:t>
            </w:r>
          </w:p>
        </w:tc>
        <w:tc>
          <w:tcPr>
            <w:tcW w:w="428" w:type="dxa"/>
            <w:gridSpan w:val="2"/>
            <w:tcBorders>
              <w:top w:val="nil"/>
              <w:left w:val="nil"/>
              <w:bottom w:val="single" w:sz="4" w:space="0" w:color="auto"/>
              <w:right w:val="single" w:sz="4" w:space="0" w:color="auto"/>
            </w:tcBorders>
            <w:shd w:val="clear" w:color="auto" w:fill="auto"/>
            <w:vAlign w:val="center"/>
            <w:hideMark/>
          </w:tcPr>
          <w:p w14:paraId="02EFF563"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7</w:t>
            </w:r>
          </w:p>
        </w:tc>
        <w:tc>
          <w:tcPr>
            <w:tcW w:w="423" w:type="dxa"/>
            <w:tcBorders>
              <w:top w:val="nil"/>
              <w:left w:val="nil"/>
              <w:bottom w:val="single" w:sz="4" w:space="0" w:color="auto"/>
              <w:right w:val="single" w:sz="4" w:space="0" w:color="auto"/>
            </w:tcBorders>
            <w:shd w:val="clear" w:color="auto" w:fill="auto"/>
            <w:vAlign w:val="center"/>
            <w:hideMark/>
          </w:tcPr>
          <w:p w14:paraId="4AA579CE"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8</w:t>
            </w:r>
          </w:p>
        </w:tc>
        <w:tc>
          <w:tcPr>
            <w:tcW w:w="416" w:type="dxa"/>
            <w:tcBorders>
              <w:top w:val="nil"/>
              <w:left w:val="nil"/>
              <w:bottom w:val="single" w:sz="4" w:space="0" w:color="auto"/>
              <w:right w:val="single" w:sz="4" w:space="0" w:color="auto"/>
            </w:tcBorders>
            <w:shd w:val="clear" w:color="000000" w:fill="FFFFFF"/>
            <w:vAlign w:val="center"/>
            <w:hideMark/>
          </w:tcPr>
          <w:p w14:paraId="493EBF6F"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9</w:t>
            </w:r>
          </w:p>
        </w:tc>
        <w:tc>
          <w:tcPr>
            <w:tcW w:w="408" w:type="dxa"/>
            <w:tcBorders>
              <w:top w:val="nil"/>
              <w:left w:val="nil"/>
              <w:bottom w:val="single" w:sz="4" w:space="0" w:color="auto"/>
              <w:right w:val="single" w:sz="4" w:space="0" w:color="auto"/>
            </w:tcBorders>
            <w:shd w:val="clear" w:color="000000" w:fill="FFFFFF"/>
            <w:vAlign w:val="center"/>
            <w:hideMark/>
          </w:tcPr>
          <w:p w14:paraId="0742EFE0"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10</w:t>
            </w:r>
          </w:p>
        </w:tc>
        <w:tc>
          <w:tcPr>
            <w:tcW w:w="454" w:type="dxa"/>
            <w:tcBorders>
              <w:top w:val="nil"/>
              <w:left w:val="nil"/>
              <w:bottom w:val="single" w:sz="4" w:space="0" w:color="auto"/>
              <w:right w:val="single" w:sz="4" w:space="0" w:color="auto"/>
            </w:tcBorders>
            <w:shd w:val="clear" w:color="000000" w:fill="FFFFFF"/>
            <w:vAlign w:val="center"/>
            <w:hideMark/>
          </w:tcPr>
          <w:p w14:paraId="2DF92317"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11</w:t>
            </w:r>
          </w:p>
        </w:tc>
        <w:tc>
          <w:tcPr>
            <w:tcW w:w="420" w:type="dxa"/>
            <w:tcBorders>
              <w:top w:val="nil"/>
              <w:left w:val="nil"/>
              <w:bottom w:val="single" w:sz="4" w:space="0" w:color="auto"/>
              <w:right w:val="single" w:sz="4" w:space="0" w:color="auto"/>
            </w:tcBorders>
            <w:shd w:val="clear" w:color="000000" w:fill="FFFFFF"/>
            <w:vAlign w:val="center"/>
            <w:hideMark/>
          </w:tcPr>
          <w:p w14:paraId="49C40478"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12</w:t>
            </w:r>
          </w:p>
        </w:tc>
        <w:tc>
          <w:tcPr>
            <w:tcW w:w="426" w:type="dxa"/>
            <w:tcBorders>
              <w:top w:val="nil"/>
              <w:left w:val="nil"/>
              <w:bottom w:val="single" w:sz="4" w:space="0" w:color="auto"/>
              <w:right w:val="single" w:sz="4" w:space="0" w:color="auto"/>
            </w:tcBorders>
            <w:shd w:val="clear" w:color="000000" w:fill="A6A6A6"/>
            <w:vAlign w:val="center"/>
            <w:hideMark/>
          </w:tcPr>
          <w:p w14:paraId="7FEC44A2"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13</w:t>
            </w:r>
          </w:p>
        </w:tc>
        <w:tc>
          <w:tcPr>
            <w:tcW w:w="429" w:type="dxa"/>
            <w:tcBorders>
              <w:top w:val="nil"/>
              <w:left w:val="nil"/>
              <w:bottom w:val="single" w:sz="4" w:space="0" w:color="auto"/>
              <w:right w:val="single" w:sz="4" w:space="0" w:color="auto"/>
            </w:tcBorders>
            <w:shd w:val="clear" w:color="000000" w:fill="FFFFFF"/>
            <w:vAlign w:val="center"/>
            <w:hideMark/>
          </w:tcPr>
          <w:p w14:paraId="26120146"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14</w:t>
            </w:r>
          </w:p>
        </w:tc>
        <w:tc>
          <w:tcPr>
            <w:tcW w:w="425" w:type="dxa"/>
            <w:tcBorders>
              <w:top w:val="nil"/>
              <w:left w:val="nil"/>
              <w:bottom w:val="single" w:sz="4" w:space="0" w:color="auto"/>
              <w:right w:val="single" w:sz="4" w:space="0" w:color="auto"/>
            </w:tcBorders>
            <w:shd w:val="clear" w:color="000000" w:fill="FFFFFF"/>
            <w:vAlign w:val="center"/>
            <w:hideMark/>
          </w:tcPr>
          <w:p w14:paraId="1BC7AF2D"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15</w:t>
            </w:r>
          </w:p>
        </w:tc>
        <w:tc>
          <w:tcPr>
            <w:tcW w:w="425" w:type="dxa"/>
            <w:tcBorders>
              <w:top w:val="nil"/>
              <w:left w:val="nil"/>
              <w:bottom w:val="single" w:sz="4" w:space="0" w:color="auto"/>
              <w:right w:val="single" w:sz="4" w:space="0" w:color="auto"/>
            </w:tcBorders>
            <w:shd w:val="clear" w:color="000000" w:fill="FFFFFF"/>
            <w:vAlign w:val="center"/>
            <w:hideMark/>
          </w:tcPr>
          <w:p w14:paraId="56981588"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16</w:t>
            </w:r>
          </w:p>
        </w:tc>
        <w:tc>
          <w:tcPr>
            <w:tcW w:w="426" w:type="dxa"/>
            <w:tcBorders>
              <w:top w:val="nil"/>
              <w:left w:val="nil"/>
              <w:bottom w:val="single" w:sz="4" w:space="0" w:color="auto"/>
              <w:right w:val="single" w:sz="4" w:space="0" w:color="auto"/>
            </w:tcBorders>
            <w:shd w:val="clear" w:color="000000" w:fill="FFFFFF"/>
            <w:vAlign w:val="center"/>
            <w:hideMark/>
          </w:tcPr>
          <w:p w14:paraId="237EE77D"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17</w:t>
            </w:r>
          </w:p>
        </w:tc>
        <w:tc>
          <w:tcPr>
            <w:tcW w:w="425" w:type="dxa"/>
            <w:gridSpan w:val="2"/>
            <w:tcBorders>
              <w:top w:val="nil"/>
              <w:left w:val="nil"/>
              <w:bottom w:val="single" w:sz="4" w:space="0" w:color="auto"/>
              <w:right w:val="single" w:sz="4" w:space="0" w:color="auto"/>
            </w:tcBorders>
            <w:shd w:val="clear" w:color="000000" w:fill="FFFFFF"/>
            <w:vAlign w:val="center"/>
            <w:hideMark/>
          </w:tcPr>
          <w:p w14:paraId="56835B29"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18</w:t>
            </w:r>
          </w:p>
        </w:tc>
        <w:tc>
          <w:tcPr>
            <w:tcW w:w="426" w:type="dxa"/>
            <w:tcBorders>
              <w:top w:val="nil"/>
              <w:left w:val="nil"/>
              <w:bottom w:val="single" w:sz="4" w:space="0" w:color="auto"/>
              <w:right w:val="single" w:sz="4" w:space="0" w:color="auto"/>
            </w:tcBorders>
            <w:shd w:val="clear" w:color="000000" w:fill="FFFFFF"/>
            <w:vAlign w:val="center"/>
            <w:hideMark/>
          </w:tcPr>
          <w:p w14:paraId="084D08F1"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19</w:t>
            </w:r>
          </w:p>
        </w:tc>
        <w:tc>
          <w:tcPr>
            <w:tcW w:w="425" w:type="dxa"/>
            <w:tcBorders>
              <w:top w:val="nil"/>
              <w:left w:val="nil"/>
              <w:bottom w:val="single" w:sz="4" w:space="0" w:color="auto"/>
              <w:right w:val="single" w:sz="4" w:space="0" w:color="auto"/>
            </w:tcBorders>
            <w:shd w:val="clear" w:color="000000" w:fill="A6A6A6"/>
            <w:vAlign w:val="center"/>
            <w:hideMark/>
          </w:tcPr>
          <w:p w14:paraId="0E5CBF40"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20</w:t>
            </w:r>
          </w:p>
        </w:tc>
        <w:tc>
          <w:tcPr>
            <w:tcW w:w="425" w:type="dxa"/>
            <w:tcBorders>
              <w:top w:val="nil"/>
              <w:left w:val="nil"/>
              <w:bottom w:val="single" w:sz="4" w:space="0" w:color="auto"/>
              <w:right w:val="single" w:sz="4" w:space="0" w:color="auto"/>
            </w:tcBorders>
            <w:shd w:val="clear" w:color="000000" w:fill="FFFFFF"/>
            <w:vAlign w:val="center"/>
            <w:hideMark/>
          </w:tcPr>
          <w:p w14:paraId="1721A87C"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21</w:t>
            </w:r>
          </w:p>
        </w:tc>
        <w:tc>
          <w:tcPr>
            <w:tcW w:w="425" w:type="dxa"/>
            <w:tcBorders>
              <w:top w:val="nil"/>
              <w:left w:val="nil"/>
              <w:bottom w:val="single" w:sz="4" w:space="0" w:color="auto"/>
              <w:right w:val="single" w:sz="4" w:space="0" w:color="auto"/>
            </w:tcBorders>
            <w:shd w:val="clear" w:color="000000" w:fill="FFFFFF"/>
            <w:vAlign w:val="center"/>
            <w:hideMark/>
          </w:tcPr>
          <w:p w14:paraId="0149534D"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22</w:t>
            </w:r>
          </w:p>
        </w:tc>
        <w:tc>
          <w:tcPr>
            <w:tcW w:w="426" w:type="dxa"/>
            <w:tcBorders>
              <w:top w:val="nil"/>
              <w:left w:val="nil"/>
              <w:bottom w:val="single" w:sz="4" w:space="0" w:color="auto"/>
              <w:right w:val="single" w:sz="4" w:space="0" w:color="auto"/>
            </w:tcBorders>
            <w:shd w:val="clear" w:color="000000" w:fill="FFFFFF"/>
            <w:vAlign w:val="center"/>
            <w:hideMark/>
          </w:tcPr>
          <w:p w14:paraId="750D5190"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23</w:t>
            </w:r>
          </w:p>
        </w:tc>
        <w:tc>
          <w:tcPr>
            <w:tcW w:w="425" w:type="dxa"/>
            <w:tcBorders>
              <w:top w:val="nil"/>
              <w:left w:val="nil"/>
              <w:bottom w:val="single" w:sz="4" w:space="0" w:color="auto"/>
              <w:right w:val="single" w:sz="4" w:space="0" w:color="auto"/>
            </w:tcBorders>
            <w:shd w:val="clear" w:color="000000" w:fill="FFFFFF"/>
            <w:vAlign w:val="center"/>
            <w:hideMark/>
          </w:tcPr>
          <w:p w14:paraId="1AFF020B"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24</w:t>
            </w:r>
          </w:p>
        </w:tc>
        <w:tc>
          <w:tcPr>
            <w:tcW w:w="425" w:type="dxa"/>
            <w:tcBorders>
              <w:top w:val="nil"/>
              <w:left w:val="nil"/>
              <w:bottom w:val="single" w:sz="4" w:space="0" w:color="auto"/>
              <w:right w:val="single" w:sz="4" w:space="0" w:color="auto"/>
            </w:tcBorders>
            <w:shd w:val="clear" w:color="000000" w:fill="FFFFFF"/>
            <w:vAlign w:val="center"/>
            <w:hideMark/>
          </w:tcPr>
          <w:p w14:paraId="43FE2142"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25</w:t>
            </w:r>
          </w:p>
        </w:tc>
        <w:tc>
          <w:tcPr>
            <w:tcW w:w="425" w:type="dxa"/>
            <w:tcBorders>
              <w:top w:val="nil"/>
              <w:left w:val="nil"/>
              <w:bottom w:val="single" w:sz="4" w:space="0" w:color="auto"/>
              <w:right w:val="single" w:sz="4" w:space="0" w:color="auto"/>
            </w:tcBorders>
            <w:shd w:val="clear" w:color="000000" w:fill="FFFFFF"/>
            <w:vAlign w:val="center"/>
            <w:hideMark/>
          </w:tcPr>
          <w:p w14:paraId="074EC2D6"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26</w:t>
            </w:r>
          </w:p>
        </w:tc>
        <w:tc>
          <w:tcPr>
            <w:tcW w:w="426" w:type="dxa"/>
            <w:tcBorders>
              <w:top w:val="nil"/>
              <w:left w:val="nil"/>
              <w:bottom w:val="single" w:sz="4" w:space="0" w:color="auto"/>
              <w:right w:val="single" w:sz="4" w:space="0" w:color="auto"/>
            </w:tcBorders>
            <w:shd w:val="clear" w:color="000000" w:fill="A6A6A6"/>
            <w:vAlign w:val="center"/>
            <w:hideMark/>
          </w:tcPr>
          <w:p w14:paraId="739547C2"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27</w:t>
            </w:r>
          </w:p>
        </w:tc>
        <w:tc>
          <w:tcPr>
            <w:tcW w:w="425" w:type="dxa"/>
            <w:tcBorders>
              <w:top w:val="nil"/>
              <w:left w:val="nil"/>
              <w:bottom w:val="single" w:sz="4" w:space="0" w:color="auto"/>
              <w:right w:val="single" w:sz="4" w:space="0" w:color="auto"/>
            </w:tcBorders>
            <w:shd w:val="clear" w:color="000000" w:fill="FFFFFF"/>
            <w:vAlign w:val="center"/>
            <w:hideMark/>
          </w:tcPr>
          <w:p w14:paraId="40EECA46"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28</w:t>
            </w:r>
          </w:p>
        </w:tc>
        <w:tc>
          <w:tcPr>
            <w:tcW w:w="425" w:type="dxa"/>
            <w:tcBorders>
              <w:top w:val="nil"/>
              <w:left w:val="nil"/>
              <w:bottom w:val="single" w:sz="4" w:space="0" w:color="auto"/>
              <w:right w:val="single" w:sz="4" w:space="0" w:color="auto"/>
            </w:tcBorders>
            <w:shd w:val="clear" w:color="000000" w:fill="FFFFFF"/>
            <w:vAlign w:val="center"/>
            <w:hideMark/>
          </w:tcPr>
          <w:p w14:paraId="23D2AF61"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29</w:t>
            </w:r>
          </w:p>
        </w:tc>
        <w:tc>
          <w:tcPr>
            <w:tcW w:w="425" w:type="dxa"/>
            <w:tcBorders>
              <w:top w:val="nil"/>
              <w:left w:val="nil"/>
              <w:bottom w:val="single" w:sz="4" w:space="0" w:color="auto"/>
              <w:right w:val="single" w:sz="4" w:space="0" w:color="auto"/>
            </w:tcBorders>
            <w:shd w:val="clear" w:color="000000" w:fill="FFFFFF"/>
            <w:vAlign w:val="center"/>
            <w:hideMark/>
          </w:tcPr>
          <w:p w14:paraId="649EEECF"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30</w:t>
            </w:r>
          </w:p>
        </w:tc>
        <w:tc>
          <w:tcPr>
            <w:tcW w:w="426" w:type="dxa"/>
            <w:tcBorders>
              <w:top w:val="nil"/>
              <w:left w:val="nil"/>
              <w:bottom w:val="single" w:sz="4" w:space="0" w:color="auto"/>
              <w:right w:val="single" w:sz="4" w:space="0" w:color="auto"/>
            </w:tcBorders>
            <w:shd w:val="clear" w:color="000000" w:fill="FFFFFF"/>
            <w:vAlign w:val="center"/>
            <w:hideMark/>
          </w:tcPr>
          <w:p w14:paraId="403C5B7B"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31</w:t>
            </w:r>
          </w:p>
        </w:tc>
      </w:tr>
      <w:tr w:rsidR="00230386" w:rsidRPr="00126088" w14:paraId="46D74164" w14:textId="77777777" w:rsidTr="00CF6F0A">
        <w:trPr>
          <w:trHeight w:val="315"/>
        </w:trPr>
        <w:tc>
          <w:tcPr>
            <w:tcW w:w="421" w:type="dxa"/>
            <w:vMerge/>
            <w:tcBorders>
              <w:top w:val="nil"/>
              <w:left w:val="single" w:sz="4" w:space="0" w:color="auto"/>
              <w:bottom w:val="single" w:sz="4" w:space="0" w:color="auto"/>
              <w:right w:val="single" w:sz="4" w:space="0" w:color="auto"/>
            </w:tcBorders>
            <w:vAlign w:val="center"/>
            <w:hideMark/>
          </w:tcPr>
          <w:p w14:paraId="00194654" w14:textId="77777777" w:rsidR="00230386" w:rsidRPr="00126088" w:rsidRDefault="00230386" w:rsidP="00CF6F0A">
            <w:pPr>
              <w:rPr>
                <w:rFonts w:ascii="Times New Roman" w:eastAsia="Times New Roman" w:hAnsi="Times New Roman"/>
                <w:bCs/>
              </w:rPr>
            </w:pPr>
          </w:p>
        </w:tc>
        <w:tc>
          <w:tcPr>
            <w:tcW w:w="850" w:type="dxa"/>
            <w:vMerge/>
            <w:tcBorders>
              <w:top w:val="nil"/>
              <w:left w:val="single" w:sz="4" w:space="0" w:color="auto"/>
              <w:bottom w:val="single" w:sz="4" w:space="0" w:color="auto"/>
              <w:right w:val="single" w:sz="4" w:space="0" w:color="auto"/>
            </w:tcBorders>
            <w:vAlign w:val="center"/>
            <w:hideMark/>
          </w:tcPr>
          <w:p w14:paraId="64ABA63B" w14:textId="77777777" w:rsidR="00230386" w:rsidRPr="00126088" w:rsidRDefault="00230386" w:rsidP="00CF6F0A">
            <w:pPr>
              <w:rPr>
                <w:rFonts w:ascii="Times New Roman" w:eastAsia="Times New Roman" w:hAnsi="Times New Roman"/>
                <w:bCs/>
              </w:rPr>
            </w:pPr>
          </w:p>
        </w:tc>
        <w:tc>
          <w:tcPr>
            <w:tcW w:w="709" w:type="dxa"/>
            <w:vMerge/>
            <w:tcBorders>
              <w:top w:val="nil"/>
              <w:left w:val="single" w:sz="4" w:space="0" w:color="auto"/>
              <w:bottom w:val="single" w:sz="4" w:space="0" w:color="auto"/>
              <w:right w:val="single" w:sz="4" w:space="0" w:color="auto"/>
            </w:tcBorders>
            <w:vAlign w:val="center"/>
            <w:hideMark/>
          </w:tcPr>
          <w:p w14:paraId="28151B99" w14:textId="77777777" w:rsidR="00230386" w:rsidRPr="00126088" w:rsidRDefault="00230386" w:rsidP="00CF6F0A">
            <w:pPr>
              <w:rPr>
                <w:rFonts w:ascii="Times New Roman" w:eastAsia="Times New Roman" w:hAnsi="Times New Roman"/>
                <w:bCs/>
              </w:rPr>
            </w:pPr>
          </w:p>
        </w:tc>
        <w:tc>
          <w:tcPr>
            <w:tcW w:w="425" w:type="dxa"/>
            <w:tcBorders>
              <w:top w:val="nil"/>
              <w:left w:val="nil"/>
              <w:bottom w:val="single" w:sz="4" w:space="0" w:color="auto"/>
              <w:right w:val="single" w:sz="4" w:space="0" w:color="auto"/>
            </w:tcBorders>
            <w:shd w:val="clear" w:color="000000" w:fill="FFFFFF"/>
            <w:noWrap/>
            <w:vAlign w:val="center"/>
            <w:hideMark/>
          </w:tcPr>
          <w:p w14:paraId="4CD08EDA"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вт.</w:t>
            </w:r>
          </w:p>
        </w:tc>
        <w:tc>
          <w:tcPr>
            <w:tcW w:w="425" w:type="dxa"/>
            <w:tcBorders>
              <w:top w:val="nil"/>
              <w:left w:val="nil"/>
              <w:bottom w:val="single" w:sz="4" w:space="0" w:color="auto"/>
              <w:right w:val="single" w:sz="4" w:space="0" w:color="auto"/>
            </w:tcBorders>
            <w:shd w:val="clear" w:color="000000" w:fill="FFFFFF"/>
            <w:noWrap/>
            <w:vAlign w:val="center"/>
            <w:hideMark/>
          </w:tcPr>
          <w:p w14:paraId="78052BF7"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ср</w:t>
            </w:r>
          </w:p>
        </w:tc>
        <w:tc>
          <w:tcPr>
            <w:tcW w:w="426" w:type="dxa"/>
            <w:tcBorders>
              <w:top w:val="nil"/>
              <w:left w:val="nil"/>
              <w:bottom w:val="single" w:sz="4" w:space="0" w:color="auto"/>
              <w:right w:val="single" w:sz="4" w:space="0" w:color="auto"/>
            </w:tcBorders>
            <w:shd w:val="clear" w:color="000000" w:fill="FFFFFF"/>
            <w:noWrap/>
            <w:vAlign w:val="center"/>
            <w:hideMark/>
          </w:tcPr>
          <w:p w14:paraId="79749CB6"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чт</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09ACE73C"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пт</w:t>
            </w:r>
            <w:proofErr w:type="spellEnd"/>
          </w:p>
        </w:tc>
        <w:tc>
          <w:tcPr>
            <w:tcW w:w="423" w:type="dxa"/>
            <w:tcBorders>
              <w:top w:val="nil"/>
              <w:left w:val="nil"/>
              <w:bottom w:val="single" w:sz="4" w:space="0" w:color="auto"/>
              <w:right w:val="single" w:sz="4" w:space="0" w:color="auto"/>
            </w:tcBorders>
            <w:shd w:val="clear" w:color="000000" w:fill="FFFFFF"/>
            <w:noWrap/>
            <w:vAlign w:val="center"/>
            <w:hideMark/>
          </w:tcPr>
          <w:p w14:paraId="492F98AD"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сб</w:t>
            </w:r>
            <w:proofErr w:type="spellEnd"/>
          </w:p>
        </w:tc>
        <w:tc>
          <w:tcPr>
            <w:tcW w:w="425" w:type="dxa"/>
            <w:tcBorders>
              <w:top w:val="nil"/>
              <w:left w:val="nil"/>
              <w:bottom w:val="single" w:sz="4" w:space="0" w:color="auto"/>
              <w:right w:val="single" w:sz="4" w:space="0" w:color="auto"/>
            </w:tcBorders>
            <w:shd w:val="clear" w:color="000000" w:fill="A6A6A6"/>
            <w:noWrap/>
            <w:vAlign w:val="center"/>
            <w:hideMark/>
          </w:tcPr>
          <w:p w14:paraId="4201014F"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вс</w:t>
            </w:r>
            <w:proofErr w:type="spellEnd"/>
          </w:p>
        </w:tc>
        <w:tc>
          <w:tcPr>
            <w:tcW w:w="428" w:type="dxa"/>
            <w:gridSpan w:val="2"/>
            <w:tcBorders>
              <w:top w:val="nil"/>
              <w:left w:val="nil"/>
              <w:bottom w:val="single" w:sz="4" w:space="0" w:color="auto"/>
              <w:right w:val="single" w:sz="4" w:space="0" w:color="auto"/>
            </w:tcBorders>
            <w:shd w:val="clear" w:color="auto" w:fill="auto"/>
            <w:noWrap/>
            <w:vAlign w:val="center"/>
            <w:hideMark/>
          </w:tcPr>
          <w:p w14:paraId="3B9C1315"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пн</w:t>
            </w:r>
            <w:proofErr w:type="spellEnd"/>
          </w:p>
        </w:tc>
        <w:tc>
          <w:tcPr>
            <w:tcW w:w="423" w:type="dxa"/>
            <w:tcBorders>
              <w:top w:val="nil"/>
              <w:left w:val="nil"/>
              <w:bottom w:val="single" w:sz="4" w:space="0" w:color="auto"/>
              <w:right w:val="single" w:sz="4" w:space="0" w:color="auto"/>
            </w:tcBorders>
            <w:shd w:val="clear" w:color="auto" w:fill="auto"/>
            <w:noWrap/>
            <w:vAlign w:val="center"/>
            <w:hideMark/>
          </w:tcPr>
          <w:p w14:paraId="6D94EF3B"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вт</w:t>
            </w:r>
            <w:proofErr w:type="spellEnd"/>
          </w:p>
        </w:tc>
        <w:tc>
          <w:tcPr>
            <w:tcW w:w="416" w:type="dxa"/>
            <w:tcBorders>
              <w:top w:val="nil"/>
              <w:left w:val="nil"/>
              <w:bottom w:val="single" w:sz="4" w:space="0" w:color="auto"/>
              <w:right w:val="single" w:sz="4" w:space="0" w:color="auto"/>
            </w:tcBorders>
            <w:shd w:val="clear" w:color="000000" w:fill="FFFFFF"/>
            <w:noWrap/>
            <w:vAlign w:val="center"/>
            <w:hideMark/>
          </w:tcPr>
          <w:p w14:paraId="05AAAC23"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ср</w:t>
            </w:r>
          </w:p>
        </w:tc>
        <w:tc>
          <w:tcPr>
            <w:tcW w:w="408" w:type="dxa"/>
            <w:tcBorders>
              <w:top w:val="nil"/>
              <w:left w:val="nil"/>
              <w:bottom w:val="single" w:sz="4" w:space="0" w:color="auto"/>
              <w:right w:val="single" w:sz="4" w:space="0" w:color="auto"/>
            </w:tcBorders>
            <w:shd w:val="clear" w:color="000000" w:fill="FFFFFF"/>
            <w:noWrap/>
            <w:vAlign w:val="center"/>
            <w:hideMark/>
          </w:tcPr>
          <w:p w14:paraId="7F9A7E5F"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чт</w:t>
            </w:r>
            <w:proofErr w:type="spellEnd"/>
          </w:p>
        </w:tc>
        <w:tc>
          <w:tcPr>
            <w:tcW w:w="454" w:type="dxa"/>
            <w:tcBorders>
              <w:top w:val="nil"/>
              <w:left w:val="nil"/>
              <w:bottom w:val="single" w:sz="4" w:space="0" w:color="auto"/>
              <w:right w:val="single" w:sz="4" w:space="0" w:color="auto"/>
            </w:tcBorders>
            <w:shd w:val="clear" w:color="000000" w:fill="FFFFFF"/>
            <w:noWrap/>
            <w:vAlign w:val="center"/>
            <w:hideMark/>
          </w:tcPr>
          <w:p w14:paraId="64EF0389"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пт</w:t>
            </w:r>
            <w:proofErr w:type="spellEnd"/>
          </w:p>
        </w:tc>
        <w:tc>
          <w:tcPr>
            <w:tcW w:w="420" w:type="dxa"/>
            <w:tcBorders>
              <w:top w:val="nil"/>
              <w:left w:val="nil"/>
              <w:bottom w:val="single" w:sz="4" w:space="0" w:color="auto"/>
              <w:right w:val="single" w:sz="4" w:space="0" w:color="auto"/>
            </w:tcBorders>
            <w:shd w:val="clear" w:color="000000" w:fill="FFFFFF"/>
            <w:noWrap/>
            <w:vAlign w:val="center"/>
            <w:hideMark/>
          </w:tcPr>
          <w:p w14:paraId="406796E1"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сб</w:t>
            </w:r>
            <w:proofErr w:type="spellEnd"/>
          </w:p>
        </w:tc>
        <w:tc>
          <w:tcPr>
            <w:tcW w:w="426" w:type="dxa"/>
            <w:tcBorders>
              <w:top w:val="nil"/>
              <w:left w:val="nil"/>
              <w:bottom w:val="single" w:sz="4" w:space="0" w:color="auto"/>
              <w:right w:val="single" w:sz="4" w:space="0" w:color="auto"/>
            </w:tcBorders>
            <w:shd w:val="clear" w:color="000000" w:fill="A6A6A6"/>
            <w:noWrap/>
            <w:vAlign w:val="center"/>
            <w:hideMark/>
          </w:tcPr>
          <w:p w14:paraId="61141618"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вс</w:t>
            </w:r>
            <w:proofErr w:type="spellEnd"/>
          </w:p>
        </w:tc>
        <w:tc>
          <w:tcPr>
            <w:tcW w:w="429" w:type="dxa"/>
            <w:tcBorders>
              <w:top w:val="nil"/>
              <w:left w:val="nil"/>
              <w:bottom w:val="single" w:sz="4" w:space="0" w:color="auto"/>
              <w:right w:val="single" w:sz="4" w:space="0" w:color="auto"/>
            </w:tcBorders>
            <w:shd w:val="clear" w:color="000000" w:fill="FFFFFF"/>
            <w:noWrap/>
            <w:vAlign w:val="center"/>
            <w:hideMark/>
          </w:tcPr>
          <w:p w14:paraId="5AA0872F"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пн</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5B6F0890"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вт</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4DA86B22"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ср</w:t>
            </w:r>
          </w:p>
        </w:tc>
        <w:tc>
          <w:tcPr>
            <w:tcW w:w="426" w:type="dxa"/>
            <w:tcBorders>
              <w:top w:val="nil"/>
              <w:left w:val="nil"/>
              <w:bottom w:val="single" w:sz="4" w:space="0" w:color="auto"/>
              <w:right w:val="single" w:sz="4" w:space="0" w:color="auto"/>
            </w:tcBorders>
            <w:shd w:val="clear" w:color="000000" w:fill="FFFFFF"/>
            <w:noWrap/>
            <w:vAlign w:val="center"/>
            <w:hideMark/>
          </w:tcPr>
          <w:p w14:paraId="5122C3A1"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чт</w:t>
            </w:r>
            <w:proofErr w:type="spellEnd"/>
          </w:p>
        </w:tc>
        <w:tc>
          <w:tcPr>
            <w:tcW w:w="425" w:type="dxa"/>
            <w:gridSpan w:val="2"/>
            <w:tcBorders>
              <w:top w:val="nil"/>
              <w:left w:val="nil"/>
              <w:bottom w:val="single" w:sz="4" w:space="0" w:color="auto"/>
              <w:right w:val="single" w:sz="4" w:space="0" w:color="auto"/>
            </w:tcBorders>
            <w:shd w:val="clear" w:color="000000" w:fill="FFFFFF"/>
            <w:noWrap/>
            <w:vAlign w:val="center"/>
            <w:hideMark/>
          </w:tcPr>
          <w:p w14:paraId="3DB7CDE2"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пт</w:t>
            </w:r>
            <w:proofErr w:type="spellEnd"/>
          </w:p>
        </w:tc>
        <w:tc>
          <w:tcPr>
            <w:tcW w:w="426" w:type="dxa"/>
            <w:tcBorders>
              <w:top w:val="nil"/>
              <w:left w:val="nil"/>
              <w:bottom w:val="single" w:sz="4" w:space="0" w:color="auto"/>
              <w:right w:val="single" w:sz="4" w:space="0" w:color="auto"/>
            </w:tcBorders>
            <w:shd w:val="clear" w:color="000000" w:fill="FFFFFF"/>
            <w:noWrap/>
            <w:vAlign w:val="center"/>
            <w:hideMark/>
          </w:tcPr>
          <w:p w14:paraId="4F621B23"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сб</w:t>
            </w:r>
            <w:proofErr w:type="spellEnd"/>
          </w:p>
        </w:tc>
        <w:tc>
          <w:tcPr>
            <w:tcW w:w="425" w:type="dxa"/>
            <w:tcBorders>
              <w:top w:val="nil"/>
              <w:left w:val="nil"/>
              <w:bottom w:val="single" w:sz="4" w:space="0" w:color="auto"/>
              <w:right w:val="single" w:sz="4" w:space="0" w:color="auto"/>
            </w:tcBorders>
            <w:shd w:val="clear" w:color="000000" w:fill="A6A6A6"/>
            <w:noWrap/>
            <w:vAlign w:val="center"/>
            <w:hideMark/>
          </w:tcPr>
          <w:p w14:paraId="01B7E4DC"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вс</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06D388EB"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пн</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7C384D4D"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вт</w:t>
            </w:r>
            <w:proofErr w:type="spellEnd"/>
          </w:p>
        </w:tc>
        <w:tc>
          <w:tcPr>
            <w:tcW w:w="426" w:type="dxa"/>
            <w:tcBorders>
              <w:top w:val="nil"/>
              <w:left w:val="nil"/>
              <w:bottom w:val="single" w:sz="4" w:space="0" w:color="auto"/>
              <w:right w:val="single" w:sz="4" w:space="0" w:color="auto"/>
            </w:tcBorders>
            <w:shd w:val="clear" w:color="000000" w:fill="FFFFFF"/>
            <w:noWrap/>
            <w:vAlign w:val="center"/>
            <w:hideMark/>
          </w:tcPr>
          <w:p w14:paraId="16FA8112"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ср</w:t>
            </w:r>
          </w:p>
        </w:tc>
        <w:tc>
          <w:tcPr>
            <w:tcW w:w="425" w:type="dxa"/>
            <w:tcBorders>
              <w:top w:val="nil"/>
              <w:left w:val="nil"/>
              <w:bottom w:val="single" w:sz="4" w:space="0" w:color="auto"/>
              <w:right w:val="single" w:sz="4" w:space="0" w:color="auto"/>
            </w:tcBorders>
            <w:shd w:val="clear" w:color="000000" w:fill="FFFFFF"/>
            <w:noWrap/>
            <w:vAlign w:val="center"/>
            <w:hideMark/>
          </w:tcPr>
          <w:p w14:paraId="23364EB5"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чт</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75762DF2"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пт</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51CDA5F5"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сб</w:t>
            </w:r>
            <w:proofErr w:type="spellEnd"/>
          </w:p>
        </w:tc>
        <w:tc>
          <w:tcPr>
            <w:tcW w:w="426" w:type="dxa"/>
            <w:tcBorders>
              <w:top w:val="nil"/>
              <w:left w:val="nil"/>
              <w:bottom w:val="single" w:sz="4" w:space="0" w:color="auto"/>
              <w:right w:val="single" w:sz="4" w:space="0" w:color="auto"/>
            </w:tcBorders>
            <w:shd w:val="clear" w:color="000000" w:fill="A6A6A6"/>
            <w:noWrap/>
            <w:vAlign w:val="center"/>
            <w:hideMark/>
          </w:tcPr>
          <w:p w14:paraId="59648A62"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вс</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011DBE67"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пн</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6D1E1F00"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вт</w:t>
            </w:r>
            <w:proofErr w:type="spellEnd"/>
          </w:p>
        </w:tc>
        <w:tc>
          <w:tcPr>
            <w:tcW w:w="425" w:type="dxa"/>
            <w:tcBorders>
              <w:top w:val="nil"/>
              <w:left w:val="nil"/>
              <w:bottom w:val="single" w:sz="4" w:space="0" w:color="auto"/>
              <w:right w:val="single" w:sz="4" w:space="0" w:color="auto"/>
            </w:tcBorders>
            <w:shd w:val="clear" w:color="000000" w:fill="FFFFFF"/>
            <w:noWrap/>
            <w:vAlign w:val="center"/>
            <w:hideMark/>
          </w:tcPr>
          <w:p w14:paraId="37983BF0" w14:textId="77777777" w:rsidR="00230386" w:rsidRPr="00126088" w:rsidRDefault="00230386" w:rsidP="00CF6F0A">
            <w:pPr>
              <w:jc w:val="center"/>
              <w:rPr>
                <w:rFonts w:ascii="Times New Roman" w:eastAsia="Times New Roman" w:hAnsi="Times New Roman"/>
                <w:bCs/>
                <w:sz w:val="18"/>
                <w:szCs w:val="18"/>
              </w:rPr>
            </w:pPr>
            <w:r w:rsidRPr="00126088">
              <w:rPr>
                <w:rFonts w:ascii="Times New Roman" w:eastAsia="Times New Roman" w:hAnsi="Times New Roman"/>
                <w:bCs/>
                <w:sz w:val="18"/>
                <w:szCs w:val="18"/>
              </w:rPr>
              <w:t>ср</w:t>
            </w:r>
          </w:p>
        </w:tc>
        <w:tc>
          <w:tcPr>
            <w:tcW w:w="426" w:type="dxa"/>
            <w:tcBorders>
              <w:top w:val="nil"/>
              <w:left w:val="nil"/>
              <w:bottom w:val="single" w:sz="4" w:space="0" w:color="auto"/>
              <w:right w:val="single" w:sz="4" w:space="0" w:color="auto"/>
            </w:tcBorders>
            <w:shd w:val="clear" w:color="000000" w:fill="FFFFFF"/>
            <w:noWrap/>
            <w:vAlign w:val="center"/>
            <w:hideMark/>
          </w:tcPr>
          <w:p w14:paraId="66402BA5" w14:textId="77777777" w:rsidR="00230386" w:rsidRPr="00126088" w:rsidRDefault="00230386" w:rsidP="00CF6F0A">
            <w:pPr>
              <w:jc w:val="center"/>
              <w:rPr>
                <w:rFonts w:ascii="Times New Roman" w:eastAsia="Times New Roman" w:hAnsi="Times New Roman"/>
                <w:bCs/>
                <w:sz w:val="18"/>
                <w:szCs w:val="18"/>
              </w:rPr>
            </w:pPr>
            <w:proofErr w:type="spellStart"/>
            <w:r w:rsidRPr="00126088">
              <w:rPr>
                <w:rFonts w:ascii="Times New Roman" w:eastAsia="Times New Roman" w:hAnsi="Times New Roman"/>
                <w:bCs/>
                <w:sz w:val="18"/>
                <w:szCs w:val="18"/>
              </w:rPr>
              <w:t>чт</w:t>
            </w:r>
            <w:proofErr w:type="spellEnd"/>
          </w:p>
        </w:tc>
      </w:tr>
      <w:tr w:rsidR="00230386" w:rsidRPr="00126088" w14:paraId="0FEA4B03" w14:textId="77777777" w:rsidTr="00CF6F0A">
        <w:trPr>
          <w:trHeight w:val="31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AF47B1C"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1</w:t>
            </w:r>
          </w:p>
        </w:tc>
        <w:tc>
          <w:tcPr>
            <w:tcW w:w="850" w:type="dxa"/>
            <w:tcBorders>
              <w:top w:val="nil"/>
              <w:left w:val="nil"/>
              <w:bottom w:val="single" w:sz="4" w:space="0" w:color="auto"/>
              <w:right w:val="single" w:sz="4" w:space="0" w:color="auto"/>
            </w:tcBorders>
            <w:shd w:val="clear" w:color="auto" w:fill="auto"/>
            <w:vAlign w:val="center"/>
            <w:hideMark/>
          </w:tcPr>
          <w:p w14:paraId="2023BC96"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709" w:type="dxa"/>
            <w:tcBorders>
              <w:top w:val="nil"/>
              <w:left w:val="nil"/>
              <w:bottom w:val="single" w:sz="4" w:space="0" w:color="auto"/>
              <w:right w:val="single" w:sz="4" w:space="0" w:color="auto"/>
            </w:tcBorders>
            <w:shd w:val="clear" w:color="auto" w:fill="auto"/>
            <w:vAlign w:val="center"/>
            <w:hideMark/>
          </w:tcPr>
          <w:p w14:paraId="1606910C" w14:textId="77777777" w:rsidR="00230386" w:rsidRPr="00126088" w:rsidRDefault="00230386" w:rsidP="00AE5252">
            <w:pPr>
              <w:spacing w:after="0"/>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4F748F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DB5CEE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2CFDBE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33C7D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C857EDB"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286080E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8" w:type="dxa"/>
            <w:gridSpan w:val="2"/>
            <w:tcBorders>
              <w:top w:val="nil"/>
              <w:left w:val="nil"/>
              <w:bottom w:val="single" w:sz="4" w:space="0" w:color="auto"/>
              <w:right w:val="single" w:sz="4" w:space="0" w:color="auto"/>
            </w:tcBorders>
            <w:shd w:val="clear" w:color="auto" w:fill="auto"/>
            <w:noWrap/>
            <w:vAlign w:val="center"/>
            <w:hideMark/>
          </w:tcPr>
          <w:p w14:paraId="193E2D1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auto" w:fill="auto"/>
            <w:noWrap/>
            <w:vAlign w:val="center"/>
            <w:hideMark/>
          </w:tcPr>
          <w:p w14:paraId="0155431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3EFAD05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3717B2C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54" w:type="dxa"/>
            <w:tcBorders>
              <w:top w:val="nil"/>
              <w:left w:val="nil"/>
              <w:bottom w:val="single" w:sz="4" w:space="0" w:color="auto"/>
              <w:right w:val="single" w:sz="4" w:space="0" w:color="auto"/>
            </w:tcBorders>
            <w:shd w:val="clear" w:color="000000" w:fill="FFFFFF"/>
            <w:noWrap/>
            <w:vAlign w:val="center"/>
            <w:hideMark/>
          </w:tcPr>
          <w:p w14:paraId="2331AC4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43AAAD3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05C3917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3AAF3E9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011CF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5C02D94"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8A1737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gridSpan w:val="2"/>
            <w:tcBorders>
              <w:top w:val="nil"/>
              <w:left w:val="nil"/>
              <w:bottom w:val="single" w:sz="4" w:space="0" w:color="auto"/>
              <w:right w:val="single" w:sz="4" w:space="0" w:color="auto"/>
            </w:tcBorders>
            <w:shd w:val="clear" w:color="000000" w:fill="FFFFFF"/>
            <w:noWrap/>
            <w:vAlign w:val="center"/>
            <w:hideMark/>
          </w:tcPr>
          <w:p w14:paraId="14D84B7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8D3F1E4"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05F3939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72DB6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D58EC4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76DD14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B02C7C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4B699C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C36062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5F974CC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A6A429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98A81A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9E120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8278A1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r>
      <w:tr w:rsidR="00230386" w:rsidRPr="00126088" w14:paraId="5530C5AD" w14:textId="77777777" w:rsidTr="00CF6F0A">
        <w:trPr>
          <w:trHeight w:val="31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A4C7437"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2</w:t>
            </w:r>
          </w:p>
        </w:tc>
        <w:tc>
          <w:tcPr>
            <w:tcW w:w="850" w:type="dxa"/>
            <w:tcBorders>
              <w:top w:val="nil"/>
              <w:left w:val="nil"/>
              <w:bottom w:val="single" w:sz="4" w:space="0" w:color="auto"/>
              <w:right w:val="single" w:sz="4" w:space="0" w:color="auto"/>
            </w:tcBorders>
            <w:shd w:val="clear" w:color="auto" w:fill="auto"/>
            <w:vAlign w:val="center"/>
            <w:hideMark/>
          </w:tcPr>
          <w:p w14:paraId="52133410"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709" w:type="dxa"/>
            <w:tcBorders>
              <w:top w:val="nil"/>
              <w:left w:val="nil"/>
              <w:bottom w:val="single" w:sz="4" w:space="0" w:color="auto"/>
              <w:right w:val="single" w:sz="4" w:space="0" w:color="auto"/>
            </w:tcBorders>
            <w:shd w:val="clear" w:color="auto" w:fill="auto"/>
            <w:vAlign w:val="center"/>
            <w:hideMark/>
          </w:tcPr>
          <w:p w14:paraId="45C13659" w14:textId="77777777" w:rsidR="00230386" w:rsidRPr="00126088" w:rsidRDefault="00230386" w:rsidP="00AE5252">
            <w:pPr>
              <w:spacing w:after="0"/>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4EBF1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80679A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B75C56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22A9B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7CD53B8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1B597B7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8" w:type="dxa"/>
            <w:gridSpan w:val="2"/>
            <w:tcBorders>
              <w:top w:val="nil"/>
              <w:left w:val="nil"/>
              <w:bottom w:val="single" w:sz="4" w:space="0" w:color="auto"/>
              <w:right w:val="single" w:sz="4" w:space="0" w:color="auto"/>
            </w:tcBorders>
            <w:shd w:val="clear" w:color="auto" w:fill="auto"/>
            <w:noWrap/>
            <w:vAlign w:val="center"/>
            <w:hideMark/>
          </w:tcPr>
          <w:p w14:paraId="52E3555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auto" w:fill="auto"/>
            <w:noWrap/>
            <w:vAlign w:val="center"/>
            <w:hideMark/>
          </w:tcPr>
          <w:p w14:paraId="764D7F6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161EB23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32A6FF2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54" w:type="dxa"/>
            <w:tcBorders>
              <w:top w:val="nil"/>
              <w:left w:val="nil"/>
              <w:bottom w:val="single" w:sz="4" w:space="0" w:color="auto"/>
              <w:right w:val="single" w:sz="4" w:space="0" w:color="auto"/>
            </w:tcBorders>
            <w:shd w:val="clear" w:color="000000" w:fill="FFFFFF"/>
            <w:noWrap/>
            <w:vAlign w:val="center"/>
            <w:hideMark/>
          </w:tcPr>
          <w:p w14:paraId="4B9776F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0CBB24D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028025EB"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093B607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5F19D7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1339B77"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3E017B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gridSpan w:val="2"/>
            <w:tcBorders>
              <w:top w:val="nil"/>
              <w:left w:val="nil"/>
              <w:bottom w:val="single" w:sz="4" w:space="0" w:color="auto"/>
              <w:right w:val="single" w:sz="4" w:space="0" w:color="auto"/>
            </w:tcBorders>
            <w:shd w:val="clear" w:color="000000" w:fill="FFFFFF"/>
            <w:noWrap/>
            <w:vAlign w:val="center"/>
            <w:hideMark/>
          </w:tcPr>
          <w:p w14:paraId="16F9DDF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AC5C99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60D4674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8BB197"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D28C5A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0342CD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CA8969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AA5BC9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413E0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38F67E5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358E47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441401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444ED4"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590F5C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r>
      <w:tr w:rsidR="00230386" w:rsidRPr="00126088" w14:paraId="46FD389D" w14:textId="77777777" w:rsidTr="00CF6F0A">
        <w:trPr>
          <w:trHeight w:val="31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B1C72A9"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3</w:t>
            </w:r>
          </w:p>
        </w:tc>
        <w:tc>
          <w:tcPr>
            <w:tcW w:w="850" w:type="dxa"/>
            <w:tcBorders>
              <w:top w:val="nil"/>
              <w:left w:val="nil"/>
              <w:bottom w:val="single" w:sz="4" w:space="0" w:color="auto"/>
              <w:right w:val="single" w:sz="4" w:space="0" w:color="auto"/>
            </w:tcBorders>
            <w:shd w:val="clear" w:color="auto" w:fill="auto"/>
            <w:vAlign w:val="center"/>
            <w:hideMark/>
          </w:tcPr>
          <w:p w14:paraId="1D679E0E"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709" w:type="dxa"/>
            <w:tcBorders>
              <w:top w:val="nil"/>
              <w:left w:val="nil"/>
              <w:bottom w:val="single" w:sz="4" w:space="0" w:color="auto"/>
              <w:right w:val="single" w:sz="4" w:space="0" w:color="auto"/>
            </w:tcBorders>
            <w:shd w:val="clear" w:color="auto" w:fill="auto"/>
            <w:vAlign w:val="center"/>
            <w:hideMark/>
          </w:tcPr>
          <w:p w14:paraId="2B273EB4" w14:textId="77777777" w:rsidR="00230386" w:rsidRPr="00126088" w:rsidRDefault="00230386" w:rsidP="00AE5252">
            <w:pPr>
              <w:spacing w:after="0"/>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B9D3B0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9EE923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06C794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C74D02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58639AE7"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003A6544"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8" w:type="dxa"/>
            <w:gridSpan w:val="2"/>
            <w:tcBorders>
              <w:top w:val="nil"/>
              <w:left w:val="nil"/>
              <w:bottom w:val="single" w:sz="4" w:space="0" w:color="auto"/>
              <w:right w:val="single" w:sz="4" w:space="0" w:color="auto"/>
            </w:tcBorders>
            <w:shd w:val="clear" w:color="auto" w:fill="auto"/>
            <w:noWrap/>
            <w:vAlign w:val="center"/>
            <w:hideMark/>
          </w:tcPr>
          <w:p w14:paraId="5B4B90E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auto" w:fill="auto"/>
            <w:noWrap/>
            <w:vAlign w:val="center"/>
            <w:hideMark/>
          </w:tcPr>
          <w:p w14:paraId="7D02FEC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76F41E9B"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0E47211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54" w:type="dxa"/>
            <w:tcBorders>
              <w:top w:val="nil"/>
              <w:left w:val="nil"/>
              <w:bottom w:val="single" w:sz="4" w:space="0" w:color="auto"/>
              <w:right w:val="single" w:sz="4" w:space="0" w:color="auto"/>
            </w:tcBorders>
            <w:shd w:val="clear" w:color="000000" w:fill="FFFFFF"/>
            <w:noWrap/>
            <w:vAlign w:val="center"/>
            <w:hideMark/>
          </w:tcPr>
          <w:p w14:paraId="59CE124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51A0F9B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279921A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38AD99C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F230E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44AE92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8E06CD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gridSpan w:val="2"/>
            <w:tcBorders>
              <w:top w:val="nil"/>
              <w:left w:val="nil"/>
              <w:bottom w:val="single" w:sz="4" w:space="0" w:color="auto"/>
              <w:right w:val="single" w:sz="4" w:space="0" w:color="auto"/>
            </w:tcBorders>
            <w:shd w:val="clear" w:color="000000" w:fill="FFFFFF"/>
            <w:noWrap/>
            <w:vAlign w:val="center"/>
            <w:hideMark/>
          </w:tcPr>
          <w:p w14:paraId="24BC59D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8D01A0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12832E8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D9BA19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69212F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CED642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A289D7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32CA70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310B37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62C2136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A70412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F800EA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EBEA07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21FBF5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r>
      <w:tr w:rsidR="00230386" w:rsidRPr="00126088" w14:paraId="1667B97D" w14:textId="77777777" w:rsidTr="00CF6F0A">
        <w:trPr>
          <w:trHeight w:val="31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B71B32D"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4</w:t>
            </w:r>
          </w:p>
        </w:tc>
        <w:tc>
          <w:tcPr>
            <w:tcW w:w="850" w:type="dxa"/>
            <w:tcBorders>
              <w:top w:val="nil"/>
              <w:left w:val="nil"/>
              <w:bottom w:val="single" w:sz="4" w:space="0" w:color="auto"/>
              <w:right w:val="single" w:sz="4" w:space="0" w:color="auto"/>
            </w:tcBorders>
            <w:shd w:val="clear" w:color="auto" w:fill="auto"/>
            <w:vAlign w:val="center"/>
            <w:hideMark/>
          </w:tcPr>
          <w:p w14:paraId="53F3C4E0"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709" w:type="dxa"/>
            <w:tcBorders>
              <w:top w:val="nil"/>
              <w:left w:val="nil"/>
              <w:bottom w:val="single" w:sz="4" w:space="0" w:color="auto"/>
              <w:right w:val="single" w:sz="4" w:space="0" w:color="auto"/>
            </w:tcBorders>
            <w:shd w:val="clear" w:color="auto" w:fill="auto"/>
            <w:vAlign w:val="center"/>
            <w:hideMark/>
          </w:tcPr>
          <w:p w14:paraId="49D4A535" w14:textId="77777777" w:rsidR="00230386" w:rsidRPr="00126088" w:rsidRDefault="00230386" w:rsidP="00AE5252">
            <w:pPr>
              <w:spacing w:after="0"/>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DD2C84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A5B415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39E55FF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F9F98F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18BD115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284EA12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8" w:type="dxa"/>
            <w:gridSpan w:val="2"/>
            <w:tcBorders>
              <w:top w:val="nil"/>
              <w:left w:val="nil"/>
              <w:bottom w:val="single" w:sz="4" w:space="0" w:color="auto"/>
              <w:right w:val="single" w:sz="4" w:space="0" w:color="auto"/>
            </w:tcBorders>
            <w:shd w:val="clear" w:color="auto" w:fill="auto"/>
            <w:noWrap/>
            <w:vAlign w:val="center"/>
            <w:hideMark/>
          </w:tcPr>
          <w:p w14:paraId="6B8A172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auto" w:fill="auto"/>
            <w:noWrap/>
            <w:vAlign w:val="center"/>
            <w:hideMark/>
          </w:tcPr>
          <w:p w14:paraId="2BA660C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28DA60B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CBD4ACF"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54" w:type="dxa"/>
            <w:tcBorders>
              <w:top w:val="nil"/>
              <w:left w:val="nil"/>
              <w:bottom w:val="single" w:sz="4" w:space="0" w:color="auto"/>
              <w:right w:val="single" w:sz="4" w:space="0" w:color="auto"/>
            </w:tcBorders>
            <w:shd w:val="clear" w:color="000000" w:fill="FFFFFF"/>
            <w:noWrap/>
            <w:vAlign w:val="center"/>
            <w:hideMark/>
          </w:tcPr>
          <w:p w14:paraId="64EBCA7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44C39E0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1F919DF4"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30654A5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8E1EE5B"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E81F17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A1995A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gridSpan w:val="2"/>
            <w:tcBorders>
              <w:top w:val="nil"/>
              <w:left w:val="nil"/>
              <w:bottom w:val="single" w:sz="4" w:space="0" w:color="auto"/>
              <w:right w:val="single" w:sz="4" w:space="0" w:color="auto"/>
            </w:tcBorders>
            <w:shd w:val="clear" w:color="000000" w:fill="FFFFFF"/>
            <w:noWrap/>
            <w:vAlign w:val="center"/>
            <w:hideMark/>
          </w:tcPr>
          <w:p w14:paraId="7290358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2162B63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62F62A8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8CAA49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118C7A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1EB08EF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668604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D4294DB"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E55623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4CA5847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4D88535"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017AF4E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5123A07"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0748FEE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r>
      <w:tr w:rsidR="00230386" w:rsidRPr="00126088" w14:paraId="1235229C" w14:textId="77777777" w:rsidTr="00CF6F0A">
        <w:trPr>
          <w:trHeight w:val="315"/>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443B486"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5</w:t>
            </w:r>
          </w:p>
        </w:tc>
        <w:tc>
          <w:tcPr>
            <w:tcW w:w="850" w:type="dxa"/>
            <w:tcBorders>
              <w:top w:val="nil"/>
              <w:left w:val="nil"/>
              <w:bottom w:val="single" w:sz="4" w:space="0" w:color="auto"/>
              <w:right w:val="single" w:sz="4" w:space="0" w:color="auto"/>
            </w:tcBorders>
            <w:shd w:val="clear" w:color="auto" w:fill="auto"/>
            <w:vAlign w:val="center"/>
            <w:hideMark/>
          </w:tcPr>
          <w:p w14:paraId="5471306D" w14:textId="77777777" w:rsidR="00230386" w:rsidRPr="00126088" w:rsidRDefault="00230386" w:rsidP="00AE5252">
            <w:pPr>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709" w:type="dxa"/>
            <w:tcBorders>
              <w:top w:val="nil"/>
              <w:left w:val="nil"/>
              <w:bottom w:val="single" w:sz="4" w:space="0" w:color="auto"/>
              <w:right w:val="single" w:sz="4" w:space="0" w:color="auto"/>
            </w:tcBorders>
            <w:shd w:val="clear" w:color="auto" w:fill="auto"/>
            <w:vAlign w:val="center"/>
            <w:hideMark/>
          </w:tcPr>
          <w:p w14:paraId="155BA4D6" w14:textId="77777777" w:rsidR="00230386" w:rsidRPr="00126088" w:rsidRDefault="00230386" w:rsidP="00AE5252">
            <w:pPr>
              <w:spacing w:after="0"/>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7CF540B"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7D833F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6C4D677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086FB9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000000" w:fill="FFFFFF"/>
            <w:noWrap/>
            <w:vAlign w:val="center"/>
            <w:hideMark/>
          </w:tcPr>
          <w:p w14:paraId="056E0AD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69A2F594"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8" w:type="dxa"/>
            <w:gridSpan w:val="2"/>
            <w:tcBorders>
              <w:top w:val="nil"/>
              <w:left w:val="nil"/>
              <w:bottom w:val="single" w:sz="4" w:space="0" w:color="auto"/>
              <w:right w:val="single" w:sz="4" w:space="0" w:color="auto"/>
            </w:tcBorders>
            <w:shd w:val="clear" w:color="auto" w:fill="auto"/>
            <w:noWrap/>
            <w:vAlign w:val="center"/>
            <w:hideMark/>
          </w:tcPr>
          <w:p w14:paraId="2BB42B4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3" w:type="dxa"/>
            <w:tcBorders>
              <w:top w:val="nil"/>
              <w:left w:val="nil"/>
              <w:bottom w:val="single" w:sz="4" w:space="0" w:color="auto"/>
              <w:right w:val="single" w:sz="4" w:space="0" w:color="auto"/>
            </w:tcBorders>
            <w:shd w:val="clear" w:color="auto" w:fill="auto"/>
            <w:noWrap/>
            <w:vAlign w:val="center"/>
            <w:hideMark/>
          </w:tcPr>
          <w:p w14:paraId="39EDD81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16" w:type="dxa"/>
            <w:tcBorders>
              <w:top w:val="nil"/>
              <w:left w:val="nil"/>
              <w:bottom w:val="single" w:sz="4" w:space="0" w:color="auto"/>
              <w:right w:val="single" w:sz="4" w:space="0" w:color="auto"/>
            </w:tcBorders>
            <w:shd w:val="clear" w:color="000000" w:fill="FFFFFF"/>
            <w:noWrap/>
            <w:vAlign w:val="center"/>
            <w:hideMark/>
          </w:tcPr>
          <w:p w14:paraId="748840F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2A308C83"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54" w:type="dxa"/>
            <w:tcBorders>
              <w:top w:val="nil"/>
              <w:left w:val="nil"/>
              <w:bottom w:val="single" w:sz="4" w:space="0" w:color="auto"/>
              <w:right w:val="single" w:sz="4" w:space="0" w:color="auto"/>
            </w:tcBorders>
            <w:shd w:val="clear" w:color="000000" w:fill="FFFFFF"/>
            <w:noWrap/>
            <w:vAlign w:val="center"/>
            <w:hideMark/>
          </w:tcPr>
          <w:p w14:paraId="238B362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2EA9A20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3CBAC0C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9" w:type="dxa"/>
            <w:tcBorders>
              <w:top w:val="nil"/>
              <w:left w:val="nil"/>
              <w:bottom w:val="single" w:sz="4" w:space="0" w:color="auto"/>
              <w:right w:val="single" w:sz="4" w:space="0" w:color="auto"/>
            </w:tcBorders>
            <w:shd w:val="clear" w:color="000000" w:fill="FFFFFF"/>
            <w:noWrap/>
            <w:vAlign w:val="center"/>
            <w:hideMark/>
          </w:tcPr>
          <w:p w14:paraId="6382C6B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B0E69A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62F8A361"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77A0AD6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gridSpan w:val="2"/>
            <w:tcBorders>
              <w:top w:val="nil"/>
              <w:left w:val="nil"/>
              <w:bottom w:val="single" w:sz="4" w:space="0" w:color="auto"/>
              <w:right w:val="single" w:sz="4" w:space="0" w:color="auto"/>
            </w:tcBorders>
            <w:shd w:val="clear" w:color="000000" w:fill="FFFFFF"/>
            <w:noWrap/>
            <w:vAlign w:val="center"/>
            <w:hideMark/>
          </w:tcPr>
          <w:p w14:paraId="6A29619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091025E"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A6A6A6"/>
            <w:noWrap/>
            <w:vAlign w:val="center"/>
            <w:hideMark/>
          </w:tcPr>
          <w:p w14:paraId="6614B24D"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4309323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2D8B76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5EFFFC0C"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1D754336"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6A022D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38658319"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A6A6A6"/>
            <w:noWrap/>
            <w:vAlign w:val="center"/>
            <w:hideMark/>
          </w:tcPr>
          <w:p w14:paraId="29632CA0"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5CB3C818"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1035F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20F3C24A"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c>
          <w:tcPr>
            <w:tcW w:w="426" w:type="dxa"/>
            <w:tcBorders>
              <w:top w:val="nil"/>
              <w:left w:val="nil"/>
              <w:bottom w:val="single" w:sz="4" w:space="0" w:color="auto"/>
              <w:right w:val="single" w:sz="4" w:space="0" w:color="auto"/>
            </w:tcBorders>
            <w:shd w:val="clear" w:color="000000" w:fill="FFFFFF"/>
            <w:noWrap/>
            <w:vAlign w:val="center"/>
            <w:hideMark/>
          </w:tcPr>
          <w:p w14:paraId="42715E22" w14:textId="77777777" w:rsidR="00230386" w:rsidRPr="00126088" w:rsidRDefault="00230386" w:rsidP="00AE5252">
            <w:pPr>
              <w:spacing w:after="0"/>
              <w:jc w:val="center"/>
              <w:rPr>
                <w:rFonts w:ascii="Times New Roman" w:eastAsia="Times New Roman" w:hAnsi="Times New Roman"/>
                <w:b/>
                <w:bCs/>
                <w:sz w:val="28"/>
                <w:szCs w:val="28"/>
              </w:rPr>
            </w:pPr>
            <w:r w:rsidRPr="00126088">
              <w:rPr>
                <w:rFonts w:ascii="Times New Roman" w:eastAsia="Times New Roman" w:hAnsi="Times New Roman"/>
                <w:b/>
                <w:bCs/>
                <w:sz w:val="28"/>
                <w:szCs w:val="28"/>
              </w:rPr>
              <w:t> </w:t>
            </w:r>
          </w:p>
        </w:tc>
      </w:tr>
      <w:tr w:rsidR="00230386" w:rsidRPr="00126088" w14:paraId="0672706F" w14:textId="77777777" w:rsidTr="00CF6F0A">
        <w:trPr>
          <w:trHeight w:val="255"/>
        </w:trPr>
        <w:tc>
          <w:tcPr>
            <w:tcW w:w="421" w:type="dxa"/>
            <w:tcBorders>
              <w:top w:val="nil"/>
              <w:left w:val="nil"/>
              <w:bottom w:val="nil"/>
              <w:right w:val="nil"/>
            </w:tcBorders>
            <w:shd w:val="clear" w:color="auto" w:fill="auto"/>
            <w:noWrap/>
            <w:vAlign w:val="bottom"/>
            <w:hideMark/>
          </w:tcPr>
          <w:p w14:paraId="1B7D6F80" w14:textId="77777777" w:rsidR="00230386" w:rsidRPr="00126088" w:rsidRDefault="00230386" w:rsidP="00CF6F0A">
            <w:pPr>
              <w:jc w:val="center"/>
              <w:rPr>
                <w:rFonts w:ascii="Times New Roman" w:eastAsia="Times New Roman" w:hAnsi="Times New Roman"/>
                <w:bCs/>
                <w:sz w:val="28"/>
                <w:szCs w:val="28"/>
              </w:rPr>
            </w:pPr>
          </w:p>
        </w:tc>
        <w:tc>
          <w:tcPr>
            <w:tcW w:w="850" w:type="dxa"/>
            <w:tcBorders>
              <w:top w:val="nil"/>
              <w:left w:val="nil"/>
              <w:bottom w:val="nil"/>
              <w:right w:val="nil"/>
            </w:tcBorders>
            <w:shd w:val="clear" w:color="auto" w:fill="auto"/>
            <w:noWrap/>
            <w:vAlign w:val="bottom"/>
            <w:hideMark/>
          </w:tcPr>
          <w:p w14:paraId="362B3726" w14:textId="77777777" w:rsidR="00230386" w:rsidRPr="00126088" w:rsidRDefault="00230386" w:rsidP="00CF6F0A">
            <w:pPr>
              <w:rPr>
                <w:rFonts w:ascii="Times New Roman" w:eastAsia="Times New Roman" w:hAnsi="Times New Roman"/>
                <w:sz w:val="28"/>
                <w:szCs w:val="28"/>
              </w:rPr>
            </w:pPr>
          </w:p>
        </w:tc>
        <w:tc>
          <w:tcPr>
            <w:tcW w:w="709" w:type="dxa"/>
            <w:tcBorders>
              <w:top w:val="nil"/>
              <w:left w:val="nil"/>
              <w:bottom w:val="nil"/>
              <w:right w:val="nil"/>
            </w:tcBorders>
            <w:shd w:val="clear" w:color="auto" w:fill="auto"/>
            <w:noWrap/>
            <w:vAlign w:val="bottom"/>
            <w:hideMark/>
          </w:tcPr>
          <w:p w14:paraId="32EF88BE"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2A5DB5FE"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681BAA5C"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08638A81"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6DC52CBC" w14:textId="77777777" w:rsidR="00230386" w:rsidRPr="00126088" w:rsidRDefault="00230386" w:rsidP="00CF6F0A">
            <w:pPr>
              <w:jc w:val="center"/>
              <w:rPr>
                <w:rFonts w:ascii="Times New Roman" w:eastAsia="Times New Roman" w:hAnsi="Times New Roman"/>
                <w:sz w:val="28"/>
                <w:szCs w:val="28"/>
              </w:rPr>
            </w:pPr>
          </w:p>
        </w:tc>
        <w:tc>
          <w:tcPr>
            <w:tcW w:w="423" w:type="dxa"/>
            <w:tcBorders>
              <w:top w:val="nil"/>
              <w:left w:val="nil"/>
              <w:bottom w:val="nil"/>
              <w:right w:val="nil"/>
            </w:tcBorders>
            <w:shd w:val="clear" w:color="auto" w:fill="auto"/>
            <w:noWrap/>
            <w:vAlign w:val="center"/>
            <w:hideMark/>
          </w:tcPr>
          <w:p w14:paraId="40521924"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289B42D6" w14:textId="77777777" w:rsidR="00230386" w:rsidRPr="00126088" w:rsidRDefault="00230386" w:rsidP="00CF6F0A">
            <w:pPr>
              <w:jc w:val="center"/>
              <w:rPr>
                <w:rFonts w:ascii="Times New Roman" w:eastAsia="Times New Roman" w:hAnsi="Times New Roman"/>
                <w:sz w:val="28"/>
                <w:szCs w:val="28"/>
              </w:rPr>
            </w:pPr>
          </w:p>
        </w:tc>
        <w:tc>
          <w:tcPr>
            <w:tcW w:w="428" w:type="dxa"/>
            <w:gridSpan w:val="2"/>
            <w:tcBorders>
              <w:top w:val="nil"/>
              <w:left w:val="nil"/>
              <w:bottom w:val="nil"/>
              <w:right w:val="nil"/>
            </w:tcBorders>
            <w:shd w:val="clear" w:color="auto" w:fill="auto"/>
            <w:noWrap/>
            <w:vAlign w:val="center"/>
            <w:hideMark/>
          </w:tcPr>
          <w:p w14:paraId="675FCD87" w14:textId="77777777" w:rsidR="00230386" w:rsidRPr="00126088" w:rsidRDefault="00230386" w:rsidP="00CF6F0A">
            <w:pPr>
              <w:jc w:val="center"/>
              <w:rPr>
                <w:rFonts w:ascii="Times New Roman" w:eastAsia="Times New Roman" w:hAnsi="Times New Roman"/>
                <w:sz w:val="28"/>
                <w:szCs w:val="28"/>
              </w:rPr>
            </w:pPr>
          </w:p>
        </w:tc>
        <w:tc>
          <w:tcPr>
            <w:tcW w:w="423" w:type="dxa"/>
            <w:tcBorders>
              <w:top w:val="nil"/>
              <w:left w:val="nil"/>
              <w:bottom w:val="nil"/>
              <w:right w:val="nil"/>
            </w:tcBorders>
            <w:shd w:val="clear" w:color="auto" w:fill="auto"/>
            <w:noWrap/>
            <w:vAlign w:val="center"/>
            <w:hideMark/>
          </w:tcPr>
          <w:p w14:paraId="615CA050" w14:textId="77777777" w:rsidR="00230386" w:rsidRPr="00126088" w:rsidRDefault="00230386" w:rsidP="00CF6F0A">
            <w:pPr>
              <w:jc w:val="center"/>
              <w:rPr>
                <w:rFonts w:ascii="Times New Roman" w:eastAsia="Times New Roman" w:hAnsi="Times New Roman"/>
                <w:sz w:val="28"/>
                <w:szCs w:val="28"/>
              </w:rPr>
            </w:pPr>
          </w:p>
        </w:tc>
        <w:tc>
          <w:tcPr>
            <w:tcW w:w="416" w:type="dxa"/>
            <w:tcBorders>
              <w:top w:val="nil"/>
              <w:left w:val="nil"/>
              <w:bottom w:val="nil"/>
              <w:right w:val="nil"/>
            </w:tcBorders>
            <w:shd w:val="clear" w:color="auto" w:fill="auto"/>
            <w:noWrap/>
            <w:vAlign w:val="center"/>
            <w:hideMark/>
          </w:tcPr>
          <w:p w14:paraId="397F08F6" w14:textId="77777777" w:rsidR="00230386" w:rsidRPr="00126088" w:rsidRDefault="00230386" w:rsidP="00CF6F0A">
            <w:pPr>
              <w:jc w:val="center"/>
              <w:rPr>
                <w:rFonts w:ascii="Times New Roman" w:eastAsia="Times New Roman" w:hAnsi="Times New Roman"/>
                <w:sz w:val="28"/>
                <w:szCs w:val="28"/>
              </w:rPr>
            </w:pPr>
          </w:p>
        </w:tc>
        <w:tc>
          <w:tcPr>
            <w:tcW w:w="408" w:type="dxa"/>
            <w:tcBorders>
              <w:top w:val="nil"/>
              <w:left w:val="nil"/>
              <w:bottom w:val="nil"/>
              <w:right w:val="nil"/>
            </w:tcBorders>
            <w:shd w:val="clear" w:color="auto" w:fill="auto"/>
            <w:noWrap/>
            <w:vAlign w:val="center"/>
            <w:hideMark/>
          </w:tcPr>
          <w:p w14:paraId="59878E6C" w14:textId="77777777" w:rsidR="00230386" w:rsidRPr="00126088" w:rsidRDefault="00230386" w:rsidP="00CF6F0A">
            <w:pPr>
              <w:jc w:val="center"/>
              <w:rPr>
                <w:rFonts w:ascii="Times New Roman" w:eastAsia="Times New Roman" w:hAnsi="Times New Roman"/>
                <w:sz w:val="28"/>
                <w:szCs w:val="28"/>
              </w:rPr>
            </w:pPr>
          </w:p>
        </w:tc>
        <w:tc>
          <w:tcPr>
            <w:tcW w:w="454" w:type="dxa"/>
            <w:tcBorders>
              <w:top w:val="nil"/>
              <w:left w:val="nil"/>
              <w:bottom w:val="nil"/>
              <w:right w:val="nil"/>
            </w:tcBorders>
            <w:shd w:val="clear" w:color="auto" w:fill="auto"/>
            <w:noWrap/>
            <w:vAlign w:val="center"/>
            <w:hideMark/>
          </w:tcPr>
          <w:p w14:paraId="406FA2E5" w14:textId="77777777" w:rsidR="00230386" w:rsidRPr="00126088" w:rsidRDefault="00230386" w:rsidP="00CF6F0A">
            <w:pPr>
              <w:jc w:val="center"/>
              <w:rPr>
                <w:rFonts w:ascii="Times New Roman" w:eastAsia="Times New Roman" w:hAnsi="Times New Roman"/>
                <w:sz w:val="28"/>
                <w:szCs w:val="28"/>
              </w:rPr>
            </w:pPr>
          </w:p>
        </w:tc>
        <w:tc>
          <w:tcPr>
            <w:tcW w:w="420" w:type="dxa"/>
            <w:tcBorders>
              <w:top w:val="nil"/>
              <w:left w:val="nil"/>
              <w:bottom w:val="nil"/>
              <w:right w:val="nil"/>
            </w:tcBorders>
            <w:shd w:val="clear" w:color="auto" w:fill="auto"/>
            <w:noWrap/>
            <w:vAlign w:val="center"/>
            <w:hideMark/>
          </w:tcPr>
          <w:p w14:paraId="15C906FB"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5C1D9237" w14:textId="77777777" w:rsidR="00230386" w:rsidRPr="00126088" w:rsidRDefault="00230386" w:rsidP="00CF6F0A">
            <w:pPr>
              <w:jc w:val="center"/>
              <w:rPr>
                <w:rFonts w:ascii="Times New Roman" w:eastAsia="Times New Roman" w:hAnsi="Times New Roman"/>
                <w:sz w:val="28"/>
                <w:szCs w:val="28"/>
              </w:rPr>
            </w:pPr>
          </w:p>
        </w:tc>
        <w:tc>
          <w:tcPr>
            <w:tcW w:w="429" w:type="dxa"/>
            <w:tcBorders>
              <w:top w:val="nil"/>
              <w:left w:val="nil"/>
              <w:bottom w:val="nil"/>
              <w:right w:val="nil"/>
            </w:tcBorders>
            <w:shd w:val="clear" w:color="auto" w:fill="auto"/>
            <w:noWrap/>
            <w:vAlign w:val="center"/>
            <w:hideMark/>
          </w:tcPr>
          <w:p w14:paraId="757F294F"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2A60BA08"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5BCD81F9"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760008B7" w14:textId="77777777" w:rsidR="00230386" w:rsidRPr="00126088" w:rsidRDefault="00230386" w:rsidP="00CF6F0A">
            <w:pPr>
              <w:jc w:val="center"/>
              <w:rPr>
                <w:rFonts w:ascii="Times New Roman" w:eastAsia="Times New Roman" w:hAnsi="Times New Roman"/>
                <w:sz w:val="28"/>
                <w:szCs w:val="28"/>
              </w:rPr>
            </w:pPr>
          </w:p>
        </w:tc>
        <w:tc>
          <w:tcPr>
            <w:tcW w:w="425" w:type="dxa"/>
            <w:gridSpan w:val="2"/>
            <w:tcBorders>
              <w:top w:val="nil"/>
              <w:left w:val="nil"/>
              <w:bottom w:val="nil"/>
              <w:right w:val="nil"/>
            </w:tcBorders>
            <w:shd w:val="clear" w:color="auto" w:fill="auto"/>
            <w:noWrap/>
            <w:vAlign w:val="center"/>
            <w:hideMark/>
          </w:tcPr>
          <w:p w14:paraId="7A5B5DD2"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1E2B3F8C"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7C3193E1"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15031D85"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339037AE"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3EB4E92D"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3D622A75"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7A038C70"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752F9EE5"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3EEF9AEC"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09172096"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5749CD98" w14:textId="77777777" w:rsidR="00230386" w:rsidRPr="00126088" w:rsidRDefault="00230386" w:rsidP="00CF6F0A">
            <w:pPr>
              <w:jc w:val="cente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4561156A" w14:textId="77777777" w:rsidR="00230386" w:rsidRPr="00126088" w:rsidRDefault="00230386" w:rsidP="00CF6F0A">
            <w:pPr>
              <w:jc w:val="cente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387F4B24" w14:textId="77777777" w:rsidR="00230386" w:rsidRPr="00126088" w:rsidRDefault="00230386" w:rsidP="00CF6F0A">
            <w:pPr>
              <w:jc w:val="center"/>
              <w:rPr>
                <w:rFonts w:ascii="Times New Roman" w:eastAsia="Times New Roman" w:hAnsi="Times New Roman"/>
                <w:sz w:val="28"/>
                <w:szCs w:val="28"/>
              </w:rPr>
            </w:pPr>
          </w:p>
        </w:tc>
      </w:tr>
      <w:tr w:rsidR="00230386" w:rsidRPr="00126088" w14:paraId="5A9218AE" w14:textId="77777777" w:rsidTr="00CF6F0A">
        <w:trPr>
          <w:trHeight w:val="255"/>
        </w:trPr>
        <w:tc>
          <w:tcPr>
            <w:tcW w:w="5380" w:type="dxa"/>
            <w:gridSpan w:val="12"/>
            <w:tcBorders>
              <w:top w:val="nil"/>
              <w:left w:val="nil"/>
              <w:bottom w:val="nil"/>
              <w:right w:val="nil"/>
            </w:tcBorders>
            <w:shd w:val="clear" w:color="auto" w:fill="auto"/>
            <w:noWrap/>
            <w:vAlign w:val="bottom"/>
            <w:hideMark/>
          </w:tcPr>
          <w:p w14:paraId="6F500952" w14:textId="77777777" w:rsidR="00230386" w:rsidRPr="00126088" w:rsidRDefault="00230386" w:rsidP="00CF6F0A">
            <w:pPr>
              <w:rPr>
                <w:rFonts w:ascii="Times New Roman" w:eastAsia="Times New Roman" w:hAnsi="Times New Roman"/>
                <w:sz w:val="28"/>
                <w:szCs w:val="28"/>
              </w:rPr>
            </w:pPr>
            <w:r w:rsidRPr="00126088">
              <w:rPr>
                <w:rFonts w:ascii="Times New Roman" w:eastAsia="Times New Roman" w:hAnsi="Times New Roman"/>
                <w:sz w:val="28"/>
                <w:szCs w:val="28"/>
              </w:rPr>
              <w:t>Ответственное лицо     Должность      ФИО</w:t>
            </w:r>
          </w:p>
          <w:p w14:paraId="6C827510" w14:textId="77777777" w:rsidR="00230386" w:rsidRPr="00126088" w:rsidRDefault="00230386" w:rsidP="00CF6F0A">
            <w:pPr>
              <w:rPr>
                <w:rFonts w:ascii="Times New Roman" w:eastAsia="Times New Roman" w:hAnsi="Times New Roman"/>
                <w:sz w:val="28"/>
                <w:szCs w:val="28"/>
              </w:rPr>
            </w:pPr>
          </w:p>
          <w:p w14:paraId="63D1E4C4" w14:textId="77777777" w:rsidR="00230386" w:rsidRPr="00126088" w:rsidRDefault="00230386" w:rsidP="00CF6F0A">
            <w:pPr>
              <w:rPr>
                <w:rFonts w:ascii="Times New Roman" w:eastAsia="Times New Roman" w:hAnsi="Times New Roman"/>
                <w:sz w:val="28"/>
                <w:szCs w:val="28"/>
              </w:rPr>
            </w:pPr>
          </w:p>
        </w:tc>
        <w:tc>
          <w:tcPr>
            <w:tcW w:w="416" w:type="dxa"/>
            <w:tcBorders>
              <w:top w:val="nil"/>
              <w:left w:val="nil"/>
              <w:bottom w:val="nil"/>
              <w:right w:val="nil"/>
            </w:tcBorders>
            <w:shd w:val="clear" w:color="auto" w:fill="auto"/>
            <w:noWrap/>
            <w:vAlign w:val="center"/>
            <w:hideMark/>
          </w:tcPr>
          <w:p w14:paraId="06421A15" w14:textId="77777777" w:rsidR="00230386" w:rsidRPr="00126088" w:rsidRDefault="00230386" w:rsidP="00CF6F0A">
            <w:pPr>
              <w:rPr>
                <w:rFonts w:ascii="Times New Roman" w:eastAsia="Times New Roman" w:hAnsi="Times New Roman"/>
                <w:sz w:val="28"/>
                <w:szCs w:val="28"/>
              </w:rPr>
            </w:pPr>
          </w:p>
        </w:tc>
        <w:tc>
          <w:tcPr>
            <w:tcW w:w="408" w:type="dxa"/>
            <w:tcBorders>
              <w:top w:val="nil"/>
              <w:left w:val="nil"/>
              <w:bottom w:val="nil"/>
              <w:right w:val="nil"/>
            </w:tcBorders>
            <w:shd w:val="clear" w:color="auto" w:fill="auto"/>
            <w:noWrap/>
            <w:vAlign w:val="center"/>
          </w:tcPr>
          <w:p w14:paraId="30EF5A2B" w14:textId="77777777" w:rsidR="00230386" w:rsidRPr="00126088" w:rsidRDefault="00230386" w:rsidP="00CF6F0A">
            <w:pPr>
              <w:rPr>
                <w:rFonts w:ascii="Times New Roman" w:eastAsia="Times New Roman" w:hAnsi="Times New Roman"/>
                <w:sz w:val="28"/>
                <w:szCs w:val="28"/>
              </w:rPr>
            </w:pPr>
          </w:p>
        </w:tc>
        <w:tc>
          <w:tcPr>
            <w:tcW w:w="454" w:type="dxa"/>
            <w:tcBorders>
              <w:top w:val="nil"/>
              <w:left w:val="nil"/>
              <w:bottom w:val="nil"/>
              <w:right w:val="nil"/>
            </w:tcBorders>
            <w:shd w:val="clear" w:color="auto" w:fill="auto"/>
            <w:noWrap/>
            <w:vAlign w:val="center"/>
            <w:hideMark/>
          </w:tcPr>
          <w:p w14:paraId="6962E27C" w14:textId="77777777" w:rsidR="00230386" w:rsidRPr="00126088" w:rsidRDefault="00230386" w:rsidP="00CF6F0A">
            <w:pPr>
              <w:rPr>
                <w:rFonts w:ascii="Times New Roman" w:eastAsia="Times New Roman" w:hAnsi="Times New Roman"/>
                <w:sz w:val="28"/>
                <w:szCs w:val="28"/>
              </w:rPr>
            </w:pPr>
          </w:p>
        </w:tc>
        <w:tc>
          <w:tcPr>
            <w:tcW w:w="420" w:type="dxa"/>
            <w:tcBorders>
              <w:top w:val="nil"/>
              <w:left w:val="nil"/>
              <w:bottom w:val="nil"/>
              <w:right w:val="nil"/>
            </w:tcBorders>
            <w:shd w:val="clear" w:color="auto" w:fill="auto"/>
            <w:noWrap/>
            <w:vAlign w:val="center"/>
            <w:hideMark/>
          </w:tcPr>
          <w:p w14:paraId="11979819" w14:textId="77777777" w:rsidR="00230386" w:rsidRPr="00126088" w:rsidRDefault="00230386" w:rsidP="00CF6F0A">
            <w:pP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7FB2C3E1" w14:textId="77777777" w:rsidR="00230386" w:rsidRPr="00126088" w:rsidRDefault="00230386" w:rsidP="00CF6F0A">
            <w:pPr>
              <w:rPr>
                <w:rFonts w:ascii="Times New Roman" w:eastAsia="Times New Roman" w:hAnsi="Times New Roman"/>
                <w:sz w:val="28"/>
                <w:szCs w:val="28"/>
              </w:rPr>
            </w:pPr>
          </w:p>
        </w:tc>
        <w:tc>
          <w:tcPr>
            <w:tcW w:w="429" w:type="dxa"/>
            <w:tcBorders>
              <w:top w:val="nil"/>
              <w:left w:val="nil"/>
              <w:bottom w:val="nil"/>
              <w:right w:val="nil"/>
            </w:tcBorders>
            <w:shd w:val="clear" w:color="auto" w:fill="auto"/>
            <w:noWrap/>
            <w:vAlign w:val="center"/>
            <w:hideMark/>
          </w:tcPr>
          <w:p w14:paraId="081195EA"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25B0D932"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0C892CEE" w14:textId="77777777" w:rsidR="00230386" w:rsidRPr="00126088" w:rsidRDefault="00230386" w:rsidP="00CF6F0A">
            <w:pP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058D712B" w14:textId="77777777" w:rsidR="00230386" w:rsidRPr="00126088" w:rsidRDefault="00230386" w:rsidP="00CF6F0A">
            <w:pPr>
              <w:rPr>
                <w:rFonts w:ascii="Times New Roman" w:eastAsia="Times New Roman" w:hAnsi="Times New Roman"/>
                <w:sz w:val="28"/>
                <w:szCs w:val="28"/>
              </w:rPr>
            </w:pPr>
          </w:p>
        </w:tc>
        <w:tc>
          <w:tcPr>
            <w:tcW w:w="425" w:type="dxa"/>
            <w:gridSpan w:val="2"/>
            <w:tcBorders>
              <w:top w:val="nil"/>
              <w:left w:val="nil"/>
              <w:bottom w:val="nil"/>
              <w:right w:val="nil"/>
            </w:tcBorders>
            <w:shd w:val="clear" w:color="auto" w:fill="auto"/>
            <w:noWrap/>
            <w:vAlign w:val="center"/>
            <w:hideMark/>
          </w:tcPr>
          <w:p w14:paraId="1E3B35C5" w14:textId="77777777" w:rsidR="00230386" w:rsidRPr="00126088" w:rsidRDefault="00230386" w:rsidP="00CF6F0A">
            <w:pP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608A946A"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3F6C9C25"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44AF1806"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0C397D31" w14:textId="77777777" w:rsidR="00230386" w:rsidRPr="00126088" w:rsidRDefault="00230386" w:rsidP="00CF6F0A">
            <w:pP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14848091"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3A450442"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04C119B1"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7F035A3D" w14:textId="77777777" w:rsidR="00230386" w:rsidRPr="00126088" w:rsidRDefault="00230386" w:rsidP="00CF6F0A">
            <w:pP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3EA9C62E"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12249B78"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216D0C62" w14:textId="77777777" w:rsidR="00230386" w:rsidRPr="00126088" w:rsidRDefault="00230386" w:rsidP="00CF6F0A">
            <w:pPr>
              <w:rPr>
                <w:rFonts w:ascii="Times New Roman" w:eastAsia="Times New Roman" w:hAnsi="Times New Roman"/>
                <w:sz w:val="28"/>
                <w:szCs w:val="28"/>
              </w:rPr>
            </w:pPr>
          </w:p>
        </w:tc>
        <w:tc>
          <w:tcPr>
            <w:tcW w:w="425" w:type="dxa"/>
            <w:tcBorders>
              <w:top w:val="nil"/>
              <w:left w:val="nil"/>
              <w:bottom w:val="nil"/>
              <w:right w:val="nil"/>
            </w:tcBorders>
            <w:shd w:val="clear" w:color="auto" w:fill="auto"/>
            <w:noWrap/>
            <w:vAlign w:val="center"/>
            <w:hideMark/>
          </w:tcPr>
          <w:p w14:paraId="6F80D182" w14:textId="77777777" w:rsidR="00230386" w:rsidRPr="00126088" w:rsidRDefault="00230386" w:rsidP="00CF6F0A">
            <w:pPr>
              <w:rPr>
                <w:rFonts w:ascii="Times New Roman" w:eastAsia="Times New Roman" w:hAnsi="Times New Roman"/>
                <w:sz w:val="28"/>
                <w:szCs w:val="28"/>
              </w:rPr>
            </w:pPr>
          </w:p>
        </w:tc>
        <w:tc>
          <w:tcPr>
            <w:tcW w:w="426" w:type="dxa"/>
            <w:tcBorders>
              <w:top w:val="nil"/>
              <w:left w:val="nil"/>
              <w:bottom w:val="nil"/>
              <w:right w:val="nil"/>
            </w:tcBorders>
            <w:shd w:val="clear" w:color="auto" w:fill="auto"/>
            <w:noWrap/>
            <w:vAlign w:val="center"/>
            <w:hideMark/>
          </w:tcPr>
          <w:p w14:paraId="3BF25420" w14:textId="77777777" w:rsidR="00230386" w:rsidRPr="00126088" w:rsidRDefault="00230386" w:rsidP="00CF6F0A">
            <w:pPr>
              <w:rPr>
                <w:rFonts w:ascii="Times New Roman" w:eastAsia="Times New Roman" w:hAnsi="Times New Roman"/>
                <w:sz w:val="28"/>
                <w:szCs w:val="28"/>
              </w:rPr>
            </w:pPr>
          </w:p>
        </w:tc>
      </w:tr>
      <w:tr w:rsidR="00230386" w:rsidRPr="00126088" w14:paraId="29BBD582" w14:textId="77777777" w:rsidTr="00CF6F0A">
        <w:tblPrEx>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Ex>
        <w:trPr>
          <w:gridAfter w:val="14"/>
          <w:wAfter w:w="5693" w:type="dxa"/>
          <w:jc w:val="center"/>
        </w:trPr>
        <w:tc>
          <w:tcPr>
            <w:tcW w:w="4826" w:type="dxa"/>
            <w:gridSpan w:val="10"/>
            <w:tcBorders>
              <w:top w:val="single" w:sz="4" w:space="0" w:color="FFFFFF"/>
              <w:left w:val="single" w:sz="4" w:space="0" w:color="FFFFFF"/>
              <w:bottom w:val="single" w:sz="4" w:space="0" w:color="FFFFFF"/>
              <w:right w:val="single" w:sz="4" w:space="0" w:color="FFFFFF"/>
            </w:tcBorders>
          </w:tcPr>
          <w:p w14:paraId="31C9A8DF" w14:textId="77777777" w:rsidR="00230386" w:rsidRPr="00126088" w:rsidRDefault="00230386" w:rsidP="00CF6F0A">
            <w:pPr>
              <w:jc w:val="center"/>
              <w:rPr>
                <w:rFonts w:ascii="Times New Roman" w:eastAsia="Times New Roman" w:hAnsi="Times New Roman"/>
              </w:rPr>
            </w:pPr>
          </w:p>
        </w:tc>
        <w:tc>
          <w:tcPr>
            <w:tcW w:w="4644" w:type="dxa"/>
            <w:gridSpan w:val="12"/>
            <w:tcBorders>
              <w:top w:val="single" w:sz="4" w:space="0" w:color="FFFFFF"/>
              <w:left w:val="single" w:sz="4" w:space="0" w:color="FFFFFF"/>
              <w:bottom w:val="single" w:sz="4" w:space="0" w:color="FFFFFF"/>
              <w:right w:val="single" w:sz="4" w:space="0" w:color="FFFFFF"/>
            </w:tcBorders>
          </w:tcPr>
          <w:p w14:paraId="20604ECD" w14:textId="77777777" w:rsidR="00230386" w:rsidRPr="00126088" w:rsidRDefault="00230386" w:rsidP="00CF6F0A">
            <w:pPr>
              <w:jc w:val="center"/>
              <w:rPr>
                <w:rFonts w:ascii="Times New Roman" w:eastAsia="Times New Roman" w:hAnsi="Times New Roman"/>
              </w:rPr>
            </w:pPr>
          </w:p>
        </w:tc>
      </w:tr>
    </w:tbl>
    <w:p w14:paraId="25FA9732" w14:textId="77777777" w:rsidR="00230386" w:rsidRPr="00126088" w:rsidRDefault="00230386" w:rsidP="00230386">
      <w:pPr>
        <w:autoSpaceDN w:val="0"/>
        <w:ind w:left="5954"/>
        <w:rPr>
          <w:rFonts w:ascii="Times New Roman" w:hAnsi="Times New Roman"/>
          <w:sz w:val="28"/>
          <w:szCs w:val="28"/>
        </w:rPr>
        <w:sectPr w:rsidR="00230386" w:rsidRPr="00126088" w:rsidSect="00CF6F0A">
          <w:footnotePr>
            <w:numRestart w:val="eachSect"/>
          </w:footnotePr>
          <w:pgSz w:w="16838" w:h="11906" w:orient="landscape" w:code="9"/>
          <w:pgMar w:top="1134" w:right="1134" w:bottom="1134" w:left="1134" w:header="425" w:footer="618" w:gutter="0"/>
          <w:cols w:space="720"/>
          <w:docGrid w:linePitch="326"/>
        </w:sectPr>
      </w:pPr>
    </w:p>
    <w:p w14:paraId="19873122" w14:textId="77777777" w:rsidR="00230386" w:rsidRDefault="00230386" w:rsidP="00230386">
      <w:pPr>
        <w:autoSpaceDN w:val="0"/>
        <w:ind w:left="3544"/>
        <w:rPr>
          <w:rFonts w:ascii="Times New Roman" w:eastAsia="Times New Roman" w:hAnsi="Times New Roman"/>
          <w:sz w:val="28"/>
          <w:szCs w:val="28"/>
        </w:rPr>
      </w:pPr>
      <w:r w:rsidRPr="00126088">
        <w:rPr>
          <w:rFonts w:ascii="Times New Roman" w:eastAsia="Times New Roman" w:hAnsi="Times New Roman"/>
          <w:sz w:val="28"/>
          <w:szCs w:val="28"/>
        </w:rPr>
        <w:lastRenderedPageBreak/>
        <w:t xml:space="preserve">Приложение № 2 к Технологии </w:t>
      </w:r>
      <w:r w:rsidRPr="00050FE6">
        <w:rPr>
          <w:rFonts w:ascii="Times New Roman" w:eastAsia="Times New Roman" w:hAnsi="Times New Roman"/>
          <w:sz w:val="28"/>
          <w:szCs w:val="28"/>
        </w:rPr>
        <w:t>инкассации наличных денежных средств из подразделений Заказчика, пересчет</w:t>
      </w:r>
      <w:r>
        <w:rPr>
          <w:rFonts w:ascii="Times New Roman" w:eastAsia="Times New Roman" w:hAnsi="Times New Roman"/>
          <w:sz w:val="28"/>
          <w:szCs w:val="28"/>
        </w:rPr>
        <w:t>а</w:t>
      </w:r>
      <w:r w:rsidRPr="00050FE6">
        <w:rPr>
          <w:rFonts w:ascii="Times New Roman" w:eastAsia="Times New Roman" w:hAnsi="Times New Roman"/>
          <w:sz w:val="28"/>
          <w:szCs w:val="28"/>
        </w:rPr>
        <w:t xml:space="preserve"> и зачислени</w:t>
      </w:r>
      <w:r>
        <w:rPr>
          <w:rFonts w:ascii="Times New Roman" w:eastAsia="Times New Roman" w:hAnsi="Times New Roman"/>
          <w:sz w:val="28"/>
          <w:szCs w:val="28"/>
        </w:rPr>
        <w:t>я</w:t>
      </w:r>
      <w:r w:rsidRPr="00050FE6">
        <w:rPr>
          <w:rFonts w:ascii="Times New Roman" w:eastAsia="Times New Roman" w:hAnsi="Times New Roman"/>
          <w:sz w:val="28"/>
          <w:szCs w:val="28"/>
        </w:rPr>
        <w:t xml:space="preserve"> наличных денежных сре</w:t>
      </w:r>
      <w:r>
        <w:rPr>
          <w:rFonts w:ascii="Times New Roman" w:eastAsia="Times New Roman" w:hAnsi="Times New Roman"/>
          <w:sz w:val="28"/>
          <w:szCs w:val="28"/>
        </w:rPr>
        <w:t>дств на счета За</w:t>
      </w:r>
      <w:r w:rsidRPr="00050FE6">
        <w:rPr>
          <w:rFonts w:ascii="Times New Roman" w:eastAsia="Times New Roman" w:hAnsi="Times New Roman"/>
          <w:sz w:val="28"/>
          <w:szCs w:val="28"/>
        </w:rPr>
        <w:t>казчика</w:t>
      </w:r>
      <w:r>
        <w:rPr>
          <w:rFonts w:ascii="Times New Roman" w:eastAsia="Times New Roman" w:hAnsi="Times New Roman"/>
          <w:sz w:val="28"/>
          <w:szCs w:val="28"/>
        </w:rPr>
        <w:t xml:space="preserve"> </w:t>
      </w:r>
    </w:p>
    <w:p w14:paraId="7274A244" w14:textId="77777777" w:rsidR="00230386" w:rsidRPr="00126088" w:rsidRDefault="00230386" w:rsidP="00230386">
      <w:pPr>
        <w:autoSpaceDN w:val="0"/>
        <w:ind w:left="3544"/>
        <w:rPr>
          <w:rFonts w:ascii="Times New Roman" w:eastAsia="Times New Roman" w:hAnsi="Times New Roman"/>
          <w:sz w:val="28"/>
          <w:szCs w:val="28"/>
        </w:rPr>
      </w:pPr>
    </w:p>
    <w:p w14:paraId="7F81FE64" w14:textId="77777777" w:rsidR="00230386" w:rsidRPr="00126088" w:rsidRDefault="00230386" w:rsidP="00230386">
      <w:pPr>
        <w:overflowPunct w:val="0"/>
        <w:autoSpaceDE w:val="0"/>
        <w:autoSpaceDN w:val="0"/>
        <w:adjustRightInd w:val="0"/>
        <w:ind w:left="5103" w:hanging="4819"/>
        <w:rPr>
          <w:rFonts w:ascii="Times New Roman" w:eastAsia="Times New Roman" w:hAnsi="Times New Roman"/>
          <w:sz w:val="28"/>
          <w:szCs w:val="28"/>
        </w:rPr>
      </w:pPr>
      <w:r w:rsidRPr="00126088">
        <w:rPr>
          <w:rFonts w:ascii="Times New Roman" w:eastAsia="Times New Roman" w:hAnsi="Times New Roman"/>
          <w:sz w:val="28"/>
          <w:szCs w:val="28"/>
        </w:rPr>
        <w:t>ФОРМА</w:t>
      </w:r>
    </w:p>
    <w:p w14:paraId="39092D8D" w14:textId="77777777" w:rsidR="00230386" w:rsidRPr="00126088" w:rsidRDefault="00230386" w:rsidP="00230386">
      <w:pPr>
        <w:autoSpaceDN w:val="0"/>
        <w:rPr>
          <w:rFonts w:ascii="Times New Roman" w:eastAsia="Times New Roman" w:hAnsi="Times New Roman"/>
          <w:sz w:val="28"/>
          <w:szCs w:val="28"/>
        </w:rPr>
      </w:pPr>
    </w:p>
    <w:tbl>
      <w:tblPr>
        <w:tblW w:w="7933" w:type="dxa"/>
        <w:jc w:val="center"/>
        <w:tblLayout w:type="fixed"/>
        <w:tblLook w:val="04A0" w:firstRow="1" w:lastRow="0" w:firstColumn="1" w:lastColumn="0" w:noHBand="0" w:noVBand="1"/>
      </w:tblPr>
      <w:tblGrid>
        <w:gridCol w:w="606"/>
        <w:gridCol w:w="1355"/>
        <w:gridCol w:w="3623"/>
        <w:gridCol w:w="1518"/>
        <w:gridCol w:w="831"/>
      </w:tblGrid>
      <w:tr w:rsidR="00230386" w:rsidRPr="00126088" w14:paraId="22AF4024" w14:textId="77777777" w:rsidTr="00CF6F0A">
        <w:trPr>
          <w:trHeight w:val="495"/>
          <w:jc w:val="center"/>
        </w:trPr>
        <w:tc>
          <w:tcPr>
            <w:tcW w:w="793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025515E" w14:textId="77777777" w:rsidR="00230386" w:rsidRPr="00126088" w:rsidRDefault="00230386" w:rsidP="00CF6F0A">
            <w:pPr>
              <w:overflowPunct w:val="0"/>
              <w:autoSpaceDE w:val="0"/>
              <w:autoSpaceDN w:val="0"/>
              <w:adjustRightInd w:val="0"/>
              <w:ind w:firstLine="709"/>
              <w:jc w:val="center"/>
              <w:rPr>
                <w:rFonts w:ascii="Times New Roman" w:eastAsia="Times New Roman" w:hAnsi="Times New Roman"/>
                <w:bCs/>
                <w:sz w:val="28"/>
                <w:szCs w:val="28"/>
              </w:rPr>
            </w:pPr>
            <w:r w:rsidRPr="00126088">
              <w:rPr>
                <w:rFonts w:ascii="Times New Roman" w:eastAsia="Times New Roman" w:hAnsi="Times New Roman"/>
                <w:sz w:val="28"/>
                <w:szCs w:val="28"/>
              </w:rPr>
              <w:t>Дата в формате (число. месяц. год)</w:t>
            </w:r>
          </w:p>
        </w:tc>
      </w:tr>
      <w:tr w:rsidR="00230386" w:rsidRPr="00126088" w14:paraId="0309189E" w14:textId="77777777" w:rsidTr="00CF6F0A">
        <w:trPr>
          <w:trHeight w:val="511"/>
          <w:jc w:val="center"/>
        </w:trPr>
        <w:tc>
          <w:tcPr>
            <w:tcW w:w="793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3C7960" w14:textId="77777777" w:rsidR="00230386" w:rsidRPr="00126088" w:rsidRDefault="00230386" w:rsidP="00CF6F0A">
            <w:pPr>
              <w:overflowPunct w:val="0"/>
              <w:autoSpaceDE w:val="0"/>
              <w:autoSpaceDN w:val="0"/>
              <w:adjustRightInd w:val="0"/>
              <w:jc w:val="center"/>
              <w:rPr>
                <w:rFonts w:ascii="Times New Roman" w:eastAsia="Times New Roman" w:hAnsi="Times New Roman"/>
                <w:bCs/>
                <w:sz w:val="28"/>
                <w:szCs w:val="28"/>
              </w:rPr>
            </w:pPr>
            <w:r w:rsidRPr="00A41D8F">
              <w:rPr>
                <w:rFonts w:ascii="Times New Roman" w:eastAsia="Times New Roman" w:hAnsi="Times New Roman"/>
                <w:sz w:val="28"/>
                <w:szCs w:val="28"/>
              </w:rPr>
              <w:t>Ежедневное уведомление на перевозку</w:t>
            </w:r>
            <w:r>
              <w:rPr>
                <w:rFonts w:ascii="Times New Roman" w:eastAsia="Times New Roman" w:hAnsi="Times New Roman"/>
                <w:sz w:val="28"/>
                <w:szCs w:val="28"/>
              </w:rPr>
              <w:t xml:space="preserve"> наличных денежных средств №</w:t>
            </w:r>
          </w:p>
        </w:tc>
      </w:tr>
      <w:tr w:rsidR="00230386" w:rsidRPr="00126088" w14:paraId="2F62CE33" w14:textId="77777777" w:rsidTr="00CF6F0A">
        <w:trPr>
          <w:trHeight w:val="570"/>
          <w:jc w:val="center"/>
        </w:trPr>
        <w:tc>
          <w:tcPr>
            <w:tcW w:w="606" w:type="dxa"/>
            <w:tcBorders>
              <w:top w:val="nil"/>
              <w:left w:val="single" w:sz="4" w:space="0" w:color="auto"/>
              <w:bottom w:val="single" w:sz="4" w:space="0" w:color="auto"/>
              <w:right w:val="single" w:sz="4" w:space="0" w:color="auto"/>
            </w:tcBorders>
            <w:shd w:val="clear" w:color="auto" w:fill="auto"/>
            <w:noWrap/>
            <w:vAlign w:val="center"/>
          </w:tcPr>
          <w:p w14:paraId="0F02167B" w14:textId="77777777" w:rsidR="00230386" w:rsidRPr="00126088" w:rsidRDefault="00230386" w:rsidP="00CF6F0A">
            <w:pPr>
              <w:overflowPunct w:val="0"/>
              <w:autoSpaceDE w:val="0"/>
              <w:autoSpaceDN w:val="0"/>
              <w:adjustRightInd w:val="0"/>
              <w:jc w:val="center"/>
              <w:rPr>
                <w:rFonts w:ascii="Times New Roman" w:eastAsia="Times New Roman" w:hAnsi="Times New Roman"/>
                <w:bCs/>
                <w:sz w:val="28"/>
                <w:szCs w:val="28"/>
              </w:rPr>
            </w:pPr>
            <w:r w:rsidRPr="00126088">
              <w:rPr>
                <w:rFonts w:ascii="Times New Roman" w:eastAsia="Times New Roman" w:hAnsi="Times New Roman"/>
                <w:sz w:val="28"/>
                <w:szCs w:val="28"/>
              </w:rPr>
              <w:t>№ п/п</w:t>
            </w:r>
          </w:p>
        </w:tc>
        <w:tc>
          <w:tcPr>
            <w:tcW w:w="1355" w:type="dxa"/>
            <w:tcBorders>
              <w:top w:val="nil"/>
              <w:left w:val="nil"/>
              <w:bottom w:val="single" w:sz="4" w:space="0" w:color="auto"/>
              <w:right w:val="single" w:sz="4" w:space="0" w:color="auto"/>
            </w:tcBorders>
            <w:shd w:val="clear" w:color="auto" w:fill="auto"/>
            <w:noWrap/>
            <w:vAlign w:val="center"/>
          </w:tcPr>
          <w:p w14:paraId="5E251F30" w14:textId="05DF7D04" w:rsidR="00230386" w:rsidRPr="00126088" w:rsidRDefault="001A1E26" w:rsidP="00CF6F0A">
            <w:pPr>
              <w:overflowPunct w:val="0"/>
              <w:autoSpaceDE w:val="0"/>
              <w:autoSpaceDN w:val="0"/>
              <w:adjustRightInd w:val="0"/>
              <w:jc w:val="center"/>
              <w:rPr>
                <w:rFonts w:ascii="Times New Roman" w:eastAsia="Times New Roman" w:hAnsi="Times New Roman"/>
                <w:sz w:val="28"/>
                <w:szCs w:val="28"/>
              </w:rPr>
            </w:pPr>
            <w:r>
              <w:rPr>
                <w:rFonts w:ascii="Times New Roman" w:hAnsi="Times New Roman"/>
                <w:sz w:val="28"/>
                <w:szCs w:val="28"/>
              </w:rPr>
              <w:t>ОПС/УДПП</w:t>
            </w:r>
          </w:p>
        </w:tc>
        <w:tc>
          <w:tcPr>
            <w:tcW w:w="3623" w:type="dxa"/>
            <w:tcBorders>
              <w:top w:val="nil"/>
              <w:left w:val="nil"/>
              <w:bottom w:val="single" w:sz="4" w:space="0" w:color="auto"/>
              <w:right w:val="single" w:sz="4" w:space="0" w:color="auto"/>
            </w:tcBorders>
            <w:shd w:val="clear" w:color="auto" w:fill="auto"/>
            <w:noWrap/>
            <w:vAlign w:val="center"/>
          </w:tcPr>
          <w:p w14:paraId="512A4F40" w14:textId="77777777" w:rsidR="00230386" w:rsidRPr="00126088" w:rsidRDefault="00230386" w:rsidP="00CF6F0A">
            <w:pPr>
              <w:overflowPunct w:val="0"/>
              <w:autoSpaceDE w:val="0"/>
              <w:autoSpaceDN w:val="0"/>
              <w:adjustRightInd w:val="0"/>
              <w:jc w:val="center"/>
              <w:rPr>
                <w:rFonts w:ascii="Times New Roman" w:eastAsia="Times New Roman" w:hAnsi="Times New Roman"/>
                <w:sz w:val="28"/>
                <w:szCs w:val="28"/>
              </w:rPr>
            </w:pPr>
            <w:r w:rsidRPr="00126088">
              <w:rPr>
                <w:rFonts w:ascii="Times New Roman" w:eastAsia="Times New Roman" w:hAnsi="Times New Roman"/>
                <w:sz w:val="28"/>
                <w:szCs w:val="28"/>
              </w:rPr>
              <w:t>Адрес</w:t>
            </w:r>
          </w:p>
        </w:tc>
        <w:tc>
          <w:tcPr>
            <w:tcW w:w="2349" w:type="dxa"/>
            <w:gridSpan w:val="2"/>
            <w:tcBorders>
              <w:top w:val="nil"/>
              <w:left w:val="nil"/>
              <w:bottom w:val="single" w:sz="4" w:space="0" w:color="auto"/>
              <w:right w:val="single" w:sz="4" w:space="0" w:color="auto"/>
            </w:tcBorders>
            <w:shd w:val="clear" w:color="auto" w:fill="auto"/>
            <w:noWrap/>
            <w:vAlign w:val="center"/>
          </w:tcPr>
          <w:p w14:paraId="5F2F29C8" w14:textId="77777777" w:rsidR="00230386" w:rsidRPr="00126088" w:rsidRDefault="00230386" w:rsidP="00CF6F0A">
            <w:pPr>
              <w:overflowPunct w:val="0"/>
              <w:autoSpaceDE w:val="0"/>
              <w:autoSpaceDN w:val="0"/>
              <w:adjustRightInd w:val="0"/>
              <w:jc w:val="center"/>
              <w:rPr>
                <w:rFonts w:ascii="Times New Roman" w:eastAsia="Times New Roman" w:hAnsi="Times New Roman"/>
                <w:sz w:val="28"/>
                <w:szCs w:val="28"/>
              </w:rPr>
            </w:pPr>
            <w:r w:rsidRPr="00126088">
              <w:rPr>
                <w:rFonts w:ascii="Times New Roman" w:eastAsia="Times New Roman" w:hAnsi="Times New Roman"/>
                <w:sz w:val="28"/>
                <w:szCs w:val="28"/>
              </w:rPr>
              <w:t>Заявка</w:t>
            </w:r>
          </w:p>
        </w:tc>
      </w:tr>
      <w:tr w:rsidR="00230386" w:rsidRPr="00126088" w14:paraId="62DC4A61"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7C8D4D9F"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1</w:t>
            </w:r>
          </w:p>
        </w:tc>
        <w:tc>
          <w:tcPr>
            <w:tcW w:w="1355" w:type="dxa"/>
            <w:tcBorders>
              <w:top w:val="nil"/>
              <w:left w:val="nil"/>
              <w:bottom w:val="single" w:sz="4" w:space="0" w:color="auto"/>
              <w:right w:val="single" w:sz="4" w:space="0" w:color="auto"/>
            </w:tcBorders>
            <w:shd w:val="clear" w:color="auto" w:fill="auto"/>
            <w:vAlign w:val="center"/>
          </w:tcPr>
          <w:p w14:paraId="53E7B77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7B75F684"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777F1F2F"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ЗАЕЗД</w:t>
            </w:r>
          </w:p>
        </w:tc>
      </w:tr>
      <w:tr w:rsidR="00230386" w:rsidRPr="00126088" w14:paraId="39ECB0EA"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381E5244"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2</w:t>
            </w:r>
          </w:p>
        </w:tc>
        <w:tc>
          <w:tcPr>
            <w:tcW w:w="1355" w:type="dxa"/>
            <w:tcBorders>
              <w:top w:val="nil"/>
              <w:left w:val="nil"/>
              <w:bottom w:val="single" w:sz="4" w:space="0" w:color="auto"/>
              <w:right w:val="single" w:sz="4" w:space="0" w:color="auto"/>
            </w:tcBorders>
            <w:shd w:val="clear" w:color="auto" w:fill="auto"/>
            <w:vAlign w:val="center"/>
          </w:tcPr>
          <w:p w14:paraId="7E46CB2C"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7CED5A5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38AF58C1"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ЗАЕЗД</w:t>
            </w:r>
          </w:p>
        </w:tc>
      </w:tr>
      <w:tr w:rsidR="00230386" w:rsidRPr="00126088" w14:paraId="335D862D"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484BE1D1"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3</w:t>
            </w:r>
          </w:p>
        </w:tc>
        <w:tc>
          <w:tcPr>
            <w:tcW w:w="1355" w:type="dxa"/>
            <w:tcBorders>
              <w:top w:val="nil"/>
              <w:left w:val="nil"/>
              <w:bottom w:val="single" w:sz="4" w:space="0" w:color="auto"/>
              <w:right w:val="single" w:sz="4" w:space="0" w:color="auto"/>
            </w:tcBorders>
            <w:shd w:val="clear" w:color="auto" w:fill="auto"/>
            <w:vAlign w:val="center"/>
          </w:tcPr>
          <w:p w14:paraId="2222DC7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2E710E16"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42362CB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670550D8"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25F13A33"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4</w:t>
            </w:r>
          </w:p>
        </w:tc>
        <w:tc>
          <w:tcPr>
            <w:tcW w:w="1355" w:type="dxa"/>
            <w:tcBorders>
              <w:top w:val="nil"/>
              <w:left w:val="nil"/>
              <w:bottom w:val="single" w:sz="4" w:space="0" w:color="auto"/>
              <w:right w:val="single" w:sz="4" w:space="0" w:color="auto"/>
            </w:tcBorders>
            <w:shd w:val="clear" w:color="auto" w:fill="auto"/>
            <w:vAlign w:val="center"/>
          </w:tcPr>
          <w:p w14:paraId="325285CD"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22E3EA0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1C96FA19"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654A4E0C"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51FB5E69"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5</w:t>
            </w:r>
          </w:p>
        </w:tc>
        <w:tc>
          <w:tcPr>
            <w:tcW w:w="1355" w:type="dxa"/>
            <w:tcBorders>
              <w:top w:val="nil"/>
              <w:left w:val="nil"/>
              <w:bottom w:val="single" w:sz="4" w:space="0" w:color="auto"/>
              <w:right w:val="single" w:sz="4" w:space="0" w:color="auto"/>
            </w:tcBorders>
            <w:shd w:val="clear" w:color="auto" w:fill="auto"/>
            <w:vAlign w:val="center"/>
          </w:tcPr>
          <w:p w14:paraId="3361CA39"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4997ABA6"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5AA0C8F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28AD2BA6"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6EA1038A"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6</w:t>
            </w:r>
          </w:p>
        </w:tc>
        <w:tc>
          <w:tcPr>
            <w:tcW w:w="1355" w:type="dxa"/>
            <w:tcBorders>
              <w:top w:val="nil"/>
              <w:left w:val="nil"/>
              <w:bottom w:val="single" w:sz="4" w:space="0" w:color="auto"/>
              <w:right w:val="single" w:sz="4" w:space="0" w:color="auto"/>
            </w:tcBorders>
            <w:shd w:val="clear" w:color="auto" w:fill="auto"/>
            <w:vAlign w:val="center"/>
          </w:tcPr>
          <w:p w14:paraId="3211B587"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6C6DC133"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4999B47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6AD98DFB"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167040CB"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7</w:t>
            </w:r>
          </w:p>
        </w:tc>
        <w:tc>
          <w:tcPr>
            <w:tcW w:w="1355" w:type="dxa"/>
            <w:tcBorders>
              <w:top w:val="nil"/>
              <w:left w:val="nil"/>
              <w:bottom w:val="single" w:sz="4" w:space="0" w:color="auto"/>
              <w:right w:val="single" w:sz="4" w:space="0" w:color="auto"/>
            </w:tcBorders>
            <w:shd w:val="clear" w:color="auto" w:fill="auto"/>
            <w:vAlign w:val="center"/>
          </w:tcPr>
          <w:p w14:paraId="6B727C24"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22116D76"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11A10F6D"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42808D70"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3728B7AB"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8</w:t>
            </w:r>
          </w:p>
        </w:tc>
        <w:tc>
          <w:tcPr>
            <w:tcW w:w="1355" w:type="dxa"/>
            <w:tcBorders>
              <w:top w:val="nil"/>
              <w:left w:val="nil"/>
              <w:bottom w:val="single" w:sz="4" w:space="0" w:color="auto"/>
              <w:right w:val="single" w:sz="4" w:space="0" w:color="auto"/>
            </w:tcBorders>
            <w:shd w:val="clear" w:color="auto" w:fill="auto"/>
            <w:vAlign w:val="center"/>
          </w:tcPr>
          <w:p w14:paraId="301ADABD"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1146404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4F1DBA4A"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123235E6"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58BED262"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9</w:t>
            </w:r>
          </w:p>
        </w:tc>
        <w:tc>
          <w:tcPr>
            <w:tcW w:w="1355" w:type="dxa"/>
            <w:tcBorders>
              <w:top w:val="nil"/>
              <w:left w:val="nil"/>
              <w:bottom w:val="single" w:sz="4" w:space="0" w:color="auto"/>
              <w:right w:val="single" w:sz="4" w:space="0" w:color="auto"/>
            </w:tcBorders>
            <w:shd w:val="clear" w:color="auto" w:fill="auto"/>
            <w:vAlign w:val="center"/>
          </w:tcPr>
          <w:p w14:paraId="2B99EB7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4AEC1E3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5F4FC47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61F53B98" w14:textId="77777777" w:rsidTr="00CF6F0A">
        <w:trPr>
          <w:trHeight w:val="300"/>
          <w:jc w:val="center"/>
        </w:trPr>
        <w:tc>
          <w:tcPr>
            <w:tcW w:w="606" w:type="dxa"/>
            <w:tcBorders>
              <w:top w:val="nil"/>
              <w:left w:val="single" w:sz="4" w:space="0" w:color="auto"/>
              <w:bottom w:val="single" w:sz="4" w:space="0" w:color="auto"/>
              <w:right w:val="single" w:sz="4" w:space="0" w:color="auto"/>
            </w:tcBorders>
            <w:shd w:val="clear" w:color="auto" w:fill="auto"/>
            <w:vAlign w:val="center"/>
          </w:tcPr>
          <w:p w14:paraId="2B4A7267"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10</w:t>
            </w:r>
          </w:p>
        </w:tc>
        <w:tc>
          <w:tcPr>
            <w:tcW w:w="1355" w:type="dxa"/>
            <w:tcBorders>
              <w:top w:val="nil"/>
              <w:left w:val="nil"/>
              <w:bottom w:val="single" w:sz="4" w:space="0" w:color="auto"/>
              <w:right w:val="single" w:sz="4" w:space="0" w:color="auto"/>
            </w:tcBorders>
            <w:shd w:val="clear" w:color="auto" w:fill="auto"/>
            <w:vAlign w:val="center"/>
          </w:tcPr>
          <w:p w14:paraId="6213959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623" w:type="dxa"/>
            <w:tcBorders>
              <w:top w:val="nil"/>
              <w:left w:val="nil"/>
              <w:bottom w:val="single" w:sz="4" w:space="0" w:color="auto"/>
              <w:right w:val="single" w:sz="4" w:space="0" w:color="auto"/>
            </w:tcBorders>
            <w:shd w:val="clear" w:color="auto" w:fill="auto"/>
            <w:vAlign w:val="center"/>
          </w:tcPr>
          <w:p w14:paraId="245E6FDD"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2349" w:type="dxa"/>
            <w:gridSpan w:val="2"/>
            <w:tcBorders>
              <w:top w:val="nil"/>
              <w:left w:val="nil"/>
              <w:bottom w:val="single" w:sz="4" w:space="0" w:color="auto"/>
              <w:right w:val="single" w:sz="4" w:space="0" w:color="auto"/>
            </w:tcBorders>
            <w:shd w:val="clear" w:color="auto" w:fill="auto"/>
            <w:noWrap/>
            <w:vAlign w:val="center"/>
          </w:tcPr>
          <w:p w14:paraId="55F638F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2381BFA4" w14:textId="77777777" w:rsidTr="00CF6F0A">
        <w:trPr>
          <w:trHeight w:val="255"/>
          <w:jc w:val="center"/>
        </w:trPr>
        <w:tc>
          <w:tcPr>
            <w:tcW w:w="606" w:type="dxa"/>
            <w:tcBorders>
              <w:top w:val="nil"/>
              <w:left w:val="nil"/>
              <w:bottom w:val="nil"/>
              <w:right w:val="nil"/>
            </w:tcBorders>
            <w:shd w:val="clear" w:color="auto" w:fill="auto"/>
            <w:noWrap/>
            <w:vAlign w:val="bottom"/>
          </w:tcPr>
          <w:p w14:paraId="17FC0F76"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1355" w:type="dxa"/>
            <w:tcBorders>
              <w:top w:val="nil"/>
              <w:left w:val="nil"/>
              <w:bottom w:val="nil"/>
              <w:right w:val="nil"/>
            </w:tcBorders>
            <w:shd w:val="clear" w:color="auto" w:fill="auto"/>
            <w:noWrap/>
            <w:vAlign w:val="bottom"/>
          </w:tcPr>
          <w:p w14:paraId="3BE9E228"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3623" w:type="dxa"/>
            <w:tcBorders>
              <w:top w:val="nil"/>
              <w:left w:val="nil"/>
              <w:bottom w:val="nil"/>
              <w:right w:val="nil"/>
            </w:tcBorders>
            <w:shd w:val="clear" w:color="auto" w:fill="auto"/>
            <w:noWrap/>
            <w:vAlign w:val="bottom"/>
          </w:tcPr>
          <w:p w14:paraId="1695EC87"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1518" w:type="dxa"/>
            <w:tcBorders>
              <w:top w:val="nil"/>
              <w:left w:val="nil"/>
              <w:bottom w:val="nil"/>
              <w:right w:val="nil"/>
            </w:tcBorders>
            <w:shd w:val="clear" w:color="auto" w:fill="auto"/>
            <w:noWrap/>
            <w:vAlign w:val="bottom"/>
          </w:tcPr>
          <w:p w14:paraId="109FC246"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831" w:type="dxa"/>
            <w:tcBorders>
              <w:top w:val="nil"/>
              <w:left w:val="nil"/>
              <w:bottom w:val="nil"/>
              <w:right w:val="nil"/>
            </w:tcBorders>
            <w:shd w:val="clear" w:color="auto" w:fill="auto"/>
            <w:noWrap/>
            <w:vAlign w:val="center"/>
          </w:tcPr>
          <w:p w14:paraId="5BECB8FE"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sz w:val="28"/>
                <w:szCs w:val="28"/>
              </w:rPr>
            </w:pPr>
          </w:p>
        </w:tc>
      </w:tr>
      <w:tr w:rsidR="00230386" w:rsidRPr="00126088" w14:paraId="01C1B033" w14:textId="77777777" w:rsidTr="00CF6F0A">
        <w:trPr>
          <w:trHeight w:val="300"/>
          <w:jc w:val="center"/>
        </w:trPr>
        <w:tc>
          <w:tcPr>
            <w:tcW w:w="5584" w:type="dxa"/>
            <w:gridSpan w:val="3"/>
            <w:tcBorders>
              <w:top w:val="nil"/>
              <w:left w:val="nil"/>
              <w:bottom w:val="nil"/>
              <w:right w:val="nil"/>
            </w:tcBorders>
            <w:shd w:val="clear" w:color="auto" w:fill="auto"/>
            <w:noWrap/>
            <w:vAlign w:val="bottom"/>
          </w:tcPr>
          <w:p w14:paraId="43A1C87A" w14:textId="77777777" w:rsidR="00230386" w:rsidRPr="00126088" w:rsidRDefault="00230386" w:rsidP="00CF6F0A">
            <w:pPr>
              <w:overflowPunct w:val="0"/>
              <w:autoSpaceDE w:val="0"/>
              <w:autoSpaceDN w:val="0"/>
              <w:adjustRightInd w:val="0"/>
              <w:rPr>
                <w:rFonts w:ascii="Times New Roman" w:eastAsia="Times New Roman" w:hAnsi="Times New Roman"/>
                <w:sz w:val="28"/>
                <w:szCs w:val="28"/>
              </w:rPr>
            </w:pPr>
            <w:r w:rsidRPr="00126088">
              <w:rPr>
                <w:rFonts w:ascii="Times New Roman" w:eastAsia="Times New Roman" w:hAnsi="Times New Roman"/>
                <w:sz w:val="28"/>
                <w:szCs w:val="28"/>
              </w:rPr>
              <w:t xml:space="preserve">Ответственное лицо      </w:t>
            </w:r>
          </w:p>
        </w:tc>
        <w:tc>
          <w:tcPr>
            <w:tcW w:w="1518" w:type="dxa"/>
            <w:tcBorders>
              <w:top w:val="nil"/>
              <w:left w:val="nil"/>
              <w:bottom w:val="nil"/>
              <w:right w:val="nil"/>
            </w:tcBorders>
            <w:shd w:val="clear" w:color="auto" w:fill="auto"/>
            <w:vAlign w:val="center"/>
          </w:tcPr>
          <w:p w14:paraId="3094B841" w14:textId="77777777" w:rsidR="00230386" w:rsidRPr="00126088" w:rsidRDefault="00230386" w:rsidP="00CF6F0A">
            <w:pPr>
              <w:overflowPunct w:val="0"/>
              <w:autoSpaceDE w:val="0"/>
              <w:autoSpaceDN w:val="0"/>
              <w:adjustRightInd w:val="0"/>
              <w:jc w:val="center"/>
              <w:rPr>
                <w:rFonts w:ascii="Times New Roman" w:eastAsia="Times New Roman" w:hAnsi="Times New Roman"/>
                <w:sz w:val="26"/>
                <w:szCs w:val="26"/>
              </w:rPr>
            </w:pPr>
            <w:r w:rsidRPr="00126088">
              <w:rPr>
                <w:rFonts w:ascii="Times New Roman" w:eastAsia="Times New Roman" w:hAnsi="Times New Roman"/>
                <w:sz w:val="26"/>
                <w:szCs w:val="26"/>
              </w:rPr>
              <w:t>Должность</w:t>
            </w:r>
          </w:p>
        </w:tc>
        <w:tc>
          <w:tcPr>
            <w:tcW w:w="831" w:type="dxa"/>
            <w:tcBorders>
              <w:top w:val="nil"/>
              <w:left w:val="nil"/>
              <w:bottom w:val="nil"/>
              <w:right w:val="nil"/>
            </w:tcBorders>
            <w:shd w:val="clear" w:color="auto" w:fill="auto"/>
            <w:noWrap/>
            <w:vAlign w:val="center"/>
          </w:tcPr>
          <w:p w14:paraId="546D5779" w14:textId="77777777" w:rsidR="00230386" w:rsidRPr="00126088" w:rsidRDefault="00230386" w:rsidP="00CF6F0A">
            <w:pPr>
              <w:overflowPunct w:val="0"/>
              <w:autoSpaceDE w:val="0"/>
              <w:autoSpaceDN w:val="0"/>
              <w:adjustRightInd w:val="0"/>
              <w:jc w:val="center"/>
              <w:rPr>
                <w:rFonts w:ascii="Times New Roman" w:eastAsia="Times New Roman" w:hAnsi="Times New Roman"/>
                <w:sz w:val="26"/>
                <w:szCs w:val="26"/>
              </w:rPr>
            </w:pPr>
            <w:r w:rsidRPr="00126088">
              <w:rPr>
                <w:rFonts w:ascii="Times New Roman" w:eastAsia="Times New Roman" w:hAnsi="Times New Roman"/>
                <w:sz w:val="26"/>
                <w:szCs w:val="26"/>
              </w:rPr>
              <w:t>ФИО</w:t>
            </w:r>
          </w:p>
        </w:tc>
      </w:tr>
    </w:tbl>
    <w:p w14:paraId="7E9155F0" w14:textId="77777777" w:rsidR="00230386" w:rsidRPr="00126088" w:rsidRDefault="00230386" w:rsidP="00230386">
      <w:pPr>
        <w:autoSpaceDN w:val="0"/>
        <w:ind w:left="5954"/>
        <w:rPr>
          <w:rFonts w:ascii="Times New Roman" w:eastAsia="Times New Roman" w:hAnsi="Times New Roman"/>
          <w:sz w:val="28"/>
          <w:szCs w:val="28"/>
        </w:rPr>
      </w:pPr>
      <w:r w:rsidRPr="00126088">
        <w:rPr>
          <w:rFonts w:ascii="Times New Roman" w:eastAsia="Times New Roman" w:hAnsi="Times New Roman"/>
          <w:sz w:val="28"/>
          <w:szCs w:val="28"/>
        </w:rPr>
        <w:br w:type="page"/>
      </w:r>
    </w:p>
    <w:p w14:paraId="289AC7FC" w14:textId="77777777" w:rsidR="00230386" w:rsidRPr="00126088" w:rsidRDefault="00230386" w:rsidP="00230386">
      <w:pPr>
        <w:autoSpaceDN w:val="0"/>
        <w:ind w:left="3261"/>
        <w:rPr>
          <w:rFonts w:ascii="Times New Roman" w:eastAsia="Times New Roman" w:hAnsi="Times New Roman"/>
          <w:sz w:val="28"/>
          <w:szCs w:val="28"/>
        </w:rPr>
      </w:pPr>
      <w:r w:rsidRPr="00126088">
        <w:rPr>
          <w:rFonts w:ascii="Times New Roman" w:eastAsia="Times New Roman" w:hAnsi="Times New Roman"/>
          <w:sz w:val="28"/>
          <w:szCs w:val="28"/>
        </w:rPr>
        <w:lastRenderedPageBreak/>
        <w:t xml:space="preserve">Приложение № 3 к Технологии </w:t>
      </w:r>
      <w:r w:rsidRPr="00050FE6">
        <w:rPr>
          <w:rFonts w:ascii="Times New Roman" w:eastAsia="Times New Roman" w:hAnsi="Times New Roman"/>
          <w:sz w:val="28"/>
          <w:szCs w:val="28"/>
        </w:rPr>
        <w:t>инкассации наличных денежных с</w:t>
      </w:r>
      <w:r>
        <w:rPr>
          <w:rFonts w:ascii="Times New Roman" w:eastAsia="Times New Roman" w:hAnsi="Times New Roman"/>
          <w:sz w:val="28"/>
          <w:szCs w:val="28"/>
        </w:rPr>
        <w:t>редств из подразделений Заказчи</w:t>
      </w:r>
      <w:r w:rsidRPr="00050FE6">
        <w:rPr>
          <w:rFonts w:ascii="Times New Roman" w:eastAsia="Times New Roman" w:hAnsi="Times New Roman"/>
          <w:sz w:val="28"/>
          <w:szCs w:val="28"/>
        </w:rPr>
        <w:t>ка, пересчет</w:t>
      </w:r>
      <w:r>
        <w:rPr>
          <w:rFonts w:ascii="Times New Roman" w:eastAsia="Times New Roman" w:hAnsi="Times New Roman"/>
          <w:sz w:val="28"/>
          <w:szCs w:val="28"/>
        </w:rPr>
        <w:t>а</w:t>
      </w:r>
      <w:r w:rsidRPr="00050FE6">
        <w:rPr>
          <w:rFonts w:ascii="Times New Roman" w:eastAsia="Times New Roman" w:hAnsi="Times New Roman"/>
          <w:sz w:val="28"/>
          <w:szCs w:val="28"/>
        </w:rPr>
        <w:t xml:space="preserve"> и зачислени</w:t>
      </w:r>
      <w:r>
        <w:rPr>
          <w:rFonts w:ascii="Times New Roman" w:eastAsia="Times New Roman" w:hAnsi="Times New Roman"/>
          <w:sz w:val="28"/>
          <w:szCs w:val="28"/>
        </w:rPr>
        <w:t>я</w:t>
      </w:r>
      <w:r w:rsidRPr="00050FE6">
        <w:rPr>
          <w:rFonts w:ascii="Times New Roman" w:eastAsia="Times New Roman" w:hAnsi="Times New Roman"/>
          <w:sz w:val="28"/>
          <w:szCs w:val="28"/>
        </w:rPr>
        <w:t xml:space="preserve"> наличных денежных сре</w:t>
      </w:r>
      <w:r>
        <w:rPr>
          <w:rFonts w:ascii="Times New Roman" w:eastAsia="Times New Roman" w:hAnsi="Times New Roman"/>
          <w:sz w:val="28"/>
          <w:szCs w:val="28"/>
        </w:rPr>
        <w:t>дств на счета За</w:t>
      </w:r>
      <w:r w:rsidRPr="00050FE6">
        <w:rPr>
          <w:rFonts w:ascii="Times New Roman" w:eastAsia="Times New Roman" w:hAnsi="Times New Roman"/>
          <w:sz w:val="28"/>
          <w:szCs w:val="28"/>
        </w:rPr>
        <w:t>казчика</w:t>
      </w:r>
    </w:p>
    <w:p w14:paraId="54F6D966" w14:textId="77777777" w:rsidR="00230386" w:rsidRPr="00126088" w:rsidRDefault="00230386" w:rsidP="00230386">
      <w:pPr>
        <w:autoSpaceDN w:val="0"/>
        <w:ind w:left="5670"/>
        <w:rPr>
          <w:rFonts w:ascii="Times New Roman" w:eastAsia="Times New Roman" w:hAnsi="Times New Roman"/>
          <w:sz w:val="28"/>
          <w:szCs w:val="28"/>
        </w:rPr>
      </w:pPr>
    </w:p>
    <w:p w14:paraId="1CFF0981" w14:textId="77777777" w:rsidR="00230386" w:rsidRPr="00126088" w:rsidRDefault="00230386" w:rsidP="00230386">
      <w:pPr>
        <w:overflowPunct w:val="0"/>
        <w:autoSpaceDE w:val="0"/>
        <w:autoSpaceDN w:val="0"/>
        <w:adjustRightInd w:val="0"/>
        <w:ind w:left="5103" w:hanging="4536"/>
        <w:rPr>
          <w:rFonts w:ascii="Times New Roman" w:eastAsia="Times New Roman" w:hAnsi="Times New Roman"/>
          <w:sz w:val="28"/>
          <w:szCs w:val="28"/>
        </w:rPr>
      </w:pPr>
      <w:r w:rsidRPr="00126088">
        <w:rPr>
          <w:rFonts w:ascii="Times New Roman" w:eastAsia="Times New Roman" w:hAnsi="Times New Roman"/>
          <w:sz w:val="28"/>
          <w:szCs w:val="28"/>
        </w:rPr>
        <w:t>ФОРМА</w:t>
      </w:r>
    </w:p>
    <w:p w14:paraId="7F1C5F78" w14:textId="77777777" w:rsidR="00230386" w:rsidRPr="00126088" w:rsidRDefault="00230386" w:rsidP="00230386">
      <w:pPr>
        <w:overflowPunct w:val="0"/>
        <w:autoSpaceDE w:val="0"/>
        <w:autoSpaceDN w:val="0"/>
        <w:adjustRightInd w:val="0"/>
        <w:ind w:left="5103"/>
        <w:rPr>
          <w:rFonts w:ascii="Times New Roman" w:eastAsia="Times New Roman" w:hAnsi="Times New Roman"/>
          <w:sz w:val="28"/>
          <w:szCs w:val="28"/>
        </w:rPr>
      </w:pPr>
    </w:p>
    <w:tbl>
      <w:tblPr>
        <w:tblW w:w="9583" w:type="dxa"/>
        <w:jc w:val="center"/>
        <w:tblLayout w:type="fixed"/>
        <w:tblLook w:val="04A0" w:firstRow="1" w:lastRow="0" w:firstColumn="1" w:lastColumn="0" w:noHBand="0" w:noVBand="1"/>
      </w:tblPr>
      <w:tblGrid>
        <w:gridCol w:w="756"/>
        <w:gridCol w:w="2224"/>
        <w:gridCol w:w="3738"/>
        <w:gridCol w:w="1005"/>
        <w:gridCol w:w="1613"/>
        <w:gridCol w:w="247"/>
      </w:tblGrid>
      <w:tr w:rsidR="00230386" w:rsidRPr="00126088" w14:paraId="2D9F9AB9" w14:textId="77777777" w:rsidTr="00CF6F0A">
        <w:trPr>
          <w:gridAfter w:val="1"/>
          <w:wAfter w:w="236" w:type="dxa"/>
          <w:trHeight w:val="495"/>
          <w:jc w:val="center"/>
        </w:trPr>
        <w:tc>
          <w:tcPr>
            <w:tcW w:w="89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8774FA"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xml:space="preserve">Дата в формате (число. месяц. год) </w:t>
            </w:r>
          </w:p>
        </w:tc>
      </w:tr>
      <w:tr w:rsidR="00230386" w:rsidRPr="00126088" w14:paraId="0BFBEAE5" w14:textId="77777777" w:rsidTr="00CF6F0A">
        <w:trPr>
          <w:gridAfter w:val="1"/>
          <w:wAfter w:w="236" w:type="dxa"/>
          <w:trHeight w:val="855"/>
          <w:jc w:val="center"/>
        </w:trPr>
        <w:tc>
          <w:tcPr>
            <w:tcW w:w="89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EFF8771" w14:textId="77777777" w:rsidR="00230386" w:rsidRPr="00126088" w:rsidRDefault="00230386" w:rsidP="00CF6F0A">
            <w:pPr>
              <w:overflowPunct w:val="0"/>
              <w:autoSpaceDE w:val="0"/>
              <w:autoSpaceDN w:val="0"/>
              <w:adjustRightInd w:val="0"/>
              <w:ind w:right="-108"/>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xml:space="preserve">Уведомление на </w:t>
            </w:r>
            <w:r w:rsidRPr="00126088">
              <w:rPr>
                <w:rFonts w:ascii="Times New Roman" w:eastAsia="Times New Roman" w:hAnsi="Times New Roman"/>
                <w:bCs/>
                <w:sz w:val="28"/>
                <w:szCs w:val="28"/>
                <w:u w:val="single"/>
              </w:rPr>
              <w:t xml:space="preserve">повторный заезд </w:t>
            </w:r>
            <w:r w:rsidRPr="00126088">
              <w:rPr>
                <w:rFonts w:ascii="Times New Roman" w:eastAsia="Times New Roman" w:hAnsi="Times New Roman"/>
                <w:bCs/>
                <w:sz w:val="28"/>
                <w:szCs w:val="28"/>
              </w:rPr>
              <w:t>№__</w:t>
            </w:r>
          </w:p>
        </w:tc>
      </w:tr>
      <w:tr w:rsidR="00230386" w:rsidRPr="00126088" w14:paraId="20B7AB3C" w14:textId="77777777" w:rsidTr="00CF6F0A">
        <w:trPr>
          <w:gridAfter w:val="1"/>
          <w:wAfter w:w="236" w:type="dxa"/>
          <w:trHeight w:val="570"/>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5A6F1BCC"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п/п</w:t>
            </w:r>
          </w:p>
        </w:tc>
        <w:tc>
          <w:tcPr>
            <w:tcW w:w="2126" w:type="dxa"/>
            <w:tcBorders>
              <w:top w:val="nil"/>
              <w:left w:val="nil"/>
              <w:bottom w:val="single" w:sz="4" w:space="0" w:color="auto"/>
              <w:right w:val="single" w:sz="4" w:space="0" w:color="auto"/>
            </w:tcBorders>
            <w:shd w:val="clear" w:color="auto" w:fill="auto"/>
            <w:noWrap/>
            <w:vAlign w:val="center"/>
          </w:tcPr>
          <w:p w14:paraId="738A3B52" w14:textId="46A4E1EB" w:rsidR="00230386" w:rsidRPr="00126088" w:rsidRDefault="001A1E26" w:rsidP="00CF6F0A">
            <w:pPr>
              <w:overflowPunct w:val="0"/>
              <w:autoSpaceDE w:val="0"/>
              <w:autoSpaceDN w:val="0"/>
              <w:adjustRightInd w:val="0"/>
              <w:jc w:val="center"/>
              <w:textAlignment w:val="baseline"/>
              <w:rPr>
                <w:rFonts w:ascii="Times New Roman" w:eastAsia="Times New Roman" w:hAnsi="Times New Roman"/>
                <w:bCs/>
                <w:sz w:val="28"/>
                <w:szCs w:val="28"/>
              </w:rPr>
            </w:pPr>
            <w:r>
              <w:rPr>
                <w:rFonts w:ascii="Times New Roman" w:hAnsi="Times New Roman"/>
                <w:sz w:val="28"/>
                <w:szCs w:val="28"/>
              </w:rPr>
              <w:t>ОПС/УДПП</w:t>
            </w:r>
          </w:p>
        </w:tc>
        <w:tc>
          <w:tcPr>
            <w:tcW w:w="3574" w:type="dxa"/>
            <w:tcBorders>
              <w:top w:val="nil"/>
              <w:left w:val="nil"/>
              <w:bottom w:val="single" w:sz="4" w:space="0" w:color="auto"/>
              <w:right w:val="single" w:sz="4" w:space="0" w:color="auto"/>
            </w:tcBorders>
            <w:shd w:val="clear" w:color="auto" w:fill="auto"/>
            <w:noWrap/>
            <w:vAlign w:val="center"/>
          </w:tcPr>
          <w:p w14:paraId="1912AD4E"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Адрес</w:t>
            </w:r>
          </w:p>
        </w:tc>
        <w:tc>
          <w:tcPr>
            <w:tcW w:w="2503" w:type="dxa"/>
            <w:gridSpan w:val="2"/>
            <w:tcBorders>
              <w:top w:val="nil"/>
              <w:left w:val="nil"/>
              <w:bottom w:val="single" w:sz="4" w:space="0" w:color="auto"/>
              <w:right w:val="single" w:sz="4" w:space="0" w:color="auto"/>
            </w:tcBorders>
            <w:shd w:val="clear" w:color="auto" w:fill="auto"/>
            <w:noWrap/>
            <w:vAlign w:val="center"/>
          </w:tcPr>
          <w:p w14:paraId="7C8F4E31"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Заявка</w:t>
            </w:r>
          </w:p>
        </w:tc>
      </w:tr>
      <w:tr w:rsidR="00230386" w:rsidRPr="00126088" w14:paraId="2758CB22"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4130D2F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1</w:t>
            </w:r>
          </w:p>
        </w:tc>
        <w:tc>
          <w:tcPr>
            <w:tcW w:w="2126" w:type="dxa"/>
            <w:tcBorders>
              <w:top w:val="nil"/>
              <w:left w:val="nil"/>
              <w:bottom w:val="single" w:sz="4" w:space="0" w:color="auto"/>
              <w:right w:val="single" w:sz="4" w:space="0" w:color="auto"/>
            </w:tcBorders>
            <w:shd w:val="clear" w:color="auto" w:fill="auto"/>
            <w:vAlign w:val="center"/>
          </w:tcPr>
          <w:p w14:paraId="091A5A73"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530CA5E6"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2745444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ЗАЕЗД </w:t>
            </w:r>
          </w:p>
        </w:tc>
      </w:tr>
      <w:tr w:rsidR="00230386" w:rsidRPr="00126088" w14:paraId="470857F8"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1475967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2</w:t>
            </w:r>
          </w:p>
        </w:tc>
        <w:tc>
          <w:tcPr>
            <w:tcW w:w="2126" w:type="dxa"/>
            <w:tcBorders>
              <w:top w:val="nil"/>
              <w:left w:val="nil"/>
              <w:bottom w:val="single" w:sz="4" w:space="0" w:color="auto"/>
              <w:right w:val="single" w:sz="4" w:space="0" w:color="auto"/>
            </w:tcBorders>
            <w:shd w:val="clear" w:color="auto" w:fill="auto"/>
            <w:vAlign w:val="center"/>
          </w:tcPr>
          <w:p w14:paraId="7E1944A3"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2A6B2E6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6CDF212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ЗАЕЗД </w:t>
            </w:r>
          </w:p>
        </w:tc>
      </w:tr>
      <w:tr w:rsidR="00230386" w:rsidRPr="00126088" w14:paraId="03637A9F"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2623ADEC"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3</w:t>
            </w:r>
          </w:p>
        </w:tc>
        <w:tc>
          <w:tcPr>
            <w:tcW w:w="2126" w:type="dxa"/>
            <w:tcBorders>
              <w:top w:val="nil"/>
              <w:left w:val="nil"/>
              <w:bottom w:val="single" w:sz="4" w:space="0" w:color="auto"/>
              <w:right w:val="single" w:sz="4" w:space="0" w:color="auto"/>
            </w:tcBorders>
            <w:shd w:val="clear" w:color="auto" w:fill="auto"/>
            <w:vAlign w:val="center"/>
          </w:tcPr>
          <w:p w14:paraId="41D3EEA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7A7683A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2FA5B6D3"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361D9675"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1A63E18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4</w:t>
            </w:r>
          </w:p>
        </w:tc>
        <w:tc>
          <w:tcPr>
            <w:tcW w:w="2126" w:type="dxa"/>
            <w:tcBorders>
              <w:top w:val="nil"/>
              <w:left w:val="nil"/>
              <w:bottom w:val="single" w:sz="4" w:space="0" w:color="auto"/>
              <w:right w:val="single" w:sz="4" w:space="0" w:color="auto"/>
            </w:tcBorders>
            <w:shd w:val="clear" w:color="auto" w:fill="auto"/>
            <w:vAlign w:val="center"/>
          </w:tcPr>
          <w:p w14:paraId="04D0DC7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5BA710A1"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3335E84D"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3E88483B"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2821E11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5</w:t>
            </w:r>
          </w:p>
        </w:tc>
        <w:tc>
          <w:tcPr>
            <w:tcW w:w="2126" w:type="dxa"/>
            <w:tcBorders>
              <w:top w:val="nil"/>
              <w:left w:val="nil"/>
              <w:bottom w:val="single" w:sz="4" w:space="0" w:color="auto"/>
              <w:right w:val="single" w:sz="4" w:space="0" w:color="auto"/>
            </w:tcBorders>
            <w:shd w:val="clear" w:color="auto" w:fill="auto"/>
            <w:vAlign w:val="center"/>
          </w:tcPr>
          <w:p w14:paraId="36C52059"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4376CCE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3F9E7F59"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483B1C66"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0D47E38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6</w:t>
            </w:r>
          </w:p>
        </w:tc>
        <w:tc>
          <w:tcPr>
            <w:tcW w:w="2126" w:type="dxa"/>
            <w:tcBorders>
              <w:top w:val="nil"/>
              <w:left w:val="nil"/>
              <w:bottom w:val="single" w:sz="4" w:space="0" w:color="auto"/>
              <w:right w:val="single" w:sz="4" w:space="0" w:color="auto"/>
            </w:tcBorders>
            <w:shd w:val="clear" w:color="auto" w:fill="auto"/>
            <w:vAlign w:val="center"/>
          </w:tcPr>
          <w:p w14:paraId="19F0F263"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4B8F7DD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5ADC15B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645768FC"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1EBD50F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7</w:t>
            </w:r>
          </w:p>
        </w:tc>
        <w:tc>
          <w:tcPr>
            <w:tcW w:w="2126" w:type="dxa"/>
            <w:tcBorders>
              <w:top w:val="nil"/>
              <w:left w:val="nil"/>
              <w:bottom w:val="single" w:sz="4" w:space="0" w:color="auto"/>
              <w:right w:val="single" w:sz="4" w:space="0" w:color="auto"/>
            </w:tcBorders>
            <w:shd w:val="clear" w:color="auto" w:fill="auto"/>
            <w:vAlign w:val="center"/>
          </w:tcPr>
          <w:p w14:paraId="5FD8F53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2145249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749A73B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16AAE70C"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08637C7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8</w:t>
            </w:r>
          </w:p>
        </w:tc>
        <w:tc>
          <w:tcPr>
            <w:tcW w:w="2126" w:type="dxa"/>
            <w:tcBorders>
              <w:top w:val="nil"/>
              <w:left w:val="nil"/>
              <w:bottom w:val="single" w:sz="4" w:space="0" w:color="auto"/>
              <w:right w:val="single" w:sz="4" w:space="0" w:color="auto"/>
            </w:tcBorders>
            <w:shd w:val="clear" w:color="auto" w:fill="auto"/>
            <w:vAlign w:val="center"/>
          </w:tcPr>
          <w:p w14:paraId="6BAAB0CD"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0E4DA4E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53BD0D0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5AE16098"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356E6EB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9</w:t>
            </w:r>
          </w:p>
        </w:tc>
        <w:tc>
          <w:tcPr>
            <w:tcW w:w="2126" w:type="dxa"/>
            <w:tcBorders>
              <w:top w:val="nil"/>
              <w:left w:val="nil"/>
              <w:bottom w:val="single" w:sz="4" w:space="0" w:color="auto"/>
              <w:right w:val="single" w:sz="4" w:space="0" w:color="auto"/>
            </w:tcBorders>
            <w:shd w:val="clear" w:color="auto" w:fill="auto"/>
            <w:vAlign w:val="center"/>
          </w:tcPr>
          <w:p w14:paraId="689ADEB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185DEF37"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66AECC5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7ACF17E3" w14:textId="77777777" w:rsidTr="00CF6F0A">
        <w:trPr>
          <w:gridAfter w:val="1"/>
          <w:wAfter w:w="236" w:type="dxa"/>
          <w:trHeight w:val="300"/>
          <w:jc w:val="center"/>
        </w:trPr>
        <w:tc>
          <w:tcPr>
            <w:tcW w:w="723" w:type="dxa"/>
            <w:tcBorders>
              <w:top w:val="nil"/>
              <w:left w:val="single" w:sz="4" w:space="0" w:color="auto"/>
              <w:bottom w:val="single" w:sz="4" w:space="0" w:color="auto"/>
              <w:right w:val="single" w:sz="4" w:space="0" w:color="auto"/>
            </w:tcBorders>
            <w:shd w:val="clear" w:color="auto" w:fill="auto"/>
            <w:vAlign w:val="center"/>
          </w:tcPr>
          <w:p w14:paraId="13439C43"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10</w:t>
            </w:r>
          </w:p>
        </w:tc>
        <w:tc>
          <w:tcPr>
            <w:tcW w:w="2126" w:type="dxa"/>
            <w:tcBorders>
              <w:top w:val="nil"/>
              <w:left w:val="nil"/>
              <w:bottom w:val="single" w:sz="4" w:space="0" w:color="auto"/>
              <w:right w:val="single" w:sz="4" w:space="0" w:color="auto"/>
            </w:tcBorders>
            <w:shd w:val="clear" w:color="auto" w:fill="auto"/>
            <w:vAlign w:val="center"/>
          </w:tcPr>
          <w:p w14:paraId="23CE5F2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574" w:type="dxa"/>
            <w:tcBorders>
              <w:top w:val="nil"/>
              <w:left w:val="nil"/>
              <w:bottom w:val="single" w:sz="4" w:space="0" w:color="auto"/>
              <w:right w:val="single" w:sz="4" w:space="0" w:color="auto"/>
            </w:tcBorders>
            <w:shd w:val="clear" w:color="auto" w:fill="auto"/>
            <w:vAlign w:val="center"/>
          </w:tcPr>
          <w:p w14:paraId="3F261AF6"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2503" w:type="dxa"/>
            <w:gridSpan w:val="2"/>
            <w:tcBorders>
              <w:top w:val="nil"/>
              <w:left w:val="nil"/>
              <w:bottom w:val="single" w:sz="4" w:space="0" w:color="auto"/>
              <w:right w:val="single" w:sz="4" w:space="0" w:color="auto"/>
            </w:tcBorders>
            <w:shd w:val="clear" w:color="auto" w:fill="auto"/>
            <w:noWrap/>
            <w:vAlign w:val="center"/>
          </w:tcPr>
          <w:p w14:paraId="33E5328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3EBF3DAE" w14:textId="77777777" w:rsidTr="00CF6F0A">
        <w:trPr>
          <w:gridAfter w:val="1"/>
          <w:wAfter w:w="236" w:type="dxa"/>
          <w:trHeight w:val="255"/>
          <w:jc w:val="center"/>
        </w:trPr>
        <w:tc>
          <w:tcPr>
            <w:tcW w:w="723" w:type="dxa"/>
            <w:tcBorders>
              <w:top w:val="nil"/>
              <w:left w:val="nil"/>
              <w:bottom w:val="nil"/>
              <w:right w:val="nil"/>
            </w:tcBorders>
            <w:shd w:val="clear" w:color="auto" w:fill="auto"/>
            <w:noWrap/>
            <w:vAlign w:val="bottom"/>
          </w:tcPr>
          <w:p w14:paraId="75D452ED"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2126" w:type="dxa"/>
            <w:tcBorders>
              <w:top w:val="nil"/>
              <w:left w:val="nil"/>
              <w:bottom w:val="nil"/>
              <w:right w:val="nil"/>
            </w:tcBorders>
            <w:shd w:val="clear" w:color="auto" w:fill="auto"/>
            <w:noWrap/>
            <w:vAlign w:val="bottom"/>
          </w:tcPr>
          <w:p w14:paraId="6D7E4ADA"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3574" w:type="dxa"/>
            <w:tcBorders>
              <w:top w:val="nil"/>
              <w:left w:val="nil"/>
              <w:bottom w:val="nil"/>
              <w:right w:val="nil"/>
            </w:tcBorders>
            <w:shd w:val="clear" w:color="auto" w:fill="auto"/>
            <w:noWrap/>
            <w:vAlign w:val="bottom"/>
          </w:tcPr>
          <w:p w14:paraId="210A77AC"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961" w:type="dxa"/>
            <w:tcBorders>
              <w:top w:val="nil"/>
              <w:left w:val="nil"/>
              <w:bottom w:val="nil"/>
              <w:right w:val="nil"/>
            </w:tcBorders>
            <w:shd w:val="clear" w:color="auto" w:fill="auto"/>
            <w:noWrap/>
            <w:vAlign w:val="bottom"/>
          </w:tcPr>
          <w:p w14:paraId="299DB94F"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c>
          <w:tcPr>
            <w:tcW w:w="1542" w:type="dxa"/>
            <w:tcBorders>
              <w:top w:val="nil"/>
              <w:left w:val="nil"/>
              <w:bottom w:val="nil"/>
              <w:right w:val="nil"/>
            </w:tcBorders>
            <w:shd w:val="clear" w:color="auto" w:fill="auto"/>
            <w:noWrap/>
            <w:vAlign w:val="center"/>
          </w:tcPr>
          <w:p w14:paraId="22DACB8A"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sz w:val="28"/>
                <w:szCs w:val="28"/>
              </w:rPr>
            </w:pPr>
          </w:p>
        </w:tc>
      </w:tr>
      <w:tr w:rsidR="00230386" w:rsidRPr="00126088" w14:paraId="4DC31D3A" w14:textId="77777777" w:rsidTr="00CF6F0A">
        <w:trPr>
          <w:trHeight w:val="300"/>
          <w:jc w:val="center"/>
        </w:trPr>
        <w:tc>
          <w:tcPr>
            <w:tcW w:w="6423" w:type="dxa"/>
            <w:gridSpan w:val="3"/>
            <w:tcBorders>
              <w:top w:val="nil"/>
              <w:left w:val="nil"/>
              <w:bottom w:val="nil"/>
              <w:right w:val="nil"/>
            </w:tcBorders>
            <w:shd w:val="clear" w:color="auto" w:fill="auto"/>
            <w:noWrap/>
            <w:vAlign w:val="bottom"/>
          </w:tcPr>
          <w:p w14:paraId="49AE202A"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xml:space="preserve">Ответственное лицо      </w:t>
            </w:r>
          </w:p>
        </w:tc>
        <w:tc>
          <w:tcPr>
            <w:tcW w:w="2503" w:type="dxa"/>
            <w:gridSpan w:val="2"/>
            <w:tcBorders>
              <w:top w:val="nil"/>
              <w:left w:val="nil"/>
              <w:bottom w:val="nil"/>
              <w:right w:val="nil"/>
            </w:tcBorders>
            <w:shd w:val="clear" w:color="auto" w:fill="auto"/>
            <w:vAlign w:val="center"/>
          </w:tcPr>
          <w:p w14:paraId="3814D0F0"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r w:rsidRPr="00126088">
              <w:rPr>
                <w:rFonts w:ascii="Times New Roman" w:eastAsia="Times New Roman" w:hAnsi="Times New Roman"/>
                <w:sz w:val="28"/>
                <w:szCs w:val="28"/>
              </w:rPr>
              <w:t>Должность   ФИО</w:t>
            </w:r>
          </w:p>
        </w:tc>
        <w:tc>
          <w:tcPr>
            <w:tcW w:w="236" w:type="dxa"/>
            <w:tcBorders>
              <w:top w:val="nil"/>
              <w:left w:val="nil"/>
              <w:bottom w:val="nil"/>
              <w:right w:val="nil"/>
            </w:tcBorders>
            <w:shd w:val="clear" w:color="auto" w:fill="auto"/>
            <w:noWrap/>
            <w:vAlign w:val="center"/>
          </w:tcPr>
          <w:p w14:paraId="11A04D53" w14:textId="77777777" w:rsidR="00230386" w:rsidRPr="00126088" w:rsidRDefault="00230386" w:rsidP="00CF6F0A">
            <w:pPr>
              <w:overflowPunct w:val="0"/>
              <w:autoSpaceDE w:val="0"/>
              <w:autoSpaceDN w:val="0"/>
              <w:adjustRightInd w:val="0"/>
              <w:textAlignment w:val="baseline"/>
              <w:rPr>
                <w:rFonts w:ascii="Times New Roman" w:eastAsia="Times New Roman" w:hAnsi="Times New Roman"/>
                <w:sz w:val="28"/>
                <w:szCs w:val="28"/>
              </w:rPr>
            </w:pPr>
          </w:p>
        </w:tc>
      </w:tr>
    </w:tbl>
    <w:p w14:paraId="51451D20" w14:textId="77777777" w:rsidR="00230386" w:rsidRPr="00126088" w:rsidRDefault="00230386" w:rsidP="00230386">
      <w:pPr>
        <w:autoSpaceDN w:val="0"/>
        <w:ind w:left="5954"/>
        <w:rPr>
          <w:rFonts w:ascii="Times New Roman" w:eastAsia="Times New Roman" w:hAnsi="Times New Roman"/>
          <w:sz w:val="28"/>
          <w:szCs w:val="28"/>
        </w:rPr>
        <w:sectPr w:rsidR="00230386" w:rsidRPr="00126088" w:rsidSect="00CF6F0A">
          <w:footnotePr>
            <w:numRestart w:val="eachSect"/>
          </w:footnotePr>
          <w:pgSz w:w="11906" w:h="16838" w:code="9"/>
          <w:pgMar w:top="1134" w:right="1134" w:bottom="1134" w:left="1134" w:header="425" w:footer="618" w:gutter="0"/>
          <w:cols w:space="720"/>
          <w:docGrid w:linePitch="326"/>
        </w:sectPr>
      </w:pPr>
    </w:p>
    <w:p w14:paraId="637B3368" w14:textId="77777777" w:rsidR="00230386" w:rsidRPr="00126088" w:rsidRDefault="00230386" w:rsidP="00230386">
      <w:pPr>
        <w:autoSpaceDN w:val="0"/>
        <w:ind w:left="3828"/>
        <w:rPr>
          <w:rFonts w:ascii="Times New Roman" w:eastAsia="Times New Roman" w:hAnsi="Times New Roman"/>
          <w:sz w:val="28"/>
          <w:szCs w:val="28"/>
        </w:rPr>
      </w:pPr>
      <w:r w:rsidRPr="00126088">
        <w:rPr>
          <w:rFonts w:ascii="Times New Roman" w:eastAsia="Times New Roman" w:hAnsi="Times New Roman"/>
          <w:sz w:val="28"/>
          <w:szCs w:val="28"/>
        </w:rPr>
        <w:lastRenderedPageBreak/>
        <w:t>Приложение № 4</w:t>
      </w:r>
    </w:p>
    <w:p w14:paraId="0870145F" w14:textId="77777777" w:rsidR="00230386" w:rsidRPr="00126088" w:rsidRDefault="00230386" w:rsidP="00230386">
      <w:pPr>
        <w:autoSpaceDN w:val="0"/>
        <w:ind w:left="3828"/>
        <w:rPr>
          <w:rFonts w:ascii="Times New Roman" w:eastAsia="Times New Roman" w:hAnsi="Times New Roman"/>
          <w:sz w:val="28"/>
          <w:szCs w:val="28"/>
        </w:rPr>
      </w:pPr>
      <w:r w:rsidRPr="00126088">
        <w:rPr>
          <w:rFonts w:ascii="Times New Roman" w:eastAsia="Times New Roman" w:hAnsi="Times New Roman"/>
          <w:sz w:val="28"/>
          <w:szCs w:val="28"/>
        </w:rPr>
        <w:t xml:space="preserve">к Технологии </w:t>
      </w:r>
      <w:r w:rsidRPr="00050FE6">
        <w:rPr>
          <w:rFonts w:ascii="Times New Roman" w:eastAsia="Times New Roman" w:hAnsi="Times New Roman"/>
          <w:sz w:val="28"/>
          <w:szCs w:val="28"/>
        </w:rPr>
        <w:t>инкассации наличных денежных с</w:t>
      </w:r>
      <w:r>
        <w:rPr>
          <w:rFonts w:ascii="Times New Roman" w:eastAsia="Times New Roman" w:hAnsi="Times New Roman"/>
          <w:sz w:val="28"/>
          <w:szCs w:val="28"/>
        </w:rPr>
        <w:t>редств из подразделений Заказчи</w:t>
      </w:r>
      <w:r w:rsidRPr="00050FE6">
        <w:rPr>
          <w:rFonts w:ascii="Times New Roman" w:eastAsia="Times New Roman" w:hAnsi="Times New Roman"/>
          <w:sz w:val="28"/>
          <w:szCs w:val="28"/>
        </w:rPr>
        <w:t>ка, пересчет</w:t>
      </w:r>
      <w:r>
        <w:rPr>
          <w:rFonts w:ascii="Times New Roman" w:eastAsia="Times New Roman" w:hAnsi="Times New Roman"/>
          <w:sz w:val="28"/>
          <w:szCs w:val="28"/>
        </w:rPr>
        <w:t>а</w:t>
      </w:r>
      <w:r w:rsidRPr="00050FE6">
        <w:rPr>
          <w:rFonts w:ascii="Times New Roman" w:eastAsia="Times New Roman" w:hAnsi="Times New Roman"/>
          <w:sz w:val="28"/>
          <w:szCs w:val="28"/>
        </w:rPr>
        <w:t xml:space="preserve"> и зачислени</w:t>
      </w:r>
      <w:r>
        <w:rPr>
          <w:rFonts w:ascii="Times New Roman" w:eastAsia="Times New Roman" w:hAnsi="Times New Roman"/>
          <w:sz w:val="28"/>
          <w:szCs w:val="28"/>
        </w:rPr>
        <w:t>я</w:t>
      </w:r>
      <w:r w:rsidRPr="00050FE6">
        <w:rPr>
          <w:rFonts w:ascii="Times New Roman" w:eastAsia="Times New Roman" w:hAnsi="Times New Roman"/>
          <w:sz w:val="28"/>
          <w:szCs w:val="28"/>
        </w:rPr>
        <w:t xml:space="preserve"> наличных денежных сре</w:t>
      </w:r>
      <w:r>
        <w:rPr>
          <w:rFonts w:ascii="Times New Roman" w:eastAsia="Times New Roman" w:hAnsi="Times New Roman"/>
          <w:sz w:val="28"/>
          <w:szCs w:val="28"/>
        </w:rPr>
        <w:t>дств на счета За</w:t>
      </w:r>
      <w:r w:rsidRPr="00050FE6">
        <w:rPr>
          <w:rFonts w:ascii="Times New Roman" w:eastAsia="Times New Roman" w:hAnsi="Times New Roman"/>
          <w:sz w:val="28"/>
          <w:szCs w:val="28"/>
        </w:rPr>
        <w:t>казчика</w:t>
      </w:r>
    </w:p>
    <w:p w14:paraId="4ECA3017" w14:textId="77777777" w:rsidR="00230386" w:rsidRPr="00126088" w:rsidRDefault="00230386" w:rsidP="00230386">
      <w:pPr>
        <w:overflowPunct w:val="0"/>
        <w:autoSpaceDE w:val="0"/>
        <w:autoSpaceDN w:val="0"/>
        <w:adjustRightInd w:val="0"/>
        <w:ind w:left="5103" w:hanging="5103"/>
        <w:rPr>
          <w:rFonts w:ascii="Times New Roman" w:eastAsia="Times New Roman" w:hAnsi="Times New Roman"/>
          <w:sz w:val="28"/>
          <w:szCs w:val="28"/>
        </w:rPr>
      </w:pPr>
      <w:r w:rsidRPr="00126088">
        <w:rPr>
          <w:rFonts w:ascii="Times New Roman" w:eastAsia="Times New Roman" w:hAnsi="Times New Roman"/>
          <w:sz w:val="28"/>
          <w:szCs w:val="28"/>
        </w:rPr>
        <w:t>ФОРМА</w:t>
      </w:r>
    </w:p>
    <w:p w14:paraId="3DA3C94F" w14:textId="77777777" w:rsidR="00230386" w:rsidRPr="00126088" w:rsidRDefault="00230386" w:rsidP="00230386">
      <w:pPr>
        <w:overflowPunct w:val="0"/>
        <w:autoSpaceDE w:val="0"/>
        <w:autoSpaceDN w:val="0"/>
        <w:adjustRightInd w:val="0"/>
        <w:ind w:left="5103"/>
        <w:rPr>
          <w:rFonts w:ascii="Times New Roman" w:eastAsia="Times New Roman" w:hAnsi="Times New Roman"/>
          <w:sz w:val="28"/>
          <w:szCs w:val="28"/>
        </w:rPr>
      </w:pPr>
    </w:p>
    <w:tbl>
      <w:tblPr>
        <w:tblW w:w="7933" w:type="dxa"/>
        <w:jc w:val="center"/>
        <w:tblLayout w:type="fixed"/>
        <w:tblLook w:val="04A0" w:firstRow="1" w:lastRow="0" w:firstColumn="1" w:lastColumn="0" w:noHBand="0" w:noVBand="1"/>
      </w:tblPr>
      <w:tblGrid>
        <w:gridCol w:w="724"/>
        <w:gridCol w:w="1845"/>
        <w:gridCol w:w="3021"/>
        <w:gridCol w:w="242"/>
        <w:gridCol w:w="1278"/>
        <w:gridCol w:w="691"/>
        <w:gridCol w:w="132"/>
      </w:tblGrid>
      <w:tr w:rsidR="00230386" w:rsidRPr="00126088" w14:paraId="62C49CFF" w14:textId="77777777" w:rsidTr="00CF6F0A">
        <w:trPr>
          <w:gridAfter w:val="1"/>
          <w:wAfter w:w="132" w:type="dxa"/>
          <w:trHeight w:val="495"/>
          <w:jc w:val="center"/>
        </w:trPr>
        <w:tc>
          <w:tcPr>
            <w:tcW w:w="78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F6EA534" w14:textId="77777777" w:rsidR="00230386" w:rsidRPr="00126088" w:rsidRDefault="00230386" w:rsidP="00AE5252">
            <w:pPr>
              <w:overflowPunct w:val="0"/>
              <w:autoSpaceDE w:val="0"/>
              <w:autoSpaceDN w:val="0"/>
              <w:adjustRightInd w:val="0"/>
              <w:spacing w:after="0"/>
              <w:ind w:firstLine="709"/>
              <w:jc w:val="center"/>
              <w:rPr>
                <w:rFonts w:ascii="Times New Roman" w:eastAsia="Times New Roman" w:hAnsi="Times New Roman"/>
                <w:sz w:val="28"/>
                <w:szCs w:val="28"/>
              </w:rPr>
            </w:pPr>
            <w:r w:rsidRPr="00126088">
              <w:rPr>
                <w:rFonts w:ascii="Times New Roman" w:eastAsia="Times New Roman" w:hAnsi="Times New Roman"/>
                <w:sz w:val="28"/>
                <w:szCs w:val="28"/>
              </w:rPr>
              <w:t xml:space="preserve">Дата в формате (число. месяц. год) </w:t>
            </w:r>
          </w:p>
        </w:tc>
      </w:tr>
      <w:tr w:rsidR="00230386" w:rsidRPr="00126088" w14:paraId="2AEC4B18" w14:textId="77777777" w:rsidTr="00CF6F0A">
        <w:trPr>
          <w:gridAfter w:val="1"/>
          <w:wAfter w:w="132" w:type="dxa"/>
          <w:trHeight w:val="856"/>
          <w:jc w:val="center"/>
        </w:trPr>
        <w:tc>
          <w:tcPr>
            <w:tcW w:w="78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BC7CC10"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bCs/>
                <w:sz w:val="28"/>
                <w:szCs w:val="28"/>
              </w:rPr>
            </w:pPr>
            <w:r w:rsidRPr="00A41D8F">
              <w:rPr>
                <w:rFonts w:ascii="Times New Roman" w:eastAsia="Times New Roman" w:hAnsi="Times New Roman"/>
                <w:sz w:val="28"/>
                <w:szCs w:val="28"/>
              </w:rPr>
              <w:t xml:space="preserve">Уведомление на отмену перевозки </w:t>
            </w:r>
            <w:r w:rsidRPr="003266DD">
              <w:rPr>
                <w:rFonts w:ascii="Times New Roman" w:eastAsia="Times New Roman" w:hAnsi="Times New Roman"/>
                <w:sz w:val="28"/>
                <w:szCs w:val="28"/>
              </w:rPr>
              <w:t>наличных денежных средств</w:t>
            </w:r>
            <w:r w:rsidRPr="003266DD" w:rsidDel="003266DD">
              <w:rPr>
                <w:rFonts w:ascii="Times New Roman" w:eastAsia="Times New Roman" w:hAnsi="Times New Roman"/>
                <w:sz w:val="28"/>
                <w:szCs w:val="28"/>
              </w:rPr>
              <w:t xml:space="preserve"> </w:t>
            </w:r>
            <w:r w:rsidRPr="00126088">
              <w:rPr>
                <w:rFonts w:ascii="Times New Roman" w:eastAsia="Times New Roman" w:hAnsi="Times New Roman"/>
                <w:sz w:val="28"/>
                <w:szCs w:val="28"/>
              </w:rPr>
              <w:t>№</w:t>
            </w:r>
            <w:r w:rsidRPr="00126088">
              <w:rPr>
                <w:rFonts w:ascii="Times New Roman" w:eastAsia="Times New Roman" w:hAnsi="Times New Roman"/>
                <w:bCs/>
                <w:sz w:val="28"/>
                <w:szCs w:val="28"/>
              </w:rPr>
              <w:t>___</w:t>
            </w:r>
          </w:p>
        </w:tc>
      </w:tr>
      <w:tr w:rsidR="00230386" w:rsidRPr="00126088" w14:paraId="5FB89028" w14:textId="77777777" w:rsidTr="00CF6F0A">
        <w:trPr>
          <w:gridAfter w:val="1"/>
          <w:wAfter w:w="132" w:type="dxa"/>
          <w:trHeight w:val="571"/>
          <w:jc w:val="center"/>
        </w:trPr>
        <w:tc>
          <w:tcPr>
            <w:tcW w:w="724" w:type="dxa"/>
            <w:tcBorders>
              <w:top w:val="nil"/>
              <w:left w:val="single" w:sz="4" w:space="0" w:color="auto"/>
              <w:bottom w:val="single" w:sz="4" w:space="0" w:color="auto"/>
              <w:right w:val="single" w:sz="4" w:space="0" w:color="auto"/>
            </w:tcBorders>
            <w:shd w:val="clear" w:color="auto" w:fill="auto"/>
            <w:noWrap/>
            <w:vAlign w:val="center"/>
          </w:tcPr>
          <w:p w14:paraId="4609A3EC"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 п/п</w:t>
            </w:r>
          </w:p>
        </w:tc>
        <w:tc>
          <w:tcPr>
            <w:tcW w:w="1845" w:type="dxa"/>
            <w:tcBorders>
              <w:top w:val="nil"/>
              <w:left w:val="nil"/>
              <w:bottom w:val="single" w:sz="4" w:space="0" w:color="auto"/>
              <w:right w:val="single" w:sz="4" w:space="0" w:color="auto"/>
            </w:tcBorders>
            <w:shd w:val="clear" w:color="auto" w:fill="auto"/>
            <w:noWrap/>
            <w:vAlign w:val="center"/>
          </w:tcPr>
          <w:p w14:paraId="7AE26428" w14:textId="2E6C21BF" w:rsidR="00230386" w:rsidRPr="00126088" w:rsidRDefault="001A1E26" w:rsidP="00AE5252">
            <w:pPr>
              <w:overflowPunct w:val="0"/>
              <w:autoSpaceDE w:val="0"/>
              <w:autoSpaceDN w:val="0"/>
              <w:adjustRightInd w:val="0"/>
              <w:spacing w:after="0"/>
              <w:jc w:val="center"/>
              <w:rPr>
                <w:rFonts w:ascii="Times New Roman" w:eastAsia="Times New Roman" w:hAnsi="Times New Roman"/>
                <w:sz w:val="28"/>
                <w:szCs w:val="28"/>
              </w:rPr>
            </w:pPr>
            <w:r>
              <w:rPr>
                <w:rFonts w:ascii="Times New Roman" w:hAnsi="Times New Roman"/>
                <w:sz w:val="28"/>
                <w:szCs w:val="28"/>
              </w:rPr>
              <w:t>ОПС/УДПП</w:t>
            </w:r>
          </w:p>
        </w:tc>
        <w:tc>
          <w:tcPr>
            <w:tcW w:w="3263" w:type="dxa"/>
            <w:gridSpan w:val="2"/>
            <w:tcBorders>
              <w:top w:val="nil"/>
              <w:left w:val="nil"/>
              <w:bottom w:val="single" w:sz="4" w:space="0" w:color="auto"/>
              <w:right w:val="single" w:sz="4" w:space="0" w:color="auto"/>
            </w:tcBorders>
            <w:shd w:val="clear" w:color="auto" w:fill="auto"/>
            <w:noWrap/>
            <w:vAlign w:val="center"/>
          </w:tcPr>
          <w:p w14:paraId="5A29410D"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Адрес</w:t>
            </w:r>
          </w:p>
        </w:tc>
        <w:tc>
          <w:tcPr>
            <w:tcW w:w="1969" w:type="dxa"/>
            <w:gridSpan w:val="2"/>
            <w:tcBorders>
              <w:top w:val="nil"/>
              <w:left w:val="nil"/>
              <w:bottom w:val="single" w:sz="4" w:space="0" w:color="auto"/>
              <w:right w:val="single" w:sz="4" w:space="0" w:color="auto"/>
            </w:tcBorders>
            <w:shd w:val="clear" w:color="auto" w:fill="auto"/>
            <w:noWrap/>
            <w:vAlign w:val="center"/>
          </w:tcPr>
          <w:p w14:paraId="7BB16690"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Заявка</w:t>
            </w:r>
          </w:p>
        </w:tc>
      </w:tr>
      <w:tr w:rsidR="00230386" w:rsidRPr="00126088" w14:paraId="4FBEFFDE"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467F3376"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1</w:t>
            </w:r>
          </w:p>
        </w:tc>
        <w:tc>
          <w:tcPr>
            <w:tcW w:w="1845" w:type="dxa"/>
            <w:tcBorders>
              <w:top w:val="nil"/>
              <w:left w:val="nil"/>
              <w:bottom w:val="single" w:sz="4" w:space="0" w:color="auto"/>
              <w:right w:val="single" w:sz="4" w:space="0" w:color="auto"/>
            </w:tcBorders>
            <w:shd w:val="clear" w:color="auto" w:fill="auto"/>
            <w:vAlign w:val="center"/>
          </w:tcPr>
          <w:p w14:paraId="18E6030C"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4B0F9A4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309E9B77"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ОТКАЗ </w:t>
            </w:r>
          </w:p>
        </w:tc>
      </w:tr>
      <w:tr w:rsidR="00230386" w:rsidRPr="00126088" w14:paraId="6DDB1350"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6D6AC71B"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2</w:t>
            </w:r>
          </w:p>
        </w:tc>
        <w:tc>
          <w:tcPr>
            <w:tcW w:w="1845" w:type="dxa"/>
            <w:tcBorders>
              <w:top w:val="nil"/>
              <w:left w:val="nil"/>
              <w:bottom w:val="single" w:sz="4" w:space="0" w:color="auto"/>
              <w:right w:val="single" w:sz="4" w:space="0" w:color="auto"/>
            </w:tcBorders>
            <w:shd w:val="clear" w:color="auto" w:fill="auto"/>
            <w:vAlign w:val="center"/>
          </w:tcPr>
          <w:p w14:paraId="3465406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2B63C6E5"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2DD20A1F"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ОТКАЗ </w:t>
            </w:r>
          </w:p>
        </w:tc>
      </w:tr>
      <w:tr w:rsidR="00230386" w:rsidRPr="00126088" w14:paraId="144D3BB3"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0880CBEB"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3</w:t>
            </w:r>
          </w:p>
        </w:tc>
        <w:tc>
          <w:tcPr>
            <w:tcW w:w="1845" w:type="dxa"/>
            <w:tcBorders>
              <w:top w:val="nil"/>
              <w:left w:val="nil"/>
              <w:bottom w:val="single" w:sz="4" w:space="0" w:color="auto"/>
              <w:right w:val="single" w:sz="4" w:space="0" w:color="auto"/>
            </w:tcBorders>
            <w:shd w:val="clear" w:color="auto" w:fill="auto"/>
            <w:vAlign w:val="center"/>
          </w:tcPr>
          <w:p w14:paraId="501BA08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4EEB4B8A"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33BDD2D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09BE32C0"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71F7F61A"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4</w:t>
            </w:r>
          </w:p>
        </w:tc>
        <w:tc>
          <w:tcPr>
            <w:tcW w:w="1845" w:type="dxa"/>
            <w:tcBorders>
              <w:top w:val="nil"/>
              <w:left w:val="nil"/>
              <w:bottom w:val="single" w:sz="4" w:space="0" w:color="auto"/>
              <w:right w:val="single" w:sz="4" w:space="0" w:color="auto"/>
            </w:tcBorders>
            <w:shd w:val="clear" w:color="auto" w:fill="auto"/>
            <w:vAlign w:val="center"/>
          </w:tcPr>
          <w:p w14:paraId="50A9268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0436DB7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478D107C"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293EA14F"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60ADB116"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5</w:t>
            </w:r>
          </w:p>
        </w:tc>
        <w:tc>
          <w:tcPr>
            <w:tcW w:w="1845" w:type="dxa"/>
            <w:tcBorders>
              <w:top w:val="nil"/>
              <w:left w:val="nil"/>
              <w:bottom w:val="single" w:sz="4" w:space="0" w:color="auto"/>
              <w:right w:val="single" w:sz="4" w:space="0" w:color="auto"/>
            </w:tcBorders>
            <w:shd w:val="clear" w:color="auto" w:fill="auto"/>
            <w:vAlign w:val="center"/>
          </w:tcPr>
          <w:p w14:paraId="026F81D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0AD40D3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040AB140"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38A539E3"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62BF1FB4"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6</w:t>
            </w:r>
          </w:p>
        </w:tc>
        <w:tc>
          <w:tcPr>
            <w:tcW w:w="1845" w:type="dxa"/>
            <w:tcBorders>
              <w:top w:val="nil"/>
              <w:left w:val="nil"/>
              <w:bottom w:val="single" w:sz="4" w:space="0" w:color="auto"/>
              <w:right w:val="single" w:sz="4" w:space="0" w:color="auto"/>
            </w:tcBorders>
            <w:shd w:val="clear" w:color="auto" w:fill="auto"/>
            <w:vAlign w:val="center"/>
          </w:tcPr>
          <w:p w14:paraId="593024B1"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26FC6E26"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3D1A6519"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559C8640" w14:textId="77777777" w:rsidTr="00CF6F0A">
        <w:trPr>
          <w:gridAfter w:val="1"/>
          <w:wAfter w:w="132" w:type="dxa"/>
          <w:trHeight w:val="300"/>
          <w:jc w:val="center"/>
        </w:trPr>
        <w:tc>
          <w:tcPr>
            <w:tcW w:w="724" w:type="dxa"/>
            <w:tcBorders>
              <w:top w:val="nil"/>
              <w:left w:val="single" w:sz="4" w:space="0" w:color="auto"/>
              <w:bottom w:val="single" w:sz="4" w:space="0" w:color="auto"/>
              <w:right w:val="single" w:sz="4" w:space="0" w:color="auto"/>
            </w:tcBorders>
            <w:shd w:val="clear" w:color="auto" w:fill="auto"/>
            <w:vAlign w:val="center"/>
          </w:tcPr>
          <w:p w14:paraId="35AA9015"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7</w:t>
            </w:r>
          </w:p>
        </w:tc>
        <w:tc>
          <w:tcPr>
            <w:tcW w:w="1845" w:type="dxa"/>
            <w:tcBorders>
              <w:top w:val="nil"/>
              <w:left w:val="nil"/>
              <w:bottom w:val="single" w:sz="4" w:space="0" w:color="auto"/>
              <w:right w:val="single" w:sz="4" w:space="0" w:color="auto"/>
            </w:tcBorders>
            <w:shd w:val="clear" w:color="auto" w:fill="auto"/>
            <w:vAlign w:val="center"/>
          </w:tcPr>
          <w:p w14:paraId="6B664E91"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nil"/>
              <w:left w:val="nil"/>
              <w:bottom w:val="single" w:sz="4" w:space="0" w:color="auto"/>
              <w:right w:val="single" w:sz="4" w:space="0" w:color="auto"/>
            </w:tcBorders>
            <w:shd w:val="clear" w:color="auto" w:fill="auto"/>
            <w:vAlign w:val="center"/>
          </w:tcPr>
          <w:p w14:paraId="4EE101D1"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nil"/>
              <w:left w:val="nil"/>
              <w:bottom w:val="single" w:sz="4" w:space="0" w:color="auto"/>
              <w:right w:val="single" w:sz="4" w:space="0" w:color="auto"/>
            </w:tcBorders>
            <w:shd w:val="clear" w:color="auto" w:fill="auto"/>
            <w:noWrap/>
            <w:vAlign w:val="center"/>
          </w:tcPr>
          <w:p w14:paraId="290F938E"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46F6B9C7" w14:textId="77777777" w:rsidTr="00CF6F0A">
        <w:trPr>
          <w:gridAfter w:val="1"/>
          <w:wAfter w:w="132" w:type="dxa"/>
          <w:trHeight w:val="3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0D73304"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8</w:t>
            </w:r>
          </w:p>
        </w:tc>
        <w:tc>
          <w:tcPr>
            <w:tcW w:w="1845" w:type="dxa"/>
            <w:tcBorders>
              <w:top w:val="single" w:sz="4" w:space="0" w:color="auto"/>
              <w:left w:val="nil"/>
              <w:bottom w:val="single" w:sz="4" w:space="0" w:color="auto"/>
              <w:right w:val="single" w:sz="4" w:space="0" w:color="auto"/>
            </w:tcBorders>
            <w:shd w:val="clear" w:color="auto" w:fill="auto"/>
            <w:vAlign w:val="center"/>
          </w:tcPr>
          <w:p w14:paraId="0ACD24A1"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c>
          <w:tcPr>
            <w:tcW w:w="3263" w:type="dxa"/>
            <w:gridSpan w:val="2"/>
            <w:tcBorders>
              <w:top w:val="single" w:sz="4" w:space="0" w:color="auto"/>
              <w:left w:val="nil"/>
              <w:bottom w:val="single" w:sz="4" w:space="0" w:color="auto"/>
              <w:right w:val="single" w:sz="4" w:space="0" w:color="auto"/>
            </w:tcBorders>
            <w:shd w:val="clear" w:color="auto" w:fill="auto"/>
            <w:vAlign w:val="center"/>
          </w:tcPr>
          <w:p w14:paraId="7B02F7D8"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r w:rsidRPr="00126088">
              <w:rPr>
                <w:rFonts w:ascii="Times New Roman" w:eastAsia="Times New Roman" w:hAnsi="Times New Roman"/>
                <w:sz w:val="28"/>
                <w:szCs w:val="28"/>
              </w:rPr>
              <w:t> </w:t>
            </w:r>
          </w:p>
        </w:tc>
        <w:tc>
          <w:tcPr>
            <w:tcW w:w="1969" w:type="dxa"/>
            <w:gridSpan w:val="2"/>
            <w:tcBorders>
              <w:top w:val="single" w:sz="4" w:space="0" w:color="auto"/>
              <w:left w:val="nil"/>
              <w:bottom w:val="single" w:sz="4" w:space="0" w:color="auto"/>
              <w:right w:val="single" w:sz="4" w:space="0" w:color="auto"/>
            </w:tcBorders>
            <w:shd w:val="clear" w:color="auto" w:fill="auto"/>
            <w:noWrap/>
            <w:vAlign w:val="center"/>
          </w:tcPr>
          <w:p w14:paraId="3BEB24FC"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r w:rsidRPr="00126088">
              <w:rPr>
                <w:rFonts w:ascii="Times New Roman" w:eastAsia="Times New Roman" w:hAnsi="Times New Roman"/>
                <w:bCs/>
                <w:sz w:val="28"/>
                <w:szCs w:val="28"/>
              </w:rPr>
              <w:t> </w:t>
            </w:r>
          </w:p>
        </w:tc>
      </w:tr>
      <w:tr w:rsidR="00230386" w:rsidRPr="00126088" w14:paraId="1E7C9F7A" w14:textId="77777777" w:rsidTr="00CF6F0A">
        <w:trPr>
          <w:gridAfter w:val="1"/>
          <w:wAfter w:w="132" w:type="dxa"/>
          <w:trHeight w:val="3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241E628"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9</w:t>
            </w:r>
          </w:p>
        </w:tc>
        <w:tc>
          <w:tcPr>
            <w:tcW w:w="1845" w:type="dxa"/>
            <w:tcBorders>
              <w:top w:val="single" w:sz="4" w:space="0" w:color="auto"/>
              <w:left w:val="nil"/>
              <w:bottom w:val="single" w:sz="4" w:space="0" w:color="auto"/>
              <w:right w:val="single" w:sz="4" w:space="0" w:color="auto"/>
            </w:tcBorders>
            <w:shd w:val="clear" w:color="auto" w:fill="auto"/>
            <w:vAlign w:val="center"/>
          </w:tcPr>
          <w:p w14:paraId="35273E5C"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263" w:type="dxa"/>
            <w:gridSpan w:val="2"/>
            <w:tcBorders>
              <w:top w:val="single" w:sz="4" w:space="0" w:color="auto"/>
              <w:left w:val="nil"/>
              <w:bottom w:val="single" w:sz="4" w:space="0" w:color="auto"/>
              <w:right w:val="single" w:sz="4" w:space="0" w:color="auto"/>
            </w:tcBorders>
            <w:shd w:val="clear" w:color="auto" w:fill="auto"/>
            <w:vAlign w:val="center"/>
          </w:tcPr>
          <w:p w14:paraId="3D90213F"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1969" w:type="dxa"/>
            <w:gridSpan w:val="2"/>
            <w:tcBorders>
              <w:top w:val="single" w:sz="4" w:space="0" w:color="auto"/>
              <w:left w:val="nil"/>
              <w:bottom w:val="single" w:sz="4" w:space="0" w:color="auto"/>
              <w:right w:val="single" w:sz="4" w:space="0" w:color="auto"/>
            </w:tcBorders>
            <w:shd w:val="clear" w:color="auto" w:fill="auto"/>
            <w:noWrap/>
            <w:vAlign w:val="center"/>
          </w:tcPr>
          <w:p w14:paraId="5D5845DA"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7A54659F" w14:textId="77777777" w:rsidTr="00CF6F0A">
        <w:trPr>
          <w:gridAfter w:val="1"/>
          <w:wAfter w:w="132" w:type="dxa"/>
          <w:trHeight w:val="30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DFED8A6" w14:textId="77777777" w:rsidR="00230386" w:rsidRPr="00126088" w:rsidRDefault="00230386" w:rsidP="00AE5252">
            <w:pPr>
              <w:overflowPunct w:val="0"/>
              <w:autoSpaceDE w:val="0"/>
              <w:autoSpaceDN w:val="0"/>
              <w:adjustRightInd w:val="0"/>
              <w:spacing w:after="0"/>
              <w:jc w:val="center"/>
              <w:rPr>
                <w:rFonts w:ascii="Times New Roman" w:eastAsia="Times New Roman" w:hAnsi="Times New Roman"/>
                <w:sz w:val="28"/>
                <w:szCs w:val="28"/>
              </w:rPr>
            </w:pPr>
            <w:r w:rsidRPr="00126088">
              <w:rPr>
                <w:rFonts w:ascii="Times New Roman" w:eastAsia="Times New Roman" w:hAnsi="Times New Roman"/>
                <w:sz w:val="28"/>
                <w:szCs w:val="28"/>
              </w:rPr>
              <w:t>10</w:t>
            </w:r>
          </w:p>
        </w:tc>
        <w:tc>
          <w:tcPr>
            <w:tcW w:w="1845" w:type="dxa"/>
            <w:tcBorders>
              <w:top w:val="single" w:sz="4" w:space="0" w:color="auto"/>
              <w:left w:val="nil"/>
              <w:bottom w:val="single" w:sz="4" w:space="0" w:color="auto"/>
              <w:right w:val="single" w:sz="4" w:space="0" w:color="auto"/>
            </w:tcBorders>
            <w:shd w:val="clear" w:color="auto" w:fill="auto"/>
            <w:vAlign w:val="center"/>
          </w:tcPr>
          <w:p w14:paraId="24CA1D2A"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c>
          <w:tcPr>
            <w:tcW w:w="3263" w:type="dxa"/>
            <w:gridSpan w:val="2"/>
            <w:tcBorders>
              <w:top w:val="single" w:sz="4" w:space="0" w:color="auto"/>
              <w:left w:val="nil"/>
              <w:bottom w:val="single" w:sz="4" w:space="0" w:color="auto"/>
              <w:right w:val="single" w:sz="4" w:space="0" w:color="auto"/>
            </w:tcBorders>
            <w:shd w:val="clear" w:color="auto" w:fill="auto"/>
            <w:vAlign w:val="center"/>
          </w:tcPr>
          <w:p w14:paraId="78CDAB52"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sz w:val="28"/>
                <w:szCs w:val="28"/>
              </w:rPr>
            </w:pPr>
          </w:p>
        </w:tc>
        <w:tc>
          <w:tcPr>
            <w:tcW w:w="1969" w:type="dxa"/>
            <w:gridSpan w:val="2"/>
            <w:tcBorders>
              <w:top w:val="single" w:sz="4" w:space="0" w:color="auto"/>
              <w:left w:val="nil"/>
              <w:bottom w:val="single" w:sz="4" w:space="0" w:color="auto"/>
              <w:right w:val="single" w:sz="4" w:space="0" w:color="auto"/>
            </w:tcBorders>
            <w:shd w:val="clear" w:color="auto" w:fill="auto"/>
            <w:noWrap/>
            <w:vAlign w:val="center"/>
          </w:tcPr>
          <w:p w14:paraId="05326B8B" w14:textId="77777777" w:rsidR="00230386" w:rsidRPr="00126088" w:rsidRDefault="00230386" w:rsidP="00AE5252">
            <w:pPr>
              <w:overflowPunct w:val="0"/>
              <w:autoSpaceDE w:val="0"/>
              <w:autoSpaceDN w:val="0"/>
              <w:adjustRightInd w:val="0"/>
              <w:spacing w:after="0"/>
              <w:jc w:val="center"/>
              <w:textAlignment w:val="baseline"/>
              <w:rPr>
                <w:rFonts w:ascii="Times New Roman" w:eastAsia="Times New Roman" w:hAnsi="Times New Roman"/>
                <w:bCs/>
                <w:sz w:val="28"/>
                <w:szCs w:val="28"/>
              </w:rPr>
            </w:pPr>
          </w:p>
        </w:tc>
      </w:tr>
      <w:tr w:rsidR="00230386" w:rsidRPr="00126088" w14:paraId="382B7149" w14:textId="77777777" w:rsidTr="00CF6F0A">
        <w:trPr>
          <w:gridAfter w:val="1"/>
          <w:wAfter w:w="132" w:type="dxa"/>
          <w:trHeight w:val="300"/>
          <w:jc w:val="center"/>
        </w:trPr>
        <w:tc>
          <w:tcPr>
            <w:tcW w:w="724" w:type="dxa"/>
            <w:tcBorders>
              <w:top w:val="single" w:sz="4" w:space="0" w:color="auto"/>
            </w:tcBorders>
            <w:shd w:val="clear" w:color="auto" w:fill="auto"/>
            <w:vAlign w:val="center"/>
          </w:tcPr>
          <w:p w14:paraId="12CB7276" w14:textId="77777777" w:rsidR="00230386" w:rsidRPr="00126088" w:rsidRDefault="00230386" w:rsidP="00CF6F0A">
            <w:pPr>
              <w:overflowPunct w:val="0"/>
              <w:autoSpaceDE w:val="0"/>
              <w:autoSpaceDN w:val="0"/>
              <w:adjustRightInd w:val="0"/>
              <w:jc w:val="center"/>
              <w:rPr>
                <w:rFonts w:ascii="Times New Roman" w:eastAsia="Times New Roman" w:hAnsi="Times New Roman"/>
                <w:sz w:val="28"/>
                <w:szCs w:val="28"/>
              </w:rPr>
            </w:pPr>
          </w:p>
        </w:tc>
        <w:tc>
          <w:tcPr>
            <w:tcW w:w="1845" w:type="dxa"/>
            <w:tcBorders>
              <w:top w:val="single" w:sz="4" w:space="0" w:color="auto"/>
            </w:tcBorders>
            <w:shd w:val="clear" w:color="auto" w:fill="auto"/>
            <w:vAlign w:val="center"/>
          </w:tcPr>
          <w:p w14:paraId="21F2C959"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bCs/>
                <w:sz w:val="28"/>
                <w:szCs w:val="28"/>
              </w:rPr>
            </w:pPr>
          </w:p>
        </w:tc>
        <w:tc>
          <w:tcPr>
            <w:tcW w:w="3263" w:type="dxa"/>
            <w:gridSpan w:val="2"/>
            <w:tcBorders>
              <w:top w:val="single" w:sz="4" w:space="0" w:color="auto"/>
            </w:tcBorders>
            <w:shd w:val="clear" w:color="auto" w:fill="auto"/>
            <w:vAlign w:val="center"/>
          </w:tcPr>
          <w:p w14:paraId="7A2322CF"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sz w:val="28"/>
                <w:szCs w:val="28"/>
              </w:rPr>
            </w:pPr>
          </w:p>
        </w:tc>
        <w:tc>
          <w:tcPr>
            <w:tcW w:w="1969" w:type="dxa"/>
            <w:gridSpan w:val="2"/>
            <w:tcBorders>
              <w:top w:val="single" w:sz="4" w:space="0" w:color="auto"/>
            </w:tcBorders>
            <w:shd w:val="clear" w:color="auto" w:fill="auto"/>
            <w:noWrap/>
            <w:vAlign w:val="center"/>
          </w:tcPr>
          <w:p w14:paraId="30FB6A58" w14:textId="77777777" w:rsidR="00230386" w:rsidRPr="00126088" w:rsidRDefault="00230386" w:rsidP="00CF6F0A">
            <w:pPr>
              <w:overflowPunct w:val="0"/>
              <w:autoSpaceDE w:val="0"/>
              <w:autoSpaceDN w:val="0"/>
              <w:adjustRightInd w:val="0"/>
              <w:jc w:val="center"/>
              <w:textAlignment w:val="baseline"/>
              <w:rPr>
                <w:rFonts w:ascii="Times New Roman" w:eastAsia="Times New Roman" w:hAnsi="Times New Roman"/>
                <w:bCs/>
                <w:sz w:val="28"/>
                <w:szCs w:val="28"/>
              </w:rPr>
            </w:pPr>
          </w:p>
        </w:tc>
      </w:tr>
      <w:tr w:rsidR="00230386" w:rsidRPr="00126088" w14:paraId="201ACB04" w14:textId="77777777" w:rsidTr="00CF6F0A">
        <w:trPr>
          <w:trHeight w:val="300"/>
          <w:jc w:val="center"/>
        </w:trPr>
        <w:tc>
          <w:tcPr>
            <w:tcW w:w="5590" w:type="dxa"/>
            <w:gridSpan w:val="3"/>
            <w:tcBorders>
              <w:top w:val="nil"/>
              <w:left w:val="nil"/>
              <w:bottom w:val="nil"/>
              <w:right w:val="nil"/>
            </w:tcBorders>
            <w:shd w:val="clear" w:color="auto" w:fill="auto"/>
            <w:noWrap/>
            <w:vAlign w:val="bottom"/>
          </w:tcPr>
          <w:p w14:paraId="75A5C3A6" w14:textId="77777777" w:rsidR="00230386" w:rsidRPr="00126088" w:rsidRDefault="00230386" w:rsidP="00CF6F0A">
            <w:pPr>
              <w:overflowPunct w:val="0"/>
              <w:autoSpaceDE w:val="0"/>
              <w:autoSpaceDN w:val="0"/>
              <w:adjustRightInd w:val="0"/>
              <w:rPr>
                <w:rFonts w:ascii="Times New Roman" w:eastAsia="Times New Roman" w:hAnsi="Times New Roman"/>
                <w:sz w:val="28"/>
                <w:szCs w:val="28"/>
              </w:rPr>
            </w:pPr>
            <w:r w:rsidRPr="00126088">
              <w:rPr>
                <w:rFonts w:ascii="Times New Roman" w:eastAsia="Times New Roman" w:hAnsi="Times New Roman"/>
                <w:sz w:val="28"/>
                <w:szCs w:val="28"/>
              </w:rPr>
              <w:t xml:space="preserve">Ответственное лицо      </w:t>
            </w:r>
          </w:p>
        </w:tc>
        <w:tc>
          <w:tcPr>
            <w:tcW w:w="1520" w:type="dxa"/>
            <w:gridSpan w:val="2"/>
            <w:tcBorders>
              <w:top w:val="nil"/>
              <w:left w:val="nil"/>
              <w:bottom w:val="nil"/>
              <w:right w:val="nil"/>
            </w:tcBorders>
            <w:shd w:val="clear" w:color="auto" w:fill="auto"/>
            <w:vAlign w:val="center"/>
          </w:tcPr>
          <w:p w14:paraId="734FB81B" w14:textId="77777777" w:rsidR="00230386" w:rsidRPr="00126088" w:rsidRDefault="00230386" w:rsidP="00CF6F0A">
            <w:pPr>
              <w:overflowPunct w:val="0"/>
              <w:autoSpaceDE w:val="0"/>
              <w:autoSpaceDN w:val="0"/>
              <w:adjustRightInd w:val="0"/>
              <w:rPr>
                <w:rFonts w:ascii="Times New Roman" w:eastAsia="Times New Roman" w:hAnsi="Times New Roman"/>
                <w:sz w:val="26"/>
                <w:szCs w:val="26"/>
              </w:rPr>
            </w:pPr>
            <w:r w:rsidRPr="00126088">
              <w:rPr>
                <w:rFonts w:ascii="Times New Roman" w:eastAsia="Times New Roman" w:hAnsi="Times New Roman"/>
                <w:sz w:val="26"/>
                <w:szCs w:val="26"/>
              </w:rPr>
              <w:t>Должность</w:t>
            </w:r>
          </w:p>
        </w:tc>
        <w:tc>
          <w:tcPr>
            <w:tcW w:w="823" w:type="dxa"/>
            <w:gridSpan w:val="2"/>
            <w:tcBorders>
              <w:top w:val="nil"/>
              <w:left w:val="nil"/>
              <w:bottom w:val="nil"/>
              <w:right w:val="nil"/>
            </w:tcBorders>
            <w:shd w:val="clear" w:color="auto" w:fill="auto"/>
            <w:noWrap/>
            <w:vAlign w:val="center"/>
          </w:tcPr>
          <w:p w14:paraId="5456C6F0" w14:textId="77777777" w:rsidR="00230386" w:rsidRPr="00126088" w:rsidRDefault="00230386" w:rsidP="00CF6F0A">
            <w:pPr>
              <w:overflowPunct w:val="0"/>
              <w:autoSpaceDE w:val="0"/>
              <w:autoSpaceDN w:val="0"/>
              <w:adjustRightInd w:val="0"/>
              <w:rPr>
                <w:rFonts w:ascii="Times New Roman" w:eastAsia="Times New Roman" w:hAnsi="Times New Roman"/>
                <w:sz w:val="26"/>
                <w:szCs w:val="26"/>
              </w:rPr>
            </w:pPr>
            <w:r w:rsidRPr="00126088">
              <w:rPr>
                <w:rFonts w:ascii="Times New Roman" w:eastAsia="Times New Roman" w:hAnsi="Times New Roman"/>
                <w:sz w:val="26"/>
                <w:szCs w:val="26"/>
              </w:rPr>
              <w:t>ФИО</w:t>
            </w:r>
          </w:p>
        </w:tc>
      </w:tr>
    </w:tbl>
    <w:p w14:paraId="3EEB2C86" w14:textId="77777777" w:rsidR="00230386" w:rsidRPr="00126088" w:rsidRDefault="00230386" w:rsidP="00230386">
      <w:pPr>
        <w:rPr>
          <w:rFonts w:ascii="Times New Roman" w:eastAsia="Times New Roman" w:hAnsi="Times New Roman"/>
        </w:rPr>
        <w:sectPr w:rsidR="00230386" w:rsidRPr="00126088" w:rsidSect="00CF6F0A">
          <w:footnotePr>
            <w:numRestart w:val="eachSect"/>
          </w:footnotePr>
          <w:pgSz w:w="11906" w:h="16838" w:code="9"/>
          <w:pgMar w:top="1134" w:right="1134" w:bottom="1134" w:left="1134" w:header="425" w:footer="618" w:gutter="0"/>
          <w:cols w:space="720"/>
          <w:docGrid w:linePitch="326"/>
        </w:sectPr>
      </w:pPr>
    </w:p>
    <w:p w14:paraId="5F17E2E0" w14:textId="77777777" w:rsidR="00230386" w:rsidRPr="00126088" w:rsidRDefault="00230386" w:rsidP="00230386">
      <w:pPr>
        <w:pStyle w:val="ConsPlusNormal"/>
        <w:spacing w:line="276" w:lineRule="auto"/>
        <w:ind w:left="5954" w:firstLine="0"/>
        <w:rPr>
          <w:rFonts w:ascii="Times New Roman" w:hAnsi="Times New Roman"/>
          <w:sz w:val="28"/>
          <w:szCs w:val="28"/>
        </w:rPr>
      </w:pPr>
      <w:r w:rsidRPr="00126088">
        <w:rPr>
          <w:rFonts w:ascii="Times New Roman" w:hAnsi="Times New Roman"/>
          <w:sz w:val="28"/>
          <w:szCs w:val="28"/>
        </w:rPr>
        <w:lastRenderedPageBreak/>
        <w:t xml:space="preserve">Приложение № 3 </w:t>
      </w:r>
    </w:p>
    <w:p w14:paraId="32678F2E" w14:textId="77777777" w:rsidR="00230386" w:rsidRPr="00126088" w:rsidRDefault="00230386" w:rsidP="00230386">
      <w:pPr>
        <w:spacing w:after="160"/>
        <w:ind w:left="5954"/>
        <w:rPr>
          <w:rFonts w:ascii="Times New Roman" w:hAnsi="Times New Roman"/>
          <w:sz w:val="28"/>
          <w:szCs w:val="28"/>
        </w:rPr>
      </w:pPr>
      <w:r w:rsidRPr="00126088">
        <w:rPr>
          <w:rFonts w:ascii="Times New Roman" w:hAnsi="Times New Roman"/>
          <w:sz w:val="28"/>
          <w:szCs w:val="28"/>
        </w:rPr>
        <w:t>к Техническому заданию</w:t>
      </w:r>
    </w:p>
    <w:p w14:paraId="49ECAF74" w14:textId="77777777" w:rsidR="00230386" w:rsidRPr="001615B3" w:rsidRDefault="00230386" w:rsidP="00230386">
      <w:pPr>
        <w:spacing w:after="120"/>
        <w:ind w:firstLine="851"/>
        <w:jc w:val="both"/>
        <w:rPr>
          <w:rFonts w:ascii="Times New Roman" w:hAnsi="Times New Roman"/>
          <w:b/>
          <w:sz w:val="28"/>
          <w:szCs w:val="28"/>
        </w:rPr>
      </w:pPr>
      <w:r w:rsidRPr="001615B3">
        <w:rPr>
          <w:rFonts w:ascii="Times New Roman" w:hAnsi="Times New Roman"/>
          <w:b/>
          <w:sz w:val="28"/>
          <w:szCs w:val="28"/>
        </w:rPr>
        <w:t xml:space="preserve">Технология по </w:t>
      </w:r>
      <w:r w:rsidRPr="00126088">
        <w:rPr>
          <w:rFonts w:ascii="Times New Roman" w:eastAsia="Times New Roman" w:hAnsi="Times New Roman" w:cs="Arial"/>
          <w:b/>
          <w:sz w:val="28"/>
          <w:szCs w:val="28"/>
        </w:rPr>
        <w:t>доставке</w:t>
      </w:r>
      <w:r w:rsidRPr="001615B3">
        <w:rPr>
          <w:rFonts w:ascii="Times New Roman" w:hAnsi="Times New Roman"/>
          <w:b/>
          <w:sz w:val="28"/>
          <w:szCs w:val="28"/>
        </w:rPr>
        <w:t xml:space="preserve"> наличных денежных средств в подразделения Заказчика.</w:t>
      </w:r>
    </w:p>
    <w:p w14:paraId="1813C385" w14:textId="77777777" w:rsidR="00230386" w:rsidRPr="00126088" w:rsidRDefault="00230386" w:rsidP="00AB67F3">
      <w:pPr>
        <w:spacing w:after="0"/>
        <w:ind w:firstLine="709"/>
        <w:jc w:val="both"/>
        <w:rPr>
          <w:rFonts w:ascii="Times New Roman" w:hAnsi="Times New Roman"/>
          <w:sz w:val="28"/>
          <w:szCs w:val="28"/>
        </w:rPr>
      </w:pPr>
      <w:r w:rsidRPr="001615B3">
        <w:rPr>
          <w:rFonts w:ascii="Times New Roman" w:hAnsi="Times New Roman"/>
          <w:sz w:val="28"/>
          <w:szCs w:val="28"/>
        </w:rPr>
        <w:t xml:space="preserve">1. </w:t>
      </w:r>
      <w:r w:rsidRPr="00126088">
        <w:rPr>
          <w:rFonts w:ascii="Times New Roman" w:hAnsi="Times New Roman"/>
          <w:sz w:val="28"/>
          <w:szCs w:val="28"/>
        </w:rPr>
        <w:t xml:space="preserve">Настоящая Технология устанавливает порядок оказания услуг по подготовке наличных денежных средств Заказчика и по перевозке наличных денежных средств </w:t>
      </w:r>
      <w:r w:rsidRPr="00A41D8F">
        <w:rPr>
          <w:rFonts w:ascii="Times New Roman" w:hAnsi="Times New Roman"/>
          <w:sz w:val="28"/>
          <w:szCs w:val="28"/>
        </w:rPr>
        <w:t xml:space="preserve">в </w:t>
      </w:r>
      <w:r>
        <w:rPr>
          <w:rFonts w:ascii="Times New Roman" w:hAnsi="Times New Roman"/>
          <w:sz w:val="28"/>
          <w:szCs w:val="28"/>
        </w:rPr>
        <w:t>ОСП</w:t>
      </w:r>
      <w:r w:rsidRPr="003266DD">
        <w:rPr>
          <w:rFonts w:ascii="Times New Roman" w:hAnsi="Times New Roman"/>
          <w:sz w:val="28"/>
          <w:szCs w:val="28"/>
        </w:rPr>
        <w:t xml:space="preserve"> </w:t>
      </w:r>
      <w:r w:rsidRPr="008B3009">
        <w:rPr>
          <w:rFonts w:ascii="Times New Roman" w:hAnsi="Times New Roman"/>
          <w:sz w:val="28"/>
          <w:szCs w:val="28"/>
        </w:rPr>
        <w:t>силами и средствами Исполнителя</w:t>
      </w:r>
    </w:p>
    <w:p w14:paraId="494078A4"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2. Исполнитель и Заказчик обеспечивают ознакомление своих </w:t>
      </w:r>
      <w:r>
        <w:rPr>
          <w:rFonts w:ascii="Times New Roman" w:hAnsi="Times New Roman"/>
          <w:sz w:val="28"/>
          <w:szCs w:val="28"/>
        </w:rPr>
        <w:t>работников</w:t>
      </w:r>
      <w:r w:rsidRPr="00126088">
        <w:rPr>
          <w:rFonts w:ascii="Times New Roman" w:hAnsi="Times New Roman"/>
          <w:sz w:val="28"/>
          <w:szCs w:val="28"/>
        </w:rPr>
        <w:t xml:space="preserve"> с настоящей Технологией.</w:t>
      </w:r>
    </w:p>
    <w:p w14:paraId="496115AD" w14:textId="078A7ECE"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3. Исполнитель до начала оказания услуг по Договору не позднее, чем через 5 (пять) рабочих дней с даты заключения договора подготавливает и передает Заказчику список </w:t>
      </w:r>
      <w:r>
        <w:rPr>
          <w:rFonts w:ascii="Times New Roman" w:hAnsi="Times New Roman"/>
          <w:sz w:val="28"/>
          <w:szCs w:val="28"/>
        </w:rPr>
        <w:t>работников</w:t>
      </w:r>
      <w:r w:rsidRPr="00126088">
        <w:rPr>
          <w:rFonts w:ascii="Times New Roman" w:hAnsi="Times New Roman"/>
          <w:sz w:val="28"/>
          <w:szCs w:val="28"/>
        </w:rPr>
        <w:t xml:space="preserve"> Исполнителя, подписанный руководителем Исполнителя и заверенный печатью Исполнителя, с указанием данных служебных удостоверений</w:t>
      </w:r>
      <w:r>
        <w:rPr>
          <w:rFonts w:ascii="Times New Roman" w:hAnsi="Times New Roman"/>
          <w:sz w:val="28"/>
          <w:szCs w:val="28"/>
        </w:rPr>
        <w:t xml:space="preserve"> </w:t>
      </w:r>
      <w:r w:rsidRPr="00126088">
        <w:rPr>
          <w:rFonts w:ascii="Times New Roman" w:hAnsi="Times New Roman"/>
          <w:sz w:val="28"/>
          <w:szCs w:val="28"/>
        </w:rPr>
        <w:t xml:space="preserve">для идентификации их личностей, образец документа, удостоверяющего принадлежность </w:t>
      </w:r>
      <w:r>
        <w:rPr>
          <w:rFonts w:ascii="Times New Roman" w:hAnsi="Times New Roman"/>
          <w:sz w:val="28"/>
          <w:szCs w:val="28"/>
        </w:rPr>
        <w:t>работника</w:t>
      </w:r>
      <w:r w:rsidRPr="00126088">
        <w:rPr>
          <w:rFonts w:ascii="Times New Roman" w:hAnsi="Times New Roman"/>
          <w:sz w:val="28"/>
          <w:szCs w:val="28"/>
        </w:rPr>
        <w:t xml:space="preserve"> к организации Исполнителя. В процессе работы Исполнитель поддерживает списки </w:t>
      </w:r>
      <w:r>
        <w:rPr>
          <w:rFonts w:ascii="Times New Roman" w:hAnsi="Times New Roman"/>
          <w:sz w:val="28"/>
          <w:szCs w:val="28"/>
        </w:rPr>
        <w:t>работников</w:t>
      </w:r>
      <w:r w:rsidRPr="00126088">
        <w:rPr>
          <w:rFonts w:ascii="Times New Roman" w:hAnsi="Times New Roman"/>
          <w:sz w:val="28"/>
          <w:szCs w:val="28"/>
        </w:rPr>
        <w:t xml:space="preserve"> Исполнителя в актуальном состоянии и не позднее, чем за 2 (два) дня до даты осуществления перевозки наличных денежных средств в подразделения </w:t>
      </w:r>
      <w:r w:rsidR="001A1E26">
        <w:rPr>
          <w:rFonts w:ascii="Times New Roman" w:hAnsi="Times New Roman"/>
          <w:sz w:val="28"/>
          <w:szCs w:val="28"/>
        </w:rPr>
        <w:t>ОПС/УДПП</w:t>
      </w:r>
      <w:r w:rsidRPr="00126088">
        <w:rPr>
          <w:rFonts w:ascii="Times New Roman" w:hAnsi="Times New Roman"/>
          <w:sz w:val="28"/>
          <w:szCs w:val="28"/>
        </w:rPr>
        <w:t xml:space="preserve"> передает Заказчику актуальный список </w:t>
      </w:r>
      <w:r>
        <w:rPr>
          <w:rFonts w:ascii="Times New Roman" w:hAnsi="Times New Roman"/>
          <w:sz w:val="28"/>
          <w:szCs w:val="28"/>
        </w:rPr>
        <w:t>работников</w:t>
      </w:r>
      <w:r w:rsidRPr="00126088">
        <w:rPr>
          <w:rFonts w:ascii="Times New Roman" w:hAnsi="Times New Roman"/>
          <w:sz w:val="28"/>
          <w:szCs w:val="28"/>
        </w:rPr>
        <w:t xml:space="preserve"> Исполнителя.</w:t>
      </w:r>
    </w:p>
    <w:p w14:paraId="2C896F7B" w14:textId="7777777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4. Заказчик до начала оказания услуг по Договору не позднее, чем через 5 (пять) рабочих дней с даты заключения договора подготавливает и передает Исполнителю список </w:t>
      </w:r>
      <w:r>
        <w:rPr>
          <w:rFonts w:ascii="Times New Roman" w:hAnsi="Times New Roman"/>
          <w:sz w:val="28"/>
          <w:szCs w:val="28"/>
        </w:rPr>
        <w:t>работников</w:t>
      </w:r>
      <w:r w:rsidRPr="00126088">
        <w:rPr>
          <w:rFonts w:ascii="Times New Roman" w:hAnsi="Times New Roman"/>
          <w:sz w:val="28"/>
          <w:szCs w:val="28"/>
        </w:rPr>
        <w:t xml:space="preserve">, уполномоченных принимать наличные денежные средства, доставленные </w:t>
      </w:r>
      <w:r>
        <w:rPr>
          <w:rFonts w:ascii="Times New Roman" w:hAnsi="Times New Roman"/>
          <w:sz w:val="28"/>
          <w:szCs w:val="28"/>
        </w:rPr>
        <w:t>работника</w:t>
      </w:r>
      <w:r w:rsidRPr="00126088">
        <w:rPr>
          <w:rFonts w:ascii="Times New Roman" w:hAnsi="Times New Roman"/>
          <w:sz w:val="28"/>
          <w:szCs w:val="28"/>
        </w:rPr>
        <w:t xml:space="preserve">ми Исполнителя Заказчику, подписанный Уполномоченным лицом Заказчика, с указанием </w:t>
      </w:r>
      <w:r>
        <w:rPr>
          <w:rFonts w:ascii="Times New Roman" w:hAnsi="Times New Roman"/>
          <w:sz w:val="28"/>
          <w:szCs w:val="28"/>
        </w:rPr>
        <w:t xml:space="preserve">данных </w:t>
      </w:r>
      <w:proofErr w:type="gramStart"/>
      <w:r>
        <w:rPr>
          <w:rFonts w:ascii="Times New Roman" w:hAnsi="Times New Roman"/>
          <w:sz w:val="28"/>
          <w:szCs w:val="28"/>
        </w:rPr>
        <w:t>документа</w:t>
      </w:r>
      <w:proofErr w:type="gramEnd"/>
      <w:r>
        <w:rPr>
          <w:rFonts w:ascii="Times New Roman" w:hAnsi="Times New Roman"/>
          <w:sz w:val="28"/>
          <w:szCs w:val="28"/>
        </w:rPr>
        <w:t xml:space="preserve"> удостоверяющего личность </w:t>
      </w:r>
      <w:r w:rsidRPr="00126088">
        <w:rPr>
          <w:rFonts w:ascii="Times New Roman" w:hAnsi="Times New Roman"/>
          <w:sz w:val="28"/>
          <w:szCs w:val="28"/>
        </w:rPr>
        <w:t>для идентификации их личностей, образцов их подписей и номеров телефонов.</w:t>
      </w:r>
    </w:p>
    <w:p w14:paraId="2F868F29" w14:textId="20868DC7"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В процессе работы Заказчик поддерживает списки </w:t>
      </w:r>
      <w:r>
        <w:rPr>
          <w:rFonts w:ascii="Times New Roman" w:hAnsi="Times New Roman"/>
          <w:sz w:val="28"/>
          <w:szCs w:val="28"/>
        </w:rPr>
        <w:t>работников</w:t>
      </w:r>
      <w:r w:rsidRPr="00126088">
        <w:rPr>
          <w:rFonts w:ascii="Times New Roman" w:hAnsi="Times New Roman"/>
          <w:sz w:val="28"/>
          <w:szCs w:val="28"/>
        </w:rPr>
        <w:t xml:space="preserve"> Заказчика в актуальном состоянии и не позднее, чем за 2 (два) дня до даты осуществления перевозки наличных денежных средств в подразделения </w:t>
      </w:r>
      <w:r w:rsidR="001A1E26">
        <w:rPr>
          <w:rFonts w:ascii="Times New Roman" w:hAnsi="Times New Roman"/>
          <w:sz w:val="28"/>
          <w:szCs w:val="28"/>
        </w:rPr>
        <w:t>ОПС/УДПП</w:t>
      </w:r>
      <w:r w:rsidRPr="00126088">
        <w:rPr>
          <w:rFonts w:ascii="Times New Roman" w:hAnsi="Times New Roman"/>
          <w:sz w:val="28"/>
          <w:szCs w:val="28"/>
        </w:rPr>
        <w:t xml:space="preserve"> передает Исполнителю актуальный список </w:t>
      </w:r>
      <w:r>
        <w:rPr>
          <w:rFonts w:ascii="Times New Roman" w:hAnsi="Times New Roman"/>
          <w:sz w:val="28"/>
          <w:szCs w:val="28"/>
        </w:rPr>
        <w:t>работников</w:t>
      </w:r>
      <w:r w:rsidRPr="00126088">
        <w:rPr>
          <w:rFonts w:ascii="Times New Roman" w:hAnsi="Times New Roman"/>
          <w:sz w:val="28"/>
          <w:szCs w:val="28"/>
        </w:rPr>
        <w:t xml:space="preserve"> Заказчика. </w:t>
      </w:r>
    </w:p>
    <w:p w14:paraId="582EEAB0" w14:textId="1483E803" w:rsidR="00230386" w:rsidRPr="00126088" w:rsidRDefault="00230386" w:rsidP="00AB67F3">
      <w:pPr>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xml:space="preserve">5. </w:t>
      </w:r>
      <w:r>
        <w:rPr>
          <w:rFonts w:ascii="Times New Roman" w:eastAsia="Times New Roman" w:hAnsi="Times New Roman"/>
          <w:sz w:val="28"/>
          <w:szCs w:val="28"/>
        </w:rPr>
        <w:t>Заказчик</w:t>
      </w:r>
      <w:r w:rsidRPr="00126088">
        <w:rPr>
          <w:rFonts w:ascii="Times New Roman" w:eastAsia="Times New Roman" w:hAnsi="Times New Roman"/>
          <w:sz w:val="28"/>
          <w:szCs w:val="28"/>
        </w:rPr>
        <w:t xml:space="preserve"> на основании заявок на доставку наличных денег </w:t>
      </w:r>
      <w:r w:rsidR="001A1E26">
        <w:rPr>
          <w:rFonts w:ascii="Times New Roman" w:eastAsia="Times New Roman" w:hAnsi="Times New Roman"/>
          <w:sz w:val="28"/>
          <w:szCs w:val="28"/>
        </w:rPr>
        <w:t>ОПС/УДПП</w:t>
      </w:r>
      <w:r w:rsidRPr="00126088">
        <w:rPr>
          <w:rFonts w:ascii="Times New Roman" w:eastAsia="Times New Roman" w:hAnsi="Times New Roman"/>
          <w:sz w:val="28"/>
          <w:szCs w:val="28"/>
        </w:rPr>
        <w:t xml:space="preserve"> готовит сводную заявку на подкрепление </w:t>
      </w:r>
      <w:r w:rsidR="001A1E26">
        <w:rPr>
          <w:rFonts w:ascii="Times New Roman" w:eastAsia="Times New Roman" w:hAnsi="Times New Roman"/>
          <w:sz w:val="28"/>
          <w:szCs w:val="28"/>
        </w:rPr>
        <w:t>ОПС/УДПП</w:t>
      </w:r>
      <w:r w:rsidRPr="00126088">
        <w:rPr>
          <w:rFonts w:ascii="Times New Roman" w:eastAsia="Times New Roman" w:hAnsi="Times New Roman"/>
          <w:sz w:val="28"/>
          <w:szCs w:val="28"/>
        </w:rPr>
        <w:t xml:space="preserve"> в соответствии с Приложением №1 к настоящей Технологии</w:t>
      </w:r>
      <w:r w:rsidRPr="00126088">
        <w:rPr>
          <w:rFonts w:ascii="Times New Roman" w:hAnsi="Times New Roman"/>
          <w:spacing w:val="-6"/>
          <w:sz w:val="28"/>
          <w:szCs w:val="28"/>
        </w:rPr>
        <w:t xml:space="preserve"> </w:t>
      </w:r>
      <w:r w:rsidRPr="00126088">
        <w:rPr>
          <w:rFonts w:ascii="Times New Roman" w:eastAsia="Times New Roman" w:hAnsi="Times New Roman"/>
          <w:sz w:val="28"/>
          <w:szCs w:val="28"/>
        </w:rPr>
        <w:t xml:space="preserve">и формируют Заявки на выдачу наличных денежных средств для подготовки денежных чеков. </w:t>
      </w:r>
    </w:p>
    <w:p w14:paraId="1AEE5721" w14:textId="77777777" w:rsidR="00230386" w:rsidRPr="001615B3" w:rsidRDefault="00230386" w:rsidP="00AB67F3">
      <w:pPr>
        <w:pStyle w:val="24"/>
        <w:numPr>
          <w:ilvl w:val="0"/>
          <w:numId w:val="30"/>
        </w:numPr>
        <w:shd w:val="clear" w:color="auto" w:fill="FFFFFF"/>
        <w:overflowPunct/>
        <w:autoSpaceDE/>
        <w:autoSpaceDN/>
        <w:adjustRightInd/>
        <w:ind w:left="0" w:firstLine="709"/>
        <w:jc w:val="both"/>
        <w:textAlignment w:val="auto"/>
        <w:rPr>
          <w:sz w:val="28"/>
          <w:szCs w:val="28"/>
        </w:rPr>
      </w:pPr>
      <w:r w:rsidRPr="001615B3">
        <w:rPr>
          <w:rFonts w:eastAsia="Calibri"/>
          <w:sz w:val="28"/>
          <w:szCs w:val="28"/>
          <w:lang w:eastAsia="en-US"/>
        </w:rPr>
        <w:t>Исполнитель осуществляет выдачу наличных денежных средств Заказчику с его расчетных счетов</w:t>
      </w:r>
      <w:r w:rsidRPr="001615B3">
        <w:rPr>
          <w:sz w:val="28"/>
          <w:szCs w:val="28"/>
        </w:rPr>
        <w:t xml:space="preserve"> в пределах остатков наличных денежных средств на расчетных счетах Заказчика. Заказчик обязан не позднее, чем за </w:t>
      </w:r>
      <w:r w:rsidRPr="001615B3">
        <w:rPr>
          <w:sz w:val="28"/>
          <w:szCs w:val="28"/>
        </w:rPr>
        <w:lastRenderedPageBreak/>
        <w:t>один рабочий день</w:t>
      </w:r>
      <w:r w:rsidRPr="001615B3">
        <w:rPr>
          <w:sz w:val="28"/>
          <w:szCs w:val="28"/>
          <w:vertAlign w:val="superscript"/>
        </w:rPr>
        <w:footnoteReference w:id="19"/>
      </w:r>
      <w:r w:rsidRPr="001615B3" w:rsidDel="00F6411D">
        <w:rPr>
          <w:sz w:val="28"/>
          <w:szCs w:val="28"/>
        </w:rPr>
        <w:t xml:space="preserve"> </w:t>
      </w:r>
      <w:r w:rsidRPr="001615B3">
        <w:rPr>
          <w:sz w:val="28"/>
          <w:szCs w:val="28"/>
        </w:rPr>
        <w:t xml:space="preserve">до получения денежной наличности предоставить Исполнителю: </w:t>
      </w:r>
    </w:p>
    <w:p w14:paraId="449143C3"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Электронный денежный чек</w:t>
      </w:r>
      <w:r w:rsidRPr="00126088">
        <w:rPr>
          <w:rFonts w:ascii="Times New Roman" w:eastAsia="Times New Roman" w:hAnsi="Times New Roman"/>
          <w:sz w:val="28"/>
          <w:szCs w:val="28"/>
          <w:vertAlign w:val="superscript"/>
        </w:rPr>
        <w:footnoteReference w:id="20"/>
      </w:r>
      <w:r w:rsidRPr="00126088">
        <w:rPr>
          <w:rFonts w:ascii="Times New Roman" w:eastAsia="Times New Roman" w:hAnsi="Times New Roman"/>
          <w:sz w:val="28"/>
          <w:szCs w:val="28"/>
        </w:rPr>
        <w:t xml:space="preserve"> - заявку Заказчика в виде электронного документа, являющуюся основанием для оформления расходного кассового ордера в целях совершения Заказчиком расходной кассовой операции по Счету Заказчика, подписанную (защищенную) корректной ПЭП/ УНЭП</w:t>
      </w:r>
      <w:r w:rsidRPr="00126088">
        <w:rPr>
          <w:rFonts w:ascii="Times New Roman" w:eastAsia="Times New Roman" w:hAnsi="Times New Roman"/>
          <w:sz w:val="28"/>
          <w:szCs w:val="28"/>
          <w:vertAlign w:val="superscript"/>
        </w:rPr>
        <w:footnoteReference w:id="21"/>
      </w:r>
      <w:r w:rsidRPr="00126088">
        <w:rPr>
          <w:rFonts w:ascii="Times New Roman" w:eastAsia="Times New Roman" w:hAnsi="Times New Roman"/>
          <w:sz w:val="28"/>
          <w:szCs w:val="28"/>
        </w:rPr>
        <w:t xml:space="preserve"> уполномоченного(</w:t>
      </w:r>
      <w:proofErr w:type="spellStart"/>
      <w:r w:rsidRPr="00126088">
        <w:rPr>
          <w:rFonts w:ascii="Times New Roman" w:eastAsia="Times New Roman" w:hAnsi="Times New Roman"/>
          <w:sz w:val="28"/>
          <w:szCs w:val="28"/>
        </w:rPr>
        <w:t>ых</w:t>
      </w:r>
      <w:proofErr w:type="spellEnd"/>
      <w:r w:rsidRPr="00126088">
        <w:rPr>
          <w:rFonts w:ascii="Times New Roman" w:eastAsia="Times New Roman" w:hAnsi="Times New Roman"/>
          <w:sz w:val="28"/>
          <w:szCs w:val="28"/>
        </w:rPr>
        <w:t xml:space="preserve">) лица(лиц) Заказчика, имеющего(их) право распоряжения денежными средствами на Счете, имеющую равную юридическую силу с денежным чеком на бумажном носителе, подписанным собственноручными подписями уполномоченных лиц Заказчика. Электронный денежный чек </w:t>
      </w:r>
      <w:r>
        <w:rPr>
          <w:rFonts w:ascii="Times New Roman" w:eastAsia="Times New Roman" w:hAnsi="Times New Roman"/>
          <w:sz w:val="28"/>
          <w:szCs w:val="28"/>
        </w:rPr>
        <w:t xml:space="preserve">(при наличии технической возможности) </w:t>
      </w:r>
      <w:r w:rsidRPr="00126088">
        <w:rPr>
          <w:rFonts w:ascii="Times New Roman" w:eastAsia="Times New Roman" w:hAnsi="Times New Roman"/>
          <w:sz w:val="28"/>
          <w:szCs w:val="28"/>
        </w:rPr>
        <w:t>направляется посредством</w:t>
      </w:r>
      <w:r w:rsidRPr="00126088">
        <w:rPr>
          <w:rFonts w:ascii="Times New Roman" w:hAnsi="Times New Roman"/>
          <w:sz w:val="28"/>
          <w:szCs w:val="28"/>
        </w:rPr>
        <w:t xml:space="preserve"> системы дистанционного банковского обслуживания (далее</w:t>
      </w:r>
      <w:r w:rsidRPr="00126088">
        <w:rPr>
          <w:rFonts w:ascii="Times New Roman" w:eastAsia="Times New Roman" w:hAnsi="Times New Roman"/>
          <w:sz w:val="28"/>
          <w:szCs w:val="28"/>
        </w:rPr>
        <w:t xml:space="preserve"> ДБО)</w:t>
      </w:r>
      <w:r>
        <w:rPr>
          <w:rFonts w:ascii="Times New Roman" w:eastAsia="Times New Roman" w:hAnsi="Times New Roman"/>
          <w:sz w:val="28"/>
          <w:szCs w:val="28"/>
        </w:rPr>
        <w:t>/электронных каналов связи</w:t>
      </w:r>
      <w:r w:rsidRPr="00126088">
        <w:rPr>
          <w:rFonts w:ascii="Times New Roman" w:eastAsia="Times New Roman" w:hAnsi="Times New Roman"/>
          <w:sz w:val="28"/>
          <w:szCs w:val="28"/>
        </w:rPr>
        <w:t xml:space="preserve"> Исполнителя, при необходимости </w:t>
      </w:r>
      <w:r>
        <w:rPr>
          <w:rFonts w:ascii="Times New Roman" w:eastAsia="Times New Roman" w:hAnsi="Times New Roman"/>
          <w:sz w:val="28"/>
          <w:szCs w:val="28"/>
        </w:rPr>
        <w:t xml:space="preserve">Заказчик </w:t>
      </w:r>
      <w:r w:rsidRPr="00126088">
        <w:rPr>
          <w:rFonts w:ascii="Times New Roman" w:eastAsia="Times New Roman" w:hAnsi="Times New Roman"/>
          <w:sz w:val="28"/>
          <w:szCs w:val="28"/>
        </w:rPr>
        <w:t xml:space="preserve">в нем </w:t>
      </w:r>
      <w:r>
        <w:rPr>
          <w:rFonts w:ascii="Times New Roman" w:eastAsia="Times New Roman" w:hAnsi="Times New Roman"/>
          <w:sz w:val="28"/>
          <w:szCs w:val="28"/>
        </w:rPr>
        <w:t xml:space="preserve">указывает требуемые номиналы банкнот и монеты Банка России. </w:t>
      </w:r>
      <w:r w:rsidRPr="00435483">
        <w:rPr>
          <w:rFonts w:ascii="Times New Roman" w:eastAsia="Times New Roman" w:hAnsi="Times New Roman"/>
          <w:sz w:val="28"/>
          <w:szCs w:val="28"/>
        </w:rPr>
        <w:t xml:space="preserve">В Электронном денежном </w:t>
      </w:r>
      <w:r>
        <w:rPr>
          <w:rFonts w:ascii="Times New Roman" w:eastAsia="Times New Roman" w:hAnsi="Times New Roman"/>
          <w:sz w:val="28"/>
          <w:szCs w:val="28"/>
        </w:rPr>
        <w:t xml:space="preserve">чеке </w:t>
      </w:r>
      <w:r w:rsidRPr="00435483">
        <w:rPr>
          <w:rFonts w:ascii="Times New Roman" w:eastAsia="Times New Roman" w:hAnsi="Times New Roman"/>
          <w:sz w:val="28"/>
          <w:szCs w:val="28"/>
        </w:rPr>
        <w:t>при необходимости заполняется разбивка по номиналам монет/банкнот: банкнотами – целыми корешками (по 100 листов) или пачками (по 1000 листов) и монетами (полными мешками);</w:t>
      </w:r>
    </w:p>
    <w:p w14:paraId="13E16137" w14:textId="77777777" w:rsidR="00230386" w:rsidRDefault="00230386" w:rsidP="00AB67F3">
      <w:pPr>
        <w:shd w:val="clear" w:color="auto" w:fill="FFFFFF"/>
        <w:spacing w:after="0"/>
        <w:ind w:firstLine="709"/>
        <w:jc w:val="both"/>
        <w:rPr>
          <w:rFonts w:ascii="Times New Roman" w:hAnsi="Times New Roman"/>
          <w:sz w:val="28"/>
          <w:szCs w:val="28"/>
        </w:rPr>
      </w:pPr>
      <w:r w:rsidRPr="00126088">
        <w:rPr>
          <w:rFonts w:ascii="Times New Roman" w:eastAsia="Times New Roman" w:hAnsi="Times New Roman"/>
          <w:sz w:val="28"/>
          <w:szCs w:val="28"/>
        </w:rPr>
        <w:t xml:space="preserve">- или денежный чек, оформленный в установленном порядке, подписанный собственноручными подписями уполномоченных лиц Заказчика. При наличии у Заказчика потребности в подборе монет/ банкнот определенного номинала, к чеку прилагается Заявление на доставку денежных средств по чеку, оформленное по форме Приложения №2 к </w:t>
      </w:r>
      <w:r w:rsidRPr="00126088">
        <w:rPr>
          <w:rFonts w:ascii="Times New Roman" w:hAnsi="Times New Roman"/>
          <w:spacing w:val="-6"/>
          <w:sz w:val="28"/>
          <w:szCs w:val="28"/>
        </w:rPr>
        <w:t>Технологии услуг по подготовке.</w:t>
      </w:r>
      <w:r w:rsidRPr="00126088">
        <w:rPr>
          <w:rFonts w:ascii="Times New Roman" w:hAnsi="Times New Roman"/>
          <w:sz w:val="28"/>
          <w:szCs w:val="28"/>
        </w:rPr>
        <w:t xml:space="preserve"> </w:t>
      </w:r>
    </w:p>
    <w:p w14:paraId="485B387F" w14:textId="7BE47A20" w:rsidR="00230386" w:rsidRPr="00126088" w:rsidRDefault="00230386" w:rsidP="00AB67F3">
      <w:pPr>
        <w:shd w:val="clear" w:color="auto" w:fill="FFFFFF"/>
        <w:spacing w:after="0"/>
        <w:ind w:firstLine="709"/>
        <w:jc w:val="both"/>
        <w:rPr>
          <w:rFonts w:ascii="Times New Roman" w:hAnsi="Times New Roman"/>
          <w:sz w:val="28"/>
          <w:szCs w:val="28"/>
        </w:rPr>
      </w:pPr>
      <w:bookmarkStart w:id="19" w:name="_Hlk173248244"/>
      <w:r>
        <w:rPr>
          <w:rFonts w:ascii="Times New Roman" w:hAnsi="Times New Roman"/>
          <w:sz w:val="28"/>
          <w:szCs w:val="28"/>
        </w:rPr>
        <w:t xml:space="preserve">Заказчик оформляет денежные чеки/электронные чеки (при наличии технической возможности) </w:t>
      </w:r>
      <w:r w:rsidRPr="00126088">
        <w:rPr>
          <w:rFonts w:ascii="Times New Roman" w:hAnsi="Times New Roman"/>
          <w:sz w:val="28"/>
          <w:szCs w:val="28"/>
        </w:rPr>
        <w:t xml:space="preserve">отдельно по каждому </w:t>
      </w:r>
      <w:r w:rsidR="001A1E26">
        <w:rPr>
          <w:rFonts w:ascii="Times New Roman" w:hAnsi="Times New Roman"/>
          <w:sz w:val="28"/>
          <w:szCs w:val="28"/>
        </w:rPr>
        <w:t>ОПС/УДПП</w:t>
      </w:r>
      <w:r>
        <w:rPr>
          <w:rFonts w:ascii="Times New Roman" w:hAnsi="Times New Roman"/>
          <w:sz w:val="28"/>
          <w:szCs w:val="28"/>
        </w:rPr>
        <w:t>.</w:t>
      </w:r>
    </w:p>
    <w:bookmarkEnd w:id="19"/>
    <w:p w14:paraId="6E933ED8" w14:textId="6D0E03E9" w:rsidR="00230386"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В случае отсутствия замечаний к оформлению денежного чека в кассе Исполнителя формируются сумки/сейф пакеты с денежной наличностью для последующей их отправки в </w:t>
      </w:r>
      <w:r w:rsidR="001A1E26">
        <w:rPr>
          <w:rFonts w:ascii="Times New Roman" w:hAnsi="Times New Roman"/>
          <w:sz w:val="28"/>
          <w:szCs w:val="28"/>
        </w:rPr>
        <w:t>ОПС/УДПП</w:t>
      </w:r>
      <w:r w:rsidRPr="00126088">
        <w:rPr>
          <w:rFonts w:ascii="Times New Roman" w:hAnsi="Times New Roman"/>
          <w:sz w:val="28"/>
          <w:szCs w:val="28"/>
        </w:rPr>
        <w:t xml:space="preserve"> Заказчика.</w:t>
      </w:r>
    </w:p>
    <w:p w14:paraId="21DED517" w14:textId="77777777" w:rsidR="00230386" w:rsidRPr="004F4E75" w:rsidRDefault="00230386" w:rsidP="00AB67F3">
      <w:pPr>
        <w:shd w:val="clear" w:color="auto" w:fill="FFFFFF"/>
        <w:spacing w:after="0"/>
        <w:ind w:firstLine="709"/>
        <w:jc w:val="both"/>
        <w:rPr>
          <w:rFonts w:ascii="Times New Roman" w:hAnsi="Times New Roman"/>
          <w:sz w:val="28"/>
          <w:szCs w:val="28"/>
        </w:rPr>
      </w:pPr>
      <w:r w:rsidRPr="004F4E75">
        <w:rPr>
          <w:rFonts w:ascii="Times New Roman" w:hAnsi="Times New Roman"/>
          <w:sz w:val="28"/>
          <w:szCs w:val="28"/>
        </w:rPr>
        <w:t>В случае необходимости в проведении операции по доставке денежной наличности в выходной нерабочий день кассового подразделения Исполнителя (суббота, воскресенье</w:t>
      </w:r>
      <w:r>
        <w:rPr>
          <w:rFonts w:ascii="Times New Roman" w:hAnsi="Times New Roman"/>
          <w:sz w:val="28"/>
          <w:szCs w:val="28"/>
        </w:rPr>
        <w:t>, праздничные дни</w:t>
      </w:r>
      <w:r w:rsidRPr="004F4E75">
        <w:rPr>
          <w:rFonts w:ascii="Times New Roman" w:hAnsi="Times New Roman"/>
          <w:sz w:val="28"/>
          <w:szCs w:val="28"/>
        </w:rPr>
        <w:t>), денежный чек/электронный денежный чек</w:t>
      </w:r>
      <w:r>
        <w:rPr>
          <w:rFonts w:ascii="Times New Roman" w:hAnsi="Times New Roman"/>
          <w:sz w:val="28"/>
          <w:szCs w:val="28"/>
        </w:rPr>
        <w:t xml:space="preserve"> (при наличии технической возможности)</w:t>
      </w:r>
      <w:r w:rsidRPr="004F4E75">
        <w:rPr>
          <w:rFonts w:ascii="Times New Roman" w:hAnsi="Times New Roman"/>
          <w:sz w:val="28"/>
          <w:szCs w:val="28"/>
        </w:rPr>
        <w:t xml:space="preserve"> должен быть предоставлен Заказчиком не позднее 14-00 дня, предшествующего выходному нерабочему дню кассового подразделения Исполнителя (в пятницу). </w:t>
      </w:r>
    </w:p>
    <w:p w14:paraId="7CA18721" w14:textId="77777777" w:rsidR="00230386" w:rsidRPr="004F4E75" w:rsidRDefault="00230386" w:rsidP="00AB67F3">
      <w:pPr>
        <w:shd w:val="clear" w:color="auto" w:fill="FFFFFF"/>
        <w:spacing w:after="0"/>
        <w:ind w:firstLine="709"/>
        <w:jc w:val="both"/>
        <w:rPr>
          <w:rFonts w:ascii="Times New Roman" w:hAnsi="Times New Roman"/>
          <w:sz w:val="28"/>
          <w:szCs w:val="28"/>
        </w:rPr>
      </w:pPr>
      <w:r w:rsidRPr="004F4E75">
        <w:rPr>
          <w:rFonts w:ascii="Times New Roman" w:hAnsi="Times New Roman"/>
          <w:sz w:val="28"/>
          <w:szCs w:val="28"/>
        </w:rPr>
        <w:lastRenderedPageBreak/>
        <w:t>Списание денежных средств с расчетных счетов Заказчика производится в день, предшествующий выходному нерабочему дню кассового подразделения Исполнителя (в пятницу).</w:t>
      </w:r>
    </w:p>
    <w:p w14:paraId="5BC9EA88" w14:textId="4AA03500" w:rsidR="00230386" w:rsidRPr="00126088" w:rsidRDefault="00230386" w:rsidP="00AB67F3">
      <w:pPr>
        <w:tabs>
          <w:tab w:val="left" w:pos="1276"/>
        </w:tabs>
        <w:spacing w:after="0"/>
        <w:ind w:firstLine="709"/>
        <w:jc w:val="both"/>
        <w:rPr>
          <w:rFonts w:ascii="Times New Roman" w:hAnsi="Times New Roman"/>
          <w:sz w:val="28"/>
          <w:szCs w:val="28"/>
        </w:rPr>
      </w:pPr>
      <w:r w:rsidRPr="00126088">
        <w:rPr>
          <w:rFonts w:ascii="Times New Roman" w:hAnsi="Times New Roman"/>
          <w:sz w:val="28"/>
          <w:szCs w:val="28"/>
        </w:rPr>
        <w:t xml:space="preserve">7. Подготовка наличных денег для последующей отправки в </w:t>
      </w:r>
      <w:r w:rsidR="001A1E26">
        <w:rPr>
          <w:rFonts w:ascii="Times New Roman" w:hAnsi="Times New Roman"/>
          <w:sz w:val="28"/>
          <w:szCs w:val="28"/>
        </w:rPr>
        <w:t>ОПС/УДПП</w:t>
      </w:r>
      <w:r w:rsidRPr="00126088">
        <w:rPr>
          <w:rFonts w:ascii="Times New Roman" w:hAnsi="Times New Roman"/>
          <w:sz w:val="28"/>
          <w:szCs w:val="28"/>
        </w:rPr>
        <w:t xml:space="preserve"> осуществляется Исполнителем отдельно по каждому </w:t>
      </w:r>
      <w:r>
        <w:rPr>
          <w:rFonts w:ascii="Times New Roman" w:hAnsi="Times New Roman"/>
          <w:sz w:val="28"/>
          <w:szCs w:val="28"/>
        </w:rPr>
        <w:t>денежному чеку/электронному чеку</w:t>
      </w:r>
      <w:r w:rsidRPr="00126088">
        <w:rPr>
          <w:rFonts w:ascii="Times New Roman" w:hAnsi="Times New Roman"/>
          <w:sz w:val="28"/>
          <w:szCs w:val="28"/>
        </w:rPr>
        <w:t xml:space="preserve">. Подготовленные отдельно по каждому </w:t>
      </w:r>
      <w:r>
        <w:rPr>
          <w:rFonts w:ascii="Times New Roman" w:hAnsi="Times New Roman"/>
          <w:sz w:val="28"/>
          <w:szCs w:val="28"/>
        </w:rPr>
        <w:t xml:space="preserve">денежному чеку/электронному чеку </w:t>
      </w:r>
      <w:r w:rsidRPr="00126088">
        <w:rPr>
          <w:rFonts w:ascii="Times New Roman" w:hAnsi="Times New Roman"/>
          <w:sz w:val="28"/>
          <w:szCs w:val="28"/>
        </w:rPr>
        <w:t>наличные деньги упаковываются в сумку без наружных швов и заплат</w:t>
      </w:r>
      <w:r>
        <w:rPr>
          <w:rFonts w:ascii="Times New Roman" w:hAnsi="Times New Roman"/>
          <w:sz w:val="28"/>
          <w:szCs w:val="28"/>
        </w:rPr>
        <w:t>/сейф-пакет</w:t>
      </w:r>
      <w:r w:rsidRPr="00126088">
        <w:rPr>
          <w:rFonts w:ascii="Times New Roman" w:hAnsi="Times New Roman"/>
          <w:sz w:val="28"/>
          <w:szCs w:val="28"/>
        </w:rPr>
        <w:t xml:space="preserve">. Сумка пломбируется кассовым </w:t>
      </w:r>
      <w:r>
        <w:rPr>
          <w:rFonts w:ascii="Times New Roman" w:hAnsi="Times New Roman"/>
          <w:sz w:val="28"/>
          <w:szCs w:val="28"/>
        </w:rPr>
        <w:t>работни</w:t>
      </w:r>
      <w:r w:rsidRPr="00126088">
        <w:rPr>
          <w:rFonts w:ascii="Times New Roman" w:hAnsi="Times New Roman"/>
          <w:sz w:val="28"/>
          <w:szCs w:val="28"/>
        </w:rPr>
        <w:t>ком Исполнителя, упаковавшим ее, и снабжается ярлыком. На ярлыке указываются: наименование отправителя и получателя, наименование подразделения получателя, дата формирования сумки, сумма вложенных денег, подпись и именной штамп кассира Исполнителя, сформировавшего сумку.</w:t>
      </w:r>
      <w:r>
        <w:rPr>
          <w:rFonts w:ascii="Times New Roman" w:hAnsi="Times New Roman"/>
          <w:sz w:val="28"/>
          <w:szCs w:val="28"/>
        </w:rPr>
        <w:t xml:space="preserve"> В случае использования сейф-пакета он заклеивается в соответствии с требованиями к сейф-пакетам.</w:t>
      </w:r>
    </w:p>
    <w:p w14:paraId="6C3752D2" w14:textId="3FE1A852" w:rsidR="00230386" w:rsidRPr="00126088" w:rsidRDefault="00230386" w:rsidP="00AB67F3">
      <w:pPr>
        <w:spacing w:after="0"/>
        <w:ind w:firstLine="709"/>
        <w:jc w:val="both"/>
        <w:rPr>
          <w:rFonts w:ascii="Times New Roman" w:hAnsi="Times New Roman"/>
          <w:sz w:val="28"/>
          <w:szCs w:val="28"/>
        </w:rPr>
      </w:pPr>
      <w:r w:rsidRPr="00126088">
        <w:rPr>
          <w:rFonts w:ascii="Times New Roman" w:hAnsi="Times New Roman"/>
          <w:sz w:val="28"/>
          <w:szCs w:val="28"/>
        </w:rPr>
        <w:t xml:space="preserve">8. Доставка наличных денежных средств из кассы Исполнителя в </w:t>
      </w:r>
      <w:r w:rsidR="001A1E26">
        <w:rPr>
          <w:rFonts w:ascii="Times New Roman" w:hAnsi="Times New Roman"/>
          <w:sz w:val="28"/>
          <w:szCs w:val="28"/>
        </w:rPr>
        <w:t>ОПС/УДПП</w:t>
      </w:r>
      <w:r w:rsidRPr="00126088">
        <w:rPr>
          <w:rFonts w:ascii="Times New Roman" w:hAnsi="Times New Roman"/>
          <w:sz w:val="28"/>
          <w:szCs w:val="28"/>
        </w:rPr>
        <w:t>.</w:t>
      </w:r>
    </w:p>
    <w:p w14:paraId="21714651" w14:textId="4A093600" w:rsidR="00230386" w:rsidRPr="00126088" w:rsidRDefault="00230386" w:rsidP="00AB67F3">
      <w:pPr>
        <w:shd w:val="clear" w:color="auto" w:fill="FFFFFF"/>
        <w:spacing w:after="0"/>
        <w:ind w:firstLine="709"/>
        <w:jc w:val="both"/>
        <w:rPr>
          <w:rFonts w:ascii="Times New Roman" w:hAnsi="Times New Roman"/>
          <w:sz w:val="28"/>
          <w:szCs w:val="28"/>
        </w:rPr>
      </w:pPr>
      <w:r w:rsidRPr="00126088">
        <w:rPr>
          <w:rFonts w:ascii="Times New Roman" w:hAnsi="Times New Roman"/>
          <w:sz w:val="28"/>
          <w:szCs w:val="28"/>
        </w:rPr>
        <w:t xml:space="preserve">8.1. Исполнитель своими силами доставляет денежную наличность В </w:t>
      </w:r>
      <w:r w:rsidR="001A1E26">
        <w:rPr>
          <w:rFonts w:ascii="Times New Roman" w:hAnsi="Times New Roman"/>
          <w:sz w:val="28"/>
          <w:szCs w:val="28"/>
        </w:rPr>
        <w:t>ОПС/УДПП</w:t>
      </w:r>
      <w:r w:rsidRPr="00126088">
        <w:rPr>
          <w:rFonts w:ascii="Times New Roman" w:hAnsi="Times New Roman"/>
          <w:sz w:val="28"/>
          <w:szCs w:val="28"/>
        </w:rPr>
        <w:t xml:space="preserve"> Заказчика в согласованные дни и часы. </w:t>
      </w:r>
    </w:p>
    <w:p w14:paraId="11A34701" w14:textId="119FA854"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xml:space="preserve">8.2. В </w:t>
      </w:r>
      <w:r w:rsidR="001A1E26">
        <w:rPr>
          <w:rFonts w:ascii="Times New Roman" w:eastAsia="Times New Roman" w:hAnsi="Times New Roman"/>
          <w:sz w:val="28"/>
          <w:szCs w:val="28"/>
        </w:rPr>
        <w:t>ОПС/УДПП</w:t>
      </w:r>
      <w:r w:rsidRPr="00126088">
        <w:rPr>
          <w:rFonts w:ascii="Times New Roman" w:eastAsia="Times New Roman" w:hAnsi="Times New Roman"/>
          <w:sz w:val="28"/>
          <w:szCs w:val="28"/>
        </w:rPr>
        <w:t xml:space="preserve"> Заказчика прием доставленной уполномоченными лицами Исполнителя денежной наличности производится уполномоченным лицом или комиссией уполномоченных лиц Заказчика, назначаемой распорядительным документом Заказчика. </w:t>
      </w:r>
    </w:p>
    <w:p w14:paraId="3FE79FF8" w14:textId="77777777" w:rsidR="00230386" w:rsidRPr="00126088" w:rsidRDefault="00230386" w:rsidP="00AB67F3">
      <w:pPr>
        <w:shd w:val="clear" w:color="auto" w:fill="FFFFFF"/>
        <w:tabs>
          <w:tab w:val="left" w:pos="1080"/>
        </w:tabs>
        <w:autoSpaceDE w:val="0"/>
        <w:autoSpaceDN w:val="0"/>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xml:space="preserve">8.3. Уполномоченное лицо Исполнителя, войдя в помещение объекта Заказчика и убедившись в отсутствии посторонних лиц, предъявляет уполномоченному лицу или комиссии уполномоченных лиц Заказчика </w:t>
      </w:r>
      <w:r w:rsidRPr="004F4E75">
        <w:rPr>
          <w:rFonts w:ascii="Times New Roman" w:eastAsia="Times New Roman" w:hAnsi="Times New Roman"/>
          <w:sz w:val="28"/>
          <w:szCs w:val="28"/>
        </w:rPr>
        <w:t xml:space="preserve">служебное удостоверение, терминал сбора данных (далее ТСД)/ маршрутный лист (при нерабочем состоянии ТСД)/ </w:t>
      </w:r>
      <w:r>
        <w:rPr>
          <w:rFonts w:ascii="Times New Roman" w:eastAsia="Times New Roman" w:hAnsi="Times New Roman"/>
          <w:sz w:val="28"/>
          <w:szCs w:val="28"/>
        </w:rPr>
        <w:t xml:space="preserve">маршрутный </w:t>
      </w:r>
      <w:proofErr w:type="gramStart"/>
      <w:r>
        <w:rPr>
          <w:rFonts w:ascii="Times New Roman" w:eastAsia="Times New Roman" w:hAnsi="Times New Roman"/>
          <w:sz w:val="28"/>
          <w:szCs w:val="28"/>
        </w:rPr>
        <w:t>лист</w:t>
      </w:r>
      <w:proofErr w:type="gramEnd"/>
      <w:r>
        <w:rPr>
          <w:rFonts w:ascii="Times New Roman" w:eastAsia="Times New Roman" w:hAnsi="Times New Roman"/>
          <w:sz w:val="28"/>
          <w:szCs w:val="28"/>
        </w:rPr>
        <w:t xml:space="preserve"> </w:t>
      </w:r>
      <w:r w:rsidRPr="00126088">
        <w:rPr>
          <w:rFonts w:ascii="Times New Roman" w:eastAsia="Times New Roman" w:hAnsi="Times New Roman"/>
          <w:sz w:val="28"/>
          <w:szCs w:val="28"/>
        </w:rPr>
        <w:t xml:space="preserve">а члены комиссии - распорядительный документ Заказчика о включении их в состав комиссии и документы, удостоверяющие их личности. После проверки сторонами достоверности предъявленных друг другу документов: </w:t>
      </w:r>
    </w:p>
    <w:p w14:paraId="33F0C62F"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при совершении операции на основании денежного чека, уполномоченное лицо Заказчика передает уполномоченному лицу Исполнителя контрольную марку от денежного чека</w:t>
      </w:r>
      <w:r>
        <w:rPr>
          <w:rFonts w:ascii="Times New Roman" w:eastAsia="Times New Roman" w:hAnsi="Times New Roman"/>
          <w:sz w:val="28"/>
          <w:szCs w:val="28"/>
        </w:rPr>
        <w:t xml:space="preserve"> и документ, удостоверяющий личность</w:t>
      </w:r>
      <w:r w:rsidRPr="00126088">
        <w:rPr>
          <w:rFonts w:ascii="Times New Roman" w:eastAsia="Times New Roman" w:hAnsi="Times New Roman"/>
          <w:sz w:val="28"/>
          <w:szCs w:val="28"/>
        </w:rPr>
        <w:t>. Уполномоченное лицо Исполнителя сверяет соответствие номера контрольной марки с номером денежного чека, а также соответствие данных документа, удостоверяющего личность уполномоченного лица Заказчика, данным, указанным в денежном чеке. При соответствии уполномоченного лица Заказчика расписывается на денежном чеке, пакет с денежным чеком передается уполномоченному лицу Заказчика;</w:t>
      </w:r>
    </w:p>
    <w:p w14:paraId="36EFD1CA"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lastRenderedPageBreak/>
        <w:t>- при совершении операции на основании Электронного денежного чека, действия с контрольной маркой не производятся. Уполномоченное лицо Исполнителя сверяет соответствие данных документа, удостоверяющего личность уполномоченного лица Заказчика, данным, указанным в расходном кассовом ордере</w:t>
      </w:r>
      <w:r>
        <w:rPr>
          <w:rFonts w:ascii="Times New Roman" w:eastAsia="Times New Roman" w:hAnsi="Times New Roman"/>
          <w:sz w:val="28"/>
          <w:szCs w:val="28"/>
        </w:rPr>
        <w:t xml:space="preserve"> 0402009</w:t>
      </w:r>
      <w:r w:rsidRPr="00126088">
        <w:rPr>
          <w:rFonts w:ascii="Times New Roman" w:eastAsia="Times New Roman" w:hAnsi="Times New Roman"/>
          <w:sz w:val="28"/>
          <w:szCs w:val="28"/>
        </w:rPr>
        <w:t xml:space="preserve">, оформленном Исполнителем на основании Электронного денежного чека. При </w:t>
      </w:r>
      <w:r>
        <w:rPr>
          <w:rFonts w:ascii="Times New Roman" w:eastAsia="Times New Roman" w:hAnsi="Times New Roman"/>
          <w:sz w:val="28"/>
          <w:szCs w:val="28"/>
        </w:rPr>
        <w:t xml:space="preserve">их </w:t>
      </w:r>
      <w:r w:rsidRPr="00126088">
        <w:rPr>
          <w:rFonts w:ascii="Times New Roman" w:eastAsia="Times New Roman" w:hAnsi="Times New Roman"/>
          <w:sz w:val="28"/>
          <w:szCs w:val="28"/>
        </w:rPr>
        <w:t>соответствии уполномоченно</w:t>
      </w:r>
      <w:r>
        <w:rPr>
          <w:rFonts w:ascii="Times New Roman" w:eastAsia="Times New Roman" w:hAnsi="Times New Roman"/>
          <w:sz w:val="28"/>
          <w:szCs w:val="28"/>
        </w:rPr>
        <w:t>е</w:t>
      </w:r>
      <w:r w:rsidRPr="00126088">
        <w:rPr>
          <w:rFonts w:ascii="Times New Roman" w:eastAsia="Times New Roman" w:hAnsi="Times New Roman"/>
          <w:sz w:val="28"/>
          <w:szCs w:val="28"/>
        </w:rPr>
        <w:t xml:space="preserve"> лиц</w:t>
      </w:r>
      <w:r>
        <w:rPr>
          <w:rFonts w:ascii="Times New Roman" w:eastAsia="Times New Roman" w:hAnsi="Times New Roman"/>
          <w:sz w:val="28"/>
          <w:szCs w:val="28"/>
        </w:rPr>
        <w:t>о</w:t>
      </w:r>
      <w:r w:rsidRPr="00126088">
        <w:rPr>
          <w:rFonts w:ascii="Times New Roman" w:eastAsia="Times New Roman" w:hAnsi="Times New Roman"/>
          <w:sz w:val="28"/>
          <w:szCs w:val="28"/>
        </w:rPr>
        <w:t xml:space="preserve"> Заказчика расписывается на двух экземплярах расходного кассового ордера</w:t>
      </w:r>
      <w:r>
        <w:rPr>
          <w:rFonts w:ascii="Times New Roman" w:eastAsia="Times New Roman" w:hAnsi="Times New Roman"/>
          <w:sz w:val="28"/>
          <w:szCs w:val="28"/>
        </w:rPr>
        <w:t xml:space="preserve"> 0402009</w:t>
      </w:r>
      <w:r w:rsidRPr="00126088">
        <w:rPr>
          <w:rFonts w:ascii="Times New Roman" w:eastAsia="Times New Roman" w:hAnsi="Times New Roman"/>
          <w:sz w:val="28"/>
          <w:szCs w:val="28"/>
        </w:rPr>
        <w:t>, оформленного Исполнителем на основании Электронного денежного чека (один экземпляр расходного кассового ордера остается у уполномоченного лица Заказчика, другой возвращается уполномоченному лицу Исполнителя) пакет передается уполномоченному лицу Заказчика.</w:t>
      </w:r>
    </w:p>
    <w:p w14:paraId="29500E9F"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8.4. В случае выявления уполномоченным лицом Исполнителя несоответствия предъявленных ему документов</w:t>
      </w:r>
      <w:r>
        <w:rPr>
          <w:rFonts w:ascii="Times New Roman" w:eastAsia="Times New Roman" w:hAnsi="Times New Roman"/>
          <w:sz w:val="28"/>
          <w:szCs w:val="28"/>
        </w:rPr>
        <w:t xml:space="preserve"> с данными, указанными в денежном чеке/расходном кассовом ордере 0402009</w:t>
      </w:r>
      <w:r w:rsidRPr="00126088">
        <w:rPr>
          <w:rFonts w:ascii="Times New Roman" w:eastAsia="Times New Roman" w:hAnsi="Times New Roman"/>
          <w:sz w:val="28"/>
          <w:szCs w:val="28"/>
        </w:rPr>
        <w:t xml:space="preserve"> операция по доставке денежной наличности прекращается. </w:t>
      </w:r>
    </w:p>
    <w:p w14:paraId="7F4DB43D"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xml:space="preserve">8.5. После этого уполномоченное лицо Заказчика сверяет сумму принятых денег с суммой, указанной в денежном чеке/расходном кассовом ордере, оформленном Исполнителем на основании Электронного денежного чека. </w:t>
      </w:r>
    </w:p>
    <w:p w14:paraId="63087721" w14:textId="43A67768"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Уполномоченное лицо Заказчика в присутствии других членов комиссии Заказчика проверяет целость пакета и защитного клапана,</w:t>
      </w:r>
      <w:r>
        <w:rPr>
          <w:rFonts w:ascii="Times New Roman" w:eastAsia="Times New Roman" w:hAnsi="Times New Roman"/>
          <w:sz w:val="28"/>
          <w:szCs w:val="28"/>
        </w:rPr>
        <w:t xml:space="preserve"> отсутствия индикаторной надписи на защитном клапане,</w:t>
      </w:r>
      <w:r w:rsidRPr="00126088">
        <w:rPr>
          <w:rFonts w:ascii="Times New Roman" w:eastAsia="Times New Roman" w:hAnsi="Times New Roman"/>
          <w:sz w:val="28"/>
          <w:szCs w:val="28"/>
        </w:rPr>
        <w:t xml:space="preserve"> а также соответствие суммы денежной наличности, указанной на пакет</w:t>
      </w:r>
      <w:r>
        <w:rPr>
          <w:rFonts w:ascii="Times New Roman" w:eastAsia="Times New Roman" w:hAnsi="Times New Roman"/>
          <w:sz w:val="28"/>
          <w:szCs w:val="28"/>
        </w:rPr>
        <w:t>е</w:t>
      </w:r>
      <w:r w:rsidRPr="00126088">
        <w:rPr>
          <w:rFonts w:ascii="Times New Roman" w:eastAsia="Times New Roman" w:hAnsi="Times New Roman"/>
          <w:sz w:val="28"/>
          <w:szCs w:val="28"/>
        </w:rPr>
        <w:t xml:space="preserve"> и в денежном чеке/расходном кассовом ордере, оформленном Исполнителем на основании Электронного денежного чека, соответствие номера </w:t>
      </w:r>
      <w:r w:rsidR="001A1E26">
        <w:rPr>
          <w:rFonts w:ascii="Times New Roman" w:hAnsi="Times New Roman"/>
          <w:sz w:val="28"/>
          <w:szCs w:val="28"/>
        </w:rPr>
        <w:t>ОПС/УДПП</w:t>
      </w:r>
      <w:r w:rsidRPr="00126088">
        <w:rPr>
          <w:rFonts w:ascii="Times New Roman" w:eastAsia="Times New Roman" w:hAnsi="Times New Roman"/>
          <w:sz w:val="28"/>
          <w:szCs w:val="28"/>
        </w:rPr>
        <w:t xml:space="preserve"> Заказчика, указанного на пакет</w:t>
      </w:r>
      <w:r>
        <w:rPr>
          <w:rFonts w:ascii="Times New Roman" w:eastAsia="Times New Roman" w:hAnsi="Times New Roman"/>
          <w:sz w:val="28"/>
          <w:szCs w:val="28"/>
        </w:rPr>
        <w:t>е.</w:t>
      </w:r>
      <w:r w:rsidRPr="00126088">
        <w:rPr>
          <w:rFonts w:ascii="Times New Roman" w:eastAsia="Times New Roman" w:hAnsi="Times New Roman"/>
          <w:sz w:val="28"/>
          <w:szCs w:val="28"/>
        </w:rPr>
        <w:t xml:space="preserve"> Монета принимается по надписям на ярлыках, прикрепленных к мешкам. </w:t>
      </w:r>
    </w:p>
    <w:p w14:paraId="56CF0747"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Документом, подтверждающим доставку денежной наличности Заказчику, является подписанный уполномоченным лицом Заказчика денежный чек с приклеенной контрольной маркой/ расходный кассовый ордер, оформленный Исполнителем на основании Электронного денежного чека.</w:t>
      </w:r>
    </w:p>
    <w:p w14:paraId="5F5703E9" w14:textId="77777777" w:rsidR="00230386"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xml:space="preserve">8.6. При обнаружении повреждений или дефектов сумки/сейф- пакета, или несоответствия У-номера пакета номеру, указанному на ярлыке к пакету, прием всей денежной наличности производится </w:t>
      </w:r>
      <w:r>
        <w:rPr>
          <w:rFonts w:ascii="Times New Roman" w:eastAsia="Times New Roman" w:hAnsi="Times New Roman"/>
          <w:sz w:val="28"/>
          <w:szCs w:val="28"/>
        </w:rPr>
        <w:t xml:space="preserve">по надписям на накладках к пачкам с проверкой количества корешков и целостности упаковки. Денежная наличность в нестандартной упаковке (с использованием канцелярской резинки) и из поврежденной упаковки подвергается полистному </w:t>
      </w:r>
      <w:proofErr w:type="gramStart"/>
      <w:r>
        <w:rPr>
          <w:rFonts w:ascii="Times New Roman" w:eastAsia="Times New Roman" w:hAnsi="Times New Roman"/>
          <w:sz w:val="28"/>
          <w:szCs w:val="28"/>
        </w:rPr>
        <w:t xml:space="preserve">пересчету  </w:t>
      </w:r>
      <w:r w:rsidRPr="00126088">
        <w:rPr>
          <w:rFonts w:ascii="Times New Roman" w:eastAsia="Times New Roman" w:hAnsi="Times New Roman"/>
          <w:sz w:val="28"/>
          <w:szCs w:val="28"/>
        </w:rPr>
        <w:t>в</w:t>
      </w:r>
      <w:proofErr w:type="gramEnd"/>
      <w:r w:rsidRPr="00126088">
        <w:rPr>
          <w:rFonts w:ascii="Times New Roman" w:eastAsia="Times New Roman" w:hAnsi="Times New Roman"/>
          <w:sz w:val="28"/>
          <w:szCs w:val="28"/>
        </w:rPr>
        <w:t xml:space="preserve"> присутствии уполномоченного лица Исполнителя</w:t>
      </w:r>
      <w:r>
        <w:rPr>
          <w:rFonts w:ascii="Times New Roman" w:eastAsia="Times New Roman" w:hAnsi="Times New Roman"/>
          <w:sz w:val="28"/>
          <w:szCs w:val="28"/>
        </w:rPr>
        <w:t>. В случае выявления излишков/недостачи</w:t>
      </w:r>
      <w:r w:rsidRPr="00126088">
        <w:rPr>
          <w:rFonts w:ascii="Times New Roman" w:eastAsia="Times New Roman" w:hAnsi="Times New Roman"/>
          <w:sz w:val="28"/>
          <w:szCs w:val="28"/>
        </w:rPr>
        <w:t xml:space="preserve"> составляется Акт пересчета по форме Приложение №3 к Технологии услуг по подготовке в трех экземплярах и подписывается всеми присут</w:t>
      </w:r>
      <w:r w:rsidRPr="00126088">
        <w:rPr>
          <w:rFonts w:ascii="Times New Roman" w:eastAsia="Times New Roman" w:hAnsi="Times New Roman"/>
          <w:sz w:val="28"/>
          <w:szCs w:val="28"/>
        </w:rPr>
        <w:lastRenderedPageBreak/>
        <w:t xml:space="preserve">ствовавшими при пересчете денежной наличности лицами. В акте указываются: дата приема и вскрытия пакета, У-номер пакета, основание для вскрытия пакета, какие повреждения были обнаружены, кем, в каком помещении и в чьем присутствии произведен пересчет денежной наличности из пакета, в какой упаковке были денежные средства, сумма вложенных денежных средств по данным денежного чека и фактическая сумма в данном пакете по номиналам и видам банкнот и монет. Первый экземпляр акта передается в кассовое подразделение Исполнителя, второй - подразделению инкассации, третий экземпляр остается у Заказчика. </w:t>
      </w:r>
    </w:p>
    <w:p w14:paraId="283DE8AC"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Сумма излишне доставленной денежной наличности вкладывается работником Заказчика в новую сумку/сейф-пакет, номер сумки/сейф-пакета указывается на трех экземплярах указанного Акта и возвращается работнику Исполнителя для доставки в кассовое подразделение Исполнителя вместе с экземпляром Акта. </w:t>
      </w:r>
    </w:p>
    <w:p w14:paraId="6A13DEF5"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Акт</w:t>
      </w:r>
      <w:r>
        <w:rPr>
          <w:rFonts w:ascii="Times New Roman" w:eastAsia="Times New Roman" w:hAnsi="Times New Roman"/>
          <w:sz w:val="28"/>
          <w:szCs w:val="28"/>
        </w:rPr>
        <w:t xml:space="preserve"> и сумка/сейф-пакет и суммой излишка, при наличии</w:t>
      </w:r>
      <w:r w:rsidRPr="00126088">
        <w:rPr>
          <w:rFonts w:ascii="Times New Roman" w:eastAsia="Times New Roman" w:hAnsi="Times New Roman"/>
          <w:sz w:val="28"/>
          <w:szCs w:val="28"/>
        </w:rPr>
        <w:t xml:space="preserve">, направляемый в кассу Исполнителя, должен быть представлен в кассу Исполнителя не позднее следующего за днем составления акта рабочего дня.   </w:t>
      </w:r>
    </w:p>
    <w:p w14:paraId="175D39FE" w14:textId="77777777" w:rsidR="00230386"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8.</w:t>
      </w:r>
      <w:r>
        <w:rPr>
          <w:rFonts w:ascii="Times New Roman" w:eastAsia="Times New Roman" w:hAnsi="Times New Roman"/>
          <w:sz w:val="28"/>
          <w:szCs w:val="28"/>
        </w:rPr>
        <w:t>7</w:t>
      </w:r>
      <w:r w:rsidRPr="00126088">
        <w:rPr>
          <w:rFonts w:ascii="Times New Roman" w:eastAsia="Times New Roman" w:hAnsi="Times New Roman"/>
          <w:sz w:val="28"/>
          <w:szCs w:val="28"/>
        </w:rPr>
        <w:t xml:space="preserve">. По факту получения акта Исполнитель создает комиссию и проводит служебное расследование. Акт является основанием для рассмотрения и решения вопроса о возмещении недостачи Заказчика, а также о возврате </w:t>
      </w:r>
      <w:r>
        <w:rPr>
          <w:rFonts w:ascii="Times New Roman" w:eastAsia="Times New Roman" w:hAnsi="Times New Roman"/>
          <w:sz w:val="28"/>
          <w:szCs w:val="28"/>
        </w:rPr>
        <w:t xml:space="preserve">Заказчиком </w:t>
      </w:r>
      <w:r w:rsidRPr="00126088">
        <w:rPr>
          <w:rFonts w:ascii="Times New Roman" w:eastAsia="Times New Roman" w:hAnsi="Times New Roman"/>
          <w:sz w:val="28"/>
          <w:szCs w:val="28"/>
        </w:rPr>
        <w:t>в кассу Исполнителя выявленных излишков. Сроки работы комиссии и сроки возмещения недостачи или возврате излишков согласовываются Заказчиком и Исполнителем дополнительно (при необходимости) путем направления официальных уведомлений.</w:t>
      </w:r>
    </w:p>
    <w:p w14:paraId="6E8688B5" w14:textId="77777777" w:rsidR="00230386" w:rsidRDefault="00230386" w:rsidP="00AB67F3">
      <w:pPr>
        <w:shd w:val="clear" w:color="auto" w:fill="FFFFFF"/>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8.8 Проверка (полистный пересчет) денежной наличности производится в день получения подкрепления до начала операций с нею. </w:t>
      </w:r>
    </w:p>
    <w:p w14:paraId="3A3773E0" w14:textId="008AF634"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Сумки вскрывается уполномоченным лицом Заказчика в присутствии работника </w:t>
      </w:r>
      <w:r w:rsidR="001A1E26">
        <w:rPr>
          <w:rFonts w:ascii="Times New Roman" w:eastAsia="Times New Roman" w:hAnsi="Times New Roman"/>
          <w:sz w:val="28"/>
          <w:szCs w:val="28"/>
        </w:rPr>
        <w:t>ОПС/УДПП</w:t>
      </w:r>
      <w:r>
        <w:rPr>
          <w:rFonts w:ascii="Times New Roman" w:eastAsia="Times New Roman" w:hAnsi="Times New Roman"/>
          <w:sz w:val="28"/>
          <w:szCs w:val="28"/>
        </w:rPr>
        <w:t xml:space="preserve"> Заказчика, с проверкой денежной наличности сначала по пачкам и корешкам, затем полистным пересчетом, мешков (пакетов) с монетой по надписям на ярлыках с последующей сверкой фактически оказавшейся в сумке суммы денег. При расхождении суммы, фактически оказавшейся в сумке, с суммой, указанной на ярлыке к сумке с денежной наличностью, уполномоченное лицо Заказчика совместно с работником </w:t>
      </w:r>
      <w:r w:rsidR="001A1E26">
        <w:rPr>
          <w:rFonts w:ascii="Times New Roman" w:eastAsia="Times New Roman" w:hAnsi="Times New Roman"/>
          <w:sz w:val="28"/>
          <w:szCs w:val="28"/>
        </w:rPr>
        <w:t>ОПС/УДПП</w:t>
      </w:r>
      <w:r>
        <w:rPr>
          <w:rFonts w:ascii="Times New Roman" w:eastAsia="Times New Roman" w:hAnsi="Times New Roman"/>
          <w:sz w:val="28"/>
          <w:szCs w:val="28"/>
        </w:rPr>
        <w:t xml:space="preserve"> Заказчика вторично пересчитывает денежные знаки. </w:t>
      </w:r>
    </w:p>
    <w:p w14:paraId="7C653668"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8.</w:t>
      </w:r>
      <w:r>
        <w:rPr>
          <w:rFonts w:ascii="Times New Roman" w:eastAsia="Times New Roman" w:hAnsi="Times New Roman"/>
          <w:sz w:val="28"/>
          <w:szCs w:val="28"/>
        </w:rPr>
        <w:t>9</w:t>
      </w:r>
      <w:r w:rsidRPr="00126088">
        <w:rPr>
          <w:rFonts w:ascii="Times New Roman" w:eastAsia="Times New Roman" w:hAnsi="Times New Roman"/>
          <w:sz w:val="28"/>
          <w:szCs w:val="28"/>
        </w:rPr>
        <w:t xml:space="preserve">. При подтверждении недостачи или излишка, а также при выявлении неплатёжеспособных, поддельных и сомнительных денежных знаков, уполномоченное лицо Заказчика даёт телефонограмму в кассу Исполнителя о результатах пересчета, составляет в 2-х экземплярах акт </w:t>
      </w:r>
      <w:r>
        <w:rPr>
          <w:rFonts w:ascii="Times New Roman" w:eastAsia="Times New Roman" w:hAnsi="Times New Roman"/>
          <w:sz w:val="28"/>
          <w:szCs w:val="28"/>
        </w:rPr>
        <w:t xml:space="preserve">пересчета произвольной </w:t>
      </w:r>
      <w:r>
        <w:rPr>
          <w:rFonts w:ascii="Times New Roman" w:eastAsia="Times New Roman" w:hAnsi="Times New Roman"/>
          <w:sz w:val="28"/>
          <w:szCs w:val="28"/>
        </w:rPr>
        <w:lastRenderedPageBreak/>
        <w:t>формы/</w:t>
      </w:r>
      <w:r w:rsidRPr="00C67E38">
        <w:rPr>
          <w:rFonts w:ascii="Times New Roman" w:eastAsia="Times New Roman" w:hAnsi="Times New Roman"/>
          <w:sz w:val="28"/>
          <w:szCs w:val="28"/>
        </w:rPr>
        <w:t xml:space="preserve"> </w:t>
      </w:r>
      <w:r>
        <w:rPr>
          <w:rFonts w:ascii="Times New Roman" w:eastAsia="Times New Roman" w:hAnsi="Times New Roman"/>
          <w:sz w:val="28"/>
          <w:szCs w:val="28"/>
        </w:rPr>
        <w:t xml:space="preserve">составляется Акт пересчета, который подписывается работником, который пересчитывал денежную наличность и </w:t>
      </w:r>
      <w:proofErr w:type="gramStart"/>
      <w:r>
        <w:rPr>
          <w:rFonts w:ascii="Times New Roman" w:eastAsia="Times New Roman" w:hAnsi="Times New Roman"/>
          <w:sz w:val="28"/>
          <w:szCs w:val="28"/>
        </w:rPr>
        <w:t>работником</w:t>
      </w:r>
      <w:proofErr w:type="gramEnd"/>
      <w:r>
        <w:rPr>
          <w:rFonts w:ascii="Times New Roman" w:eastAsia="Times New Roman" w:hAnsi="Times New Roman"/>
          <w:sz w:val="28"/>
          <w:szCs w:val="28"/>
        </w:rPr>
        <w:t xml:space="preserve"> присутствовавшим при пересчете. Экземпляр указанного Акта направляется Исполнителю по согласованным каналам связи. </w:t>
      </w:r>
    </w:p>
    <w:p w14:paraId="51E53269"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8.1</w:t>
      </w:r>
      <w:r>
        <w:rPr>
          <w:rFonts w:ascii="Times New Roman" w:eastAsia="Times New Roman" w:hAnsi="Times New Roman"/>
          <w:sz w:val="28"/>
          <w:szCs w:val="28"/>
        </w:rPr>
        <w:t>0</w:t>
      </w:r>
      <w:r w:rsidRPr="00126088">
        <w:rPr>
          <w:rFonts w:ascii="Times New Roman" w:eastAsia="Times New Roman" w:hAnsi="Times New Roman"/>
          <w:sz w:val="28"/>
          <w:szCs w:val="28"/>
        </w:rPr>
        <w:t>. Акт пересчета подписывается всеми лицами, присутствовавшими при приеме и пересчете денег. В акте пересчета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вложенных денежных средств по данным денежного чека и фактическая сумма вложенных денег.</w:t>
      </w:r>
    </w:p>
    <w:p w14:paraId="60CBBF15"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 xml:space="preserve">Акт составляется в двух экземплярах, первый из которых направляется в кассу Исполнителя, второй – остается в </w:t>
      </w:r>
      <w:r>
        <w:rPr>
          <w:rFonts w:ascii="Times New Roman" w:eastAsia="Times New Roman" w:hAnsi="Times New Roman"/>
          <w:sz w:val="28"/>
          <w:szCs w:val="28"/>
        </w:rPr>
        <w:t>ОСП</w:t>
      </w:r>
      <w:r w:rsidRPr="00126088">
        <w:rPr>
          <w:rFonts w:ascii="Times New Roman" w:eastAsia="Times New Roman" w:hAnsi="Times New Roman"/>
          <w:sz w:val="28"/>
          <w:szCs w:val="28"/>
        </w:rPr>
        <w:t xml:space="preserve"> Заказчика. К акту, направляемому в кассу Исполнителя, обязательно прилагаются: пакет и упаковочный материал от пачек денежной наличности (верхние и нижние накладки, бандероли от всех корешков (полной величины пачки), обрезки шпагата с пломбой (полиэтиленовый рукав с оттиском клише), вскрытый пакет, ярлык. Акт, направляемый в кассу Исполнителя, должен быть представлен в кассу Исполнителя не позднее следующего за днем </w:t>
      </w:r>
      <w:bookmarkStart w:id="20" w:name="_Hlk173168588"/>
      <w:r>
        <w:rPr>
          <w:rFonts w:ascii="Times New Roman" w:eastAsia="Times New Roman" w:hAnsi="Times New Roman"/>
          <w:sz w:val="28"/>
          <w:szCs w:val="28"/>
        </w:rPr>
        <w:t xml:space="preserve">пересчета денежной наличности и </w:t>
      </w:r>
      <w:bookmarkEnd w:id="20"/>
      <w:r w:rsidRPr="00126088">
        <w:rPr>
          <w:rFonts w:ascii="Times New Roman" w:eastAsia="Times New Roman" w:hAnsi="Times New Roman"/>
          <w:sz w:val="28"/>
          <w:szCs w:val="28"/>
        </w:rPr>
        <w:t>составления акта рабочего дня.</w:t>
      </w:r>
    </w:p>
    <w:p w14:paraId="036E79C6" w14:textId="77777777" w:rsidR="00230386" w:rsidRPr="00126088"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8.1</w:t>
      </w:r>
      <w:r>
        <w:rPr>
          <w:rFonts w:ascii="Times New Roman" w:eastAsia="Times New Roman" w:hAnsi="Times New Roman"/>
          <w:sz w:val="28"/>
          <w:szCs w:val="28"/>
        </w:rPr>
        <w:t>1</w:t>
      </w:r>
      <w:r w:rsidRPr="00126088">
        <w:rPr>
          <w:rFonts w:ascii="Times New Roman" w:eastAsia="Times New Roman" w:hAnsi="Times New Roman"/>
          <w:sz w:val="28"/>
          <w:szCs w:val="28"/>
        </w:rPr>
        <w:t>. За сохранность перевозимых сумок с денежной наличностью полную материальную ответственность несет Исполнитель</w:t>
      </w:r>
      <w:r>
        <w:rPr>
          <w:rFonts w:ascii="Times New Roman" w:eastAsia="Times New Roman" w:hAnsi="Times New Roman"/>
          <w:sz w:val="28"/>
          <w:szCs w:val="28"/>
        </w:rPr>
        <w:t xml:space="preserve"> до момента приема их работником Заказчика путем подписания денежного чека/РКО 0402009, оформленного на основании электронного чека)</w:t>
      </w:r>
      <w:r w:rsidRPr="00126088">
        <w:rPr>
          <w:rFonts w:ascii="Times New Roman" w:eastAsia="Times New Roman" w:hAnsi="Times New Roman"/>
          <w:sz w:val="28"/>
          <w:szCs w:val="28"/>
        </w:rPr>
        <w:t>.</w:t>
      </w:r>
    </w:p>
    <w:p w14:paraId="40425F0C" w14:textId="423E9A9C" w:rsidR="00230386" w:rsidRDefault="00230386" w:rsidP="00AB67F3">
      <w:pPr>
        <w:shd w:val="clear" w:color="auto" w:fill="FFFFFF"/>
        <w:spacing w:after="0"/>
        <w:ind w:firstLine="709"/>
        <w:jc w:val="both"/>
        <w:rPr>
          <w:rFonts w:ascii="Times New Roman" w:eastAsia="Times New Roman" w:hAnsi="Times New Roman"/>
          <w:sz w:val="28"/>
          <w:szCs w:val="28"/>
        </w:rPr>
      </w:pPr>
      <w:r w:rsidRPr="00126088">
        <w:rPr>
          <w:rFonts w:ascii="Times New Roman" w:eastAsia="Times New Roman" w:hAnsi="Times New Roman"/>
          <w:sz w:val="28"/>
          <w:szCs w:val="28"/>
        </w:rPr>
        <w:t>8.1</w:t>
      </w:r>
      <w:r>
        <w:rPr>
          <w:rFonts w:ascii="Times New Roman" w:eastAsia="Times New Roman" w:hAnsi="Times New Roman"/>
          <w:sz w:val="28"/>
          <w:szCs w:val="28"/>
        </w:rPr>
        <w:t>2</w:t>
      </w:r>
      <w:r w:rsidRPr="00126088">
        <w:rPr>
          <w:rFonts w:ascii="Times New Roman" w:eastAsia="Times New Roman" w:hAnsi="Times New Roman"/>
          <w:sz w:val="28"/>
          <w:szCs w:val="28"/>
        </w:rPr>
        <w:t xml:space="preserve">. В случае невозможности передачи сумок с наличными денежными средствами в связи с отсутствием </w:t>
      </w:r>
      <w:r w:rsidR="001A1E26">
        <w:rPr>
          <w:rFonts w:ascii="Times New Roman" w:hAnsi="Times New Roman"/>
          <w:sz w:val="28"/>
          <w:szCs w:val="28"/>
        </w:rPr>
        <w:t>ОПС/УДПП</w:t>
      </w:r>
      <w:r w:rsidRPr="00126088">
        <w:rPr>
          <w:rFonts w:ascii="Times New Roman" w:eastAsia="Times New Roman" w:hAnsi="Times New Roman"/>
          <w:sz w:val="28"/>
          <w:szCs w:val="28"/>
        </w:rPr>
        <w:t xml:space="preserve"> по адресу, указанному в Заявке, либо отсутствием уполномоченного лица Заказчика </w:t>
      </w:r>
      <w:r w:rsidR="001A1E26">
        <w:rPr>
          <w:rFonts w:ascii="Times New Roman" w:hAnsi="Times New Roman"/>
          <w:sz w:val="28"/>
          <w:szCs w:val="28"/>
        </w:rPr>
        <w:t>ОПС/УДПП</w:t>
      </w:r>
      <w:r w:rsidRPr="00126088">
        <w:rPr>
          <w:rFonts w:ascii="Times New Roman" w:eastAsia="Times New Roman" w:hAnsi="Times New Roman"/>
          <w:sz w:val="28"/>
          <w:szCs w:val="28"/>
        </w:rPr>
        <w:t xml:space="preserve"> (в том числе прекращения работы </w:t>
      </w:r>
      <w:r w:rsidR="001A1E26">
        <w:rPr>
          <w:rFonts w:ascii="Times New Roman" w:hAnsi="Times New Roman"/>
          <w:sz w:val="28"/>
          <w:szCs w:val="28"/>
        </w:rPr>
        <w:t>ОПС/УДПП</w:t>
      </w:r>
      <w:r w:rsidRPr="00126088">
        <w:rPr>
          <w:rFonts w:ascii="Times New Roman" w:eastAsia="Times New Roman" w:hAnsi="Times New Roman"/>
          <w:sz w:val="28"/>
          <w:szCs w:val="28"/>
        </w:rPr>
        <w:t xml:space="preserve">), либо отказом работников </w:t>
      </w:r>
      <w:r w:rsidR="001A1E26">
        <w:rPr>
          <w:rFonts w:ascii="Times New Roman" w:hAnsi="Times New Roman"/>
          <w:sz w:val="28"/>
          <w:szCs w:val="28"/>
        </w:rPr>
        <w:t>ОПС/УДПП</w:t>
      </w:r>
      <w:r w:rsidRPr="00126088">
        <w:rPr>
          <w:rFonts w:ascii="Times New Roman" w:eastAsia="Times New Roman" w:hAnsi="Times New Roman"/>
          <w:sz w:val="28"/>
          <w:szCs w:val="28"/>
        </w:rPr>
        <w:t xml:space="preserve"> от приема сумок с денежной наличностью от </w:t>
      </w:r>
      <w:r>
        <w:rPr>
          <w:rFonts w:ascii="Times New Roman" w:eastAsia="Times New Roman" w:hAnsi="Times New Roman"/>
          <w:sz w:val="28"/>
          <w:szCs w:val="28"/>
        </w:rPr>
        <w:t>работников</w:t>
      </w:r>
      <w:r w:rsidRPr="00126088">
        <w:rPr>
          <w:rFonts w:ascii="Times New Roman" w:eastAsia="Times New Roman" w:hAnsi="Times New Roman"/>
          <w:sz w:val="28"/>
          <w:szCs w:val="28"/>
        </w:rPr>
        <w:t xml:space="preserve"> Исполнителя, осуществлявших обслуживание соответствующего </w:t>
      </w:r>
      <w:r w:rsidR="001A1E26">
        <w:rPr>
          <w:rFonts w:ascii="Times New Roman" w:hAnsi="Times New Roman"/>
          <w:sz w:val="28"/>
          <w:szCs w:val="28"/>
        </w:rPr>
        <w:t>ОПС/УДПП</w:t>
      </w:r>
      <w:r w:rsidRPr="00126088">
        <w:rPr>
          <w:rFonts w:ascii="Times New Roman" w:eastAsia="Times New Roman" w:hAnsi="Times New Roman"/>
          <w:sz w:val="28"/>
          <w:szCs w:val="28"/>
        </w:rPr>
        <w:t>, составляется односторонний акт, который Стороны согласились считать доказательством указанных обстоятельств.</w:t>
      </w:r>
      <w:r>
        <w:rPr>
          <w:rFonts w:ascii="Times New Roman" w:eastAsia="Times New Roman" w:hAnsi="Times New Roman"/>
          <w:sz w:val="28"/>
          <w:szCs w:val="28"/>
        </w:rPr>
        <w:t xml:space="preserve"> </w:t>
      </w:r>
      <w:bookmarkStart w:id="21" w:name="_Hlk173168598"/>
      <w:r>
        <w:rPr>
          <w:rFonts w:ascii="Times New Roman" w:eastAsia="Times New Roman" w:hAnsi="Times New Roman"/>
          <w:sz w:val="28"/>
          <w:szCs w:val="28"/>
        </w:rPr>
        <w:t>Денежные средства возвращаются в кассовое подразделение Исполнителя для зачисления/перечисления на счет Заказчика.</w:t>
      </w:r>
      <w:bookmarkEnd w:id="21"/>
    </w:p>
    <w:p w14:paraId="4D451917" w14:textId="66FCAE3D" w:rsidR="00230386" w:rsidRDefault="00230386" w:rsidP="00AB67F3">
      <w:pPr>
        <w:shd w:val="clear" w:color="auto" w:fill="FFFFFF"/>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8.13. </w:t>
      </w:r>
      <w:r w:rsidRPr="00102C81">
        <w:rPr>
          <w:rFonts w:ascii="Times New Roman" w:eastAsia="Times New Roman" w:hAnsi="Times New Roman"/>
          <w:sz w:val="28"/>
          <w:szCs w:val="28"/>
        </w:rPr>
        <w:t>В</w:t>
      </w:r>
      <w:r>
        <w:rPr>
          <w:rFonts w:ascii="Times New Roman" w:eastAsia="Times New Roman" w:hAnsi="Times New Roman"/>
          <w:sz w:val="28"/>
          <w:szCs w:val="28"/>
        </w:rPr>
        <w:t xml:space="preserve"> </w:t>
      </w:r>
      <w:r w:rsidRPr="00022467">
        <w:rPr>
          <w:rFonts w:ascii="Times New Roman" w:eastAsia="Times New Roman" w:hAnsi="Times New Roman"/>
          <w:sz w:val="28"/>
          <w:szCs w:val="28"/>
        </w:rPr>
        <w:t xml:space="preserve">случае обслуживания объекта Заказчика повторным заездом, работник </w:t>
      </w:r>
      <w:r w:rsidR="001A1E26">
        <w:rPr>
          <w:rFonts w:ascii="Times New Roman" w:eastAsia="Times New Roman" w:hAnsi="Times New Roman"/>
          <w:sz w:val="28"/>
          <w:szCs w:val="28"/>
        </w:rPr>
        <w:t>ОПС/УДПП</w:t>
      </w:r>
      <w:r w:rsidRPr="00022467">
        <w:rPr>
          <w:rFonts w:ascii="Times New Roman" w:eastAsia="Times New Roman" w:hAnsi="Times New Roman"/>
          <w:sz w:val="28"/>
          <w:szCs w:val="28"/>
        </w:rPr>
        <w:t xml:space="preserve"> Заказчика проставляет отметку «повторным заездом» на оборотной стороне чека/расходного кассового ордера, оформленного Исполнителем на основании Электронного денежного чека в любом свободном поле.»</w:t>
      </w:r>
    </w:p>
    <w:p w14:paraId="6EE05700" w14:textId="77777777" w:rsidR="00230386" w:rsidRPr="00126088" w:rsidRDefault="00230386" w:rsidP="00230386">
      <w:pPr>
        <w:ind w:right="-5"/>
        <w:jc w:val="center"/>
        <w:outlineLvl w:val="0"/>
        <w:rPr>
          <w:rFonts w:ascii="Times New Roman" w:eastAsia="Times New Roman" w:hAnsi="Times New Roman"/>
        </w:rPr>
      </w:pPr>
    </w:p>
    <w:p w14:paraId="2F769E6D" w14:textId="77777777" w:rsidR="00230386" w:rsidRPr="00126088" w:rsidRDefault="00230386" w:rsidP="00230386">
      <w:pPr>
        <w:spacing w:after="160"/>
        <w:rPr>
          <w:rFonts w:ascii="Times New Roman" w:eastAsia="Times New Roman" w:hAnsi="Times New Roman"/>
        </w:rPr>
      </w:pPr>
      <w:r w:rsidRPr="00126088">
        <w:rPr>
          <w:rFonts w:ascii="Times New Roman" w:eastAsia="Times New Roman" w:hAnsi="Times New Roman"/>
        </w:rPr>
        <w:br w:type="page"/>
      </w:r>
    </w:p>
    <w:p w14:paraId="74A88626" w14:textId="77777777" w:rsidR="00230386" w:rsidRPr="00AD0140" w:rsidRDefault="00230386" w:rsidP="00230386">
      <w:pPr>
        <w:autoSpaceDN w:val="0"/>
        <w:ind w:left="5387"/>
        <w:rPr>
          <w:rFonts w:ascii="Times New Roman" w:eastAsia="Times New Roman" w:hAnsi="Times New Roman"/>
          <w:sz w:val="28"/>
          <w:szCs w:val="28"/>
        </w:rPr>
      </w:pPr>
      <w:r w:rsidRPr="00126088">
        <w:rPr>
          <w:rFonts w:ascii="Times New Roman" w:eastAsia="Times New Roman" w:hAnsi="Times New Roman"/>
          <w:sz w:val="28"/>
          <w:szCs w:val="28"/>
        </w:rPr>
        <w:lastRenderedPageBreak/>
        <w:t xml:space="preserve">Приложение № </w:t>
      </w:r>
      <w:r>
        <w:rPr>
          <w:rFonts w:ascii="Times New Roman" w:eastAsia="Times New Roman" w:hAnsi="Times New Roman"/>
          <w:sz w:val="28"/>
          <w:szCs w:val="28"/>
        </w:rPr>
        <w:t xml:space="preserve">1 </w:t>
      </w:r>
      <w:r w:rsidRPr="00126088">
        <w:rPr>
          <w:rFonts w:ascii="Times New Roman" w:eastAsia="Times New Roman" w:hAnsi="Times New Roman"/>
          <w:sz w:val="28"/>
          <w:szCs w:val="28"/>
        </w:rPr>
        <w:t xml:space="preserve">к </w:t>
      </w:r>
      <w:r w:rsidRPr="001615B3">
        <w:rPr>
          <w:rFonts w:ascii="Times New Roman" w:hAnsi="Times New Roman"/>
          <w:spacing w:val="-6"/>
          <w:sz w:val="28"/>
          <w:szCs w:val="28"/>
        </w:rPr>
        <w:t xml:space="preserve">Технологии по доставке наличных денежных средств в подразделения </w:t>
      </w:r>
      <w:r w:rsidRPr="00AD0140">
        <w:rPr>
          <w:rFonts w:ascii="Times New Roman" w:hAnsi="Times New Roman"/>
          <w:spacing w:val="-6"/>
          <w:sz w:val="28"/>
          <w:szCs w:val="28"/>
        </w:rPr>
        <w:t>Заказчика</w:t>
      </w:r>
    </w:p>
    <w:p w14:paraId="002F55BF" w14:textId="77777777" w:rsidR="00230386" w:rsidRPr="00AD0140" w:rsidRDefault="00230386" w:rsidP="00230386">
      <w:pPr>
        <w:autoSpaceDN w:val="0"/>
        <w:rPr>
          <w:rFonts w:ascii="Times New Roman" w:eastAsia="Times New Roman" w:hAnsi="Times New Roman"/>
          <w:b/>
          <w:sz w:val="28"/>
          <w:szCs w:val="28"/>
        </w:rPr>
      </w:pPr>
      <w:r w:rsidRPr="00AD0140">
        <w:rPr>
          <w:rFonts w:ascii="Times New Roman" w:eastAsia="Times New Roman" w:hAnsi="Times New Roman"/>
          <w:sz w:val="28"/>
          <w:szCs w:val="28"/>
        </w:rPr>
        <w:t>ФОРМА</w:t>
      </w:r>
    </w:p>
    <w:p w14:paraId="32F93044" w14:textId="77777777" w:rsidR="00230386" w:rsidRPr="00AD0140" w:rsidRDefault="00230386" w:rsidP="00AD0140">
      <w:pPr>
        <w:spacing w:after="0"/>
        <w:jc w:val="center"/>
        <w:rPr>
          <w:rFonts w:ascii="Times New Roman" w:eastAsia="Times New Roman" w:hAnsi="Times New Roman"/>
          <w:b/>
          <w:sz w:val="28"/>
          <w:szCs w:val="28"/>
        </w:rPr>
      </w:pPr>
      <w:r w:rsidRPr="00AD0140">
        <w:rPr>
          <w:rFonts w:ascii="Times New Roman" w:eastAsia="Times New Roman" w:hAnsi="Times New Roman"/>
          <w:b/>
          <w:sz w:val="28"/>
          <w:szCs w:val="28"/>
        </w:rPr>
        <w:t>Сводная заявка</w:t>
      </w:r>
    </w:p>
    <w:p w14:paraId="1CBD7D2B" w14:textId="5915DE4A" w:rsidR="00230386" w:rsidRPr="00AD0140" w:rsidRDefault="00230386" w:rsidP="00AD0140">
      <w:pPr>
        <w:spacing w:after="0"/>
        <w:jc w:val="center"/>
        <w:rPr>
          <w:rFonts w:ascii="Times New Roman" w:eastAsia="Times New Roman" w:hAnsi="Times New Roman"/>
          <w:b/>
          <w:sz w:val="28"/>
          <w:szCs w:val="28"/>
        </w:rPr>
      </w:pPr>
      <w:r w:rsidRPr="00AD0140">
        <w:rPr>
          <w:rFonts w:ascii="Times New Roman" w:eastAsia="Times New Roman" w:hAnsi="Times New Roman"/>
          <w:b/>
          <w:sz w:val="28"/>
          <w:szCs w:val="28"/>
        </w:rPr>
        <w:t xml:space="preserve">на подкрепление </w:t>
      </w:r>
      <w:r w:rsidR="001A1E26">
        <w:rPr>
          <w:rFonts w:ascii="Times New Roman" w:hAnsi="Times New Roman"/>
          <w:b/>
          <w:sz w:val="28"/>
          <w:szCs w:val="28"/>
        </w:rPr>
        <w:t>ОПС/УДПП</w:t>
      </w:r>
      <w:r w:rsidRPr="00AD0140">
        <w:rPr>
          <w:rFonts w:ascii="Times New Roman" w:eastAsia="Times New Roman" w:hAnsi="Times New Roman"/>
          <w:b/>
          <w:sz w:val="28"/>
          <w:szCs w:val="28"/>
        </w:rPr>
        <w:t xml:space="preserve"> </w:t>
      </w:r>
    </w:p>
    <w:p w14:paraId="2C77A207" w14:textId="77777777" w:rsidR="00230386" w:rsidRPr="00AD0140" w:rsidRDefault="00230386" w:rsidP="00AD0140">
      <w:pPr>
        <w:spacing w:after="0"/>
        <w:jc w:val="center"/>
        <w:rPr>
          <w:rFonts w:ascii="Times New Roman" w:eastAsia="Times New Roman" w:hAnsi="Times New Roman"/>
          <w:b/>
          <w:sz w:val="28"/>
          <w:szCs w:val="28"/>
        </w:rPr>
      </w:pPr>
      <w:r w:rsidRPr="00AD0140">
        <w:rPr>
          <w:rFonts w:ascii="Times New Roman" w:eastAsia="Times New Roman" w:hAnsi="Times New Roman"/>
          <w:b/>
          <w:sz w:val="28"/>
          <w:szCs w:val="28"/>
        </w:rPr>
        <w:t xml:space="preserve">от </w:t>
      </w:r>
      <w:r w:rsidRPr="00AD0140">
        <w:rPr>
          <w:rFonts w:ascii="Times New Roman" w:eastAsia="Times New Roman" w:hAnsi="Times New Roman"/>
          <w:b/>
          <w:sz w:val="28"/>
          <w:szCs w:val="28"/>
          <w:u w:val="single"/>
        </w:rPr>
        <w:t>"__" ______________ 20__</w:t>
      </w:r>
      <w:r w:rsidRPr="00AD0140">
        <w:rPr>
          <w:rFonts w:ascii="Times New Roman" w:eastAsia="Times New Roman" w:hAnsi="Times New Roman"/>
          <w:b/>
          <w:sz w:val="28"/>
          <w:szCs w:val="28"/>
        </w:rPr>
        <w:t xml:space="preserve"> г.</w:t>
      </w:r>
    </w:p>
    <w:p w14:paraId="048FC45B" w14:textId="77777777" w:rsidR="00230386" w:rsidRPr="00AD0140" w:rsidRDefault="00230386" w:rsidP="00AD0140">
      <w:pPr>
        <w:spacing w:after="0"/>
        <w:jc w:val="center"/>
        <w:rPr>
          <w:rFonts w:ascii="Times New Roman" w:eastAsia="Times New Roman" w:hAnsi="Times New Roman"/>
          <w:b/>
          <w:sz w:val="28"/>
          <w:szCs w:val="28"/>
        </w:rPr>
      </w:pPr>
      <w:r w:rsidRPr="00AD0140">
        <w:rPr>
          <w:rFonts w:ascii="Times New Roman" w:eastAsia="Times New Roman" w:hAnsi="Times New Roman"/>
          <w:b/>
          <w:sz w:val="28"/>
          <w:szCs w:val="28"/>
        </w:rPr>
        <w:t>маршрут № ______</w:t>
      </w:r>
    </w:p>
    <w:p w14:paraId="1A6C9A6C" w14:textId="77777777" w:rsidR="00230386" w:rsidRPr="00126088" w:rsidRDefault="00230386" w:rsidP="00230386">
      <w:pPr>
        <w:rPr>
          <w:rFonts w:ascii="Times New Roman" w:eastAsia="Times New Roman" w:hAnsi="Times New Roman"/>
          <w:sz w:val="28"/>
          <w:szCs w:val="28"/>
        </w:rPr>
      </w:pPr>
    </w:p>
    <w:tbl>
      <w:tblPr>
        <w:tblW w:w="9532" w:type="dxa"/>
        <w:tblInd w:w="-5" w:type="dxa"/>
        <w:tblLayout w:type="fixed"/>
        <w:tblLook w:val="04A0" w:firstRow="1" w:lastRow="0" w:firstColumn="1" w:lastColumn="0" w:noHBand="0" w:noVBand="1"/>
      </w:tblPr>
      <w:tblGrid>
        <w:gridCol w:w="1553"/>
        <w:gridCol w:w="426"/>
        <w:gridCol w:w="236"/>
        <w:gridCol w:w="754"/>
        <w:gridCol w:w="421"/>
        <w:gridCol w:w="665"/>
        <w:gridCol w:w="473"/>
        <w:gridCol w:w="1704"/>
        <w:gridCol w:w="1477"/>
        <w:gridCol w:w="224"/>
        <w:gridCol w:w="1579"/>
        <w:gridCol w:w="14"/>
        <w:gridCol w:w="6"/>
      </w:tblGrid>
      <w:tr w:rsidR="00230386" w:rsidRPr="00126088" w14:paraId="1212D9AC" w14:textId="77777777" w:rsidTr="00AD0140">
        <w:trPr>
          <w:gridAfter w:val="2"/>
          <w:wAfter w:w="20" w:type="dxa"/>
          <w:trHeight w:val="284"/>
        </w:trPr>
        <w:tc>
          <w:tcPr>
            <w:tcW w:w="1553" w:type="dxa"/>
            <w:tcBorders>
              <w:top w:val="single" w:sz="8" w:space="0" w:color="auto"/>
              <w:left w:val="single" w:sz="8" w:space="0" w:color="auto"/>
              <w:bottom w:val="single" w:sz="4" w:space="0" w:color="auto"/>
              <w:right w:val="nil"/>
            </w:tcBorders>
            <w:shd w:val="clear" w:color="auto" w:fill="auto"/>
            <w:vAlign w:val="center"/>
            <w:hideMark/>
          </w:tcPr>
          <w:p w14:paraId="536CE006" w14:textId="393E6C5F" w:rsidR="00230386" w:rsidRPr="00AD0140" w:rsidRDefault="001A1E26" w:rsidP="00AD0140">
            <w:pPr>
              <w:spacing w:after="0"/>
              <w:jc w:val="center"/>
              <w:rPr>
                <w:rFonts w:ascii="Times New Roman" w:eastAsia="Times New Roman" w:hAnsi="Times New Roman"/>
                <w:b/>
                <w:bCs/>
                <w:sz w:val="20"/>
                <w:szCs w:val="20"/>
              </w:rPr>
            </w:pPr>
            <w:r>
              <w:rPr>
                <w:rFonts w:ascii="Times New Roman" w:hAnsi="Times New Roman"/>
                <w:b/>
                <w:sz w:val="20"/>
                <w:szCs w:val="20"/>
              </w:rPr>
              <w:t>ОПС/УДПП</w:t>
            </w:r>
          </w:p>
        </w:tc>
        <w:tc>
          <w:tcPr>
            <w:tcW w:w="1416" w:type="dxa"/>
            <w:gridSpan w:val="3"/>
            <w:tcBorders>
              <w:top w:val="single" w:sz="8" w:space="0" w:color="auto"/>
              <w:left w:val="single" w:sz="8" w:space="0" w:color="auto"/>
              <w:bottom w:val="single" w:sz="8" w:space="0" w:color="auto"/>
              <w:right w:val="single" w:sz="8" w:space="0" w:color="auto"/>
            </w:tcBorders>
            <w:vAlign w:val="center"/>
          </w:tcPr>
          <w:p w14:paraId="12DB2844" w14:textId="77777777" w:rsidR="00230386" w:rsidRPr="00AD0140" w:rsidRDefault="00230386" w:rsidP="00AD0140">
            <w:pPr>
              <w:spacing w:after="0"/>
              <w:jc w:val="center"/>
              <w:rPr>
                <w:rFonts w:ascii="Times New Roman" w:eastAsia="Times New Roman" w:hAnsi="Times New Roman"/>
                <w:b/>
                <w:bCs/>
                <w:sz w:val="20"/>
                <w:szCs w:val="20"/>
              </w:rPr>
            </w:pPr>
          </w:p>
          <w:p w14:paraId="7CA46342"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Адрес</w:t>
            </w:r>
          </w:p>
        </w:tc>
        <w:tc>
          <w:tcPr>
            <w:tcW w:w="1559"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4980E1C6"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Сумма подкрепления с пенсионного счёта</w:t>
            </w:r>
          </w:p>
        </w:tc>
        <w:tc>
          <w:tcPr>
            <w:tcW w:w="1704" w:type="dxa"/>
            <w:tcBorders>
              <w:top w:val="single" w:sz="4" w:space="0" w:color="auto"/>
              <w:left w:val="single" w:sz="4" w:space="0" w:color="auto"/>
              <w:bottom w:val="single" w:sz="4" w:space="0" w:color="auto"/>
              <w:right w:val="single" w:sz="4" w:space="0" w:color="auto"/>
            </w:tcBorders>
            <w:vAlign w:val="center"/>
          </w:tcPr>
          <w:p w14:paraId="70623A13"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Сумма подкрепления с счёта по пособиям</w:t>
            </w:r>
          </w:p>
        </w:tc>
        <w:tc>
          <w:tcPr>
            <w:tcW w:w="1701" w:type="dxa"/>
            <w:gridSpan w:val="2"/>
            <w:tcBorders>
              <w:top w:val="single" w:sz="8" w:space="0" w:color="auto"/>
              <w:left w:val="single" w:sz="4" w:space="0" w:color="auto"/>
              <w:bottom w:val="single" w:sz="4" w:space="0" w:color="auto"/>
              <w:right w:val="nil"/>
            </w:tcBorders>
            <w:shd w:val="clear" w:color="auto" w:fill="auto"/>
            <w:vAlign w:val="center"/>
            <w:hideMark/>
          </w:tcPr>
          <w:p w14:paraId="035AE03E"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Сумма подкрепления с расходного счёта</w:t>
            </w:r>
          </w:p>
        </w:tc>
        <w:tc>
          <w:tcPr>
            <w:tcW w:w="157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0596F62"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Общая сумма</w:t>
            </w:r>
          </w:p>
        </w:tc>
      </w:tr>
      <w:tr w:rsidR="00230386" w:rsidRPr="00126088" w14:paraId="7C4BF74D"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hideMark/>
          </w:tcPr>
          <w:p w14:paraId="78355181" w14:textId="77777777" w:rsidR="00230386" w:rsidRPr="00AD0140" w:rsidRDefault="00230386" w:rsidP="00AD0140">
            <w:pPr>
              <w:spacing w:after="0"/>
              <w:jc w:val="center"/>
              <w:rPr>
                <w:rFonts w:ascii="Times New Roman" w:eastAsia="Times New Roman" w:hAnsi="Times New Roman"/>
                <w:sz w:val="20"/>
                <w:szCs w:val="20"/>
              </w:rPr>
            </w:pPr>
            <w:r w:rsidRPr="00AD0140">
              <w:rPr>
                <w:rFonts w:ascii="Times New Roman" w:eastAsia="Times New Roman" w:hAnsi="Times New Roman"/>
                <w:sz w:val="20"/>
                <w:szCs w:val="20"/>
              </w:rPr>
              <w:t>1</w:t>
            </w:r>
          </w:p>
        </w:tc>
        <w:tc>
          <w:tcPr>
            <w:tcW w:w="1416" w:type="dxa"/>
            <w:gridSpan w:val="3"/>
            <w:tcBorders>
              <w:top w:val="nil"/>
              <w:left w:val="single" w:sz="8" w:space="0" w:color="auto"/>
              <w:bottom w:val="single" w:sz="8" w:space="0" w:color="auto"/>
              <w:right w:val="single" w:sz="8" w:space="0" w:color="auto"/>
            </w:tcBorders>
          </w:tcPr>
          <w:p w14:paraId="3084C0A5" w14:textId="77777777" w:rsidR="00230386" w:rsidRPr="00AD0140" w:rsidRDefault="00230386" w:rsidP="00AD0140">
            <w:pPr>
              <w:spacing w:after="0"/>
              <w:jc w:val="center"/>
              <w:rPr>
                <w:rFonts w:ascii="Times New Roman" w:eastAsia="Times New Roman" w:hAnsi="Times New Roman"/>
                <w:sz w:val="20"/>
                <w:szCs w:val="20"/>
              </w:rPr>
            </w:pPr>
            <w:r w:rsidRPr="00AD0140">
              <w:rPr>
                <w:rFonts w:ascii="Times New Roman" w:eastAsia="Times New Roman" w:hAnsi="Times New Roman"/>
                <w:sz w:val="20"/>
                <w:szCs w:val="20"/>
              </w:rPr>
              <w:t>2</w:t>
            </w:r>
          </w:p>
        </w:tc>
        <w:tc>
          <w:tcPr>
            <w:tcW w:w="1559" w:type="dxa"/>
            <w:gridSpan w:val="3"/>
            <w:tcBorders>
              <w:top w:val="nil"/>
              <w:left w:val="single" w:sz="8" w:space="0" w:color="auto"/>
              <w:bottom w:val="single" w:sz="8" w:space="0" w:color="auto"/>
              <w:right w:val="single" w:sz="4" w:space="0" w:color="auto"/>
            </w:tcBorders>
            <w:shd w:val="clear" w:color="auto" w:fill="auto"/>
            <w:vAlign w:val="center"/>
            <w:hideMark/>
          </w:tcPr>
          <w:p w14:paraId="6FDF3A4D" w14:textId="77777777" w:rsidR="00230386" w:rsidRPr="00AD0140" w:rsidRDefault="00230386" w:rsidP="00AD0140">
            <w:pPr>
              <w:spacing w:after="0"/>
              <w:jc w:val="center"/>
              <w:rPr>
                <w:rFonts w:ascii="Times New Roman" w:eastAsia="Times New Roman" w:hAnsi="Times New Roman"/>
                <w:sz w:val="20"/>
                <w:szCs w:val="20"/>
              </w:rPr>
            </w:pPr>
            <w:r w:rsidRPr="00AD0140">
              <w:rPr>
                <w:rFonts w:ascii="Times New Roman" w:eastAsia="Times New Roman" w:hAnsi="Times New Roman"/>
                <w:sz w:val="20"/>
                <w:szCs w:val="20"/>
              </w:rPr>
              <w:t>3</w:t>
            </w:r>
          </w:p>
        </w:tc>
        <w:tc>
          <w:tcPr>
            <w:tcW w:w="1704" w:type="dxa"/>
            <w:tcBorders>
              <w:top w:val="single" w:sz="4" w:space="0" w:color="auto"/>
              <w:left w:val="single" w:sz="4" w:space="0" w:color="auto"/>
              <w:bottom w:val="single" w:sz="4" w:space="0" w:color="auto"/>
              <w:right w:val="single" w:sz="4" w:space="0" w:color="auto"/>
            </w:tcBorders>
          </w:tcPr>
          <w:p w14:paraId="61CC9D4C" w14:textId="77777777" w:rsidR="00230386" w:rsidRPr="00AD0140" w:rsidRDefault="00230386" w:rsidP="00AD0140">
            <w:pPr>
              <w:spacing w:after="0"/>
              <w:jc w:val="center"/>
              <w:rPr>
                <w:rFonts w:ascii="Times New Roman" w:eastAsia="Times New Roman" w:hAnsi="Times New Roman"/>
                <w:sz w:val="20"/>
                <w:szCs w:val="20"/>
              </w:rPr>
            </w:pPr>
            <w:r w:rsidRPr="00AD0140">
              <w:rPr>
                <w:rFonts w:ascii="Times New Roman" w:eastAsia="Times New Roman" w:hAnsi="Times New Roman"/>
                <w:sz w:val="20"/>
                <w:szCs w:val="20"/>
              </w:rPr>
              <w:t>4</w:t>
            </w: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vAlign w:val="center"/>
            <w:hideMark/>
          </w:tcPr>
          <w:p w14:paraId="01BB5A3C" w14:textId="77777777" w:rsidR="00230386" w:rsidRPr="00AD0140" w:rsidRDefault="00230386" w:rsidP="00AD0140">
            <w:pPr>
              <w:spacing w:after="0"/>
              <w:jc w:val="center"/>
              <w:rPr>
                <w:rFonts w:ascii="Times New Roman" w:eastAsia="Times New Roman" w:hAnsi="Times New Roman"/>
                <w:sz w:val="20"/>
                <w:szCs w:val="20"/>
              </w:rPr>
            </w:pPr>
            <w:r w:rsidRPr="00AD0140">
              <w:rPr>
                <w:rFonts w:ascii="Times New Roman" w:eastAsia="Times New Roman" w:hAnsi="Times New Roman"/>
                <w:sz w:val="20"/>
                <w:szCs w:val="20"/>
              </w:rPr>
              <w:t>5</w:t>
            </w:r>
          </w:p>
        </w:tc>
        <w:tc>
          <w:tcPr>
            <w:tcW w:w="1579" w:type="dxa"/>
            <w:tcBorders>
              <w:top w:val="nil"/>
              <w:left w:val="nil"/>
              <w:bottom w:val="single" w:sz="8" w:space="0" w:color="auto"/>
              <w:right w:val="single" w:sz="8" w:space="0" w:color="auto"/>
            </w:tcBorders>
            <w:shd w:val="clear" w:color="auto" w:fill="auto"/>
            <w:vAlign w:val="center"/>
            <w:hideMark/>
          </w:tcPr>
          <w:p w14:paraId="0B815950" w14:textId="77777777" w:rsidR="00230386" w:rsidRPr="00AD0140" w:rsidRDefault="00230386" w:rsidP="00AD0140">
            <w:pPr>
              <w:spacing w:after="0"/>
              <w:jc w:val="center"/>
              <w:rPr>
                <w:rFonts w:ascii="Times New Roman" w:eastAsia="Times New Roman" w:hAnsi="Times New Roman"/>
                <w:sz w:val="20"/>
                <w:szCs w:val="20"/>
              </w:rPr>
            </w:pPr>
            <w:r w:rsidRPr="00AD0140">
              <w:rPr>
                <w:rFonts w:ascii="Times New Roman" w:eastAsia="Times New Roman" w:hAnsi="Times New Roman"/>
                <w:sz w:val="20"/>
                <w:szCs w:val="20"/>
              </w:rPr>
              <w:t>6</w:t>
            </w:r>
          </w:p>
        </w:tc>
      </w:tr>
      <w:tr w:rsidR="00230386" w:rsidRPr="00126088" w14:paraId="31460B72"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tcPr>
          <w:p w14:paraId="095B4060"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nil"/>
              <w:left w:val="single" w:sz="8" w:space="0" w:color="auto"/>
              <w:bottom w:val="single" w:sz="8" w:space="0" w:color="auto"/>
              <w:right w:val="single" w:sz="8" w:space="0" w:color="auto"/>
            </w:tcBorders>
          </w:tcPr>
          <w:p w14:paraId="0CC14D5D"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nil"/>
              <w:left w:val="single" w:sz="8" w:space="0" w:color="auto"/>
              <w:bottom w:val="single" w:sz="8" w:space="0" w:color="auto"/>
              <w:right w:val="single" w:sz="4" w:space="0" w:color="auto"/>
            </w:tcBorders>
            <w:shd w:val="clear" w:color="auto" w:fill="auto"/>
            <w:vAlign w:val="center"/>
          </w:tcPr>
          <w:p w14:paraId="6EC19BE2"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148628A9"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79D2A319"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nil"/>
              <w:left w:val="nil"/>
              <w:bottom w:val="single" w:sz="8" w:space="0" w:color="auto"/>
              <w:right w:val="single" w:sz="8" w:space="0" w:color="auto"/>
            </w:tcBorders>
            <w:shd w:val="clear" w:color="auto" w:fill="auto"/>
            <w:vAlign w:val="center"/>
          </w:tcPr>
          <w:p w14:paraId="20C7EFC5"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726927EC"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tcPr>
          <w:p w14:paraId="6731D4B3"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nil"/>
              <w:left w:val="single" w:sz="8" w:space="0" w:color="auto"/>
              <w:bottom w:val="single" w:sz="8" w:space="0" w:color="auto"/>
              <w:right w:val="single" w:sz="8" w:space="0" w:color="auto"/>
            </w:tcBorders>
          </w:tcPr>
          <w:p w14:paraId="7DB9D162"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nil"/>
              <w:left w:val="single" w:sz="8" w:space="0" w:color="auto"/>
              <w:bottom w:val="single" w:sz="8" w:space="0" w:color="auto"/>
              <w:right w:val="single" w:sz="4" w:space="0" w:color="auto"/>
            </w:tcBorders>
            <w:shd w:val="clear" w:color="auto" w:fill="auto"/>
            <w:vAlign w:val="center"/>
          </w:tcPr>
          <w:p w14:paraId="5CA28E31"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6335D5B9"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235517F0"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nil"/>
              <w:left w:val="nil"/>
              <w:bottom w:val="single" w:sz="8" w:space="0" w:color="auto"/>
              <w:right w:val="single" w:sz="8" w:space="0" w:color="auto"/>
            </w:tcBorders>
            <w:shd w:val="clear" w:color="auto" w:fill="auto"/>
            <w:vAlign w:val="center"/>
          </w:tcPr>
          <w:p w14:paraId="12842416"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71AE7929"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tcPr>
          <w:p w14:paraId="472D70F6"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nil"/>
              <w:left w:val="single" w:sz="8" w:space="0" w:color="auto"/>
              <w:bottom w:val="single" w:sz="8" w:space="0" w:color="auto"/>
              <w:right w:val="single" w:sz="8" w:space="0" w:color="auto"/>
            </w:tcBorders>
          </w:tcPr>
          <w:p w14:paraId="35535A52"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nil"/>
              <w:left w:val="single" w:sz="8" w:space="0" w:color="auto"/>
              <w:bottom w:val="single" w:sz="8" w:space="0" w:color="auto"/>
              <w:right w:val="single" w:sz="4" w:space="0" w:color="auto"/>
            </w:tcBorders>
            <w:shd w:val="clear" w:color="auto" w:fill="auto"/>
            <w:vAlign w:val="center"/>
          </w:tcPr>
          <w:p w14:paraId="59BCC42B"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39BE914B"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5ED8C4C2"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nil"/>
              <w:left w:val="nil"/>
              <w:bottom w:val="single" w:sz="8" w:space="0" w:color="auto"/>
              <w:right w:val="single" w:sz="8" w:space="0" w:color="auto"/>
            </w:tcBorders>
            <w:shd w:val="clear" w:color="auto" w:fill="auto"/>
            <w:vAlign w:val="center"/>
          </w:tcPr>
          <w:p w14:paraId="3D013080"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20F5969B"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tcPr>
          <w:p w14:paraId="4D6B11DB"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nil"/>
              <w:left w:val="single" w:sz="8" w:space="0" w:color="auto"/>
              <w:bottom w:val="single" w:sz="8" w:space="0" w:color="auto"/>
              <w:right w:val="single" w:sz="8" w:space="0" w:color="auto"/>
            </w:tcBorders>
          </w:tcPr>
          <w:p w14:paraId="1F98D10F"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nil"/>
              <w:left w:val="single" w:sz="8" w:space="0" w:color="auto"/>
              <w:bottom w:val="single" w:sz="8" w:space="0" w:color="auto"/>
              <w:right w:val="single" w:sz="4" w:space="0" w:color="auto"/>
            </w:tcBorders>
            <w:shd w:val="clear" w:color="auto" w:fill="auto"/>
            <w:vAlign w:val="center"/>
          </w:tcPr>
          <w:p w14:paraId="4498DF67"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37BF39AD"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3E1471B9"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nil"/>
              <w:left w:val="nil"/>
              <w:bottom w:val="single" w:sz="8" w:space="0" w:color="auto"/>
              <w:right w:val="single" w:sz="8" w:space="0" w:color="auto"/>
            </w:tcBorders>
            <w:shd w:val="clear" w:color="auto" w:fill="auto"/>
            <w:vAlign w:val="center"/>
          </w:tcPr>
          <w:p w14:paraId="315B91D0"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4AF0DE41"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tcPr>
          <w:p w14:paraId="089F7B13"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nil"/>
              <w:left w:val="single" w:sz="8" w:space="0" w:color="auto"/>
              <w:bottom w:val="single" w:sz="8" w:space="0" w:color="auto"/>
              <w:right w:val="single" w:sz="8" w:space="0" w:color="auto"/>
            </w:tcBorders>
          </w:tcPr>
          <w:p w14:paraId="6941354F"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nil"/>
              <w:left w:val="single" w:sz="8" w:space="0" w:color="auto"/>
              <w:bottom w:val="single" w:sz="8" w:space="0" w:color="auto"/>
              <w:right w:val="single" w:sz="4" w:space="0" w:color="auto"/>
            </w:tcBorders>
            <w:shd w:val="clear" w:color="auto" w:fill="auto"/>
            <w:vAlign w:val="center"/>
          </w:tcPr>
          <w:p w14:paraId="05A6F464"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70FA47E3"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4CA4CC12"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nil"/>
              <w:left w:val="nil"/>
              <w:bottom w:val="single" w:sz="8" w:space="0" w:color="auto"/>
              <w:right w:val="single" w:sz="8" w:space="0" w:color="auto"/>
            </w:tcBorders>
            <w:shd w:val="clear" w:color="auto" w:fill="auto"/>
            <w:vAlign w:val="center"/>
          </w:tcPr>
          <w:p w14:paraId="6935AB13"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14A7B206" w14:textId="77777777" w:rsidTr="00AD0140">
        <w:trPr>
          <w:gridAfter w:val="2"/>
          <w:wAfter w:w="20" w:type="dxa"/>
          <w:trHeight w:val="284"/>
        </w:trPr>
        <w:tc>
          <w:tcPr>
            <w:tcW w:w="1553" w:type="dxa"/>
            <w:tcBorders>
              <w:top w:val="single" w:sz="8" w:space="0" w:color="auto"/>
              <w:left w:val="single" w:sz="8" w:space="0" w:color="auto"/>
              <w:bottom w:val="single" w:sz="4" w:space="0" w:color="auto"/>
              <w:right w:val="nil"/>
            </w:tcBorders>
            <w:shd w:val="clear" w:color="auto" w:fill="auto"/>
            <w:vAlign w:val="center"/>
          </w:tcPr>
          <w:p w14:paraId="158B421A"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nil"/>
              <w:left w:val="single" w:sz="8" w:space="0" w:color="auto"/>
              <w:bottom w:val="single" w:sz="4" w:space="0" w:color="auto"/>
              <w:right w:val="single" w:sz="8" w:space="0" w:color="auto"/>
            </w:tcBorders>
          </w:tcPr>
          <w:p w14:paraId="1A7394CC"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nil"/>
              <w:left w:val="single" w:sz="8" w:space="0" w:color="auto"/>
              <w:bottom w:val="single" w:sz="4" w:space="0" w:color="auto"/>
              <w:right w:val="single" w:sz="4" w:space="0" w:color="auto"/>
            </w:tcBorders>
            <w:shd w:val="clear" w:color="auto" w:fill="auto"/>
            <w:vAlign w:val="center"/>
          </w:tcPr>
          <w:p w14:paraId="5F20162C"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6CFF7B6F"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8" w:space="0" w:color="auto"/>
              <w:left w:val="single" w:sz="4" w:space="0" w:color="auto"/>
              <w:bottom w:val="single" w:sz="4" w:space="0" w:color="auto"/>
              <w:right w:val="single" w:sz="8" w:space="0" w:color="auto"/>
            </w:tcBorders>
            <w:shd w:val="clear" w:color="auto" w:fill="auto"/>
            <w:vAlign w:val="center"/>
          </w:tcPr>
          <w:p w14:paraId="202F4F48"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nil"/>
              <w:left w:val="nil"/>
              <w:bottom w:val="single" w:sz="4" w:space="0" w:color="auto"/>
              <w:right w:val="single" w:sz="8" w:space="0" w:color="auto"/>
            </w:tcBorders>
            <w:shd w:val="clear" w:color="auto" w:fill="auto"/>
            <w:vAlign w:val="center"/>
          </w:tcPr>
          <w:p w14:paraId="52013DAB"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10856210" w14:textId="77777777" w:rsidTr="00AD0140">
        <w:trPr>
          <w:gridAfter w:val="2"/>
          <w:wAfter w:w="20" w:type="dxa"/>
          <w:trHeight w:val="284"/>
        </w:trPr>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14:paraId="00654F0C"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single" w:sz="4" w:space="0" w:color="auto"/>
              <w:left w:val="single" w:sz="4" w:space="0" w:color="auto"/>
              <w:bottom w:val="single" w:sz="4" w:space="0" w:color="auto"/>
              <w:right w:val="single" w:sz="4" w:space="0" w:color="auto"/>
            </w:tcBorders>
          </w:tcPr>
          <w:p w14:paraId="4996420C"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70932A"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0DCA7B17"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E0EA1D"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E821C52"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0E1A2FBA" w14:textId="77777777" w:rsidTr="00AD0140">
        <w:trPr>
          <w:gridAfter w:val="2"/>
          <w:wAfter w:w="20" w:type="dxa"/>
          <w:trHeight w:val="284"/>
        </w:trPr>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14:paraId="680FC56B"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single" w:sz="4" w:space="0" w:color="auto"/>
              <w:left w:val="single" w:sz="4" w:space="0" w:color="auto"/>
              <w:bottom w:val="single" w:sz="4" w:space="0" w:color="auto"/>
              <w:right w:val="single" w:sz="4" w:space="0" w:color="auto"/>
            </w:tcBorders>
          </w:tcPr>
          <w:p w14:paraId="40159042"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4C0D85"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7EAF5D1D"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940B69"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28687F2"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2627364B" w14:textId="77777777" w:rsidTr="00AD0140">
        <w:trPr>
          <w:gridAfter w:val="2"/>
          <w:wAfter w:w="20" w:type="dxa"/>
          <w:trHeight w:val="284"/>
        </w:trPr>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14:paraId="1DA599C3"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single" w:sz="4" w:space="0" w:color="auto"/>
              <w:left w:val="single" w:sz="4" w:space="0" w:color="auto"/>
              <w:bottom w:val="single" w:sz="4" w:space="0" w:color="auto"/>
              <w:right w:val="single" w:sz="4" w:space="0" w:color="auto"/>
            </w:tcBorders>
          </w:tcPr>
          <w:p w14:paraId="7508813D"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252F23A"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232378A8"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D899DA"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A930B59"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0F86CBB7" w14:textId="77777777" w:rsidTr="00AD0140">
        <w:trPr>
          <w:gridAfter w:val="2"/>
          <w:wAfter w:w="20" w:type="dxa"/>
          <w:trHeight w:val="284"/>
        </w:trPr>
        <w:tc>
          <w:tcPr>
            <w:tcW w:w="1553" w:type="dxa"/>
            <w:tcBorders>
              <w:top w:val="single" w:sz="4" w:space="0" w:color="auto"/>
              <w:left w:val="single" w:sz="4" w:space="0" w:color="auto"/>
              <w:bottom w:val="single" w:sz="4" w:space="0" w:color="auto"/>
              <w:right w:val="single" w:sz="4" w:space="0" w:color="auto"/>
            </w:tcBorders>
            <w:shd w:val="clear" w:color="auto" w:fill="auto"/>
            <w:vAlign w:val="center"/>
          </w:tcPr>
          <w:p w14:paraId="495A905F" w14:textId="77777777" w:rsidR="00230386" w:rsidRPr="00AD0140" w:rsidRDefault="00230386" w:rsidP="00AD0140">
            <w:pPr>
              <w:spacing w:after="0"/>
              <w:jc w:val="center"/>
              <w:rPr>
                <w:rFonts w:ascii="Arial CYR" w:eastAsia="Times New Roman" w:hAnsi="Arial CYR" w:cs="Arial CYR"/>
                <w:sz w:val="20"/>
                <w:szCs w:val="20"/>
              </w:rPr>
            </w:pPr>
          </w:p>
        </w:tc>
        <w:tc>
          <w:tcPr>
            <w:tcW w:w="1416" w:type="dxa"/>
            <w:gridSpan w:val="3"/>
            <w:tcBorders>
              <w:top w:val="single" w:sz="4" w:space="0" w:color="auto"/>
              <w:left w:val="single" w:sz="4" w:space="0" w:color="auto"/>
              <w:bottom w:val="single" w:sz="4" w:space="0" w:color="auto"/>
              <w:right w:val="single" w:sz="4" w:space="0" w:color="auto"/>
            </w:tcBorders>
          </w:tcPr>
          <w:p w14:paraId="32615E09"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614AB9"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1B7C71AD"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21C4DB" w14:textId="77777777" w:rsidR="00230386" w:rsidRPr="00AD0140" w:rsidRDefault="00230386" w:rsidP="00AD0140">
            <w:pPr>
              <w:spacing w:after="0"/>
              <w:jc w:val="center"/>
              <w:rPr>
                <w:rFonts w:ascii="Arial CYR" w:eastAsia="Times New Roman" w:hAnsi="Arial CYR" w:cs="Arial CYR"/>
                <w:sz w:val="20"/>
                <w:szCs w:val="20"/>
              </w:rPr>
            </w:pP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A89B236"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6FF7CBA2" w14:textId="77777777" w:rsidTr="00AD0140">
        <w:trPr>
          <w:trHeight w:val="284"/>
        </w:trPr>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41D5F7" w14:textId="77777777" w:rsidR="00230386" w:rsidRPr="00AD0140" w:rsidRDefault="00230386" w:rsidP="00AD0140">
            <w:pPr>
              <w:spacing w:after="0"/>
              <w:jc w:val="center"/>
              <w:rPr>
                <w:rFonts w:ascii="Arial CYR" w:eastAsia="Times New Roman" w:hAnsi="Arial CYR" w:cs="Arial CYR"/>
                <w:sz w:val="20"/>
                <w:szCs w:val="20"/>
              </w:rPr>
            </w:pPr>
            <w:r w:rsidRPr="00AD0140">
              <w:rPr>
                <w:rFonts w:ascii="Arial CYR" w:eastAsia="Times New Roman" w:hAnsi="Arial CYR" w:cs="Arial CYR"/>
                <w:sz w:val="20"/>
                <w:szCs w:val="20"/>
              </w:rPr>
              <w:t> </w:t>
            </w:r>
          </w:p>
        </w:tc>
        <w:tc>
          <w:tcPr>
            <w:tcW w:w="1416" w:type="dxa"/>
            <w:gridSpan w:val="3"/>
            <w:tcBorders>
              <w:top w:val="single" w:sz="4" w:space="0" w:color="auto"/>
              <w:left w:val="single" w:sz="4" w:space="0" w:color="auto"/>
              <w:bottom w:val="single" w:sz="4" w:space="0" w:color="auto"/>
              <w:right w:val="single" w:sz="4" w:space="0" w:color="auto"/>
            </w:tcBorders>
          </w:tcPr>
          <w:p w14:paraId="15BA3E33"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single" w:sz="4" w:space="0" w:color="auto"/>
              <w:left w:val="single" w:sz="4" w:space="0" w:color="auto"/>
              <w:bottom w:val="single" w:sz="4" w:space="0" w:color="auto"/>
              <w:right w:val="single" w:sz="4" w:space="0" w:color="auto"/>
            </w:tcBorders>
          </w:tcPr>
          <w:p w14:paraId="24F0D95C"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46CF660E"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8AF371" w14:textId="77777777" w:rsidR="00230386" w:rsidRPr="00AD0140" w:rsidRDefault="00230386" w:rsidP="00AD0140">
            <w:pPr>
              <w:spacing w:after="0"/>
              <w:jc w:val="center"/>
              <w:rPr>
                <w:rFonts w:ascii="Arial CYR" w:eastAsia="Times New Roman" w:hAnsi="Arial CYR" w:cs="Arial CYR"/>
                <w:sz w:val="20"/>
                <w:szCs w:val="20"/>
              </w:rPr>
            </w:pPr>
            <w:r w:rsidRPr="00AD0140">
              <w:rPr>
                <w:rFonts w:ascii="Arial CYR" w:eastAsia="Times New Roman" w:hAnsi="Arial CYR" w:cs="Arial CYR"/>
                <w:sz w:val="20"/>
                <w:szCs w:val="20"/>
              </w:rPr>
              <w:t> </w:t>
            </w:r>
          </w:p>
        </w:tc>
        <w:tc>
          <w:tcPr>
            <w:tcW w:w="15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A9ED0C"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3168BDE3" w14:textId="77777777" w:rsidTr="00AD0140">
        <w:trPr>
          <w:trHeight w:val="284"/>
        </w:trPr>
        <w:tc>
          <w:tcPr>
            <w:tcW w:w="15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C03CF" w14:textId="77777777" w:rsidR="00230386" w:rsidRPr="00AD0140" w:rsidRDefault="00230386" w:rsidP="00AD0140">
            <w:pPr>
              <w:spacing w:after="0"/>
              <w:jc w:val="center"/>
              <w:rPr>
                <w:rFonts w:ascii="Arial CYR" w:eastAsia="Times New Roman" w:hAnsi="Arial CYR" w:cs="Arial CYR"/>
                <w:sz w:val="20"/>
                <w:szCs w:val="20"/>
              </w:rPr>
            </w:pPr>
            <w:r w:rsidRPr="00AD0140">
              <w:rPr>
                <w:rFonts w:ascii="Arial CYR" w:eastAsia="Times New Roman" w:hAnsi="Arial CYR" w:cs="Arial CYR"/>
                <w:sz w:val="20"/>
                <w:szCs w:val="20"/>
              </w:rPr>
              <w:t> </w:t>
            </w:r>
          </w:p>
        </w:tc>
        <w:tc>
          <w:tcPr>
            <w:tcW w:w="1416" w:type="dxa"/>
            <w:gridSpan w:val="3"/>
            <w:tcBorders>
              <w:top w:val="single" w:sz="4" w:space="0" w:color="auto"/>
              <w:left w:val="single" w:sz="4" w:space="0" w:color="auto"/>
              <w:bottom w:val="single" w:sz="4" w:space="0" w:color="auto"/>
              <w:right w:val="single" w:sz="4" w:space="0" w:color="auto"/>
            </w:tcBorders>
          </w:tcPr>
          <w:p w14:paraId="4F3ADCB6" w14:textId="77777777" w:rsidR="00230386" w:rsidRPr="00AD0140" w:rsidRDefault="00230386" w:rsidP="00AD0140">
            <w:pPr>
              <w:spacing w:after="0"/>
              <w:jc w:val="center"/>
              <w:rPr>
                <w:rFonts w:ascii="Arial CYR" w:eastAsia="Times New Roman" w:hAnsi="Arial CYR" w:cs="Arial CYR"/>
                <w:sz w:val="20"/>
                <w:szCs w:val="20"/>
              </w:rPr>
            </w:pPr>
          </w:p>
        </w:tc>
        <w:tc>
          <w:tcPr>
            <w:tcW w:w="1559" w:type="dxa"/>
            <w:gridSpan w:val="3"/>
            <w:tcBorders>
              <w:top w:val="single" w:sz="4" w:space="0" w:color="auto"/>
              <w:left w:val="single" w:sz="4" w:space="0" w:color="auto"/>
              <w:bottom w:val="single" w:sz="4" w:space="0" w:color="auto"/>
              <w:right w:val="single" w:sz="4" w:space="0" w:color="auto"/>
            </w:tcBorders>
          </w:tcPr>
          <w:p w14:paraId="20321B05" w14:textId="77777777" w:rsidR="00230386" w:rsidRPr="00AD0140" w:rsidRDefault="00230386" w:rsidP="00AD0140">
            <w:pPr>
              <w:spacing w:after="0"/>
              <w:jc w:val="center"/>
              <w:rPr>
                <w:rFonts w:ascii="Arial CYR" w:eastAsia="Times New Roman" w:hAnsi="Arial CYR" w:cs="Arial CYR"/>
                <w:sz w:val="20"/>
                <w:szCs w:val="20"/>
              </w:rPr>
            </w:pPr>
          </w:p>
        </w:tc>
        <w:tc>
          <w:tcPr>
            <w:tcW w:w="1704" w:type="dxa"/>
            <w:tcBorders>
              <w:top w:val="single" w:sz="4" w:space="0" w:color="auto"/>
              <w:left w:val="single" w:sz="4" w:space="0" w:color="auto"/>
              <w:bottom w:val="single" w:sz="4" w:space="0" w:color="auto"/>
              <w:right w:val="single" w:sz="4" w:space="0" w:color="auto"/>
            </w:tcBorders>
          </w:tcPr>
          <w:p w14:paraId="3D434DAF" w14:textId="77777777" w:rsidR="00230386" w:rsidRPr="00AD0140" w:rsidRDefault="00230386" w:rsidP="00AD0140">
            <w:pPr>
              <w:spacing w:after="0"/>
              <w:jc w:val="center"/>
              <w:rPr>
                <w:rFonts w:ascii="Arial CYR" w:eastAsia="Times New Roman" w:hAnsi="Arial CYR" w:cs="Arial CY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7F542" w14:textId="77777777" w:rsidR="00230386" w:rsidRPr="00AD0140" w:rsidRDefault="00230386" w:rsidP="00AD0140">
            <w:pPr>
              <w:spacing w:after="0"/>
              <w:jc w:val="center"/>
              <w:rPr>
                <w:rFonts w:ascii="Arial CYR" w:eastAsia="Times New Roman" w:hAnsi="Arial CYR" w:cs="Arial CYR"/>
                <w:sz w:val="20"/>
                <w:szCs w:val="20"/>
              </w:rPr>
            </w:pPr>
            <w:r w:rsidRPr="00AD0140">
              <w:rPr>
                <w:rFonts w:ascii="Arial CYR" w:eastAsia="Times New Roman" w:hAnsi="Arial CYR" w:cs="Arial CYR"/>
                <w:sz w:val="20"/>
                <w:szCs w:val="20"/>
              </w:rPr>
              <w:t> </w:t>
            </w:r>
          </w:p>
        </w:tc>
        <w:tc>
          <w:tcPr>
            <w:tcW w:w="15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58D823" w14:textId="77777777" w:rsidR="00230386" w:rsidRPr="00AD0140" w:rsidRDefault="00230386" w:rsidP="00AD0140">
            <w:pPr>
              <w:spacing w:after="0"/>
              <w:jc w:val="center"/>
              <w:rPr>
                <w:rFonts w:ascii="Arial CYR" w:eastAsia="Times New Roman" w:hAnsi="Arial CYR" w:cs="Arial CYR"/>
                <w:sz w:val="20"/>
                <w:szCs w:val="20"/>
              </w:rPr>
            </w:pPr>
          </w:p>
        </w:tc>
      </w:tr>
      <w:tr w:rsidR="00230386" w:rsidRPr="00126088" w14:paraId="152B8589" w14:textId="77777777" w:rsidTr="00AD0140">
        <w:trPr>
          <w:trHeight w:val="284"/>
        </w:trPr>
        <w:tc>
          <w:tcPr>
            <w:tcW w:w="155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A497B05" w14:textId="77777777" w:rsidR="00230386" w:rsidRPr="00AD0140" w:rsidRDefault="00230386" w:rsidP="00AD0140">
            <w:pPr>
              <w:spacing w:after="0"/>
              <w:rPr>
                <w:rFonts w:ascii="Times New Roman" w:eastAsia="Times New Roman" w:hAnsi="Times New Roman"/>
                <w:b/>
                <w:bCs/>
                <w:sz w:val="20"/>
                <w:szCs w:val="20"/>
              </w:rPr>
            </w:pPr>
            <w:r w:rsidRPr="00AD0140">
              <w:rPr>
                <w:rFonts w:ascii="Times New Roman" w:eastAsia="Times New Roman" w:hAnsi="Times New Roman"/>
                <w:b/>
                <w:bCs/>
                <w:sz w:val="20"/>
                <w:szCs w:val="20"/>
              </w:rPr>
              <w:t>Итого:</w:t>
            </w:r>
          </w:p>
        </w:tc>
        <w:tc>
          <w:tcPr>
            <w:tcW w:w="1416" w:type="dxa"/>
            <w:gridSpan w:val="3"/>
            <w:tcBorders>
              <w:top w:val="single" w:sz="4" w:space="0" w:color="auto"/>
              <w:left w:val="nil"/>
              <w:bottom w:val="single" w:sz="8" w:space="0" w:color="auto"/>
              <w:right w:val="single" w:sz="8" w:space="0" w:color="auto"/>
            </w:tcBorders>
          </w:tcPr>
          <w:p w14:paraId="10012238" w14:textId="77777777" w:rsidR="00230386" w:rsidRPr="00AD0140" w:rsidRDefault="00230386" w:rsidP="00AD0140">
            <w:pPr>
              <w:spacing w:after="0"/>
              <w:jc w:val="center"/>
              <w:rPr>
                <w:rFonts w:ascii="Times New Roman" w:eastAsia="Times New Roman" w:hAnsi="Times New Roman"/>
                <w:b/>
                <w:bCs/>
                <w:sz w:val="20"/>
                <w:szCs w:val="20"/>
              </w:rPr>
            </w:pPr>
          </w:p>
        </w:tc>
        <w:tc>
          <w:tcPr>
            <w:tcW w:w="1559" w:type="dxa"/>
            <w:gridSpan w:val="3"/>
            <w:tcBorders>
              <w:top w:val="single" w:sz="4" w:space="0" w:color="auto"/>
              <w:left w:val="nil"/>
              <w:bottom w:val="single" w:sz="8" w:space="0" w:color="auto"/>
              <w:right w:val="single" w:sz="8" w:space="0" w:color="auto"/>
            </w:tcBorders>
          </w:tcPr>
          <w:p w14:paraId="168A890D" w14:textId="77777777" w:rsidR="00230386" w:rsidRPr="00AD0140" w:rsidRDefault="00230386" w:rsidP="00AD0140">
            <w:pPr>
              <w:spacing w:after="0"/>
              <w:jc w:val="center"/>
              <w:rPr>
                <w:rFonts w:ascii="Times New Roman" w:eastAsia="Times New Roman" w:hAnsi="Times New Roman"/>
                <w:b/>
                <w:bCs/>
                <w:sz w:val="20"/>
                <w:szCs w:val="20"/>
              </w:rPr>
            </w:pPr>
          </w:p>
        </w:tc>
        <w:tc>
          <w:tcPr>
            <w:tcW w:w="1704" w:type="dxa"/>
            <w:tcBorders>
              <w:top w:val="single" w:sz="4" w:space="0" w:color="auto"/>
              <w:left w:val="single" w:sz="8" w:space="0" w:color="auto"/>
              <w:bottom w:val="single" w:sz="4" w:space="0" w:color="auto"/>
              <w:right w:val="single" w:sz="8" w:space="0" w:color="auto"/>
            </w:tcBorders>
          </w:tcPr>
          <w:p w14:paraId="5BB86EDE" w14:textId="77777777" w:rsidR="00230386" w:rsidRPr="00AD0140" w:rsidRDefault="00230386" w:rsidP="00AD0140">
            <w:pPr>
              <w:spacing w:after="0"/>
              <w:jc w:val="center"/>
              <w:rPr>
                <w:rFonts w:ascii="Times New Roman" w:eastAsia="Times New Roman" w:hAnsi="Times New Roman"/>
                <w:b/>
                <w:bCs/>
                <w:sz w:val="20"/>
                <w:szCs w:val="20"/>
              </w:rPr>
            </w:pPr>
          </w:p>
        </w:tc>
        <w:tc>
          <w:tcPr>
            <w:tcW w:w="1701" w:type="dxa"/>
            <w:gridSpan w:val="2"/>
            <w:tcBorders>
              <w:top w:val="single" w:sz="4" w:space="0" w:color="auto"/>
              <w:left w:val="single" w:sz="8" w:space="0" w:color="auto"/>
              <w:bottom w:val="single" w:sz="4" w:space="0" w:color="auto"/>
              <w:right w:val="single" w:sz="8" w:space="0" w:color="auto"/>
            </w:tcBorders>
            <w:shd w:val="clear" w:color="auto" w:fill="auto"/>
            <w:noWrap/>
            <w:vAlign w:val="bottom"/>
          </w:tcPr>
          <w:p w14:paraId="4D822EDD" w14:textId="77777777" w:rsidR="00230386" w:rsidRPr="00AD0140" w:rsidRDefault="00230386" w:rsidP="00AD0140">
            <w:pPr>
              <w:spacing w:after="0"/>
              <w:jc w:val="center"/>
              <w:rPr>
                <w:rFonts w:ascii="Times New Roman" w:eastAsia="Times New Roman" w:hAnsi="Times New Roman"/>
                <w:b/>
                <w:bCs/>
                <w:sz w:val="20"/>
                <w:szCs w:val="20"/>
              </w:rPr>
            </w:pPr>
          </w:p>
        </w:tc>
        <w:tc>
          <w:tcPr>
            <w:tcW w:w="1599" w:type="dxa"/>
            <w:gridSpan w:val="3"/>
            <w:tcBorders>
              <w:top w:val="single" w:sz="4" w:space="0" w:color="auto"/>
              <w:left w:val="single" w:sz="8" w:space="0" w:color="auto"/>
              <w:bottom w:val="nil"/>
              <w:right w:val="single" w:sz="8" w:space="0" w:color="auto"/>
            </w:tcBorders>
            <w:shd w:val="clear" w:color="auto" w:fill="auto"/>
            <w:vAlign w:val="center"/>
          </w:tcPr>
          <w:p w14:paraId="164CA390" w14:textId="77777777" w:rsidR="00230386" w:rsidRPr="00AD0140" w:rsidRDefault="00230386" w:rsidP="00AD0140">
            <w:pPr>
              <w:spacing w:after="0"/>
              <w:rPr>
                <w:rFonts w:ascii="Times New Roman" w:eastAsia="Times New Roman" w:hAnsi="Times New Roman"/>
                <w:b/>
                <w:bCs/>
                <w:sz w:val="20"/>
                <w:szCs w:val="20"/>
              </w:rPr>
            </w:pPr>
          </w:p>
        </w:tc>
      </w:tr>
      <w:tr w:rsidR="00230386" w:rsidRPr="00126088" w14:paraId="2524B50F" w14:textId="77777777" w:rsidTr="00AD0140">
        <w:trPr>
          <w:gridAfter w:val="2"/>
          <w:wAfter w:w="20" w:type="dxa"/>
          <w:trHeight w:val="284"/>
        </w:trPr>
        <w:tc>
          <w:tcPr>
            <w:tcW w:w="1553" w:type="dxa"/>
            <w:tcBorders>
              <w:top w:val="single" w:sz="8" w:space="0" w:color="auto"/>
              <w:left w:val="single" w:sz="8" w:space="0" w:color="auto"/>
              <w:bottom w:val="single" w:sz="8" w:space="0" w:color="auto"/>
              <w:right w:val="nil"/>
            </w:tcBorders>
            <w:shd w:val="clear" w:color="auto" w:fill="auto"/>
            <w:vAlign w:val="center"/>
            <w:hideMark/>
          </w:tcPr>
          <w:p w14:paraId="41AE916A"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 </w:t>
            </w:r>
          </w:p>
        </w:tc>
        <w:tc>
          <w:tcPr>
            <w:tcW w:w="1416" w:type="dxa"/>
            <w:gridSpan w:val="3"/>
            <w:tcBorders>
              <w:top w:val="single" w:sz="8" w:space="0" w:color="auto"/>
              <w:left w:val="single" w:sz="8" w:space="0" w:color="auto"/>
              <w:bottom w:val="single" w:sz="8" w:space="0" w:color="auto"/>
              <w:right w:val="single" w:sz="8" w:space="0" w:color="auto"/>
            </w:tcBorders>
          </w:tcPr>
          <w:p w14:paraId="610D75A2" w14:textId="77777777" w:rsidR="00230386" w:rsidRPr="00AD0140" w:rsidRDefault="00230386" w:rsidP="00AD0140">
            <w:pPr>
              <w:spacing w:after="0"/>
              <w:jc w:val="center"/>
              <w:rPr>
                <w:rFonts w:ascii="Times New Roman" w:eastAsia="Times New Roman" w:hAnsi="Times New Roman"/>
                <w:b/>
                <w:bCs/>
                <w:sz w:val="20"/>
                <w:szCs w:val="20"/>
              </w:rPr>
            </w:pPr>
          </w:p>
        </w:tc>
        <w:tc>
          <w:tcPr>
            <w:tcW w:w="1559" w:type="dxa"/>
            <w:gridSpan w:val="3"/>
            <w:tcBorders>
              <w:top w:val="single" w:sz="8" w:space="0" w:color="auto"/>
              <w:left w:val="single" w:sz="8" w:space="0" w:color="auto"/>
              <w:bottom w:val="single" w:sz="8" w:space="0" w:color="auto"/>
              <w:right w:val="nil"/>
            </w:tcBorders>
            <w:shd w:val="clear" w:color="auto" w:fill="auto"/>
            <w:vAlign w:val="center"/>
          </w:tcPr>
          <w:p w14:paraId="5C66B7CB" w14:textId="77777777" w:rsidR="00230386" w:rsidRPr="00AD0140" w:rsidRDefault="00230386" w:rsidP="00AD0140">
            <w:pPr>
              <w:spacing w:after="0"/>
              <w:jc w:val="center"/>
              <w:rPr>
                <w:rFonts w:ascii="Times New Roman" w:eastAsia="Times New Roman" w:hAnsi="Times New Roman"/>
                <w:b/>
                <w:bCs/>
                <w:sz w:val="20"/>
                <w:szCs w:val="20"/>
              </w:rPr>
            </w:pPr>
          </w:p>
        </w:tc>
        <w:tc>
          <w:tcPr>
            <w:tcW w:w="1704" w:type="dxa"/>
            <w:tcBorders>
              <w:top w:val="single" w:sz="8" w:space="0" w:color="auto"/>
              <w:left w:val="single" w:sz="8" w:space="0" w:color="auto"/>
              <w:bottom w:val="single" w:sz="8" w:space="0" w:color="auto"/>
              <w:right w:val="single" w:sz="8" w:space="0" w:color="auto"/>
            </w:tcBorders>
          </w:tcPr>
          <w:p w14:paraId="6BA5CED2" w14:textId="77777777" w:rsidR="00230386" w:rsidRPr="00AD0140" w:rsidRDefault="00230386" w:rsidP="00AD0140">
            <w:pPr>
              <w:spacing w:after="0"/>
              <w:jc w:val="center"/>
              <w:rPr>
                <w:rFonts w:ascii="Times New Roman" w:eastAsia="Times New Roman" w:hAnsi="Times New Roman"/>
                <w:b/>
                <w:bCs/>
                <w:sz w:val="20"/>
                <w:szCs w:val="20"/>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2FC3397" w14:textId="77777777" w:rsidR="00230386" w:rsidRPr="00AD0140" w:rsidRDefault="00230386" w:rsidP="00AD0140">
            <w:pPr>
              <w:spacing w:after="0"/>
              <w:jc w:val="center"/>
              <w:rPr>
                <w:rFonts w:ascii="Times New Roman" w:eastAsia="Times New Roman" w:hAnsi="Times New Roman"/>
                <w:b/>
                <w:bCs/>
                <w:sz w:val="20"/>
                <w:szCs w:val="20"/>
              </w:rPr>
            </w:pPr>
            <w:r w:rsidRPr="00AD0140">
              <w:rPr>
                <w:rFonts w:ascii="Times New Roman" w:eastAsia="Times New Roman" w:hAnsi="Times New Roman"/>
                <w:b/>
                <w:bCs/>
                <w:sz w:val="20"/>
                <w:szCs w:val="20"/>
              </w:rPr>
              <w:t xml:space="preserve"> Всего: </w:t>
            </w:r>
          </w:p>
        </w:tc>
        <w:tc>
          <w:tcPr>
            <w:tcW w:w="1579" w:type="dxa"/>
            <w:tcBorders>
              <w:top w:val="single" w:sz="8" w:space="0" w:color="auto"/>
              <w:left w:val="nil"/>
              <w:bottom w:val="single" w:sz="8" w:space="0" w:color="auto"/>
              <w:right w:val="single" w:sz="8" w:space="0" w:color="auto"/>
            </w:tcBorders>
            <w:shd w:val="clear" w:color="auto" w:fill="auto"/>
            <w:noWrap/>
            <w:vAlign w:val="bottom"/>
          </w:tcPr>
          <w:p w14:paraId="305417E0" w14:textId="77777777" w:rsidR="00230386" w:rsidRPr="00AD0140" w:rsidRDefault="00230386" w:rsidP="00AD0140">
            <w:pPr>
              <w:spacing w:after="0"/>
              <w:jc w:val="center"/>
              <w:rPr>
                <w:rFonts w:ascii="Times New Roman" w:eastAsia="Times New Roman" w:hAnsi="Times New Roman"/>
                <w:b/>
                <w:bCs/>
                <w:sz w:val="20"/>
                <w:szCs w:val="20"/>
              </w:rPr>
            </w:pPr>
          </w:p>
        </w:tc>
      </w:tr>
      <w:tr w:rsidR="00230386" w:rsidRPr="00126088" w14:paraId="1F101CAF" w14:textId="77777777" w:rsidTr="00CF6F0A">
        <w:trPr>
          <w:gridAfter w:val="1"/>
          <w:wAfter w:w="6" w:type="dxa"/>
          <w:trHeight w:val="284"/>
        </w:trPr>
        <w:tc>
          <w:tcPr>
            <w:tcW w:w="1979" w:type="dxa"/>
            <w:gridSpan w:val="2"/>
            <w:tcBorders>
              <w:top w:val="nil"/>
              <w:left w:val="nil"/>
              <w:bottom w:val="nil"/>
              <w:right w:val="nil"/>
            </w:tcBorders>
            <w:shd w:val="clear" w:color="auto" w:fill="auto"/>
            <w:noWrap/>
            <w:vAlign w:val="bottom"/>
            <w:hideMark/>
          </w:tcPr>
          <w:p w14:paraId="0C42BB45" w14:textId="77777777" w:rsidR="00230386" w:rsidRPr="00126088" w:rsidRDefault="00230386" w:rsidP="00CF6F0A">
            <w:pPr>
              <w:jc w:val="center"/>
              <w:rPr>
                <w:rFonts w:ascii="Arial CYR" w:eastAsia="Times New Roman" w:hAnsi="Arial CYR" w:cs="Arial CYR"/>
                <w:b/>
                <w:bCs/>
              </w:rPr>
            </w:pPr>
          </w:p>
        </w:tc>
        <w:tc>
          <w:tcPr>
            <w:tcW w:w="236" w:type="dxa"/>
            <w:tcBorders>
              <w:top w:val="nil"/>
              <w:left w:val="nil"/>
              <w:bottom w:val="nil"/>
              <w:right w:val="nil"/>
            </w:tcBorders>
          </w:tcPr>
          <w:p w14:paraId="77171018" w14:textId="77777777" w:rsidR="00230386" w:rsidRPr="00126088" w:rsidRDefault="00230386" w:rsidP="00CF6F0A">
            <w:pPr>
              <w:rPr>
                <w:rFonts w:ascii="Times New Roman" w:eastAsia="Times New Roman" w:hAnsi="Times New Roman"/>
                <w:sz w:val="20"/>
                <w:szCs w:val="20"/>
              </w:rPr>
            </w:pPr>
          </w:p>
        </w:tc>
        <w:tc>
          <w:tcPr>
            <w:tcW w:w="1175" w:type="dxa"/>
            <w:gridSpan w:val="2"/>
            <w:tcBorders>
              <w:top w:val="nil"/>
              <w:left w:val="nil"/>
              <w:bottom w:val="nil"/>
              <w:right w:val="nil"/>
            </w:tcBorders>
            <w:shd w:val="clear" w:color="auto" w:fill="auto"/>
            <w:noWrap/>
            <w:vAlign w:val="bottom"/>
            <w:hideMark/>
          </w:tcPr>
          <w:p w14:paraId="4AD1543E" w14:textId="77777777" w:rsidR="00230386" w:rsidRPr="00126088" w:rsidRDefault="00230386" w:rsidP="00CF6F0A">
            <w:pPr>
              <w:rPr>
                <w:rFonts w:ascii="Times New Roman" w:eastAsia="Times New Roman" w:hAnsi="Times New Roman"/>
                <w:sz w:val="20"/>
                <w:szCs w:val="20"/>
              </w:rPr>
            </w:pPr>
          </w:p>
        </w:tc>
        <w:tc>
          <w:tcPr>
            <w:tcW w:w="665" w:type="dxa"/>
            <w:tcBorders>
              <w:top w:val="nil"/>
              <w:left w:val="nil"/>
              <w:bottom w:val="nil"/>
              <w:right w:val="nil"/>
            </w:tcBorders>
            <w:shd w:val="clear" w:color="auto" w:fill="auto"/>
            <w:vAlign w:val="bottom"/>
          </w:tcPr>
          <w:p w14:paraId="5B999B2C" w14:textId="77777777" w:rsidR="00230386" w:rsidRPr="00126088" w:rsidRDefault="00230386" w:rsidP="00CF6F0A">
            <w:pPr>
              <w:rPr>
                <w:rFonts w:ascii="Times New Roman" w:eastAsia="Times New Roman" w:hAnsi="Times New Roman"/>
                <w:sz w:val="20"/>
                <w:szCs w:val="20"/>
              </w:rPr>
            </w:pPr>
          </w:p>
        </w:tc>
        <w:tc>
          <w:tcPr>
            <w:tcW w:w="2177" w:type="dxa"/>
            <w:gridSpan w:val="2"/>
            <w:tcBorders>
              <w:top w:val="nil"/>
              <w:left w:val="nil"/>
              <w:bottom w:val="nil"/>
              <w:right w:val="nil"/>
            </w:tcBorders>
          </w:tcPr>
          <w:p w14:paraId="2EE2E038" w14:textId="77777777" w:rsidR="00230386" w:rsidRPr="00126088" w:rsidRDefault="00230386" w:rsidP="00CF6F0A">
            <w:pPr>
              <w:rPr>
                <w:rFonts w:ascii="Times New Roman" w:eastAsia="Times New Roman" w:hAnsi="Times New Roman"/>
                <w:sz w:val="20"/>
                <w:szCs w:val="20"/>
              </w:rPr>
            </w:pPr>
          </w:p>
        </w:tc>
        <w:tc>
          <w:tcPr>
            <w:tcW w:w="1477" w:type="dxa"/>
            <w:tcBorders>
              <w:top w:val="nil"/>
              <w:left w:val="nil"/>
              <w:bottom w:val="nil"/>
              <w:right w:val="nil"/>
            </w:tcBorders>
            <w:shd w:val="clear" w:color="auto" w:fill="auto"/>
            <w:noWrap/>
            <w:vAlign w:val="bottom"/>
            <w:hideMark/>
          </w:tcPr>
          <w:p w14:paraId="50C09A23" w14:textId="77777777" w:rsidR="00230386" w:rsidRPr="00126088" w:rsidRDefault="00230386" w:rsidP="00CF6F0A">
            <w:pPr>
              <w:rPr>
                <w:rFonts w:ascii="Times New Roman" w:eastAsia="Times New Roman" w:hAnsi="Times New Roman"/>
                <w:sz w:val="20"/>
                <w:szCs w:val="20"/>
              </w:rPr>
            </w:pPr>
          </w:p>
        </w:tc>
        <w:tc>
          <w:tcPr>
            <w:tcW w:w="1817" w:type="dxa"/>
            <w:gridSpan w:val="3"/>
            <w:tcBorders>
              <w:top w:val="nil"/>
              <w:left w:val="nil"/>
              <w:bottom w:val="nil"/>
              <w:right w:val="nil"/>
            </w:tcBorders>
            <w:shd w:val="clear" w:color="auto" w:fill="auto"/>
            <w:noWrap/>
            <w:vAlign w:val="bottom"/>
            <w:hideMark/>
          </w:tcPr>
          <w:p w14:paraId="07E609BC" w14:textId="77777777" w:rsidR="00230386" w:rsidRPr="00126088" w:rsidRDefault="00230386" w:rsidP="00CF6F0A">
            <w:pPr>
              <w:rPr>
                <w:rFonts w:ascii="Times New Roman" w:eastAsia="Times New Roman" w:hAnsi="Times New Roman"/>
                <w:sz w:val="20"/>
                <w:szCs w:val="20"/>
              </w:rPr>
            </w:pPr>
          </w:p>
        </w:tc>
      </w:tr>
      <w:tr w:rsidR="00230386" w:rsidRPr="00126088" w14:paraId="4FFF57F4" w14:textId="77777777" w:rsidTr="00CF6F0A">
        <w:trPr>
          <w:gridAfter w:val="1"/>
          <w:wAfter w:w="6" w:type="dxa"/>
          <w:trHeight w:val="284"/>
        </w:trPr>
        <w:tc>
          <w:tcPr>
            <w:tcW w:w="1979" w:type="dxa"/>
            <w:gridSpan w:val="2"/>
            <w:tcBorders>
              <w:top w:val="nil"/>
              <w:left w:val="nil"/>
              <w:bottom w:val="nil"/>
              <w:right w:val="nil"/>
            </w:tcBorders>
            <w:shd w:val="clear" w:color="auto" w:fill="auto"/>
            <w:noWrap/>
            <w:vAlign w:val="bottom"/>
            <w:hideMark/>
          </w:tcPr>
          <w:p w14:paraId="48291F92" w14:textId="77777777" w:rsidR="00230386" w:rsidRPr="00126088" w:rsidRDefault="00230386" w:rsidP="00AD0140">
            <w:pPr>
              <w:spacing w:after="0"/>
              <w:rPr>
                <w:rFonts w:ascii="Times New Roman" w:eastAsia="Times New Roman" w:hAnsi="Times New Roman"/>
                <w:sz w:val="20"/>
                <w:szCs w:val="20"/>
              </w:rPr>
            </w:pPr>
          </w:p>
        </w:tc>
        <w:tc>
          <w:tcPr>
            <w:tcW w:w="236" w:type="dxa"/>
            <w:tcBorders>
              <w:top w:val="nil"/>
              <w:left w:val="nil"/>
              <w:bottom w:val="nil"/>
              <w:right w:val="nil"/>
            </w:tcBorders>
          </w:tcPr>
          <w:p w14:paraId="6CACEE24" w14:textId="77777777" w:rsidR="00230386" w:rsidRPr="00126088" w:rsidRDefault="00230386" w:rsidP="00AD0140">
            <w:pPr>
              <w:spacing w:after="0"/>
              <w:rPr>
                <w:rFonts w:ascii="Times New Roman" w:eastAsia="Times New Roman" w:hAnsi="Times New Roman"/>
                <w:sz w:val="20"/>
                <w:szCs w:val="20"/>
              </w:rPr>
            </w:pPr>
          </w:p>
        </w:tc>
        <w:tc>
          <w:tcPr>
            <w:tcW w:w="1840" w:type="dxa"/>
            <w:gridSpan w:val="3"/>
            <w:tcBorders>
              <w:top w:val="nil"/>
              <w:left w:val="nil"/>
              <w:bottom w:val="nil"/>
              <w:right w:val="nil"/>
            </w:tcBorders>
            <w:shd w:val="clear" w:color="auto" w:fill="auto"/>
            <w:noWrap/>
            <w:vAlign w:val="bottom"/>
            <w:hideMark/>
          </w:tcPr>
          <w:p w14:paraId="4138CD92" w14:textId="77777777" w:rsidR="00230386" w:rsidRPr="00126088" w:rsidRDefault="00230386" w:rsidP="00AD0140">
            <w:pPr>
              <w:spacing w:after="0"/>
              <w:rPr>
                <w:rFonts w:ascii="Times New Roman" w:eastAsia="Times New Roman" w:hAnsi="Times New Roman"/>
                <w:sz w:val="20"/>
                <w:szCs w:val="20"/>
              </w:rPr>
            </w:pPr>
          </w:p>
        </w:tc>
        <w:tc>
          <w:tcPr>
            <w:tcW w:w="2177" w:type="dxa"/>
            <w:gridSpan w:val="2"/>
            <w:tcBorders>
              <w:top w:val="nil"/>
              <w:left w:val="nil"/>
              <w:bottom w:val="nil"/>
              <w:right w:val="nil"/>
            </w:tcBorders>
          </w:tcPr>
          <w:p w14:paraId="3B33227F" w14:textId="77777777" w:rsidR="00230386" w:rsidRPr="00126088" w:rsidRDefault="00230386" w:rsidP="00AD0140">
            <w:pPr>
              <w:spacing w:after="0"/>
              <w:rPr>
                <w:rFonts w:ascii="Times New Roman" w:eastAsia="Times New Roman" w:hAnsi="Times New Roman"/>
                <w:sz w:val="20"/>
                <w:szCs w:val="20"/>
              </w:rPr>
            </w:pPr>
          </w:p>
        </w:tc>
        <w:tc>
          <w:tcPr>
            <w:tcW w:w="1477" w:type="dxa"/>
            <w:tcBorders>
              <w:top w:val="nil"/>
              <w:left w:val="nil"/>
              <w:bottom w:val="nil"/>
              <w:right w:val="nil"/>
            </w:tcBorders>
            <w:shd w:val="clear" w:color="auto" w:fill="auto"/>
            <w:noWrap/>
            <w:vAlign w:val="bottom"/>
            <w:hideMark/>
          </w:tcPr>
          <w:p w14:paraId="33BF2E6A" w14:textId="77777777" w:rsidR="00230386" w:rsidRPr="00126088" w:rsidRDefault="00230386" w:rsidP="00AD0140">
            <w:pPr>
              <w:spacing w:after="0"/>
              <w:rPr>
                <w:rFonts w:ascii="Times New Roman" w:eastAsia="Times New Roman" w:hAnsi="Times New Roman"/>
                <w:sz w:val="20"/>
                <w:szCs w:val="20"/>
              </w:rPr>
            </w:pPr>
          </w:p>
        </w:tc>
        <w:tc>
          <w:tcPr>
            <w:tcW w:w="1817" w:type="dxa"/>
            <w:gridSpan w:val="3"/>
            <w:tcBorders>
              <w:top w:val="nil"/>
              <w:left w:val="nil"/>
              <w:bottom w:val="nil"/>
              <w:right w:val="nil"/>
            </w:tcBorders>
            <w:shd w:val="clear" w:color="auto" w:fill="auto"/>
            <w:noWrap/>
            <w:vAlign w:val="bottom"/>
            <w:hideMark/>
          </w:tcPr>
          <w:p w14:paraId="48646EE6" w14:textId="77777777" w:rsidR="00230386" w:rsidRPr="00126088" w:rsidRDefault="00230386" w:rsidP="00AD0140">
            <w:pPr>
              <w:spacing w:after="0"/>
              <w:rPr>
                <w:rFonts w:ascii="Times New Roman" w:eastAsia="Times New Roman" w:hAnsi="Times New Roman"/>
                <w:sz w:val="20"/>
                <w:szCs w:val="20"/>
              </w:rPr>
            </w:pPr>
          </w:p>
        </w:tc>
      </w:tr>
      <w:tr w:rsidR="00230386" w:rsidRPr="00126088" w14:paraId="5CF45B91" w14:textId="77777777" w:rsidTr="00CF6F0A">
        <w:trPr>
          <w:gridAfter w:val="1"/>
          <w:wAfter w:w="6" w:type="dxa"/>
          <w:trHeight w:val="284"/>
        </w:trPr>
        <w:tc>
          <w:tcPr>
            <w:tcW w:w="1979" w:type="dxa"/>
            <w:gridSpan w:val="2"/>
            <w:tcBorders>
              <w:top w:val="nil"/>
              <w:left w:val="nil"/>
              <w:bottom w:val="nil"/>
              <w:right w:val="nil"/>
            </w:tcBorders>
            <w:shd w:val="clear" w:color="auto" w:fill="auto"/>
            <w:noWrap/>
            <w:vAlign w:val="bottom"/>
            <w:hideMark/>
          </w:tcPr>
          <w:p w14:paraId="11DE02C9" w14:textId="77777777" w:rsidR="00230386" w:rsidRPr="00AD0140" w:rsidRDefault="00230386" w:rsidP="00AD0140">
            <w:pPr>
              <w:spacing w:after="0"/>
              <w:rPr>
                <w:rFonts w:ascii="Times New Roman" w:eastAsia="Times New Roman" w:hAnsi="Times New Roman"/>
                <w:sz w:val="24"/>
                <w:szCs w:val="24"/>
              </w:rPr>
            </w:pPr>
            <w:r w:rsidRPr="00AD0140">
              <w:rPr>
                <w:rFonts w:ascii="Times New Roman" w:eastAsia="Times New Roman" w:hAnsi="Times New Roman"/>
                <w:sz w:val="24"/>
                <w:szCs w:val="24"/>
              </w:rPr>
              <w:t>Начальник почтамта</w:t>
            </w:r>
          </w:p>
        </w:tc>
        <w:tc>
          <w:tcPr>
            <w:tcW w:w="236" w:type="dxa"/>
            <w:tcBorders>
              <w:top w:val="nil"/>
              <w:left w:val="nil"/>
              <w:bottom w:val="single" w:sz="4" w:space="0" w:color="auto"/>
              <w:right w:val="nil"/>
            </w:tcBorders>
          </w:tcPr>
          <w:p w14:paraId="0D1D9604" w14:textId="77777777" w:rsidR="00230386" w:rsidRPr="00AD0140" w:rsidRDefault="00230386" w:rsidP="00AD0140">
            <w:pPr>
              <w:spacing w:after="0"/>
              <w:rPr>
                <w:rFonts w:ascii="Times New Roman" w:eastAsia="Times New Roman" w:hAnsi="Times New Roman"/>
                <w:sz w:val="24"/>
                <w:szCs w:val="24"/>
              </w:rPr>
            </w:pPr>
          </w:p>
        </w:tc>
        <w:tc>
          <w:tcPr>
            <w:tcW w:w="1840" w:type="dxa"/>
            <w:gridSpan w:val="3"/>
            <w:tcBorders>
              <w:top w:val="nil"/>
              <w:left w:val="nil"/>
              <w:bottom w:val="single" w:sz="4" w:space="0" w:color="auto"/>
              <w:right w:val="nil"/>
            </w:tcBorders>
            <w:shd w:val="clear" w:color="auto" w:fill="auto"/>
            <w:noWrap/>
            <w:vAlign w:val="bottom"/>
            <w:hideMark/>
          </w:tcPr>
          <w:p w14:paraId="4310C562" w14:textId="77777777" w:rsidR="00230386" w:rsidRPr="00AD0140" w:rsidRDefault="00230386" w:rsidP="00AD0140">
            <w:pPr>
              <w:spacing w:after="0"/>
              <w:rPr>
                <w:rFonts w:ascii="Times New Roman" w:eastAsia="Times New Roman" w:hAnsi="Times New Roman"/>
                <w:sz w:val="24"/>
                <w:szCs w:val="24"/>
              </w:rPr>
            </w:pPr>
            <w:r w:rsidRPr="00AD0140">
              <w:rPr>
                <w:rFonts w:ascii="Times New Roman" w:eastAsia="Times New Roman" w:hAnsi="Times New Roman"/>
                <w:sz w:val="24"/>
                <w:szCs w:val="24"/>
              </w:rPr>
              <w:t> </w:t>
            </w:r>
          </w:p>
        </w:tc>
        <w:tc>
          <w:tcPr>
            <w:tcW w:w="2177" w:type="dxa"/>
            <w:gridSpan w:val="2"/>
            <w:tcBorders>
              <w:top w:val="nil"/>
              <w:left w:val="nil"/>
              <w:bottom w:val="single" w:sz="4" w:space="0" w:color="auto"/>
              <w:right w:val="nil"/>
            </w:tcBorders>
          </w:tcPr>
          <w:p w14:paraId="757127B3" w14:textId="77777777" w:rsidR="00230386" w:rsidRPr="00AD0140" w:rsidRDefault="00230386" w:rsidP="00AD0140">
            <w:pPr>
              <w:spacing w:after="0"/>
              <w:rPr>
                <w:rFonts w:ascii="Times New Roman" w:eastAsia="Times New Roman" w:hAnsi="Times New Roman"/>
                <w:sz w:val="24"/>
                <w:szCs w:val="24"/>
              </w:rPr>
            </w:pPr>
          </w:p>
        </w:tc>
        <w:tc>
          <w:tcPr>
            <w:tcW w:w="1477" w:type="dxa"/>
            <w:tcBorders>
              <w:top w:val="nil"/>
              <w:left w:val="nil"/>
              <w:bottom w:val="single" w:sz="4" w:space="0" w:color="auto"/>
              <w:right w:val="nil"/>
            </w:tcBorders>
            <w:shd w:val="clear" w:color="auto" w:fill="auto"/>
            <w:noWrap/>
            <w:vAlign w:val="bottom"/>
            <w:hideMark/>
          </w:tcPr>
          <w:p w14:paraId="110CFBD6" w14:textId="77777777" w:rsidR="00230386" w:rsidRPr="00AD0140" w:rsidRDefault="00230386" w:rsidP="00AD0140">
            <w:pPr>
              <w:spacing w:after="0"/>
              <w:rPr>
                <w:rFonts w:ascii="Times New Roman" w:eastAsia="Times New Roman" w:hAnsi="Times New Roman"/>
                <w:sz w:val="24"/>
                <w:szCs w:val="24"/>
              </w:rPr>
            </w:pPr>
            <w:r w:rsidRPr="00AD0140">
              <w:rPr>
                <w:rFonts w:ascii="Times New Roman" w:eastAsia="Times New Roman" w:hAnsi="Times New Roman"/>
                <w:sz w:val="24"/>
                <w:szCs w:val="24"/>
              </w:rPr>
              <w:t> </w:t>
            </w:r>
          </w:p>
        </w:tc>
        <w:tc>
          <w:tcPr>
            <w:tcW w:w="1817" w:type="dxa"/>
            <w:gridSpan w:val="3"/>
            <w:tcBorders>
              <w:top w:val="nil"/>
              <w:left w:val="nil"/>
              <w:bottom w:val="nil"/>
              <w:right w:val="nil"/>
            </w:tcBorders>
            <w:shd w:val="clear" w:color="auto" w:fill="auto"/>
            <w:noWrap/>
            <w:vAlign w:val="bottom"/>
            <w:hideMark/>
          </w:tcPr>
          <w:p w14:paraId="3A25F352" w14:textId="77777777" w:rsidR="00230386" w:rsidRPr="00126088" w:rsidRDefault="00230386" w:rsidP="00AD0140">
            <w:pPr>
              <w:spacing w:after="0"/>
              <w:rPr>
                <w:rFonts w:ascii="Times New Roman" w:eastAsia="Times New Roman" w:hAnsi="Times New Roman"/>
                <w:sz w:val="20"/>
                <w:szCs w:val="20"/>
              </w:rPr>
            </w:pPr>
          </w:p>
        </w:tc>
      </w:tr>
      <w:tr w:rsidR="00230386" w:rsidRPr="00126088" w14:paraId="6DA2A9FF" w14:textId="77777777" w:rsidTr="00CF6F0A">
        <w:trPr>
          <w:gridAfter w:val="1"/>
          <w:wAfter w:w="6" w:type="dxa"/>
          <w:trHeight w:val="284"/>
        </w:trPr>
        <w:tc>
          <w:tcPr>
            <w:tcW w:w="1979" w:type="dxa"/>
            <w:gridSpan w:val="2"/>
            <w:tcBorders>
              <w:top w:val="nil"/>
              <w:left w:val="nil"/>
              <w:bottom w:val="nil"/>
              <w:right w:val="nil"/>
            </w:tcBorders>
            <w:shd w:val="clear" w:color="auto" w:fill="auto"/>
            <w:noWrap/>
            <w:vAlign w:val="bottom"/>
            <w:hideMark/>
          </w:tcPr>
          <w:p w14:paraId="2569AE28" w14:textId="77777777" w:rsidR="00230386" w:rsidRPr="00AD0140" w:rsidRDefault="00230386" w:rsidP="00AD0140">
            <w:pPr>
              <w:spacing w:after="0"/>
              <w:rPr>
                <w:rFonts w:ascii="Times New Roman" w:eastAsia="Times New Roman" w:hAnsi="Times New Roman"/>
                <w:sz w:val="24"/>
                <w:szCs w:val="24"/>
              </w:rPr>
            </w:pPr>
          </w:p>
        </w:tc>
        <w:tc>
          <w:tcPr>
            <w:tcW w:w="236" w:type="dxa"/>
            <w:tcBorders>
              <w:top w:val="nil"/>
              <w:left w:val="nil"/>
              <w:bottom w:val="nil"/>
              <w:right w:val="nil"/>
            </w:tcBorders>
          </w:tcPr>
          <w:p w14:paraId="624AFE42" w14:textId="77777777" w:rsidR="00230386" w:rsidRPr="00AD0140" w:rsidRDefault="00230386" w:rsidP="00AD0140">
            <w:pPr>
              <w:spacing w:after="0"/>
              <w:rPr>
                <w:rFonts w:ascii="Times New Roman" w:eastAsia="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72091FFC" w14:textId="77777777" w:rsidR="00230386" w:rsidRPr="00AD0140" w:rsidRDefault="00230386" w:rsidP="00AD0140">
            <w:pPr>
              <w:spacing w:after="0"/>
              <w:rPr>
                <w:rFonts w:ascii="Times New Roman" w:eastAsia="Times New Roman" w:hAnsi="Times New Roman"/>
                <w:sz w:val="24"/>
                <w:szCs w:val="24"/>
              </w:rPr>
            </w:pPr>
          </w:p>
        </w:tc>
        <w:tc>
          <w:tcPr>
            <w:tcW w:w="2177" w:type="dxa"/>
            <w:gridSpan w:val="2"/>
            <w:tcBorders>
              <w:top w:val="nil"/>
              <w:left w:val="nil"/>
              <w:bottom w:val="nil"/>
              <w:right w:val="nil"/>
            </w:tcBorders>
          </w:tcPr>
          <w:p w14:paraId="631D09F8" w14:textId="77777777" w:rsidR="00230386" w:rsidRPr="00AD0140" w:rsidRDefault="00230386" w:rsidP="00AD0140">
            <w:pPr>
              <w:spacing w:after="0"/>
              <w:ind w:firstLineChars="100" w:firstLine="240"/>
              <w:rPr>
                <w:rFonts w:ascii="Times New Roman" w:eastAsia="Times New Roman" w:hAnsi="Times New Roman"/>
                <w:sz w:val="24"/>
                <w:szCs w:val="24"/>
              </w:rPr>
            </w:pPr>
          </w:p>
        </w:tc>
        <w:tc>
          <w:tcPr>
            <w:tcW w:w="1477" w:type="dxa"/>
            <w:tcBorders>
              <w:top w:val="nil"/>
              <w:left w:val="nil"/>
              <w:bottom w:val="nil"/>
              <w:right w:val="nil"/>
            </w:tcBorders>
            <w:shd w:val="clear" w:color="auto" w:fill="auto"/>
            <w:noWrap/>
            <w:vAlign w:val="bottom"/>
            <w:hideMark/>
          </w:tcPr>
          <w:p w14:paraId="6C146002" w14:textId="77777777" w:rsidR="00230386" w:rsidRPr="00AD0140" w:rsidRDefault="00230386" w:rsidP="00AD0140">
            <w:pPr>
              <w:spacing w:after="0"/>
              <w:ind w:firstLineChars="100" w:firstLine="240"/>
              <w:rPr>
                <w:rFonts w:ascii="Times New Roman" w:eastAsia="Times New Roman" w:hAnsi="Times New Roman"/>
                <w:sz w:val="24"/>
                <w:szCs w:val="24"/>
              </w:rPr>
            </w:pPr>
            <w:r w:rsidRPr="00AD0140">
              <w:rPr>
                <w:rFonts w:ascii="Times New Roman" w:eastAsia="Times New Roman" w:hAnsi="Times New Roman"/>
                <w:sz w:val="24"/>
                <w:szCs w:val="24"/>
              </w:rPr>
              <w:t>(подпись)</w:t>
            </w:r>
          </w:p>
        </w:tc>
        <w:tc>
          <w:tcPr>
            <w:tcW w:w="1817" w:type="dxa"/>
            <w:gridSpan w:val="3"/>
            <w:tcBorders>
              <w:top w:val="nil"/>
              <w:left w:val="nil"/>
              <w:bottom w:val="nil"/>
              <w:right w:val="nil"/>
            </w:tcBorders>
            <w:shd w:val="clear" w:color="auto" w:fill="auto"/>
            <w:noWrap/>
            <w:vAlign w:val="bottom"/>
            <w:hideMark/>
          </w:tcPr>
          <w:p w14:paraId="64B422A9" w14:textId="77777777" w:rsidR="00230386" w:rsidRPr="00126088" w:rsidRDefault="00230386" w:rsidP="00AD0140">
            <w:pPr>
              <w:spacing w:after="0"/>
              <w:ind w:firstLineChars="100" w:firstLine="200"/>
              <w:rPr>
                <w:rFonts w:ascii="Times New Roman" w:eastAsia="Times New Roman" w:hAnsi="Times New Roman"/>
                <w:sz w:val="20"/>
                <w:szCs w:val="20"/>
              </w:rPr>
            </w:pPr>
          </w:p>
        </w:tc>
      </w:tr>
      <w:tr w:rsidR="00230386" w:rsidRPr="00126088" w14:paraId="5736BB76" w14:textId="77777777" w:rsidTr="00CF6F0A">
        <w:trPr>
          <w:gridAfter w:val="1"/>
          <w:wAfter w:w="6" w:type="dxa"/>
          <w:trHeight w:val="284"/>
        </w:trPr>
        <w:tc>
          <w:tcPr>
            <w:tcW w:w="1979" w:type="dxa"/>
            <w:gridSpan w:val="2"/>
            <w:tcBorders>
              <w:top w:val="nil"/>
              <w:left w:val="nil"/>
              <w:bottom w:val="nil"/>
              <w:right w:val="nil"/>
            </w:tcBorders>
            <w:shd w:val="clear" w:color="auto" w:fill="auto"/>
            <w:noWrap/>
            <w:vAlign w:val="bottom"/>
            <w:hideMark/>
          </w:tcPr>
          <w:p w14:paraId="14609E77" w14:textId="77777777" w:rsidR="00230386" w:rsidRPr="00AD0140" w:rsidRDefault="00230386" w:rsidP="00AD0140">
            <w:pPr>
              <w:spacing w:after="0"/>
              <w:rPr>
                <w:rFonts w:ascii="Times New Roman" w:eastAsia="Times New Roman" w:hAnsi="Times New Roman"/>
                <w:sz w:val="24"/>
                <w:szCs w:val="24"/>
              </w:rPr>
            </w:pPr>
            <w:r w:rsidRPr="00AD0140">
              <w:rPr>
                <w:rFonts w:ascii="Times New Roman" w:eastAsia="Times New Roman" w:hAnsi="Times New Roman"/>
                <w:sz w:val="24"/>
                <w:szCs w:val="24"/>
              </w:rPr>
              <w:t>Ведущий бухгалтер по ТМЦ</w:t>
            </w:r>
          </w:p>
        </w:tc>
        <w:tc>
          <w:tcPr>
            <w:tcW w:w="236" w:type="dxa"/>
            <w:tcBorders>
              <w:top w:val="nil"/>
              <w:left w:val="nil"/>
              <w:bottom w:val="single" w:sz="4" w:space="0" w:color="auto"/>
              <w:right w:val="nil"/>
            </w:tcBorders>
          </w:tcPr>
          <w:p w14:paraId="59ABF466" w14:textId="77777777" w:rsidR="00230386" w:rsidRPr="00AD0140" w:rsidRDefault="00230386" w:rsidP="00AD0140">
            <w:pPr>
              <w:spacing w:after="0"/>
              <w:rPr>
                <w:rFonts w:ascii="Times New Roman" w:eastAsia="Times New Roman" w:hAnsi="Times New Roman"/>
                <w:sz w:val="24"/>
                <w:szCs w:val="24"/>
              </w:rPr>
            </w:pPr>
          </w:p>
        </w:tc>
        <w:tc>
          <w:tcPr>
            <w:tcW w:w="1840" w:type="dxa"/>
            <w:gridSpan w:val="3"/>
            <w:tcBorders>
              <w:top w:val="nil"/>
              <w:left w:val="nil"/>
              <w:bottom w:val="single" w:sz="4" w:space="0" w:color="auto"/>
              <w:right w:val="nil"/>
            </w:tcBorders>
            <w:shd w:val="clear" w:color="auto" w:fill="auto"/>
            <w:noWrap/>
            <w:vAlign w:val="bottom"/>
            <w:hideMark/>
          </w:tcPr>
          <w:p w14:paraId="34CBDD99" w14:textId="77777777" w:rsidR="00230386" w:rsidRPr="00AD0140" w:rsidRDefault="00230386" w:rsidP="00AD0140">
            <w:pPr>
              <w:spacing w:after="0"/>
              <w:rPr>
                <w:rFonts w:ascii="Times New Roman" w:eastAsia="Times New Roman" w:hAnsi="Times New Roman"/>
                <w:sz w:val="24"/>
                <w:szCs w:val="24"/>
              </w:rPr>
            </w:pPr>
            <w:r w:rsidRPr="00AD0140">
              <w:rPr>
                <w:rFonts w:ascii="Times New Roman" w:eastAsia="Times New Roman" w:hAnsi="Times New Roman"/>
                <w:sz w:val="24"/>
                <w:szCs w:val="24"/>
              </w:rPr>
              <w:t> </w:t>
            </w:r>
          </w:p>
        </w:tc>
        <w:tc>
          <w:tcPr>
            <w:tcW w:w="2177" w:type="dxa"/>
            <w:gridSpan w:val="2"/>
            <w:tcBorders>
              <w:top w:val="nil"/>
              <w:left w:val="nil"/>
              <w:bottom w:val="single" w:sz="4" w:space="0" w:color="auto"/>
              <w:right w:val="nil"/>
            </w:tcBorders>
          </w:tcPr>
          <w:p w14:paraId="0C0109AE" w14:textId="77777777" w:rsidR="00230386" w:rsidRPr="00AD0140" w:rsidRDefault="00230386" w:rsidP="00AD0140">
            <w:pPr>
              <w:spacing w:after="0"/>
              <w:rPr>
                <w:rFonts w:ascii="Times New Roman" w:eastAsia="Times New Roman" w:hAnsi="Times New Roman"/>
                <w:sz w:val="24"/>
                <w:szCs w:val="24"/>
              </w:rPr>
            </w:pPr>
          </w:p>
        </w:tc>
        <w:tc>
          <w:tcPr>
            <w:tcW w:w="1477" w:type="dxa"/>
            <w:tcBorders>
              <w:top w:val="nil"/>
              <w:left w:val="nil"/>
              <w:bottom w:val="single" w:sz="4" w:space="0" w:color="auto"/>
              <w:right w:val="nil"/>
            </w:tcBorders>
            <w:shd w:val="clear" w:color="auto" w:fill="auto"/>
            <w:noWrap/>
            <w:vAlign w:val="bottom"/>
            <w:hideMark/>
          </w:tcPr>
          <w:p w14:paraId="1EDD1C8C" w14:textId="77777777" w:rsidR="00230386" w:rsidRPr="00AD0140" w:rsidRDefault="00230386" w:rsidP="00AD0140">
            <w:pPr>
              <w:spacing w:after="0"/>
              <w:rPr>
                <w:rFonts w:ascii="Times New Roman" w:eastAsia="Times New Roman" w:hAnsi="Times New Roman"/>
                <w:sz w:val="24"/>
                <w:szCs w:val="24"/>
              </w:rPr>
            </w:pPr>
            <w:r w:rsidRPr="00AD0140">
              <w:rPr>
                <w:rFonts w:ascii="Times New Roman" w:eastAsia="Times New Roman" w:hAnsi="Times New Roman"/>
                <w:sz w:val="24"/>
                <w:szCs w:val="24"/>
              </w:rPr>
              <w:t> </w:t>
            </w:r>
          </w:p>
        </w:tc>
        <w:tc>
          <w:tcPr>
            <w:tcW w:w="1817" w:type="dxa"/>
            <w:gridSpan w:val="3"/>
            <w:tcBorders>
              <w:top w:val="nil"/>
              <w:left w:val="nil"/>
              <w:bottom w:val="nil"/>
              <w:right w:val="nil"/>
            </w:tcBorders>
            <w:shd w:val="clear" w:color="auto" w:fill="auto"/>
            <w:noWrap/>
            <w:vAlign w:val="bottom"/>
            <w:hideMark/>
          </w:tcPr>
          <w:p w14:paraId="239CF383" w14:textId="77777777" w:rsidR="00230386" w:rsidRPr="00126088" w:rsidRDefault="00230386" w:rsidP="00AD0140">
            <w:pPr>
              <w:spacing w:after="0"/>
              <w:rPr>
                <w:rFonts w:ascii="Times New Roman" w:eastAsia="Times New Roman" w:hAnsi="Times New Roman"/>
                <w:sz w:val="20"/>
                <w:szCs w:val="20"/>
              </w:rPr>
            </w:pPr>
          </w:p>
        </w:tc>
      </w:tr>
      <w:tr w:rsidR="00230386" w:rsidRPr="00126088" w14:paraId="77BC4094" w14:textId="77777777" w:rsidTr="00CF6F0A">
        <w:trPr>
          <w:gridAfter w:val="1"/>
          <w:wAfter w:w="6" w:type="dxa"/>
          <w:trHeight w:val="284"/>
        </w:trPr>
        <w:tc>
          <w:tcPr>
            <w:tcW w:w="1979" w:type="dxa"/>
            <w:gridSpan w:val="2"/>
            <w:tcBorders>
              <w:top w:val="nil"/>
              <w:left w:val="nil"/>
              <w:bottom w:val="nil"/>
              <w:right w:val="nil"/>
            </w:tcBorders>
            <w:shd w:val="clear" w:color="auto" w:fill="auto"/>
            <w:noWrap/>
            <w:vAlign w:val="bottom"/>
            <w:hideMark/>
          </w:tcPr>
          <w:p w14:paraId="69C273A8" w14:textId="77777777" w:rsidR="00230386" w:rsidRPr="00AD0140" w:rsidRDefault="00230386" w:rsidP="00AD0140">
            <w:pPr>
              <w:spacing w:after="0"/>
              <w:rPr>
                <w:rFonts w:ascii="Times New Roman" w:eastAsia="Times New Roman" w:hAnsi="Times New Roman"/>
                <w:sz w:val="24"/>
                <w:szCs w:val="24"/>
              </w:rPr>
            </w:pPr>
          </w:p>
        </w:tc>
        <w:tc>
          <w:tcPr>
            <w:tcW w:w="236" w:type="dxa"/>
            <w:tcBorders>
              <w:top w:val="nil"/>
              <w:left w:val="nil"/>
              <w:bottom w:val="nil"/>
              <w:right w:val="nil"/>
            </w:tcBorders>
          </w:tcPr>
          <w:p w14:paraId="63DBF368" w14:textId="77777777" w:rsidR="00230386" w:rsidRPr="00AD0140" w:rsidRDefault="00230386" w:rsidP="00AD0140">
            <w:pPr>
              <w:spacing w:after="0"/>
              <w:rPr>
                <w:rFonts w:ascii="Times New Roman" w:eastAsia="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0815D4E5" w14:textId="77777777" w:rsidR="00230386" w:rsidRPr="00AD0140" w:rsidRDefault="00230386" w:rsidP="00AD0140">
            <w:pPr>
              <w:spacing w:after="0"/>
              <w:rPr>
                <w:rFonts w:ascii="Times New Roman" w:eastAsia="Times New Roman" w:hAnsi="Times New Roman"/>
                <w:sz w:val="24"/>
                <w:szCs w:val="24"/>
              </w:rPr>
            </w:pPr>
          </w:p>
        </w:tc>
        <w:tc>
          <w:tcPr>
            <w:tcW w:w="2177" w:type="dxa"/>
            <w:gridSpan w:val="2"/>
            <w:tcBorders>
              <w:top w:val="nil"/>
              <w:left w:val="nil"/>
              <w:bottom w:val="nil"/>
              <w:right w:val="nil"/>
            </w:tcBorders>
          </w:tcPr>
          <w:p w14:paraId="48950F30" w14:textId="77777777" w:rsidR="00230386" w:rsidRPr="00AD0140" w:rsidRDefault="00230386" w:rsidP="00AD0140">
            <w:pPr>
              <w:spacing w:after="0"/>
              <w:ind w:firstLineChars="100" w:firstLine="240"/>
              <w:rPr>
                <w:rFonts w:ascii="Times New Roman" w:eastAsia="Times New Roman" w:hAnsi="Times New Roman"/>
                <w:sz w:val="24"/>
                <w:szCs w:val="24"/>
              </w:rPr>
            </w:pPr>
          </w:p>
        </w:tc>
        <w:tc>
          <w:tcPr>
            <w:tcW w:w="1477" w:type="dxa"/>
            <w:tcBorders>
              <w:top w:val="nil"/>
              <w:left w:val="nil"/>
              <w:bottom w:val="nil"/>
              <w:right w:val="nil"/>
            </w:tcBorders>
            <w:shd w:val="clear" w:color="auto" w:fill="auto"/>
            <w:noWrap/>
            <w:vAlign w:val="bottom"/>
            <w:hideMark/>
          </w:tcPr>
          <w:p w14:paraId="19746E8B" w14:textId="77777777" w:rsidR="00230386" w:rsidRPr="00AD0140" w:rsidRDefault="00230386" w:rsidP="00AD0140">
            <w:pPr>
              <w:spacing w:after="0"/>
              <w:ind w:firstLineChars="100" w:firstLine="240"/>
              <w:rPr>
                <w:rFonts w:ascii="Times New Roman" w:eastAsia="Times New Roman" w:hAnsi="Times New Roman"/>
                <w:sz w:val="24"/>
                <w:szCs w:val="24"/>
              </w:rPr>
            </w:pPr>
            <w:r w:rsidRPr="00AD0140">
              <w:rPr>
                <w:rFonts w:ascii="Times New Roman" w:eastAsia="Times New Roman" w:hAnsi="Times New Roman"/>
                <w:sz w:val="24"/>
                <w:szCs w:val="24"/>
              </w:rPr>
              <w:t>(подпись)</w:t>
            </w:r>
          </w:p>
        </w:tc>
        <w:tc>
          <w:tcPr>
            <w:tcW w:w="1817" w:type="dxa"/>
            <w:gridSpan w:val="3"/>
            <w:tcBorders>
              <w:top w:val="nil"/>
              <w:left w:val="nil"/>
              <w:bottom w:val="nil"/>
              <w:right w:val="nil"/>
            </w:tcBorders>
            <w:shd w:val="clear" w:color="auto" w:fill="auto"/>
            <w:noWrap/>
            <w:vAlign w:val="bottom"/>
            <w:hideMark/>
          </w:tcPr>
          <w:p w14:paraId="22C196A0" w14:textId="77777777" w:rsidR="00230386" w:rsidRPr="00126088" w:rsidRDefault="00230386" w:rsidP="00AD0140">
            <w:pPr>
              <w:spacing w:after="0"/>
              <w:ind w:firstLineChars="100" w:firstLine="200"/>
              <w:rPr>
                <w:rFonts w:ascii="Arial CYR" w:eastAsia="Times New Roman" w:hAnsi="Arial CYR" w:cs="Arial CYR"/>
                <w:sz w:val="20"/>
                <w:szCs w:val="20"/>
              </w:rPr>
            </w:pPr>
          </w:p>
        </w:tc>
      </w:tr>
    </w:tbl>
    <w:p w14:paraId="3B500753" w14:textId="77777777" w:rsidR="00230386" w:rsidRPr="00126088" w:rsidRDefault="00230386" w:rsidP="00230386">
      <w:pPr>
        <w:ind w:right="-5"/>
        <w:jc w:val="center"/>
        <w:outlineLvl w:val="0"/>
        <w:rPr>
          <w:rFonts w:ascii="Times New Roman" w:eastAsia="Times New Roman" w:hAnsi="Times New Roman"/>
        </w:rPr>
      </w:pPr>
    </w:p>
    <w:p w14:paraId="0835C69C" w14:textId="77777777" w:rsidR="00230386" w:rsidRPr="00126088" w:rsidRDefault="00230386" w:rsidP="00230386">
      <w:pPr>
        <w:autoSpaceDN w:val="0"/>
        <w:ind w:firstLine="5954"/>
        <w:rPr>
          <w:rFonts w:ascii="Times New Roman" w:eastAsia="Times New Roman" w:hAnsi="Times New Roman"/>
        </w:rPr>
      </w:pPr>
    </w:p>
    <w:p w14:paraId="1210FEC7" w14:textId="77777777" w:rsidR="00230386" w:rsidRDefault="00230386" w:rsidP="00230386">
      <w:pPr>
        <w:autoSpaceDN w:val="0"/>
        <w:rPr>
          <w:rFonts w:ascii="Times New Roman" w:eastAsia="Times New Roman" w:hAnsi="Times New Roman"/>
        </w:rPr>
      </w:pPr>
      <w:r>
        <w:rPr>
          <w:rFonts w:ascii="Times New Roman" w:eastAsia="Times New Roman" w:hAnsi="Times New Roman"/>
        </w:rPr>
        <w:br w:type="page"/>
      </w:r>
    </w:p>
    <w:p w14:paraId="310AE34C" w14:textId="77777777" w:rsidR="00230386" w:rsidRDefault="00230386" w:rsidP="00AD0140">
      <w:pPr>
        <w:autoSpaceDN w:val="0"/>
        <w:spacing w:after="0"/>
        <w:ind w:left="5245"/>
        <w:rPr>
          <w:rFonts w:ascii="Times New Roman" w:eastAsia="Times New Roman" w:hAnsi="Times New Roman"/>
          <w:sz w:val="28"/>
          <w:szCs w:val="28"/>
        </w:rPr>
      </w:pPr>
      <w:r w:rsidRPr="00126088">
        <w:rPr>
          <w:rFonts w:ascii="Times New Roman" w:eastAsia="Times New Roman" w:hAnsi="Times New Roman"/>
          <w:sz w:val="28"/>
          <w:szCs w:val="28"/>
        </w:rPr>
        <w:lastRenderedPageBreak/>
        <w:t>Приложение № 2 к</w:t>
      </w:r>
      <w:r>
        <w:rPr>
          <w:rFonts w:ascii="Times New Roman" w:eastAsia="Times New Roman" w:hAnsi="Times New Roman"/>
          <w:sz w:val="28"/>
          <w:szCs w:val="28"/>
        </w:rPr>
        <w:t xml:space="preserve"> </w:t>
      </w:r>
      <w:r w:rsidRPr="00126088">
        <w:rPr>
          <w:rFonts w:ascii="Times New Roman" w:eastAsia="Times New Roman" w:hAnsi="Times New Roman"/>
          <w:sz w:val="28"/>
          <w:szCs w:val="28"/>
        </w:rPr>
        <w:t xml:space="preserve">Технологии </w:t>
      </w:r>
      <w:r w:rsidRPr="00A93797">
        <w:rPr>
          <w:rFonts w:ascii="Times New Roman" w:eastAsia="Times New Roman" w:hAnsi="Times New Roman"/>
          <w:sz w:val="28"/>
          <w:szCs w:val="28"/>
        </w:rPr>
        <w:t xml:space="preserve">по доставке наличных денежных средств в подразделения </w:t>
      </w:r>
    </w:p>
    <w:p w14:paraId="09BEADA2" w14:textId="77777777" w:rsidR="00230386" w:rsidRPr="00126088" w:rsidRDefault="00230386" w:rsidP="00AD0140">
      <w:pPr>
        <w:autoSpaceDN w:val="0"/>
        <w:spacing w:after="0"/>
        <w:ind w:left="5245"/>
        <w:rPr>
          <w:rFonts w:ascii="Times New Roman" w:eastAsia="Times New Roman" w:hAnsi="Times New Roman"/>
          <w:sz w:val="28"/>
          <w:szCs w:val="28"/>
        </w:rPr>
      </w:pPr>
      <w:r w:rsidRPr="00A93797">
        <w:rPr>
          <w:rFonts w:ascii="Times New Roman" w:eastAsia="Times New Roman" w:hAnsi="Times New Roman"/>
          <w:sz w:val="28"/>
          <w:szCs w:val="28"/>
        </w:rPr>
        <w:t>Заказчика</w:t>
      </w:r>
    </w:p>
    <w:p w14:paraId="758E7E1D" w14:textId="77777777" w:rsidR="00230386" w:rsidRPr="00126088" w:rsidRDefault="00230386" w:rsidP="00230386">
      <w:pPr>
        <w:autoSpaceDN w:val="0"/>
        <w:rPr>
          <w:rFonts w:ascii="Times New Roman" w:eastAsia="Times New Roman" w:hAnsi="Times New Roman"/>
          <w:sz w:val="28"/>
          <w:szCs w:val="28"/>
        </w:rPr>
      </w:pPr>
    </w:p>
    <w:p w14:paraId="7689178B" w14:textId="77777777" w:rsidR="00230386" w:rsidRPr="00126088" w:rsidRDefault="00230386" w:rsidP="00AD0140">
      <w:pPr>
        <w:spacing w:after="0"/>
        <w:ind w:right="-5"/>
        <w:jc w:val="center"/>
        <w:outlineLvl w:val="0"/>
        <w:rPr>
          <w:rFonts w:ascii="Times New Roman" w:eastAsia="Times New Roman" w:hAnsi="Times New Roman"/>
          <w:b/>
        </w:rPr>
      </w:pPr>
      <w:r w:rsidRPr="00126088">
        <w:rPr>
          <w:rFonts w:ascii="Times New Roman" w:eastAsia="Times New Roman" w:hAnsi="Times New Roman"/>
        </w:rPr>
        <w:t>ЗАЯВЛЕНИЕ НА ДОСТАВКУ ДЕНЕЖНЫХ СРЕДСТВ ПО ЧЕКУ</w:t>
      </w:r>
      <w:r w:rsidRPr="00126088">
        <w:rPr>
          <w:rFonts w:ascii="Times New Roman" w:eastAsia="Times New Roman" w:hAnsi="Times New Roman"/>
          <w:b/>
          <w:vertAlign w:val="superscript"/>
        </w:rPr>
        <w:footnoteReference w:id="22"/>
      </w:r>
    </w:p>
    <w:p w14:paraId="045916D4" w14:textId="77777777" w:rsidR="00230386" w:rsidRPr="00126088" w:rsidRDefault="00230386" w:rsidP="00AD0140">
      <w:pPr>
        <w:spacing w:after="0"/>
        <w:ind w:right="-5"/>
        <w:rPr>
          <w:rFonts w:ascii="Times New Roman" w:eastAsia="Times New Roman" w:hAnsi="Times New Roman"/>
          <w:sz w:val="14"/>
          <w:szCs w:val="16"/>
        </w:rPr>
      </w:pPr>
    </w:p>
    <w:p w14:paraId="68CD62B5" w14:textId="77777777" w:rsidR="00230386" w:rsidRPr="00126088" w:rsidRDefault="00230386" w:rsidP="00AD0140">
      <w:pPr>
        <w:pBdr>
          <w:top w:val="single" w:sz="12" w:space="1" w:color="auto"/>
          <w:bottom w:val="single" w:sz="12" w:space="1" w:color="auto"/>
        </w:pBdr>
        <w:spacing w:after="0"/>
        <w:ind w:right="-5"/>
        <w:jc w:val="center"/>
        <w:rPr>
          <w:rFonts w:ascii="Times New Roman" w:eastAsia="Times New Roman" w:hAnsi="Times New Roman"/>
          <w:sz w:val="14"/>
          <w:szCs w:val="16"/>
        </w:rPr>
      </w:pPr>
      <w:r w:rsidRPr="00126088">
        <w:rPr>
          <w:rFonts w:ascii="Times New Roman" w:eastAsia="Times New Roman" w:hAnsi="Times New Roman"/>
          <w:sz w:val="14"/>
          <w:szCs w:val="16"/>
        </w:rPr>
        <w:t>(наименование организации, предприятия, адрес объекта доставки)</w:t>
      </w:r>
    </w:p>
    <w:p w14:paraId="2A50B397" w14:textId="77777777" w:rsidR="00230386" w:rsidRPr="00126088" w:rsidRDefault="00230386" w:rsidP="00AD0140">
      <w:pPr>
        <w:spacing w:after="0"/>
        <w:ind w:right="-5"/>
        <w:jc w:val="center"/>
        <w:rPr>
          <w:rFonts w:ascii="Times New Roman" w:eastAsia="Times New Roman" w:hAnsi="Times New Roman"/>
          <w:sz w:val="14"/>
          <w:szCs w:val="16"/>
        </w:rPr>
      </w:pPr>
    </w:p>
    <w:p w14:paraId="750668AA" w14:textId="77777777" w:rsidR="00230386" w:rsidRPr="00126088" w:rsidRDefault="00230386" w:rsidP="00AD0140">
      <w:pPr>
        <w:spacing w:after="0"/>
        <w:ind w:right="-5"/>
        <w:jc w:val="both"/>
        <w:rPr>
          <w:rFonts w:ascii="Times New Roman" w:eastAsia="Times New Roman" w:hAnsi="Times New Roman"/>
        </w:rPr>
      </w:pPr>
      <w:r w:rsidRPr="00126088">
        <w:rPr>
          <w:rFonts w:ascii="Times New Roman" w:eastAsia="Times New Roman" w:hAnsi="Times New Roman"/>
        </w:rPr>
        <w:t xml:space="preserve">просит _____________________________________________________________ </w:t>
      </w:r>
    </w:p>
    <w:p w14:paraId="11EA4689" w14:textId="77777777" w:rsidR="00230386" w:rsidRPr="00126088" w:rsidRDefault="00230386" w:rsidP="00AD0140">
      <w:pPr>
        <w:spacing w:after="0" w:line="360" w:lineRule="auto"/>
        <w:ind w:right="-5"/>
        <w:jc w:val="both"/>
        <w:rPr>
          <w:rFonts w:ascii="Times New Roman" w:eastAsia="Times New Roman" w:hAnsi="Times New Roman"/>
          <w:sz w:val="14"/>
          <w:szCs w:val="16"/>
        </w:rPr>
      </w:pPr>
      <w:r w:rsidRPr="00126088">
        <w:rPr>
          <w:rFonts w:ascii="Times New Roman" w:eastAsia="Times New Roman" w:hAnsi="Times New Roman"/>
          <w:sz w:val="14"/>
          <w:szCs w:val="16"/>
        </w:rPr>
        <w:t xml:space="preserve">                                                                                                                                                        наименование и № филиала</w:t>
      </w:r>
    </w:p>
    <w:p w14:paraId="63A0A426" w14:textId="77777777" w:rsidR="00230386" w:rsidRPr="00126088" w:rsidRDefault="00230386" w:rsidP="00AD0140">
      <w:pPr>
        <w:spacing w:after="0" w:line="360" w:lineRule="auto"/>
        <w:ind w:right="-5"/>
        <w:rPr>
          <w:rFonts w:ascii="Times New Roman" w:eastAsia="Times New Roman" w:hAnsi="Times New Roman"/>
        </w:rPr>
      </w:pPr>
      <w:r w:rsidRPr="00126088">
        <w:rPr>
          <w:rFonts w:ascii="Times New Roman" w:eastAsia="Times New Roman" w:hAnsi="Times New Roman"/>
        </w:rPr>
        <w:t xml:space="preserve">по прилагаемому при этом чеку_____________________________________________________________ </w:t>
      </w:r>
    </w:p>
    <w:p w14:paraId="24C6305B" w14:textId="77777777" w:rsidR="00230386" w:rsidRPr="00126088" w:rsidRDefault="00230386" w:rsidP="00AD0140">
      <w:pPr>
        <w:spacing w:after="0" w:line="360" w:lineRule="auto"/>
        <w:ind w:right="-5"/>
        <w:jc w:val="both"/>
        <w:rPr>
          <w:rFonts w:ascii="Times New Roman" w:eastAsia="Times New Roman" w:hAnsi="Times New Roman"/>
        </w:rPr>
      </w:pPr>
      <w:r w:rsidRPr="00126088">
        <w:rPr>
          <w:rFonts w:ascii="Times New Roman" w:eastAsia="Times New Roman" w:hAnsi="Times New Roman"/>
        </w:rPr>
        <w:t xml:space="preserve">____________________________________________________________ от «__» ____________ 20___ г. </w:t>
      </w:r>
    </w:p>
    <w:p w14:paraId="6239D1C6" w14:textId="77777777" w:rsidR="00230386" w:rsidRPr="00126088" w:rsidRDefault="00230386" w:rsidP="00AD0140">
      <w:pPr>
        <w:spacing w:after="0"/>
        <w:ind w:right="-5"/>
        <w:jc w:val="both"/>
        <w:rPr>
          <w:rFonts w:ascii="Times New Roman" w:eastAsia="Times New Roman" w:hAnsi="Times New Roman"/>
        </w:rPr>
      </w:pPr>
      <w:r w:rsidRPr="00126088">
        <w:rPr>
          <w:rFonts w:ascii="Times New Roman" w:eastAsia="Times New Roman" w:hAnsi="Times New Roman"/>
        </w:rPr>
        <w:t xml:space="preserve">на сумму </w:t>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r>
      <w:r w:rsidRPr="00126088">
        <w:rPr>
          <w:rFonts w:ascii="Times New Roman" w:eastAsia="Times New Roman" w:hAnsi="Times New Roman"/>
        </w:rPr>
        <w:softHyphen/>
        <w:t>______________________________________________________________________________</w:t>
      </w:r>
    </w:p>
    <w:p w14:paraId="5F31740A" w14:textId="77777777" w:rsidR="00230386" w:rsidRPr="00126088" w:rsidRDefault="00230386" w:rsidP="00AD0140">
      <w:pPr>
        <w:spacing w:after="0"/>
        <w:ind w:right="-5"/>
        <w:jc w:val="center"/>
        <w:rPr>
          <w:rFonts w:ascii="Times New Roman" w:eastAsia="Times New Roman" w:hAnsi="Times New Roman"/>
          <w:sz w:val="14"/>
          <w:szCs w:val="16"/>
        </w:rPr>
      </w:pPr>
      <w:r w:rsidRPr="00126088">
        <w:rPr>
          <w:rFonts w:ascii="Times New Roman" w:eastAsia="Times New Roman" w:hAnsi="Times New Roman"/>
          <w:sz w:val="14"/>
          <w:szCs w:val="16"/>
        </w:rPr>
        <w:t>(цифрами и прописью)</w:t>
      </w:r>
    </w:p>
    <w:p w14:paraId="073D9F0B" w14:textId="77777777" w:rsidR="00230386" w:rsidRPr="00126088" w:rsidRDefault="00230386" w:rsidP="00AD0140">
      <w:pPr>
        <w:spacing w:after="0"/>
        <w:ind w:right="-5"/>
        <w:jc w:val="center"/>
        <w:rPr>
          <w:rFonts w:ascii="Times New Roman" w:eastAsia="Times New Roman" w:hAnsi="Times New Roman"/>
          <w:sz w:val="14"/>
          <w:szCs w:val="16"/>
        </w:rPr>
      </w:pPr>
    </w:p>
    <w:p w14:paraId="620B22B0" w14:textId="77777777" w:rsidR="00230386" w:rsidRPr="00126088" w:rsidRDefault="00230386" w:rsidP="00AD0140">
      <w:pPr>
        <w:spacing w:after="0"/>
        <w:ind w:right="-5"/>
        <w:jc w:val="center"/>
        <w:rPr>
          <w:rFonts w:ascii="Times New Roman" w:eastAsia="Times New Roman" w:hAnsi="Times New Roman"/>
          <w:sz w:val="14"/>
          <w:szCs w:val="16"/>
        </w:rPr>
      </w:pPr>
      <w:r w:rsidRPr="00126088">
        <w:rPr>
          <w:rFonts w:ascii="Times New Roman" w:eastAsia="Times New Roman" w:hAnsi="Times New Roman"/>
          <w:sz w:val="14"/>
          <w:szCs w:val="16"/>
        </w:rPr>
        <w:t>_________________________________________________________________________________________________________________________________</w:t>
      </w:r>
    </w:p>
    <w:p w14:paraId="603EB4E5" w14:textId="77777777" w:rsidR="00230386" w:rsidRPr="00126088" w:rsidRDefault="00230386" w:rsidP="00AD0140">
      <w:pPr>
        <w:spacing w:after="0"/>
        <w:ind w:right="-5"/>
        <w:jc w:val="center"/>
        <w:rPr>
          <w:rFonts w:ascii="Times New Roman" w:eastAsia="Times New Roman" w:hAnsi="Times New Roman"/>
          <w:sz w:val="14"/>
          <w:szCs w:val="16"/>
        </w:rPr>
      </w:pPr>
      <w:r w:rsidRPr="00126088">
        <w:rPr>
          <w:rFonts w:ascii="Times New Roman" w:eastAsia="Times New Roman" w:hAnsi="Times New Roman"/>
          <w:sz w:val="14"/>
          <w:szCs w:val="16"/>
        </w:rPr>
        <w:t>(цифрами и прописью)</w:t>
      </w:r>
    </w:p>
    <w:p w14:paraId="60AE91CD" w14:textId="77777777" w:rsidR="00230386" w:rsidRPr="00126088" w:rsidRDefault="00230386" w:rsidP="00AD0140">
      <w:pPr>
        <w:spacing w:after="0"/>
        <w:ind w:right="-5"/>
        <w:jc w:val="both"/>
        <w:rPr>
          <w:rFonts w:ascii="Times New Roman" w:eastAsia="Times New Roman" w:hAnsi="Times New Roman"/>
          <w:sz w:val="14"/>
          <w:szCs w:val="16"/>
        </w:rPr>
      </w:pPr>
    </w:p>
    <w:p w14:paraId="241C52CC" w14:textId="77777777" w:rsidR="00230386" w:rsidRPr="00126088" w:rsidRDefault="00230386" w:rsidP="00AD0140">
      <w:pPr>
        <w:spacing w:after="0"/>
        <w:ind w:right="-5"/>
        <w:jc w:val="both"/>
        <w:rPr>
          <w:rFonts w:ascii="Times New Roman" w:eastAsia="Times New Roman" w:hAnsi="Times New Roman"/>
        </w:rPr>
      </w:pPr>
      <w:r w:rsidRPr="00126088">
        <w:rPr>
          <w:rFonts w:ascii="Times New Roman" w:eastAsia="Times New Roman" w:hAnsi="Times New Roman"/>
        </w:rPr>
        <w:t xml:space="preserve">доставить и сдать деньги кассиру нашего предприятия (организации) «__» ____________ 20___ г. в __/__/ час. /__/__ мин. </w:t>
      </w:r>
    </w:p>
    <w:p w14:paraId="6DA1101B" w14:textId="77777777" w:rsidR="00230386" w:rsidRPr="00126088" w:rsidRDefault="00230386" w:rsidP="00AD0140">
      <w:pPr>
        <w:pBdr>
          <w:bottom w:val="single" w:sz="12" w:space="1" w:color="auto"/>
        </w:pBdr>
        <w:spacing w:after="0"/>
        <w:ind w:right="-5"/>
        <w:jc w:val="both"/>
        <w:rPr>
          <w:rFonts w:ascii="Times New Roman" w:eastAsia="Times New Roman" w:hAnsi="Times New Roman"/>
        </w:rPr>
      </w:pPr>
    </w:p>
    <w:p w14:paraId="56F3DE42" w14:textId="77777777" w:rsidR="00230386" w:rsidRPr="00126088" w:rsidRDefault="00230386" w:rsidP="00AD0140">
      <w:pPr>
        <w:spacing w:after="0"/>
        <w:ind w:right="-5"/>
        <w:jc w:val="center"/>
        <w:rPr>
          <w:rFonts w:ascii="Times New Roman" w:eastAsia="Times New Roman" w:hAnsi="Times New Roman"/>
          <w:sz w:val="14"/>
          <w:szCs w:val="16"/>
        </w:rPr>
      </w:pPr>
      <w:r w:rsidRPr="00126088">
        <w:rPr>
          <w:rFonts w:ascii="Times New Roman" w:eastAsia="Times New Roman" w:hAnsi="Times New Roman"/>
          <w:sz w:val="14"/>
          <w:szCs w:val="16"/>
        </w:rPr>
        <w:t>(Ф.И.О. кассира)</w:t>
      </w:r>
    </w:p>
    <w:p w14:paraId="64A26CF4" w14:textId="77777777" w:rsidR="00230386" w:rsidRPr="00126088" w:rsidRDefault="00230386" w:rsidP="00AD0140">
      <w:pPr>
        <w:spacing w:after="0"/>
        <w:ind w:right="-5"/>
        <w:jc w:val="center"/>
        <w:rPr>
          <w:rFonts w:ascii="Times New Roman" w:eastAsia="Times New Roman" w:hAnsi="Times New Roman"/>
          <w:sz w:val="14"/>
          <w:szCs w:val="16"/>
        </w:rPr>
      </w:pPr>
    </w:p>
    <w:p w14:paraId="463ACAD2" w14:textId="77777777" w:rsidR="00230386" w:rsidRPr="00126088" w:rsidRDefault="00230386" w:rsidP="00AD0140">
      <w:pPr>
        <w:spacing w:after="0"/>
        <w:ind w:right="-5"/>
        <w:jc w:val="both"/>
        <w:rPr>
          <w:rFonts w:ascii="Times New Roman" w:eastAsia="Times New Roman" w:hAnsi="Times New Roman"/>
        </w:rPr>
      </w:pPr>
      <w:r w:rsidRPr="00126088">
        <w:rPr>
          <w:rFonts w:ascii="Times New Roman" w:eastAsia="Times New Roman" w:hAnsi="Times New Roman"/>
        </w:rPr>
        <w:t>Указанную в чеке(ах) сумму денег просьба доставить в следующих номиналах (указать сумму банкнот/монет)</w:t>
      </w:r>
      <w:r w:rsidRPr="00126088">
        <w:rPr>
          <w:rFonts w:ascii="Times New Roman" w:eastAsia="Times New Roman" w:hAnsi="Times New Roman"/>
          <w:vertAlign w:val="superscript"/>
        </w:rPr>
        <w:footnoteReference w:id="23"/>
      </w:r>
      <w:r w:rsidRPr="00126088">
        <w:rPr>
          <w:rFonts w:ascii="Times New Roman" w:eastAsia="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354"/>
        <w:gridCol w:w="603"/>
      </w:tblGrid>
      <w:tr w:rsidR="00230386" w:rsidRPr="00126088" w14:paraId="4EF5AF6B" w14:textId="77777777" w:rsidTr="00CF6F0A">
        <w:trPr>
          <w:jc w:val="center"/>
        </w:trPr>
        <w:tc>
          <w:tcPr>
            <w:tcW w:w="9108" w:type="dxa"/>
            <w:gridSpan w:val="3"/>
          </w:tcPr>
          <w:p w14:paraId="5883AFA2" w14:textId="77777777" w:rsidR="00230386" w:rsidRPr="00126088" w:rsidRDefault="00230386" w:rsidP="00AD0140">
            <w:pPr>
              <w:spacing w:after="0"/>
              <w:ind w:right="-5"/>
              <w:jc w:val="center"/>
              <w:rPr>
                <w:rFonts w:ascii="Times New Roman" w:eastAsia="Times New Roman" w:hAnsi="Times New Roman"/>
                <w:sz w:val="14"/>
                <w:szCs w:val="16"/>
              </w:rPr>
            </w:pPr>
            <w:r w:rsidRPr="00126088">
              <w:rPr>
                <w:rFonts w:ascii="Times New Roman" w:eastAsia="Times New Roman" w:hAnsi="Times New Roman"/>
                <w:b/>
              </w:rPr>
              <w:t>Банкноты</w:t>
            </w:r>
          </w:p>
        </w:tc>
      </w:tr>
      <w:tr w:rsidR="00230386" w:rsidRPr="00126088" w14:paraId="5F08452B" w14:textId="77777777" w:rsidTr="00CF6F0A">
        <w:trPr>
          <w:jc w:val="center"/>
        </w:trPr>
        <w:tc>
          <w:tcPr>
            <w:tcW w:w="1188" w:type="dxa"/>
          </w:tcPr>
          <w:p w14:paraId="42578658"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5000 руб.</w:t>
            </w:r>
          </w:p>
        </w:tc>
        <w:tc>
          <w:tcPr>
            <w:tcW w:w="7354" w:type="dxa"/>
          </w:tcPr>
          <w:p w14:paraId="32C9BC14"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00412A81"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15D75F47" w14:textId="77777777" w:rsidTr="00CF6F0A">
        <w:trPr>
          <w:jc w:val="center"/>
        </w:trPr>
        <w:tc>
          <w:tcPr>
            <w:tcW w:w="1188" w:type="dxa"/>
          </w:tcPr>
          <w:p w14:paraId="5B526633"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2000 руб.</w:t>
            </w:r>
          </w:p>
        </w:tc>
        <w:tc>
          <w:tcPr>
            <w:tcW w:w="7354" w:type="dxa"/>
          </w:tcPr>
          <w:p w14:paraId="0327AA1E"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23B5F07B"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руб.</w:t>
            </w:r>
          </w:p>
        </w:tc>
      </w:tr>
      <w:tr w:rsidR="00230386" w:rsidRPr="00126088" w14:paraId="45446012" w14:textId="77777777" w:rsidTr="00CF6F0A">
        <w:trPr>
          <w:jc w:val="center"/>
        </w:trPr>
        <w:tc>
          <w:tcPr>
            <w:tcW w:w="1188" w:type="dxa"/>
          </w:tcPr>
          <w:p w14:paraId="026EE0F1"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1000 руб.</w:t>
            </w:r>
          </w:p>
        </w:tc>
        <w:tc>
          <w:tcPr>
            <w:tcW w:w="7354" w:type="dxa"/>
          </w:tcPr>
          <w:p w14:paraId="72B82F3A"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1EF8AE53"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03DC7BBF" w14:textId="77777777" w:rsidTr="00CF6F0A">
        <w:trPr>
          <w:jc w:val="center"/>
        </w:trPr>
        <w:tc>
          <w:tcPr>
            <w:tcW w:w="1188" w:type="dxa"/>
          </w:tcPr>
          <w:p w14:paraId="6B267C09"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500 руб.</w:t>
            </w:r>
          </w:p>
        </w:tc>
        <w:tc>
          <w:tcPr>
            <w:tcW w:w="7354" w:type="dxa"/>
          </w:tcPr>
          <w:p w14:paraId="3E715BE2"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1DDEB543"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493B7033" w14:textId="77777777" w:rsidTr="00CF6F0A">
        <w:trPr>
          <w:jc w:val="center"/>
        </w:trPr>
        <w:tc>
          <w:tcPr>
            <w:tcW w:w="1188" w:type="dxa"/>
          </w:tcPr>
          <w:p w14:paraId="3C840EE7"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200 руб.</w:t>
            </w:r>
          </w:p>
        </w:tc>
        <w:tc>
          <w:tcPr>
            <w:tcW w:w="7354" w:type="dxa"/>
          </w:tcPr>
          <w:p w14:paraId="313C7675"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7799255E"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руб.</w:t>
            </w:r>
          </w:p>
        </w:tc>
      </w:tr>
      <w:tr w:rsidR="00230386" w:rsidRPr="00126088" w14:paraId="6C17B0A2" w14:textId="77777777" w:rsidTr="00CF6F0A">
        <w:trPr>
          <w:jc w:val="center"/>
        </w:trPr>
        <w:tc>
          <w:tcPr>
            <w:tcW w:w="1188" w:type="dxa"/>
          </w:tcPr>
          <w:p w14:paraId="084C217C"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100 руб.</w:t>
            </w:r>
          </w:p>
        </w:tc>
        <w:tc>
          <w:tcPr>
            <w:tcW w:w="7354" w:type="dxa"/>
          </w:tcPr>
          <w:p w14:paraId="6BAD3410"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6EB3357B"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512A5FCE" w14:textId="77777777" w:rsidTr="00CF6F0A">
        <w:trPr>
          <w:jc w:val="center"/>
        </w:trPr>
        <w:tc>
          <w:tcPr>
            <w:tcW w:w="1188" w:type="dxa"/>
          </w:tcPr>
          <w:p w14:paraId="63E027EB"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50 руб.</w:t>
            </w:r>
          </w:p>
        </w:tc>
        <w:tc>
          <w:tcPr>
            <w:tcW w:w="7354" w:type="dxa"/>
          </w:tcPr>
          <w:p w14:paraId="29683FF5"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1F6A6ED3"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4208513E" w14:textId="77777777" w:rsidTr="00CF6F0A">
        <w:trPr>
          <w:jc w:val="center"/>
        </w:trPr>
        <w:tc>
          <w:tcPr>
            <w:tcW w:w="1188" w:type="dxa"/>
          </w:tcPr>
          <w:p w14:paraId="61AA42CB"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10 руб</w:t>
            </w:r>
            <w:r w:rsidRPr="00126088">
              <w:rPr>
                <w:rFonts w:ascii="Times New Roman" w:eastAsia="Times New Roman" w:hAnsi="Times New Roman"/>
                <w:sz w:val="12"/>
                <w:szCs w:val="14"/>
              </w:rPr>
              <w:t>.</w:t>
            </w:r>
          </w:p>
        </w:tc>
        <w:tc>
          <w:tcPr>
            <w:tcW w:w="7354" w:type="dxa"/>
          </w:tcPr>
          <w:p w14:paraId="5BD1413B"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05C06C53"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bl>
    <w:p w14:paraId="54218DFD" w14:textId="77777777" w:rsidR="00230386" w:rsidRPr="00126088" w:rsidRDefault="00230386" w:rsidP="00AD0140">
      <w:pPr>
        <w:spacing w:after="0"/>
        <w:ind w:right="-5"/>
        <w:rPr>
          <w:rFonts w:ascii="Times New Roman" w:eastAsia="Times New Roman" w:hAnsi="Times New Roman"/>
          <w:sz w:val="14"/>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354"/>
        <w:gridCol w:w="603"/>
      </w:tblGrid>
      <w:tr w:rsidR="00230386" w:rsidRPr="00126088" w14:paraId="0F83BAD1" w14:textId="77777777" w:rsidTr="00CF6F0A">
        <w:trPr>
          <w:jc w:val="center"/>
        </w:trPr>
        <w:tc>
          <w:tcPr>
            <w:tcW w:w="9108" w:type="dxa"/>
            <w:gridSpan w:val="3"/>
          </w:tcPr>
          <w:p w14:paraId="26511447" w14:textId="77777777" w:rsidR="00230386" w:rsidRPr="00126088" w:rsidRDefault="00230386" w:rsidP="00AD0140">
            <w:pPr>
              <w:spacing w:after="0"/>
              <w:ind w:right="-5"/>
              <w:jc w:val="center"/>
              <w:rPr>
                <w:rFonts w:ascii="Times New Roman" w:eastAsia="Times New Roman" w:hAnsi="Times New Roman"/>
                <w:sz w:val="14"/>
                <w:szCs w:val="16"/>
              </w:rPr>
            </w:pPr>
            <w:r w:rsidRPr="00126088">
              <w:rPr>
                <w:rFonts w:ascii="Times New Roman" w:eastAsia="Times New Roman" w:hAnsi="Times New Roman"/>
                <w:b/>
              </w:rPr>
              <w:t>Монеты</w:t>
            </w:r>
          </w:p>
        </w:tc>
      </w:tr>
      <w:tr w:rsidR="00230386" w:rsidRPr="00126088" w14:paraId="27E10361" w14:textId="77777777" w:rsidTr="00CF6F0A">
        <w:trPr>
          <w:jc w:val="center"/>
        </w:trPr>
        <w:tc>
          <w:tcPr>
            <w:tcW w:w="1188" w:type="dxa"/>
          </w:tcPr>
          <w:p w14:paraId="4BA2A14B"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10 руб.</w:t>
            </w:r>
          </w:p>
        </w:tc>
        <w:tc>
          <w:tcPr>
            <w:tcW w:w="7354" w:type="dxa"/>
          </w:tcPr>
          <w:p w14:paraId="39128B05"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176C1151"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219A4B73" w14:textId="77777777" w:rsidTr="00CF6F0A">
        <w:trPr>
          <w:jc w:val="center"/>
        </w:trPr>
        <w:tc>
          <w:tcPr>
            <w:tcW w:w="1188" w:type="dxa"/>
          </w:tcPr>
          <w:p w14:paraId="7E4B677E"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5 руб.</w:t>
            </w:r>
          </w:p>
        </w:tc>
        <w:tc>
          <w:tcPr>
            <w:tcW w:w="7354" w:type="dxa"/>
          </w:tcPr>
          <w:p w14:paraId="2DCE4303"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5CED95D7"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186A5DEF" w14:textId="77777777" w:rsidTr="00CF6F0A">
        <w:trPr>
          <w:jc w:val="center"/>
        </w:trPr>
        <w:tc>
          <w:tcPr>
            <w:tcW w:w="1188" w:type="dxa"/>
          </w:tcPr>
          <w:p w14:paraId="374D354C"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2 руб.</w:t>
            </w:r>
          </w:p>
        </w:tc>
        <w:tc>
          <w:tcPr>
            <w:tcW w:w="7354" w:type="dxa"/>
          </w:tcPr>
          <w:p w14:paraId="28027921"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01EDBCA3"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0C3D82F2" w14:textId="77777777" w:rsidTr="00CF6F0A">
        <w:trPr>
          <w:jc w:val="center"/>
        </w:trPr>
        <w:tc>
          <w:tcPr>
            <w:tcW w:w="1188" w:type="dxa"/>
          </w:tcPr>
          <w:p w14:paraId="43A24D74"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1 руб.</w:t>
            </w:r>
          </w:p>
        </w:tc>
        <w:tc>
          <w:tcPr>
            <w:tcW w:w="7354" w:type="dxa"/>
          </w:tcPr>
          <w:p w14:paraId="44822B64"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50C76369"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279D10FD" w14:textId="77777777" w:rsidTr="00CF6F0A">
        <w:trPr>
          <w:jc w:val="center"/>
        </w:trPr>
        <w:tc>
          <w:tcPr>
            <w:tcW w:w="1188" w:type="dxa"/>
          </w:tcPr>
          <w:p w14:paraId="2ED5428D"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50 коп.</w:t>
            </w:r>
          </w:p>
        </w:tc>
        <w:tc>
          <w:tcPr>
            <w:tcW w:w="7354" w:type="dxa"/>
          </w:tcPr>
          <w:p w14:paraId="4666DD62"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7347E159"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59FD1634" w14:textId="77777777" w:rsidTr="00CF6F0A">
        <w:trPr>
          <w:jc w:val="center"/>
        </w:trPr>
        <w:tc>
          <w:tcPr>
            <w:tcW w:w="1188" w:type="dxa"/>
          </w:tcPr>
          <w:p w14:paraId="4FA184EA"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lastRenderedPageBreak/>
              <w:t>10 коп.</w:t>
            </w:r>
          </w:p>
        </w:tc>
        <w:tc>
          <w:tcPr>
            <w:tcW w:w="7354" w:type="dxa"/>
          </w:tcPr>
          <w:p w14:paraId="0274D808"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57906845"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452DFBC8" w14:textId="77777777" w:rsidTr="00CF6F0A">
        <w:trPr>
          <w:jc w:val="center"/>
        </w:trPr>
        <w:tc>
          <w:tcPr>
            <w:tcW w:w="1188" w:type="dxa"/>
          </w:tcPr>
          <w:p w14:paraId="5D49B263"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5 коп.</w:t>
            </w:r>
          </w:p>
        </w:tc>
        <w:tc>
          <w:tcPr>
            <w:tcW w:w="7354" w:type="dxa"/>
          </w:tcPr>
          <w:p w14:paraId="6F4D7693"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09CAD3DA"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r w:rsidR="00230386" w:rsidRPr="00126088" w14:paraId="5FC01769" w14:textId="77777777" w:rsidTr="00CF6F0A">
        <w:trPr>
          <w:jc w:val="center"/>
        </w:trPr>
        <w:tc>
          <w:tcPr>
            <w:tcW w:w="1188" w:type="dxa"/>
          </w:tcPr>
          <w:p w14:paraId="1020FA3B" w14:textId="77777777" w:rsidR="00230386" w:rsidRPr="00126088" w:rsidRDefault="00230386" w:rsidP="00AD0140">
            <w:pPr>
              <w:spacing w:after="0"/>
              <w:ind w:right="-5"/>
              <w:rPr>
                <w:rFonts w:ascii="Times New Roman" w:eastAsia="Times New Roman" w:hAnsi="Times New Roman"/>
              </w:rPr>
            </w:pPr>
            <w:r w:rsidRPr="00126088">
              <w:rPr>
                <w:rFonts w:ascii="Times New Roman" w:eastAsia="Times New Roman" w:hAnsi="Times New Roman"/>
              </w:rPr>
              <w:t>1 коп.</w:t>
            </w:r>
          </w:p>
        </w:tc>
        <w:tc>
          <w:tcPr>
            <w:tcW w:w="7354" w:type="dxa"/>
          </w:tcPr>
          <w:p w14:paraId="5C2C635A" w14:textId="77777777" w:rsidR="00230386" w:rsidRPr="00126088" w:rsidRDefault="00230386" w:rsidP="00AD0140">
            <w:pPr>
              <w:spacing w:after="0"/>
              <w:ind w:right="-5"/>
              <w:rPr>
                <w:rFonts w:ascii="Times New Roman" w:eastAsia="Times New Roman" w:hAnsi="Times New Roman"/>
                <w:sz w:val="14"/>
                <w:szCs w:val="16"/>
              </w:rPr>
            </w:pPr>
          </w:p>
        </w:tc>
        <w:tc>
          <w:tcPr>
            <w:tcW w:w="566" w:type="dxa"/>
          </w:tcPr>
          <w:p w14:paraId="2DEC5D32" w14:textId="77777777" w:rsidR="00230386" w:rsidRPr="00126088" w:rsidRDefault="00230386" w:rsidP="00AD0140">
            <w:pPr>
              <w:spacing w:after="0"/>
              <w:ind w:right="-5"/>
              <w:rPr>
                <w:rFonts w:ascii="Times New Roman" w:eastAsia="Times New Roman" w:hAnsi="Times New Roman"/>
                <w:sz w:val="14"/>
                <w:szCs w:val="16"/>
              </w:rPr>
            </w:pPr>
            <w:r w:rsidRPr="00126088">
              <w:rPr>
                <w:rFonts w:ascii="Times New Roman" w:eastAsia="Times New Roman" w:hAnsi="Times New Roman"/>
              </w:rPr>
              <w:t>руб.</w:t>
            </w:r>
          </w:p>
        </w:tc>
      </w:tr>
    </w:tbl>
    <w:p w14:paraId="674F0596" w14:textId="77777777" w:rsidR="00230386" w:rsidRPr="00126088" w:rsidRDefault="00230386" w:rsidP="00AD0140">
      <w:pPr>
        <w:spacing w:after="0"/>
        <w:ind w:right="-5"/>
        <w:jc w:val="both"/>
        <w:rPr>
          <w:rFonts w:ascii="Times New Roman" w:eastAsia="Times New Roman" w:hAnsi="Times New Roman"/>
          <w:sz w:val="14"/>
          <w:szCs w:val="16"/>
        </w:rPr>
      </w:pPr>
    </w:p>
    <w:p w14:paraId="5D9641A7" w14:textId="77777777" w:rsidR="00230386" w:rsidRPr="00126088" w:rsidRDefault="00230386" w:rsidP="00AD0140">
      <w:pPr>
        <w:spacing w:after="0"/>
        <w:ind w:right="-5"/>
        <w:jc w:val="right"/>
        <w:outlineLvl w:val="0"/>
        <w:rPr>
          <w:rFonts w:ascii="Times New Roman" w:eastAsia="Times New Roman" w:hAnsi="Times New Roman"/>
        </w:rPr>
      </w:pPr>
      <w:r w:rsidRPr="00126088">
        <w:rPr>
          <w:rFonts w:ascii="Times New Roman" w:eastAsia="Times New Roman" w:hAnsi="Times New Roman"/>
        </w:rPr>
        <w:t>Руководитель предприятия __________________________</w:t>
      </w:r>
    </w:p>
    <w:p w14:paraId="68618EAA" w14:textId="77777777" w:rsidR="00230386" w:rsidRPr="00126088" w:rsidRDefault="00230386" w:rsidP="00AD0140">
      <w:pPr>
        <w:spacing w:after="0"/>
        <w:ind w:right="-5"/>
        <w:outlineLvl w:val="0"/>
        <w:rPr>
          <w:rFonts w:ascii="Times New Roman" w:eastAsia="Times New Roman" w:hAnsi="Times New Roman"/>
        </w:rPr>
      </w:pPr>
      <w:r w:rsidRPr="00126088">
        <w:rPr>
          <w:rFonts w:ascii="Times New Roman" w:eastAsia="Times New Roman" w:hAnsi="Times New Roman"/>
        </w:rPr>
        <w:t xml:space="preserve">              </w:t>
      </w:r>
      <w:r w:rsidRPr="00126088">
        <w:rPr>
          <w:rFonts w:ascii="Times New Roman" w:eastAsia="Times New Roman" w:hAnsi="Times New Roman"/>
        </w:rPr>
        <w:tab/>
      </w:r>
      <w:r w:rsidRPr="00126088">
        <w:rPr>
          <w:rFonts w:ascii="Times New Roman" w:eastAsia="Times New Roman" w:hAnsi="Times New Roman"/>
        </w:rPr>
        <w:tab/>
      </w:r>
      <w:r w:rsidRPr="00126088">
        <w:rPr>
          <w:rFonts w:ascii="Times New Roman" w:eastAsia="Times New Roman" w:hAnsi="Times New Roman"/>
        </w:rPr>
        <w:tab/>
      </w:r>
      <w:r w:rsidRPr="00126088">
        <w:rPr>
          <w:rFonts w:ascii="Times New Roman" w:eastAsia="Times New Roman" w:hAnsi="Times New Roman"/>
        </w:rPr>
        <w:tab/>
      </w:r>
      <w:r w:rsidRPr="00126088">
        <w:rPr>
          <w:rFonts w:ascii="Times New Roman" w:eastAsia="Times New Roman" w:hAnsi="Times New Roman"/>
        </w:rPr>
        <w:tab/>
        <w:t xml:space="preserve">        Главный бухгалтер _________________________________</w:t>
      </w:r>
    </w:p>
    <w:p w14:paraId="01AAF849" w14:textId="77777777" w:rsidR="00230386" w:rsidRPr="00126088" w:rsidRDefault="00230386" w:rsidP="00AD0140">
      <w:pPr>
        <w:spacing w:after="0"/>
        <w:ind w:right="-5"/>
        <w:jc w:val="both"/>
        <w:outlineLvl w:val="0"/>
        <w:rPr>
          <w:rFonts w:ascii="Times New Roman" w:eastAsia="Times New Roman" w:hAnsi="Times New Roman"/>
        </w:rPr>
      </w:pPr>
    </w:p>
    <w:p w14:paraId="1703CAE9" w14:textId="77777777" w:rsidR="00230386" w:rsidRPr="00126088" w:rsidRDefault="00230386" w:rsidP="00AD0140">
      <w:pPr>
        <w:spacing w:after="0"/>
        <w:ind w:right="-5"/>
        <w:jc w:val="both"/>
        <w:outlineLvl w:val="0"/>
        <w:rPr>
          <w:rFonts w:ascii="Times New Roman" w:eastAsia="Times New Roman" w:hAnsi="Times New Roman"/>
        </w:rPr>
      </w:pPr>
      <w:r w:rsidRPr="00126088">
        <w:rPr>
          <w:rFonts w:ascii="Times New Roman" w:eastAsia="Times New Roman" w:hAnsi="Times New Roman"/>
        </w:rPr>
        <w:t>Указанная сумма забронирована на счете.</w:t>
      </w:r>
    </w:p>
    <w:p w14:paraId="078BFD94" w14:textId="77777777" w:rsidR="00230386" w:rsidRPr="00126088" w:rsidRDefault="00230386" w:rsidP="00AD0140">
      <w:pPr>
        <w:spacing w:after="0"/>
        <w:ind w:right="-5"/>
        <w:jc w:val="both"/>
        <w:outlineLvl w:val="0"/>
        <w:rPr>
          <w:rFonts w:ascii="Times New Roman" w:eastAsia="Times New Roman" w:hAnsi="Times New Roman"/>
        </w:rPr>
      </w:pPr>
    </w:p>
    <w:p w14:paraId="208BD256" w14:textId="77777777" w:rsidR="00230386" w:rsidRPr="00126088" w:rsidRDefault="00230386" w:rsidP="00AD0140">
      <w:pPr>
        <w:spacing w:after="0"/>
        <w:ind w:right="-5"/>
        <w:jc w:val="both"/>
        <w:outlineLvl w:val="0"/>
        <w:rPr>
          <w:rFonts w:ascii="Times New Roman" w:eastAsia="Times New Roman" w:hAnsi="Times New Roman"/>
        </w:rPr>
      </w:pPr>
      <w:r w:rsidRPr="00126088">
        <w:rPr>
          <w:rFonts w:ascii="Times New Roman" w:eastAsia="Times New Roman" w:hAnsi="Times New Roman"/>
        </w:rPr>
        <w:t>Старший контролер ________________________</w:t>
      </w:r>
    </w:p>
    <w:p w14:paraId="2F10F03B" w14:textId="77777777" w:rsidR="00230386" w:rsidRPr="00126088" w:rsidRDefault="00230386" w:rsidP="00AD0140">
      <w:pPr>
        <w:widowControl w:val="0"/>
        <w:tabs>
          <w:tab w:val="left" w:pos="1709"/>
          <w:tab w:val="left" w:leader="underscore" w:pos="2611"/>
          <w:tab w:val="left" w:leader="underscore" w:pos="3490"/>
        </w:tabs>
        <w:spacing w:after="0"/>
        <w:ind w:left="709"/>
        <w:jc w:val="both"/>
        <w:rPr>
          <w:rFonts w:ascii="Times New Roman" w:hAnsi="Times New Roman"/>
          <w:sz w:val="28"/>
          <w:szCs w:val="28"/>
        </w:rPr>
      </w:pPr>
    </w:p>
    <w:p w14:paraId="37DCC9BF" w14:textId="77777777" w:rsidR="00230386" w:rsidRPr="00126088" w:rsidRDefault="00230386" w:rsidP="00AD0140">
      <w:pPr>
        <w:autoSpaceDN w:val="0"/>
        <w:spacing w:after="0"/>
        <w:rPr>
          <w:rFonts w:ascii="Times New Roman" w:eastAsia="Times New Roman" w:hAnsi="Times New Roman"/>
          <w:sz w:val="28"/>
          <w:szCs w:val="28"/>
        </w:rPr>
      </w:pPr>
    </w:p>
    <w:p w14:paraId="2C3474B6" w14:textId="77777777" w:rsidR="00230386" w:rsidRPr="00126088" w:rsidRDefault="00230386" w:rsidP="00230386">
      <w:pPr>
        <w:autoSpaceDN w:val="0"/>
        <w:rPr>
          <w:rFonts w:ascii="Times New Roman" w:eastAsia="Times New Roman" w:hAnsi="Times New Roman"/>
          <w:sz w:val="28"/>
          <w:szCs w:val="28"/>
        </w:rPr>
      </w:pPr>
    </w:p>
    <w:p w14:paraId="736E392A" w14:textId="77777777" w:rsidR="00230386" w:rsidRPr="00126088" w:rsidRDefault="00230386" w:rsidP="00230386">
      <w:pPr>
        <w:autoSpaceDN w:val="0"/>
        <w:rPr>
          <w:rFonts w:ascii="Times New Roman" w:eastAsia="Times New Roman" w:hAnsi="Times New Roman"/>
          <w:sz w:val="28"/>
          <w:szCs w:val="28"/>
        </w:rPr>
      </w:pPr>
    </w:p>
    <w:p w14:paraId="6693F24C" w14:textId="77777777" w:rsidR="00230386" w:rsidRPr="00126088" w:rsidRDefault="00230386" w:rsidP="00230386">
      <w:pPr>
        <w:autoSpaceDN w:val="0"/>
        <w:rPr>
          <w:rFonts w:ascii="Times New Roman" w:eastAsia="Times New Roman" w:hAnsi="Times New Roman"/>
          <w:sz w:val="28"/>
          <w:szCs w:val="28"/>
        </w:rPr>
      </w:pPr>
    </w:p>
    <w:p w14:paraId="54C33921" w14:textId="77777777" w:rsidR="00230386" w:rsidRPr="00126088" w:rsidRDefault="00230386" w:rsidP="00230386">
      <w:pPr>
        <w:autoSpaceDN w:val="0"/>
        <w:rPr>
          <w:rFonts w:ascii="Times New Roman" w:eastAsia="Times New Roman" w:hAnsi="Times New Roman"/>
          <w:sz w:val="28"/>
          <w:szCs w:val="28"/>
        </w:rPr>
      </w:pPr>
    </w:p>
    <w:p w14:paraId="607399ED" w14:textId="77777777" w:rsidR="00230386" w:rsidRPr="00126088" w:rsidRDefault="00230386" w:rsidP="00230386">
      <w:pPr>
        <w:autoSpaceDN w:val="0"/>
        <w:rPr>
          <w:rFonts w:ascii="Times New Roman" w:eastAsia="Times New Roman" w:hAnsi="Times New Roman"/>
          <w:sz w:val="28"/>
          <w:szCs w:val="28"/>
        </w:rPr>
      </w:pPr>
    </w:p>
    <w:p w14:paraId="4DE50B5D" w14:textId="77777777" w:rsidR="00230386" w:rsidRPr="00126088" w:rsidRDefault="00230386" w:rsidP="00230386">
      <w:pPr>
        <w:autoSpaceDN w:val="0"/>
        <w:ind w:firstLine="5954"/>
        <w:rPr>
          <w:rFonts w:ascii="Times New Roman" w:eastAsia="Times New Roman" w:hAnsi="Times New Roman"/>
          <w:sz w:val="28"/>
          <w:szCs w:val="28"/>
        </w:rPr>
      </w:pPr>
    </w:p>
    <w:p w14:paraId="66F1C8B2" w14:textId="77777777" w:rsidR="00230386" w:rsidRPr="00126088" w:rsidRDefault="00230386" w:rsidP="00230386">
      <w:pPr>
        <w:autoSpaceDN w:val="0"/>
        <w:ind w:firstLine="5954"/>
        <w:rPr>
          <w:rFonts w:ascii="Times New Roman" w:eastAsia="Times New Roman" w:hAnsi="Times New Roman"/>
          <w:sz w:val="28"/>
          <w:szCs w:val="28"/>
        </w:rPr>
      </w:pPr>
    </w:p>
    <w:p w14:paraId="64AD53AA" w14:textId="77777777" w:rsidR="00230386" w:rsidRPr="00126088" w:rsidRDefault="00230386" w:rsidP="00230386">
      <w:pPr>
        <w:autoSpaceDN w:val="0"/>
        <w:ind w:firstLine="5954"/>
        <w:rPr>
          <w:rFonts w:ascii="Times New Roman" w:eastAsia="Times New Roman" w:hAnsi="Times New Roman"/>
          <w:sz w:val="28"/>
          <w:szCs w:val="28"/>
        </w:rPr>
      </w:pPr>
    </w:p>
    <w:p w14:paraId="686F9C63" w14:textId="77777777" w:rsidR="00230386" w:rsidRPr="00126088" w:rsidRDefault="00230386" w:rsidP="00230386">
      <w:pPr>
        <w:autoSpaceDN w:val="0"/>
        <w:ind w:firstLine="5954"/>
        <w:rPr>
          <w:rFonts w:ascii="Times New Roman" w:eastAsia="Times New Roman" w:hAnsi="Times New Roman"/>
          <w:sz w:val="28"/>
          <w:szCs w:val="28"/>
        </w:rPr>
      </w:pPr>
    </w:p>
    <w:p w14:paraId="1CCF76EE" w14:textId="77777777" w:rsidR="00230386" w:rsidRPr="00126088" w:rsidRDefault="00230386" w:rsidP="00230386">
      <w:pPr>
        <w:autoSpaceDN w:val="0"/>
        <w:ind w:firstLine="5954"/>
        <w:rPr>
          <w:rFonts w:ascii="Times New Roman" w:eastAsia="Times New Roman" w:hAnsi="Times New Roman"/>
          <w:sz w:val="28"/>
          <w:szCs w:val="28"/>
        </w:rPr>
      </w:pPr>
    </w:p>
    <w:p w14:paraId="5E1250B1" w14:textId="77777777" w:rsidR="00230386" w:rsidRDefault="00230386" w:rsidP="00230386">
      <w:pPr>
        <w:autoSpaceDN w:val="0"/>
        <w:rPr>
          <w:rFonts w:ascii="Times New Roman" w:eastAsia="Times New Roman" w:hAnsi="Times New Roman"/>
          <w:sz w:val="28"/>
          <w:szCs w:val="28"/>
        </w:rPr>
      </w:pPr>
      <w:r>
        <w:rPr>
          <w:rFonts w:ascii="Times New Roman" w:eastAsia="Times New Roman" w:hAnsi="Times New Roman"/>
          <w:sz w:val="28"/>
          <w:szCs w:val="28"/>
        </w:rPr>
        <w:br w:type="page"/>
      </w:r>
    </w:p>
    <w:p w14:paraId="7FAE7408" w14:textId="77777777" w:rsidR="00230386" w:rsidRDefault="00230386" w:rsidP="00AD0140">
      <w:pPr>
        <w:autoSpaceDN w:val="0"/>
        <w:spacing w:after="0"/>
        <w:ind w:left="5103"/>
        <w:rPr>
          <w:rFonts w:ascii="Times New Roman" w:eastAsia="Times New Roman" w:hAnsi="Times New Roman"/>
          <w:sz w:val="28"/>
          <w:szCs w:val="28"/>
        </w:rPr>
      </w:pPr>
      <w:r w:rsidRPr="00126088">
        <w:rPr>
          <w:rFonts w:ascii="Times New Roman" w:eastAsia="Times New Roman" w:hAnsi="Times New Roman"/>
          <w:sz w:val="28"/>
          <w:szCs w:val="28"/>
        </w:rPr>
        <w:lastRenderedPageBreak/>
        <w:t xml:space="preserve">Приложение №3 к Технологии </w:t>
      </w:r>
      <w:r w:rsidRPr="00CF6B50">
        <w:rPr>
          <w:rFonts w:ascii="Times New Roman" w:eastAsia="Times New Roman" w:hAnsi="Times New Roman"/>
          <w:sz w:val="28"/>
          <w:szCs w:val="28"/>
        </w:rPr>
        <w:t xml:space="preserve">по доставке наличных денежных средств в подразделения </w:t>
      </w:r>
    </w:p>
    <w:p w14:paraId="62A66006" w14:textId="77777777" w:rsidR="00230386" w:rsidRPr="00126088" w:rsidRDefault="00230386" w:rsidP="00230386">
      <w:pPr>
        <w:autoSpaceDN w:val="0"/>
        <w:ind w:left="5103"/>
        <w:rPr>
          <w:rFonts w:ascii="Times New Roman" w:eastAsia="Times New Roman" w:hAnsi="Times New Roman"/>
          <w:sz w:val="28"/>
          <w:szCs w:val="28"/>
        </w:rPr>
      </w:pPr>
      <w:r w:rsidRPr="00CF6B50">
        <w:rPr>
          <w:rFonts w:ascii="Times New Roman" w:eastAsia="Times New Roman" w:hAnsi="Times New Roman"/>
          <w:sz w:val="28"/>
          <w:szCs w:val="28"/>
        </w:rPr>
        <w:t>Заказчика</w:t>
      </w:r>
    </w:p>
    <w:p w14:paraId="23BEAF9B" w14:textId="77777777" w:rsidR="00230386" w:rsidRDefault="00230386" w:rsidP="00AD0140">
      <w:pPr>
        <w:autoSpaceDN w:val="0"/>
        <w:spacing w:after="0"/>
        <w:rPr>
          <w:rFonts w:ascii="Times New Roman" w:eastAsia="Times New Roman" w:hAnsi="Times New Roman"/>
          <w:sz w:val="28"/>
          <w:szCs w:val="28"/>
        </w:rPr>
      </w:pPr>
    </w:p>
    <w:p w14:paraId="65639696" w14:textId="77777777" w:rsidR="00230386" w:rsidRPr="00126088" w:rsidRDefault="00230386" w:rsidP="00AD0140">
      <w:pPr>
        <w:autoSpaceDN w:val="0"/>
        <w:spacing w:after="0"/>
        <w:rPr>
          <w:rFonts w:ascii="Times New Roman" w:eastAsia="Times New Roman" w:hAnsi="Times New Roman"/>
          <w:sz w:val="28"/>
          <w:szCs w:val="28"/>
        </w:rPr>
      </w:pPr>
      <w:r w:rsidRPr="00126088">
        <w:rPr>
          <w:rFonts w:ascii="Times New Roman" w:eastAsia="Times New Roman" w:hAnsi="Times New Roman"/>
          <w:sz w:val="28"/>
          <w:szCs w:val="28"/>
        </w:rPr>
        <w:t>ФОРМА</w:t>
      </w:r>
    </w:p>
    <w:p w14:paraId="3894EB0F" w14:textId="77777777" w:rsidR="00230386" w:rsidRPr="00126088" w:rsidRDefault="00230386" w:rsidP="00AD0140">
      <w:pPr>
        <w:autoSpaceDE w:val="0"/>
        <w:autoSpaceDN w:val="0"/>
        <w:adjustRightInd w:val="0"/>
        <w:spacing w:after="0"/>
        <w:jc w:val="center"/>
        <w:rPr>
          <w:rFonts w:ascii="Times New Roman" w:eastAsia="Times New Roman" w:hAnsi="Times New Roman"/>
          <w:b/>
        </w:rPr>
      </w:pPr>
      <w:r w:rsidRPr="00126088">
        <w:rPr>
          <w:rFonts w:ascii="Times New Roman" w:eastAsia="Times New Roman" w:hAnsi="Times New Roman"/>
          <w:b/>
        </w:rPr>
        <w:t>АКТ</w:t>
      </w:r>
    </w:p>
    <w:p w14:paraId="440A6DE0" w14:textId="77777777" w:rsidR="00230386" w:rsidRPr="00126088" w:rsidRDefault="00230386" w:rsidP="00AD0140">
      <w:pPr>
        <w:autoSpaceDE w:val="0"/>
        <w:autoSpaceDN w:val="0"/>
        <w:adjustRightInd w:val="0"/>
        <w:spacing w:after="0"/>
        <w:jc w:val="center"/>
        <w:rPr>
          <w:rFonts w:ascii="Times New Roman" w:eastAsia="Times New Roman" w:hAnsi="Times New Roman"/>
          <w:b/>
          <w:bCs/>
        </w:rPr>
      </w:pPr>
      <w:r w:rsidRPr="00126088">
        <w:rPr>
          <w:rFonts w:ascii="Times New Roman" w:eastAsia="Times New Roman" w:hAnsi="Times New Roman"/>
          <w:b/>
          <w:bCs/>
        </w:rPr>
        <w:t>о результатах пересчета наличных денег из сумки, доставленной инкассаторами</w:t>
      </w:r>
    </w:p>
    <w:p w14:paraId="5F25F288" w14:textId="77777777" w:rsidR="00230386" w:rsidRPr="00126088" w:rsidRDefault="00230386" w:rsidP="00AD0140">
      <w:pPr>
        <w:autoSpaceDE w:val="0"/>
        <w:autoSpaceDN w:val="0"/>
        <w:adjustRightInd w:val="0"/>
        <w:spacing w:after="0"/>
        <w:jc w:val="center"/>
        <w:rPr>
          <w:rFonts w:ascii="Times New Roman" w:eastAsia="Times New Roman" w:hAnsi="Times New Roman"/>
          <w:b/>
          <w:bCs/>
        </w:rPr>
      </w:pPr>
      <w:r w:rsidRPr="00126088">
        <w:rPr>
          <w:rFonts w:ascii="Times New Roman" w:eastAsia="Times New Roman" w:hAnsi="Times New Roman"/>
          <w:b/>
          <w:bCs/>
        </w:rPr>
        <w:t xml:space="preserve">при повреждении (дефектах) и (или) расхождении суммы, указанной в </w:t>
      </w:r>
      <w:r>
        <w:rPr>
          <w:rFonts w:ascii="Times New Roman" w:eastAsia="Times New Roman" w:hAnsi="Times New Roman"/>
          <w:b/>
          <w:bCs/>
        </w:rPr>
        <w:t xml:space="preserve">денежном чеке/электронном чеке </w:t>
      </w:r>
      <w:r w:rsidRPr="00126088">
        <w:rPr>
          <w:rFonts w:ascii="Times New Roman" w:eastAsia="Times New Roman" w:hAnsi="Times New Roman"/>
          <w:b/>
          <w:bCs/>
        </w:rPr>
        <w:t>с фактической суммой</w:t>
      </w:r>
    </w:p>
    <w:p w14:paraId="4DD6222C" w14:textId="77777777" w:rsidR="00230386" w:rsidRPr="00126088" w:rsidRDefault="00230386" w:rsidP="00AD0140">
      <w:pPr>
        <w:autoSpaceDE w:val="0"/>
        <w:autoSpaceDN w:val="0"/>
        <w:adjustRightInd w:val="0"/>
        <w:spacing w:after="0"/>
        <w:jc w:val="center"/>
        <w:rPr>
          <w:rFonts w:ascii="Times New Roman" w:eastAsia="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59"/>
        <w:gridCol w:w="5185"/>
      </w:tblGrid>
      <w:tr w:rsidR="00230386" w:rsidRPr="00126088" w14:paraId="74C29200" w14:textId="77777777" w:rsidTr="00CF6F0A">
        <w:tc>
          <w:tcPr>
            <w:tcW w:w="4248" w:type="dxa"/>
            <w:tcBorders>
              <w:top w:val="single" w:sz="4" w:space="0" w:color="auto"/>
              <w:left w:val="single" w:sz="4" w:space="0" w:color="auto"/>
              <w:bottom w:val="single" w:sz="4" w:space="0" w:color="auto"/>
              <w:right w:val="single" w:sz="4" w:space="0" w:color="auto"/>
            </w:tcBorders>
          </w:tcPr>
          <w:p w14:paraId="2AE9D8DD"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Дата приема и вскрытия сумки</w:t>
            </w:r>
          </w:p>
          <w:p w14:paraId="683158D2"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48295584"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2C71F53A" w14:textId="77777777" w:rsidTr="00CF6F0A">
        <w:tc>
          <w:tcPr>
            <w:tcW w:w="4248" w:type="dxa"/>
            <w:tcBorders>
              <w:top w:val="single" w:sz="4" w:space="0" w:color="auto"/>
              <w:left w:val="single" w:sz="4" w:space="0" w:color="auto"/>
              <w:bottom w:val="single" w:sz="4" w:space="0" w:color="auto"/>
              <w:right w:val="single" w:sz="4" w:space="0" w:color="auto"/>
            </w:tcBorders>
          </w:tcPr>
          <w:p w14:paraId="6767FD2A"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Номер сумки</w:t>
            </w:r>
          </w:p>
          <w:p w14:paraId="1B681525"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02FFDA9A"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137D43B8" w14:textId="77777777" w:rsidTr="00CF6F0A">
        <w:tc>
          <w:tcPr>
            <w:tcW w:w="4248" w:type="dxa"/>
            <w:tcBorders>
              <w:top w:val="single" w:sz="4" w:space="0" w:color="auto"/>
              <w:left w:val="single" w:sz="4" w:space="0" w:color="auto"/>
              <w:bottom w:val="single" w:sz="4" w:space="0" w:color="auto"/>
              <w:right w:val="single" w:sz="4" w:space="0" w:color="auto"/>
            </w:tcBorders>
          </w:tcPr>
          <w:p w14:paraId="2AD97D27"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Основание для вскрытия и пересчета сумки</w:t>
            </w:r>
          </w:p>
          <w:p w14:paraId="74A30BCB"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2E0867A7"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17C2B00E" w14:textId="77777777" w:rsidTr="00CF6F0A">
        <w:trPr>
          <w:trHeight w:val="503"/>
        </w:trPr>
        <w:tc>
          <w:tcPr>
            <w:tcW w:w="4248" w:type="dxa"/>
            <w:tcBorders>
              <w:top w:val="single" w:sz="4" w:space="0" w:color="auto"/>
              <w:left w:val="single" w:sz="4" w:space="0" w:color="auto"/>
              <w:bottom w:val="single" w:sz="4" w:space="0" w:color="auto"/>
              <w:right w:val="single" w:sz="4" w:space="0" w:color="auto"/>
            </w:tcBorders>
          </w:tcPr>
          <w:p w14:paraId="479B9959"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Кем пересчитана сумка (Ф.И.О.)</w:t>
            </w:r>
          </w:p>
        </w:tc>
        <w:tc>
          <w:tcPr>
            <w:tcW w:w="5323" w:type="dxa"/>
            <w:tcBorders>
              <w:top w:val="single" w:sz="4" w:space="0" w:color="auto"/>
              <w:left w:val="single" w:sz="4" w:space="0" w:color="auto"/>
              <w:bottom w:val="single" w:sz="4" w:space="0" w:color="auto"/>
              <w:right w:val="single" w:sz="4" w:space="0" w:color="auto"/>
            </w:tcBorders>
          </w:tcPr>
          <w:p w14:paraId="3756CB51"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32263D11" w14:textId="77777777" w:rsidTr="00CF6F0A">
        <w:tc>
          <w:tcPr>
            <w:tcW w:w="4248" w:type="dxa"/>
            <w:tcBorders>
              <w:top w:val="single" w:sz="4" w:space="0" w:color="auto"/>
              <w:left w:val="single" w:sz="4" w:space="0" w:color="auto"/>
              <w:bottom w:val="single" w:sz="4" w:space="0" w:color="auto"/>
              <w:right w:val="single" w:sz="4" w:space="0" w:color="auto"/>
            </w:tcBorders>
          </w:tcPr>
          <w:p w14:paraId="22E8C375"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В каком помещении осуществлялся пересчет</w:t>
            </w:r>
          </w:p>
          <w:p w14:paraId="569F2616"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3284F7E1"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5ADA4801" w14:textId="77777777" w:rsidTr="00CF6F0A">
        <w:tc>
          <w:tcPr>
            <w:tcW w:w="4248" w:type="dxa"/>
            <w:tcBorders>
              <w:top w:val="single" w:sz="4" w:space="0" w:color="auto"/>
              <w:left w:val="single" w:sz="4" w:space="0" w:color="auto"/>
              <w:bottom w:val="single" w:sz="4" w:space="0" w:color="auto"/>
              <w:right w:val="single" w:sz="4" w:space="0" w:color="auto"/>
            </w:tcBorders>
          </w:tcPr>
          <w:p w14:paraId="00019636"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Кто присутствовал при пересчете (Ф.И.О)</w:t>
            </w:r>
          </w:p>
          <w:p w14:paraId="57EC51B5"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20078086"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6B4FB79E" w14:textId="77777777" w:rsidTr="00CF6F0A">
        <w:tc>
          <w:tcPr>
            <w:tcW w:w="4248" w:type="dxa"/>
            <w:tcBorders>
              <w:top w:val="single" w:sz="4" w:space="0" w:color="auto"/>
              <w:left w:val="single" w:sz="4" w:space="0" w:color="auto"/>
              <w:bottom w:val="single" w:sz="4" w:space="0" w:color="auto"/>
              <w:right w:val="single" w:sz="4" w:space="0" w:color="auto"/>
            </w:tcBorders>
          </w:tcPr>
          <w:p w14:paraId="03093877"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В какой упаковке были наличные деньги</w:t>
            </w:r>
          </w:p>
          <w:p w14:paraId="13C7E880"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772F43FA"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0484250A" w14:textId="77777777" w:rsidTr="00CF6F0A">
        <w:tc>
          <w:tcPr>
            <w:tcW w:w="4248" w:type="dxa"/>
            <w:tcBorders>
              <w:top w:val="single" w:sz="4" w:space="0" w:color="auto"/>
              <w:left w:val="single" w:sz="4" w:space="0" w:color="auto"/>
              <w:bottom w:val="single" w:sz="4" w:space="0" w:color="auto"/>
              <w:right w:val="single" w:sz="4" w:space="0" w:color="auto"/>
            </w:tcBorders>
          </w:tcPr>
          <w:p w14:paraId="6C441485"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Сумма денежной наличности по сопроводительным документам</w:t>
            </w:r>
          </w:p>
        </w:tc>
        <w:tc>
          <w:tcPr>
            <w:tcW w:w="5323" w:type="dxa"/>
            <w:tcBorders>
              <w:top w:val="single" w:sz="4" w:space="0" w:color="auto"/>
              <w:left w:val="single" w:sz="4" w:space="0" w:color="auto"/>
              <w:bottom w:val="single" w:sz="4" w:space="0" w:color="auto"/>
              <w:right w:val="single" w:sz="4" w:space="0" w:color="auto"/>
            </w:tcBorders>
          </w:tcPr>
          <w:p w14:paraId="0AD4105B"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64C8102A" w14:textId="77777777" w:rsidTr="00CF6F0A">
        <w:tc>
          <w:tcPr>
            <w:tcW w:w="4248" w:type="dxa"/>
            <w:tcBorders>
              <w:top w:val="single" w:sz="4" w:space="0" w:color="auto"/>
              <w:left w:val="single" w:sz="4" w:space="0" w:color="auto"/>
              <w:bottom w:val="single" w:sz="4" w:space="0" w:color="auto"/>
              <w:right w:val="single" w:sz="4" w:space="0" w:color="auto"/>
            </w:tcBorders>
          </w:tcPr>
          <w:p w14:paraId="5C8DAA07"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 xml:space="preserve">Фактическая сумма денежной </w:t>
            </w:r>
          </w:p>
          <w:p w14:paraId="41C0ADA1"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наличности по результатам пересчета</w:t>
            </w:r>
          </w:p>
        </w:tc>
        <w:tc>
          <w:tcPr>
            <w:tcW w:w="5323" w:type="dxa"/>
            <w:tcBorders>
              <w:top w:val="single" w:sz="4" w:space="0" w:color="auto"/>
              <w:left w:val="single" w:sz="4" w:space="0" w:color="auto"/>
              <w:bottom w:val="single" w:sz="4" w:space="0" w:color="auto"/>
              <w:right w:val="single" w:sz="4" w:space="0" w:color="auto"/>
            </w:tcBorders>
          </w:tcPr>
          <w:p w14:paraId="17D1C039"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5B09A4A0" w14:textId="77777777" w:rsidTr="00CF6F0A">
        <w:tc>
          <w:tcPr>
            <w:tcW w:w="4248" w:type="dxa"/>
            <w:tcBorders>
              <w:top w:val="single" w:sz="4" w:space="0" w:color="auto"/>
              <w:left w:val="single" w:sz="4" w:space="0" w:color="auto"/>
              <w:bottom w:val="single" w:sz="4" w:space="0" w:color="auto"/>
              <w:right w:val="single" w:sz="4" w:space="0" w:color="auto"/>
            </w:tcBorders>
          </w:tcPr>
          <w:p w14:paraId="6A2103B5"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Излишек (сумма цифрами и прописью)</w:t>
            </w:r>
          </w:p>
          <w:p w14:paraId="0F98188A"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58F21B2E"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r w:rsidR="00230386" w:rsidRPr="00126088" w14:paraId="74B7B775" w14:textId="77777777" w:rsidTr="00CF6F0A">
        <w:tc>
          <w:tcPr>
            <w:tcW w:w="4248" w:type="dxa"/>
            <w:tcBorders>
              <w:top w:val="single" w:sz="4" w:space="0" w:color="auto"/>
              <w:left w:val="single" w:sz="4" w:space="0" w:color="auto"/>
              <w:bottom w:val="single" w:sz="4" w:space="0" w:color="auto"/>
              <w:right w:val="single" w:sz="4" w:space="0" w:color="auto"/>
            </w:tcBorders>
          </w:tcPr>
          <w:p w14:paraId="1BFD8411"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Недостача (сумма цифрами и прописью)</w:t>
            </w:r>
          </w:p>
          <w:p w14:paraId="67C02FE7"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c>
          <w:tcPr>
            <w:tcW w:w="5323" w:type="dxa"/>
            <w:tcBorders>
              <w:top w:val="single" w:sz="4" w:space="0" w:color="auto"/>
              <w:left w:val="single" w:sz="4" w:space="0" w:color="auto"/>
              <w:bottom w:val="single" w:sz="4" w:space="0" w:color="auto"/>
              <w:right w:val="single" w:sz="4" w:space="0" w:color="auto"/>
            </w:tcBorders>
          </w:tcPr>
          <w:p w14:paraId="52FAA5CE"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p>
        </w:tc>
      </w:tr>
    </w:tbl>
    <w:p w14:paraId="47060BB9" w14:textId="77777777" w:rsidR="00230386" w:rsidRPr="00126088" w:rsidRDefault="00230386" w:rsidP="00AD0140">
      <w:pPr>
        <w:autoSpaceDE w:val="0"/>
        <w:autoSpaceDN w:val="0"/>
        <w:adjustRightInd w:val="0"/>
        <w:spacing w:after="0"/>
        <w:jc w:val="center"/>
        <w:rPr>
          <w:rFonts w:ascii="Times New Roman" w:eastAsia="Times New Roman" w:hAnsi="Times New Roman"/>
          <w:sz w:val="20"/>
          <w:szCs w:val="20"/>
        </w:rPr>
      </w:pPr>
      <w:r w:rsidRPr="00126088">
        <w:rPr>
          <w:rFonts w:ascii="Times New Roman" w:eastAsia="Times New Roman" w:hAnsi="Times New Roman"/>
          <w:sz w:val="20"/>
          <w:szCs w:val="20"/>
        </w:rPr>
        <w:t xml:space="preserve"> </w:t>
      </w:r>
    </w:p>
    <w:p w14:paraId="4DFC9ABD" w14:textId="77777777" w:rsidR="00230386" w:rsidRPr="00126088" w:rsidRDefault="00230386" w:rsidP="00AD0140">
      <w:pPr>
        <w:autoSpaceDE w:val="0"/>
        <w:autoSpaceDN w:val="0"/>
        <w:adjustRightInd w:val="0"/>
        <w:spacing w:after="0"/>
        <w:rPr>
          <w:rFonts w:ascii="Times New Roman" w:eastAsia="Times New Roman" w:hAnsi="Times New Roman"/>
          <w:sz w:val="20"/>
          <w:szCs w:val="20"/>
        </w:rPr>
      </w:pPr>
      <w:r w:rsidRPr="00126088">
        <w:rPr>
          <w:rFonts w:ascii="Times New Roman" w:eastAsia="Times New Roman" w:hAnsi="Times New Roman"/>
          <w:sz w:val="20"/>
          <w:szCs w:val="20"/>
        </w:rPr>
        <w:t xml:space="preserve">Подписи лиц, производивших </w:t>
      </w:r>
      <w:proofErr w:type="gramStart"/>
      <w:r w:rsidRPr="00126088">
        <w:rPr>
          <w:rFonts w:ascii="Times New Roman" w:eastAsia="Times New Roman" w:hAnsi="Times New Roman"/>
          <w:sz w:val="20"/>
          <w:szCs w:val="20"/>
        </w:rPr>
        <w:t xml:space="preserve">пересчет:   </w:t>
      </w:r>
      <w:proofErr w:type="gramEnd"/>
      <w:r w:rsidRPr="00126088">
        <w:rPr>
          <w:rFonts w:ascii="Times New Roman" w:eastAsia="Times New Roman" w:hAnsi="Times New Roman"/>
          <w:sz w:val="20"/>
          <w:szCs w:val="20"/>
        </w:rPr>
        <w:t xml:space="preserve">         _____________________  /________________________/</w:t>
      </w:r>
    </w:p>
    <w:p w14:paraId="6EC91907" w14:textId="77777777" w:rsidR="00230386" w:rsidRPr="00126088" w:rsidRDefault="00230386" w:rsidP="00AD0140">
      <w:pPr>
        <w:autoSpaceDE w:val="0"/>
        <w:autoSpaceDN w:val="0"/>
        <w:adjustRightInd w:val="0"/>
        <w:spacing w:after="0"/>
        <w:ind w:left="4248" w:firstLine="708"/>
        <w:rPr>
          <w:rFonts w:ascii="Times New Roman" w:eastAsia="Times New Roman" w:hAnsi="Times New Roman"/>
          <w:sz w:val="20"/>
          <w:szCs w:val="20"/>
        </w:rPr>
      </w:pPr>
      <w:r w:rsidRPr="00126088">
        <w:rPr>
          <w:rFonts w:ascii="Times New Roman" w:eastAsia="Times New Roman" w:hAnsi="Times New Roman"/>
          <w:sz w:val="20"/>
          <w:szCs w:val="20"/>
        </w:rPr>
        <w:t xml:space="preserve">                           (расшифровка </w:t>
      </w:r>
      <w:proofErr w:type="gramStart"/>
      <w:r w:rsidRPr="00126088">
        <w:rPr>
          <w:rFonts w:ascii="Times New Roman" w:eastAsia="Times New Roman" w:hAnsi="Times New Roman"/>
          <w:sz w:val="20"/>
          <w:szCs w:val="20"/>
        </w:rPr>
        <w:t xml:space="preserve">подписи)   </w:t>
      </w:r>
      <w:proofErr w:type="gramEnd"/>
      <w:r w:rsidRPr="00126088">
        <w:rPr>
          <w:rFonts w:ascii="Times New Roman" w:eastAsia="Times New Roman" w:hAnsi="Times New Roman"/>
          <w:sz w:val="20"/>
          <w:szCs w:val="20"/>
        </w:rPr>
        <w:t xml:space="preserve">      _____________________  /________________________/                                                                                  </w:t>
      </w:r>
    </w:p>
    <w:p w14:paraId="33D20F9D"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t xml:space="preserve">      (расшифровка подписи)</w:t>
      </w:r>
    </w:p>
    <w:p w14:paraId="1CADCD6F"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p>
    <w:p w14:paraId="52AED52B"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 xml:space="preserve">Подписи лиц, присутствовавших при </w:t>
      </w:r>
      <w:proofErr w:type="gramStart"/>
      <w:r w:rsidRPr="00126088">
        <w:rPr>
          <w:rFonts w:ascii="Times New Roman" w:eastAsia="Times New Roman" w:hAnsi="Times New Roman"/>
          <w:sz w:val="20"/>
          <w:szCs w:val="20"/>
        </w:rPr>
        <w:t xml:space="preserve">пересчете:   </w:t>
      </w:r>
      <w:proofErr w:type="gramEnd"/>
      <w:r w:rsidRPr="00126088">
        <w:rPr>
          <w:rFonts w:ascii="Times New Roman" w:eastAsia="Times New Roman" w:hAnsi="Times New Roman"/>
          <w:sz w:val="20"/>
          <w:szCs w:val="20"/>
        </w:rPr>
        <w:t xml:space="preserve">   _____________________ /________________________/</w:t>
      </w:r>
    </w:p>
    <w:p w14:paraId="1834B528" w14:textId="77777777" w:rsidR="00230386" w:rsidRPr="00126088" w:rsidRDefault="00230386" w:rsidP="00AD0140">
      <w:pPr>
        <w:autoSpaceDE w:val="0"/>
        <w:autoSpaceDN w:val="0"/>
        <w:adjustRightInd w:val="0"/>
        <w:spacing w:after="0"/>
        <w:ind w:left="6372"/>
        <w:jc w:val="both"/>
        <w:rPr>
          <w:rFonts w:ascii="Times New Roman" w:eastAsia="Times New Roman" w:hAnsi="Times New Roman"/>
          <w:sz w:val="20"/>
          <w:szCs w:val="20"/>
        </w:rPr>
      </w:pPr>
      <w:r w:rsidRPr="00126088">
        <w:rPr>
          <w:rFonts w:ascii="Times New Roman" w:eastAsia="Times New Roman" w:hAnsi="Times New Roman"/>
          <w:sz w:val="20"/>
          <w:szCs w:val="20"/>
        </w:rPr>
        <w:t xml:space="preserve">        (расшифровка подписи)</w:t>
      </w:r>
    </w:p>
    <w:p w14:paraId="39166D8A" w14:textId="77777777" w:rsidR="00230386" w:rsidRPr="00126088" w:rsidRDefault="00230386" w:rsidP="00AD0140">
      <w:pPr>
        <w:autoSpaceDE w:val="0"/>
        <w:autoSpaceDN w:val="0"/>
        <w:adjustRightInd w:val="0"/>
        <w:spacing w:after="0"/>
        <w:ind w:left="3600"/>
        <w:rPr>
          <w:rFonts w:ascii="Times New Roman" w:eastAsia="Times New Roman" w:hAnsi="Times New Roman"/>
          <w:sz w:val="20"/>
          <w:szCs w:val="20"/>
        </w:rPr>
      </w:pPr>
      <w:r w:rsidRPr="00126088">
        <w:rPr>
          <w:rFonts w:ascii="Times New Roman" w:eastAsia="Times New Roman" w:hAnsi="Times New Roman"/>
          <w:sz w:val="20"/>
          <w:szCs w:val="20"/>
        </w:rPr>
        <w:t xml:space="preserve">        ____________________  /_________________________/                                                                                  </w:t>
      </w:r>
    </w:p>
    <w:p w14:paraId="2C750ED7"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r>
      <w:r w:rsidRPr="00126088">
        <w:rPr>
          <w:rFonts w:ascii="Times New Roman" w:eastAsia="Times New Roman" w:hAnsi="Times New Roman"/>
          <w:sz w:val="20"/>
          <w:szCs w:val="20"/>
        </w:rPr>
        <w:tab/>
        <w:t xml:space="preserve">       (расшифровка подписи)</w:t>
      </w:r>
    </w:p>
    <w:p w14:paraId="21C7216E" w14:textId="77777777" w:rsidR="00230386" w:rsidRPr="00126088" w:rsidRDefault="00230386" w:rsidP="00AD0140">
      <w:pPr>
        <w:autoSpaceDE w:val="0"/>
        <w:autoSpaceDN w:val="0"/>
        <w:adjustRightInd w:val="0"/>
        <w:spacing w:after="0"/>
        <w:jc w:val="both"/>
        <w:rPr>
          <w:rFonts w:ascii="Times New Roman" w:eastAsia="Times New Roman" w:hAnsi="Times New Roman"/>
          <w:b/>
          <w:sz w:val="20"/>
          <w:szCs w:val="20"/>
        </w:rPr>
      </w:pPr>
      <w:r w:rsidRPr="00126088">
        <w:rPr>
          <w:rFonts w:ascii="Times New Roman" w:eastAsia="Times New Roman" w:hAnsi="Times New Roman"/>
          <w:b/>
          <w:sz w:val="20"/>
          <w:szCs w:val="20"/>
        </w:rPr>
        <w:t>К акту прилагаются:</w:t>
      </w:r>
    </w:p>
    <w:p w14:paraId="6F5A2BD6"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 верхняя и нижняя накладки от пачки;</w:t>
      </w:r>
    </w:p>
    <w:p w14:paraId="71509764"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 бандероли от всех   корешков (полной   величины) пачки (поперечная бандероль);</w:t>
      </w:r>
    </w:p>
    <w:p w14:paraId="3BCCD1D6"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 обвязка с пломбой (полиэтиленовый рукав с оттисками клише, полиэтиленовая упаковка) от пачки банкнот или обвязка с пломбой и</w:t>
      </w:r>
    </w:p>
    <w:p w14:paraId="3B9AD7FB"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r w:rsidRPr="00126088">
        <w:rPr>
          <w:rFonts w:ascii="Times New Roman" w:eastAsia="Times New Roman" w:hAnsi="Times New Roman"/>
          <w:sz w:val="20"/>
          <w:szCs w:val="20"/>
        </w:rPr>
        <w:t>ярлык от мешка с монетой (кольцо-пломба, мешок), в которых был(а) обнаружен(а) излишек, недостача</w:t>
      </w:r>
    </w:p>
    <w:p w14:paraId="3E5C9ED6" w14:textId="77777777" w:rsidR="00230386" w:rsidRPr="00126088" w:rsidRDefault="00230386" w:rsidP="00AD0140">
      <w:pPr>
        <w:autoSpaceDE w:val="0"/>
        <w:autoSpaceDN w:val="0"/>
        <w:adjustRightInd w:val="0"/>
        <w:spacing w:after="0"/>
        <w:jc w:val="both"/>
        <w:rPr>
          <w:rFonts w:ascii="Times New Roman" w:eastAsia="Times New Roman" w:hAnsi="Times New Roman"/>
          <w:sz w:val="20"/>
          <w:szCs w:val="20"/>
        </w:rPr>
      </w:pPr>
    </w:p>
    <w:p w14:paraId="02464BBE" w14:textId="77777777" w:rsidR="00230386" w:rsidRPr="00582D8F" w:rsidRDefault="00230386" w:rsidP="00AD0140">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imes New Roman" w:eastAsia="Times New Roman" w:hAnsi="Times New Roman"/>
          <w:snapToGrid w:val="0"/>
          <w:sz w:val="20"/>
          <w:szCs w:val="20"/>
        </w:rPr>
      </w:pPr>
      <w:r w:rsidRPr="00126088">
        <w:rPr>
          <w:rFonts w:ascii="Times New Roman" w:eastAsia="Times New Roman" w:hAnsi="Times New Roman"/>
          <w:snapToGrid w:val="0"/>
          <w:sz w:val="20"/>
          <w:szCs w:val="20"/>
        </w:rPr>
        <w:lastRenderedPageBreak/>
        <w:t>Примечание: Первый экземпляр акта предается Банку, второй – подразделению инкассации, третий остается у Клиента.</w:t>
      </w:r>
    </w:p>
    <w:p w14:paraId="5DD45CE3" w14:textId="77777777" w:rsidR="00230386" w:rsidRPr="00F3763A" w:rsidRDefault="00230386" w:rsidP="00AD0140">
      <w:pPr>
        <w:pStyle w:val="ConsPlusNormal"/>
        <w:spacing w:line="276" w:lineRule="auto"/>
        <w:ind w:firstLine="0"/>
        <w:rPr>
          <w:rFonts w:ascii="Times New Roman" w:hAnsi="Times New Roman" w:cs="Times New Roman"/>
          <w:sz w:val="28"/>
          <w:szCs w:val="28"/>
          <w:lang w:val="ru"/>
        </w:rPr>
      </w:pPr>
    </w:p>
    <w:p w14:paraId="79BBD158" w14:textId="77777777" w:rsidR="00CB22F6" w:rsidRPr="00A55DF9" w:rsidRDefault="00CB22F6" w:rsidP="00AD0140">
      <w:pPr>
        <w:pStyle w:val="ConsPlusNormal"/>
        <w:spacing w:line="276" w:lineRule="auto"/>
        <w:ind w:firstLine="0"/>
        <w:rPr>
          <w:rFonts w:ascii="Times New Roman" w:hAnsi="Times New Roman"/>
          <w:sz w:val="28"/>
          <w:szCs w:val="28"/>
        </w:rPr>
      </w:pPr>
    </w:p>
    <w:sectPr w:rsidR="00CB22F6" w:rsidRPr="00A55DF9" w:rsidSect="00CF6F0A">
      <w:headerReference w:type="even" r:id="rId10"/>
      <w:headerReference w:type="default" r:id="rId11"/>
      <w:footerReference w:type="even" r:id="rId12"/>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1F549" w14:textId="77777777" w:rsidR="004753C0" w:rsidRDefault="004753C0" w:rsidP="00CB22F6">
      <w:pPr>
        <w:spacing w:after="0" w:line="240" w:lineRule="auto"/>
      </w:pPr>
      <w:r>
        <w:separator/>
      </w:r>
    </w:p>
  </w:endnote>
  <w:endnote w:type="continuationSeparator" w:id="0">
    <w:p w14:paraId="7F800C53" w14:textId="77777777" w:rsidR="004753C0" w:rsidRDefault="004753C0" w:rsidP="00CB2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auto"/>
    <w:pitch w:val="variable"/>
    <w:sig w:usb0="00000003" w:usb1="00000000" w:usb2="00000000" w:usb3="00000000" w:csb0="00000001" w:csb1="00000000"/>
  </w:font>
  <w:font w:name="Liberation Serif">
    <w:altName w:val="Times New Roman"/>
    <w:charset w:val="CC"/>
    <w:family w:val="roman"/>
    <w:pitch w:val="variable"/>
  </w:font>
  <w:font w:name="Mangal">
    <w:panose1 w:val="00000400000000000000"/>
    <w:charset w:val="01"/>
    <w:family w:val="roman"/>
    <w:pitch w:val="variable"/>
    <w:sig w:usb0="00002000" w:usb1="00000000" w:usb2="00000000" w:usb3="00000000" w:csb0="00000000" w:csb1="00000000"/>
  </w:font>
  <w:font w:name="ヒラギノ角ゴ Pro W3">
    <w:charset w:val="00"/>
    <w:family w:val="roman"/>
    <w:pitch w:val="default"/>
  </w:font>
  <w:font w:name="Helvetica">
    <w:panose1 w:val="020B0604020202020204"/>
    <w:charset w:val="00"/>
    <w:family w:val="swiss"/>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CC"/>
    <w:family w:val="roman"/>
    <w:pitch w:val="variable"/>
    <w:sig w:usb0="E0000287" w:usb1="40000013" w:usb2="00000000" w:usb3="00000000" w:csb0="0000019F" w:csb1="00000000"/>
  </w:font>
  <w:font w:name="Franklin Gothic Book">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D0AFD" w14:textId="77777777" w:rsidR="00CF6F0A" w:rsidRDefault="00CF6F0A" w:rsidP="00CF6F0A">
    <w:pPr>
      <w:pStyle w:val="aff0"/>
      <w:framePr w:wrap="around" w:vAnchor="text" w:hAnchor="margin" w:xAlign="outside" w:y="1"/>
      <w:rPr>
        <w:rStyle w:val="affa"/>
      </w:rPr>
    </w:pPr>
    <w:r>
      <w:rPr>
        <w:rStyle w:val="affa"/>
      </w:rPr>
      <w:fldChar w:fldCharType="begin"/>
    </w:r>
    <w:r>
      <w:rPr>
        <w:rStyle w:val="affa"/>
      </w:rPr>
      <w:instrText xml:space="preserve">PAGE  </w:instrText>
    </w:r>
    <w:r>
      <w:rPr>
        <w:rStyle w:val="affa"/>
      </w:rPr>
      <w:fldChar w:fldCharType="end"/>
    </w:r>
  </w:p>
  <w:p w14:paraId="342B6A9F" w14:textId="77777777" w:rsidR="00CF6F0A" w:rsidRDefault="00CF6F0A" w:rsidP="00CF6F0A">
    <w:pPr>
      <w:pStyle w:val="aff0"/>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AA1B0" w14:textId="77777777" w:rsidR="004753C0" w:rsidRDefault="004753C0" w:rsidP="00CB22F6">
      <w:pPr>
        <w:spacing w:after="0" w:line="240" w:lineRule="auto"/>
      </w:pPr>
      <w:r>
        <w:separator/>
      </w:r>
    </w:p>
  </w:footnote>
  <w:footnote w:type="continuationSeparator" w:id="0">
    <w:p w14:paraId="0FC2E219" w14:textId="77777777" w:rsidR="004753C0" w:rsidRDefault="004753C0" w:rsidP="00CB22F6">
      <w:pPr>
        <w:spacing w:after="0" w:line="240" w:lineRule="auto"/>
      </w:pPr>
      <w:r>
        <w:continuationSeparator/>
      </w:r>
    </w:p>
  </w:footnote>
  <w:footnote w:id="1">
    <w:p w14:paraId="22058D9C" w14:textId="77777777" w:rsidR="00CF6F0A" w:rsidRPr="00030EBE" w:rsidRDefault="00CF6F0A" w:rsidP="00230386">
      <w:pPr>
        <w:pStyle w:val="af3"/>
        <w:jc w:val="both"/>
      </w:pPr>
      <w:r w:rsidRPr="00030EBE">
        <w:rPr>
          <w:rStyle w:val="af5"/>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2">
    <w:p w14:paraId="55F92CB3" w14:textId="3B90156C" w:rsidR="00CF6F0A" w:rsidRDefault="00CF6F0A" w:rsidP="001C3519">
      <w:pPr>
        <w:pStyle w:val="af3"/>
        <w:jc w:val="both"/>
      </w:pPr>
      <w:r>
        <w:rPr>
          <w:rStyle w:val="af5"/>
        </w:rPr>
        <w:footnoteRef/>
      </w:r>
      <w:r>
        <w:t xml:space="preserve"> </w:t>
      </w:r>
      <w:bookmarkStart w:id="16" w:name="_Hlk170141247"/>
      <w:r>
        <w:t>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w:t>
      </w:r>
      <w:bookmarkEnd w:id="16"/>
    </w:p>
  </w:footnote>
  <w:footnote w:id="3">
    <w:p w14:paraId="70768B8B" w14:textId="77777777" w:rsidR="00CF6F0A" w:rsidRPr="00FE7774" w:rsidRDefault="00CF6F0A" w:rsidP="00230386">
      <w:pPr>
        <w:pStyle w:val="af3"/>
        <w:ind w:firstLine="709"/>
      </w:pPr>
      <w:r>
        <w:rPr>
          <w:rStyle w:val="af5"/>
        </w:rPr>
        <w:footnoteRef/>
      </w:r>
      <w:r>
        <w:t xml:space="preserve"> Здесь и далее указывается наименование подразделения Банка, из которого будет осуществляться доставка денежной наличности в подразделение Заказчика</w:t>
      </w:r>
    </w:p>
  </w:footnote>
  <w:footnote w:id="4">
    <w:p w14:paraId="1E3DE2A1" w14:textId="77777777" w:rsidR="00CF6F0A" w:rsidRDefault="00CF6F0A" w:rsidP="00230386">
      <w:pPr>
        <w:pStyle w:val="af3"/>
        <w:ind w:firstLine="709"/>
      </w:pPr>
      <w:r>
        <w:rPr>
          <w:rStyle w:val="af5"/>
        </w:rPr>
        <w:footnoteRef/>
      </w:r>
      <w:r>
        <w:t xml:space="preserve"> Здесь и далее указывается адрес подразделения Банка, из которого будет осуществляться доставка денежной наличности в</w:t>
      </w:r>
      <w:r w:rsidRPr="00F17BB7">
        <w:t xml:space="preserve"> </w:t>
      </w:r>
      <w:r>
        <w:t>подразделения Заказчика</w:t>
      </w:r>
    </w:p>
  </w:footnote>
  <w:footnote w:id="5">
    <w:p w14:paraId="0A2C377B" w14:textId="77777777" w:rsidR="00CF6F0A" w:rsidRPr="00FE7774" w:rsidRDefault="00CF6F0A" w:rsidP="00230386">
      <w:pPr>
        <w:pStyle w:val="af3"/>
        <w:ind w:firstLine="709"/>
      </w:pPr>
      <w:r>
        <w:rPr>
          <w:rStyle w:val="af5"/>
        </w:rPr>
        <w:footnoteRef/>
      </w:r>
      <w:r>
        <w:t xml:space="preserve"> Здесь и далее указывается наименование подразделения Банка, из которого будет осуществляться доставка денежной наличности в подразделение Заказчика</w:t>
      </w:r>
    </w:p>
  </w:footnote>
  <w:footnote w:id="6">
    <w:p w14:paraId="5D5926E6" w14:textId="77777777" w:rsidR="00CF6F0A" w:rsidRDefault="00CF6F0A" w:rsidP="00230386">
      <w:pPr>
        <w:pStyle w:val="af3"/>
        <w:ind w:firstLine="709"/>
      </w:pPr>
      <w:r>
        <w:rPr>
          <w:rStyle w:val="af5"/>
        </w:rPr>
        <w:footnoteRef/>
      </w:r>
      <w:r>
        <w:t xml:space="preserve"> Здесь и далее указывается адрес подразделения Банка, из которого будет осуществляться доставка денежной наличности в</w:t>
      </w:r>
      <w:r w:rsidRPr="00F17BB7">
        <w:t xml:space="preserve"> </w:t>
      </w:r>
      <w:r>
        <w:t>подразделения Заказчика</w:t>
      </w:r>
    </w:p>
  </w:footnote>
  <w:footnote w:id="7">
    <w:p w14:paraId="36FC5865" w14:textId="77777777" w:rsidR="00CF6F0A" w:rsidRPr="001615B3" w:rsidRDefault="00CF6F0A" w:rsidP="00230386">
      <w:pPr>
        <w:pStyle w:val="af3"/>
      </w:pPr>
      <w:r>
        <w:rPr>
          <w:rStyle w:val="af5"/>
        </w:rPr>
        <w:footnoteRef/>
      </w:r>
      <w:r>
        <w:t xml:space="preserve"> Под инкассацией понимается перевозка наличных денежных средств из подразделений Заказчика</w:t>
      </w:r>
    </w:p>
  </w:footnote>
  <w:footnote w:id="8">
    <w:p w14:paraId="09D7E2B3" w14:textId="77777777" w:rsidR="00CF6F0A" w:rsidRPr="00673D76" w:rsidRDefault="00CF6F0A" w:rsidP="00230386">
      <w:pPr>
        <w:pStyle w:val="af3"/>
        <w:jc w:val="both"/>
      </w:pPr>
      <w:r w:rsidRPr="00673D76">
        <w:rPr>
          <w:vertAlign w:val="superscript"/>
        </w:rPr>
        <w:footnoteRef/>
      </w:r>
      <w:r w:rsidRPr="00673D76">
        <w:rPr>
          <w:vertAlign w:val="superscript"/>
        </w:rPr>
        <w:t xml:space="preserve"> </w:t>
      </w:r>
      <w:r w:rsidRPr="00673D76">
        <w:t>Специальное высокотехнологическое электронное устройство, предназначенное для транспортировки денежной наличности и ценностей, оборудованное системой по приведению содержимого в неплатежеспособное/ непригодное состояние путем мгновенного окрашивания несмываемой краской (чернилами) при попытке несанкционированного проникновения (взлома, вскрытия)</w:t>
      </w:r>
      <w:r>
        <w:t>.</w:t>
      </w:r>
    </w:p>
  </w:footnote>
  <w:footnote w:id="9">
    <w:p w14:paraId="3A20B5DC" w14:textId="77777777" w:rsidR="00CF6F0A" w:rsidRDefault="00CF6F0A" w:rsidP="00230386">
      <w:pPr>
        <w:pStyle w:val="af3"/>
        <w:jc w:val="both"/>
      </w:pPr>
      <w:r>
        <w:rPr>
          <w:rStyle w:val="af5"/>
        </w:rPr>
        <w:footnoteRef/>
      </w:r>
      <w:r>
        <w:t xml:space="preserve"> </w:t>
      </w:r>
      <w:r w:rsidRPr="001615B3">
        <w:rPr>
          <w:color w:val="000000"/>
        </w:rPr>
        <w:t>Термин «простая электронная подпись» понимается в значении, определенном в статье 5 Федерального закона от 06.04. 2011 №63-ФЗ «Об электронной подписи».</w:t>
      </w:r>
    </w:p>
  </w:footnote>
  <w:footnote w:id="10">
    <w:p w14:paraId="13ED81AE" w14:textId="77777777" w:rsidR="00CF6F0A" w:rsidRPr="001615B3" w:rsidRDefault="00CF6F0A" w:rsidP="00230386">
      <w:pPr>
        <w:pStyle w:val="af3"/>
        <w:jc w:val="both"/>
        <w:rPr>
          <w:color w:val="000000"/>
        </w:rPr>
      </w:pPr>
      <w:r w:rsidRPr="001615B3">
        <w:rPr>
          <w:rStyle w:val="af5"/>
          <w:color w:val="000000"/>
        </w:rPr>
        <w:footnoteRef/>
      </w:r>
      <w:r w:rsidRPr="001615B3">
        <w:rPr>
          <w:color w:val="000000"/>
        </w:rPr>
        <w:t xml:space="preserve"> Мобильное устройство со сканером штрих-кодов</w:t>
      </w:r>
    </w:p>
  </w:footnote>
  <w:footnote w:id="11">
    <w:p w14:paraId="1994B200" w14:textId="77777777" w:rsidR="00CF6F0A" w:rsidRPr="001615B3" w:rsidRDefault="00CF6F0A" w:rsidP="00230386">
      <w:pPr>
        <w:pStyle w:val="af3"/>
        <w:jc w:val="both"/>
        <w:rPr>
          <w:color w:val="000000"/>
        </w:rPr>
      </w:pPr>
      <w:r w:rsidRPr="001615B3">
        <w:rPr>
          <w:color w:val="000000"/>
          <w:vertAlign w:val="superscript"/>
        </w:rPr>
        <w:footnoteRef/>
      </w:r>
      <w:r w:rsidRPr="001615B3">
        <w:rPr>
          <w:color w:val="000000"/>
          <w:vertAlign w:val="superscript"/>
        </w:rPr>
        <w:t xml:space="preserve"> </w:t>
      </w:r>
      <w:r w:rsidRPr="001615B3">
        <w:rPr>
          <w:color w:val="000000"/>
        </w:rPr>
        <w:t>В экстренном случае при нерабочем состоянии ТСД</w:t>
      </w:r>
    </w:p>
  </w:footnote>
  <w:footnote w:id="12">
    <w:p w14:paraId="787D6FE8" w14:textId="77777777" w:rsidR="00CF6F0A" w:rsidRDefault="00CF6F0A" w:rsidP="00230386">
      <w:pPr>
        <w:pStyle w:val="af3"/>
        <w:jc w:val="both"/>
      </w:pPr>
      <w:r w:rsidRPr="001615B3">
        <w:rPr>
          <w:color w:val="000000"/>
          <w:vertAlign w:val="superscript"/>
        </w:rPr>
        <w:footnoteRef/>
      </w:r>
      <w:r w:rsidRPr="001615B3">
        <w:rPr>
          <w:color w:val="000000"/>
        </w:rPr>
        <w:t xml:space="preserve"> В случае невозможности применения автоматизированных систем</w:t>
      </w:r>
    </w:p>
  </w:footnote>
  <w:footnote w:id="13">
    <w:p w14:paraId="7F3B032D" w14:textId="77777777" w:rsidR="00CF6F0A" w:rsidRDefault="00CF6F0A" w:rsidP="00230386">
      <w:pPr>
        <w:pStyle w:val="af3"/>
      </w:pPr>
      <w:r>
        <w:rPr>
          <w:rStyle w:val="af5"/>
        </w:rPr>
        <w:footnoteRef/>
      </w:r>
      <w:r>
        <w:t xml:space="preserve"> В случае использования.</w:t>
      </w:r>
    </w:p>
  </w:footnote>
  <w:footnote w:id="14">
    <w:p w14:paraId="15F5C4C5" w14:textId="77777777" w:rsidR="00CF6F0A" w:rsidRPr="001615B3" w:rsidRDefault="00CF6F0A" w:rsidP="00230386">
      <w:pPr>
        <w:pStyle w:val="af3"/>
        <w:jc w:val="both"/>
        <w:rPr>
          <w:color w:val="000000"/>
        </w:rPr>
      </w:pPr>
      <w:r w:rsidRPr="001615B3">
        <w:rPr>
          <w:rStyle w:val="af5"/>
          <w:color w:val="000000"/>
        </w:rPr>
        <w:footnoteRef/>
      </w:r>
      <w:r w:rsidRPr="001615B3">
        <w:rPr>
          <w:color w:val="000000"/>
        </w:rPr>
        <w:t xml:space="preserve"> При неполучении Заказчиком Квитанции к </w:t>
      </w:r>
      <w:proofErr w:type="spellStart"/>
      <w:r w:rsidRPr="001615B3">
        <w:rPr>
          <w:color w:val="000000"/>
        </w:rPr>
        <w:t>ЭлППВ</w:t>
      </w:r>
      <w:proofErr w:type="spellEnd"/>
      <w:r w:rsidRPr="001615B3">
        <w:rPr>
          <w:color w:val="000000"/>
        </w:rPr>
        <w:t xml:space="preserve"> в Программном комплексе Исполнителя, при наличии статуса </w:t>
      </w:r>
      <w:proofErr w:type="spellStart"/>
      <w:r w:rsidRPr="001615B3">
        <w:rPr>
          <w:color w:val="000000"/>
        </w:rPr>
        <w:t>ЭлППВ</w:t>
      </w:r>
      <w:proofErr w:type="spellEnd"/>
      <w:r w:rsidRPr="001615B3">
        <w:rPr>
          <w:color w:val="000000"/>
        </w:rPr>
        <w:t xml:space="preserve"> «Сдана», Заказчик предоставляет бумажный экземпляр квитанции для подписи уполномоченному лицу Исполнителя. При этом бумажный экземпляр препроводительной ведомости и накладной от Заказчика допускается не принимать</w:t>
      </w:r>
    </w:p>
  </w:footnote>
  <w:footnote w:id="15">
    <w:p w14:paraId="108A70F1" w14:textId="77777777" w:rsidR="00CF6F0A" w:rsidRPr="001615B3" w:rsidRDefault="00CF6F0A" w:rsidP="00230386">
      <w:pPr>
        <w:pStyle w:val="af3"/>
        <w:jc w:val="both"/>
        <w:rPr>
          <w:color w:val="000000"/>
        </w:rPr>
      </w:pPr>
      <w:r w:rsidRPr="001615B3">
        <w:rPr>
          <w:rStyle w:val="af5"/>
          <w:color w:val="000000"/>
        </w:rPr>
        <w:footnoteRef/>
      </w:r>
      <w:r w:rsidRPr="001615B3">
        <w:rPr>
          <w:color w:val="000000"/>
        </w:rPr>
        <w:t xml:space="preserve"> Заказчик вправе направлять для использования в работе препроводительную ведомость, сформированную с использованием Программного комплекса Исполнителя, на электронную почту Заказчика</w:t>
      </w:r>
    </w:p>
  </w:footnote>
  <w:footnote w:id="16">
    <w:p w14:paraId="2A1B89F2" w14:textId="77777777" w:rsidR="00CF6F0A" w:rsidRPr="001615B3" w:rsidRDefault="00CF6F0A" w:rsidP="00230386">
      <w:pPr>
        <w:pStyle w:val="af3"/>
        <w:jc w:val="both"/>
        <w:rPr>
          <w:color w:val="000000"/>
        </w:rPr>
      </w:pPr>
      <w:r w:rsidRPr="001615B3">
        <w:rPr>
          <w:rStyle w:val="af5"/>
          <w:color w:val="000000"/>
        </w:rPr>
        <w:footnoteRef/>
      </w:r>
      <w:r w:rsidRPr="001615B3">
        <w:rPr>
          <w:color w:val="000000"/>
        </w:rPr>
        <w:t xml:space="preserve"> В т. ч. несоответствия пакета описанию вида упаковки, наличия индикаторной надписи на защитном клапане пакета, неправильного оформления накладной/</w:t>
      </w:r>
      <w:proofErr w:type="spellStart"/>
      <w:r w:rsidRPr="001615B3">
        <w:rPr>
          <w:color w:val="000000"/>
        </w:rPr>
        <w:t>ых</w:t>
      </w:r>
      <w:proofErr w:type="spellEnd"/>
      <w:r w:rsidRPr="001615B3">
        <w:rPr>
          <w:color w:val="000000"/>
        </w:rPr>
        <w:t xml:space="preserve"> к сумке, квитанции/</w:t>
      </w:r>
      <w:proofErr w:type="spellStart"/>
      <w:r w:rsidRPr="001615B3">
        <w:rPr>
          <w:color w:val="000000"/>
        </w:rPr>
        <w:t>ий</w:t>
      </w:r>
      <w:proofErr w:type="spellEnd"/>
      <w:r w:rsidRPr="001615B3">
        <w:rPr>
          <w:color w:val="000000"/>
        </w:rPr>
        <w:t xml:space="preserve"> к сумке или явочной карточки (при её наличии), неправильно сформированного пакета</w:t>
      </w:r>
    </w:p>
  </w:footnote>
  <w:footnote w:id="17">
    <w:p w14:paraId="7D87CBD2" w14:textId="77777777" w:rsidR="00CF6F0A" w:rsidRDefault="00CF6F0A" w:rsidP="00230386">
      <w:pPr>
        <w:pStyle w:val="af3"/>
      </w:pPr>
      <w:r>
        <w:rPr>
          <w:rStyle w:val="af5"/>
        </w:rPr>
        <w:footnoteRef/>
      </w:r>
      <w:r>
        <w:t xml:space="preserve"> Если это предусмотрено условиями обслуживания.</w:t>
      </w:r>
    </w:p>
  </w:footnote>
  <w:footnote w:id="18">
    <w:p w14:paraId="5DA33F5B" w14:textId="77777777" w:rsidR="00CF6F0A" w:rsidRDefault="00CF6F0A" w:rsidP="00230386">
      <w:pPr>
        <w:pStyle w:val="af3"/>
      </w:pPr>
      <w:r>
        <w:rPr>
          <w:rStyle w:val="af5"/>
        </w:rPr>
        <w:footnoteRef/>
      </w:r>
      <w:r>
        <w:t xml:space="preserve"> При наличии технической возможности.</w:t>
      </w:r>
    </w:p>
  </w:footnote>
  <w:footnote w:id="19">
    <w:p w14:paraId="5AC280DD" w14:textId="77777777" w:rsidR="00CF6F0A" w:rsidRDefault="00CF6F0A" w:rsidP="00230386">
      <w:pPr>
        <w:pStyle w:val="af3"/>
        <w:jc w:val="both"/>
      </w:pPr>
      <w:r>
        <w:rPr>
          <w:rStyle w:val="af5"/>
        </w:rPr>
        <w:footnoteRef/>
      </w:r>
      <w:r>
        <w:t xml:space="preserve"> </w:t>
      </w:r>
      <w:r w:rsidRPr="00F81164">
        <w:t xml:space="preserve">Доставка денежной наличности на следующий рабочий день возможна при направлении </w:t>
      </w:r>
      <w:r>
        <w:t>Заказчиком</w:t>
      </w:r>
      <w:r w:rsidRPr="00F81164">
        <w:t xml:space="preserve"> Электронного денежного чека посредством </w:t>
      </w:r>
      <w:r>
        <w:t>АС Банка</w:t>
      </w:r>
      <w:r w:rsidRPr="00F5082D">
        <w:t>,</w:t>
      </w:r>
      <w:r>
        <w:t xml:space="preserve"> предоставлении Заказчиком</w:t>
      </w:r>
      <w:r w:rsidRPr="00F81164">
        <w:t xml:space="preserve"> в Банк денежного чека на бумажном носителе до 14.00 дня, предшествующего дню доставки денежной наличности</w:t>
      </w:r>
    </w:p>
  </w:footnote>
  <w:footnote w:id="20">
    <w:p w14:paraId="72D69352" w14:textId="77777777" w:rsidR="00CF6F0A" w:rsidRDefault="00CF6F0A" w:rsidP="00230386">
      <w:pPr>
        <w:pStyle w:val="af3"/>
        <w:jc w:val="both"/>
      </w:pPr>
      <w:r>
        <w:rPr>
          <w:rStyle w:val="af5"/>
        </w:rPr>
        <w:footnoteRef/>
      </w:r>
      <w:r>
        <w:t xml:space="preserve"> </w:t>
      </w:r>
      <w:r w:rsidRPr="00F81164">
        <w:t>При наличии технической возможности</w:t>
      </w:r>
    </w:p>
  </w:footnote>
  <w:footnote w:id="21">
    <w:p w14:paraId="2CDEA65A" w14:textId="77777777" w:rsidR="00CF6F0A" w:rsidRDefault="00CF6F0A" w:rsidP="00230386">
      <w:pPr>
        <w:pStyle w:val="af3"/>
        <w:jc w:val="both"/>
      </w:pPr>
      <w:r>
        <w:rPr>
          <w:rStyle w:val="af5"/>
        </w:rPr>
        <w:footnoteRef/>
      </w:r>
      <w:r>
        <w:t xml:space="preserve"> </w:t>
      </w:r>
      <w:r w:rsidRPr="00F81164">
        <w:t>ПЭП/</w:t>
      </w:r>
      <w:r>
        <w:t xml:space="preserve"> </w:t>
      </w:r>
      <w:r w:rsidRPr="00F81164">
        <w:t>УНЭП - простая электронная подпись (ПЭП)/</w:t>
      </w:r>
      <w:r>
        <w:t xml:space="preserve"> </w:t>
      </w:r>
      <w:r w:rsidRPr="00F81164">
        <w:t xml:space="preserve">усиленная неквалифицированная электронная подпись (УНЭП), применяемая в порядке, определенном договором о предоставлении услуг дистанционного банковского обслуживания, заключенном </w:t>
      </w:r>
      <w:r>
        <w:t>Исполнителем</w:t>
      </w:r>
      <w:r w:rsidRPr="00F81164">
        <w:t xml:space="preserve"> и </w:t>
      </w:r>
      <w:r>
        <w:t>Заказчиком.</w:t>
      </w:r>
    </w:p>
  </w:footnote>
  <w:footnote w:id="22">
    <w:p w14:paraId="74A0A462" w14:textId="77777777" w:rsidR="00CF6F0A" w:rsidRDefault="00CF6F0A" w:rsidP="00230386">
      <w:pPr>
        <w:pStyle w:val="af3"/>
        <w:jc w:val="both"/>
      </w:pPr>
      <w:r>
        <w:rPr>
          <w:rStyle w:val="af5"/>
        </w:rPr>
        <w:footnoteRef/>
      </w:r>
      <w:r>
        <w:t xml:space="preserve"> </w:t>
      </w:r>
      <w:r w:rsidRPr="0027259A">
        <w:t>При использовании Электронного денежного чека данный документ отдельно не формируется и не направляется в Банк, разбивка по номиналам монет/банкнот отражается непосредственно в Электронном денежном чеке</w:t>
      </w:r>
    </w:p>
  </w:footnote>
  <w:footnote w:id="23">
    <w:p w14:paraId="51CF2DB3" w14:textId="77777777" w:rsidR="00CF6F0A" w:rsidRDefault="00CF6F0A" w:rsidP="00230386">
      <w:pPr>
        <w:pStyle w:val="af3"/>
        <w:jc w:val="both"/>
      </w:pPr>
      <w:r>
        <w:rPr>
          <w:rStyle w:val="af5"/>
        </w:rPr>
        <w:footnoteRef/>
      </w:r>
      <w:r>
        <w:t xml:space="preserve"> Общая сумма выбранных по номиналам/достоинствам банкнот/монет должна быть равна сумме чека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4C723" w14:textId="3CB5E884" w:rsidR="00CF6F0A" w:rsidRDefault="00CF6F0A">
    <w:pPr>
      <w:pStyle w:val="afe"/>
      <w:jc w:val="center"/>
    </w:pPr>
    <w:r>
      <w:fldChar w:fldCharType="begin"/>
    </w:r>
    <w:r>
      <w:instrText>PAGE   \* MERGEFORMAT</w:instrText>
    </w:r>
    <w:r>
      <w:fldChar w:fldCharType="separate"/>
    </w:r>
    <w:r w:rsidR="00070C29">
      <w:rPr>
        <w:noProof/>
      </w:rPr>
      <w:t>20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90DA9" w14:textId="77777777" w:rsidR="00CF6F0A" w:rsidRDefault="00CF6F0A" w:rsidP="00CF6F0A">
    <w:pPr>
      <w:pStyle w:val="afe"/>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14:paraId="202DD9DF" w14:textId="77777777" w:rsidR="00CF6F0A" w:rsidRDefault="00CF6F0A">
    <w:pPr>
      <w:pStyle w:val="af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5E06" w14:textId="738D308C" w:rsidR="00CF6F0A" w:rsidRDefault="00CF6F0A" w:rsidP="00CF6F0A">
    <w:pPr>
      <w:pStyle w:val="afe"/>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separate"/>
    </w:r>
    <w:r w:rsidR="00070C29">
      <w:rPr>
        <w:rStyle w:val="affa"/>
        <w:noProof/>
      </w:rPr>
      <w:t>46</w:t>
    </w:r>
    <w:r>
      <w:rPr>
        <w:rStyle w:val="affa"/>
      </w:rPr>
      <w:fldChar w:fldCharType="end"/>
    </w:r>
  </w:p>
  <w:p w14:paraId="4635E951" w14:textId="77777777" w:rsidR="00CF6F0A" w:rsidRDefault="00CF6F0A">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1"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2"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3"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4"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6"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7"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8" w15:restartNumberingAfterBreak="0">
    <w:nsid w:val="03237C0D"/>
    <w:multiLevelType w:val="multilevel"/>
    <w:tmpl w:val="B05EB6A8"/>
    <w:lvl w:ilvl="0">
      <w:start w:val="1"/>
      <w:numFmt w:val="decimal"/>
      <w:pStyle w:val="a2"/>
      <w:lvlText w:val="%1."/>
      <w:lvlJc w:val="left"/>
      <w:pPr>
        <w:tabs>
          <w:tab w:val="num" w:pos="2907"/>
        </w:tabs>
        <w:ind w:left="2907" w:hanging="360"/>
      </w:pPr>
      <w:rPr>
        <w:rFonts w:cs="Times New Roman" w:hint="default"/>
      </w:rPr>
    </w:lvl>
    <w:lvl w:ilvl="1">
      <w:start w:val="1"/>
      <w:numFmt w:val="bullet"/>
      <w:lvlText w:val=""/>
      <w:lvlJc w:val="left"/>
      <w:pPr>
        <w:tabs>
          <w:tab w:val="num" w:pos="2007"/>
        </w:tabs>
        <w:ind w:left="2007" w:hanging="360"/>
      </w:pPr>
      <w:rPr>
        <w:rFonts w:ascii="Symbol" w:hAnsi="Symbol" w:hint="default"/>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9" w15:restartNumberingAfterBreak="0">
    <w:nsid w:val="0450208B"/>
    <w:multiLevelType w:val="hybridMultilevel"/>
    <w:tmpl w:val="56880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538747F"/>
    <w:multiLevelType w:val="hybridMultilevel"/>
    <w:tmpl w:val="1666A5C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65C23FD"/>
    <w:multiLevelType w:val="hybridMultilevel"/>
    <w:tmpl w:val="B1101F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9FF1F09"/>
    <w:multiLevelType w:val="singleLevel"/>
    <w:tmpl w:val="B56C95B6"/>
    <w:lvl w:ilvl="0">
      <w:start w:val="1"/>
      <w:numFmt w:val="decimal"/>
      <w:pStyle w:val="a3"/>
      <w:lvlText w:val="4.%1."/>
      <w:legacy w:legacy="1" w:legacySpace="0" w:legacyIndent="470"/>
      <w:lvlJc w:val="left"/>
      <w:rPr>
        <w:rFonts w:ascii="Times New Roman" w:hAnsi="Times New Roman" w:cs="Times New Roman" w:hint="default"/>
      </w:rPr>
    </w:lvl>
  </w:abstractNum>
  <w:abstractNum w:abstractNumId="14" w15:restartNumberingAfterBreak="0">
    <w:nsid w:val="0A2A2ED2"/>
    <w:multiLevelType w:val="multilevel"/>
    <w:tmpl w:val="B7B65FD6"/>
    <w:lvl w:ilvl="0">
      <w:start w:val="1"/>
      <w:numFmt w:val="decimal"/>
      <w:pStyle w:val="223"/>
      <w:suff w:val="space"/>
      <w:lvlText w:val="РАЗДЕЛ %1."/>
      <w:lvlJc w:val="left"/>
      <w:pPr>
        <w:ind w:left="641" w:hanging="357"/>
      </w:pPr>
      <w:rPr>
        <w:rFonts w:cs="Times New Roman" w:hint="default"/>
      </w:rPr>
    </w:lvl>
    <w:lvl w:ilvl="1">
      <w:start w:val="1"/>
      <w:numFmt w:val="decimal"/>
      <w:pStyle w:val="223"/>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cs="Times New Roman" w:hint="default"/>
      </w:rPr>
    </w:lvl>
    <w:lvl w:ilvl="5">
      <w:start w:val="1"/>
      <w:numFmt w:val="decimal"/>
      <w:lvlText w:val="%1.%2.%3.%4.%5.%6."/>
      <w:lvlJc w:val="left"/>
      <w:pPr>
        <w:ind w:left="5034" w:hanging="357"/>
      </w:pPr>
      <w:rPr>
        <w:rFonts w:cs="Times New Roman" w:hint="default"/>
      </w:rPr>
    </w:lvl>
    <w:lvl w:ilvl="6">
      <w:start w:val="1"/>
      <w:numFmt w:val="decimal"/>
      <w:lvlText w:val="%1.%2.%3.%4.%5.%6.%7."/>
      <w:lvlJc w:val="left"/>
      <w:pPr>
        <w:ind w:left="6026" w:hanging="357"/>
      </w:pPr>
      <w:rPr>
        <w:rFonts w:cs="Times New Roman" w:hint="default"/>
      </w:rPr>
    </w:lvl>
    <w:lvl w:ilvl="7">
      <w:start w:val="1"/>
      <w:numFmt w:val="decimal"/>
      <w:lvlText w:val="%1.%2.%3.%4.%5.%6.%7.%8."/>
      <w:lvlJc w:val="left"/>
      <w:pPr>
        <w:ind w:left="7018" w:hanging="357"/>
      </w:pPr>
      <w:rPr>
        <w:rFonts w:cs="Times New Roman" w:hint="default"/>
      </w:rPr>
    </w:lvl>
    <w:lvl w:ilvl="8">
      <w:start w:val="1"/>
      <w:numFmt w:val="decimal"/>
      <w:lvlText w:val="%1.%2.%3.%4.%5.%6.%7.%8.%9."/>
      <w:lvlJc w:val="left"/>
      <w:pPr>
        <w:ind w:left="8010" w:hanging="357"/>
      </w:pPr>
      <w:rPr>
        <w:rFonts w:cs="Times New Roman" w:hint="default"/>
      </w:rPr>
    </w:lvl>
  </w:abstractNum>
  <w:abstractNum w:abstractNumId="15" w15:restartNumberingAfterBreak="0">
    <w:nsid w:val="0B4A4C38"/>
    <w:multiLevelType w:val="hybridMultilevel"/>
    <w:tmpl w:val="586EEDAC"/>
    <w:lvl w:ilvl="0" w:tplc="78FAA760">
      <w:start w:val="1"/>
      <w:numFmt w:val="bullet"/>
      <w:pStyle w:val="a4"/>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17" w15:restartNumberingAfterBreak="0">
    <w:nsid w:val="13FC5253"/>
    <w:multiLevelType w:val="hybridMultilevel"/>
    <w:tmpl w:val="24564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1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234F4E8D"/>
    <w:multiLevelType w:val="multilevel"/>
    <w:tmpl w:val="9274DEA2"/>
    <w:lvl w:ilvl="0">
      <w:start w:val="1"/>
      <w:numFmt w:val="decimal"/>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4754E40"/>
    <w:multiLevelType w:val="hybridMultilevel"/>
    <w:tmpl w:val="695EAFBC"/>
    <w:lvl w:ilvl="0" w:tplc="6F7EAC84">
      <w:start w:val="1"/>
      <w:numFmt w:val="decimal"/>
      <w:lvlText w:val="%1."/>
      <w:lvlJc w:val="left"/>
      <w:pPr>
        <w:ind w:left="1425" w:hanging="720"/>
      </w:pPr>
      <w:rPr>
        <w:rFonts w:cs="Times New Roman" w:hint="default"/>
        <w:color w:val="auto"/>
        <w:sz w:val="28"/>
        <w:szCs w:val="28"/>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2" w15:restartNumberingAfterBreak="0">
    <w:nsid w:val="2596250A"/>
    <w:multiLevelType w:val="hybridMultilevel"/>
    <w:tmpl w:val="3DC04B32"/>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9142678"/>
    <w:multiLevelType w:val="hybridMultilevel"/>
    <w:tmpl w:val="C0C0103A"/>
    <w:lvl w:ilvl="0" w:tplc="C486D054">
      <w:start w:val="1"/>
      <w:numFmt w:val="bullet"/>
      <w:pStyle w:val="a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color w:val="auto"/>
        <w:spacing w:val="0"/>
        <w:kern w:val="0"/>
        <w:position w:val="0"/>
        <w:u w:val="none"/>
        <w:effect w:val="none"/>
        <w:vertAlign w:val="baseline"/>
      </w:rPr>
    </w:lvl>
    <w:lvl w:ilvl="1">
      <w:start w:val="1"/>
      <w:numFmt w:val="decimal"/>
      <w:pStyle w:val="a7"/>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rPr>
    </w:lvl>
    <w:lvl w:ilvl="2">
      <w:start w:val="1"/>
      <w:numFmt w:val="decimal"/>
      <w:pStyle w:val="a7"/>
      <w:lvlText w:val="%1.%2.%3"/>
      <w:lvlJc w:val="left"/>
      <w:pPr>
        <w:tabs>
          <w:tab w:val="num" w:pos="851"/>
        </w:tabs>
        <w:ind w:left="851" w:hanging="851"/>
      </w:pPr>
      <w:rPr>
        <w:rFonts w:cs="Times New Roman"/>
        <w:b w:val="0"/>
        <w:bCs w:val="0"/>
        <w:i w:val="0"/>
        <w:iCs w:val="0"/>
      </w:rPr>
    </w:lvl>
    <w:lvl w:ilvl="3">
      <w:start w:val="1"/>
      <w:numFmt w:val="lowerLetter"/>
      <w:pStyle w:val="Normal"/>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418"/>
        </w:tabs>
        <w:ind w:left="1418" w:hanging="567"/>
      </w:pPr>
      <w:rPr>
        <w:rFonts w:cs="Times New Roman"/>
      </w:r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rPr>
        <w:rFonts w:cs="Times New Roman"/>
      </w:rPr>
    </w:lvl>
    <w:lvl w:ilvl="7">
      <w:start w:val="1"/>
      <w:numFmt w:val="decimal"/>
      <w:lvlText w:val="%1.%2.%3.%4.%5.%6.%7.%8."/>
      <w:lvlJc w:val="left"/>
      <w:pPr>
        <w:tabs>
          <w:tab w:val="num" w:pos="4262"/>
        </w:tabs>
        <w:ind w:left="2606" w:hanging="1224"/>
      </w:pPr>
      <w:rPr>
        <w:rFonts w:cs="Times New Roman"/>
      </w:rPr>
    </w:lvl>
    <w:lvl w:ilvl="8">
      <w:start w:val="1"/>
      <w:numFmt w:val="decimal"/>
      <w:lvlText w:val="%1.%2.%3.%4.%5.%6.%7.%8.%9."/>
      <w:lvlJc w:val="left"/>
      <w:pPr>
        <w:tabs>
          <w:tab w:val="num" w:pos="4982"/>
        </w:tabs>
        <w:ind w:left="3182" w:hanging="1440"/>
      </w:pPr>
      <w:rPr>
        <w:rFonts w:cs="Times New Roman"/>
      </w:rPr>
    </w:lvl>
  </w:abstractNum>
  <w:abstractNum w:abstractNumId="26" w15:restartNumberingAfterBreak="0">
    <w:nsid w:val="2A262A61"/>
    <w:multiLevelType w:val="hybridMultilevel"/>
    <w:tmpl w:val="26A4B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09623AC"/>
    <w:multiLevelType w:val="hybridMultilevel"/>
    <w:tmpl w:val="7A30F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2226F70"/>
    <w:multiLevelType w:val="hybridMultilevel"/>
    <w:tmpl w:val="CB949B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7C5385F"/>
    <w:multiLevelType w:val="multilevel"/>
    <w:tmpl w:val="8436723A"/>
    <w:lvl w:ilvl="0">
      <w:start w:val="1"/>
      <w:numFmt w:val="russianUpper"/>
      <w:pStyle w:val="Appendix"/>
      <w:suff w:val="space"/>
      <w:lvlText w:val="Приложение %1 "/>
      <w:lvlJc w:val="left"/>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endix"/>
      <w:suff w:val="space"/>
      <w:lvlText w:val="%1.%2"/>
      <w:lvlJc w:val="left"/>
      <w:pPr>
        <w:ind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1"/>
      <w:lvlText w:val="%1.%2.%3"/>
      <w:lvlJc w:val="left"/>
      <w:pPr>
        <w:tabs>
          <w:tab w:val="num" w:pos="1418"/>
        </w:tabs>
        <w:ind w:firstLine="720"/>
      </w:pPr>
      <w:rPr>
        <w:rFonts w:ascii="Arial" w:hAnsi="Arial" w:cs="Times New Roman" w:hint="default"/>
        <w:b/>
        <w:i w:val="0"/>
        <w:color w:val="auto"/>
        <w:sz w:val="28"/>
        <w:szCs w:val="28"/>
        <w:u w:val="none"/>
      </w:rPr>
    </w:lvl>
    <w:lvl w:ilvl="3">
      <w:start w:val="1"/>
      <w:numFmt w:val="decimal"/>
      <w:lvlText w:val="%1.%2.%3.%4"/>
      <w:lvlJc w:val="left"/>
      <w:pPr>
        <w:tabs>
          <w:tab w:val="num" w:pos="1588"/>
        </w:tabs>
        <w:ind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701"/>
        </w:tabs>
        <w:ind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1" w15:restartNumberingAfterBreak="0">
    <w:nsid w:val="3C831CA8"/>
    <w:multiLevelType w:val="multilevel"/>
    <w:tmpl w:val="3BD4BCE0"/>
    <w:lvl w:ilvl="0">
      <w:start w:val="1"/>
      <w:numFmt w:val="russianUpper"/>
      <w:pStyle w:val="12"/>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12"/>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2" w15:restartNumberingAfterBreak="0">
    <w:nsid w:val="3FEE5878"/>
    <w:multiLevelType w:val="hybridMultilevel"/>
    <w:tmpl w:val="7368F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97A202A"/>
    <w:multiLevelType w:val="multilevel"/>
    <w:tmpl w:val="FF2E145A"/>
    <w:lvl w:ilvl="0">
      <w:start w:val="2"/>
      <w:numFmt w:val="decimal"/>
      <w:pStyle w:val="13"/>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34" w15:restartNumberingAfterBreak="0">
    <w:nsid w:val="4CE067EA"/>
    <w:multiLevelType w:val="hybridMultilevel"/>
    <w:tmpl w:val="95264F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5E92615"/>
    <w:multiLevelType w:val="hybridMultilevel"/>
    <w:tmpl w:val="72EEA7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C306A64"/>
    <w:multiLevelType w:val="hybridMultilevel"/>
    <w:tmpl w:val="88D6D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DD57E4"/>
    <w:multiLevelType w:val="hybridMultilevel"/>
    <w:tmpl w:val="8928696A"/>
    <w:lvl w:ilvl="0" w:tplc="2B54C52A">
      <w:start w:val="6"/>
      <w:numFmt w:val="decimal"/>
      <w:lvlText w:val="%1."/>
      <w:lvlJc w:val="left"/>
      <w:pPr>
        <w:ind w:left="1212" w:hanging="360"/>
      </w:pPr>
      <w:rPr>
        <w:rFonts w:eastAsia="Calibri" w:hint="default"/>
        <w:color w:val="00000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8"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6B317CEA"/>
    <w:multiLevelType w:val="multilevel"/>
    <w:tmpl w:val="7B446096"/>
    <w:lvl w:ilvl="0">
      <w:start w:val="1"/>
      <w:numFmt w:val="decimal"/>
      <w:pStyle w:val="a8"/>
      <w:lvlText w:val="%1."/>
      <w:lvlJc w:val="left"/>
      <w:pPr>
        <w:ind w:left="1560" w:hanging="360"/>
      </w:pPr>
      <w:rPr>
        <w:b/>
        <w:i w:val="0"/>
        <w:color w:val="auto"/>
      </w:rPr>
    </w:lvl>
    <w:lvl w:ilvl="1">
      <w:start w:val="1"/>
      <w:numFmt w:val="decimal"/>
      <w:lvlText w:val="%1.%2."/>
      <w:lvlJc w:val="left"/>
      <w:pPr>
        <w:ind w:left="672" w:hanging="432"/>
      </w:pPr>
      <w:rPr>
        <w:b/>
        <w:i w:val="0"/>
        <w:color w:val="auto"/>
      </w:rPr>
    </w:lvl>
    <w:lvl w:ilvl="2">
      <w:start w:val="1"/>
      <w:numFmt w:val="decimal"/>
      <w:lvlText w:val="%1.%2.%3."/>
      <w:lvlJc w:val="left"/>
      <w:pPr>
        <w:ind w:left="6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110E36"/>
    <w:multiLevelType w:val="multilevel"/>
    <w:tmpl w:val="41C0D8F6"/>
    <w:lvl w:ilvl="0">
      <w:start w:val="1"/>
      <w:numFmt w:val="decimal"/>
      <w:pStyle w:val="14"/>
      <w:lvlText w:val="%1."/>
      <w:lvlJc w:val="left"/>
      <w:pPr>
        <w:ind w:firstLine="709"/>
      </w:pPr>
      <w:rPr>
        <w:rFonts w:ascii="Times New Roman" w:hAnsi="Times New Roman" w:cs="Times New Roman" w:hint="default"/>
        <w:caps w:val="0"/>
        <w:strike w:val="0"/>
        <w:dstrike w:val="0"/>
        <w:vanish w:val="0"/>
        <w:sz w:val="40"/>
        <w:szCs w:val="40"/>
        <w:vertAlign w:val="baseline"/>
      </w:rPr>
    </w:lvl>
    <w:lvl w:ilvl="1">
      <w:start w:val="1"/>
      <w:numFmt w:val="decimal"/>
      <w:pStyle w:val="20"/>
      <w:lvlText w:val="%1.%2."/>
      <w:lvlJc w:val="left"/>
      <w:pPr>
        <w:ind w:firstLine="709"/>
      </w:pPr>
      <w:rPr>
        <w:rFonts w:cs="Times New Roman" w:hint="default"/>
      </w:rPr>
    </w:lvl>
    <w:lvl w:ilvl="2">
      <w:start w:val="1"/>
      <w:numFmt w:val="decimal"/>
      <w:pStyle w:val="3"/>
      <w:lvlText w:val="%1.%2.%3."/>
      <w:lvlJc w:val="left"/>
      <w:pPr>
        <w:ind w:firstLine="709"/>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6EE0698C"/>
    <w:multiLevelType w:val="hybridMultilevel"/>
    <w:tmpl w:val="C18A5E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3"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3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4" w15:restartNumberingAfterBreak="0">
    <w:nsid w:val="75215694"/>
    <w:multiLevelType w:val="hybridMultilevel"/>
    <w:tmpl w:val="89C6EE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15"/>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CCD2923"/>
    <w:multiLevelType w:val="hybridMultilevel"/>
    <w:tmpl w:val="9D1A694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1"/>
      <w:lvlText w:val=""/>
      <w:lvlJc w:val="left"/>
      <w:rPr>
        <w:rFonts w:cs="Times New Roman"/>
      </w:rPr>
    </w:lvl>
    <w:lvl w:ilvl="3">
      <w:numFmt w:val="decimal"/>
      <w:pStyle w:val="-0"/>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7"/>
  </w:num>
  <w:num w:numId="2">
    <w:abstractNumId w:val="45"/>
  </w:num>
  <w:num w:numId="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9"/>
  </w:num>
  <w:num w:numId="9">
    <w:abstractNumId w:val="19"/>
  </w:num>
  <w:num w:numId="10">
    <w:abstractNumId w:val="14"/>
  </w:num>
  <w:num w:numId="11">
    <w:abstractNumId w:val="40"/>
  </w:num>
  <w:num w:numId="12">
    <w:abstractNumId w:val="13"/>
  </w:num>
  <w:num w:numId="13">
    <w:abstractNumId w:val="24"/>
  </w:num>
  <w:num w:numId="14">
    <w:abstractNumId w:val="20"/>
  </w:num>
  <w:num w:numId="15">
    <w:abstractNumId w:val="16"/>
  </w:num>
  <w:num w:numId="16">
    <w:abstractNumId w:val="15"/>
  </w:num>
  <w:num w:numId="17">
    <w:abstractNumId w:val="11"/>
  </w:num>
  <w:num w:numId="18">
    <w:abstractNumId w:val="0"/>
  </w:num>
  <w:num w:numId="19">
    <w:abstractNumId w:val="1"/>
  </w:num>
  <w:num w:numId="20">
    <w:abstractNumId w:val="2"/>
  </w:num>
  <w:num w:numId="21">
    <w:abstractNumId w:val="3"/>
  </w:num>
  <w:num w:numId="22">
    <w:abstractNumId w:val="4"/>
  </w:num>
  <w:num w:numId="23">
    <w:abstractNumId w:val="5"/>
  </w:num>
  <w:num w:numId="24">
    <w:abstractNumId w:val="6"/>
  </w:num>
  <w:num w:numId="25">
    <w:abstractNumId w:val="7"/>
  </w:num>
  <w:num w:numId="26">
    <w:abstractNumId w:val="39"/>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42"/>
  </w:num>
  <w:num w:numId="30">
    <w:abstractNumId w:val="37"/>
  </w:num>
  <w:num w:numId="31">
    <w:abstractNumId w:val="21"/>
  </w:num>
  <w:num w:numId="32">
    <w:abstractNumId w:val="8"/>
  </w:num>
  <w:num w:numId="33">
    <w:abstractNumId w:val="23"/>
  </w:num>
  <w:num w:numId="34">
    <w:abstractNumId w:val="36"/>
  </w:num>
  <w:num w:numId="35">
    <w:abstractNumId w:val="32"/>
  </w:num>
  <w:num w:numId="36">
    <w:abstractNumId w:val="9"/>
  </w:num>
  <w:num w:numId="37">
    <w:abstractNumId w:val="26"/>
  </w:num>
  <w:num w:numId="38">
    <w:abstractNumId w:val="46"/>
  </w:num>
  <w:num w:numId="39">
    <w:abstractNumId w:val="34"/>
  </w:num>
  <w:num w:numId="40">
    <w:abstractNumId w:val="17"/>
  </w:num>
  <w:num w:numId="41">
    <w:abstractNumId w:val="22"/>
  </w:num>
  <w:num w:numId="42">
    <w:abstractNumId w:val="44"/>
  </w:num>
  <w:num w:numId="43">
    <w:abstractNumId w:val="12"/>
  </w:num>
  <w:num w:numId="44">
    <w:abstractNumId w:val="35"/>
  </w:num>
  <w:num w:numId="45">
    <w:abstractNumId w:val="41"/>
  </w:num>
  <w:num w:numId="46">
    <w:abstractNumId w:val="10"/>
  </w:num>
  <w:num w:numId="47">
    <w:abstractNumId w:val="28"/>
  </w:num>
  <w:num w:numId="48">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D7"/>
    <w:rsid w:val="00007758"/>
    <w:rsid w:val="00011037"/>
    <w:rsid w:val="000121F4"/>
    <w:rsid w:val="00013168"/>
    <w:rsid w:val="000135FF"/>
    <w:rsid w:val="00016CFF"/>
    <w:rsid w:val="00020B23"/>
    <w:rsid w:val="00024337"/>
    <w:rsid w:val="00034E32"/>
    <w:rsid w:val="00036A54"/>
    <w:rsid w:val="00052CFC"/>
    <w:rsid w:val="000610C4"/>
    <w:rsid w:val="000610DB"/>
    <w:rsid w:val="00070C29"/>
    <w:rsid w:val="00071F31"/>
    <w:rsid w:val="00084242"/>
    <w:rsid w:val="00086D6B"/>
    <w:rsid w:val="00092B0A"/>
    <w:rsid w:val="000B01E9"/>
    <w:rsid w:val="000B19AA"/>
    <w:rsid w:val="000B766D"/>
    <w:rsid w:val="000C7BEF"/>
    <w:rsid w:val="000D3151"/>
    <w:rsid w:val="000D355D"/>
    <w:rsid w:val="000E3872"/>
    <w:rsid w:val="000F32C8"/>
    <w:rsid w:val="000F385C"/>
    <w:rsid w:val="000F3B8D"/>
    <w:rsid w:val="000F46AB"/>
    <w:rsid w:val="000F4795"/>
    <w:rsid w:val="00100140"/>
    <w:rsid w:val="001016A5"/>
    <w:rsid w:val="00105ED3"/>
    <w:rsid w:val="00130527"/>
    <w:rsid w:val="00134A93"/>
    <w:rsid w:val="00155A10"/>
    <w:rsid w:val="00157B5C"/>
    <w:rsid w:val="00163A0A"/>
    <w:rsid w:val="0016621F"/>
    <w:rsid w:val="00182DDC"/>
    <w:rsid w:val="001A04DA"/>
    <w:rsid w:val="001A1E26"/>
    <w:rsid w:val="001C3519"/>
    <w:rsid w:val="001C6676"/>
    <w:rsid w:val="001F58F5"/>
    <w:rsid w:val="00210D04"/>
    <w:rsid w:val="00213064"/>
    <w:rsid w:val="00213175"/>
    <w:rsid w:val="00230386"/>
    <w:rsid w:val="00246458"/>
    <w:rsid w:val="002511F6"/>
    <w:rsid w:val="002542EB"/>
    <w:rsid w:val="00255100"/>
    <w:rsid w:val="002568D4"/>
    <w:rsid w:val="00263F69"/>
    <w:rsid w:val="002728C8"/>
    <w:rsid w:val="00276B5C"/>
    <w:rsid w:val="002775FB"/>
    <w:rsid w:val="00280107"/>
    <w:rsid w:val="002A0396"/>
    <w:rsid w:val="002A3F9A"/>
    <w:rsid w:val="002A7724"/>
    <w:rsid w:val="002B1378"/>
    <w:rsid w:val="002B546F"/>
    <w:rsid w:val="002B71B1"/>
    <w:rsid w:val="002C7D09"/>
    <w:rsid w:val="002D5561"/>
    <w:rsid w:val="002F0CCE"/>
    <w:rsid w:val="002F22BB"/>
    <w:rsid w:val="002F50AA"/>
    <w:rsid w:val="002F5AD2"/>
    <w:rsid w:val="003018D0"/>
    <w:rsid w:val="003034D7"/>
    <w:rsid w:val="00310FE4"/>
    <w:rsid w:val="00312A90"/>
    <w:rsid w:val="003133D2"/>
    <w:rsid w:val="00314881"/>
    <w:rsid w:val="00315806"/>
    <w:rsid w:val="00321F47"/>
    <w:rsid w:val="003238D6"/>
    <w:rsid w:val="00325FE3"/>
    <w:rsid w:val="00334885"/>
    <w:rsid w:val="00335F0F"/>
    <w:rsid w:val="0034383A"/>
    <w:rsid w:val="003450CC"/>
    <w:rsid w:val="00351A9F"/>
    <w:rsid w:val="003604F2"/>
    <w:rsid w:val="0036124E"/>
    <w:rsid w:val="00362849"/>
    <w:rsid w:val="00362B26"/>
    <w:rsid w:val="003740BC"/>
    <w:rsid w:val="00375309"/>
    <w:rsid w:val="003758A2"/>
    <w:rsid w:val="00386138"/>
    <w:rsid w:val="0039056C"/>
    <w:rsid w:val="0039633B"/>
    <w:rsid w:val="003A7BA5"/>
    <w:rsid w:val="003C3253"/>
    <w:rsid w:val="003C40BE"/>
    <w:rsid w:val="003C5068"/>
    <w:rsid w:val="003D3A92"/>
    <w:rsid w:val="003E027B"/>
    <w:rsid w:val="003E02A9"/>
    <w:rsid w:val="003E0575"/>
    <w:rsid w:val="003E6BC2"/>
    <w:rsid w:val="003E7386"/>
    <w:rsid w:val="004038C9"/>
    <w:rsid w:val="004059E6"/>
    <w:rsid w:val="00414E46"/>
    <w:rsid w:val="0042396E"/>
    <w:rsid w:val="00423BE8"/>
    <w:rsid w:val="00430C48"/>
    <w:rsid w:val="004400C6"/>
    <w:rsid w:val="004414E9"/>
    <w:rsid w:val="00442E23"/>
    <w:rsid w:val="00444377"/>
    <w:rsid w:val="00452875"/>
    <w:rsid w:val="00460476"/>
    <w:rsid w:val="004608D9"/>
    <w:rsid w:val="0046106F"/>
    <w:rsid w:val="0046281A"/>
    <w:rsid w:val="0047272A"/>
    <w:rsid w:val="004753C0"/>
    <w:rsid w:val="004776BF"/>
    <w:rsid w:val="00477985"/>
    <w:rsid w:val="00481FB3"/>
    <w:rsid w:val="004842FF"/>
    <w:rsid w:val="00487F3E"/>
    <w:rsid w:val="00495D0D"/>
    <w:rsid w:val="00497183"/>
    <w:rsid w:val="004A4384"/>
    <w:rsid w:val="004A5C4D"/>
    <w:rsid w:val="004B33FA"/>
    <w:rsid w:val="004B6DB2"/>
    <w:rsid w:val="004C5885"/>
    <w:rsid w:val="004C741C"/>
    <w:rsid w:val="004D1EA0"/>
    <w:rsid w:val="004D3603"/>
    <w:rsid w:val="004E1F93"/>
    <w:rsid w:val="004E6106"/>
    <w:rsid w:val="004E6892"/>
    <w:rsid w:val="004F3C3E"/>
    <w:rsid w:val="00511FC0"/>
    <w:rsid w:val="00512679"/>
    <w:rsid w:val="0051779E"/>
    <w:rsid w:val="00532DC4"/>
    <w:rsid w:val="00540CF0"/>
    <w:rsid w:val="0055342B"/>
    <w:rsid w:val="00554EC0"/>
    <w:rsid w:val="00557007"/>
    <w:rsid w:val="005579FD"/>
    <w:rsid w:val="00565C5B"/>
    <w:rsid w:val="00573BB4"/>
    <w:rsid w:val="00580968"/>
    <w:rsid w:val="005B31C9"/>
    <w:rsid w:val="005C49CE"/>
    <w:rsid w:val="005C572C"/>
    <w:rsid w:val="005C604E"/>
    <w:rsid w:val="005C7B78"/>
    <w:rsid w:val="005D21A5"/>
    <w:rsid w:val="005F2D88"/>
    <w:rsid w:val="005F589E"/>
    <w:rsid w:val="0060768F"/>
    <w:rsid w:val="00607EDB"/>
    <w:rsid w:val="006159E1"/>
    <w:rsid w:val="006346EA"/>
    <w:rsid w:val="00642582"/>
    <w:rsid w:val="006446F6"/>
    <w:rsid w:val="006452DE"/>
    <w:rsid w:val="00645E0F"/>
    <w:rsid w:val="006512D7"/>
    <w:rsid w:val="00656EBF"/>
    <w:rsid w:val="0066348C"/>
    <w:rsid w:val="00666085"/>
    <w:rsid w:val="00670EA0"/>
    <w:rsid w:val="006715C2"/>
    <w:rsid w:val="00672196"/>
    <w:rsid w:val="006745E7"/>
    <w:rsid w:val="00676C86"/>
    <w:rsid w:val="0068430F"/>
    <w:rsid w:val="00685792"/>
    <w:rsid w:val="00687A83"/>
    <w:rsid w:val="006A079B"/>
    <w:rsid w:val="006A270A"/>
    <w:rsid w:val="006A644C"/>
    <w:rsid w:val="006C0DF6"/>
    <w:rsid w:val="006D735C"/>
    <w:rsid w:val="006E5917"/>
    <w:rsid w:val="006F3247"/>
    <w:rsid w:val="006F6104"/>
    <w:rsid w:val="007027FB"/>
    <w:rsid w:val="00712C4E"/>
    <w:rsid w:val="007148F4"/>
    <w:rsid w:val="00717CEE"/>
    <w:rsid w:val="0072058A"/>
    <w:rsid w:val="007256CC"/>
    <w:rsid w:val="00727855"/>
    <w:rsid w:val="00733383"/>
    <w:rsid w:val="007461AF"/>
    <w:rsid w:val="00750BA5"/>
    <w:rsid w:val="00751479"/>
    <w:rsid w:val="00751506"/>
    <w:rsid w:val="0075698F"/>
    <w:rsid w:val="0076550E"/>
    <w:rsid w:val="007702B6"/>
    <w:rsid w:val="00784D71"/>
    <w:rsid w:val="00785274"/>
    <w:rsid w:val="007859C4"/>
    <w:rsid w:val="007865B4"/>
    <w:rsid w:val="007911FE"/>
    <w:rsid w:val="00794524"/>
    <w:rsid w:val="00796BDD"/>
    <w:rsid w:val="00796E6D"/>
    <w:rsid w:val="007976E9"/>
    <w:rsid w:val="007A209A"/>
    <w:rsid w:val="007A4B8C"/>
    <w:rsid w:val="007B122E"/>
    <w:rsid w:val="007B5320"/>
    <w:rsid w:val="007B5DF9"/>
    <w:rsid w:val="007B65B7"/>
    <w:rsid w:val="007C0F71"/>
    <w:rsid w:val="007D7053"/>
    <w:rsid w:val="007E00E3"/>
    <w:rsid w:val="007E3994"/>
    <w:rsid w:val="007E4C7B"/>
    <w:rsid w:val="007E6218"/>
    <w:rsid w:val="007E6875"/>
    <w:rsid w:val="007F40AB"/>
    <w:rsid w:val="007F5392"/>
    <w:rsid w:val="007F5E48"/>
    <w:rsid w:val="00803FD4"/>
    <w:rsid w:val="00804126"/>
    <w:rsid w:val="00804FFE"/>
    <w:rsid w:val="0081076A"/>
    <w:rsid w:val="00817051"/>
    <w:rsid w:val="00817A46"/>
    <w:rsid w:val="00820A32"/>
    <w:rsid w:val="00827DC6"/>
    <w:rsid w:val="008300AB"/>
    <w:rsid w:val="0083640A"/>
    <w:rsid w:val="008376C4"/>
    <w:rsid w:val="008504B5"/>
    <w:rsid w:val="00850BA2"/>
    <w:rsid w:val="008535FF"/>
    <w:rsid w:val="00853FA0"/>
    <w:rsid w:val="008850B5"/>
    <w:rsid w:val="00885839"/>
    <w:rsid w:val="00886BC8"/>
    <w:rsid w:val="00896C64"/>
    <w:rsid w:val="00896E14"/>
    <w:rsid w:val="008974BB"/>
    <w:rsid w:val="008B028C"/>
    <w:rsid w:val="008B2ACE"/>
    <w:rsid w:val="008B553D"/>
    <w:rsid w:val="008B614F"/>
    <w:rsid w:val="008C214E"/>
    <w:rsid w:val="008D0F0E"/>
    <w:rsid w:val="008E5F67"/>
    <w:rsid w:val="008F5703"/>
    <w:rsid w:val="00910C6F"/>
    <w:rsid w:val="00910F32"/>
    <w:rsid w:val="00914439"/>
    <w:rsid w:val="00916A3F"/>
    <w:rsid w:val="00922D2A"/>
    <w:rsid w:val="00935D95"/>
    <w:rsid w:val="00937970"/>
    <w:rsid w:val="009412ED"/>
    <w:rsid w:val="009433A9"/>
    <w:rsid w:val="00954FF8"/>
    <w:rsid w:val="00955C41"/>
    <w:rsid w:val="00957645"/>
    <w:rsid w:val="00962E5A"/>
    <w:rsid w:val="00965EC5"/>
    <w:rsid w:val="0097399A"/>
    <w:rsid w:val="009803B2"/>
    <w:rsid w:val="009813FE"/>
    <w:rsid w:val="00992D25"/>
    <w:rsid w:val="00997EF6"/>
    <w:rsid w:val="009A254E"/>
    <w:rsid w:val="009A2593"/>
    <w:rsid w:val="009B68D8"/>
    <w:rsid w:val="009D5E7E"/>
    <w:rsid w:val="009D7242"/>
    <w:rsid w:val="009F2B59"/>
    <w:rsid w:val="009F6225"/>
    <w:rsid w:val="009F6DF7"/>
    <w:rsid w:val="00A160A6"/>
    <w:rsid w:val="00A262D2"/>
    <w:rsid w:val="00A36A45"/>
    <w:rsid w:val="00A406AD"/>
    <w:rsid w:val="00A53B6C"/>
    <w:rsid w:val="00A55DF9"/>
    <w:rsid w:val="00A66581"/>
    <w:rsid w:val="00A66799"/>
    <w:rsid w:val="00A70204"/>
    <w:rsid w:val="00A774EE"/>
    <w:rsid w:val="00A836A2"/>
    <w:rsid w:val="00AA69FD"/>
    <w:rsid w:val="00AB67F3"/>
    <w:rsid w:val="00AD0140"/>
    <w:rsid w:val="00AD2779"/>
    <w:rsid w:val="00AD4EE6"/>
    <w:rsid w:val="00AE1330"/>
    <w:rsid w:val="00AE214D"/>
    <w:rsid w:val="00AE280E"/>
    <w:rsid w:val="00AE5252"/>
    <w:rsid w:val="00AF353B"/>
    <w:rsid w:val="00AF37D7"/>
    <w:rsid w:val="00AF5657"/>
    <w:rsid w:val="00AF5EF0"/>
    <w:rsid w:val="00B0405B"/>
    <w:rsid w:val="00B06932"/>
    <w:rsid w:val="00B12E8C"/>
    <w:rsid w:val="00B15CAF"/>
    <w:rsid w:val="00B21A4E"/>
    <w:rsid w:val="00B230F3"/>
    <w:rsid w:val="00B42125"/>
    <w:rsid w:val="00B42EA6"/>
    <w:rsid w:val="00B60A42"/>
    <w:rsid w:val="00B723C6"/>
    <w:rsid w:val="00B80B64"/>
    <w:rsid w:val="00B853C7"/>
    <w:rsid w:val="00B863C9"/>
    <w:rsid w:val="00B9270A"/>
    <w:rsid w:val="00B93ADA"/>
    <w:rsid w:val="00BA7CC6"/>
    <w:rsid w:val="00BB7D72"/>
    <w:rsid w:val="00BC3857"/>
    <w:rsid w:val="00BC4BC8"/>
    <w:rsid w:val="00BD4DA1"/>
    <w:rsid w:val="00BE2321"/>
    <w:rsid w:val="00BE5F3B"/>
    <w:rsid w:val="00BF0186"/>
    <w:rsid w:val="00C000C7"/>
    <w:rsid w:val="00C01725"/>
    <w:rsid w:val="00C04B10"/>
    <w:rsid w:val="00C05059"/>
    <w:rsid w:val="00C22477"/>
    <w:rsid w:val="00C2285E"/>
    <w:rsid w:val="00C22B27"/>
    <w:rsid w:val="00C22E89"/>
    <w:rsid w:val="00C25B93"/>
    <w:rsid w:val="00C35CC3"/>
    <w:rsid w:val="00C536FE"/>
    <w:rsid w:val="00C5403F"/>
    <w:rsid w:val="00C55D86"/>
    <w:rsid w:val="00C7404D"/>
    <w:rsid w:val="00C81FD0"/>
    <w:rsid w:val="00C8277D"/>
    <w:rsid w:val="00C9357F"/>
    <w:rsid w:val="00CB22F6"/>
    <w:rsid w:val="00CC34BE"/>
    <w:rsid w:val="00CC6547"/>
    <w:rsid w:val="00CC6A56"/>
    <w:rsid w:val="00CC6E26"/>
    <w:rsid w:val="00CD35E4"/>
    <w:rsid w:val="00CD66E6"/>
    <w:rsid w:val="00CE3085"/>
    <w:rsid w:val="00CE3D73"/>
    <w:rsid w:val="00CF064B"/>
    <w:rsid w:val="00CF3CE5"/>
    <w:rsid w:val="00CF6F0A"/>
    <w:rsid w:val="00D05E08"/>
    <w:rsid w:val="00D12488"/>
    <w:rsid w:val="00D14FE5"/>
    <w:rsid w:val="00D24664"/>
    <w:rsid w:val="00D25B80"/>
    <w:rsid w:val="00D2734A"/>
    <w:rsid w:val="00D331D0"/>
    <w:rsid w:val="00D40533"/>
    <w:rsid w:val="00D42CD0"/>
    <w:rsid w:val="00D43A9E"/>
    <w:rsid w:val="00D47B22"/>
    <w:rsid w:val="00D5518E"/>
    <w:rsid w:val="00D5523B"/>
    <w:rsid w:val="00D56861"/>
    <w:rsid w:val="00D57DB3"/>
    <w:rsid w:val="00D94245"/>
    <w:rsid w:val="00D952EA"/>
    <w:rsid w:val="00D95FDD"/>
    <w:rsid w:val="00D97B96"/>
    <w:rsid w:val="00DA1EBB"/>
    <w:rsid w:val="00DA4DCB"/>
    <w:rsid w:val="00DB117D"/>
    <w:rsid w:val="00DB5F24"/>
    <w:rsid w:val="00DD3533"/>
    <w:rsid w:val="00DE2AA9"/>
    <w:rsid w:val="00DE6C32"/>
    <w:rsid w:val="00DF332D"/>
    <w:rsid w:val="00DF3815"/>
    <w:rsid w:val="00E075B3"/>
    <w:rsid w:val="00E102E2"/>
    <w:rsid w:val="00E15129"/>
    <w:rsid w:val="00E21B04"/>
    <w:rsid w:val="00E25939"/>
    <w:rsid w:val="00E33E5A"/>
    <w:rsid w:val="00E56915"/>
    <w:rsid w:val="00E60E9F"/>
    <w:rsid w:val="00E72D9F"/>
    <w:rsid w:val="00E93883"/>
    <w:rsid w:val="00EA33F7"/>
    <w:rsid w:val="00EA4671"/>
    <w:rsid w:val="00EC5F8F"/>
    <w:rsid w:val="00ED54D5"/>
    <w:rsid w:val="00EE098E"/>
    <w:rsid w:val="00EE57F2"/>
    <w:rsid w:val="00EF1B17"/>
    <w:rsid w:val="00EF3050"/>
    <w:rsid w:val="00EF5F31"/>
    <w:rsid w:val="00F000E2"/>
    <w:rsid w:val="00F011B3"/>
    <w:rsid w:val="00F0566B"/>
    <w:rsid w:val="00F137A0"/>
    <w:rsid w:val="00F13C17"/>
    <w:rsid w:val="00F14A8E"/>
    <w:rsid w:val="00F21E7B"/>
    <w:rsid w:val="00F25E0A"/>
    <w:rsid w:val="00F26B35"/>
    <w:rsid w:val="00F305D3"/>
    <w:rsid w:val="00F32D99"/>
    <w:rsid w:val="00F36838"/>
    <w:rsid w:val="00F455F4"/>
    <w:rsid w:val="00F46F2A"/>
    <w:rsid w:val="00F5054C"/>
    <w:rsid w:val="00F564BE"/>
    <w:rsid w:val="00F6289A"/>
    <w:rsid w:val="00F700DA"/>
    <w:rsid w:val="00F804D8"/>
    <w:rsid w:val="00F8127C"/>
    <w:rsid w:val="00F84E5B"/>
    <w:rsid w:val="00F903C7"/>
    <w:rsid w:val="00FA4DAA"/>
    <w:rsid w:val="00FB492C"/>
    <w:rsid w:val="00FC2162"/>
    <w:rsid w:val="00FD2D1E"/>
    <w:rsid w:val="00FE1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8A377"/>
  <w15:chartTrackingRefBased/>
  <w15:docId w15:val="{628C30FC-3D4F-45B4-A1AB-C3220001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672196"/>
    <w:pPr>
      <w:spacing w:after="200" w:line="276" w:lineRule="auto"/>
    </w:pPr>
    <w:rPr>
      <w:rFonts w:ascii="Calibri" w:eastAsia="Calibri" w:hAnsi="Calibri" w:cs="Times New Roman"/>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eadi.."/>
    <w:basedOn w:val="a9"/>
    <w:next w:val="a9"/>
    <w:link w:val="17"/>
    <w:uiPriority w:val="9"/>
    <w:qFormat/>
    <w:rsid w:val="00CB22F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1">
    <w:name w:val="heading 2"/>
    <w:aliases w:val="Заголовок 2 Знак1,Заголовок 2 Знак Знак,Заголовок 2 Знак Знак Знак,H2,h2,2,sub-sect, Знак3 Знак,Знак3 Знак,contract,Numbered text 3,H21,H22,H23,H24,H211,H25,H212,H221,H231,H241,H2111,H26,H213,H222,H232,H242,H2112,H27,H214,H28,H29,H210,H215"/>
    <w:basedOn w:val="a9"/>
    <w:next w:val="a9"/>
    <w:link w:val="22"/>
    <w:uiPriority w:val="9"/>
    <w:unhideWhenUsed/>
    <w:qFormat/>
    <w:rsid w:val="00CB22F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2">
    <w:name w:val="heading 3"/>
    <w:aliases w:val="h3,Head 3,l3+toc 3,CT,Sub-section Title,l3,H3,2-ЗАГОЛОВОК,heading 3"/>
    <w:basedOn w:val="a9"/>
    <w:next w:val="a9"/>
    <w:link w:val="33"/>
    <w:uiPriority w:val="9"/>
    <w:qFormat/>
    <w:rsid w:val="00CB22F6"/>
    <w:pPr>
      <w:keepNext/>
      <w:overflowPunct w:val="0"/>
      <w:autoSpaceDE w:val="0"/>
      <w:autoSpaceDN w:val="0"/>
      <w:adjustRightInd w:val="0"/>
      <w:spacing w:after="0" w:line="240" w:lineRule="auto"/>
      <w:ind w:firstLine="709"/>
      <w:textAlignment w:val="baseline"/>
      <w:outlineLvl w:val="2"/>
    </w:pPr>
    <w:rPr>
      <w:rFonts w:ascii="Times New Roman" w:eastAsia="Times New Roman" w:hAnsi="Times New Roman"/>
      <w:sz w:val="24"/>
      <w:szCs w:val="20"/>
      <w:lang w:eastAsia="ru-RU"/>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w:basedOn w:val="a9"/>
    <w:next w:val="a9"/>
    <w:link w:val="41"/>
    <w:uiPriority w:val="9"/>
    <w:unhideWhenUsed/>
    <w:qFormat/>
    <w:rsid w:val="00CB22F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aliases w:val="_Подпункт,Heading 5 Char"/>
    <w:basedOn w:val="a9"/>
    <w:next w:val="a9"/>
    <w:link w:val="50"/>
    <w:uiPriority w:val="9"/>
    <w:unhideWhenUsed/>
    <w:qFormat/>
    <w:rsid w:val="00CB22F6"/>
    <w:pPr>
      <w:keepNext/>
      <w:keepLines/>
      <w:spacing w:before="40" w:after="0"/>
      <w:outlineLvl w:val="4"/>
    </w:pPr>
    <w:rPr>
      <w:rFonts w:asciiTheme="majorHAnsi" w:eastAsiaTheme="majorEastAsia" w:hAnsiTheme="majorHAnsi" w:cstheme="majorBidi"/>
      <w:color w:val="2E74B5" w:themeColor="accent1" w:themeShade="BF"/>
    </w:rPr>
  </w:style>
  <w:style w:type="paragraph" w:styleId="60">
    <w:name w:val="heading 6"/>
    <w:aliases w:val="Heading 6 Char"/>
    <w:basedOn w:val="a9"/>
    <w:next w:val="a9"/>
    <w:link w:val="61"/>
    <w:uiPriority w:val="9"/>
    <w:unhideWhenUsed/>
    <w:qFormat/>
    <w:rsid w:val="00CB22F6"/>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aliases w:val="Heading 7 Char"/>
    <w:basedOn w:val="a9"/>
    <w:next w:val="a9"/>
    <w:link w:val="70"/>
    <w:uiPriority w:val="9"/>
    <w:unhideWhenUsed/>
    <w:qFormat/>
    <w:rsid w:val="00CB22F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aliases w:val="Heading 8 Char"/>
    <w:basedOn w:val="a9"/>
    <w:next w:val="a9"/>
    <w:link w:val="80"/>
    <w:uiPriority w:val="9"/>
    <w:unhideWhenUsed/>
    <w:qFormat/>
    <w:rsid w:val="00CB22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aliases w:val="Heading 9 Char,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
    <w:basedOn w:val="a9"/>
    <w:next w:val="a9"/>
    <w:link w:val="90"/>
    <w:uiPriority w:val="9"/>
    <w:qFormat/>
    <w:rsid w:val="00CB22F6"/>
    <w:pPr>
      <w:keepNext/>
      <w:overflowPunct w:val="0"/>
      <w:autoSpaceDE w:val="0"/>
      <w:autoSpaceDN w:val="0"/>
      <w:adjustRightInd w:val="0"/>
      <w:spacing w:after="0" w:line="240" w:lineRule="auto"/>
      <w:ind w:firstLine="709"/>
      <w:jc w:val="right"/>
      <w:textAlignment w:val="baseline"/>
      <w:outlineLvl w:val="8"/>
    </w:pPr>
    <w:rPr>
      <w:rFonts w:ascii="Times New Roman" w:eastAsia="Times New Roman" w:hAnsi="Times New Roman"/>
      <w:bCs/>
      <w:sz w:val="24"/>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a"/>
    <w:link w:val="16"/>
    <w:uiPriority w:val="9"/>
    <w:rsid w:val="00CB22F6"/>
    <w:rPr>
      <w:rFonts w:asciiTheme="majorHAnsi" w:eastAsiaTheme="majorEastAsia" w:hAnsiTheme="majorHAnsi" w:cstheme="majorBidi"/>
      <w:b/>
      <w:bCs/>
      <w:color w:val="2E74B5" w:themeColor="accent1" w:themeShade="BF"/>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H2 Знак,h2 Знак,2 Знак,sub-sect Знак, Знак3 Знак Знак,Знак3 Знак Знак,contract Знак,Numbered text 3 Знак,H21 Знак,H22 Знак,H23 Знак,H24 Знак,H211 Знак"/>
    <w:basedOn w:val="aa"/>
    <w:link w:val="21"/>
    <w:uiPriority w:val="9"/>
    <w:rsid w:val="00CB22F6"/>
    <w:rPr>
      <w:rFonts w:asciiTheme="majorHAnsi" w:eastAsiaTheme="majorEastAsia" w:hAnsiTheme="majorHAnsi" w:cstheme="majorBidi"/>
      <w:b/>
      <w:bCs/>
      <w:color w:val="5B9BD5" w:themeColor="accent1"/>
      <w:sz w:val="26"/>
      <w:szCs w:val="26"/>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heading 4 Знак"/>
    <w:basedOn w:val="aa"/>
    <w:link w:val="40"/>
    <w:uiPriority w:val="9"/>
    <w:rsid w:val="00CB22F6"/>
    <w:rPr>
      <w:rFonts w:asciiTheme="majorHAnsi" w:eastAsiaTheme="majorEastAsia" w:hAnsiTheme="majorHAnsi" w:cstheme="majorBidi"/>
      <w:i/>
      <w:iCs/>
      <w:color w:val="2E74B5" w:themeColor="accent1" w:themeShade="BF"/>
    </w:rPr>
  </w:style>
  <w:style w:type="character" w:customStyle="1" w:styleId="50">
    <w:name w:val="Заголовок 5 Знак"/>
    <w:aliases w:val="_Подпункт Знак,Heading 5 Char Знак"/>
    <w:basedOn w:val="aa"/>
    <w:link w:val="5"/>
    <w:uiPriority w:val="9"/>
    <w:rsid w:val="00CB22F6"/>
    <w:rPr>
      <w:rFonts w:asciiTheme="majorHAnsi" w:eastAsiaTheme="majorEastAsia" w:hAnsiTheme="majorHAnsi" w:cstheme="majorBidi"/>
      <w:color w:val="2E74B5" w:themeColor="accent1" w:themeShade="BF"/>
    </w:rPr>
  </w:style>
  <w:style w:type="character" w:customStyle="1" w:styleId="61">
    <w:name w:val="Заголовок 6 Знак"/>
    <w:aliases w:val="Heading 6 Char Знак"/>
    <w:basedOn w:val="aa"/>
    <w:link w:val="60"/>
    <w:uiPriority w:val="9"/>
    <w:rsid w:val="00CB22F6"/>
    <w:rPr>
      <w:rFonts w:asciiTheme="majorHAnsi" w:eastAsiaTheme="majorEastAsia" w:hAnsiTheme="majorHAnsi" w:cstheme="majorBidi"/>
      <w:color w:val="1F4D78" w:themeColor="accent1" w:themeShade="7F"/>
    </w:rPr>
  </w:style>
  <w:style w:type="character" w:customStyle="1" w:styleId="70">
    <w:name w:val="Заголовок 7 Знак"/>
    <w:aliases w:val="Heading 7 Char Знак"/>
    <w:basedOn w:val="aa"/>
    <w:link w:val="7"/>
    <w:uiPriority w:val="9"/>
    <w:rsid w:val="00CB22F6"/>
    <w:rPr>
      <w:rFonts w:asciiTheme="majorHAnsi" w:eastAsiaTheme="majorEastAsia" w:hAnsiTheme="majorHAnsi" w:cstheme="majorBidi"/>
      <w:i/>
      <w:iCs/>
      <w:color w:val="1F4D78" w:themeColor="accent1" w:themeShade="7F"/>
    </w:rPr>
  </w:style>
  <w:style w:type="character" w:customStyle="1" w:styleId="80">
    <w:name w:val="Заголовок 8 Знак"/>
    <w:aliases w:val="Heading 8 Char Знак"/>
    <w:basedOn w:val="aa"/>
    <w:link w:val="8"/>
    <w:uiPriority w:val="9"/>
    <w:rsid w:val="00CB22F6"/>
    <w:rPr>
      <w:rFonts w:asciiTheme="majorHAnsi" w:eastAsiaTheme="majorEastAsia" w:hAnsiTheme="majorHAnsi" w:cstheme="majorBidi"/>
      <w:color w:val="272727" w:themeColor="text1" w:themeTint="D8"/>
      <w:sz w:val="21"/>
      <w:szCs w:val="21"/>
    </w:rPr>
  </w:style>
  <w:style w:type="paragraph" w:customStyle="1" w:styleId="ConsPlusNormal">
    <w:name w:val="ConsPlusNormal"/>
    <w:link w:val="ConsPlusNormal0"/>
    <w:qFormat/>
    <w:rsid w:val="00CB22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B22F6"/>
    <w:rPr>
      <w:rFonts w:ascii="Arial" w:eastAsia="Times New Roman" w:hAnsi="Arial" w:cs="Arial"/>
      <w:sz w:val="20"/>
      <w:szCs w:val="20"/>
      <w:lang w:eastAsia="ru-RU"/>
    </w:rPr>
  </w:style>
  <w:style w:type="paragraph" w:customStyle="1" w:styleId="ConsPlusTitle">
    <w:name w:val="ConsPlusTitle"/>
    <w:uiPriority w:val="99"/>
    <w:rsid w:val="00CB22F6"/>
    <w:pPr>
      <w:widowControl w:val="0"/>
      <w:autoSpaceDE w:val="0"/>
      <w:autoSpaceDN w:val="0"/>
      <w:spacing w:after="0" w:line="240" w:lineRule="auto"/>
    </w:pPr>
    <w:rPr>
      <w:rFonts w:ascii="Calibri" w:eastAsia="Times New Roman" w:hAnsi="Calibri" w:cs="Calibri"/>
      <w:b/>
      <w:szCs w:val="20"/>
      <w:lang w:eastAsia="ru-RU"/>
    </w:rPr>
  </w:style>
  <w:style w:type="paragraph" w:styleId="ad">
    <w:name w:val="No Spacing"/>
    <w:link w:val="ae"/>
    <w:uiPriority w:val="1"/>
    <w:qFormat/>
    <w:rsid w:val="00CB22F6"/>
    <w:pPr>
      <w:spacing w:after="0" w:line="240" w:lineRule="auto"/>
    </w:pPr>
    <w:rPr>
      <w:rFonts w:ascii="Calibri" w:eastAsia="Calibri" w:hAnsi="Calibri" w:cs="Times New Roman"/>
    </w:rPr>
  </w:style>
  <w:style w:type="paragraph" w:styleId="af">
    <w:name w:val="Balloon Text"/>
    <w:basedOn w:val="a9"/>
    <w:link w:val="af0"/>
    <w:uiPriority w:val="99"/>
    <w:unhideWhenUsed/>
    <w:rsid w:val="00CB22F6"/>
    <w:pPr>
      <w:spacing w:after="0" w:line="240" w:lineRule="auto"/>
    </w:pPr>
    <w:rPr>
      <w:rFonts w:ascii="Segoe UI" w:hAnsi="Segoe UI" w:cs="Segoe UI"/>
      <w:sz w:val="18"/>
      <w:szCs w:val="18"/>
    </w:rPr>
  </w:style>
  <w:style w:type="character" w:customStyle="1" w:styleId="af0">
    <w:name w:val="Текст выноски Знак"/>
    <w:basedOn w:val="aa"/>
    <w:link w:val="af"/>
    <w:uiPriority w:val="99"/>
    <w:rsid w:val="00CB22F6"/>
    <w:rPr>
      <w:rFonts w:ascii="Segoe UI" w:eastAsia="Calibri" w:hAnsi="Segoe UI" w:cs="Segoe UI"/>
      <w:sz w:val="18"/>
      <w:szCs w:val="18"/>
    </w:rPr>
  </w:style>
  <w:style w:type="paragraph" w:styleId="af1">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9"/>
    <w:link w:val="af2"/>
    <w:uiPriority w:val="34"/>
    <w:qFormat/>
    <w:rsid w:val="00CB22F6"/>
    <w:pPr>
      <w:ind w:left="720"/>
      <w:contextualSpacing/>
    </w:pPr>
    <w:rPr>
      <w:rFonts w:eastAsia="Times New Roman"/>
      <w:lang w:val="x-none" w:eastAsia="x-none"/>
    </w:rPr>
  </w:style>
  <w:style w:type="character" w:customStyle="1" w:styleId="af2">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f1"/>
    <w:uiPriority w:val="34"/>
    <w:qFormat/>
    <w:locked/>
    <w:rsid w:val="00CB22F6"/>
    <w:rPr>
      <w:rFonts w:ascii="Calibri" w:eastAsia="Times New Roman" w:hAnsi="Calibri" w:cs="Times New Roman"/>
      <w:lang w:val="x-none" w:eastAsia="x-none"/>
    </w:rPr>
  </w:style>
  <w:style w:type="character" w:customStyle="1" w:styleId="18">
    <w:name w:val="Основной текст1"/>
    <w:rsid w:val="00CB22F6"/>
    <w:rPr>
      <w:rFonts w:ascii="Times New Roman" w:hAnsi="Times New Roman" w:cs="Times New Roman"/>
      <w:spacing w:val="0"/>
      <w:sz w:val="21"/>
      <w:szCs w:val="21"/>
      <w:u w:val="single"/>
      <w:lang w:val="en-US" w:eastAsia="x-none"/>
    </w:rPr>
  </w:style>
  <w:style w:type="paragraph" w:styleId="af3">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Знак6"/>
    <w:basedOn w:val="a9"/>
    <w:link w:val="af4"/>
    <w:unhideWhenUsed/>
    <w:qFormat/>
    <w:rsid w:val="00CB22F6"/>
    <w:pPr>
      <w:overflowPunct w:val="0"/>
      <w:autoSpaceDE w:val="0"/>
      <w:autoSpaceDN w:val="0"/>
      <w:adjustRightInd w:val="0"/>
      <w:spacing w:after="0" w:line="240" w:lineRule="auto"/>
      <w:textAlignment w:val="baseline"/>
    </w:pPr>
    <w:rPr>
      <w:rFonts w:ascii="Times New Roman" w:eastAsia="Times New Roman" w:hAnsi="Times New Roman"/>
      <w:sz w:val="20"/>
      <w:szCs w:val="20"/>
      <w:lang w:eastAsia="ru-RU"/>
    </w:rPr>
  </w:style>
  <w:style w:type="character" w:customStyle="1" w:styleId="af4">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3"/>
    <w:uiPriority w:val="99"/>
    <w:rsid w:val="00CB22F6"/>
    <w:rPr>
      <w:rFonts w:ascii="Times New Roman" w:eastAsia="Times New Roman" w:hAnsi="Times New Roman" w:cs="Times New Roman"/>
      <w:sz w:val="20"/>
      <w:szCs w:val="20"/>
      <w:lang w:eastAsia="ru-RU"/>
    </w:rPr>
  </w:style>
  <w:style w:type="character" w:styleId="af5">
    <w:name w:val="footnote reference"/>
    <w:aliases w:val="fr,Used by Word for Help footnote symbols,Знак сноски 1,Ciae niinee 1,Знак сноски-FN,Ciae niinee-FN,Ссылка на сноску 45,Referencia nota al pie,SUPERS,Table_Footnote_last Знак1,Текст сноски Знак2 Знак Знак1,Текст сноски Знак1 Знак Знак Знак1"/>
    <w:unhideWhenUsed/>
    <w:qFormat/>
    <w:rsid w:val="00CB22F6"/>
    <w:rPr>
      <w:vertAlign w:val="superscript"/>
    </w:rPr>
  </w:style>
  <w:style w:type="table" w:customStyle="1" w:styleId="200">
    <w:name w:val="Сетка таблицы20"/>
    <w:basedOn w:val="ab"/>
    <w:next w:val="af6"/>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b"/>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a"/>
    <w:uiPriority w:val="99"/>
    <w:unhideWhenUsed/>
    <w:rsid w:val="00CB22F6"/>
    <w:rPr>
      <w:color w:val="0563C1" w:themeColor="hyperlink"/>
      <w:u w:val="single"/>
    </w:rPr>
  </w:style>
  <w:style w:type="character" w:customStyle="1" w:styleId="34">
    <w:name w:val="Сноска (3)_"/>
    <w:link w:val="35"/>
    <w:locked/>
    <w:rsid w:val="00CB22F6"/>
    <w:rPr>
      <w:rFonts w:ascii="Times New Roman" w:hAnsi="Times New Roman" w:cs="Times New Roman"/>
      <w:sz w:val="21"/>
      <w:szCs w:val="21"/>
      <w:shd w:val="clear" w:color="auto" w:fill="FFFFFF"/>
    </w:rPr>
  </w:style>
  <w:style w:type="paragraph" w:customStyle="1" w:styleId="35">
    <w:name w:val="Сноска (3)"/>
    <w:basedOn w:val="a9"/>
    <w:link w:val="34"/>
    <w:rsid w:val="00CB22F6"/>
    <w:pPr>
      <w:shd w:val="clear" w:color="auto" w:fill="FFFFFF"/>
      <w:spacing w:after="0" w:line="254" w:lineRule="exact"/>
      <w:jc w:val="both"/>
    </w:pPr>
    <w:rPr>
      <w:rFonts w:ascii="Times New Roman" w:eastAsiaTheme="minorHAnsi" w:hAnsi="Times New Roman"/>
      <w:sz w:val="21"/>
      <w:szCs w:val="21"/>
    </w:rPr>
  </w:style>
  <w:style w:type="character" w:styleId="af8">
    <w:name w:val="FollowedHyperlink"/>
    <w:basedOn w:val="aa"/>
    <w:uiPriority w:val="99"/>
    <w:unhideWhenUsed/>
    <w:rsid w:val="00CB22F6"/>
    <w:rPr>
      <w:color w:val="954F72"/>
      <w:u w:val="single"/>
    </w:rPr>
  </w:style>
  <w:style w:type="paragraph" w:customStyle="1" w:styleId="msonormal0">
    <w:name w:val="msonormal"/>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9"/>
    <w:rsid w:val="00CB22F6"/>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9"/>
    <w:rsid w:val="00CB22F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9"/>
    <w:rsid w:val="00CB22F6"/>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73">
    <w:name w:val="xl73"/>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9"/>
    <w:rsid w:val="00CB22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9"/>
    <w:rsid w:val="00CB22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9"/>
    <w:rsid w:val="00CB22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9"/>
    <w:rsid w:val="00CB22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9"/>
    <w:rsid w:val="00CB22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4">
    <w:name w:val="xl84"/>
    <w:basedOn w:val="a9"/>
    <w:rsid w:val="00CB22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9"/>
    <w:rsid w:val="00CB22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9"/>
    <w:rsid w:val="00CB22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9"/>
    <w:rsid w:val="00CB22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9">
    <w:name w:val="xl89"/>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90">
    <w:name w:val="xl90"/>
    <w:basedOn w:val="a9"/>
    <w:rsid w:val="00CB22F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1">
    <w:name w:val="xl91"/>
    <w:basedOn w:val="a9"/>
    <w:rsid w:val="00CB22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92">
    <w:name w:val="xl92"/>
    <w:basedOn w:val="a9"/>
    <w:rsid w:val="00CB22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93">
    <w:name w:val="xl93"/>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4">
    <w:name w:val="xl94"/>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5">
    <w:name w:val="xl95"/>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96">
    <w:name w:val="xl96"/>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97">
    <w:name w:val="xl97"/>
    <w:basedOn w:val="a9"/>
    <w:rsid w:val="00CB22F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8">
    <w:name w:val="xl98"/>
    <w:basedOn w:val="a9"/>
    <w:rsid w:val="00CB22F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9">
    <w:name w:val="xl99"/>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0">
    <w:name w:val="xl100"/>
    <w:basedOn w:val="a9"/>
    <w:rsid w:val="00CB22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1">
    <w:name w:val="xl101"/>
    <w:basedOn w:val="a9"/>
    <w:rsid w:val="00CB22F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2">
    <w:name w:val="xl102"/>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3">
    <w:name w:val="xl103"/>
    <w:basedOn w:val="a9"/>
    <w:rsid w:val="00CB22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4">
    <w:name w:val="xl104"/>
    <w:basedOn w:val="a9"/>
    <w:rsid w:val="00CB22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5">
    <w:name w:val="xl105"/>
    <w:basedOn w:val="a9"/>
    <w:rsid w:val="00CB22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6">
    <w:name w:val="xl106"/>
    <w:basedOn w:val="a9"/>
    <w:rsid w:val="00CB22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7">
    <w:name w:val="xl107"/>
    <w:basedOn w:val="a9"/>
    <w:rsid w:val="00CB22F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08">
    <w:name w:val="xl108"/>
    <w:basedOn w:val="a9"/>
    <w:rsid w:val="00CB22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09">
    <w:name w:val="xl109"/>
    <w:basedOn w:val="a9"/>
    <w:rsid w:val="00CB22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character" w:customStyle="1" w:styleId="af9">
    <w:name w:val="Текст примечания Знак"/>
    <w:aliases w:val="ct Знак,Used by Word for text of author queries Знак,Comment Text Char Знак"/>
    <w:basedOn w:val="aa"/>
    <w:link w:val="afa"/>
    <w:uiPriority w:val="99"/>
    <w:rsid w:val="00CB22F6"/>
    <w:rPr>
      <w:rFonts w:ascii="Calibri" w:eastAsia="Calibri" w:hAnsi="Calibri" w:cs="Times New Roman"/>
      <w:sz w:val="20"/>
      <w:szCs w:val="20"/>
    </w:rPr>
  </w:style>
  <w:style w:type="paragraph" w:styleId="afa">
    <w:name w:val="annotation text"/>
    <w:aliases w:val="ct,Used by Word for text of author queries,Comment Text Char"/>
    <w:basedOn w:val="a9"/>
    <w:link w:val="af9"/>
    <w:uiPriority w:val="99"/>
    <w:unhideWhenUsed/>
    <w:rsid w:val="00CB22F6"/>
    <w:pPr>
      <w:spacing w:line="240" w:lineRule="auto"/>
    </w:pPr>
    <w:rPr>
      <w:sz w:val="20"/>
      <w:szCs w:val="20"/>
    </w:rPr>
  </w:style>
  <w:style w:type="character" w:customStyle="1" w:styleId="19">
    <w:name w:val="Текст примечания Знак1"/>
    <w:aliases w:val="ct Знак1,Used by Word for text of author queries Знак1, Знак2 Знак1,Comment Text Char Знак1"/>
    <w:basedOn w:val="aa"/>
    <w:uiPriority w:val="99"/>
    <w:rsid w:val="00CB22F6"/>
    <w:rPr>
      <w:rFonts w:ascii="Calibri" w:eastAsia="Calibri" w:hAnsi="Calibri" w:cs="Times New Roman"/>
      <w:sz w:val="20"/>
      <w:szCs w:val="20"/>
    </w:rPr>
  </w:style>
  <w:style w:type="character" w:customStyle="1" w:styleId="afb">
    <w:name w:val="Тема примечания Знак"/>
    <w:aliases w:val="Comment Subject Char Знак"/>
    <w:basedOn w:val="af9"/>
    <w:link w:val="afc"/>
    <w:uiPriority w:val="99"/>
    <w:rsid w:val="00CB22F6"/>
    <w:rPr>
      <w:rFonts w:ascii="Calibri" w:eastAsia="Calibri" w:hAnsi="Calibri" w:cs="Times New Roman"/>
      <w:b/>
      <w:bCs/>
      <w:sz w:val="20"/>
      <w:szCs w:val="20"/>
    </w:rPr>
  </w:style>
  <w:style w:type="paragraph" w:styleId="afc">
    <w:name w:val="annotation subject"/>
    <w:aliases w:val="Comment Subject Char"/>
    <w:basedOn w:val="afa"/>
    <w:next w:val="afa"/>
    <w:link w:val="afb"/>
    <w:uiPriority w:val="99"/>
    <w:unhideWhenUsed/>
    <w:rsid w:val="00CB22F6"/>
    <w:rPr>
      <w:b/>
      <w:bCs/>
    </w:rPr>
  </w:style>
  <w:style w:type="character" w:customStyle="1" w:styleId="1a">
    <w:name w:val="Тема примечания Знак1"/>
    <w:basedOn w:val="19"/>
    <w:uiPriority w:val="99"/>
    <w:rsid w:val="00CB22F6"/>
    <w:rPr>
      <w:rFonts w:ascii="Calibri" w:eastAsia="Calibri" w:hAnsi="Calibri" w:cs="Times New Roman"/>
      <w:b/>
      <w:bCs/>
      <w:sz w:val="20"/>
      <w:szCs w:val="20"/>
    </w:rPr>
  </w:style>
  <w:style w:type="character" w:styleId="afd">
    <w:name w:val="annotation reference"/>
    <w:basedOn w:val="aa"/>
    <w:unhideWhenUsed/>
    <w:rsid w:val="00CB22F6"/>
    <w:rPr>
      <w:sz w:val="16"/>
      <w:szCs w:val="16"/>
    </w:rPr>
  </w:style>
  <w:style w:type="table" w:customStyle="1" w:styleId="1b">
    <w:name w:val="Сетка таблицы1"/>
    <w:basedOn w:val="ab"/>
    <w:next w:val="af6"/>
    <w:uiPriority w:val="9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9"/>
    <w:rsid w:val="00CB22F6"/>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font6">
    <w:name w:val="font6"/>
    <w:basedOn w:val="a9"/>
    <w:rsid w:val="00CB22F6"/>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7">
    <w:name w:val="font7"/>
    <w:basedOn w:val="a9"/>
    <w:rsid w:val="00CB22F6"/>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8">
    <w:name w:val="font8"/>
    <w:basedOn w:val="a9"/>
    <w:uiPriority w:val="99"/>
    <w:rsid w:val="00CB22F6"/>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ConsPlusNonformat">
    <w:name w:val="ConsPlusNonformat"/>
    <w:uiPriority w:val="99"/>
    <w:rsid w:val="00CB22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header"/>
    <w:aliases w:val="Верхний колонтитул Знак Знак,Знак1 Знак1 Знак,Верхний колонтитул Знак1 Знак,Знак1 Знак Знак Знак1 Знак З Знак Знак Знак Знак Знак Знак,Linie"/>
    <w:basedOn w:val="a9"/>
    <w:link w:val="aff"/>
    <w:uiPriority w:val="99"/>
    <w:unhideWhenUsed/>
    <w:rsid w:val="00CB22F6"/>
    <w:pPr>
      <w:tabs>
        <w:tab w:val="center" w:pos="4677"/>
        <w:tab w:val="right" w:pos="9355"/>
      </w:tabs>
      <w:spacing w:after="0" w:line="240" w:lineRule="auto"/>
    </w:pPr>
  </w:style>
  <w:style w:type="character" w:customStyle="1" w:styleId="aff">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a"/>
    <w:link w:val="afe"/>
    <w:uiPriority w:val="99"/>
    <w:rsid w:val="00CB22F6"/>
    <w:rPr>
      <w:rFonts w:ascii="Calibri" w:eastAsia="Calibri" w:hAnsi="Calibri" w:cs="Times New Roman"/>
    </w:rPr>
  </w:style>
  <w:style w:type="paragraph" w:styleId="aff0">
    <w:name w:val="footer"/>
    <w:aliases w:val="f,Footer Char,Не удалять!"/>
    <w:basedOn w:val="a9"/>
    <w:link w:val="aff1"/>
    <w:uiPriority w:val="99"/>
    <w:unhideWhenUsed/>
    <w:rsid w:val="00CB22F6"/>
    <w:pPr>
      <w:tabs>
        <w:tab w:val="center" w:pos="4677"/>
        <w:tab w:val="right" w:pos="9355"/>
      </w:tabs>
      <w:spacing w:after="0" w:line="240" w:lineRule="auto"/>
    </w:pPr>
  </w:style>
  <w:style w:type="character" w:customStyle="1" w:styleId="aff1">
    <w:name w:val="Нижний колонтитул Знак"/>
    <w:aliases w:val="f Знак,Footer Char Знак,Не удалять! Знак"/>
    <w:basedOn w:val="aa"/>
    <w:link w:val="aff0"/>
    <w:uiPriority w:val="99"/>
    <w:rsid w:val="00CB22F6"/>
    <w:rPr>
      <w:rFonts w:ascii="Calibri" w:eastAsia="Calibri" w:hAnsi="Calibri" w:cs="Times New Roman"/>
    </w:rPr>
  </w:style>
  <w:style w:type="numbering" w:customStyle="1" w:styleId="1c">
    <w:name w:val="Нет списка1"/>
    <w:next w:val="ac"/>
    <w:uiPriority w:val="99"/>
    <w:semiHidden/>
    <w:unhideWhenUsed/>
    <w:rsid w:val="00CB22F6"/>
  </w:style>
  <w:style w:type="table" w:customStyle="1" w:styleId="201">
    <w:name w:val="Сетка таблицы201"/>
    <w:basedOn w:val="ab"/>
    <w:next w:val="af6"/>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b"/>
    <w:next w:val="af6"/>
    <w:uiPriority w:val="9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b"/>
    <w:next w:val="af6"/>
    <w:uiPriority w:val="9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Основной текст_"/>
    <w:basedOn w:val="aa"/>
    <w:link w:val="71"/>
    <w:rsid w:val="00CB22F6"/>
    <w:rPr>
      <w:rFonts w:ascii="Times New Roman" w:eastAsia="Times New Roman" w:hAnsi="Times New Roman" w:cs="Times New Roman"/>
      <w:b w:val="0"/>
      <w:bCs w:val="0"/>
      <w:i w:val="0"/>
      <w:iCs w:val="0"/>
      <w:smallCaps w:val="0"/>
      <w:strike w:val="0"/>
      <w:u w:val="none"/>
    </w:rPr>
  </w:style>
  <w:style w:type="paragraph" w:styleId="aff3">
    <w:name w:val="Plain Text"/>
    <w:aliases w:val="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Char"/>
    <w:basedOn w:val="a9"/>
    <w:link w:val="1d"/>
    <w:uiPriority w:val="99"/>
    <w:rsid w:val="00CB22F6"/>
    <w:pPr>
      <w:spacing w:after="0" w:line="240" w:lineRule="auto"/>
    </w:pPr>
    <w:rPr>
      <w:rFonts w:ascii="Courier New" w:eastAsia="Times New Roman" w:hAnsi="Courier New"/>
      <w:sz w:val="20"/>
      <w:szCs w:val="20"/>
      <w:lang w:eastAsia="ru-RU"/>
    </w:rPr>
  </w:style>
  <w:style w:type="character" w:customStyle="1" w:styleId="aff4">
    <w:name w:val="Текст Знак"/>
    <w:aliases w:val="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Char Знак1, Char Знак1"/>
    <w:basedOn w:val="aa"/>
    <w:uiPriority w:val="99"/>
    <w:rsid w:val="00CB22F6"/>
    <w:rPr>
      <w:rFonts w:ascii="Consolas" w:eastAsia="Calibri" w:hAnsi="Consolas" w:cs="Times New Roman"/>
      <w:sz w:val="21"/>
      <w:szCs w:val="21"/>
    </w:rPr>
  </w:style>
  <w:style w:type="character" w:customStyle="1" w:styleId="1d">
    <w:name w:val="Текст Знак1"/>
    <w:aliases w:val="Char Знак,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Char Знак"/>
    <w:basedOn w:val="aa"/>
    <w:link w:val="aff3"/>
    <w:uiPriority w:val="99"/>
    <w:locked/>
    <w:rsid w:val="00CB22F6"/>
    <w:rPr>
      <w:rFonts w:ascii="Courier New" w:eastAsia="Times New Roman" w:hAnsi="Courier New" w:cs="Times New Roman"/>
      <w:sz w:val="20"/>
      <w:szCs w:val="20"/>
      <w:lang w:eastAsia="ru-RU"/>
    </w:rPr>
  </w:style>
  <w:style w:type="paragraph" w:styleId="24">
    <w:name w:val="Body Text 2"/>
    <w:basedOn w:val="a9"/>
    <w:link w:val="25"/>
    <w:rsid w:val="00CB22F6"/>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ru-RU"/>
    </w:rPr>
  </w:style>
  <w:style w:type="character" w:customStyle="1" w:styleId="25">
    <w:name w:val="Основной текст 2 Знак"/>
    <w:basedOn w:val="aa"/>
    <w:link w:val="24"/>
    <w:rsid w:val="00CB22F6"/>
    <w:rPr>
      <w:rFonts w:ascii="Times New Roman" w:eastAsia="Times New Roman" w:hAnsi="Times New Roman" w:cs="Times New Roman"/>
      <w:sz w:val="24"/>
      <w:szCs w:val="20"/>
      <w:lang w:eastAsia="ru-RU"/>
    </w:rPr>
  </w:style>
  <w:style w:type="paragraph" w:styleId="aff5">
    <w:name w:val="Body Text"/>
    <w:aliases w:val="Список 1,Body Text Char,бпОсновной текст,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Body Text Char Знак Знак,body text"/>
    <w:basedOn w:val="a9"/>
    <w:link w:val="aff6"/>
    <w:uiPriority w:val="99"/>
    <w:unhideWhenUsed/>
    <w:qFormat/>
    <w:rsid w:val="00CB22F6"/>
    <w:pPr>
      <w:spacing w:after="120"/>
    </w:pPr>
  </w:style>
  <w:style w:type="character" w:customStyle="1" w:styleId="aff6">
    <w:name w:val="Основной текст Знак"/>
    <w:aliases w:val="Список 1 Знак2,Body Text Char Знак2,бпОсновной текст Знак1,Основной текст Знак Знак Знак Знак2,Основной текст Знак2 Знак1 Знак Знак Знак2,bt Знак1 Знак1 Знак Знак Знак2,bt Знак Знак1 Знак1 Знак Знак Знак2,body text Знак"/>
    <w:basedOn w:val="aa"/>
    <w:link w:val="aff5"/>
    <w:uiPriority w:val="99"/>
    <w:rsid w:val="00CB22F6"/>
    <w:rPr>
      <w:rFonts w:ascii="Calibri" w:eastAsia="Calibri" w:hAnsi="Calibri" w:cs="Times New Roman"/>
    </w:rPr>
  </w:style>
  <w:style w:type="paragraph" w:styleId="aff7">
    <w:name w:val="Body Text Indent"/>
    <w:aliases w:val="Основной текст без отступа,текст,Знак1 Знак"/>
    <w:basedOn w:val="a9"/>
    <w:link w:val="aff8"/>
    <w:uiPriority w:val="99"/>
    <w:rsid w:val="00CB22F6"/>
    <w:pPr>
      <w:spacing w:after="120" w:line="240" w:lineRule="auto"/>
      <w:ind w:left="283"/>
    </w:pPr>
    <w:rPr>
      <w:rFonts w:ascii="Times New Roman" w:eastAsia="Times New Roman" w:hAnsi="Times New Roman"/>
      <w:sz w:val="24"/>
      <w:szCs w:val="24"/>
      <w:lang w:val="x-none" w:eastAsia="x-none"/>
    </w:rPr>
  </w:style>
  <w:style w:type="character" w:customStyle="1" w:styleId="aff8">
    <w:name w:val="Основной текст с отступом Знак"/>
    <w:aliases w:val="Основной текст без отступа Знак1,текст Знак1,Знак1 Знак Знак"/>
    <w:basedOn w:val="aa"/>
    <w:link w:val="aff7"/>
    <w:uiPriority w:val="99"/>
    <w:rsid w:val="00CB22F6"/>
    <w:rPr>
      <w:rFonts w:ascii="Times New Roman" w:eastAsia="Times New Roman" w:hAnsi="Times New Roman" w:cs="Times New Roman"/>
      <w:sz w:val="24"/>
      <w:szCs w:val="24"/>
      <w:lang w:val="x-none" w:eastAsia="x-none"/>
    </w:rPr>
  </w:style>
  <w:style w:type="paragraph" w:styleId="aff9">
    <w:name w:val="Revision"/>
    <w:hidden/>
    <w:rsid w:val="00CB22F6"/>
    <w:pPr>
      <w:spacing w:after="0" w:line="240" w:lineRule="auto"/>
    </w:pPr>
    <w:rPr>
      <w:rFonts w:ascii="Calibri" w:eastAsia="Calibri" w:hAnsi="Calibri" w:cs="Times New Roman"/>
    </w:rPr>
  </w:style>
  <w:style w:type="character" w:customStyle="1" w:styleId="33">
    <w:name w:val="Заголовок 3 Знак"/>
    <w:aliases w:val="h3 Знак,Head 3 Знак,l3+toc 3 Знак,CT Знак,Sub-section Title Знак,l3 Знак,H3 Знак,2-ЗАГОЛОВОК Знак,heading 3 Знак"/>
    <w:basedOn w:val="aa"/>
    <w:link w:val="32"/>
    <w:uiPriority w:val="9"/>
    <w:rsid w:val="00CB22F6"/>
    <w:rPr>
      <w:rFonts w:ascii="Times New Roman" w:eastAsia="Times New Roman" w:hAnsi="Times New Roman" w:cs="Times New Roman"/>
      <w:sz w:val="24"/>
      <w:szCs w:val="20"/>
      <w:lang w:eastAsia="ru-RU"/>
    </w:rPr>
  </w:style>
  <w:style w:type="character" w:customStyle="1" w:styleId="90">
    <w:name w:val="Заголовок 9 Знак"/>
    <w:aliases w:val="Heading 9 Char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
    <w:basedOn w:val="aa"/>
    <w:link w:val="9"/>
    <w:uiPriority w:val="9"/>
    <w:rsid w:val="00CB22F6"/>
    <w:rPr>
      <w:rFonts w:ascii="Times New Roman" w:eastAsia="Times New Roman" w:hAnsi="Times New Roman" w:cs="Times New Roman"/>
      <w:bCs/>
      <w:sz w:val="24"/>
      <w:szCs w:val="20"/>
      <w:lang w:eastAsia="ru-RU"/>
    </w:rPr>
  </w:style>
  <w:style w:type="numbering" w:customStyle="1" w:styleId="26">
    <w:name w:val="Нет списка2"/>
    <w:next w:val="ac"/>
    <w:uiPriority w:val="99"/>
    <w:semiHidden/>
    <w:unhideWhenUsed/>
    <w:rsid w:val="00CB22F6"/>
  </w:style>
  <w:style w:type="table" w:customStyle="1" w:styleId="202">
    <w:name w:val="Сетка таблицы202"/>
    <w:basedOn w:val="ab"/>
    <w:next w:val="af6"/>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b"/>
    <w:next w:val="af6"/>
    <w:uiPriority w:val="9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b"/>
    <w:next w:val="af6"/>
    <w:uiPriority w:val="9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c"/>
    <w:uiPriority w:val="99"/>
    <w:semiHidden/>
    <w:unhideWhenUsed/>
    <w:rsid w:val="00CB22F6"/>
  </w:style>
  <w:style w:type="table" w:customStyle="1" w:styleId="2011">
    <w:name w:val="Сетка таблицы2011"/>
    <w:basedOn w:val="ab"/>
    <w:next w:val="af6"/>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b"/>
    <w:next w:val="af6"/>
    <w:uiPriority w:val="9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b"/>
    <w:next w:val="af6"/>
    <w:uiPriority w:val="9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basedOn w:val="aa"/>
    <w:rsid w:val="00CB22F6"/>
    <w:rPr>
      <w:rFonts w:ascii="Cambria" w:hAnsi="Cambria"/>
      <w:b/>
      <w:kern w:val="32"/>
      <w:sz w:val="32"/>
    </w:rPr>
  </w:style>
  <w:style w:type="character" w:customStyle="1" w:styleId="Heading2Char">
    <w:name w:val="Heading 2 Char"/>
    <w:aliases w:val="Заголовок 2 Знак1 Char,Заголовок 2 Знак Знак Char,Заголовок 2 Знак Знак Знак Char,H2 Char,h2 Char,2 Char,sub-sect Char"/>
    <w:basedOn w:val="aa"/>
    <w:rsid w:val="00CB22F6"/>
    <w:rPr>
      <w:rFonts w:ascii="Cambria" w:hAnsi="Cambria"/>
      <w:b/>
      <w:i/>
      <w:sz w:val="28"/>
    </w:rPr>
  </w:style>
  <w:style w:type="character" w:customStyle="1" w:styleId="Heading3Char">
    <w:name w:val="Heading 3 Char"/>
    <w:aliases w:val="h3 Char,Head 3 Char,l3+toc 3 Char,CT Char,Sub-section Title Char,l3 Char,H3 Char,2-ЗАГОЛОВОК Char"/>
    <w:basedOn w:val="aa"/>
    <w:uiPriority w:val="99"/>
    <w:semiHidden/>
    <w:rsid w:val="00CB22F6"/>
    <w:rPr>
      <w:rFonts w:ascii="Cambria" w:hAnsi="Cambria"/>
      <w:b/>
      <w:sz w:val="26"/>
    </w:rPr>
  </w:style>
  <w:style w:type="character" w:customStyle="1" w:styleId="Heading4Char">
    <w:name w:val="Heading 4 Char"/>
    <w:aliases w:val="H4 Char,Заголовок 4/2 Char,Заголовок 4 (Приложение) Char,Заголовок 4 Знак1 Знак Char,Заголовок 4 Знак Знак Знак Char,Заголовок 4 Знак1 Знак Знак Знак Char,Заголовок 4 Знак Знак Знак Знак Знак Char"/>
    <w:basedOn w:val="aa"/>
    <w:uiPriority w:val="99"/>
    <w:semiHidden/>
    <w:rsid w:val="00CB22F6"/>
    <w:rPr>
      <w:rFonts w:ascii="Calibri" w:hAnsi="Calibri"/>
      <w:b/>
      <w:sz w:val="28"/>
    </w:rPr>
  </w:style>
  <w:style w:type="character" w:customStyle="1" w:styleId="HeaderChar">
    <w:name w:val="Header Char"/>
    <w:aliases w:val="Верхний колонтитул Знак Знак Char,Знак1 Знак1 Знак Char,Верхний колонтитул Знак1 Знак Char,Знак1 Знак Знак Знак1 Знак З Знак Знак Знак Знак Знак Знак Char"/>
    <w:basedOn w:val="aa"/>
    <w:uiPriority w:val="99"/>
    <w:rsid w:val="00CB22F6"/>
    <w:rPr>
      <w:sz w:val="20"/>
    </w:rPr>
  </w:style>
  <w:style w:type="character" w:styleId="affa">
    <w:name w:val="page number"/>
    <w:basedOn w:val="aa"/>
    <w:rsid w:val="00CB22F6"/>
    <w:rPr>
      <w:rFonts w:cs="Times New Roman"/>
    </w:rPr>
  </w:style>
  <w:style w:type="character" w:customStyle="1" w:styleId="BodyTextIndentChar">
    <w:name w:val="Body Text Indent Char"/>
    <w:aliases w:val="Основной текст без отступа Char,текст Char,Знак1 Знак Char"/>
    <w:basedOn w:val="aa"/>
    <w:uiPriority w:val="99"/>
    <w:rsid w:val="00CB22F6"/>
    <w:rPr>
      <w:sz w:val="20"/>
    </w:rPr>
  </w:style>
  <w:style w:type="paragraph" w:styleId="27">
    <w:name w:val="Body Text Indent 2"/>
    <w:aliases w:val="Знак, Знак,Body Text Indent 2 Char"/>
    <w:basedOn w:val="a9"/>
    <w:link w:val="28"/>
    <w:uiPriority w:val="99"/>
    <w:rsid w:val="00CB22F6"/>
    <w:pPr>
      <w:overflowPunct w:val="0"/>
      <w:autoSpaceDE w:val="0"/>
      <w:autoSpaceDN w:val="0"/>
      <w:adjustRightInd w:val="0"/>
      <w:spacing w:after="0" w:line="240" w:lineRule="auto"/>
      <w:ind w:right="-1" w:firstLine="567"/>
      <w:jc w:val="both"/>
      <w:textAlignment w:val="baseline"/>
    </w:pPr>
    <w:rPr>
      <w:rFonts w:ascii="Times New Roman" w:eastAsia="Times New Roman" w:hAnsi="Times New Roman"/>
      <w:sz w:val="24"/>
      <w:szCs w:val="20"/>
      <w:lang w:eastAsia="ru-RU"/>
    </w:rPr>
  </w:style>
  <w:style w:type="character" w:customStyle="1" w:styleId="28">
    <w:name w:val="Основной текст с отступом 2 Знак"/>
    <w:aliases w:val="Знак Знак, Знак Знак,Body Text Indent 2 Char Знак"/>
    <w:basedOn w:val="aa"/>
    <w:link w:val="27"/>
    <w:uiPriority w:val="99"/>
    <w:rsid w:val="00CB22F6"/>
    <w:rPr>
      <w:rFonts w:ascii="Times New Roman" w:eastAsia="Times New Roman" w:hAnsi="Times New Roman" w:cs="Times New Roman"/>
      <w:sz w:val="24"/>
      <w:szCs w:val="20"/>
      <w:lang w:eastAsia="ru-RU"/>
    </w:rPr>
  </w:style>
  <w:style w:type="paragraph" w:styleId="37">
    <w:name w:val="Body Text Indent 3"/>
    <w:aliases w:val="Знак2, Знак2"/>
    <w:basedOn w:val="a9"/>
    <w:link w:val="38"/>
    <w:uiPriority w:val="99"/>
    <w:rsid w:val="00CB22F6"/>
    <w:pPr>
      <w:overflowPunct w:val="0"/>
      <w:autoSpaceDE w:val="0"/>
      <w:autoSpaceDN w:val="0"/>
      <w:adjustRightInd w:val="0"/>
      <w:spacing w:after="0" w:line="240" w:lineRule="auto"/>
      <w:ind w:firstLine="567"/>
      <w:jc w:val="both"/>
      <w:textAlignment w:val="baseline"/>
    </w:pPr>
    <w:rPr>
      <w:rFonts w:ascii="Times New Roman" w:eastAsia="Times New Roman" w:hAnsi="Times New Roman"/>
      <w:i/>
      <w:iCs/>
      <w:sz w:val="24"/>
      <w:szCs w:val="20"/>
      <w:lang w:eastAsia="ru-RU"/>
    </w:rPr>
  </w:style>
  <w:style w:type="character" w:customStyle="1" w:styleId="38">
    <w:name w:val="Основной текст с отступом 3 Знак"/>
    <w:aliases w:val="Знак2 Знак, Знак2 Знак"/>
    <w:basedOn w:val="aa"/>
    <w:link w:val="37"/>
    <w:uiPriority w:val="99"/>
    <w:rsid w:val="00CB22F6"/>
    <w:rPr>
      <w:rFonts w:ascii="Times New Roman" w:eastAsia="Times New Roman" w:hAnsi="Times New Roman" w:cs="Times New Roman"/>
      <w:i/>
      <w:iCs/>
      <w:sz w:val="24"/>
      <w:szCs w:val="20"/>
      <w:lang w:eastAsia="ru-RU"/>
    </w:rPr>
  </w:style>
  <w:style w:type="paragraph" w:styleId="affb">
    <w:name w:val="Title"/>
    <w:basedOn w:val="a9"/>
    <w:link w:val="affc"/>
    <w:uiPriority w:val="10"/>
    <w:qFormat/>
    <w:rsid w:val="00CB22F6"/>
    <w:pPr>
      <w:overflowPunct w:val="0"/>
      <w:autoSpaceDE w:val="0"/>
      <w:autoSpaceDN w:val="0"/>
      <w:adjustRightInd w:val="0"/>
      <w:spacing w:after="0" w:line="240" w:lineRule="auto"/>
      <w:jc w:val="center"/>
      <w:textAlignment w:val="baseline"/>
    </w:pPr>
    <w:rPr>
      <w:rFonts w:ascii="Times New Roman" w:eastAsia="Times New Roman" w:hAnsi="Times New Roman"/>
      <w:b/>
      <w:sz w:val="24"/>
      <w:szCs w:val="20"/>
      <w:lang w:eastAsia="ru-RU"/>
    </w:rPr>
  </w:style>
  <w:style w:type="character" w:customStyle="1" w:styleId="affc">
    <w:name w:val="Заголовок Знак"/>
    <w:basedOn w:val="aa"/>
    <w:link w:val="affb"/>
    <w:uiPriority w:val="10"/>
    <w:rsid w:val="00CB22F6"/>
    <w:rPr>
      <w:rFonts w:ascii="Times New Roman" w:eastAsia="Times New Roman" w:hAnsi="Times New Roman" w:cs="Times New Roman"/>
      <w:b/>
      <w:sz w:val="24"/>
      <w:szCs w:val="20"/>
      <w:lang w:eastAsia="ru-RU"/>
    </w:rPr>
  </w:style>
  <w:style w:type="character" w:customStyle="1" w:styleId="TitleChar">
    <w:name w:val="Title Char"/>
    <w:basedOn w:val="aa"/>
    <w:uiPriority w:val="99"/>
    <w:rsid w:val="00CB22F6"/>
    <w:rPr>
      <w:rFonts w:ascii="Cambria" w:hAnsi="Cambria"/>
      <w:b/>
      <w:kern w:val="28"/>
      <w:sz w:val="32"/>
    </w:rPr>
  </w:style>
  <w:style w:type="character" w:customStyle="1" w:styleId="BodyTextChar1">
    <w:name w:val="Body Text Char1"/>
    <w:aliases w:val="Список 1 Char,Body Text Char Char,бпОсновной текст Char,Основной текст Знак Знак Знак Char,Основной текст Знак2 Знак1 Знак Знак Char,bt Знак1 Знак1 Знак Знак Char,bt Знак Знак1 Знак1 Знак Знак Char"/>
    <w:basedOn w:val="aa"/>
    <w:uiPriority w:val="99"/>
    <w:semiHidden/>
    <w:rsid w:val="00CB22F6"/>
    <w:rPr>
      <w:sz w:val="20"/>
    </w:rPr>
  </w:style>
  <w:style w:type="paragraph" w:styleId="affd">
    <w:name w:val="Block Text"/>
    <w:basedOn w:val="a9"/>
    <w:rsid w:val="00CB22F6"/>
    <w:pPr>
      <w:spacing w:after="0" w:line="240" w:lineRule="auto"/>
      <w:ind w:left="426" w:right="454" w:firstLine="425"/>
      <w:jc w:val="center"/>
    </w:pPr>
    <w:rPr>
      <w:rFonts w:ascii="Times New Roman" w:eastAsia="Times New Roman" w:hAnsi="Times New Roman"/>
      <w:b/>
      <w:sz w:val="24"/>
      <w:szCs w:val="20"/>
      <w:lang w:eastAsia="ru-RU"/>
    </w:rPr>
  </w:style>
  <w:style w:type="paragraph" w:customStyle="1" w:styleId="211">
    <w:name w:val="Основной текст 21"/>
    <w:basedOn w:val="a9"/>
    <w:rsid w:val="00CB22F6"/>
    <w:pPr>
      <w:overflowPunct w:val="0"/>
      <w:autoSpaceDE w:val="0"/>
      <w:autoSpaceDN w:val="0"/>
      <w:adjustRightInd w:val="0"/>
      <w:spacing w:after="0" w:line="240" w:lineRule="auto"/>
      <w:ind w:firstLine="567"/>
      <w:jc w:val="both"/>
      <w:textAlignment w:val="baseline"/>
    </w:pPr>
    <w:rPr>
      <w:rFonts w:ascii="Times New Roman" w:eastAsia="Times New Roman" w:hAnsi="Times New Roman"/>
      <w:sz w:val="24"/>
      <w:szCs w:val="20"/>
      <w:lang w:eastAsia="ru-RU"/>
    </w:rPr>
  </w:style>
  <w:style w:type="paragraph" w:styleId="39">
    <w:name w:val="Body Text 3"/>
    <w:aliases w:val="Body Text 3 Char, Знак4"/>
    <w:basedOn w:val="a9"/>
    <w:link w:val="3a"/>
    <w:uiPriority w:val="99"/>
    <w:rsid w:val="00CB22F6"/>
    <w:pPr>
      <w:overflowPunct w:val="0"/>
      <w:autoSpaceDE w:val="0"/>
      <w:autoSpaceDN w:val="0"/>
      <w:adjustRightInd w:val="0"/>
      <w:spacing w:after="0" w:line="240" w:lineRule="auto"/>
      <w:jc w:val="right"/>
    </w:pPr>
    <w:rPr>
      <w:rFonts w:ascii="Times New Roman" w:eastAsia="Times New Roman" w:hAnsi="Times New Roman"/>
      <w:szCs w:val="20"/>
      <w:lang w:eastAsia="ru-RU"/>
    </w:rPr>
  </w:style>
  <w:style w:type="character" w:customStyle="1" w:styleId="3a">
    <w:name w:val="Основной текст 3 Знак"/>
    <w:aliases w:val="Body Text 3 Char Знак, Знак4 Знак"/>
    <w:basedOn w:val="aa"/>
    <w:link w:val="39"/>
    <w:uiPriority w:val="99"/>
    <w:rsid w:val="00CB22F6"/>
    <w:rPr>
      <w:rFonts w:ascii="Times New Roman" w:eastAsia="Times New Roman" w:hAnsi="Times New Roman" w:cs="Times New Roman"/>
      <w:szCs w:val="20"/>
      <w:lang w:eastAsia="ru-RU"/>
    </w:rPr>
  </w:style>
  <w:style w:type="character" w:customStyle="1" w:styleId="BalloonTextChar">
    <w:name w:val="Balloon Text Char"/>
    <w:basedOn w:val="aa"/>
    <w:uiPriority w:val="99"/>
    <w:semiHidden/>
    <w:rsid w:val="00CB22F6"/>
    <w:rPr>
      <w:sz w:val="2"/>
    </w:rPr>
  </w:style>
  <w:style w:type="paragraph" w:customStyle="1" w:styleId="1e">
    <w:name w:val="Обычный1"/>
    <w:link w:val="Normal0"/>
    <w:rsid w:val="00CB22F6"/>
    <w:pPr>
      <w:widowControl w:val="0"/>
      <w:snapToGrid w:val="0"/>
      <w:spacing w:after="0" w:line="278" w:lineRule="auto"/>
      <w:ind w:firstLine="700"/>
    </w:pPr>
    <w:rPr>
      <w:rFonts w:ascii="Times New Roman" w:eastAsia="Times New Roman" w:hAnsi="Times New Roman" w:cs="Times New Roman"/>
      <w:sz w:val="20"/>
      <w:szCs w:val="20"/>
      <w:lang w:eastAsia="ru-RU"/>
    </w:rPr>
  </w:style>
  <w:style w:type="paragraph" w:customStyle="1" w:styleId="1f">
    <w:name w:val="Абзац списка1"/>
    <w:basedOn w:val="a9"/>
    <w:rsid w:val="00CB22F6"/>
    <w:pPr>
      <w:ind w:left="720"/>
    </w:pPr>
    <w:rPr>
      <w:rFonts w:eastAsia="Times New Roman"/>
    </w:rPr>
  </w:style>
  <w:style w:type="table" w:customStyle="1" w:styleId="51">
    <w:name w:val="Стиль таблицы5"/>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styleId="affe">
    <w:name w:val="List Bullet"/>
    <w:aliases w:val="UL,Indent 1"/>
    <w:basedOn w:val="a9"/>
    <w:autoRedefine/>
    <w:uiPriority w:val="99"/>
    <w:qFormat/>
    <w:rsid w:val="00CB22F6"/>
    <w:pPr>
      <w:tabs>
        <w:tab w:val="num" w:pos="360"/>
      </w:tabs>
      <w:overflowPunct w:val="0"/>
      <w:autoSpaceDE w:val="0"/>
      <w:autoSpaceDN w:val="0"/>
      <w:adjustRightInd w:val="0"/>
      <w:spacing w:after="0" w:line="240" w:lineRule="auto"/>
      <w:ind w:left="360" w:hanging="360"/>
      <w:textAlignment w:val="baseline"/>
    </w:pPr>
    <w:rPr>
      <w:rFonts w:ascii="Times New Roman" w:eastAsia="Times New Roman" w:hAnsi="Times New Roman"/>
      <w:sz w:val="20"/>
      <w:szCs w:val="20"/>
      <w:lang w:eastAsia="ru-RU"/>
    </w:rPr>
  </w:style>
  <w:style w:type="character" w:customStyle="1" w:styleId="1f0">
    <w:name w:val="Текст сноски Знак1"/>
    <w:aliases w:val="Знак6 Знак1,Знак2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2"/>
    <w:rsid w:val="00CB22F6"/>
    <w:rPr>
      <w:rFonts w:ascii="Arial" w:hAnsi="Arial"/>
      <w:lang w:val="ru-RU" w:eastAsia="ru-RU"/>
    </w:rPr>
  </w:style>
  <w:style w:type="paragraph" w:customStyle="1" w:styleId="afff">
    <w:name w:val="Знак Знак Знак Знак"/>
    <w:basedOn w:val="a9"/>
    <w:rsid w:val="00CB22F6"/>
    <w:pPr>
      <w:spacing w:before="100" w:beforeAutospacing="1" w:after="100" w:afterAutospacing="1" w:line="240" w:lineRule="auto"/>
    </w:pPr>
    <w:rPr>
      <w:rFonts w:ascii="Tahoma" w:eastAsia="Times New Roman" w:hAnsi="Tahoma" w:cs="Tahoma"/>
      <w:sz w:val="20"/>
      <w:szCs w:val="20"/>
      <w:lang w:val="en-US"/>
    </w:rPr>
  </w:style>
  <w:style w:type="paragraph" w:customStyle="1" w:styleId="afff0">
    <w:name w:val="текст сноски"/>
    <w:rsid w:val="00CB22F6"/>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styleId="afff1">
    <w:name w:val="caption"/>
    <w:basedOn w:val="a9"/>
    <w:next w:val="a9"/>
    <w:link w:val="afff2"/>
    <w:uiPriority w:val="35"/>
    <w:qFormat/>
    <w:rsid w:val="00CB22F6"/>
    <w:pPr>
      <w:spacing w:before="120" w:after="120" w:line="240" w:lineRule="auto"/>
    </w:pPr>
    <w:rPr>
      <w:rFonts w:ascii="Times New Roman" w:eastAsia="Times New Roman" w:hAnsi="Times New Roman"/>
      <w:b/>
      <w:bCs/>
      <w:sz w:val="20"/>
      <w:szCs w:val="20"/>
      <w:lang w:eastAsia="ru-RU"/>
    </w:rPr>
  </w:style>
  <w:style w:type="character" w:customStyle="1" w:styleId="afff2">
    <w:name w:val="Название объекта Знак"/>
    <w:link w:val="afff1"/>
    <w:uiPriority w:val="35"/>
    <w:locked/>
    <w:rsid w:val="00CB22F6"/>
    <w:rPr>
      <w:rFonts w:ascii="Times New Roman" w:eastAsia="Times New Roman" w:hAnsi="Times New Roman" w:cs="Times New Roman"/>
      <w:b/>
      <w:bCs/>
      <w:sz w:val="20"/>
      <w:szCs w:val="20"/>
      <w:lang w:eastAsia="ru-RU"/>
    </w:rPr>
  </w:style>
  <w:style w:type="paragraph" w:customStyle="1" w:styleId="Iiiaeuiue">
    <w:name w:val="Ii?iaeuiue"/>
    <w:rsid w:val="00CB22F6"/>
    <w:pPr>
      <w:autoSpaceDE w:val="0"/>
      <w:autoSpaceDN w:val="0"/>
      <w:spacing w:after="0" w:line="240" w:lineRule="auto"/>
    </w:pPr>
    <w:rPr>
      <w:rFonts w:ascii="Times New Roman CYR" w:eastAsia="Times New Roman" w:hAnsi="Times New Roman CYR" w:cs="Times New Roman CYR"/>
      <w:sz w:val="20"/>
      <w:szCs w:val="20"/>
      <w:lang w:eastAsia="ru-RU"/>
    </w:rPr>
  </w:style>
  <w:style w:type="character" w:customStyle="1" w:styleId="FootnoteTextChar">
    <w:name w:val="Footnote Text Char"/>
    <w:aliases w:val="Знак6 Char,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a"/>
    <w:uiPriority w:val="99"/>
    <w:semiHidden/>
    <w:rsid w:val="00CB22F6"/>
    <w:rPr>
      <w:sz w:val="20"/>
    </w:rPr>
  </w:style>
  <w:style w:type="paragraph" w:customStyle="1" w:styleId="afff3">
    <w:name w:val="Ненумерованный"/>
    <w:basedOn w:val="a9"/>
    <w:autoRedefine/>
    <w:rsid w:val="00CB22F6"/>
    <w:pPr>
      <w:tabs>
        <w:tab w:val="left" w:pos="0"/>
      </w:tabs>
      <w:spacing w:after="0" w:line="240" w:lineRule="auto"/>
      <w:ind w:firstLine="709"/>
      <w:jc w:val="both"/>
    </w:pPr>
    <w:rPr>
      <w:rFonts w:ascii="Times New Roman" w:eastAsia="Times New Roman" w:hAnsi="Times New Roman"/>
      <w:sz w:val="24"/>
      <w:szCs w:val="24"/>
      <w:lang w:eastAsia="ru-RU"/>
    </w:rPr>
  </w:style>
  <w:style w:type="paragraph" w:customStyle="1" w:styleId="afff4">
    <w:name w:val="Ненумерованный абзац Знак Знак Знак"/>
    <w:basedOn w:val="a9"/>
    <w:link w:val="afff5"/>
    <w:autoRedefine/>
    <w:rsid w:val="00CB22F6"/>
    <w:pPr>
      <w:spacing w:after="0" w:line="240" w:lineRule="auto"/>
      <w:ind w:firstLine="709"/>
      <w:jc w:val="both"/>
    </w:pPr>
    <w:rPr>
      <w:rFonts w:ascii="Times New Roman" w:eastAsia="Times New Roman" w:hAnsi="Times New Roman"/>
      <w:sz w:val="24"/>
      <w:szCs w:val="24"/>
      <w:lang w:eastAsia="ru-RU"/>
    </w:rPr>
  </w:style>
  <w:style w:type="character" w:customStyle="1" w:styleId="afff5">
    <w:name w:val="Ненумерованный абзац Знак Знак Знак Знак"/>
    <w:link w:val="afff4"/>
    <w:locked/>
    <w:rsid w:val="00CB22F6"/>
    <w:rPr>
      <w:rFonts w:ascii="Times New Roman" w:eastAsia="Times New Roman" w:hAnsi="Times New Roman" w:cs="Times New Roman"/>
      <w:sz w:val="24"/>
      <w:szCs w:val="24"/>
      <w:lang w:eastAsia="ru-RU"/>
    </w:rPr>
  </w:style>
  <w:style w:type="character" w:styleId="afff6">
    <w:name w:val="line number"/>
    <w:basedOn w:val="aa"/>
    <w:rsid w:val="00CB22F6"/>
    <w:rPr>
      <w:rFonts w:cs="Times New Roman"/>
    </w:rPr>
  </w:style>
  <w:style w:type="character" w:customStyle="1" w:styleId="ae">
    <w:name w:val="Без интервала Знак"/>
    <w:link w:val="ad"/>
    <w:uiPriority w:val="1"/>
    <w:locked/>
    <w:rsid w:val="00CB22F6"/>
    <w:rPr>
      <w:rFonts w:ascii="Calibri" w:eastAsia="Calibri" w:hAnsi="Calibri" w:cs="Times New Roman"/>
    </w:rPr>
  </w:style>
  <w:style w:type="paragraph" w:styleId="afff7">
    <w:name w:val="endnote text"/>
    <w:basedOn w:val="a9"/>
    <w:link w:val="afff8"/>
    <w:uiPriority w:val="99"/>
    <w:semiHidden/>
    <w:rsid w:val="00CB22F6"/>
    <w:pPr>
      <w:overflowPunct w:val="0"/>
      <w:autoSpaceDE w:val="0"/>
      <w:autoSpaceDN w:val="0"/>
      <w:adjustRightInd w:val="0"/>
      <w:spacing w:after="0" w:line="240" w:lineRule="auto"/>
      <w:textAlignment w:val="baseline"/>
    </w:pPr>
    <w:rPr>
      <w:rFonts w:ascii="Times New Roman" w:eastAsia="Times New Roman" w:hAnsi="Times New Roman"/>
      <w:sz w:val="20"/>
      <w:szCs w:val="20"/>
      <w:lang w:eastAsia="ru-RU"/>
    </w:rPr>
  </w:style>
  <w:style w:type="character" w:customStyle="1" w:styleId="afff8">
    <w:name w:val="Текст концевой сноски Знак"/>
    <w:basedOn w:val="aa"/>
    <w:link w:val="afff7"/>
    <w:uiPriority w:val="99"/>
    <w:rsid w:val="00CB22F6"/>
    <w:rPr>
      <w:rFonts w:ascii="Times New Roman" w:eastAsia="Times New Roman" w:hAnsi="Times New Roman" w:cs="Times New Roman"/>
      <w:sz w:val="20"/>
      <w:szCs w:val="20"/>
      <w:lang w:eastAsia="ru-RU"/>
    </w:rPr>
  </w:style>
  <w:style w:type="character" w:styleId="afff9">
    <w:name w:val="endnote reference"/>
    <w:basedOn w:val="aa"/>
    <w:rsid w:val="00CB22F6"/>
    <w:rPr>
      <w:rFonts w:cs="Times New Roman"/>
      <w:vertAlign w:val="superscript"/>
    </w:rPr>
  </w:style>
  <w:style w:type="character" w:customStyle="1" w:styleId="29">
    <w:name w:val="Сноска (2)_"/>
    <w:link w:val="2a"/>
    <w:locked/>
    <w:rsid w:val="00CB22F6"/>
    <w:rPr>
      <w:sz w:val="12"/>
      <w:shd w:val="clear" w:color="auto" w:fill="FFFFFF"/>
    </w:rPr>
  </w:style>
  <w:style w:type="paragraph" w:customStyle="1" w:styleId="2a">
    <w:name w:val="Сноска (2)"/>
    <w:basedOn w:val="a9"/>
    <w:link w:val="29"/>
    <w:rsid w:val="00CB22F6"/>
    <w:pPr>
      <w:shd w:val="clear" w:color="auto" w:fill="FFFFFF"/>
      <w:spacing w:after="120" w:line="240" w:lineRule="atLeast"/>
    </w:pPr>
    <w:rPr>
      <w:rFonts w:asciiTheme="minorHAnsi" w:eastAsiaTheme="minorHAnsi" w:hAnsiTheme="minorHAnsi" w:cstheme="minorBidi"/>
      <w:sz w:val="12"/>
    </w:rPr>
  </w:style>
  <w:style w:type="character" w:customStyle="1" w:styleId="afffa">
    <w:name w:val="Сноска_"/>
    <w:link w:val="afffb"/>
    <w:locked/>
    <w:rsid w:val="00CB22F6"/>
    <w:rPr>
      <w:sz w:val="21"/>
      <w:shd w:val="clear" w:color="auto" w:fill="FFFFFF"/>
    </w:rPr>
  </w:style>
  <w:style w:type="paragraph" w:customStyle="1" w:styleId="afffb">
    <w:name w:val="Сноска"/>
    <w:basedOn w:val="a9"/>
    <w:link w:val="afffa"/>
    <w:rsid w:val="00CB22F6"/>
    <w:pPr>
      <w:shd w:val="clear" w:color="auto" w:fill="FFFFFF"/>
      <w:spacing w:after="300" w:line="240" w:lineRule="atLeast"/>
    </w:pPr>
    <w:rPr>
      <w:rFonts w:asciiTheme="minorHAnsi" w:eastAsiaTheme="minorHAnsi" w:hAnsiTheme="minorHAnsi" w:cstheme="minorBidi"/>
      <w:sz w:val="21"/>
    </w:rPr>
  </w:style>
  <w:style w:type="character" w:customStyle="1" w:styleId="afffc">
    <w:name w:val="Сноска + Полужирный"/>
    <w:rsid w:val="00CB22F6"/>
    <w:rPr>
      <w:rFonts w:ascii="Times New Roman" w:hAnsi="Times New Roman"/>
      <w:b/>
      <w:spacing w:val="0"/>
      <w:sz w:val="21"/>
    </w:rPr>
  </w:style>
  <w:style w:type="character" w:customStyle="1" w:styleId="42">
    <w:name w:val="Сноска (4)_"/>
    <w:link w:val="43"/>
    <w:locked/>
    <w:rsid w:val="00CB22F6"/>
    <w:rPr>
      <w:sz w:val="17"/>
      <w:shd w:val="clear" w:color="auto" w:fill="FFFFFF"/>
    </w:rPr>
  </w:style>
  <w:style w:type="paragraph" w:customStyle="1" w:styleId="43">
    <w:name w:val="Сноска (4)"/>
    <w:basedOn w:val="a9"/>
    <w:link w:val="42"/>
    <w:rsid w:val="00CB22F6"/>
    <w:pPr>
      <w:shd w:val="clear" w:color="auto" w:fill="FFFFFF"/>
      <w:spacing w:after="0" w:line="211" w:lineRule="exact"/>
    </w:pPr>
    <w:rPr>
      <w:rFonts w:asciiTheme="minorHAnsi" w:eastAsiaTheme="minorHAnsi" w:hAnsiTheme="minorHAnsi" w:cstheme="minorBidi"/>
      <w:sz w:val="17"/>
    </w:rPr>
  </w:style>
  <w:style w:type="character" w:customStyle="1" w:styleId="44">
    <w:name w:val="Заголовок №4_"/>
    <w:link w:val="45"/>
    <w:locked/>
    <w:rsid w:val="00CB22F6"/>
    <w:rPr>
      <w:sz w:val="21"/>
      <w:shd w:val="clear" w:color="auto" w:fill="FFFFFF"/>
    </w:rPr>
  </w:style>
  <w:style w:type="paragraph" w:customStyle="1" w:styleId="45">
    <w:name w:val="Заголовок №4"/>
    <w:basedOn w:val="a9"/>
    <w:link w:val="44"/>
    <w:rsid w:val="00CB22F6"/>
    <w:pPr>
      <w:shd w:val="clear" w:color="auto" w:fill="FFFFFF"/>
      <w:spacing w:after="420" w:line="240" w:lineRule="atLeast"/>
      <w:outlineLvl w:val="3"/>
    </w:pPr>
    <w:rPr>
      <w:rFonts w:asciiTheme="minorHAnsi" w:eastAsiaTheme="minorHAnsi" w:hAnsiTheme="minorHAnsi" w:cstheme="minorBidi"/>
      <w:sz w:val="21"/>
    </w:rPr>
  </w:style>
  <w:style w:type="character" w:customStyle="1" w:styleId="46">
    <w:name w:val="Заголовок №4 + Не полужирный"/>
    <w:rsid w:val="00CB22F6"/>
    <w:rPr>
      <w:rFonts w:ascii="Times New Roman" w:hAnsi="Times New Roman"/>
      <w:b/>
      <w:spacing w:val="0"/>
      <w:sz w:val="21"/>
    </w:rPr>
  </w:style>
  <w:style w:type="character" w:customStyle="1" w:styleId="2b">
    <w:name w:val="Основной текст (2)_"/>
    <w:link w:val="2c"/>
    <w:locked/>
    <w:rsid w:val="00CB22F6"/>
    <w:rPr>
      <w:sz w:val="23"/>
      <w:shd w:val="clear" w:color="auto" w:fill="FFFFFF"/>
    </w:rPr>
  </w:style>
  <w:style w:type="paragraph" w:customStyle="1" w:styleId="2c">
    <w:name w:val="Основной текст (2)"/>
    <w:basedOn w:val="a9"/>
    <w:link w:val="2b"/>
    <w:rsid w:val="00CB22F6"/>
    <w:pPr>
      <w:shd w:val="clear" w:color="auto" w:fill="FFFFFF"/>
      <w:spacing w:after="300" w:line="240" w:lineRule="atLeast"/>
    </w:pPr>
    <w:rPr>
      <w:rFonts w:asciiTheme="minorHAnsi" w:eastAsiaTheme="minorHAnsi" w:hAnsiTheme="minorHAnsi" w:cstheme="minorBidi"/>
      <w:sz w:val="23"/>
    </w:rPr>
  </w:style>
  <w:style w:type="character" w:customStyle="1" w:styleId="1f1">
    <w:name w:val="Заголовок №1_"/>
    <w:link w:val="1f2"/>
    <w:locked/>
    <w:rsid w:val="00CB22F6"/>
    <w:rPr>
      <w:sz w:val="51"/>
      <w:shd w:val="clear" w:color="auto" w:fill="FFFFFF"/>
    </w:rPr>
  </w:style>
  <w:style w:type="paragraph" w:customStyle="1" w:styleId="1f2">
    <w:name w:val="Заголовок №1"/>
    <w:basedOn w:val="a9"/>
    <w:link w:val="1f1"/>
    <w:rsid w:val="00CB22F6"/>
    <w:pPr>
      <w:shd w:val="clear" w:color="auto" w:fill="FFFFFF"/>
      <w:spacing w:before="3720" w:after="240" w:line="240" w:lineRule="atLeast"/>
      <w:jc w:val="center"/>
      <w:outlineLvl w:val="0"/>
    </w:pPr>
    <w:rPr>
      <w:rFonts w:asciiTheme="minorHAnsi" w:eastAsiaTheme="minorHAnsi" w:hAnsiTheme="minorHAnsi" w:cstheme="minorBidi"/>
      <w:sz w:val="51"/>
    </w:rPr>
  </w:style>
  <w:style w:type="character" w:customStyle="1" w:styleId="3b">
    <w:name w:val="Основной текст (3)_"/>
    <w:link w:val="3c"/>
    <w:locked/>
    <w:rsid w:val="00CB22F6"/>
    <w:rPr>
      <w:sz w:val="27"/>
      <w:shd w:val="clear" w:color="auto" w:fill="FFFFFF"/>
    </w:rPr>
  </w:style>
  <w:style w:type="paragraph" w:customStyle="1" w:styleId="3c">
    <w:name w:val="Основной текст (3)"/>
    <w:basedOn w:val="a9"/>
    <w:link w:val="3b"/>
    <w:rsid w:val="00CB22F6"/>
    <w:pPr>
      <w:shd w:val="clear" w:color="auto" w:fill="FFFFFF"/>
      <w:spacing w:before="240" w:after="6660" w:line="322" w:lineRule="exact"/>
      <w:jc w:val="center"/>
    </w:pPr>
    <w:rPr>
      <w:rFonts w:asciiTheme="minorHAnsi" w:eastAsiaTheme="minorHAnsi" w:hAnsiTheme="minorHAnsi" w:cstheme="minorBidi"/>
      <w:sz w:val="27"/>
    </w:rPr>
  </w:style>
  <w:style w:type="paragraph" w:customStyle="1" w:styleId="71">
    <w:name w:val="Основной текст7"/>
    <w:basedOn w:val="a9"/>
    <w:link w:val="aff2"/>
    <w:rsid w:val="00CB22F6"/>
    <w:pPr>
      <w:shd w:val="clear" w:color="auto" w:fill="FFFFFF"/>
      <w:spacing w:before="6660" w:after="0" w:line="254" w:lineRule="exact"/>
      <w:jc w:val="center"/>
    </w:pPr>
    <w:rPr>
      <w:rFonts w:ascii="Times New Roman" w:eastAsia="Times New Roman" w:hAnsi="Times New Roman"/>
    </w:rPr>
  </w:style>
  <w:style w:type="character" w:customStyle="1" w:styleId="220">
    <w:name w:val="Заголовок №2 (2)_"/>
    <w:link w:val="221"/>
    <w:locked/>
    <w:rsid w:val="00CB22F6"/>
    <w:rPr>
      <w:sz w:val="27"/>
      <w:shd w:val="clear" w:color="auto" w:fill="FFFFFF"/>
    </w:rPr>
  </w:style>
  <w:style w:type="paragraph" w:customStyle="1" w:styleId="221">
    <w:name w:val="Заголовок №2 (2)"/>
    <w:basedOn w:val="a9"/>
    <w:link w:val="220"/>
    <w:rsid w:val="00CB22F6"/>
    <w:pPr>
      <w:shd w:val="clear" w:color="auto" w:fill="FFFFFF"/>
      <w:spacing w:after="420" w:line="240" w:lineRule="atLeast"/>
      <w:outlineLvl w:val="1"/>
    </w:pPr>
    <w:rPr>
      <w:rFonts w:asciiTheme="minorHAnsi" w:eastAsiaTheme="minorHAnsi" w:hAnsiTheme="minorHAnsi" w:cstheme="minorBidi"/>
      <w:sz w:val="27"/>
    </w:rPr>
  </w:style>
  <w:style w:type="character" w:customStyle="1" w:styleId="afffd">
    <w:name w:val="Колонтитул_"/>
    <w:link w:val="afffe"/>
    <w:locked/>
    <w:rsid w:val="00CB22F6"/>
    <w:rPr>
      <w:shd w:val="clear" w:color="auto" w:fill="FFFFFF"/>
    </w:rPr>
  </w:style>
  <w:style w:type="paragraph" w:customStyle="1" w:styleId="afffe">
    <w:name w:val="Колонтитул"/>
    <w:basedOn w:val="a9"/>
    <w:link w:val="afffd"/>
    <w:rsid w:val="00CB22F6"/>
    <w:pPr>
      <w:shd w:val="clear" w:color="auto" w:fill="FFFFFF"/>
      <w:spacing w:after="0" w:line="240" w:lineRule="auto"/>
    </w:pPr>
    <w:rPr>
      <w:rFonts w:asciiTheme="minorHAnsi" w:eastAsiaTheme="minorHAnsi" w:hAnsiTheme="minorHAnsi" w:cstheme="minorBidi"/>
    </w:rPr>
  </w:style>
  <w:style w:type="character" w:customStyle="1" w:styleId="100">
    <w:name w:val="Колонтитул + 10"/>
    <w:aliases w:val="5 pt"/>
    <w:rsid w:val="00CB22F6"/>
    <w:rPr>
      <w:rFonts w:ascii="Times New Roman" w:hAnsi="Times New Roman"/>
      <w:spacing w:val="0"/>
      <w:sz w:val="21"/>
    </w:rPr>
  </w:style>
  <w:style w:type="character" w:customStyle="1" w:styleId="2d">
    <w:name w:val="Оглавление 2 Знак"/>
    <w:link w:val="2e"/>
    <w:uiPriority w:val="39"/>
    <w:locked/>
    <w:rsid w:val="00CB22F6"/>
    <w:rPr>
      <w:rFonts w:ascii="Calibri" w:hAnsi="Calibri"/>
      <w:b/>
      <w:color w:val="000000"/>
      <w:lang w:val="ru" w:eastAsia="x-none"/>
    </w:rPr>
  </w:style>
  <w:style w:type="paragraph" w:customStyle="1" w:styleId="212">
    <w:name w:val="Оглавление 21"/>
    <w:basedOn w:val="a9"/>
    <w:next w:val="2e"/>
    <w:autoRedefine/>
    <w:uiPriority w:val="99"/>
    <w:rsid w:val="00CB22F6"/>
    <w:pPr>
      <w:spacing w:before="240" w:after="0" w:line="240" w:lineRule="auto"/>
    </w:pPr>
    <w:rPr>
      <w:b/>
      <w:color w:val="000000"/>
      <w:lang w:val="ru" w:eastAsia="x-none"/>
    </w:rPr>
  </w:style>
  <w:style w:type="character" w:customStyle="1" w:styleId="47">
    <w:name w:val="Основной текст (4)_"/>
    <w:link w:val="410"/>
    <w:locked/>
    <w:rsid w:val="00CB22F6"/>
    <w:rPr>
      <w:sz w:val="21"/>
      <w:shd w:val="clear" w:color="auto" w:fill="FFFFFF"/>
    </w:rPr>
  </w:style>
  <w:style w:type="paragraph" w:customStyle="1" w:styleId="410">
    <w:name w:val="Основной текст (4)1"/>
    <w:basedOn w:val="a9"/>
    <w:link w:val="47"/>
    <w:rsid w:val="00CB22F6"/>
    <w:pPr>
      <w:shd w:val="clear" w:color="auto" w:fill="FFFFFF"/>
      <w:spacing w:before="60" w:after="60" w:line="240" w:lineRule="atLeast"/>
      <w:jc w:val="both"/>
    </w:pPr>
    <w:rPr>
      <w:rFonts w:asciiTheme="minorHAnsi" w:eastAsiaTheme="minorHAnsi" w:hAnsiTheme="minorHAnsi" w:cstheme="minorBidi"/>
      <w:sz w:val="21"/>
    </w:rPr>
  </w:style>
  <w:style w:type="character" w:customStyle="1" w:styleId="2f">
    <w:name w:val="Основной текст2"/>
    <w:rsid w:val="00CB22F6"/>
    <w:rPr>
      <w:sz w:val="21"/>
      <w:shd w:val="clear" w:color="auto" w:fill="FFFFFF"/>
    </w:rPr>
  </w:style>
  <w:style w:type="character" w:customStyle="1" w:styleId="affff">
    <w:name w:val="Основной текст + Полужирный"/>
    <w:rsid w:val="00CB22F6"/>
    <w:rPr>
      <w:rFonts w:ascii="Times New Roman" w:hAnsi="Times New Roman"/>
      <w:b/>
      <w:spacing w:val="0"/>
      <w:sz w:val="21"/>
    </w:rPr>
  </w:style>
  <w:style w:type="character" w:customStyle="1" w:styleId="411">
    <w:name w:val="Заголовок №4 + Не полужирный1"/>
    <w:rsid w:val="00CB22F6"/>
    <w:rPr>
      <w:rFonts w:ascii="Times New Roman" w:hAnsi="Times New Roman"/>
      <w:b/>
      <w:spacing w:val="0"/>
      <w:sz w:val="21"/>
    </w:rPr>
  </w:style>
  <w:style w:type="character" w:customStyle="1" w:styleId="150">
    <w:name w:val="Основной текст + Полужирный15"/>
    <w:rsid w:val="00CB22F6"/>
    <w:rPr>
      <w:rFonts w:ascii="Times New Roman" w:hAnsi="Times New Roman"/>
      <w:b/>
      <w:spacing w:val="0"/>
      <w:sz w:val="21"/>
    </w:rPr>
  </w:style>
  <w:style w:type="character" w:customStyle="1" w:styleId="48">
    <w:name w:val="Основной текст (4) + Не полужирный"/>
    <w:rsid w:val="00CB22F6"/>
    <w:rPr>
      <w:rFonts w:ascii="Times New Roman" w:hAnsi="Times New Roman"/>
      <w:b/>
      <w:spacing w:val="0"/>
      <w:sz w:val="21"/>
    </w:rPr>
  </w:style>
  <w:style w:type="character" w:customStyle="1" w:styleId="52">
    <w:name w:val="Основной текст (5)_"/>
    <w:link w:val="53"/>
    <w:locked/>
    <w:rsid w:val="00CB22F6"/>
    <w:rPr>
      <w:sz w:val="21"/>
      <w:shd w:val="clear" w:color="auto" w:fill="FFFFFF"/>
    </w:rPr>
  </w:style>
  <w:style w:type="paragraph" w:customStyle="1" w:styleId="53">
    <w:name w:val="Основной текст (5)"/>
    <w:basedOn w:val="a9"/>
    <w:link w:val="52"/>
    <w:rsid w:val="00CB22F6"/>
    <w:pPr>
      <w:shd w:val="clear" w:color="auto" w:fill="FFFFFF"/>
      <w:spacing w:after="0" w:line="254" w:lineRule="exact"/>
      <w:jc w:val="both"/>
    </w:pPr>
    <w:rPr>
      <w:rFonts w:asciiTheme="minorHAnsi" w:eastAsiaTheme="minorHAnsi" w:hAnsiTheme="minorHAnsi" w:cstheme="minorBidi"/>
      <w:sz w:val="21"/>
    </w:rPr>
  </w:style>
  <w:style w:type="character" w:customStyle="1" w:styleId="54">
    <w:name w:val="Основной текст (5) + Не курсив"/>
    <w:rsid w:val="00CB22F6"/>
    <w:rPr>
      <w:rFonts w:ascii="Times New Roman" w:hAnsi="Times New Roman"/>
      <w:i/>
      <w:spacing w:val="0"/>
      <w:sz w:val="21"/>
    </w:rPr>
  </w:style>
  <w:style w:type="character" w:customStyle="1" w:styleId="450">
    <w:name w:val="Основной текст (4) + Не полужирный5"/>
    <w:rsid w:val="00CB22F6"/>
    <w:rPr>
      <w:rFonts w:ascii="Times New Roman" w:hAnsi="Times New Roman"/>
      <w:b/>
      <w:spacing w:val="0"/>
      <w:sz w:val="21"/>
    </w:rPr>
  </w:style>
  <w:style w:type="character" w:customStyle="1" w:styleId="140">
    <w:name w:val="Основной текст + Полужирный14"/>
    <w:rsid w:val="00CB22F6"/>
    <w:rPr>
      <w:rFonts w:ascii="Times New Roman" w:hAnsi="Times New Roman"/>
      <w:b/>
      <w:spacing w:val="0"/>
      <w:sz w:val="21"/>
    </w:rPr>
  </w:style>
  <w:style w:type="character" w:customStyle="1" w:styleId="440">
    <w:name w:val="Основной текст (4) + Не полужирный4"/>
    <w:rsid w:val="00CB22F6"/>
    <w:rPr>
      <w:rFonts w:ascii="Times New Roman" w:hAnsi="Times New Roman"/>
      <w:b/>
      <w:spacing w:val="0"/>
      <w:sz w:val="21"/>
    </w:rPr>
  </w:style>
  <w:style w:type="character" w:customStyle="1" w:styleId="62">
    <w:name w:val="Основной текст (6)_"/>
    <w:link w:val="63"/>
    <w:locked/>
    <w:rsid w:val="00CB22F6"/>
    <w:rPr>
      <w:shd w:val="clear" w:color="auto" w:fill="FFFFFF"/>
    </w:rPr>
  </w:style>
  <w:style w:type="paragraph" w:customStyle="1" w:styleId="63">
    <w:name w:val="Основной текст (6)"/>
    <w:basedOn w:val="a9"/>
    <w:link w:val="62"/>
    <w:rsid w:val="00CB22F6"/>
    <w:pPr>
      <w:shd w:val="clear" w:color="auto" w:fill="FFFFFF"/>
      <w:spacing w:after="0" w:line="240" w:lineRule="atLeast"/>
    </w:pPr>
    <w:rPr>
      <w:rFonts w:asciiTheme="minorHAnsi" w:eastAsiaTheme="minorHAnsi" w:hAnsiTheme="minorHAnsi" w:cstheme="minorBidi"/>
    </w:rPr>
  </w:style>
  <w:style w:type="character" w:customStyle="1" w:styleId="540">
    <w:name w:val="Основной текст (5) + Не курсив4"/>
    <w:rsid w:val="00CB22F6"/>
    <w:rPr>
      <w:rFonts w:ascii="Times New Roman" w:hAnsi="Times New Roman"/>
      <w:i/>
      <w:spacing w:val="0"/>
      <w:sz w:val="21"/>
    </w:rPr>
  </w:style>
  <w:style w:type="character" w:customStyle="1" w:styleId="55">
    <w:name w:val="Основной текст (5) + Полужирный"/>
    <w:rsid w:val="00CB22F6"/>
    <w:rPr>
      <w:rFonts w:ascii="Times New Roman" w:hAnsi="Times New Roman"/>
      <w:b/>
      <w:spacing w:val="0"/>
      <w:sz w:val="21"/>
    </w:rPr>
  </w:style>
  <w:style w:type="character" w:customStyle="1" w:styleId="affff0">
    <w:name w:val="Основной текст + Курсив"/>
    <w:rsid w:val="00CB22F6"/>
    <w:rPr>
      <w:rFonts w:ascii="Times New Roman" w:hAnsi="Times New Roman"/>
      <w:i/>
      <w:spacing w:val="0"/>
      <w:sz w:val="21"/>
    </w:rPr>
  </w:style>
  <w:style w:type="character" w:customStyle="1" w:styleId="130">
    <w:name w:val="Основной текст + Полужирный13"/>
    <w:rsid w:val="00CB22F6"/>
    <w:rPr>
      <w:rFonts w:ascii="Times New Roman" w:hAnsi="Times New Roman"/>
      <w:b/>
      <w:spacing w:val="0"/>
      <w:sz w:val="21"/>
    </w:rPr>
  </w:style>
  <w:style w:type="character" w:customStyle="1" w:styleId="430">
    <w:name w:val="Основной текст (4) + Не полужирный3"/>
    <w:rsid w:val="00CB22F6"/>
    <w:rPr>
      <w:rFonts w:ascii="Times New Roman" w:hAnsi="Times New Roman"/>
      <w:b/>
      <w:spacing w:val="0"/>
      <w:sz w:val="21"/>
    </w:rPr>
  </w:style>
  <w:style w:type="character" w:customStyle="1" w:styleId="530">
    <w:name w:val="Основной текст (5) + Не курсив3"/>
    <w:rsid w:val="00CB22F6"/>
    <w:rPr>
      <w:rFonts w:ascii="Times New Roman" w:hAnsi="Times New Roman"/>
      <w:i/>
      <w:spacing w:val="0"/>
      <w:sz w:val="21"/>
    </w:rPr>
  </w:style>
  <w:style w:type="character" w:customStyle="1" w:styleId="520">
    <w:name w:val="Основной текст (5) + Полужирный2"/>
    <w:aliases w:val="Не курсив"/>
    <w:rsid w:val="00CB22F6"/>
    <w:rPr>
      <w:rFonts w:ascii="Times New Roman" w:hAnsi="Times New Roman"/>
      <w:b/>
      <w:i/>
      <w:spacing w:val="0"/>
      <w:sz w:val="21"/>
    </w:rPr>
  </w:style>
  <w:style w:type="character" w:customStyle="1" w:styleId="72">
    <w:name w:val="Основной текст (7)_"/>
    <w:link w:val="73"/>
    <w:locked/>
    <w:rsid w:val="00CB22F6"/>
    <w:rPr>
      <w:sz w:val="21"/>
      <w:shd w:val="clear" w:color="auto" w:fill="FFFFFF"/>
    </w:rPr>
  </w:style>
  <w:style w:type="paragraph" w:customStyle="1" w:styleId="73">
    <w:name w:val="Основной текст (7)"/>
    <w:basedOn w:val="a9"/>
    <w:link w:val="72"/>
    <w:rsid w:val="00CB22F6"/>
    <w:pPr>
      <w:shd w:val="clear" w:color="auto" w:fill="FFFFFF"/>
      <w:spacing w:after="0" w:line="240" w:lineRule="atLeast"/>
      <w:jc w:val="both"/>
    </w:pPr>
    <w:rPr>
      <w:rFonts w:asciiTheme="minorHAnsi" w:eastAsiaTheme="minorHAnsi" w:hAnsiTheme="minorHAnsi" w:cstheme="minorBidi"/>
      <w:sz w:val="21"/>
    </w:rPr>
  </w:style>
  <w:style w:type="character" w:customStyle="1" w:styleId="74">
    <w:name w:val="Основной текст (7) + Не полужирный"/>
    <w:rsid w:val="00CB22F6"/>
    <w:rPr>
      <w:rFonts w:ascii="Times New Roman" w:hAnsi="Times New Roman"/>
      <w:b/>
      <w:spacing w:val="0"/>
      <w:sz w:val="21"/>
    </w:rPr>
  </w:style>
  <w:style w:type="character" w:customStyle="1" w:styleId="3d">
    <w:name w:val="Заголовок №3_"/>
    <w:link w:val="310"/>
    <w:locked/>
    <w:rsid w:val="00CB22F6"/>
    <w:rPr>
      <w:sz w:val="21"/>
      <w:shd w:val="clear" w:color="auto" w:fill="FFFFFF"/>
    </w:rPr>
  </w:style>
  <w:style w:type="paragraph" w:customStyle="1" w:styleId="310">
    <w:name w:val="Заголовок №31"/>
    <w:basedOn w:val="a9"/>
    <w:link w:val="3d"/>
    <w:rsid w:val="00CB22F6"/>
    <w:pPr>
      <w:shd w:val="clear" w:color="auto" w:fill="FFFFFF"/>
      <w:spacing w:after="180" w:line="240" w:lineRule="atLeast"/>
      <w:outlineLvl w:val="2"/>
    </w:pPr>
    <w:rPr>
      <w:rFonts w:asciiTheme="minorHAnsi" w:eastAsiaTheme="minorHAnsi" w:hAnsiTheme="minorHAnsi" w:cstheme="minorBidi"/>
      <w:sz w:val="21"/>
    </w:rPr>
  </w:style>
  <w:style w:type="character" w:customStyle="1" w:styleId="3e">
    <w:name w:val="Основной текст3"/>
    <w:rsid w:val="00CB22F6"/>
    <w:rPr>
      <w:rFonts w:ascii="Times New Roman" w:hAnsi="Times New Roman"/>
      <w:spacing w:val="0"/>
      <w:sz w:val="21"/>
      <w:u w:val="single"/>
    </w:rPr>
  </w:style>
  <w:style w:type="character" w:customStyle="1" w:styleId="81">
    <w:name w:val="Основной текст (8)_"/>
    <w:link w:val="82"/>
    <w:locked/>
    <w:rsid w:val="00CB22F6"/>
    <w:rPr>
      <w:sz w:val="12"/>
      <w:shd w:val="clear" w:color="auto" w:fill="FFFFFF"/>
    </w:rPr>
  </w:style>
  <w:style w:type="paragraph" w:customStyle="1" w:styleId="82">
    <w:name w:val="Основной текст (8)"/>
    <w:basedOn w:val="a9"/>
    <w:link w:val="81"/>
    <w:rsid w:val="00CB22F6"/>
    <w:pPr>
      <w:shd w:val="clear" w:color="auto" w:fill="FFFFFF"/>
      <w:spacing w:after="180" w:line="240" w:lineRule="atLeast"/>
    </w:pPr>
    <w:rPr>
      <w:rFonts w:asciiTheme="minorHAnsi" w:eastAsiaTheme="minorHAnsi" w:hAnsiTheme="minorHAnsi" w:cstheme="minorBidi"/>
      <w:sz w:val="12"/>
    </w:rPr>
  </w:style>
  <w:style w:type="character" w:customStyle="1" w:styleId="3f">
    <w:name w:val="Основной текст + Курсив3"/>
    <w:rsid w:val="00CB22F6"/>
    <w:rPr>
      <w:rFonts w:ascii="Times New Roman" w:hAnsi="Times New Roman"/>
      <w:i/>
      <w:spacing w:val="0"/>
      <w:sz w:val="21"/>
    </w:rPr>
  </w:style>
  <w:style w:type="character" w:customStyle="1" w:styleId="521">
    <w:name w:val="Основной текст (5) + Не курсив2"/>
    <w:rsid w:val="00CB22F6"/>
    <w:rPr>
      <w:rFonts w:ascii="Times New Roman" w:hAnsi="Times New Roman"/>
      <w:i/>
      <w:spacing w:val="0"/>
      <w:sz w:val="21"/>
    </w:rPr>
  </w:style>
  <w:style w:type="character" w:customStyle="1" w:styleId="2f0">
    <w:name w:val="Подпись к таблице (2)_"/>
    <w:link w:val="2f1"/>
    <w:locked/>
    <w:rsid w:val="00CB22F6"/>
    <w:rPr>
      <w:sz w:val="21"/>
      <w:shd w:val="clear" w:color="auto" w:fill="FFFFFF"/>
    </w:rPr>
  </w:style>
  <w:style w:type="paragraph" w:customStyle="1" w:styleId="2f1">
    <w:name w:val="Подпись к таблице (2)"/>
    <w:basedOn w:val="a9"/>
    <w:link w:val="2f0"/>
    <w:rsid w:val="00CB22F6"/>
    <w:pPr>
      <w:shd w:val="clear" w:color="auto" w:fill="FFFFFF"/>
      <w:spacing w:after="0" w:line="240" w:lineRule="atLeast"/>
    </w:pPr>
    <w:rPr>
      <w:rFonts w:asciiTheme="minorHAnsi" w:eastAsiaTheme="minorHAnsi" w:hAnsiTheme="minorHAnsi" w:cstheme="minorBidi"/>
      <w:sz w:val="21"/>
    </w:rPr>
  </w:style>
  <w:style w:type="character" w:customStyle="1" w:styleId="2f2">
    <w:name w:val="Основной текст + Курсив2"/>
    <w:rsid w:val="00CB22F6"/>
    <w:rPr>
      <w:rFonts w:ascii="Times New Roman" w:hAnsi="Times New Roman"/>
      <w:i/>
      <w:spacing w:val="0"/>
      <w:sz w:val="21"/>
    </w:rPr>
  </w:style>
  <w:style w:type="character" w:customStyle="1" w:styleId="510">
    <w:name w:val="Основной текст (5) + Не курсив1"/>
    <w:rsid w:val="00CB22F6"/>
    <w:rPr>
      <w:rFonts w:ascii="Times New Roman" w:hAnsi="Times New Roman"/>
      <w:i/>
      <w:spacing w:val="0"/>
      <w:sz w:val="21"/>
    </w:rPr>
  </w:style>
  <w:style w:type="character" w:customStyle="1" w:styleId="320">
    <w:name w:val="Заголовок №3 (2)_"/>
    <w:link w:val="321"/>
    <w:locked/>
    <w:rsid w:val="00CB22F6"/>
    <w:rPr>
      <w:shd w:val="clear" w:color="auto" w:fill="FFFFFF"/>
    </w:rPr>
  </w:style>
  <w:style w:type="paragraph" w:customStyle="1" w:styleId="321">
    <w:name w:val="Заголовок №3 (2)"/>
    <w:basedOn w:val="a9"/>
    <w:link w:val="320"/>
    <w:rsid w:val="00CB22F6"/>
    <w:pPr>
      <w:shd w:val="clear" w:color="auto" w:fill="FFFFFF"/>
      <w:spacing w:before="180" w:after="720" w:line="509" w:lineRule="exact"/>
      <w:ind w:firstLine="1580"/>
      <w:outlineLvl w:val="2"/>
    </w:pPr>
    <w:rPr>
      <w:rFonts w:asciiTheme="minorHAnsi" w:eastAsiaTheme="minorHAnsi" w:hAnsiTheme="minorHAnsi" w:cstheme="minorBidi"/>
    </w:rPr>
  </w:style>
  <w:style w:type="character" w:customStyle="1" w:styleId="3210">
    <w:name w:val="Заголовок №3 (2) + 10"/>
    <w:aliases w:val="5 pt2"/>
    <w:rsid w:val="00CB22F6"/>
    <w:rPr>
      <w:rFonts w:ascii="Times New Roman" w:hAnsi="Times New Roman"/>
      <w:spacing w:val="0"/>
      <w:sz w:val="21"/>
    </w:rPr>
  </w:style>
  <w:style w:type="character" w:customStyle="1" w:styleId="32101">
    <w:name w:val="Заголовок №3 (2) + 101"/>
    <w:aliases w:val="5 pt1,Не малые прописные"/>
    <w:rsid w:val="00CB22F6"/>
    <w:rPr>
      <w:rFonts w:ascii="Times New Roman" w:hAnsi="Times New Roman"/>
      <w:smallCaps/>
      <w:spacing w:val="0"/>
      <w:sz w:val="21"/>
    </w:rPr>
  </w:style>
  <w:style w:type="character" w:customStyle="1" w:styleId="121">
    <w:name w:val="Основной текст + Полужирный12"/>
    <w:rsid w:val="00CB22F6"/>
    <w:rPr>
      <w:rFonts w:ascii="Times New Roman" w:hAnsi="Times New Roman"/>
      <w:b/>
      <w:spacing w:val="0"/>
      <w:sz w:val="21"/>
    </w:rPr>
  </w:style>
  <w:style w:type="character" w:customStyle="1" w:styleId="114">
    <w:name w:val="Основной текст + Полужирный11"/>
    <w:rsid w:val="00CB22F6"/>
    <w:rPr>
      <w:rFonts w:ascii="Times New Roman" w:hAnsi="Times New Roman"/>
      <w:b/>
      <w:spacing w:val="0"/>
      <w:sz w:val="21"/>
    </w:rPr>
  </w:style>
  <w:style w:type="character" w:customStyle="1" w:styleId="511">
    <w:name w:val="Основной текст (5) + Полужирный1"/>
    <w:aliases w:val="Не курсив1"/>
    <w:rsid w:val="00CB22F6"/>
    <w:rPr>
      <w:rFonts w:ascii="Times New Roman" w:hAnsi="Times New Roman"/>
      <w:b/>
      <w:i/>
      <w:spacing w:val="0"/>
      <w:sz w:val="21"/>
    </w:rPr>
  </w:style>
  <w:style w:type="character" w:customStyle="1" w:styleId="91">
    <w:name w:val="Основной текст (9)_"/>
    <w:link w:val="92"/>
    <w:locked/>
    <w:rsid w:val="00CB22F6"/>
    <w:rPr>
      <w:sz w:val="19"/>
      <w:shd w:val="clear" w:color="auto" w:fill="FFFFFF"/>
    </w:rPr>
  </w:style>
  <w:style w:type="paragraph" w:customStyle="1" w:styleId="92">
    <w:name w:val="Основной текст (9)"/>
    <w:basedOn w:val="a9"/>
    <w:link w:val="91"/>
    <w:rsid w:val="00CB22F6"/>
    <w:pPr>
      <w:shd w:val="clear" w:color="auto" w:fill="FFFFFF"/>
      <w:spacing w:after="0" w:line="461" w:lineRule="exact"/>
    </w:pPr>
    <w:rPr>
      <w:rFonts w:asciiTheme="minorHAnsi" w:eastAsiaTheme="minorHAnsi" w:hAnsiTheme="minorHAnsi" w:cstheme="minorBidi"/>
      <w:sz w:val="19"/>
    </w:rPr>
  </w:style>
  <w:style w:type="character" w:customStyle="1" w:styleId="1f3">
    <w:name w:val="Основной текст + Курсив1"/>
    <w:rsid w:val="00CB22F6"/>
    <w:rPr>
      <w:rFonts w:ascii="Times New Roman" w:hAnsi="Times New Roman"/>
      <w:i/>
      <w:spacing w:val="0"/>
      <w:sz w:val="21"/>
    </w:rPr>
  </w:style>
  <w:style w:type="character" w:customStyle="1" w:styleId="101">
    <w:name w:val="Основной текст (10)_"/>
    <w:link w:val="1010"/>
    <w:locked/>
    <w:rsid w:val="00CB22F6"/>
    <w:rPr>
      <w:sz w:val="19"/>
      <w:shd w:val="clear" w:color="auto" w:fill="FFFFFF"/>
    </w:rPr>
  </w:style>
  <w:style w:type="paragraph" w:customStyle="1" w:styleId="1010">
    <w:name w:val="Основной текст (10)1"/>
    <w:basedOn w:val="a9"/>
    <w:link w:val="101"/>
    <w:rsid w:val="00CB22F6"/>
    <w:pPr>
      <w:shd w:val="clear" w:color="auto" w:fill="FFFFFF"/>
      <w:spacing w:after="0" w:line="240" w:lineRule="atLeast"/>
    </w:pPr>
    <w:rPr>
      <w:rFonts w:asciiTheme="minorHAnsi" w:eastAsiaTheme="minorHAnsi" w:hAnsiTheme="minorHAnsi" w:cstheme="minorBidi"/>
      <w:sz w:val="19"/>
    </w:rPr>
  </w:style>
  <w:style w:type="character" w:customStyle="1" w:styleId="420">
    <w:name w:val="Заголовок №4 (2)_"/>
    <w:link w:val="421"/>
    <w:locked/>
    <w:rsid w:val="00CB22F6"/>
    <w:rPr>
      <w:sz w:val="21"/>
      <w:shd w:val="clear" w:color="auto" w:fill="FFFFFF"/>
    </w:rPr>
  </w:style>
  <w:style w:type="paragraph" w:customStyle="1" w:styleId="421">
    <w:name w:val="Заголовок №4 (2)"/>
    <w:basedOn w:val="a9"/>
    <w:link w:val="420"/>
    <w:rsid w:val="00CB22F6"/>
    <w:pPr>
      <w:shd w:val="clear" w:color="auto" w:fill="FFFFFF"/>
      <w:spacing w:before="120" w:after="0" w:line="240" w:lineRule="atLeast"/>
      <w:outlineLvl w:val="3"/>
    </w:pPr>
    <w:rPr>
      <w:rFonts w:asciiTheme="minorHAnsi" w:eastAsiaTheme="minorHAnsi" w:hAnsiTheme="minorHAnsi" w:cstheme="minorBidi"/>
      <w:sz w:val="21"/>
    </w:rPr>
  </w:style>
  <w:style w:type="character" w:customStyle="1" w:styleId="421pt">
    <w:name w:val="Заголовок №4 (2) + Интервал 1 pt"/>
    <w:rsid w:val="00CB22F6"/>
    <w:rPr>
      <w:rFonts w:ascii="Times New Roman" w:hAnsi="Times New Roman"/>
      <w:spacing w:val="30"/>
      <w:sz w:val="21"/>
    </w:rPr>
  </w:style>
  <w:style w:type="character" w:customStyle="1" w:styleId="affff1">
    <w:name w:val="Подпись к таблице_"/>
    <w:link w:val="1f4"/>
    <w:locked/>
    <w:rsid w:val="00CB22F6"/>
    <w:rPr>
      <w:sz w:val="21"/>
      <w:shd w:val="clear" w:color="auto" w:fill="FFFFFF"/>
    </w:rPr>
  </w:style>
  <w:style w:type="paragraph" w:customStyle="1" w:styleId="1f4">
    <w:name w:val="Подпись к таблице1"/>
    <w:basedOn w:val="a9"/>
    <w:link w:val="affff1"/>
    <w:rsid w:val="00CB22F6"/>
    <w:pPr>
      <w:shd w:val="clear" w:color="auto" w:fill="FFFFFF"/>
      <w:spacing w:after="0" w:line="240" w:lineRule="atLeast"/>
    </w:pPr>
    <w:rPr>
      <w:rFonts w:asciiTheme="minorHAnsi" w:eastAsiaTheme="minorHAnsi" w:hAnsiTheme="minorHAnsi" w:cstheme="minorBidi"/>
      <w:sz w:val="21"/>
    </w:rPr>
  </w:style>
  <w:style w:type="character" w:customStyle="1" w:styleId="affff2">
    <w:name w:val="Подпись к таблице"/>
    <w:rsid w:val="00CB22F6"/>
    <w:rPr>
      <w:rFonts w:ascii="Times New Roman" w:hAnsi="Times New Roman"/>
      <w:spacing w:val="0"/>
      <w:sz w:val="21"/>
      <w:u w:val="single"/>
    </w:rPr>
  </w:style>
  <w:style w:type="character" w:customStyle="1" w:styleId="115">
    <w:name w:val="Основной текст (11)_"/>
    <w:link w:val="1111"/>
    <w:locked/>
    <w:rsid w:val="00CB22F6"/>
    <w:rPr>
      <w:sz w:val="23"/>
      <w:shd w:val="clear" w:color="auto" w:fill="FFFFFF"/>
    </w:rPr>
  </w:style>
  <w:style w:type="paragraph" w:customStyle="1" w:styleId="1111">
    <w:name w:val="Основной текст (11)1"/>
    <w:basedOn w:val="a9"/>
    <w:link w:val="115"/>
    <w:rsid w:val="00CB22F6"/>
    <w:pPr>
      <w:shd w:val="clear" w:color="auto" w:fill="FFFFFF"/>
      <w:spacing w:after="0" w:line="283" w:lineRule="exact"/>
    </w:pPr>
    <w:rPr>
      <w:rFonts w:asciiTheme="minorHAnsi" w:eastAsiaTheme="minorHAnsi" w:hAnsiTheme="minorHAnsi" w:cstheme="minorBidi"/>
      <w:sz w:val="23"/>
    </w:rPr>
  </w:style>
  <w:style w:type="character" w:customStyle="1" w:styleId="3f0">
    <w:name w:val="Заголовок №3"/>
    <w:rsid w:val="00CB22F6"/>
    <w:rPr>
      <w:rFonts w:ascii="Times New Roman" w:hAnsi="Times New Roman"/>
      <w:spacing w:val="0"/>
      <w:sz w:val="21"/>
      <w:u w:val="single"/>
    </w:rPr>
  </w:style>
  <w:style w:type="character" w:customStyle="1" w:styleId="102">
    <w:name w:val="Основной текст (10)"/>
    <w:rsid w:val="00CB22F6"/>
    <w:rPr>
      <w:rFonts w:ascii="Times New Roman" w:hAnsi="Times New Roman"/>
      <w:spacing w:val="0"/>
      <w:sz w:val="19"/>
      <w:u w:val="single"/>
    </w:rPr>
  </w:style>
  <w:style w:type="character" w:customStyle="1" w:styleId="116">
    <w:name w:val="Основной текст (11)"/>
    <w:rsid w:val="00CB22F6"/>
    <w:rPr>
      <w:rFonts w:ascii="Times New Roman" w:hAnsi="Times New Roman"/>
      <w:spacing w:val="0"/>
      <w:sz w:val="23"/>
      <w:u w:val="single"/>
    </w:rPr>
  </w:style>
  <w:style w:type="character" w:customStyle="1" w:styleId="330">
    <w:name w:val="Заголовок №3 (3)_"/>
    <w:link w:val="331"/>
    <w:locked/>
    <w:rsid w:val="00CB22F6"/>
    <w:rPr>
      <w:sz w:val="19"/>
      <w:shd w:val="clear" w:color="auto" w:fill="FFFFFF"/>
    </w:rPr>
  </w:style>
  <w:style w:type="paragraph" w:customStyle="1" w:styleId="331">
    <w:name w:val="Заголовок №3 (3)"/>
    <w:basedOn w:val="a9"/>
    <w:link w:val="330"/>
    <w:rsid w:val="00CB22F6"/>
    <w:pPr>
      <w:shd w:val="clear" w:color="auto" w:fill="FFFFFF"/>
      <w:spacing w:after="660" w:line="240" w:lineRule="atLeast"/>
      <w:outlineLvl w:val="2"/>
    </w:pPr>
    <w:rPr>
      <w:rFonts w:asciiTheme="minorHAnsi" w:eastAsiaTheme="minorHAnsi" w:hAnsiTheme="minorHAnsi" w:cstheme="minorBidi"/>
      <w:sz w:val="19"/>
    </w:rPr>
  </w:style>
  <w:style w:type="character" w:customStyle="1" w:styleId="2f3">
    <w:name w:val="Заголовок №2_"/>
    <w:link w:val="2f4"/>
    <w:locked/>
    <w:rsid w:val="00CB22F6"/>
    <w:rPr>
      <w:sz w:val="24"/>
      <w:shd w:val="clear" w:color="auto" w:fill="FFFFFF"/>
    </w:rPr>
  </w:style>
  <w:style w:type="paragraph" w:customStyle="1" w:styleId="2f4">
    <w:name w:val="Заголовок №2"/>
    <w:basedOn w:val="a9"/>
    <w:link w:val="2f3"/>
    <w:rsid w:val="00CB22F6"/>
    <w:pPr>
      <w:shd w:val="clear" w:color="auto" w:fill="FFFFFF"/>
      <w:spacing w:before="660" w:after="180" w:line="240" w:lineRule="atLeast"/>
      <w:outlineLvl w:val="1"/>
    </w:pPr>
    <w:rPr>
      <w:rFonts w:asciiTheme="minorHAnsi" w:eastAsiaTheme="minorHAnsi" w:hAnsiTheme="minorHAnsi" w:cstheme="minorBidi"/>
      <w:sz w:val="24"/>
    </w:rPr>
  </w:style>
  <w:style w:type="character" w:customStyle="1" w:styleId="49">
    <w:name w:val="Основной текст4"/>
    <w:rsid w:val="00CB22F6"/>
    <w:rPr>
      <w:rFonts w:ascii="Times New Roman" w:hAnsi="Times New Roman"/>
      <w:spacing w:val="0"/>
      <w:sz w:val="21"/>
      <w:u w:val="single"/>
      <w:lang w:val="en-US" w:eastAsia="x-none"/>
    </w:rPr>
  </w:style>
  <w:style w:type="character" w:customStyle="1" w:styleId="56">
    <w:name w:val="Основной текст5"/>
    <w:rsid w:val="00CB22F6"/>
    <w:rPr>
      <w:sz w:val="21"/>
      <w:shd w:val="clear" w:color="auto" w:fill="FFFFFF"/>
    </w:rPr>
  </w:style>
  <w:style w:type="character" w:customStyle="1" w:styleId="103">
    <w:name w:val="Основной текст + Полужирный10"/>
    <w:rsid w:val="00CB22F6"/>
    <w:rPr>
      <w:rFonts w:ascii="Times New Roman" w:hAnsi="Times New Roman"/>
      <w:b/>
      <w:spacing w:val="0"/>
      <w:sz w:val="21"/>
    </w:rPr>
  </w:style>
  <w:style w:type="character" w:customStyle="1" w:styleId="93">
    <w:name w:val="Основной текст + Полужирный9"/>
    <w:rsid w:val="00CB22F6"/>
    <w:rPr>
      <w:rFonts w:ascii="Times New Roman" w:hAnsi="Times New Roman"/>
      <w:b/>
      <w:spacing w:val="0"/>
      <w:sz w:val="21"/>
    </w:rPr>
  </w:style>
  <w:style w:type="character" w:customStyle="1" w:styleId="422">
    <w:name w:val="Основной текст (4) + Не полужирный2"/>
    <w:rsid w:val="00CB22F6"/>
    <w:rPr>
      <w:rFonts w:ascii="Times New Roman" w:hAnsi="Times New Roman"/>
      <w:b/>
      <w:spacing w:val="0"/>
      <w:sz w:val="21"/>
    </w:rPr>
  </w:style>
  <w:style w:type="character" w:customStyle="1" w:styleId="83">
    <w:name w:val="Основной текст + Полужирный8"/>
    <w:rsid w:val="00CB22F6"/>
    <w:rPr>
      <w:rFonts w:ascii="Times New Roman" w:hAnsi="Times New Roman"/>
      <w:b/>
      <w:spacing w:val="0"/>
      <w:sz w:val="21"/>
    </w:rPr>
  </w:style>
  <w:style w:type="character" w:customStyle="1" w:styleId="412">
    <w:name w:val="Основной текст (4) + Не полужирный1"/>
    <w:rsid w:val="00CB22F6"/>
    <w:rPr>
      <w:rFonts w:ascii="Times New Roman" w:hAnsi="Times New Roman"/>
      <w:b/>
      <w:spacing w:val="0"/>
      <w:sz w:val="21"/>
    </w:rPr>
  </w:style>
  <w:style w:type="character" w:customStyle="1" w:styleId="4a">
    <w:name w:val="Основной текст (4)"/>
    <w:rsid w:val="00CB22F6"/>
    <w:rPr>
      <w:rFonts w:ascii="Times New Roman" w:hAnsi="Times New Roman"/>
      <w:spacing w:val="0"/>
      <w:sz w:val="21"/>
      <w:u w:val="single"/>
    </w:rPr>
  </w:style>
  <w:style w:type="character" w:customStyle="1" w:styleId="75">
    <w:name w:val="Основной текст + Полужирный7"/>
    <w:rsid w:val="00CB22F6"/>
    <w:rPr>
      <w:rFonts w:ascii="Times New Roman" w:hAnsi="Times New Roman"/>
      <w:b/>
      <w:spacing w:val="0"/>
      <w:sz w:val="21"/>
    </w:rPr>
  </w:style>
  <w:style w:type="character" w:customStyle="1" w:styleId="64">
    <w:name w:val="Основной текст + Полужирный6"/>
    <w:rsid w:val="00CB22F6"/>
    <w:rPr>
      <w:rFonts w:ascii="Times New Roman" w:hAnsi="Times New Roman"/>
      <w:b/>
      <w:spacing w:val="0"/>
      <w:sz w:val="21"/>
    </w:rPr>
  </w:style>
  <w:style w:type="character" w:customStyle="1" w:styleId="57">
    <w:name w:val="Основной текст + Полужирный5"/>
    <w:rsid w:val="00CB22F6"/>
    <w:rPr>
      <w:rFonts w:ascii="Times New Roman" w:hAnsi="Times New Roman"/>
      <w:b/>
      <w:spacing w:val="0"/>
      <w:sz w:val="21"/>
    </w:rPr>
  </w:style>
  <w:style w:type="character" w:customStyle="1" w:styleId="4b">
    <w:name w:val="Основной текст + Полужирный4"/>
    <w:rsid w:val="00CB22F6"/>
    <w:rPr>
      <w:rFonts w:ascii="Times New Roman" w:hAnsi="Times New Roman"/>
      <w:b/>
      <w:spacing w:val="0"/>
      <w:sz w:val="21"/>
    </w:rPr>
  </w:style>
  <w:style w:type="character" w:customStyle="1" w:styleId="3f1">
    <w:name w:val="Основной текст + Полужирный3"/>
    <w:rsid w:val="00CB22F6"/>
    <w:rPr>
      <w:rFonts w:ascii="Times New Roman" w:hAnsi="Times New Roman"/>
      <w:b/>
      <w:spacing w:val="0"/>
      <w:sz w:val="21"/>
    </w:rPr>
  </w:style>
  <w:style w:type="character" w:customStyle="1" w:styleId="2f5">
    <w:name w:val="Основной текст + Полужирный2"/>
    <w:rsid w:val="00CB22F6"/>
    <w:rPr>
      <w:rFonts w:ascii="Times New Roman" w:hAnsi="Times New Roman"/>
      <w:b/>
      <w:spacing w:val="0"/>
      <w:sz w:val="21"/>
    </w:rPr>
  </w:style>
  <w:style w:type="character" w:customStyle="1" w:styleId="65">
    <w:name w:val="Основной текст6"/>
    <w:rsid w:val="00CB22F6"/>
    <w:rPr>
      <w:sz w:val="21"/>
      <w:shd w:val="clear" w:color="auto" w:fill="FFFFFF"/>
    </w:rPr>
  </w:style>
  <w:style w:type="character" w:customStyle="1" w:styleId="1f5">
    <w:name w:val="Основной текст + Полужирный1"/>
    <w:rsid w:val="00CB22F6"/>
    <w:rPr>
      <w:rFonts w:ascii="Times New Roman" w:hAnsi="Times New Roman"/>
      <w:b/>
      <w:spacing w:val="0"/>
      <w:sz w:val="21"/>
    </w:rPr>
  </w:style>
  <w:style w:type="paragraph" w:customStyle="1" w:styleId="ConsPlusCell">
    <w:name w:val="ConsPlusCell"/>
    <w:rsid w:val="00CB22F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rsid w:val="00CB22F6"/>
  </w:style>
  <w:style w:type="character" w:customStyle="1" w:styleId="u">
    <w:name w:val="u"/>
    <w:rsid w:val="00CB22F6"/>
  </w:style>
  <w:style w:type="character" w:customStyle="1" w:styleId="117">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uiPriority w:val="99"/>
    <w:rsid w:val="00CB22F6"/>
    <w:rPr>
      <w:rFonts w:ascii="Times New Roman" w:hAnsi="Times New Roman"/>
      <w:b/>
      <w:color w:val="000000"/>
      <w:kern w:val="32"/>
      <w:sz w:val="32"/>
      <w:lang w:val="ru" w:eastAsia="x-none"/>
    </w:rPr>
  </w:style>
  <w:style w:type="paragraph" w:styleId="affff3">
    <w:name w:val="TOC Heading"/>
    <w:basedOn w:val="16"/>
    <w:next w:val="a9"/>
    <w:uiPriority w:val="39"/>
    <w:qFormat/>
    <w:rsid w:val="00CB22F6"/>
    <w:pPr>
      <w:outlineLvl w:val="9"/>
    </w:pPr>
    <w:rPr>
      <w:rFonts w:ascii="Cambria" w:eastAsia="Times New Roman" w:hAnsi="Cambria" w:cs="Times New Roman"/>
      <w:color w:val="365F91"/>
    </w:rPr>
  </w:style>
  <w:style w:type="paragraph" w:styleId="1f6">
    <w:name w:val="toc 1"/>
    <w:basedOn w:val="a9"/>
    <w:next w:val="a9"/>
    <w:autoRedefine/>
    <w:uiPriority w:val="39"/>
    <w:qFormat/>
    <w:rsid w:val="00CB22F6"/>
    <w:pPr>
      <w:tabs>
        <w:tab w:val="left" w:pos="720"/>
        <w:tab w:val="right" w:leader="dot" w:pos="9366"/>
      </w:tabs>
      <w:spacing w:after="0" w:line="240" w:lineRule="auto"/>
    </w:pPr>
    <w:rPr>
      <w:rFonts w:ascii="Cambria" w:eastAsia="Arial Unicode MS" w:hAnsi="Cambria" w:cs="Arial Unicode MS"/>
      <w:b/>
      <w:bCs/>
      <w:caps/>
      <w:color w:val="000000"/>
      <w:sz w:val="24"/>
      <w:szCs w:val="24"/>
      <w:lang w:val="ru" w:eastAsia="ru-RU"/>
    </w:rPr>
  </w:style>
  <w:style w:type="paragraph" w:styleId="3f2">
    <w:name w:val="toc 3"/>
    <w:basedOn w:val="a9"/>
    <w:next w:val="a9"/>
    <w:autoRedefine/>
    <w:uiPriority w:val="39"/>
    <w:qFormat/>
    <w:rsid w:val="00CB22F6"/>
    <w:pPr>
      <w:spacing w:after="0" w:line="240" w:lineRule="auto"/>
      <w:ind w:left="240"/>
    </w:pPr>
    <w:rPr>
      <w:rFonts w:eastAsia="Arial Unicode MS" w:cs="Arial Unicode MS"/>
      <w:color w:val="000000"/>
      <w:sz w:val="20"/>
      <w:szCs w:val="20"/>
      <w:lang w:val="ru" w:eastAsia="ru-RU"/>
    </w:rPr>
  </w:style>
  <w:style w:type="paragraph" w:styleId="4c">
    <w:name w:val="toc 4"/>
    <w:basedOn w:val="a9"/>
    <w:next w:val="a9"/>
    <w:autoRedefine/>
    <w:uiPriority w:val="39"/>
    <w:rsid w:val="00CB22F6"/>
    <w:pPr>
      <w:spacing w:after="0" w:line="240" w:lineRule="auto"/>
      <w:ind w:left="480"/>
    </w:pPr>
    <w:rPr>
      <w:rFonts w:eastAsia="Arial Unicode MS" w:cs="Arial Unicode MS"/>
      <w:color w:val="000000"/>
      <w:sz w:val="20"/>
      <w:szCs w:val="20"/>
      <w:lang w:val="ru" w:eastAsia="ru-RU"/>
    </w:rPr>
  </w:style>
  <w:style w:type="paragraph" w:styleId="58">
    <w:name w:val="toc 5"/>
    <w:basedOn w:val="a9"/>
    <w:next w:val="a9"/>
    <w:autoRedefine/>
    <w:uiPriority w:val="39"/>
    <w:rsid w:val="00CB22F6"/>
    <w:pPr>
      <w:spacing w:after="0" w:line="240" w:lineRule="auto"/>
      <w:ind w:left="720"/>
    </w:pPr>
    <w:rPr>
      <w:rFonts w:eastAsia="Arial Unicode MS" w:cs="Arial Unicode MS"/>
      <w:color w:val="000000"/>
      <w:sz w:val="20"/>
      <w:szCs w:val="20"/>
      <w:lang w:val="ru" w:eastAsia="ru-RU"/>
    </w:rPr>
  </w:style>
  <w:style w:type="paragraph" w:styleId="66">
    <w:name w:val="toc 6"/>
    <w:basedOn w:val="a9"/>
    <w:next w:val="a9"/>
    <w:autoRedefine/>
    <w:uiPriority w:val="39"/>
    <w:rsid w:val="00CB22F6"/>
    <w:pPr>
      <w:spacing w:after="0" w:line="240" w:lineRule="auto"/>
      <w:ind w:left="960"/>
    </w:pPr>
    <w:rPr>
      <w:rFonts w:eastAsia="Arial Unicode MS" w:cs="Arial Unicode MS"/>
      <w:color w:val="000000"/>
      <w:sz w:val="20"/>
      <w:szCs w:val="20"/>
      <w:lang w:val="ru" w:eastAsia="ru-RU"/>
    </w:rPr>
  </w:style>
  <w:style w:type="paragraph" w:styleId="76">
    <w:name w:val="toc 7"/>
    <w:basedOn w:val="a9"/>
    <w:next w:val="a9"/>
    <w:autoRedefine/>
    <w:uiPriority w:val="39"/>
    <w:rsid w:val="00CB22F6"/>
    <w:pPr>
      <w:spacing w:after="0" w:line="240" w:lineRule="auto"/>
      <w:ind w:left="1200"/>
    </w:pPr>
    <w:rPr>
      <w:rFonts w:eastAsia="Arial Unicode MS" w:cs="Arial Unicode MS"/>
      <w:color w:val="000000"/>
      <w:sz w:val="20"/>
      <w:szCs w:val="20"/>
      <w:lang w:val="ru" w:eastAsia="ru-RU"/>
    </w:rPr>
  </w:style>
  <w:style w:type="paragraph" w:styleId="84">
    <w:name w:val="toc 8"/>
    <w:basedOn w:val="a9"/>
    <w:next w:val="a9"/>
    <w:autoRedefine/>
    <w:uiPriority w:val="39"/>
    <w:rsid w:val="00CB22F6"/>
    <w:pPr>
      <w:spacing w:after="0" w:line="240" w:lineRule="auto"/>
      <w:ind w:left="1440"/>
    </w:pPr>
    <w:rPr>
      <w:rFonts w:eastAsia="Arial Unicode MS" w:cs="Arial Unicode MS"/>
      <w:color w:val="000000"/>
      <w:sz w:val="20"/>
      <w:szCs w:val="20"/>
      <w:lang w:val="ru" w:eastAsia="ru-RU"/>
    </w:rPr>
  </w:style>
  <w:style w:type="paragraph" w:styleId="94">
    <w:name w:val="toc 9"/>
    <w:basedOn w:val="a9"/>
    <w:next w:val="a9"/>
    <w:autoRedefine/>
    <w:uiPriority w:val="39"/>
    <w:rsid w:val="00CB22F6"/>
    <w:pPr>
      <w:spacing w:after="0" w:line="240" w:lineRule="auto"/>
      <w:ind w:left="1680"/>
    </w:pPr>
    <w:rPr>
      <w:rFonts w:eastAsia="Arial Unicode MS" w:cs="Arial Unicode MS"/>
      <w:color w:val="000000"/>
      <w:sz w:val="20"/>
      <w:szCs w:val="20"/>
      <w:lang w:val="ru" w:eastAsia="ru-RU"/>
    </w:rPr>
  </w:style>
  <w:style w:type="paragraph" w:customStyle="1" w:styleId="affff4">
    <w:name w:val="Готовый"/>
    <w:basedOn w:val="a9"/>
    <w:rsid w:val="00CB22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1f7">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uiPriority w:val="99"/>
    <w:rsid w:val="00CB22F6"/>
    <w:rPr>
      <w:rFonts w:ascii="Times New Roman" w:hAnsi="Times New Roman"/>
      <w:sz w:val="24"/>
      <w:lang w:val="x-none" w:eastAsia="x-none"/>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CB22F6"/>
    <w:rPr>
      <w:sz w:val="24"/>
    </w:rPr>
  </w:style>
  <w:style w:type="paragraph" w:customStyle="1" w:styleId="1112">
    <w:name w:val="111"/>
    <w:basedOn w:val="a9"/>
    <w:rsid w:val="00CB22F6"/>
    <w:pPr>
      <w:spacing w:after="0" w:line="240" w:lineRule="auto"/>
    </w:pPr>
    <w:rPr>
      <w:rFonts w:ascii="Times New Roman CYR" w:eastAsia="Times New Roman" w:hAnsi="Times New Roman CYR"/>
      <w:sz w:val="20"/>
      <w:szCs w:val="20"/>
      <w:lang w:eastAsia="ru-RU"/>
    </w:rPr>
  </w:style>
  <w:style w:type="character" w:customStyle="1" w:styleId="yellow">
    <w:name w:val="yellow"/>
    <w:rsid w:val="00CB22F6"/>
  </w:style>
  <w:style w:type="character" w:customStyle="1" w:styleId="head1blue">
    <w:name w:val="head1blue"/>
    <w:rsid w:val="00CB22F6"/>
  </w:style>
  <w:style w:type="character" w:styleId="affff5">
    <w:name w:val="Strong"/>
    <w:basedOn w:val="aa"/>
    <w:uiPriority w:val="22"/>
    <w:qFormat/>
    <w:rsid w:val="00CB22F6"/>
    <w:rPr>
      <w:rFonts w:cs="Times New Roman"/>
      <w:b/>
    </w:rPr>
  </w:style>
  <w:style w:type="paragraph" w:customStyle="1" w:styleId="Style7">
    <w:name w:val="Style7"/>
    <w:basedOn w:val="a9"/>
    <w:uiPriority w:val="99"/>
    <w:rsid w:val="00CB22F6"/>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CB22F6"/>
    <w:rPr>
      <w:rFonts w:ascii="Times New Roman" w:hAnsi="Times New Roman"/>
      <w:b/>
      <w:sz w:val="20"/>
    </w:rPr>
  </w:style>
  <w:style w:type="character" w:customStyle="1" w:styleId="FontStyle22">
    <w:name w:val="Font Style22"/>
    <w:uiPriority w:val="99"/>
    <w:rsid w:val="00CB22F6"/>
    <w:rPr>
      <w:rFonts w:ascii="Times New Roman" w:hAnsi="Times New Roman"/>
      <w:sz w:val="20"/>
    </w:rPr>
  </w:style>
  <w:style w:type="paragraph" w:customStyle="1" w:styleId="Style8">
    <w:name w:val="Style8"/>
    <w:basedOn w:val="a9"/>
    <w:uiPriority w:val="99"/>
    <w:rsid w:val="00CB22F6"/>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3">
    <w:name w:val="Font Style13"/>
    <w:rsid w:val="00CB22F6"/>
    <w:rPr>
      <w:rFonts w:ascii="Times New Roman" w:hAnsi="Times New Roman"/>
      <w:sz w:val="20"/>
    </w:rPr>
  </w:style>
  <w:style w:type="character" w:customStyle="1" w:styleId="FontStyle16">
    <w:name w:val="Font Style16"/>
    <w:uiPriority w:val="99"/>
    <w:rsid w:val="00CB22F6"/>
    <w:rPr>
      <w:rFonts w:ascii="Courier New" w:hAnsi="Courier New"/>
      <w:b/>
      <w:sz w:val="18"/>
    </w:rPr>
  </w:style>
  <w:style w:type="character" w:customStyle="1" w:styleId="FontStyle15">
    <w:name w:val="Font Style15"/>
    <w:rsid w:val="00CB22F6"/>
    <w:rPr>
      <w:rFonts w:ascii="Times New Roman" w:hAnsi="Times New Roman"/>
      <w:b/>
      <w:sz w:val="16"/>
    </w:rPr>
  </w:style>
  <w:style w:type="character" w:customStyle="1" w:styleId="apple-converted-space">
    <w:name w:val="apple-converted-space"/>
    <w:rsid w:val="00CB22F6"/>
  </w:style>
  <w:style w:type="character" w:customStyle="1" w:styleId="apple-style-span">
    <w:name w:val="apple-style-span"/>
    <w:rsid w:val="00CB22F6"/>
  </w:style>
  <w:style w:type="paragraph" w:customStyle="1" w:styleId="Style9">
    <w:name w:val="Style9"/>
    <w:basedOn w:val="a9"/>
    <w:uiPriority w:val="99"/>
    <w:rsid w:val="00CB22F6"/>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9"/>
    <w:next w:val="a9"/>
    <w:uiPriority w:val="99"/>
    <w:rsid w:val="00CB22F6"/>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CB22F6"/>
    <w:rPr>
      <w:color w:val="000000"/>
      <w:sz w:val="14"/>
    </w:rPr>
  </w:style>
  <w:style w:type="paragraph" w:customStyle="1" w:styleId="31">
    <w:name w:val="Стиль3"/>
    <w:basedOn w:val="27"/>
    <w:uiPriority w:val="99"/>
    <w:qFormat/>
    <w:rsid w:val="00CB22F6"/>
    <w:pPr>
      <w:widowControl w:val="0"/>
      <w:numPr>
        <w:ilvl w:val="2"/>
        <w:numId w:val="1"/>
      </w:numPr>
      <w:overflowPunct/>
      <w:autoSpaceDE/>
      <w:autoSpaceDN/>
      <w:ind w:left="283" w:right="0" w:firstLine="0"/>
    </w:pPr>
  </w:style>
  <w:style w:type="paragraph" w:customStyle="1" w:styleId="222">
    <w:name w:val="222"/>
    <w:basedOn w:val="a9"/>
    <w:uiPriority w:val="99"/>
    <w:rsid w:val="00CB22F6"/>
    <w:pPr>
      <w:spacing w:after="0" w:line="240" w:lineRule="auto"/>
      <w:ind w:left="851"/>
    </w:pPr>
    <w:rPr>
      <w:rFonts w:ascii="Times New Roman CYR" w:eastAsia="Times New Roman" w:hAnsi="Times New Roman CYR"/>
      <w:sz w:val="20"/>
      <w:szCs w:val="20"/>
      <w:lang w:eastAsia="ru-RU"/>
    </w:rPr>
  </w:style>
  <w:style w:type="paragraph" w:customStyle="1" w:styleId="msonormalcxspmiddle">
    <w:name w:val="msonormalcxspmiddle"/>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styleId="affff6">
    <w:name w:val="Normal (Web)"/>
    <w:basedOn w:val="a9"/>
    <w:uiPriority w:val="99"/>
    <w:rsid w:val="00CB22F6"/>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onsNormal">
    <w:name w:val="ConsNormal"/>
    <w:link w:val="ConsNormal0"/>
    <w:uiPriority w:val="99"/>
    <w:rsid w:val="00CB22F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CB22F6"/>
    <w:rPr>
      <w:rFonts w:ascii="Arial" w:eastAsia="Times New Roman" w:hAnsi="Arial" w:cs="Arial"/>
      <w:sz w:val="20"/>
      <w:szCs w:val="20"/>
      <w:lang w:eastAsia="ru-RU"/>
    </w:rPr>
  </w:style>
  <w:style w:type="character" w:customStyle="1" w:styleId="FontStyle36">
    <w:name w:val="Font Style36"/>
    <w:uiPriority w:val="99"/>
    <w:rsid w:val="00CB22F6"/>
    <w:rPr>
      <w:rFonts w:ascii="Times New Roman" w:hAnsi="Times New Roman"/>
      <w:b/>
      <w:sz w:val="14"/>
    </w:rPr>
  </w:style>
  <w:style w:type="character" w:customStyle="1" w:styleId="HTML">
    <w:name w:val="Стандартный HTML Знак"/>
    <w:link w:val="HTML0"/>
    <w:uiPriority w:val="99"/>
    <w:locked/>
    <w:rsid w:val="00CB22F6"/>
    <w:rPr>
      <w:rFonts w:ascii="Courier New" w:hAnsi="Courier New"/>
      <w:color w:val="000000"/>
    </w:rPr>
  </w:style>
  <w:style w:type="paragraph" w:customStyle="1" w:styleId="HTML1">
    <w:name w:val="Стандартный HTML1"/>
    <w:basedOn w:val="a9"/>
    <w:next w:val="HTML0"/>
    <w:uiPriority w:val="99"/>
    <w:rsid w:val="00CB2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0">
    <w:name w:val="Стандартный HTML Знак1"/>
    <w:basedOn w:val="aa"/>
    <w:uiPriority w:val="99"/>
    <w:rsid w:val="00CB22F6"/>
    <w:rPr>
      <w:rFonts w:ascii="Consolas" w:eastAsia="Calibri" w:hAnsi="Consolas" w:cs="Times New Roman"/>
      <w:sz w:val="20"/>
      <w:szCs w:val="20"/>
    </w:rPr>
  </w:style>
  <w:style w:type="character" w:customStyle="1" w:styleId="HTMLPreformattedChar1">
    <w:name w:val="HTML Preformatted Char1"/>
    <w:basedOn w:val="aa"/>
    <w:uiPriority w:val="99"/>
    <w:semiHidden/>
    <w:rsid w:val="00CB22F6"/>
    <w:rPr>
      <w:rFonts w:ascii="Courier New" w:hAnsi="Courier New" w:cs="Courier New"/>
      <w:sz w:val="20"/>
      <w:szCs w:val="20"/>
    </w:rPr>
  </w:style>
  <w:style w:type="character" w:customStyle="1" w:styleId="HTMLPreformattedChar14">
    <w:name w:val="HTML Preformatted Char14"/>
    <w:uiPriority w:val="99"/>
    <w:semiHidden/>
    <w:rsid w:val="00CB22F6"/>
    <w:rPr>
      <w:rFonts w:ascii="Courier New" w:hAnsi="Courier New"/>
      <w:sz w:val="20"/>
    </w:rPr>
  </w:style>
  <w:style w:type="character" w:customStyle="1" w:styleId="HTMLPreformattedChar13">
    <w:name w:val="HTML Preformatted Char13"/>
    <w:uiPriority w:val="99"/>
    <w:semiHidden/>
    <w:rsid w:val="00CB22F6"/>
    <w:rPr>
      <w:rFonts w:ascii="Courier New" w:hAnsi="Courier New"/>
      <w:sz w:val="20"/>
    </w:rPr>
  </w:style>
  <w:style w:type="character" w:customStyle="1" w:styleId="HTMLPreformattedChar12">
    <w:name w:val="HTML Preformatted Char12"/>
    <w:uiPriority w:val="99"/>
    <w:semiHidden/>
    <w:rsid w:val="00CB22F6"/>
    <w:rPr>
      <w:rFonts w:ascii="Courier New" w:hAnsi="Courier New"/>
      <w:sz w:val="20"/>
    </w:rPr>
  </w:style>
  <w:style w:type="character" w:customStyle="1" w:styleId="HTMLPreformattedChar11">
    <w:name w:val="HTML Preformatted Char11"/>
    <w:uiPriority w:val="99"/>
    <w:semiHidden/>
    <w:rsid w:val="00CB22F6"/>
    <w:rPr>
      <w:rFonts w:ascii="Courier New" w:hAnsi="Courier New"/>
      <w:sz w:val="20"/>
    </w:rPr>
  </w:style>
  <w:style w:type="paragraph" w:styleId="1f8">
    <w:name w:val="index 1"/>
    <w:basedOn w:val="a9"/>
    <w:rsid w:val="00CB22F6"/>
    <w:pPr>
      <w:spacing w:after="0" w:line="240" w:lineRule="auto"/>
      <w:ind w:left="200" w:hanging="200"/>
    </w:pPr>
    <w:rPr>
      <w:rFonts w:ascii="Times New Roman" w:eastAsia="Times New Roman" w:hAnsi="Times New Roman"/>
      <w:sz w:val="20"/>
      <w:szCs w:val="20"/>
      <w:lang w:eastAsia="ru-RU"/>
    </w:rPr>
  </w:style>
  <w:style w:type="paragraph" w:styleId="affff7">
    <w:name w:val="List"/>
    <w:basedOn w:val="a9"/>
    <w:rsid w:val="00CB22F6"/>
    <w:pPr>
      <w:spacing w:after="0" w:line="240" w:lineRule="auto"/>
      <w:ind w:left="283" w:hanging="283"/>
    </w:pPr>
    <w:rPr>
      <w:rFonts w:ascii="Times New Roman" w:eastAsia="Times New Roman" w:hAnsi="Times New Roman"/>
      <w:sz w:val="20"/>
      <w:szCs w:val="20"/>
      <w:lang w:eastAsia="ru-RU"/>
    </w:rPr>
  </w:style>
  <w:style w:type="paragraph" w:styleId="affff8">
    <w:name w:val="List Number"/>
    <w:basedOn w:val="a9"/>
    <w:uiPriority w:val="99"/>
    <w:rsid w:val="00CB22F6"/>
    <w:pPr>
      <w:spacing w:after="60" w:line="240" w:lineRule="auto"/>
      <w:ind w:left="360" w:hanging="360"/>
      <w:jc w:val="both"/>
    </w:pPr>
    <w:rPr>
      <w:rFonts w:ascii="Times New Roman" w:eastAsia="Times New Roman" w:hAnsi="Times New Roman"/>
      <w:sz w:val="24"/>
      <w:szCs w:val="24"/>
      <w:lang w:eastAsia="ru-RU"/>
    </w:rPr>
  </w:style>
  <w:style w:type="paragraph" w:styleId="2f7">
    <w:name w:val="List Bullet 2"/>
    <w:basedOn w:val="a9"/>
    <w:rsid w:val="00CB22F6"/>
    <w:pPr>
      <w:tabs>
        <w:tab w:val="num" w:pos="1492"/>
      </w:tabs>
      <w:spacing w:after="60" w:line="240" w:lineRule="auto"/>
      <w:ind w:left="643" w:hanging="360"/>
      <w:jc w:val="both"/>
    </w:pPr>
    <w:rPr>
      <w:rFonts w:ascii="Times New Roman" w:eastAsia="Times New Roman" w:hAnsi="Times New Roman"/>
      <w:sz w:val="24"/>
      <w:szCs w:val="24"/>
      <w:lang w:eastAsia="ru-RU"/>
    </w:rPr>
  </w:style>
  <w:style w:type="paragraph" w:styleId="30">
    <w:name w:val="List Bullet 3"/>
    <w:basedOn w:val="a9"/>
    <w:rsid w:val="00CB22F6"/>
    <w:pPr>
      <w:numPr>
        <w:ilvl w:val="1"/>
        <w:numId w:val="3"/>
      </w:numPr>
      <w:spacing w:after="60" w:line="240" w:lineRule="auto"/>
      <w:ind w:left="926" w:hanging="360"/>
      <w:jc w:val="both"/>
    </w:pPr>
    <w:rPr>
      <w:rFonts w:ascii="Times New Roman" w:eastAsia="Times New Roman" w:hAnsi="Times New Roman"/>
      <w:sz w:val="24"/>
      <w:szCs w:val="24"/>
      <w:lang w:eastAsia="ru-RU"/>
    </w:rPr>
  </w:style>
  <w:style w:type="paragraph" w:styleId="4">
    <w:name w:val="List Bullet 4"/>
    <w:basedOn w:val="a9"/>
    <w:rsid w:val="00CB22F6"/>
    <w:pPr>
      <w:numPr>
        <w:numId w:val="4"/>
      </w:numPr>
      <w:spacing w:after="60" w:line="240" w:lineRule="auto"/>
      <w:ind w:left="1209"/>
      <w:jc w:val="both"/>
    </w:pPr>
    <w:rPr>
      <w:rFonts w:ascii="Times New Roman" w:eastAsia="Times New Roman" w:hAnsi="Times New Roman"/>
      <w:sz w:val="24"/>
      <w:szCs w:val="24"/>
      <w:lang w:eastAsia="ru-RU"/>
    </w:rPr>
  </w:style>
  <w:style w:type="paragraph" w:styleId="59">
    <w:name w:val="List Bullet 5"/>
    <w:basedOn w:val="a9"/>
    <w:rsid w:val="00CB22F6"/>
    <w:pPr>
      <w:spacing w:after="60" w:line="240" w:lineRule="auto"/>
      <w:ind w:left="1492" w:hanging="360"/>
      <w:jc w:val="both"/>
    </w:pPr>
    <w:rPr>
      <w:rFonts w:ascii="Times New Roman" w:eastAsia="Times New Roman" w:hAnsi="Times New Roman"/>
      <w:sz w:val="24"/>
      <w:szCs w:val="24"/>
      <w:lang w:eastAsia="ru-RU"/>
    </w:rPr>
  </w:style>
  <w:style w:type="paragraph" w:styleId="2f8">
    <w:name w:val="List Number 2"/>
    <w:basedOn w:val="a9"/>
    <w:link w:val="2f9"/>
    <w:uiPriority w:val="99"/>
    <w:rsid w:val="00CB22F6"/>
    <w:pPr>
      <w:spacing w:after="60" w:line="240" w:lineRule="auto"/>
      <w:ind w:left="1080" w:firstLine="454"/>
      <w:jc w:val="both"/>
    </w:pPr>
    <w:rPr>
      <w:rFonts w:ascii="Times New Roman" w:eastAsia="Times New Roman" w:hAnsi="Times New Roman"/>
      <w:sz w:val="24"/>
      <w:szCs w:val="24"/>
      <w:lang w:eastAsia="ru-RU"/>
    </w:rPr>
  </w:style>
  <w:style w:type="paragraph" w:styleId="3f3">
    <w:name w:val="List Number 3"/>
    <w:basedOn w:val="a9"/>
    <w:rsid w:val="00CB22F6"/>
    <w:pPr>
      <w:spacing w:after="60" w:line="240" w:lineRule="auto"/>
      <w:ind w:firstLine="454"/>
      <w:jc w:val="both"/>
    </w:pPr>
    <w:rPr>
      <w:rFonts w:ascii="Times New Roman" w:eastAsia="Times New Roman" w:hAnsi="Times New Roman"/>
      <w:sz w:val="24"/>
      <w:szCs w:val="24"/>
      <w:lang w:eastAsia="ru-RU"/>
    </w:rPr>
  </w:style>
  <w:style w:type="paragraph" w:styleId="4d">
    <w:name w:val="List Number 4"/>
    <w:basedOn w:val="a9"/>
    <w:rsid w:val="00CB22F6"/>
    <w:pPr>
      <w:spacing w:after="60" w:line="240" w:lineRule="auto"/>
      <w:ind w:firstLine="454"/>
      <w:jc w:val="both"/>
    </w:pPr>
    <w:rPr>
      <w:rFonts w:ascii="Times New Roman" w:eastAsia="Times New Roman" w:hAnsi="Times New Roman"/>
      <w:sz w:val="24"/>
      <w:szCs w:val="24"/>
      <w:lang w:eastAsia="ru-RU"/>
    </w:rPr>
  </w:style>
  <w:style w:type="paragraph" w:styleId="5a">
    <w:name w:val="List Number 5"/>
    <w:basedOn w:val="a9"/>
    <w:rsid w:val="00CB22F6"/>
    <w:pPr>
      <w:spacing w:after="60" w:line="240" w:lineRule="auto"/>
      <w:ind w:firstLine="454"/>
      <w:jc w:val="both"/>
    </w:pPr>
    <w:rPr>
      <w:rFonts w:ascii="Times New Roman" w:eastAsia="Times New Roman" w:hAnsi="Times New Roman"/>
      <w:sz w:val="24"/>
      <w:szCs w:val="24"/>
      <w:lang w:eastAsia="ru-RU"/>
    </w:rPr>
  </w:style>
  <w:style w:type="character" w:customStyle="1" w:styleId="1f9">
    <w:name w:val="Название Знак1"/>
    <w:uiPriority w:val="10"/>
    <w:rsid w:val="00CB22F6"/>
    <w:rPr>
      <w:rFonts w:ascii="Cambria" w:hAnsi="Cambria"/>
      <w:b/>
      <w:color w:val="000000"/>
      <w:kern w:val="28"/>
      <w:sz w:val="32"/>
      <w:lang w:val="ru" w:eastAsia="x-none"/>
    </w:rPr>
  </w:style>
  <w:style w:type="character" w:customStyle="1" w:styleId="affff9">
    <w:name w:val="Подзаголовок Знак"/>
    <w:link w:val="affffa"/>
    <w:uiPriority w:val="11"/>
    <w:locked/>
    <w:rsid w:val="00CB22F6"/>
    <w:rPr>
      <w:rFonts w:ascii="Arial" w:hAnsi="Arial"/>
    </w:rPr>
  </w:style>
  <w:style w:type="paragraph" w:customStyle="1" w:styleId="1fa">
    <w:name w:val="Подзаголовок1"/>
    <w:basedOn w:val="a9"/>
    <w:next w:val="affffa"/>
    <w:qFormat/>
    <w:rsid w:val="00CB22F6"/>
    <w:pPr>
      <w:spacing w:after="60" w:line="240" w:lineRule="auto"/>
      <w:jc w:val="center"/>
    </w:pPr>
    <w:rPr>
      <w:rFonts w:ascii="Arial" w:hAnsi="Arial"/>
    </w:rPr>
  </w:style>
  <w:style w:type="character" w:customStyle="1" w:styleId="1fb">
    <w:name w:val="Подзаголовок Знак1"/>
    <w:basedOn w:val="aa"/>
    <w:uiPriority w:val="99"/>
    <w:rsid w:val="00CB22F6"/>
    <w:rPr>
      <w:rFonts w:eastAsia="Times New Roman"/>
      <w:color w:val="5A5A5A"/>
      <w:spacing w:val="15"/>
    </w:rPr>
  </w:style>
  <w:style w:type="character" w:customStyle="1" w:styleId="SubtitleChar1">
    <w:name w:val="Subtitle Char1"/>
    <w:basedOn w:val="aa"/>
    <w:uiPriority w:val="11"/>
    <w:rsid w:val="00CB22F6"/>
    <w:rPr>
      <w:rFonts w:ascii="Calibri Light" w:eastAsia="Times New Roman" w:hAnsi="Calibri Light" w:cs="Times New Roman"/>
      <w:sz w:val="24"/>
      <w:szCs w:val="24"/>
    </w:rPr>
  </w:style>
  <w:style w:type="character" w:customStyle="1" w:styleId="SubtitleChar14">
    <w:name w:val="Subtitle Char14"/>
    <w:uiPriority w:val="99"/>
    <w:rsid w:val="00CB22F6"/>
    <w:rPr>
      <w:rFonts w:ascii="Cambria" w:hAnsi="Cambria"/>
      <w:sz w:val="24"/>
    </w:rPr>
  </w:style>
  <w:style w:type="character" w:customStyle="1" w:styleId="SubtitleChar13">
    <w:name w:val="Subtitle Char13"/>
    <w:uiPriority w:val="99"/>
    <w:rsid w:val="00CB22F6"/>
    <w:rPr>
      <w:rFonts w:ascii="Cambria" w:hAnsi="Cambria"/>
      <w:sz w:val="24"/>
    </w:rPr>
  </w:style>
  <w:style w:type="character" w:customStyle="1" w:styleId="SubtitleChar12">
    <w:name w:val="Subtitle Char12"/>
    <w:uiPriority w:val="99"/>
    <w:rsid w:val="00CB22F6"/>
    <w:rPr>
      <w:rFonts w:ascii="Cambria" w:hAnsi="Cambria"/>
      <w:sz w:val="24"/>
    </w:rPr>
  </w:style>
  <w:style w:type="character" w:customStyle="1" w:styleId="SubtitleChar11">
    <w:name w:val="Subtitle Char11"/>
    <w:uiPriority w:val="99"/>
    <w:rsid w:val="00CB22F6"/>
    <w:rPr>
      <w:rFonts w:ascii="Cambria" w:hAnsi="Cambria"/>
      <w:sz w:val="24"/>
    </w:rPr>
  </w:style>
  <w:style w:type="character" w:customStyle="1" w:styleId="affffb">
    <w:name w:val="Красная строка Знак"/>
    <w:link w:val="affffc"/>
    <w:locked/>
    <w:rsid w:val="00CB22F6"/>
  </w:style>
  <w:style w:type="paragraph" w:customStyle="1" w:styleId="1fc">
    <w:name w:val="Красная строка1"/>
    <w:basedOn w:val="a9"/>
    <w:next w:val="affffc"/>
    <w:uiPriority w:val="99"/>
    <w:rsid w:val="00CB22F6"/>
    <w:pPr>
      <w:spacing w:after="120" w:line="240" w:lineRule="auto"/>
      <w:ind w:firstLine="210"/>
    </w:pPr>
  </w:style>
  <w:style w:type="character" w:customStyle="1" w:styleId="1fd">
    <w:name w:val="Красная строка Знак1"/>
    <w:basedOn w:val="aff6"/>
    <w:rsid w:val="00CB22F6"/>
    <w:rPr>
      <w:rFonts w:ascii="Calibri" w:eastAsia="Calibri" w:hAnsi="Calibri" w:cs="Times New Roman"/>
    </w:rPr>
  </w:style>
  <w:style w:type="character" w:customStyle="1" w:styleId="BodyTextFirstIndentChar1">
    <w:name w:val="Body Text First Indent Char1"/>
    <w:basedOn w:val="aff6"/>
    <w:uiPriority w:val="99"/>
    <w:semiHidden/>
    <w:rsid w:val="00CB22F6"/>
    <w:rPr>
      <w:rFonts w:ascii="Calibri" w:eastAsia="Calibri" w:hAnsi="Calibri" w:cs="Times New Roman"/>
      <w:sz w:val="20"/>
      <w:szCs w:val="20"/>
    </w:rPr>
  </w:style>
  <w:style w:type="character" w:customStyle="1" w:styleId="BodyTextFirstIndentChar14">
    <w:name w:val="Body Text First Indent Char14"/>
    <w:uiPriority w:val="99"/>
    <w:semiHidden/>
    <w:rsid w:val="00CB22F6"/>
    <w:rPr>
      <w:sz w:val="20"/>
    </w:rPr>
  </w:style>
  <w:style w:type="character" w:customStyle="1" w:styleId="BodyTextFirstIndentChar13">
    <w:name w:val="Body Text First Indent Char13"/>
    <w:uiPriority w:val="99"/>
    <w:semiHidden/>
    <w:rsid w:val="00CB22F6"/>
    <w:rPr>
      <w:sz w:val="20"/>
    </w:rPr>
  </w:style>
  <w:style w:type="character" w:customStyle="1" w:styleId="BodyTextFirstIndentChar12">
    <w:name w:val="Body Text First Indent Char12"/>
    <w:uiPriority w:val="99"/>
    <w:semiHidden/>
    <w:rsid w:val="00CB22F6"/>
    <w:rPr>
      <w:sz w:val="20"/>
    </w:rPr>
  </w:style>
  <w:style w:type="character" w:customStyle="1" w:styleId="BodyTextFirstIndentChar11">
    <w:name w:val="Body Text First Indent Char11"/>
    <w:uiPriority w:val="99"/>
    <w:semiHidden/>
    <w:rsid w:val="00CB22F6"/>
    <w:rPr>
      <w:sz w:val="20"/>
    </w:rPr>
  </w:style>
  <w:style w:type="character" w:customStyle="1" w:styleId="2fa">
    <w:name w:val="Красная строка 2 Знак"/>
    <w:link w:val="2fb"/>
    <w:locked/>
    <w:rsid w:val="00CB22F6"/>
    <w:rPr>
      <w:b/>
      <w:i/>
    </w:rPr>
  </w:style>
  <w:style w:type="paragraph" w:customStyle="1" w:styleId="213">
    <w:name w:val="Красная строка 21"/>
    <w:basedOn w:val="a9"/>
    <w:next w:val="2fb"/>
    <w:uiPriority w:val="99"/>
    <w:rsid w:val="00CB22F6"/>
    <w:pPr>
      <w:spacing w:after="120" w:line="240" w:lineRule="auto"/>
      <w:ind w:left="283" w:firstLine="210"/>
    </w:pPr>
    <w:rPr>
      <w:b/>
      <w:i/>
    </w:rPr>
  </w:style>
  <w:style w:type="character" w:customStyle="1" w:styleId="214">
    <w:name w:val="Красная строка 2 Знак1"/>
    <w:basedOn w:val="aff8"/>
    <w:rsid w:val="00CB22F6"/>
    <w:rPr>
      <w:rFonts w:ascii="Calibri" w:eastAsia="Calibri" w:hAnsi="Calibri" w:cs="Times New Roman"/>
      <w:sz w:val="24"/>
      <w:szCs w:val="24"/>
      <w:lang w:val="x-none" w:eastAsia="x-none"/>
    </w:rPr>
  </w:style>
  <w:style w:type="character" w:customStyle="1" w:styleId="BodyTextFirstIndent2Char1">
    <w:name w:val="Body Text First Indent 2 Char1"/>
    <w:basedOn w:val="aff8"/>
    <w:uiPriority w:val="99"/>
    <w:semiHidden/>
    <w:rsid w:val="00CB22F6"/>
    <w:rPr>
      <w:rFonts w:ascii="Times New Roman" w:eastAsia="Times New Roman" w:hAnsi="Times New Roman" w:cs="Times New Roman"/>
      <w:sz w:val="20"/>
      <w:szCs w:val="20"/>
      <w:lang w:val="x-none" w:eastAsia="x-none"/>
    </w:rPr>
  </w:style>
  <w:style w:type="character" w:customStyle="1" w:styleId="BodyTextFirstIndent2Char14">
    <w:name w:val="Body Text First Indent 2 Char14"/>
    <w:uiPriority w:val="99"/>
    <w:semiHidden/>
    <w:rsid w:val="00CB22F6"/>
    <w:rPr>
      <w:sz w:val="20"/>
    </w:rPr>
  </w:style>
  <w:style w:type="character" w:customStyle="1" w:styleId="BodyTextFirstIndent2Char13">
    <w:name w:val="Body Text First Indent 2 Char13"/>
    <w:uiPriority w:val="99"/>
    <w:semiHidden/>
    <w:rsid w:val="00CB22F6"/>
    <w:rPr>
      <w:sz w:val="20"/>
    </w:rPr>
  </w:style>
  <w:style w:type="character" w:customStyle="1" w:styleId="BodyTextFirstIndent2Char12">
    <w:name w:val="Body Text First Indent 2 Char12"/>
    <w:uiPriority w:val="99"/>
    <w:semiHidden/>
    <w:rsid w:val="00CB22F6"/>
    <w:rPr>
      <w:sz w:val="20"/>
    </w:rPr>
  </w:style>
  <w:style w:type="character" w:customStyle="1" w:styleId="BodyTextFirstIndent2Char11">
    <w:name w:val="Body Text First Indent 2 Char11"/>
    <w:uiPriority w:val="99"/>
    <w:semiHidden/>
    <w:rsid w:val="00CB22F6"/>
    <w:rPr>
      <w:sz w:val="20"/>
    </w:rPr>
  </w:style>
  <w:style w:type="character" w:customStyle="1" w:styleId="affffd">
    <w:name w:val="Заголовок записки Знак"/>
    <w:link w:val="affffe"/>
    <w:locked/>
    <w:rsid w:val="00CB22F6"/>
  </w:style>
  <w:style w:type="paragraph" w:customStyle="1" w:styleId="1fe">
    <w:name w:val="Заголовок записки1"/>
    <w:basedOn w:val="a9"/>
    <w:next w:val="affffe"/>
    <w:uiPriority w:val="99"/>
    <w:rsid w:val="00CB22F6"/>
    <w:pPr>
      <w:spacing w:after="60" w:line="240" w:lineRule="auto"/>
      <w:jc w:val="both"/>
    </w:pPr>
  </w:style>
  <w:style w:type="character" w:customStyle="1" w:styleId="1ff">
    <w:name w:val="Заголовок записки Знак1"/>
    <w:basedOn w:val="aa"/>
    <w:rsid w:val="00CB22F6"/>
    <w:rPr>
      <w:rFonts w:ascii="Calibri" w:eastAsia="Calibri" w:hAnsi="Calibri" w:cs="Times New Roman"/>
    </w:rPr>
  </w:style>
  <w:style w:type="character" w:customStyle="1" w:styleId="NoteHeadingChar1">
    <w:name w:val="Note Heading Char1"/>
    <w:basedOn w:val="aa"/>
    <w:uiPriority w:val="99"/>
    <w:semiHidden/>
    <w:rsid w:val="00CB22F6"/>
    <w:rPr>
      <w:sz w:val="20"/>
      <w:szCs w:val="20"/>
    </w:rPr>
  </w:style>
  <w:style w:type="character" w:customStyle="1" w:styleId="NoteHeadingChar14">
    <w:name w:val="Note Heading Char14"/>
    <w:uiPriority w:val="99"/>
    <w:semiHidden/>
    <w:rsid w:val="00CB22F6"/>
    <w:rPr>
      <w:sz w:val="20"/>
    </w:rPr>
  </w:style>
  <w:style w:type="character" w:customStyle="1" w:styleId="NoteHeadingChar13">
    <w:name w:val="Note Heading Char13"/>
    <w:uiPriority w:val="99"/>
    <w:semiHidden/>
    <w:rsid w:val="00CB22F6"/>
    <w:rPr>
      <w:sz w:val="20"/>
    </w:rPr>
  </w:style>
  <w:style w:type="character" w:customStyle="1" w:styleId="NoteHeadingChar12">
    <w:name w:val="Note Heading Char12"/>
    <w:uiPriority w:val="99"/>
    <w:semiHidden/>
    <w:rsid w:val="00CB22F6"/>
    <w:rPr>
      <w:sz w:val="20"/>
    </w:rPr>
  </w:style>
  <w:style w:type="character" w:customStyle="1" w:styleId="NoteHeadingChar11">
    <w:name w:val="Note Heading Char11"/>
    <w:uiPriority w:val="99"/>
    <w:semiHidden/>
    <w:rsid w:val="00CB22F6"/>
    <w:rPr>
      <w:sz w:val="20"/>
    </w:rPr>
  </w:style>
  <w:style w:type="character" w:customStyle="1" w:styleId="215">
    <w:name w:val="Основной текст 2 Знак1"/>
    <w:uiPriority w:val="99"/>
    <w:rsid w:val="00CB22F6"/>
    <w:rPr>
      <w:color w:val="000000"/>
      <w:sz w:val="24"/>
      <w:lang w:val="ru" w:eastAsia="x-none"/>
    </w:rPr>
  </w:style>
  <w:style w:type="character" w:customStyle="1" w:styleId="216">
    <w:name w:val="Основной текст с отступом 2 Знак1"/>
    <w:aliases w:val="Знак Знак1,Знак1 Знак2"/>
    <w:rsid w:val="00CB22F6"/>
    <w:rPr>
      <w:rFonts w:ascii="Calibri" w:hAnsi="Calibri"/>
      <w:b/>
      <w:i/>
      <w:sz w:val="28"/>
      <w:lang w:val="ru-RU" w:eastAsia="ru-RU"/>
    </w:rPr>
  </w:style>
  <w:style w:type="character" w:customStyle="1" w:styleId="311">
    <w:name w:val="Основной текст с отступом 3 Знак1"/>
    <w:aliases w:val="Знак2 Знак1"/>
    <w:rsid w:val="00CB22F6"/>
    <w:rPr>
      <w:sz w:val="24"/>
      <w:lang w:val="ru-RU" w:eastAsia="ru-RU"/>
    </w:rPr>
  </w:style>
  <w:style w:type="character" w:customStyle="1" w:styleId="afffff">
    <w:name w:val="Схема документа Знак"/>
    <w:link w:val="afffff0"/>
    <w:locked/>
    <w:rsid w:val="00CB22F6"/>
    <w:rPr>
      <w:rFonts w:ascii="Tahoma" w:hAnsi="Tahoma"/>
    </w:rPr>
  </w:style>
  <w:style w:type="paragraph" w:customStyle="1" w:styleId="1ff0">
    <w:name w:val="Схема документа1"/>
    <w:basedOn w:val="a9"/>
    <w:next w:val="afffff0"/>
    <w:rsid w:val="00CB22F6"/>
    <w:pPr>
      <w:spacing w:after="0" w:line="240" w:lineRule="auto"/>
    </w:pPr>
    <w:rPr>
      <w:rFonts w:ascii="Tahoma" w:hAnsi="Tahoma"/>
    </w:rPr>
  </w:style>
  <w:style w:type="character" w:customStyle="1" w:styleId="1ff1">
    <w:name w:val="Схема документа Знак1"/>
    <w:basedOn w:val="aa"/>
    <w:rsid w:val="00CB22F6"/>
    <w:rPr>
      <w:rFonts w:ascii="Segoe UI" w:eastAsia="Calibri" w:hAnsi="Segoe UI" w:cs="Segoe UI"/>
      <w:sz w:val="16"/>
      <w:szCs w:val="16"/>
    </w:rPr>
  </w:style>
  <w:style w:type="character" w:customStyle="1" w:styleId="DocumentMapChar1">
    <w:name w:val="Document Map Char1"/>
    <w:basedOn w:val="aa"/>
    <w:uiPriority w:val="99"/>
    <w:semiHidden/>
    <w:rsid w:val="00CB22F6"/>
    <w:rPr>
      <w:sz w:val="0"/>
      <w:szCs w:val="0"/>
    </w:rPr>
  </w:style>
  <w:style w:type="character" w:customStyle="1" w:styleId="DocumentMapChar14">
    <w:name w:val="Document Map Char14"/>
    <w:uiPriority w:val="99"/>
    <w:semiHidden/>
    <w:rsid w:val="00CB22F6"/>
    <w:rPr>
      <w:sz w:val="2"/>
    </w:rPr>
  </w:style>
  <w:style w:type="character" w:customStyle="1" w:styleId="DocumentMapChar13">
    <w:name w:val="Document Map Char13"/>
    <w:uiPriority w:val="99"/>
    <w:semiHidden/>
    <w:rsid w:val="00CB22F6"/>
    <w:rPr>
      <w:sz w:val="2"/>
    </w:rPr>
  </w:style>
  <w:style w:type="character" w:customStyle="1" w:styleId="DocumentMapChar12">
    <w:name w:val="Document Map Char12"/>
    <w:uiPriority w:val="99"/>
    <w:semiHidden/>
    <w:rsid w:val="00CB22F6"/>
    <w:rPr>
      <w:sz w:val="2"/>
    </w:rPr>
  </w:style>
  <w:style w:type="character" w:customStyle="1" w:styleId="DocumentMapChar11">
    <w:name w:val="Document Map Char11"/>
    <w:uiPriority w:val="99"/>
    <w:semiHidden/>
    <w:rsid w:val="00CB22F6"/>
    <w:rPr>
      <w:sz w:val="2"/>
    </w:rPr>
  </w:style>
  <w:style w:type="paragraph" w:customStyle="1" w:styleId="msolistparagraph0">
    <w:name w:val="msolistparagraph"/>
    <w:basedOn w:val="a9"/>
    <w:rsid w:val="00CB22F6"/>
    <w:pPr>
      <w:ind w:left="720"/>
    </w:pPr>
    <w:rPr>
      <w:rFonts w:eastAsia="Times New Roman"/>
      <w:lang w:eastAsia="ru-RU"/>
    </w:rPr>
  </w:style>
  <w:style w:type="paragraph" w:customStyle="1" w:styleId="118">
    <w:name w:val="Обычный + 11 пт"/>
    <w:aliases w:val="полужирный,Серый 100%"/>
    <w:basedOn w:val="a9"/>
    <w:rsid w:val="00CB22F6"/>
    <w:pPr>
      <w:spacing w:after="0" w:line="240" w:lineRule="auto"/>
      <w:jc w:val="center"/>
    </w:pPr>
    <w:rPr>
      <w:rFonts w:ascii="Times New Roman" w:eastAsia="Times New Roman" w:hAnsi="Times New Roman"/>
      <w:b/>
      <w:bCs/>
      <w:color w:val="333333"/>
      <w:lang w:eastAsia="ru-RU"/>
    </w:rPr>
  </w:style>
  <w:style w:type="paragraph" w:customStyle="1" w:styleId="217">
    <w:name w:val="Основной текст с отступом 21"/>
    <w:basedOn w:val="a9"/>
    <w:rsid w:val="00CB22F6"/>
    <w:pPr>
      <w:overflowPunct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ConsNonformat">
    <w:name w:val="ConsNonformat"/>
    <w:basedOn w:val="a9"/>
    <w:uiPriority w:val="99"/>
    <w:rsid w:val="00CB22F6"/>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f1">
    <w:name w:val="Раздел"/>
    <w:basedOn w:val="a9"/>
    <w:rsid w:val="00CB22F6"/>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f2">
    <w:name w:val="Условия контракта"/>
    <w:basedOn w:val="a9"/>
    <w:rsid w:val="00CB22F6"/>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afffff3">
    <w:name w:val="Подраздел"/>
    <w:basedOn w:val="a9"/>
    <w:rsid w:val="00CB22F6"/>
    <w:pPr>
      <w:spacing w:before="240" w:after="120" w:line="240" w:lineRule="auto"/>
      <w:jc w:val="center"/>
    </w:pPr>
    <w:rPr>
      <w:rFonts w:ascii="TimesDL" w:eastAsia="Times New Roman" w:hAnsi="TimesDL"/>
      <w:b/>
      <w:bCs/>
      <w:smallCaps/>
      <w:spacing w:val="-2"/>
      <w:sz w:val="24"/>
      <w:szCs w:val="24"/>
      <w:lang w:eastAsia="ru-RU"/>
    </w:rPr>
  </w:style>
  <w:style w:type="paragraph" w:customStyle="1" w:styleId="3f4">
    <w:name w:val="Раздел 3"/>
    <w:basedOn w:val="a9"/>
    <w:rsid w:val="00CB22F6"/>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3f5">
    <w:name w:val="Стиль3 Знак"/>
    <w:basedOn w:val="a9"/>
    <w:uiPriority w:val="99"/>
    <w:rsid w:val="00CB22F6"/>
    <w:pPr>
      <w:snapToGrid w:val="0"/>
      <w:spacing w:after="0" w:line="240" w:lineRule="auto"/>
      <w:ind w:left="1080"/>
      <w:jc w:val="both"/>
    </w:pPr>
    <w:rPr>
      <w:rFonts w:eastAsia="Times New Roman"/>
      <w:b/>
      <w:bCs/>
      <w:i/>
      <w:iCs/>
      <w:sz w:val="28"/>
      <w:szCs w:val="28"/>
      <w:lang w:eastAsia="ru-RU"/>
    </w:rPr>
  </w:style>
  <w:style w:type="paragraph" w:customStyle="1" w:styleId="Style1">
    <w:name w:val="Style1"/>
    <w:basedOn w:val="a9"/>
    <w:rsid w:val="00CB22F6"/>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9"/>
    <w:rsid w:val="00CB22F6"/>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9"/>
    <w:rsid w:val="00CB22F6"/>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9"/>
    <w:rsid w:val="00CB22F6"/>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9">
    <w:name w:val="заголовок 11"/>
    <w:basedOn w:val="a9"/>
    <w:rsid w:val="00CB22F6"/>
    <w:pPr>
      <w:keepNext/>
      <w:spacing w:after="0" w:line="240" w:lineRule="auto"/>
      <w:jc w:val="center"/>
    </w:pPr>
    <w:rPr>
      <w:rFonts w:ascii="Times New Roman" w:eastAsia="Times New Roman" w:hAnsi="Times New Roman"/>
      <w:sz w:val="24"/>
      <w:szCs w:val="24"/>
      <w:lang w:eastAsia="ru-RU"/>
    </w:rPr>
  </w:style>
  <w:style w:type="paragraph" w:customStyle="1" w:styleId="67">
    <w:name w:val="заголовок 6"/>
    <w:basedOn w:val="a9"/>
    <w:rsid w:val="00CB22F6"/>
    <w:pPr>
      <w:keepNext/>
      <w:spacing w:after="0" w:line="240" w:lineRule="auto"/>
    </w:pPr>
    <w:rPr>
      <w:rFonts w:ascii="Times New Roman" w:eastAsia="Times New Roman" w:hAnsi="Times New Roman"/>
      <w:sz w:val="24"/>
      <w:szCs w:val="24"/>
      <w:lang w:eastAsia="ru-RU"/>
    </w:rPr>
  </w:style>
  <w:style w:type="paragraph" w:customStyle="1" w:styleId="FR1">
    <w:name w:val="FR1"/>
    <w:basedOn w:val="a9"/>
    <w:rsid w:val="00CB22F6"/>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9"/>
    <w:rsid w:val="00CB22F6"/>
    <w:pPr>
      <w:snapToGrid w:val="0"/>
      <w:spacing w:after="0" w:line="240" w:lineRule="auto"/>
    </w:pPr>
    <w:rPr>
      <w:rFonts w:eastAsia="Times New Roman"/>
      <w:b/>
      <w:bCs/>
      <w:i/>
      <w:iCs/>
      <w:lang w:eastAsia="ru-RU"/>
    </w:rPr>
  </w:style>
  <w:style w:type="paragraph" w:customStyle="1" w:styleId="ListBul2">
    <w:name w:val="ListBul2"/>
    <w:basedOn w:val="a9"/>
    <w:rsid w:val="00CB22F6"/>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9"/>
    <w:rsid w:val="00CB22F6"/>
    <w:pPr>
      <w:spacing w:after="0" w:line="240" w:lineRule="auto"/>
    </w:pPr>
    <w:rPr>
      <w:rFonts w:ascii="Times New Roman CYR" w:eastAsia="Times New Roman" w:hAnsi="Times New Roman CYR" w:cs="Times New Roman CYR"/>
      <w:b/>
      <w:bCs/>
      <w:sz w:val="20"/>
      <w:szCs w:val="20"/>
      <w:lang w:eastAsia="ru-RU"/>
    </w:rPr>
  </w:style>
  <w:style w:type="paragraph" w:customStyle="1" w:styleId="2fc">
    <w:name w:val="ШТ Назв.2"/>
    <w:basedOn w:val="a9"/>
    <w:rsid w:val="00CB22F6"/>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9"/>
    <w:rsid w:val="00CB22F6"/>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CB22F6"/>
    <w:rPr>
      <w:rFonts w:ascii="Cambria" w:hAnsi="Cambria"/>
      <w:color w:val="243F60"/>
    </w:rPr>
  </w:style>
  <w:style w:type="character" w:customStyle="1" w:styleId="spanheaderlot21">
    <w:name w:val="span_header_lot_21"/>
    <w:rsid w:val="00CB22F6"/>
    <w:rPr>
      <w:b/>
    </w:rPr>
  </w:style>
  <w:style w:type="character" w:customStyle="1" w:styleId="afffff4">
    <w:name w:val="Основной шрифт"/>
    <w:rsid w:val="00CB22F6"/>
  </w:style>
  <w:style w:type="character" w:customStyle="1" w:styleId="1ff2">
    <w:name w:val="Знак1"/>
    <w:rsid w:val="00CB22F6"/>
  </w:style>
  <w:style w:type="character" w:customStyle="1" w:styleId="77">
    <w:name w:val="Знак Знак7"/>
    <w:rsid w:val="00CB22F6"/>
    <w:rPr>
      <w:b/>
      <w:i/>
    </w:rPr>
  </w:style>
  <w:style w:type="character" w:customStyle="1" w:styleId="3f6">
    <w:name w:val="Знак Знак3"/>
    <w:uiPriority w:val="99"/>
    <w:rsid w:val="00CB22F6"/>
    <w:rPr>
      <w:b/>
      <w:i/>
    </w:rPr>
  </w:style>
  <w:style w:type="character" w:customStyle="1" w:styleId="5b">
    <w:name w:val="Знак Знак5"/>
    <w:rsid w:val="00CB22F6"/>
  </w:style>
  <w:style w:type="character" w:customStyle="1" w:styleId="4e">
    <w:name w:val="Знак Знак4"/>
    <w:rsid w:val="00CB22F6"/>
    <w:rPr>
      <w:b/>
    </w:rPr>
  </w:style>
  <w:style w:type="character" w:customStyle="1" w:styleId="2fd">
    <w:name w:val="Знак2 Знак Знак"/>
    <w:rsid w:val="00CB22F6"/>
  </w:style>
  <w:style w:type="character" w:customStyle="1" w:styleId="BodyTextIndentChar1">
    <w:name w:val="Body Text Indent Char1"/>
    <w:rsid w:val="00CB22F6"/>
    <w:rPr>
      <w:rFonts w:ascii="Times New Roman" w:hAnsi="Times New Roman"/>
    </w:rPr>
  </w:style>
  <w:style w:type="character" w:customStyle="1" w:styleId="text">
    <w:name w:val="text"/>
    <w:rsid w:val="00CB22F6"/>
  </w:style>
  <w:style w:type="character" w:customStyle="1" w:styleId="HeaderChar2">
    <w:name w:val="Header Char2"/>
    <w:aliases w:val="Знак Знак Char"/>
    <w:uiPriority w:val="99"/>
    <w:rsid w:val="00CB22F6"/>
  </w:style>
  <w:style w:type="character" w:customStyle="1" w:styleId="Heading1Char2">
    <w:name w:val="Heading 1 Char2"/>
    <w:uiPriority w:val="99"/>
    <w:rsid w:val="00CB22F6"/>
    <w:rPr>
      <w:b/>
    </w:rPr>
  </w:style>
  <w:style w:type="character" w:customStyle="1" w:styleId="Heading2Char2">
    <w:name w:val="Heading 2 Char2"/>
    <w:uiPriority w:val="99"/>
    <w:rsid w:val="00CB22F6"/>
    <w:rPr>
      <w:b/>
    </w:rPr>
  </w:style>
  <w:style w:type="character" w:customStyle="1" w:styleId="68">
    <w:name w:val="Знак Знак6"/>
    <w:rsid w:val="00CB22F6"/>
  </w:style>
  <w:style w:type="character" w:customStyle="1" w:styleId="2fe">
    <w:name w:val="Знак Знак2"/>
    <w:rsid w:val="00CB22F6"/>
  </w:style>
  <w:style w:type="character" w:customStyle="1" w:styleId="218">
    <w:name w:val="Знак2 Знак Знак1"/>
    <w:rsid w:val="00CB22F6"/>
  </w:style>
  <w:style w:type="character" w:customStyle="1" w:styleId="ter">
    <w:name w:val="ter"/>
    <w:rsid w:val="00CB22F6"/>
  </w:style>
  <w:style w:type="character" w:customStyle="1" w:styleId="nobr">
    <w:name w:val="nobr"/>
    <w:rsid w:val="00CB22F6"/>
  </w:style>
  <w:style w:type="character" w:customStyle="1" w:styleId="FontStyle26">
    <w:name w:val="Font Style26"/>
    <w:rsid w:val="00CB22F6"/>
    <w:rPr>
      <w:rFonts w:ascii="Times New Roman" w:hAnsi="Times New Roman"/>
    </w:rPr>
  </w:style>
  <w:style w:type="paragraph" w:customStyle="1" w:styleId="msonormalbullet2gifbullet2gif">
    <w:name w:val="msonormalbullet2gifbullet2.gif"/>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9"/>
    <w:rsid w:val="00CB22F6"/>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CB22F6"/>
    <w:rPr>
      <w:rFonts w:ascii="Arial Narrow" w:hAnsi="Arial Narrow"/>
      <w:sz w:val="18"/>
    </w:rPr>
  </w:style>
  <w:style w:type="character" w:customStyle="1" w:styleId="TitleChar2">
    <w:name w:val="Title Char2"/>
    <w:uiPriority w:val="99"/>
    <w:locked/>
    <w:rsid w:val="00CB22F6"/>
    <w:rPr>
      <w:rFonts w:ascii="Times New Roman" w:hAnsi="Times New Roman"/>
      <w:sz w:val="20"/>
      <w:lang w:val="x-none" w:eastAsia="ru-RU"/>
    </w:rPr>
  </w:style>
  <w:style w:type="character" w:customStyle="1" w:styleId="product-facts-copy">
    <w:name w:val="product-facts-copy"/>
    <w:rsid w:val="00CB22F6"/>
  </w:style>
  <w:style w:type="character" w:customStyle="1" w:styleId="texte">
    <w:name w:val="texte"/>
    <w:rsid w:val="00CB22F6"/>
  </w:style>
  <w:style w:type="character" w:customStyle="1" w:styleId="pat">
    <w:name w:val="pat"/>
    <w:rsid w:val="00CB22F6"/>
  </w:style>
  <w:style w:type="paragraph" w:customStyle="1" w:styleId="Pa116">
    <w:name w:val="Pa11+6"/>
    <w:basedOn w:val="a9"/>
    <w:next w:val="a9"/>
    <w:rsid w:val="00CB22F6"/>
    <w:pPr>
      <w:autoSpaceDE w:val="0"/>
      <w:autoSpaceDN w:val="0"/>
      <w:adjustRightInd w:val="0"/>
      <w:spacing w:before="300" w:after="0" w:line="201" w:lineRule="atLeast"/>
    </w:pPr>
    <w:rPr>
      <w:rFonts w:ascii="GaramondC" w:eastAsia="Times New Roman" w:hAnsi="GaramondC"/>
      <w:sz w:val="24"/>
      <w:szCs w:val="24"/>
    </w:rPr>
  </w:style>
  <w:style w:type="paragraph" w:customStyle="1" w:styleId="xl60">
    <w:name w:val="xl60"/>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9"/>
    <w:rsid w:val="00CB22F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9"/>
    <w:rsid w:val="00CB22F6"/>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9"/>
    <w:rsid w:val="00CB22F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rsid w:val="00CB22F6"/>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9"/>
    <w:rsid w:val="00CB22F6"/>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CB22F6"/>
  </w:style>
  <w:style w:type="paragraph" w:customStyle="1" w:styleId="afffff5">
    <w:name w:val="a"/>
    <w:basedOn w:val="a9"/>
    <w:rsid w:val="00CB22F6"/>
    <w:pPr>
      <w:spacing w:after="0" w:line="240" w:lineRule="auto"/>
      <w:ind w:left="720"/>
    </w:pPr>
    <w:rPr>
      <w:rFonts w:ascii="Times New Roman" w:eastAsia="Times New Roman" w:hAnsi="Times New Roman"/>
      <w:sz w:val="20"/>
      <w:szCs w:val="20"/>
      <w:lang w:eastAsia="ru-RU"/>
    </w:rPr>
  </w:style>
  <w:style w:type="paragraph" w:customStyle="1" w:styleId="Style40">
    <w:name w:val="Style4"/>
    <w:basedOn w:val="a9"/>
    <w:uiPriority w:val="99"/>
    <w:rsid w:val="00CB22F6"/>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CB22F6"/>
    <w:rPr>
      <w:rFonts w:ascii="Times New Roman" w:hAnsi="Times New Roman"/>
      <w:sz w:val="20"/>
    </w:rPr>
  </w:style>
  <w:style w:type="character" w:customStyle="1" w:styleId="FontStyle29">
    <w:name w:val="Font Style29"/>
    <w:uiPriority w:val="99"/>
    <w:rsid w:val="00CB22F6"/>
    <w:rPr>
      <w:rFonts w:ascii="Times New Roman" w:hAnsi="Times New Roman"/>
      <w:i/>
      <w:sz w:val="20"/>
    </w:rPr>
  </w:style>
  <w:style w:type="character" w:customStyle="1" w:styleId="FontStyle30">
    <w:name w:val="Font Style30"/>
    <w:uiPriority w:val="99"/>
    <w:rsid w:val="00CB22F6"/>
    <w:rPr>
      <w:rFonts w:ascii="Times New Roman" w:hAnsi="Times New Roman"/>
      <w:b/>
      <w:sz w:val="20"/>
    </w:rPr>
  </w:style>
  <w:style w:type="character" w:customStyle="1" w:styleId="1ff3">
    <w:name w:val="Основной текст с отступом Знак1"/>
    <w:aliases w:val="Основной текст без отступа Знак,текст Знак"/>
    <w:uiPriority w:val="99"/>
    <w:rsid w:val="00CB22F6"/>
    <w:rPr>
      <w:sz w:val="24"/>
    </w:rPr>
  </w:style>
  <w:style w:type="character" w:customStyle="1" w:styleId="312">
    <w:name w:val="Основной текст 3 Знак1"/>
    <w:uiPriority w:val="99"/>
    <w:rsid w:val="00CB22F6"/>
    <w:rPr>
      <w:sz w:val="16"/>
    </w:rPr>
  </w:style>
  <w:style w:type="character" w:customStyle="1" w:styleId="middletext">
    <w:name w:val="middletext"/>
    <w:rsid w:val="00CB22F6"/>
  </w:style>
  <w:style w:type="character" w:customStyle="1" w:styleId="fn">
    <w:name w:val="fn"/>
    <w:rsid w:val="00CB22F6"/>
  </w:style>
  <w:style w:type="character" w:customStyle="1" w:styleId="1ff4">
    <w:name w:val="Верхний колонтитул Знак1"/>
    <w:uiPriority w:val="99"/>
    <w:rsid w:val="00CB22F6"/>
    <w:rPr>
      <w:sz w:val="24"/>
    </w:rPr>
  </w:style>
  <w:style w:type="character" w:customStyle="1" w:styleId="1ff5">
    <w:name w:val="Нижний колонтитул Знак1"/>
    <w:aliases w:val="f Знак1"/>
    <w:uiPriority w:val="99"/>
    <w:rsid w:val="00CB22F6"/>
    <w:rPr>
      <w:sz w:val="24"/>
    </w:rPr>
  </w:style>
  <w:style w:type="character" w:customStyle="1" w:styleId="1ff6">
    <w:name w:val="Текст выноски Знак1"/>
    <w:uiPriority w:val="99"/>
    <w:rsid w:val="00CB22F6"/>
    <w:rPr>
      <w:rFonts w:ascii="Tahoma" w:hAnsi="Tahoma"/>
      <w:sz w:val="16"/>
    </w:rPr>
  </w:style>
  <w:style w:type="paragraph" w:customStyle="1" w:styleId="xl68">
    <w:name w:val="xl68"/>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0">
    <w:name w:val="xl110"/>
    <w:basedOn w:val="a9"/>
    <w:rsid w:val="00CB22F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9"/>
    <w:rsid w:val="00CB22F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2">
    <w:name w:val="xl112"/>
    <w:basedOn w:val="a9"/>
    <w:rsid w:val="00CB22F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3">
    <w:name w:val="xl113"/>
    <w:basedOn w:val="a9"/>
    <w:rsid w:val="00CB22F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4">
    <w:name w:val="xl114"/>
    <w:basedOn w:val="a9"/>
    <w:rsid w:val="00CB22F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9"/>
    <w:rsid w:val="00CB22F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9"/>
    <w:rsid w:val="00CB22F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9"/>
    <w:rsid w:val="00CB22F6"/>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9"/>
    <w:rsid w:val="00CB22F6"/>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9"/>
    <w:rsid w:val="00CB22F6"/>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character" w:customStyle="1" w:styleId="FontStyle14">
    <w:name w:val="Font Style14"/>
    <w:rsid w:val="00CB22F6"/>
    <w:rPr>
      <w:rFonts w:ascii="Arial" w:hAnsi="Arial"/>
      <w:sz w:val="14"/>
    </w:rPr>
  </w:style>
  <w:style w:type="paragraph" w:customStyle="1" w:styleId="Style6">
    <w:name w:val="Style6"/>
    <w:basedOn w:val="a9"/>
    <w:rsid w:val="00CB22F6"/>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f6">
    <w:name w:val="Знак Знак Знак"/>
    <w:basedOn w:val="a9"/>
    <w:rsid w:val="00CB22F6"/>
    <w:pPr>
      <w:spacing w:before="100" w:beforeAutospacing="1" w:after="100" w:afterAutospacing="1" w:line="240" w:lineRule="auto"/>
    </w:pPr>
    <w:rPr>
      <w:rFonts w:ascii="Tahoma" w:eastAsia="Times New Roman" w:hAnsi="Tahoma"/>
      <w:sz w:val="20"/>
      <w:szCs w:val="20"/>
      <w:lang w:val="en-US"/>
    </w:rPr>
  </w:style>
  <w:style w:type="character" w:customStyle="1" w:styleId="price1">
    <w:name w:val="price1"/>
    <w:rsid w:val="00CB22F6"/>
    <w:rPr>
      <w:color w:val="DD4101"/>
      <w:sz w:val="18"/>
    </w:rPr>
  </w:style>
  <w:style w:type="character" w:customStyle="1" w:styleId="menu2">
    <w:name w:val="menu2"/>
    <w:rsid w:val="00CB22F6"/>
  </w:style>
  <w:style w:type="paragraph" w:customStyle="1" w:styleId="1ff7">
    <w:name w:val="Знак1 Знак Знак Знак"/>
    <w:basedOn w:val="a9"/>
    <w:rsid w:val="00CB22F6"/>
    <w:pPr>
      <w:spacing w:before="100" w:beforeAutospacing="1" w:after="100" w:afterAutospacing="1" w:line="240" w:lineRule="auto"/>
    </w:pPr>
    <w:rPr>
      <w:rFonts w:ascii="Tahoma" w:eastAsia="Times New Roman" w:hAnsi="Tahoma"/>
      <w:sz w:val="20"/>
      <w:szCs w:val="20"/>
      <w:lang w:val="en-US"/>
    </w:rPr>
  </w:style>
  <w:style w:type="character" w:customStyle="1" w:styleId="2ff">
    <w:name w:val="Основной текст Знак2"/>
    <w:aliases w:val="Список 1 Знак,Body Text Char Знак"/>
    <w:rsid w:val="00CB22F6"/>
    <w:rPr>
      <w:sz w:val="23"/>
    </w:rPr>
  </w:style>
  <w:style w:type="paragraph" w:customStyle="1" w:styleId="FR5">
    <w:name w:val="FR5"/>
    <w:rsid w:val="00CB22F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9"/>
    <w:uiPriority w:val="99"/>
    <w:rsid w:val="00CB22F6"/>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9"/>
    <w:uiPriority w:val="99"/>
    <w:rsid w:val="00CB22F6"/>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9"/>
    <w:uiPriority w:val="99"/>
    <w:rsid w:val="00CB22F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9"/>
    <w:uiPriority w:val="99"/>
    <w:rsid w:val="00CB22F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9"/>
    <w:uiPriority w:val="99"/>
    <w:rsid w:val="00CB22F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9"/>
    <w:uiPriority w:val="99"/>
    <w:rsid w:val="00CB22F6"/>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f7">
    <w:name w:val="Гипертекстовая ссылка"/>
    <w:uiPriority w:val="99"/>
    <w:rsid w:val="00CB22F6"/>
    <w:rPr>
      <w:color w:val="008000"/>
      <w:u w:val="single"/>
    </w:rPr>
  </w:style>
  <w:style w:type="paragraph" w:customStyle="1" w:styleId="BodyText21">
    <w:name w:val="Body Text 21"/>
    <w:basedOn w:val="a9"/>
    <w:rsid w:val="00CB22F6"/>
    <w:pPr>
      <w:widowControl w:val="0"/>
      <w:spacing w:after="0" w:line="360" w:lineRule="auto"/>
      <w:ind w:firstLine="720"/>
      <w:jc w:val="both"/>
    </w:pPr>
    <w:rPr>
      <w:rFonts w:ascii="Times New Roman" w:eastAsia="Times New Roman" w:hAnsi="Times New Roman"/>
      <w:sz w:val="26"/>
      <w:szCs w:val="20"/>
      <w:lang w:eastAsia="ru-RU"/>
    </w:rPr>
  </w:style>
  <w:style w:type="paragraph" w:customStyle="1" w:styleId="afffff8">
    <w:name w:val="Заголовок статьи"/>
    <w:basedOn w:val="a9"/>
    <w:next w:val="a9"/>
    <w:rsid w:val="00CB22F6"/>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9"/>
    <w:rsid w:val="00CB22F6"/>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9"/>
    <w:rsid w:val="00CB22F6"/>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CB22F6"/>
    <w:pPr>
      <w:spacing w:after="0" w:line="240" w:lineRule="auto"/>
    </w:pPr>
    <w:rPr>
      <w:rFonts w:ascii="Times New Roman" w:eastAsia="Times New Roman" w:hAnsi="Times New Roman" w:cs="Times New Roman"/>
      <w:sz w:val="24"/>
      <w:szCs w:val="20"/>
      <w:lang w:eastAsia="ru-RU"/>
    </w:rPr>
  </w:style>
  <w:style w:type="paragraph" w:customStyle="1" w:styleId="2ff0">
    <w:name w:val="Стиль2"/>
    <w:basedOn w:val="a9"/>
    <w:link w:val="2ff1"/>
    <w:qFormat/>
    <w:rsid w:val="00CB22F6"/>
    <w:pPr>
      <w:spacing w:after="0" w:line="240" w:lineRule="auto"/>
    </w:pPr>
    <w:rPr>
      <w:rFonts w:ascii="Times New Roman" w:eastAsia="Times New Roman" w:hAnsi="Times New Roman"/>
      <w:b/>
      <w:bCs/>
      <w:caps/>
      <w:sz w:val="28"/>
      <w:szCs w:val="20"/>
      <w:lang w:eastAsia="ru-RU"/>
    </w:rPr>
  </w:style>
  <w:style w:type="paragraph" w:customStyle="1" w:styleId="a7">
    <w:name w:val="обыч"/>
    <w:basedOn w:val="32"/>
    <w:rsid w:val="00CB22F6"/>
    <w:pPr>
      <w:numPr>
        <w:ilvl w:val="2"/>
        <w:numId w:val="5"/>
      </w:numPr>
      <w:tabs>
        <w:tab w:val="clear" w:pos="851"/>
      </w:tabs>
      <w:overflowPunct/>
      <w:autoSpaceDE/>
      <w:autoSpaceDN/>
      <w:adjustRightInd/>
      <w:ind w:left="0" w:firstLine="0"/>
      <w:jc w:val="both"/>
      <w:textAlignment w:val="auto"/>
    </w:pPr>
    <w:rPr>
      <w:bCs/>
      <w:i/>
      <w:iCs/>
      <w:sz w:val="20"/>
      <w:szCs w:val="28"/>
    </w:rPr>
  </w:style>
  <w:style w:type="paragraph" w:customStyle="1" w:styleId="Normal">
    <w:name w:val="Normal Знак Знак"/>
    <w:rsid w:val="00CB22F6"/>
    <w:pPr>
      <w:widowControl w:val="0"/>
      <w:numPr>
        <w:ilvl w:val="3"/>
        <w:numId w:val="5"/>
      </w:numPr>
      <w:tabs>
        <w:tab w:val="clear" w:pos="1418"/>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CB22F6"/>
    <w:pPr>
      <w:widowControl w:val="0"/>
      <w:overflowPunct w:val="0"/>
      <w:autoSpaceDE w:val="0"/>
      <w:autoSpaceDN w:val="0"/>
      <w:adjustRightInd w:val="0"/>
      <w:spacing w:after="0" w:line="240" w:lineRule="auto"/>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9"/>
    <w:rsid w:val="00CB22F6"/>
    <w:pPr>
      <w:spacing w:before="100" w:beforeAutospacing="1" w:after="100" w:afterAutospacing="1" w:line="240" w:lineRule="auto"/>
    </w:pPr>
    <w:rPr>
      <w:rFonts w:ascii="Tahoma" w:eastAsia="Times New Roman" w:hAnsi="Tahoma"/>
      <w:sz w:val="20"/>
      <w:szCs w:val="20"/>
      <w:lang w:val="en-US"/>
    </w:rPr>
  </w:style>
  <w:style w:type="character" w:customStyle="1" w:styleId="219">
    <w:name w:val="Заголовок 2 Знак1 Знак"/>
    <w:aliases w:val="Заголовок 2 Знак Знак Знак Знак,Заголовок 2 Знак Знак Знак Знак1"/>
    <w:rsid w:val="00CB22F6"/>
    <w:rPr>
      <w:b/>
      <w:sz w:val="28"/>
      <w:lang w:val="ru-RU" w:eastAsia="ru-RU"/>
    </w:rPr>
  </w:style>
  <w:style w:type="paragraph" w:customStyle="1" w:styleId="CharChar1CharChar1CharChar1">
    <w:name w:val="Char Char Знак Знак1 Char Char1 Знак Знак Char Char1"/>
    <w:basedOn w:val="a9"/>
    <w:rsid w:val="00CB22F6"/>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uiPriority w:val="99"/>
    <w:rsid w:val="00CB22F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9">
    <w:name w:val="ОсновнойЗаголовок"/>
    <w:basedOn w:val="a9"/>
    <w:next w:val="a9"/>
    <w:rsid w:val="00CB22F6"/>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9"/>
    <w:next w:val="a9"/>
    <w:autoRedefine/>
    <w:rsid w:val="00CB22F6"/>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CB22F6"/>
    <w:rPr>
      <w:lang w:val="ru-RU" w:eastAsia="ru-RU"/>
    </w:rPr>
  </w:style>
  <w:style w:type="paragraph" w:customStyle="1" w:styleId="afffffa">
    <w:name w:val="Основной текст с отступом.Основной текст без отступа.текст"/>
    <w:basedOn w:val="a9"/>
    <w:rsid w:val="00CB22F6"/>
    <w:pPr>
      <w:spacing w:after="0" w:line="240" w:lineRule="auto"/>
      <w:ind w:left="5387"/>
      <w:jc w:val="center"/>
    </w:pPr>
    <w:rPr>
      <w:rFonts w:ascii="Times New Roman" w:eastAsia="Times New Roman" w:hAnsi="Times New Roman"/>
      <w:b/>
      <w:sz w:val="30"/>
      <w:szCs w:val="20"/>
      <w:lang w:eastAsia="ru-RU"/>
    </w:rPr>
  </w:style>
  <w:style w:type="paragraph" w:customStyle="1" w:styleId="1ff8">
    <w:name w:val="Знак Знак Знак1 Знак"/>
    <w:basedOn w:val="a9"/>
    <w:rsid w:val="00CB22F6"/>
    <w:pPr>
      <w:spacing w:before="100" w:beforeAutospacing="1" w:after="100" w:afterAutospacing="1" w:line="240" w:lineRule="auto"/>
    </w:pPr>
    <w:rPr>
      <w:rFonts w:ascii="Tahoma" w:eastAsia="Times New Roman" w:hAnsi="Tahoma"/>
      <w:sz w:val="20"/>
      <w:szCs w:val="20"/>
      <w:lang w:val="en-US"/>
    </w:rPr>
  </w:style>
  <w:style w:type="paragraph" w:customStyle="1" w:styleId="-2">
    <w:name w:val="Контракт-пункт"/>
    <w:basedOn w:val="a9"/>
    <w:uiPriority w:val="99"/>
    <w:rsid w:val="00CB22F6"/>
    <w:pPr>
      <w:numPr>
        <w:ilvl w:val="1"/>
        <w:numId w:val="1"/>
      </w:numPr>
      <w:spacing w:after="0" w:line="240" w:lineRule="auto"/>
      <w:jc w:val="both"/>
    </w:pPr>
    <w:rPr>
      <w:rFonts w:ascii="Times New Roman" w:eastAsia="Times New Roman" w:hAnsi="Times New Roman"/>
      <w:sz w:val="24"/>
      <w:szCs w:val="24"/>
      <w:lang w:eastAsia="ru-RU"/>
    </w:rPr>
  </w:style>
  <w:style w:type="paragraph" w:customStyle="1" w:styleId="-0">
    <w:name w:val="Контракт-раздел"/>
    <w:basedOn w:val="a9"/>
    <w:next w:val="-2"/>
    <w:rsid w:val="00CB22F6"/>
    <w:pPr>
      <w:keepNext/>
      <w:numPr>
        <w:ilvl w:val="3"/>
        <w:numId w:val="1"/>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3">
    <w:name w:val="Контракт-подпункт"/>
    <w:basedOn w:val="a9"/>
    <w:rsid w:val="00CB22F6"/>
    <w:pPr>
      <w:spacing w:after="0" w:line="240" w:lineRule="auto"/>
      <w:jc w:val="both"/>
    </w:pPr>
    <w:rPr>
      <w:rFonts w:ascii="Times New Roman" w:eastAsia="Times New Roman" w:hAnsi="Times New Roman"/>
      <w:sz w:val="24"/>
      <w:szCs w:val="24"/>
      <w:lang w:eastAsia="ru-RU"/>
    </w:rPr>
  </w:style>
  <w:style w:type="paragraph" w:customStyle="1" w:styleId="-4">
    <w:name w:val="Контракт-подподпункт"/>
    <w:basedOn w:val="a9"/>
    <w:rsid w:val="00CB22F6"/>
    <w:pPr>
      <w:spacing w:after="0" w:line="240" w:lineRule="auto"/>
      <w:jc w:val="both"/>
    </w:pPr>
    <w:rPr>
      <w:rFonts w:ascii="Times New Roman" w:eastAsia="Times New Roman" w:hAnsi="Times New Roman"/>
      <w:sz w:val="24"/>
      <w:szCs w:val="24"/>
      <w:lang w:eastAsia="ru-RU"/>
    </w:rPr>
  </w:style>
  <w:style w:type="paragraph" w:customStyle="1" w:styleId="afffffb">
    <w:name w:val="Îáû÷íûé"/>
    <w:semiHidden/>
    <w:rsid w:val="00CB22F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9"/>
    <w:next w:val="a9"/>
    <w:rsid w:val="00CB22F6"/>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fc">
    <w:name w:val="List Continue"/>
    <w:basedOn w:val="a9"/>
    <w:rsid w:val="00CB22F6"/>
    <w:pPr>
      <w:spacing w:before="120" w:after="120" w:line="240" w:lineRule="auto"/>
      <w:ind w:left="283"/>
      <w:jc w:val="both"/>
    </w:pPr>
    <w:rPr>
      <w:rFonts w:ascii="Times New Roman" w:eastAsia="Times New Roman" w:hAnsi="Times New Roman"/>
      <w:sz w:val="24"/>
      <w:szCs w:val="24"/>
      <w:lang w:eastAsia="ru-RU"/>
    </w:rPr>
  </w:style>
  <w:style w:type="paragraph" w:customStyle="1" w:styleId="afffffd">
    <w:name w:val="Тендерные данные"/>
    <w:basedOn w:val="a9"/>
    <w:rsid w:val="00CB22F6"/>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fe">
    <w:name w:val="Date"/>
    <w:basedOn w:val="a9"/>
    <w:next w:val="a9"/>
    <w:link w:val="affffff"/>
    <w:rsid w:val="00CB22F6"/>
    <w:pPr>
      <w:spacing w:before="120" w:after="0" w:line="240" w:lineRule="auto"/>
      <w:jc w:val="both"/>
    </w:pPr>
    <w:rPr>
      <w:rFonts w:ascii="Times New Roman" w:eastAsia="Times New Roman" w:hAnsi="Times New Roman"/>
      <w:sz w:val="24"/>
      <w:szCs w:val="20"/>
      <w:lang w:eastAsia="ru-RU"/>
    </w:rPr>
  </w:style>
  <w:style w:type="character" w:customStyle="1" w:styleId="affffff">
    <w:name w:val="Дата Знак"/>
    <w:basedOn w:val="aa"/>
    <w:link w:val="afffffe"/>
    <w:rsid w:val="00CB22F6"/>
    <w:rPr>
      <w:rFonts w:ascii="Times New Roman" w:eastAsia="Times New Roman" w:hAnsi="Times New Roman" w:cs="Times New Roman"/>
      <w:sz w:val="24"/>
      <w:szCs w:val="20"/>
      <w:lang w:eastAsia="ru-RU"/>
    </w:rPr>
  </w:style>
  <w:style w:type="paragraph" w:customStyle="1" w:styleId="CourierNew">
    <w:name w:val="Обычный + Courier New"/>
    <w:aliases w:val="1 pt,Черный,Масштаб знаков: 74%"/>
    <w:basedOn w:val="a9"/>
    <w:rsid w:val="00CB22F6"/>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9"/>
    <w:rsid w:val="00CB22F6"/>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9"/>
    <w:rsid w:val="00CB22F6"/>
    <w:pPr>
      <w:spacing w:before="100" w:beforeAutospacing="1" w:after="100" w:afterAutospacing="1" w:line="240" w:lineRule="auto"/>
    </w:pPr>
    <w:rPr>
      <w:rFonts w:ascii="Tahoma" w:eastAsia="Times New Roman" w:hAnsi="Tahoma" w:cs="Tahoma"/>
      <w:sz w:val="20"/>
      <w:szCs w:val="20"/>
      <w:lang w:val="en-US"/>
    </w:rPr>
  </w:style>
  <w:style w:type="paragraph" w:customStyle="1" w:styleId="1ff9">
    <w:name w:val="Стиль1"/>
    <w:basedOn w:val="a9"/>
    <w:link w:val="1ffa"/>
    <w:uiPriority w:val="99"/>
    <w:rsid w:val="00CB22F6"/>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3f7">
    <w:name w:val="Стиль3 Знак Знак"/>
    <w:basedOn w:val="27"/>
    <w:rsid w:val="00CB22F6"/>
    <w:pPr>
      <w:widowControl w:val="0"/>
      <w:tabs>
        <w:tab w:val="num" w:pos="227"/>
      </w:tabs>
      <w:overflowPunct/>
      <w:autoSpaceDE/>
      <w:autoSpaceDN/>
      <w:ind w:right="0" w:firstLine="0"/>
    </w:pPr>
  </w:style>
  <w:style w:type="paragraph" w:customStyle="1" w:styleId="11a">
    <w:name w:val="Знак1 Знак Знак Знак1 Знак Знак"/>
    <w:basedOn w:val="a9"/>
    <w:rsid w:val="00CB22F6"/>
    <w:pPr>
      <w:spacing w:before="100" w:beforeAutospacing="1" w:after="100" w:afterAutospacing="1" w:line="240" w:lineRule="auto"/>
    </w:pPr>
    <w:rPr>
      <w:rFonts w:ascii="Tahoma" w:eastAsia="Times New Roman" w:hAnsi="Tahoma"/>
      <w:sz w:val="20"/>
      <w:szCs w:val="20"/>
      <w:lang w:val="en-US"/>
    </w:rPr>
  </w:style>
  <w:style w:type="paragraph" w:customStyle="1" w:styleId="11b">
    <w:name w:val="Знак11"/>
    <w:basedOn w:val="a9"/>
    <w:rsid w:val="00CB22F6"/>
    <w:pPr>
      <w:spacing w:before="100" w:beforeAutospacing="1" w:after="100" w:afterAutospacing="1" w:line="240" w:lineRule="auto"/>
    </w:pPr>
    <w:rPr>
      <w:rFonts w:ascii="Tahoma" w:eastAsia="Times New Roman" w:hAnsi="Tahoma"/>
      <w:sz w:val="20"/>
      <w:szCs w:val="20"/>
      <w:lang w:val="en-US"/>
    </w:rPr>
  </w:style>
  <w:style w:type="paragraph" w:customStyle="1" w:styleId="11c">
    <w:name w:val="Знак1 Знак Знак Знак1"/>
    <w:basedOn w:val="a9"/>
    <w:rsid w:val="00CB22F6"/>
    <w:pPr>
      <w:spacing w:before="100" w:beforeAutospacing="1" w:after="100" w:afterAutospacing="1" w:line="240" w:lineRule="auto"/>
    </w:pPr>
    <w:rPr>
      <w:rFonts w:ascii="Tahoma" w:eastAsia="Times New Roman" w:hAnsi="Tahoma"/>
      <w:sz w:val="20"/>
      <w:szCs w:val="20"/>
      <w:lang w:val="en-US"/>
    </w:rPr>
  </w:style>
  <w:style w:type="character" w:customStyle="1" w:styleId="affffff0">
    <w:name w:val="Без интервала Знак Знак"/>
    <w:rsid w:val="00CB22F6"/>
    <w:rPr>
      <w:rFonts w:ascii="Calibri" w:hAnsi="Calibri"/>
      <w:sz w:val="22"/>
      <w:lang w:val="ru-RU" w:eastAsia="en-US"/>
    </w:rPr>
  </w:style>
  <w:style w:type="paragraph" w:customStyle="1" w:styleId="Normal1">
    <w:name w:val="Normal1"/>
    <w:rsid w:val="00CB22F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CB22F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9"/>
    <w:qFormat/>
    <w:rsid w:val="00CB22F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CB22F6"/>
    <w:rPr>
      <w:rFonts w:ascii="Times New Roman" w:hAnsi="Times New Roman"/>
      <w:sz w:val="26"/>
    </w:rPr>
  </w:style>
  <w:style w:type="paragraph" w:customStyle="1" w:styleId="-31">
    <w:name w:val="Цветная заливка - Акцент 31"/>
    <w:basedOn w:val="a9"/>
    <w:link w:val="-30"/>
    <w:uiPriority w:val="34"/>
    <w:qFormat/>
    <w:rsid w:val="00CB22F6"/>
    <w:pPr>
      <w:ind w:left="720"/>
      <w:contextualSpacing/>
    </w:pPr>
    <w:rPr>
      <w:rFonts w:eastAsia="Times New Roman"/>
    </w:rPr>
  </w:style>
  <w:style w:type="character" w:customStyle="1" w:styleId="-30">
    <w:name w:val="Цветная заливка - Акцент 3 Знак"/>
    <w:link w:val="-31"/>
    <w:uiPriority w:val="34"/>
    <w:locked/>
    <w:rsid w:val="00CB22F6"/>
    <w:rPr>
      <w:rFonts w:ascii="Calibri" w:eastAsia="Times New Roman" w:hAnsi="Calibri" w:cs="Times New Roman"/>
    </w:rPr>
  </w:style>
  <w:style w:type="character" w:customStyle="1" w:styleId="1ffb">
    <w:name w:val="Без интервала Знак1"/>
    <w:rsid w:val="00CB22F6"/>
    <w:rPr>
      <w:sz w:val="22"/>
      <w:lang w:val="ru-RU" w:eastAsia="ru-RU"/>
    </w:rPr>
  </w:style>
  <w:style w:type="paragraph" w:customStyle="1" w:styleId="affffff1">
    <w:name w:val="КД_Текст"/>
    <w:basedOn w:val="a9"/>
    <w:rsid w:val="00CB22F6"/>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9"/>
    <w:uiPriority w:val="99"/>
    <w:rsid w:val="00CB22F6"/>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paragraph" w:customStyle="1" w:styleId="affffff2">
    <w:name w:val="Пункт"/>
    <w:basedOn w:val="a9"/>
    <w:uiPriority w:val="99"/>
    <w:rsid w:val="00CB22F6"/>
    <w:pPr>
      <w:tabs>
        <w:tab w:val="num" w:pos="1980"/>
      </w:tabs>
      <w:spacing w:after="0" w:line="240" w:lineRule="auto"/>
      <w:ind w:left="1404" w:hanging="504"/>
      <w:jc w:val="both"/>
    </w:pPr>
    <w:rPr>
      <w:rFonts w:ascii="Times New Roman" w:eastAsia="Times New Roman" w:hAnsi="Times New Roman"/>
      <w:sz w:val="24"/>
      <w:szCs w:val="28"/>
      <w:lang w:eastAsia="ru-RU"/>
    </w:rPr>
  </w:style>
  <w:style w:type="character" w:customStyle="1" w:styleId="FontStyle19">
    <w:name w:val="Font Style19"/>
    <w:rsid w:val="00CB22F6"/>
    <w:rPr>
      <w:rFonts w:ascii="Lucida Sans Unicode" w:hAnsi="Lucida Sans Unicode"/>
      <w:spacing w:val="-10"/>
      <w:sz w:val="20"/>
    </w:rPr>
  </w:style>
  <w:style w:type="paragraph" w:customStyle="1" w:styleId="-310">
    <w:name w:val="Таблица-сетка 31"/>
    <w:basedOn w:val="16"/>
    <w:next w:val="a9"/>
    <w:uiPriority w:val="39"/>
    <w:qFormat/>
    <w:rsid w:val="00CB22F6"/>
    <w:pPr>
      <w:outlineLvl w:val="9"/>
    </w:pPr>
    <w:rPr>
      <w:rFonts w:ascii="Cambria" w:eastAsia="Times New Roman" w:hAnsi="Cambria" w:cs="Times New Roman"/>
      <w:color w:val="365F91"/>
      <w:lang w:eastAsia="ru-RU"/>
    </w:rPr>
  </w:style>
  <w:style w:type="paragraph" w:customStyle="1" w:styleId="affffff3">
    <w:name w:val="Основной текст с красной строки"/>
    <w:basedOn w:val="a9"/>
    <w:uiPriority w:val="99"/>
    <w:rsid w:val="00CB22F6"/>
    <w:pPr>
      <w:spacing w:before="60" w:after="0" w:line="360" w:lineRule="auto"/>
      <w:ind w:firstLine="851"/>
      <w:jc w:val="both"/>
    </w:pPr>
    <w:rPr>
      <w:rFonts w:ascii="Times New Roman" w:eastAsia="Times New Roman" w:hAnsi="Times New Roman"/>
      <w:sz w:val="24"/>
      <w:szCs w:val="24"/>
      <w:lang w:eastAsia="ru-RU"/>
    </w:rPr>
  </w:style>
  <w:style w:type="paragraph" w:customStyle="1" w:styleId="11d">
    <w:name w:val="Заголовок 11"/>
    <w:basedOn w:val="Normal2"/>
    <w:next w:val="Normal2"/>
    <w:qFormat/>
    <w:rsid w:val="00CB22F6"/>
    <w:pPr>
      <w:keepNext/>
      <w:spacing w:before="120" w:after="600"/>
      <w:ind w:firstLine="340"/>
      <w:jc w:val="center"/>
    </w:pPr>
    <w:rPr>
      <w:b/>
      <w:sz w:val="32"/>
    </w:rPr>
  </w:style>
  <w:style w:type="paragraph" w:customStyle="1" w:styleId="pchartsubheadcmt">
    <w:name w:val="pchart_subheadcmt"/>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6"/>
    <w:next w:val="a9"/>
    <w:uiPriority w:val="39"/>
    <w:qFormat/>
    <w:rsid w:val="00CB22F6"/>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customStyle="1" w:styleId="-311">
    <w:name w:val="Светлая сетка - Акцент 31"/>
    <w:basedOn w:val="a9"/>
    <w:link w:val="-33"/>
    <w:uiPriority w:val="34"/>
    <w:qFormat/>
    <w:rsid w:val="00CB22F6"/>
    <w:pPr>
      <w:spacing w:after="0" w:line="240" w:lineRule="auto"/>
      <w:ind w:left="720"/>
      <w:contextualSpacing/>
    </w:pPr>
    <w:rPr>
      <w:rFonts w:ascii="Times New Roman" w:eastAsia="Times New Roman" w:hAnsi="Times New Roman"/>
      <w:sz w:val="26"/>
      <w:lang w:eastAsia="ru-RU"/>
    </w:rPr>
  </w:style>
  <w:style w:type="character" w:customStyle="1" w:styleId="-33">
    <w:name w:val="Светлая сетка - Акцент 3 Знак"/>
    <w:link w:val="-311"/>
    <w:uiPriority w:val="34"/>
    <w:locked/>
    <w:rsid w:val="00CB22F6"/>
    <w:rPr>
      <w:rFonts w:ascii="Times New Roman" w:eastAsia="Times New Roman" w:hAnsi="Times New Roman" w:cs="Times New Roman"/>
      <w:sz w:val="26"/>
      <w:lang w:eastAsia="ru-RU"/>
    </w:rPr>
  </w:style>
  <w:style w:type="paragraph" w:customStyle="1" w:styleId="1-210">
    <w:name w:val="Средняя сетка 1 - Акцент 21"/>
    <w:basedOn w:val="a9"/>
    <w:link w:val="1-2"/>
    <w:uiPriority w:val="34"/>
    <w:qFormat/>
    <w:rsid w:val="00CB22F6"/>
    <w:pPr>
      <w:spacing w:after="0" w:line="240" w:lineRule="auto"/>
      <w:ind w:left="720"/>
      <w:contextualSpacing/>
    </w:pPr>
    <w:rPr>
      <w:rFonts w:ascii="Times New Roman" w:eastAsia="Times New Roman" w:hAnsi="Times New Roman"/>
      <w:sz w:val="26"/>
    </w:rPr>
  </w:style>
  <w:style w:type="character" w:customStyle="1" w:styleId="1-2">
    <w:name w:val="Средняя сетка 1 - Акцент 2 Знак"/>
    <w:link w:val="1-210"/>
    <w:uiPriority w:val="34"/>
    <w:locked/>
    <w:rsid w:val="00CB22F6"/>
    <w:rPr>
      <w:rFonts w:ascii="Times New Roman" w:eastAsia="Times New Roman" w:hAnsi="Times New Roman" w:cs="Times New Roman"/>
      <w:sz w:val="26"/>
    </w:rPr>
  </w:style>
  <w:style w:type="paragraph" w:customStyle="1" w:styleId="-330">
    <w:name w:val="Таблица-сетка 33"/>
    <w:basedOn w:val="16"/>
    <w:next w:val="a9"/>
    <w:uiPriority w:val="39"/>
    <w:qFormat/>
    <w:rsid w:val="00CB22F6"/>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customStyle="1" w:styleId="1-11">
    <w:name w:val="Средняя заливка 1 - Акцент 11"/>
    <w:qFormat/>
    <w:rsid w:val="00CB22F6"/>
    <w:pPr>
      <w:spacing w:after="0" w:line="240" w:lineRule="auto"/>
    </w:pPr>
    <w:rPr>
      <w:rFonts w:ascii="Times New Roman" w:eastAsia="Times New Roman" w:hAnsi="Times New Roman" w:cs="Times New Roman"/>
      <w:sz w:val="20"/>
      <w:szCs w:val="20"/>
      <w:lang w:eastAsia="ru-RU"/>
    </w:rPr>
  </w:style>
  <w:style w:type="paragraph" w:customStyle="1" w:styleId="1ffc">
    <w:name w:val="Обычный 1"/>
    <w:basedOn w:val="a9"/>
    <w:link w:val="1ffd"/>
    <w:rsid w:val="00CB22F6"/>
    <w:pPr>
      <w:spacing w:before="60" w:after="60" w:line="360" w:lineRule="auto"/>
      <w:ind w:firstLine="709"/>
      <w:jc w:val="both"/>
    </w:pPr>
    <w:rPr>
      <w:rFonts w:ascii="Times New Roman" w:eastAsia="Times New Roman" w:hAnsi="Times New Roman"/>
      <w:sz w:val="24"/>
      <w:szCs w:val="24"/>
      <w:lang w:eastAsia="ru-RU"/>
    </w:rPr>
  </w:style>
  <w:style w:type="character" w:customStyle="1" w:styleId="1ffd">
    <w:name w:val="Обычный 1 Знак"/>
    <w:link w:val="1ffc"/>
    <w:locked/>
    <w:rsid w:val="00CB22F6"/>
    <w:rPr>
      <w:rFonts w:ascii="Times New Roman" w:eastAsia="Times New Roman" w:hAnsi="Times New Roman" w:cs="Times New Roman"/>
      <w:sz w:val="24"/>
      <w:szCs w:val="24"/>
      <w:lang w:eastAsia="ru-RU"/>
    </w:rPr>
  </w:style>
  <w:style w:type="paragraph" w:customStyle="1" w:styleId="15">
    <w:name w:val="Дефис 1"/>
    <w:basedOn w:val="affe"/>
    <w:link w:val="1ffe"/>
    <w:rsid w:val="00CB22F6"/>
    <w:pPr>
      <w:numPr>
        <w:ilvl w:val="1"/>
        <w:numId w:val="2"/>
      </w:numPr>
      <w:overflowPunct/>
      <w:autoSpaceDE/>
      <w:autoSpaceDN/>
      <w:adjustRightInd/>
      <w:spacing w:line="360" w:lineRule="auto"/>
      <w:ind w:left="1492"/>
      <w:jc w:val="both"/>
      <w:textAlignment w:val="auto"/>
    </w:pPr>
    <w:rPr>
      <w:sz w:val="24"/>
      <w:szCs w:val="24"/>
    </w:rPr>
  </w:style>
  <w:style w:type="character" w:customStyle="1" w:styleId="1ffe">
    <w:name w:val="Дефис 1 Знак"/>
    <w:link w:val="15"/>
    <w:locked/>
    <w:rsid w:val="00CB22F6"/>
    <w:rPr>
      <w:rFonts w:ascii="Times New Roman" w:eastAsia="Times New Roman" w:hAnsi="Times New Roman" w:cs="Times New Roman"/>
      <w:sz w:val="24"/>
      <w:szCs w:val="24"/>
      <w:lang w:eastAsia="ru-RU"/>
    </w:rPr>
  </w:style>
  <w:style w:type="paragraph" w:customStyle="1" w:styleId="2ff2">
    <w:name w:val="Дефис 2"/>
    <w:basedOn w:val="15"/>
    <w:rsid w:val="00CB22F6"/>
    <w:pPr>
      <w:numPr>
        <w:ilvl w:val="0"/>
        <w:numId w:val="0"/>
      </w:numPr>
      <w:tabs>
        <w:tab w:val="num" w:pos="851"/>
        <w:tab w:val="num" w:pos="1209"/>
        <w:tab w:val="num" w:pos="1492"/>
      </w:tabs>
      <w:ind w:left="851" w:hanging="851"/>
    </w:pPr>
  </w:style>
  <w:style w:type="paragraph" w:customStyle="1" w:styleId="1fff">
    <w:name w:val="Список нумерованный 1"/>
    <w:basedOn w:val="1ffc"/>
    <w:rsid w:val="00CB22F6"/>
    <w:pPr>
      <w:ind w:firstLine="0"/>
    </w:pPr>
  </w:style>
  <w:style w:type="paragraph" w:customStyle="1" w:styleId="affffff4">
    <w:name w:val="Таблица шапка"/>
    <w:basedOn w:val="a9"/>
    <w:next w:val="a9"/>
    <w:link w:val="affffff5"/>
    <w:uiPriority w:val="99"/>
    <w:rsid w:val="00CB22F6"/>
    <w:pPr>
      <w:keepNext/>
      <w:keepLines/>
      <w:spacing w:before="60" w:after="60" w:line="240" w:lineRule="auto"/>
      <w:jc w:val="center"/>
    </w:pPr>
    <w:rPr>
      <w:rFonts w:ascii="Times New Roman" w:eastAsia="Times New Roman" w:hAnsi="Times New Roman"/>
      <w:b/>
      <w:sz w:val="24"/>
      <w:szCs w:val="24"/>
      <w:lang w:eastAsia="ru-RU"/>
    </w:rPr>
  </w:style>
  <w:style w:type="character" w:customStyle="1" w:styleId="affffff5">
    <w:name w:val="Таблица шапка Знак"/>
    <w:link w:val="affffff4"/>
    <w:uiPriority w:val="99"/>
    <w:locked/>
    <w:rsid w:val="00CB22F6"/>
    <w:rPr>
      <w:rFonts w:ascii="Times New Roman" w:eastAsia="Times New Roman" w:hAnsi="Times New Roman" w:cs="Times New Roman"/>
      <w:b/>
      <w:sz w:val="24"/>
      <w:szCs w:val="24"/>
      <w:lang w:eastAsia="ru-RU"/>
    </w:rPr>
  </w:style>
  <w:style w:type="paragraph" w:customStyle="1" w:styleId="affffff6">
    <w:name w:val="Таблица текст"/>
    <w:basedOn w:val="a9"/>
    <w:link w:val="affffff7"/>
    <w:uiPriority w:val="99"/>
    <w:rsid w:val="00CB22F6"/>
    <w:pPr>
      <w:spacing w:before="40" w:after="40" w:line="240" w:lineRule="auto"/>
      <w:ind w:left="57" w:right="57"/>
    </w:pPr>
    <w:rPr>
      <w:rFonts w:ascii="Times New Roman" w:eastAsia="Times New Roman" w:hAnsi="Times New Roman"/>
      <w:sz w:val="24"/>
      <w:szCs w:val="24"/>
      <w:lang w:eastAsia="ru-RU"/>
    </w:rPr>
  </w:style>
  <w:style w:type="character" w:customStyle="1" w:styleId="affffff7">
    <w:name w:val="Таблица текст Знак"/>
    <w:link w:val="affffff6"/>
    <w:uiPriority w:val="99"/>
    <w:locked/>
    <w:rsid w:val="00CB22F6"/>
    <w:rPr>
      <w:rFonts w:ascii="Times New Roman" w:eastAsia="Times New Roman" w:hAnsi="Times New Roman" w:cs="Times New Roman"/>
      <w:sz w:val="24"/>
      <w:szCs w:val="24"/>
      <w:lang w:eastAsia="ru-RU"/>
    </w:rPr>
  </w:style>
  <w:style w:type="table" w:styleId="-10">
    <w:name w:val="Table Web 1"/>
    <w:basedOn w:val="ab"/>
    <w:uiPriority w:val="99"/>
    <w:rsid w:val="00CB22F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12">
    <w:name w:val="Заголовок 1 Приложение"/>
    <w:basedOn w:val="16"/>
    <w:next w:val="a9"/>
    <w:rsid w:val="00CB22F6"/>
    <w:pPr>
      <w:pageBreakBefore/>
      <w:numPr>
        <w:ilvl w:val="2"/>
        <w:numId w:val="6"/>
      </w:numPr>
      <w:tabs>
        <w:tab w:val="clear" w:pos="5395"/>
      </w:tabs>
      <w:spacing w:before="240" w:after="120" w:line="240" w:lineRule="auto"/>
      <w:ind w:left="5107" w:hanging="144"/>
      <w:jc w:val="right"/>
    </w:pPr>
    <w:rPr>
      <w:rFonts w:ascii="Arial" w:eastAsia="Times New Roman" w:hAnsi="Arial" w:cs="Times New Roman"/>
      <w:caps/>
      <w:color w:val="auto"/>
      <w:sz w:val="27"/>
      <w:szCs w:val="24"/>
      <w:lang w:eastAsia="ru-RU"/>
    </w:rPr>
  </w:style>
  <w:style w:type="paragraph" w:customStyle="1" w:styleId="2">
    <w:name w:val="Заголовок 2 Приложение"/>
    <w:basedOn w:val="21"/>
    <w:rsid w:val="00CB22F6"/>
    <w:pPr>
      <w:keepLines w:val="0"/>
      <w:numPr>
        <w:ilvl w:val="1"/>
        <w:numId w:val="6"/>
      </w:numPr>
      <w:spacing w:before="240" w:after="120" w:line="240" w:lineRule="auto"/>
    </w:pPr>
    <w:rPr>
      <w:rFonts w:ascii="Arial" w:eastAsia="Times New Roman" w:hAnsi="Arial" w:cs="Arial CYR"/>
      <w:smallCaps/>
      <w:color w:val="auto"/>
      <w:spacing w:val="-2"/>
      <w:sz w:val="27"/>
      <w:szCs w:val="24"/>
      <w:lang w:eastAsia="ru-RU"/>
    </w:rPr>
  </w:style>
  <w:style w:type="paragraph" w:customStyle="1" w:styleId="affffff8">
    <w:name w:val="Таблица Приложение"/>
    <w:basedOn w:val="a9"/>
    <w:next w:val="1ffc"/>
    <w:rsid w:val="00CB22F6"/>
    <w:pPr>
      <w:keepNext/>
      <w:tabs>
        <w:tab w:val="num" w:pos="360"/>
        <w:tab w:val="num" w:pos="2160"/>
      </w:tabs>
      <w:spacing w:after="0" w:line="240" w:lineRule="auto"/>
      <w:jc w:val="right"/>
    </w:pPr>
    <w:rPr>
      <w:rFonts w:ascii="Times New Roman" w:eastAsia="Times New Roman" w:hAnsi="Times New Roman"/>
      <w:b/>
      <w:sz w:val="27"/>
      <w:szCs w:val="27"/>
      <w:lang w:eastAsia="ru-RU"/>
    </w:rPr>
  </w:style>
  <w:style w:type="paragraph" w:customStyle="1" w:styleId="Pa14">
    <w:name w:val="Pa14"/>
    <w:basedOn w:val="a9"/>
    <w:next w:val="a9"/>
    <w:uiPriority w:val="99"/>
    <w:rsid w:val="00CB22F6"/>
    <w:pPr>
      <w:autoSpaceDE w:val="0"/>
      <w:autoSpaceDN w:val="0"/>
      <w:adjustRightInd w:val="0"/>
      <w:spacing w:after="0" w:line="141" w:lineRule="atLeast"/>
    </w:pPr>
    <w:rPr>
      <w:rFonts w:ascii="Xerox Sans Light" w:eastAsia="Times New Roman" w:hAnsi="Xerox Sans Light"/>
      <w:sz w:val="24"/>
      <w:szCs w:val="24"/>
    </w:rPr>
  </w:style>
  <w:style w:type="paragraph" w:customStyle="1" w:styleId="11">
    <w:name w:val="_Маркированный список уровня 1"/>
    <w:basedOn w:val="a9"/>
    <w:link w:val="1fff0"/>
    <w:autoRedefine/>
    <w:qFormat/>
    <w:rsid w:val="00CB22F6"/>
    <w:pPr>
      <w:widowControl w:val="0"/>
      <w:numPr>
        <w:numId w:val="7"/>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eastAsia="ru-RU"/>
    </w:rPr>
  </w:style>
  <w:style w:type="character" w:customStyle="1" w:styleId="1fff0">
    <w:name w:val="_Маркированный список уровня 1 Знак"/>
    <w:link w:val="11"/>
    <w:locked/>
    <w:rsid w:val="00CB22F6"/>
    <w:rPr>
      <w:rFonts w:ascii="Times New Roman" w:eastAsia="Times New Roman" w:hAnsi="Times New Roman" w:cs="Times New Roman"/>
      <w:sz w:val="24"/>
      <w:szCs w:val="26"/>
      <w:lang w:eastAsia="ru-RU"/>
    </w:rPr>
  </w:style>
  <w:style w:type="paragraph" w:customStyle="1" w:styleId="1fff1">
    <w:name w:val="_Нумерованный 1"/>
    <w:basedOn w:val="a9"/>
    <w:link w:val="11e"/>
    <w:qFormat/>
    <w:rsid w:val="00CB22F6"/>
    <w:pPr>
      <w:widowControl w:val="0"/>
      <w:tabs>
        <w:tab w:val="num" w:pos="-1061"/>
      </w:tabs>
      <w:autoSpaceDN w:val="0"/>
      <w:adjustRightInd w:val="0"/>
      <w:spacing w:before="240" w:after="120" w:line="360" w:lineRule="atLeast"/>
      <w:ind w:left="57" w:hanging="57"/>
      <w:jc w:val="both"/>
      <w:textAlignment w:val="baseline"/>
    </w:pPr>
    <w:rPr>
      <w:rFonts w:ascii="Times New Roman" w:eastAsia="Times New Roman" w:hAnsi="Times New Roman"/>
      <w:b/>
      <w:sz w:val="24"/>
      <w:szCs w:val="24"/>
      <w:lang w:eastAsia="ru-RU"/>
    </w:rPr>
  </w:style>
  <w:style w:type="character" w:customStyle="1" w:styleId="11e">
    <w:name w:val="_Нумерованный 1 Знак1"/>
    <w:link w:val="1fff1"/>
    <w:locked/>
    <w:rsid w:val="00CB22F6"/>
    <w:rPr>
      <w:rFonts w:ascii="Times New Roman" w:eastAsia="Times New Roman" w:hAnsi="Times New Roman" w:cs="Times New Roman"/>
      <w:b/>
      <w:sz w:val="24"/>
      <w:szCs w:val="24"/>
      <w:lang w:eastAsia="ru-RU"/>
    </w:rPr>
  </w:style>
  <w:style w:type="paragraph" w:customStyle="1" w:styleId="2ff3">
    <w:name w:val="_Нумерованный 2"/>
    <w:basedOn w:val="1fff1"/>
    <w:qFormat/>
    <w:rsid w:val="00CB22F6"/>
    <w:pPr>
      <w:numPr>
        <w:ilvl w:val="1"/>
      </w:numPr>
      <w:tabs>
        <w:tab w:val="num" w:pos="-1061"/>
        <w:tab w:val="num" w:pos="709"/>
        <w:tab w:val="num" w:pos="1440"/>
      </w:tabs>
      <w:spacing w:before="120" w:line="288" w:lineRule="auto"/>
      <w:ind w:left="709" w:hanging="709"/>
    </w:pPr>
    <w:rPr>
      <w:b w:val="0"/>
    </w:rPr>
  </w:style>
  <w:style w:type="paragraph" w:customStyle="1" w:styleId="3f8">
    <w:name w:val="_Нумерованный 3"/>
    <w:basedOn w:val="2ff3"/>
    <w:rsid w:val="00CB22F6"/>
    <w:pPr>
      <w:numPr>
        <w:ilvl w:val="2"/>
      </w:numPr>
      <w:tabs>
        <w:tab w:val="num" w:pos="-1061"/>
        <w:tab w:val="num" w:pos="2174"/>
      </w:tabs>
      <w:ind w:left="2174" w:hanging="709"/>
    </w:pPr>
  </w:style>
  <w:style w:type="paragraph" w:customStyle="1" w:styleId="affffff9">
    <w:name w:val="*Основной текст"/>
    <w:basedOn w:val="a9"/>
    <w:link w:val="affffffa"/>
    <w:qFormat/>
    <w:rsid w:val="00CB22F6"/>
    <w:pPr>
      <w:spacing w:after="0" w:line="360" w:lineRule="auto"/>
      <w:ind w:firstLine="567"/>
      <w:jc w:val="both"/>
    </w:pPr>
    <w:rPr>
      <w:rFonts w:ascii="Times New Roman" w:eastAsia="Arial Unicode MS" w:hAnsi="Times New Roman"/>
      <w:sz w:val="24"/>
      <w:szCs w:val="24"/>
    </w:rPr>
  </w:style>
  <w:style w:type="character" w:customStyle="1" w:styleId="affffffa">
    <w:name w:val="*Основной текст Знак"/>
    <w:link w:val="affffff9"/>
    <w:locked/>
    <w:rsid w:val="00CB22F6"/>
    <w:rPr>
      <w:rFonts w:ascii="Times New Roman" w:eastAsia="Arial Unicode MS" w:hAnsi="Times New Roman" w:cs="Times New Roman"/>
      <w:sz w:val="24"/>
      <w:szCs w:val="24"/>
    </w:rPr>
  </w:style>
  <w:style w:type="paragraph" w:customStyle="1" w:styleId="Appendix">
    <w:name w:val="Appendix"/>
    <w:next w:val="a9"/>
    <w:uiPriority w:val="99"/>
    <w:rsid w:val="00CB22F6"/>
    <w:pPr>
      <w:keepNext/>
      <w:keepLines/>
      <w:pageBreakBefore/>
      <w:numPr>
        <w:ilvl w:val="1"/>
        <w:numId w:val="8"/>
      </w:numPr>
      <w:suppressAutoHyphens/>
      <w:spacing w:before="360" w:after="240" w:line="288" w:lineRule="auto"/>
      <w:ind w:firstLine="0"/>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9"/>
    <w:uiPriority w:val="99"/>
    <w:rsid w:val="00CB22F6"/>
    <w:pPr>
      <w:pageBreakBefore w:val="0"/>
      <w:numPr>
        <w:ilvl w:val="2"/>
      </w:numPr>
      <w:tabs>
        <w:tab w:val="clear" w:pos="1418"/>
        <w:tab w:val="num" w:pos="643"/>
        <w:tab w:val="num" w:pos="1492"/>
      </w:tabs>
      <w:ind w:left="643"/>
      <w:jc w:val="left"/>
      <w:outlineLvl w:val="1"/>
    </w:pPr>
    <w:rPr>
      <w:bCs w:val="0"/>
      <w:caps/>
      <w:sz w:val="28"/>
      <w:szCs w:val="28"/>
    </w:rPr>
  </w:style>
  <w:style w:type="paragraph" w:customStyle="1" w:styleId="AppHeading2">
    <w:name w:val="App_Heading 2"/>
    <w:basedOn w:val="Appendix"/>
    <w:next w:val="a9"/>
    <w:uiPriority w:val="99"/>
    <w:rsid w:val="00CB22F6"/>
    <w:pPr>
      <w:pageBreakBefore w:val="0"/>
      <w:numPr>
        <w:ilvl w:val="0"/>
        <w:numId w:val="0"/>
      </w:numPr>
      <w:tabs>
        <w:tab w:val="num" w:pos="643"/>
        <w:tab w:val="num" w:pos="1418"/>
        <w:tab w:val="num" w:pos="1492"/>
      </w:tabs>
      <w:ind w:left="643" w:firstLine="720"/>
      <w:jc w:val="left"/>
      <w:outlineLvl w:val="2"/>
    </w:pPr>
    <w:rPr>
      <w:caps/>
      <w:sz w:val="28"/>
      <w:szCs w:val="28"/>
    </w:rPr>
  </w:style>
  <w:style w:type="paragraph" w:customStyle="1" w:styleId="AppHeading3">
    <w:name w:val="App_Heading 3"/>
    <w:basedOn w:val="Appendix"/>
    <w:next w:val="a9"/>
    <w:uiPriority w:val="99"/>
    <w:rsid w:val="00CB22F6"/>
    <w:pPr>
      <w:pageBreakBefore w:val="0"/>
      <w:numPr>
        <w:ilvl w:val="0"/>
        <w:numId w:val="0"/>
      </w:numPr>
      <w:tabs>
        <w:tab w:val="num" w:pos="643"/>
        <w:tab w:val="num" w:pos="1492"/>
        <w:tab w:val="num" w:pos="1588"/>
      </w:tabs>
      <w:spacing w:before="240" w:after="200"/>
      <w:ind w:left="643" w:firstLine="720"/>
      <w:jc w:val="left"/>
      <w:outlineLvl w:val="3"/>
    </w:pPr>
    <w:rPr>
      <w:caps/>
      <w:sz w:val="26"/>
      <w:szCs w:val="26"/>
    </w:rPr>
  </w:style>
  <w:style w:type="paragraph" w:customStyle="1" w:styleId="AppHeading4">
    <w:name w:val="App_Heading 4"/>
    <w:basedOn w:val="Appendix"/>
    <w:next w:val="a9"/>
    <w:uiPriority w:val="99"/>
    <w:rsid w:val="00CB22F6"/>
    <w:pPr>
      <w:pageBreakBefore w:val="0"/>
      <w:numPr>
        <w:ilvl w:val="0"/>
        <w:numId w:val="0"/>
      </w:numPr>
      <w:tabs>
        <w:tab w:val="num" w:pos="643"/>
        <w:tab w:val="num" w:pos="1492"/>
        <w:tab w:val="num" w:pos="1701"/>
      </w:tabs>
      <w:spacing w:before="240" w:after="200"/>
      <w:ind w:left="643" w:firstLine="720"/>
      <w:jc w:val="left"/>
      <w:outlineLvl w:val="4"/>
    </w:pPr>
    <w:rPr>
      <w:caps/>
      <w:sz w:val="24"/>
      <w:szCs w:val="24"/>
    </w:rPr>
  </w:style>
  <w:style w:type="character" w:customStyle="1" w:styleId="DFN">
    <w:name w:val="DFN"/>
    <w:rsid w:val="00CB22F6"/>
    <w:rPr>
      <w:b/>
    </w:rPr>
  </w:style>
  <w:style w:type="paragraph" w:customStyle="1" w:styleId="affffffb">
    <w:name w:val="Простой"/>
    <w:basedOn w:val="a9"/>
    <w:rsid w:val="00CB22F6"/>
    <w:pPr>
      <w:spacing w:after="240" w:line="240" w:lineRule="auto"/>
    </w:pPr>
    <w:rPr>
      <w:rFonts w:ascii="Arial" w:eastAsia="Times New Roman" w:hAnsi="Arial"/>
      <w:spacing w:val="-5"/>
      <w:sz w:val="20"/>
      <w:szCs w:val="20"/>
      <w:lang w:eastAsia="ru-RU"/>
    </w:rPr>
  </w:style>
  <w:style w:type="paragraph" w:customStyle="1" w:styleId="-1">
    <w:name w:val="- Список1"/>
    <w:basedOn w:val="a9"/>
    <w:link w:val="-11"/>
    <w:uiPriority w:val="99"/>
    <w:qFormat/>
    <w:rsid w:val="00CB22F6"/>
    <w:pPr>
      <w:numPr>
        <w:numId w:val="9"/>
      </w:numPr>
      <w:spacing w:after="0" w:line="336" w:lineRule="auto"/>
      <w:contextualSpacing/>
      <w:jc w:val="both"/>
    </w:pPr>
    <w:rPr>
      <w:rFonts w:ascii="Times New Roman" w:eastAsia="Times New Roman" w:hAnsi="Times New Roman"/>
      <w:sz w:val="28"/>
      <w:szCs w:val="28"/>
      <w:lang w:val="en-US"/>
    </w:rPr>
  </w:style>
  <w:style w:type="character" w:customStyle="1" w:styleId="-11">
    <w:name w:val="- Список1 Знак"/>
    <w:link w:val="-1"/>
    <w:uiPriority w:val="99"/>
    <w:locked/>
    <w:rsid w:val="00CB22F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9"/>
    <w:link w:val="1590"/>
    <w:uiPriority w:val="99"/>
    <w:rsid w:val="00CB22F6"/>
    <w:pPr>
      <w:spacing w:after="120" w:line="360" w:lineRule="auto"/>
      <w:ind w:firstLine="902"/>
      <w:jc w:val="both"/>
    </w:pPr>
    <w:rPr>
      <w:rFonts w:ascii="Times New Roman" w:eastAsia="Times New Roman" w:hAnsi="Times New Roman"/>
      <w:sz w:val="24"/>
      <w:szCs w:val="20"/>
      <w:lang w:val="en-US" w:eastAsia="ru-RU"/>
    </w:rPr>
  </w:style>
  <w:style w:type="character" w:customStyle="1" w:styleId="1590">
    <w:name w:val="Стиль По ширине Первая строка:  1.59 см Знак"/>
    <w:link w:val="159"/>
    <w:uiPriority w:val="99"/>
    <w:locked/>
    <w:rsid w:val="00CB22F6"/>
    <w:rPr>
      <w:rFonts w:ascii="Times New Roman" w:eastAsia="Times New Roman" w:hAnsi="Times New Roman" w:cs="Times New Roman"/>
      <w:sz w:val="24"/>
      <w:szCs w:val="20"/>
      <w:lang w:val="en-US" w:eastAsia="ru-RU"/>
    </w:rPr>
  </w:style>
  <w:style w:type="paragraph" w:customStyle="1" w:styleId="-34">
    <w:name w:val="Таблица-сетка 34"/>
    <w:basedOn w:val="16"/>
    <w:next w:val="a9"/>
    <w:uiPriority w:val="39"/>
    <w:qFormat/>
    <w:rsid w:val="00CB22F6"/>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customStyle="1" w:styleId="-110">
    <w:name w:val="Цветной список - Акцент 11"/>
    <w:basedOn w:val="a9"/>
    <w:qFormat/>
    <w:rsid w:val="00CB22F6"/>
    <w:pPr>
      <w:ind w:left="720"/>
      <w:contextualSpacing/>
    </w:pPr>
    <w:rPr>
      <w:rFonts w:eastAsia="Times New Roman"/>
      <w:lang w:eastAsia="ru-RU"/>
    </w:rPr>
  </w:style>
  <w:style w:type="character" w:customStyle="1" w:styleId="paragraph">
    <w:name w:val="paragraph Знак"/>
    <w:link w:val="affffffc"/>
    <w:locked/>
    <w:rsid w:val="00CB22F6"/>
  </w:style>
  <w:style w:type="paragraph" w:customStyle="1" w:styleId="affffffc">
    <w:name w:val="Параграф"/>
    <w:basedOn w:val="a9"/>
    <w:link w:val="paragraph"/>
    <w:qFormat/>
    <w:rsid w:val="00CB22F6"/>
    <w:pPr>
      <w:tabs>
        <w:tab w:val="left" w:pos="284"/>
      </w:tabs>
      <w:spacing w:before="120" w:after="0" w:line="240" w:lineRule="auto"/>
    </w:pPr>
    <w:rPr>
      <w:rFonts w:asciiTheme="minorHAnsi" w:eastAsiaTheme="minorHAnsi" w:hAnsiTheme="minorHAnsi" w:cstheme="minorBidi"/>
    </w:rPr>
  </w:style>
  <w:style w:type="paragraph" w:customStyle="1" w:styleId="3f9">
    <w:name w:val="3 уровень"/>
    <w:basedOn w:val="71"/>
    <w:link w:val="3fa"/>
    <w:qFormat/>
    <w:rsid w:val="00CB22F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locked/>
    <w:rsid w:val="00CB22F6"/>
    <w:rPr>
      <w:rFonts w:ascii="Times New Roman" w:eastAsia="Times New Roman" w:hAnsi="Times New Roman" w:cs="Times New Roman"/>
      <w:sz w:val="24"/>
      <w:szCs w:val="28"/>
    </w:rPr>
  </w:style>
  <w:style w:type="paragraph" w:customStyle="1" w:styleId="223">
    <w:name w:val="223 Положение"/>
    <w:basedOn w:val="ad"/>
    <w:qFormat/>
    <w:rsid w:val="00CB22F6"/>
    <w:pPr>
      <w:numPr>
        <w:ilvl w:val="1"/>
        <w:numId w:val="10"/>
      </w:numPr>
      <w:spacing w:after="240"/>
      <w:ind w:left="641"/>
      <w:jc w:val="center"/>
      <w:outlineLvl w:val="0"/>
    </w:pPr>
    <w:rPr>
      <w:rFonts w:ascii="Times New Roman" w:eastAsia="Times New Roman" w:hAnsi="Times New Roman"/>
      <w:sz w:val="28"/>
      <w:szCs w:val="28"/>
    </w:rPr>
  </w:style>
  <w:style w:type="paragraph" w:customStyle="1" w:styleId="1113">
    <w:name w:val="Стиль111"/>
    <w:basedOn w:val="ad"/>
    <w:link w:val="1114"/>
    <w:qFormat/>
    <w:rsid w:val="00CB22F6"/>
    <w:pPr>
      <w:ind w:firstLine="709"/>
      <w:jc w:val="both"/>
    </w:pPr>
    <w:rPr>
      <w:rFonts w:ascii="Times New Roman" w:eastAsia="Times New Roman" w:hAnsi="Times New Roman"/>
      <w:color w:val="000000"/>
      <w:sz w:val="28"/>
      <w:szCs w:val="28"/>
      <w:u w:val="single"/>
    </w:rPr>
  </w:style>
  <w:style w:type="table" w:customStyle="1" w:styleId="313">
    <w:name w:val="Сетка таблицы31"/>
    <w:uiPriority w:val="99"/>
    <w:locked/>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Веб-таблица 11"/>
    <w:uiPriority w:val="99"/>
    <w:rsid w:val="00CB22F6"/>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10">
    <w:name w:val="Сетка таблицы211"/>
    <w:uiPriority w:val="99"/>
    <w:rsid w:val="00CB22F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style>
  <w:style w:type="table" w:customStyle="1" w:styleId="4f">
    <w:name w:val="Сетка таблицы4"/>
    <w:uiPriority w:val="99"/>
    <w:locked/>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Сетка таблицы121"/>
    <w:uiPriority w:val="99"/>
    <w:rsid w:val="00CB22F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uiPriority w:val="99"/>
    <w:rsid w:val="00CB22F6"/>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4">
    <w:name w:val="Сетка таблицы22"/>
    <w:uiPriority w:val="99"/>
    <w:rsid w:val="00CB22F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style>
  <w:style w:type="paragraph" w:customStyle="1" w:styleId="14">
    <w:name w:val="Нум1"/>
    <w:basedOn w:val="a9"/>
    <w:link w:val="1fff2"/>
    <w:qFormat/>
    <w:rsid w:val="00CB22F6"/>
    <w:pPr>
      <w:keepNext/>
      <w:keepLines/>
      <w:widowControl w:val="0"/>
      <w:numPr>
        <w:numId w:val="11"/>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f2">
    <w:name w:val="Нум1 Знак"/>
    <w:link w:val="14"/>
    <w:locked/>
    <w:rsid w:val="00CB22F6"/>
    <w:rPr>
      <w:rFonts w:ascii="Times New Roman" w:eastAsia="Times New Roman" w:hAnsi="Times New Roman" w:cs="Times New Roman"/>
      <w:sz w:val="28"/>
      <w:szCs w:val="24"/>
      <w:lang w:eastAsia="ru-RU"/>
    </w:rPr>
  </w:style>
  <w:style w:type="paragraph" w:customStyle="1" w:styleId="20">
    <w:name w:val="Нум2"/>
    <w:basedOn w:val="a9"/>
    <w:link w:val="2ff4"/>
    <w:qFormat/>
    <w:rsid w:val="00CB22F6"/>
    <w:pPr>
      <w:widowControl w:val="0"/>
      <w:numPr>
        <w:ilvl w:val="1"/>
        <w:numId w:val="11"/>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4">
    <w:name w:val="Нум2 Знак"/>
    <w:link w:val="20"/>
    <w:locked/>
    <w:rsid w:val="00CB22F6"/>
    <w:rPr>
      <w:rFonts w:ascii="Times New Roman" w:eastAsia="Times New Roman" w:hAnsi="Times New Roman" w:cs="Times New Roman"/>
      <w:sz w:val="28"/>
      <w:szCs w:val="20"/>
      <w:lang w:eastAsia="ru-RU"/>
    </w:rPr>
  </w:style>
  <w:style w:type="paragraph" w:customStyle="1" w:styleId="3">
    <w:name w:val="Нум3"/>
    <w:basedOn w:val="a9"/>
    <w:link w:val="3fb"/>
    <w:qFormat/>
    <w:rsid w:val="00CB22F6"/>
    <w:pPr>
      <w:widowControl w:val="0"/>
      <w:numPr>
        <w:ilvl w:val="2"/>
        <w:numId w:val="11"/>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b">
    <w:name w:val="Нум3 Знак"/>
    <w:link w:val="3"/>
    <w:locked/>
    <w:rsid w:val="00CB22F6"/>
    <w:rPr>
      <w:rFonts w:ascii="Times New Roman" w:eastAsia="Times New Roman" w:hAnsi="Times New Roman" w:cs="Times New Roman"/>
      <w:sz w:val="28"/>
      <w:szCs w:val="20"/>
      <w:lang w:eastAsia="ru-RU"/>
    </w:rPr>
  </w:style>
  <w:style w:type="table" w:customStyle="1" w:styleId="514">
    <w:name w:val="Стиль таблицы51"/>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c">
    <w:name w:val="Сетка таблицы5"/>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Знак3"/>
    <w:basedOn w:val="a9"/>
    <w:uiPriority w:val="99"/>
    <w:rsid w:val="00CB22F6"/>
    <w:pPr>
      <w:spacing w:after="160" w:line="240" w:lineRule="exact"/>
      <w:jc w:val="both"/>
    </w:pPr>
    <w:rPr>
      <w:rFonts w:ascii="Times New Roman" w:eastAsia="Times New Roman" w:hAnsi="Times New Roman"/>
      <w:sz w:val="24"/>
      <w:szCs w:val="24"/>
      <w:lang w:val="en-US"/>
    </w:rPr>
  </w:style>
  <w:style w:type="paragraph" w:customStyle="1" w:styleId="affffffd">
    <w:name w:val="Подпункт"/>
    <w:basedOn w:val="a9"/>
    <w:uiPriority w:val="99"/>
    <w:rsid w:val="00CB22F6"/>
    <w:pPr>
      <w:tabs>
        <w:tab w:val="num" w:pos="720"/>
        <w:tab w:val="num" w:pos="2025"/>
      </w:tabs>
      <w:spacing w:after="0" w:line="240" w:lineRule="auto"/>
      <w:ind w:left="360"/>
      <w:jc w:val="both"/>
    </w:pPr>
    <w:rPr>
      <w:rFonts w:ascii="Times New Roman" w:eastAsia="Times New Roman" w:hAnsi="Times New Roman"/>
      <w:sz w:val="24"/>
      <w:szCs w:val="24"/>
      <w:lang w:eastAsia="ru-RU"/>
    </w:rPr>
  </w:style>
  <w:style w:type="paragraph" w:customStyle="1" w:styleId="affffffe">
    <w:name w:val="Подподпункт"/>
    <w:basedOn w:val="a9"/>
    <w:uiPriority w:val="99"/>
    <w:rsid w:val="00CB22F6"/>
    <w:pPr>
      <w:tabs>
        <w:tab w:val="num" w:pos="1080"/>
        <w:tab w:val="num" w:pos="5585"/>
      </w:tabs>
      <w:spacing w:after="0" w:line="240" w:lineRule="auto"/>
      <w:ind w:left="360"/>
      <w:jc w:val="both"/>
    </w:pPr>
    <w:rPr>
      <w:rFonts w:ascii="Times New Roman" w:eastAsia="Times New Roman" w:hAnsi="Times New Roman"/>
      <w:sz w:val="24"/>
      <w:szCs w:val="24"/>
      <w:lang w:eastAsia="ru-RU"/>
    </w:rPr>
  </w:style>
  <w:style w:type="paragraph" w:customStyle="1" w:styleId="2ff5">
    <w:name w:val="заголовок 2"/>
    <w:basedOn w:val="a9"/>
    <w:next w:val="a9"/>
    <w:uiPriority w:val="99"/>
    <w:rsid w:val="00CB22F6"/>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1fff3">
    <w:name w:val="заголовок 1"/>
    <w:basedOn w:val="a9"/>
    <w:next w:val="a9"/>
    <w:uiPriority w:val="99"/>
    <w:rsid w:val="00CB22F6"/>
    <w:pPr>
      <w:keepLines/>
      <w:widowControl w:val="0"/>
      <w:spacing w:before="360" w:after="0" w:line="240" w:lineRule="auto"/>
      <w:ind w:left="709" w:hanging="709"/>
      <w:jc w:val="both"/>
    </w:pPr>
    <w:rPr>
      <w:rFonts w:ascii="Times" w:eastAsia="Times New Roman" w:hAnsi="Times" w:cs="Times"/>
      <w:sz w:val="24"/>
      <w:szCs w:val="24"/>
      <w:lang w:val="de-DE" w:eastAsia="zh-CN"/>
    </w:rPr>
  </w:style>
  <w:style w:type="paragraph" w:customStyle="1" w:styleId="1fff4">
    <w:name w:val="Основной текст с отступом1"/>
    <w:basedOn w:val="a9"/>
    <w:link w:val="BodyTextIndent"/>
    <w:rsid w:val="00CB22F6"/>
    <w:pPr>
      <w:spacing w:after="0" w:line="240" w:lineRule="auto"/>
      <w:ind w:firstLine="720"/>
      <w:jc w:val="both"/>
    </w:pPr>
    <w:rPr>
      <w:rFonts w:ascii="Times New Roman" w:eastAsia="Times New Roman" w:hAnsi="Times New Roman"/>
      <w:b/>
      <w:bCs/>
      <w:sz w:val="24"/>
      <w:szCs w:val="24"/>
      <w:lang w:eastAsia="ru-RU"/>
    </w:rPr>
  </w:style>
  <w:style w:type="paragraph" w:customStyle="1" w:styleId="bodytextindent0">
    <w:name w:val="bodytextindent"/>
    <w:basedOn w:val="a9"/>
    <w:uiPriority w:val="9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
    <w:name w:val="???????"/>
    <w:uiPriority w:val="99"/>
    <w:rsid w:val="00CB22F6"/>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6">
    <w:name w:val="???????? ????? 2"/>
    <w:basedOn w:val="afffffff"/>
    <w:uiPriority w:val="99"/>
    <w:rsid w:val="00CB22F6"/>
    <w:pPr>
      <w:ind w:firstLine="0"/>
    </w:pPr>
  </w:style>
  <w:style w:type="paragraph" w:customStyle="1" w:styleId="afffffff0">
    <w:name w:val="Обычный + По ширине"/>
    <w:basedOn w:val="a9"/>
    <w:uiPriority w:val="99"/>
    <w:rsid w:val="00CB22F6"/>
    <w:pPr>
      <w:spacing w:after="0" w:line="240" w:lineRule="auto"/>
      <w:jc w:val="both"/>
    </w:pPr>
    <w:rPr>
      <w:rFonts w:ascii="Times New Roman" w:eastAsia="Times New Roman" w:hAnsi="Times New Roman"/>
      <w:sz w:val="24"/>
      <w:szCs w:val="24"/>
      <w:lang w:eastAsia="ru-RU"/>
    </w:rPr>
  </w:style>
  <w:style w:type="paragraph" w:customStyle="1" w:styleId="3fd">
    <w:name w:val="Знак Знак3 Знак"/>
    <w:basedOn w:val="a9"/>
    <w:rsid w:val="00CB22F6"/>
    <w:pPr>
      <w:spacing w:after="160" w:line="240" w:lineRule="exact"/>
    </w:pPr>
    <w:rPr>
      <w:rFonts w:ascii="Verdana" w:eastAsia="Times New Roman" w:hAnsi="Verdana" w:cs="Verdana"/>
      <w:sz w:val="24"/>
      <w:szCs w:val="24"/>
      <w:lang w:val="en-US"/>
    </w:rPr>
  </w:style>
  <w:style w:type="character" w:customStyle="1" w:styleId="afffffff1">
    <w:name w:val="бпОсновной текст Знак"/>
    <w:aliases w:val="body text Знак Знак"/>
    <w:uiPriority w:val="99"/>
    <w:locked/>
    <w:rsid w:val="00CB22F6"/>
    <w:rPr>
      <w:sz w:val="28"/>
      <w:lang w:val="ru-RU" w:eastAsia="ru-RU"/>
    </w:rPr>
  </w:style>
  <w:style w:type="character" w:customStyle="1" w:styleId="2Char">
    <w:name w:val="Основной текст Знак2 Char"/>
    <w:aliases w:val="Основной текст Знак Знак Знак Char12,Основной текст Знак2 Знак1 Знак Знак Char12,bt Знак1 Знак1 Знак Знак Char12,bt Знак Знак1 Знак1 Знак Знак Char12,Основной текст Знак2 Знак Знак Знак Знак Char,Основной текст Знак Char"/>
    <w:uiPriority w:val="99"/>
    <w:semiHidden/>
    <w:locked/>
    <w:rsid w:val="00CB22F6"/>
    <w:rPr>
      <w:lang w:val="en-US" w:eastAsia="ru-RU"/>
    </w:rPr>
  </w:style>
  <w:style w:type="paragraph" w:customStyle="1" w:styleId="afffffff2">
    <w:name w:val="???????? ????? ? ????????"/>
    <w:basedOn w:val="afffffff"/>
    <w:rsid w:val="00CB22F6"/>
    <w:rPr>
      <w:sz w:val="22"/>
    </w:rPr>
  </w:style>
  <w:style w:type="character" w:customStyle="1" w:styleId="fontstyle18">
    <w:name w:val="fontstyle18"/>
    <w:rsid w:val="00CB22F6"/>
    <w:rPr>
      <w:rFonts w:ascii="Times New Roman" w:hAnsi="Times New Roman"/>
    </w:rPr>
  </w:style>
  <w:style w:type="paragraph" w:customStyle="1" w:styleId="consnormal1">
    <w:name w:val="consnormal"/>
    <w:basedOn w:val="a9"/>
    <w:rsid w:val="00CB22F6"/>
    <w:pPr>
      <w:spacing w:before="100" w:beforeAutospacing="1" w:after="100" w:afterAutospacing="1" w:line="240" w:lineRule="auto"/>
    </w:pPr>
    <w:rPr>
      <w:rFonts w:ascii="Times New Roman" w:eastAsia="Times New Roman" w:hAnsi="Times New Roman"/>
      <w:sz w:val="24"/>
      <w:szCs w:val="24"/>
      <w:lang w:eastAsia="ru-RU"/>
    </w:rPr>
  </w:style>
  <w:style w:type="character" w:styleId="afffffff3">
    <w:name w:val="Emphasis"/>
    <w:basedOn w:val="aa"/>
    <w:uiPriority w:val="20"/>
    <w:qFormat/>
    <w:rsid w:val="00CB22F6"/>
    <w:rPr>
      <w:rFonts w:cs="Times New Roman"/>
      <w:i/>
    </w:rPr>
  </w:style>
  <w:style w:type="paragraph" w:customStyle="1" w:styleId="Text05">
    <w:name w:val="Text0.5"/>
    <w:basedOn w:val="a9"/>
    <w:rsid w:val="00CB22F6"/>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lang w:eastAsia="ru-RU"/>
    </w:rPr>
  </w:style>
  <w:style w:type="paragraph" w:customStyle="1" w:styleId="BodyTextIndent32">
    <w:name w:val="Body Text Indent 32"/>
    <w:basedOn w:val="a9"/>
    <w:rsid w:val="00CB22F6"/>
    <w:pPr>
      <w:widowControl w:val="0"/>
      <w:autoSpaceDE w:val="0"/>
      <w:autoSpaceDN w:val="0"/>
      <w:spacing w:after="0" w:line="240" w:lineRule="auto"/>
      <w:ind w:firstLine="720"/>
      <w:jc w:val="both"/>
    </w:pPr>
    <w:rPr>
      <w:rFonts w:ascii="Kudriashov" w:eastAsia="Times New Roman" w:hAnsi="Kudriashov"/>
      <w:lang w:eastAsia="ru-RU"/>
    </w:rPr>
  </w:style>
  <w:style w:type="paragraph" w:customStyle="1" w:styleId="afffffff4">
    <w:name w:val="Разновидность документа"/>
    <w:basedOn w:val="a9"/>
    <w:rsid w:val="00CB22F6"/>
    <w:pPr>
      <w:widowControl w:val="0"/>
      <w:spacing w:after="40" w:line="240" w:lineRule="auto"/>
      <w:jc w:val="center"/>
    </w:pPr>
    <w:rPr>
      <w:rFonts w:ascii="Arial" w:eastAsia="Times New Roman" w:hAnsi="Arial"/>
      <w:b/>
      <w:sz w:val="24"/>
      <w:szCs w:val="20"/>
    </w:rPr>
  </w:style>
  <w:style w:type="paragraph" w:customStyle="1" w:styleId="afffffff5">
    <w:name w:val="Текстовый"/>
    <w:rsid w:val="00CB22F6"/>
    <w:pPr>
      <w:widowControl w:val="0"/>
      <w:spacing w:after="0" w:line="240" w:lineRule="auto"/>
      <w:jc w:val="both"/>
    </w:pPr>
    <w:rPr>
      <w:rFonts w:ascii="Arial" w:eastAsia="Times New Roman" w:hAnsi="Arial" w:cs="Times New Roman"/>
      <w:sz w:val="20"/>
      <w:szCs w:val="20"/>
    </w:rPr>
  </w:style>
  <w:style w:type="table" w:styleId="2ff7">
    <w:name w:val="Table Grid 2"/>
    <w:basedOn w:val="ab"/>
    <w:uiPriority w:val="99"/>
    <w:rsid w:val="00CB22F6"/>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Iniiaiieoaeno">
    <w:name w:val="Iniiaiie oaeno"/>
    <w:basedOn w:val="a9"/>
    <w:rsid w:val="00CB22F6"/>
    <w:pPr>
      <w:suppressAutoHyphens/>
      <w:autoSpaceDE w:val="0"/>
      <w:autoSpaceDN w:val="0"/>
      <w:spacing w:after="0" w:line="240" w:lineRule="auto"/>
      <w:jc w:val="center"/>
    </w:pPr>
    <w:rPr>
      <w:rFonts w:ascii="Arial" w:eastAsia="Times New Roman" w:hAnsi="Arial" w:cs="Arial"/>
      <w:sz w:val="24"/>
      <w:szCs w:val="24"/>
      <w:lang w:eastAsia="ru-RU"/>
    </w:rPr>
  </w:style>
  <w:style w:type="character" w:styleId="afffffff6">
    <w:name w:val="Placeholder Text"/>
    <w:basedOn w:val="aa"/>
    <w:uiPriority w:val="99"/>
    <w:semiHidden/>
    <w:rsid w:val="00CB22F6"/>
    <w:rPr>
      <w:color w:val="808080"/>
    </w:rPr>
  </w:style>
  <w:style w:type="paragraph" w:customStyle="1" w:styleId="-20">
    <w:name w:val="Пункт-2"/>
    <w:basedOn w:val="affffff2"/>
    <w:uiPriority w:val="99"/>
    <w:rsid w:val="00CB22F6"/>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1">
    <w:name w:val="Сетка таблицы13"/>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7">
    <w:name w:val="Комментарий"/>
    <w:basedOn w:val="a9"/>
    <w:next w:val="a9"/>
    <w:uiPriority w:val="99"/>
    <w:rsid w:val="00CB22F6"/>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afffffff8">
    <w:name w:val="Символ сноски"/>
    <w:uiPriority w:val="99"/>
    <w:rsid w:val="00CB22F6"/>
    <w:rPr>
      <w:vertAlign w:val="superscript"/>
    </w:rPr>
  </w:style>
  <w:style w:type="paragraph" w:customStyle="1" w:styleId="2ff8">
    <w:name w:val="Обычный2"/>
    <w:uiPriority w:val="99"/>
    <w:rsid w:val="00CB22F6"/>
    <w:pPr>
      <w:widowControl w:val="0"/>
      <w:spacing w:after="0" w:line="240" w:lineRule="auto"/>
    </w:pPr>
    <w:rPr>
      <w:rFonts w:ascii="Courier New" w:eastAsia="Times New Roman" w:hAnsi="Courier New" w:cs="Times New Roman"/>
      <w:sz w:val="20"/>
      <w:szCs w:val="20"/>
      <w:lang w:eastAsia="ru-RU"/>
    </w:rPr>
  </w:style>
  <w:style w:type="table" w:styleId="afffffff9">
    <w:name w:val="Table Elegant"/>
    <w:basedOn w:val="ab"/>
    <w:uiPriority w:val="99"/>
    <w:rsid w:val="00CB22F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40">
    <w:name w:val="Знак Знак3 Знак4"/>
    <w:basedOn w:val="a9"/>
    <w:rsid w:val="00CB22F6"/>
    <w:pPr>
      <w:spacing w:after="160" w:line="240" w:lineRule="exact"/>
    </w:pPr>
    <w:rPr>
      <w:rFonts w:ascii="Verdana" w:eastAsia="Times New Roman" w:hAnsi="Verdana" w:cs="Verdana"/>
      <w:sz w:val="24"/>
      <w:szCs w:val="24"/>
      <w:lang w:val="en-US"/>
    </w:rPr>
  </w:style>
  <w:style w:type="paragraph" w:customStyle="1" w:styleId="2ff9">
    <w:name w:val="Основной текст с отступом2"/>
    <w:basedOn w:val="a9"/>
    <w:uiPriority w:val="99"/>
    <w:rsid w:val="00CB22F6"/>
    <w:pPr>
      <w:spacing w:after="0" w:line="240" w:lineRule="auto"/>
      <w:ind w:firstLine="720"/>
      <w:jc w:val="both"/>
    </w:pPr>
    <w:rPr>
      <w:rFonts w:ascii="Times New Roman" w:eastAsia="Times New Roman" w:hAnsi="Times New Roman"/>
      <w:b/>
      <w:bCs/>
      <w:sz w:val="24"/>
      <w:szCs w:val="24"/>
      <w:lang w:eastAsia="ru-RU"/>
    </w:rPr>
  </w:style>
  <w:style w:type="table" w:customStyle="1" w:styleId="230">
    <w:name w:val="Сетка таблицы2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middle">
    <w:name w:val="acxspmiddle"/>
    <w:basedOn w:val="a9"/>
    <w:uiPriority w:val="99"/>
    <w:rsid w:val="00CB22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xsplast">
    <w:name w:val="acxsplast"/>
    <w:basedOn w:val="a9"/>
    <w:uiPriority w:val="99"/>
    <w:rsid w:val="00CB22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f">
    <w:name w:val="Знак Знак11"/>
    <w:rsid w:val="00CB22F6"/>
    <w:rPr>
      <w:sz w:val="28"/>
      <w:lang w:val="ru-RU" w:eastAsia="ru-RU"/>
    </w:rPr>
  </w:style>
  <w:style w:type="character" w:customStyle="1" w:styleId="203">
    <w:name w:val="Знак Знак20"/>
    <w:rsid w:val="00CB22F6"/>
    <w:rPr>
      <w:sz w:val="24"/>
      <w:u w:val="single"/>
      <w:lang w:val="ru-RU" w:eastAsia="ru-RU"/>
    </w:rPr>
  </w:style>
  <w:style w:type="paragraph" w:customStyle="1" w:styleId="141">
    <w:name w:val="Знак Знак14 Знак"/>
    <w:basedOn w:val="a9"/>
    <w:rsid w:val="00CB22F6"/>
    <w:pPr>
      <w:spacing w:after="160" w:line="240" w:lineRule="exact"/>
    </w:pPr>
    <w:rPr>
      <w:rFonts w:ascii="Verdana" w:eastAsia="Times New Roman" w:hAnsi="Verdana" w:cs="Verdana"/>
      <w:sz w:val="24"/>
      <w:szCs w:val="24"/>
      <w:lang w:val="en-US"/>
    </w:rPr>
  </w:style>
  <w:style w:type="paragraph" w:customStyle="1" w:styleId="xl37">
    <w:name w:val="xl37"/>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8">
    <w:name w:val="xl38"/>
    <w:basedOn w:val="a9"/>
    <w:uiPriority w:val="99"/>
    <w:rsid w:val="00CB22F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9">
    <w:name w:val="xl39"/>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0">
    <w:name w:val="xl40"/>
    <w:basedOn w:val="a9"/>
    <w:uiPriority w:val="99"/>
    <w:rsid w:val="00CB22F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1">
    <w:name w:val="xl41"/>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2">
    <w:name w:val="xl42"/>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3">
    <w:name w:val="xl43"/>
    <w:basedOn w:val="a9"/>
    <w:uiPriority w:val="99"/>
    <w:rsid w:val="00CB22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44">
    <w:name w:val="xl44"/>
    <w:basedOn w:val="a9"/>
    <w:uiPriority w:val="99"/>
    <w:rsid w:val="00CB22F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5">
    <w:name w:val="xl45"/>
    <w:basedOn w:val="a9"/>
    <w:uiPriority w:val="99"/>
    <w:rsid w:val="00CB22F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Text0">
    <w:name w:val="Text"/>
    <w:basedOn w:val="a9"/>
    <w:uiPriority w:val="99"/>
    <w:rsid w:val="00CB22F6"/>
    <w:pPr>
      <w:spacing w:after="240" w:line="240" w:lineRule="auto"/>
    </w:pPr>
    <w:rPr>
      <w:rFonts w:ascii="Times New Roman" w:eastAsia="Times New Roman" w:hAnsi="Times New Roman"/>
      <w:sz w:val="24"/>
      <w:szCs w:val="24"/>
      <w:lang w:val="en-US"/>
    </w:rPr>
  </w:style>
  <w:style w:type="character" w:customStyle="1" w:styleId="FootnoteTextChar2">
    <w:name w:val="Footnote Text Char2"/>
    <w:uiPriority w:val="99"/>
    <w:semiHidden/>
    <w:locked/>
    <w:rsid w:val="00CB22F6"/>
  </w:style>
  <w:style w:type="table" w:customStyle="1" w:styleId="1211">
    <w:name w:val="Сетка таблицы1211"/>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e">
    <w:name w:val="Обычный3"/>
    <w:uiPriority w:val="99"/>
    <w:rsid w:val="00CB22F6"/>
    <w:pPr>
      <w:widowControl w:val="0"/>
      <w:spacing w:after="0" w:line="240" w:lineRule="auto"/>
    </w:pPr>
    <w:rPr>
      <w:rFonts w:ascii="Courier New" w:eastAsia="Times New Roman" w:hAnsi="Courier New" w:cs="Times New Roman"/>
      <w:sz w:val="20"/>
      <w:szCs w:val="20"/>
      <w:lang w:eastAsia="ru-RU"/>
    </w:rPr>
  </w:style>
  <w:style w:type="table" w:customStyle="1" w:styleId="1fff5">
    <w:name w:val="Изысканная таблица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32">
    <w:name w:val="Знак Знак3 Знак3"/>
    <w:basedOn w:val="a9"/>
    <w:uiPriority w:val="99"/>
    <w:rsid w:val="00CB22F6"/>
    <w:pPr>
      <w:spacing w:after="160" w:line="240" w:lineRule="exact"/>
    </w:pPr>
    <w:rPr>
      <w:rFonts w:ascii="Verdana" w:eastAsia="Times New Roman" w:hAnsi="Verdana" w:cs="Verdana"/>
      <w:sz w:val="24"/>
      <w:szCs w:val="24"/>
      <w:lang w:val="en-US"/>
    </w:rPr>
  </w:style>
  <w:style w:type="paragraph" w:customStyle="1" w:styleId="3ff">
    <w:name w:val="Основной текст с отступом3"/>
    <w:basedOn w:val="a9"/>
    <w:uiPriority w:val="99"/>
    <w:rsid w:val="00CB22F6"/>
    <w:pPr>
      <w:spacing w:after="0" w:line="240" w:lineRule="auto"/>
      <w:ind w:firstLine="720"/>
      <w:jc w:val="both"/>
    </w:pPr>
    <w:rPr>
      <w:rFonts w:ascii="Times New Roman" w:eastAsia="Times New Roman" w:hAnsi="Times New Roman"/>
      <w:b/>
      <w:bCs/>
      <w:sz w:val="24"/>
      <w:szCs w:val="24"/>
      <w:lang w:eastAsia="ru-RU"/>
    </w:rPr>
  </w:style>
  <w:style w:type="table" w:customStyle="1" w:styleId="1310">
    <w:name w:val="Сетка таблицы13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20">
    <w:name w:val="Знак Знак112"/>
    <w:uiPriority w:val="99"/>
    <w:rsid w:val="00CB22F6"/>
    <w:rPr>
      <w:sz w:val="28"/>
      <w:lang w:val="ru-RU" w:eastAsia="ru-RU"/>
    </w:rPr>
  </w:style>
  <w:style w:type="paragraph" w:customStyle="1" w:styleId="5d">
    <w:name w:val="Знак5"/>
    <w:basedOn w:val="a9"/>
    <w:uiPriority w:val="99"/>
    <w:rsid w:val="00CB22F6"/>
    <w:pPr>
      <w:spacing w:after="160" w:line="240" w:lineRule="exact"/>
      <w:jc w:val="both"/>
    </w:pPr>
    <w:rPr>
      <w:rFonts w:ascii="Times New Roman" w:eastAsia="Times New Roman" w:hAnsi="Times New Roman"/>
      <w:sz w:val="24"/>
      <w:szCs w:val="24"/>
      <w:lang w:val="en-US"/>
    </w:rPr>
  </w:style>
  <w:style w:type="character" w:customStyle="1" w:styleId="2020">
    <w:name w:val="Знак Знак202"/>
    <w:uiPriority w:val="99"/>
    <w:rsid w:val="00CB22F6"/>
    <w:rPr>
      <w:sz w:val="24"/>
      <w:u w:val="single"/>
      <w:lang w:val="ru-RU" w:eastAsia="ru-RU"/>
    </w:rPr>
  </w:style>
  <w:style w:type="paragraph" w:customStyle="1" w:styleId="142">
    <w:name w:val="Знак Знак14 Знак2"/>
    <w:basedOn w:val="a9"/>
    <w:uiPriority w:val="99"/>
    <w:rsid w:val="00CB22F6"/>
    <w:pPr>
      <w:spacing w:after="160" w:line="240" w:lineRule="exact"/>
    </w:pPr>
    <w:rPr>
      <w:rFonts w:ascii="Verdana" w:eastAsia="Times New Roman" w:hAnsi="Verdana" w:cs="Verdana"/>
      <w:sz w:val="24"/>
      <w:szCs w:val="24"/>
      <w:lang w:val="en-US"/>
    </w:rPr>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CB22F6"/>
    <w:rPr>
      <w:sz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CB22F6"/>
    <w:rPr>
      <w:sz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CB22F6"/>
    <w:rPr>
      <w:sz w:val="20"/>
    </w:rPr>
  </w:style>
  <w:style w:type="character" w:customStyle="1" w:styleId="3ff0">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CB22F6"/>
    <w:rPr>
      <w:sz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CB22F6"/>
    <w:rPr>
      <w:sz w:val="24"/>
      <w:lang w:val="ru-RU" w:eastAsia="ru-RU"/>
    </w:rPr>
  </w:style>
  <w:style w:type="paragraph" w:customStyle="1" w:styleId="afffffffa">
    <w:name w:val="стиль с нумерацией"/>
    <w:basedOn w:val="a9"/>
    <w:next w:val="affff8"/>
    <w:uiPriority w:val="99"/>
    <w:rsid w:val="00CB22F6"/>
    <w:pPr>
      <w:widowControl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a3">
    <w:name w:val="Обычный + по ширине"/>
    <w:aliases w:val="Первая строка:  0,95 см"/>
    <w:basedOn w:val="a9"/>
    <w:uiPriority w:val="99"/>
    <w:rsid w:val="00CB22F6"/>
    <w:pPr>
      <w:widowControl w:val="0"/>
      <w:numPr>
        <w:numId w:val="12"/>
      </w:numPr>
      <w:shd w:val="clear" w:color="auto" w:fill="FFFFFF"/>
      <w:tabs>
        <w:tab w:val="left" w:pos="936"/>
      </w:tabs>
      <w:autoSpaceDE w:val="0"/>
      <w:autoSpaceDN w:val="0"/>
      <w:adjustRightInd w:val="0"/>
      <w:spacing w:after="0" w:line="250" w:lineRule="exact"/>
      <w:ind w:firstLine="466"/>
      <w:jc w:val="both"/>
    </w:pPr>
    <w:rPr>
      <w:rFonts w:ascii="Times New Roman" w:eastAsia="Times New Roman" w:hAnsi="Times New Roman"/>
      <w:sz w:val="24"/>
      <w:szCs w:val="24"/>
      <w:lang w:eastAsia="ru-RU"/>
    </w:rPr>
  </w:style>
  <w:style w:type="character" w:customStyle="1" w:styleId="1fff6">
    <w:name w:val="Знак Знак Знак Знак1"/>
    <w:uiPriority w:val="99"/>
    <w:rsid w:val="00CB22F6"/>
    <w:rPr>
      <w:sz w:val="24"/>
    </w:rPr>
  </w:style>
  <w:style w:type="character" w:customStyle="1" w:styleId="afffffffb">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CB22F6"/>
    <w:rPr>
      <w:sz w:val="24"/>
      <w:lang w:val="ru-RU" w:eastAsia="ru-RU"/>
    </w:rPr>
  </w:style>
  <w:style w:type="character" w:customStyle="1" w:styleId="bt1">
    <w:name w:val="bt Знак Знак1 Знак Знак Знак Знак"/>
    <w:aliases w:val="Основной текст Знак Знак1"/>
    <w:uiPriority w:val="99"/>
    <w:locked/>
    <w:rsid w:val="00CB22F6"/>
    <w:rPr>
      <w:sz w:val="24"/>
      <w:lang w:val="ru-RU" w:eastAsia="ru-RU"/>
    </w:rPr>
  </w:style>
  <w:style w:type="character" w:customStyle="1" w:styleId="BodyTextIndentChar3">
    <w:name w:val="Body Text Indent Char3"/>
    <w:aliases w:val="Знак1 Знак Char2"/>
    <w:uiPriority w:val="99"/>
    <w:semiHidden/>
    <w:locked/>
    <w:rsid w:val="00CB22F6"/>
    <w:rPr>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CB22F6"/>
    <w:rPr>
      <w:sz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CB22F6"/>
    <w:rPr>
      <w:sz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CB22F6"/>
    <w:rPr>
      <w:sz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CB22F6"/>
    <w:rPr>
      <w:sz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CB22F6"/>
    <w:rPr>
      <w:sz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CB22F6"/>
    <w:rPr>
      <w:sz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CB22F6"/>
    <w:rPr>
      <w:sz w:val="20"/>
    </w:rPr>
  </w:style>
  <w:style w:type="character" w:customStyle="1" w:styleId="BalloonTextChar2">
    <w:name w:val="Balloon Text Char2"/>
    <w:uiPriority w:val="99"/>
    <w:semiHidden/>
    <w:locked/>
    <w:rsid w:val="00CB22F6"/>
    <w:rPr>
      <w:sz w:val="2"/>
    </w:rPr>
  </w:style>
  <w:style w:type="character" w:customStyle="1" w:styleId="moz-txt-citetags">
    <w:name w:val="moz-txt-citetags"/>
    <w:uiPriority w:val="99"/>
    <w:rsid w:val="00CB22F6"/>
  </w:style>
  <w:style w:type="table" w:customStyle="1" w:styleId="2ffb">
    <w:name w:val="Изысканная таблица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22">
    <w:name w:val="Знак Знак3 Знак2"/>
    <w:basedOn w:val="a9"/>
    <w:uiPriority w:val="99"/>
    <w:rsid w:val="00CB22F6"/>
    <w:pPr>
      <w:spacing w:after="160" w:line="240" w:lineRule="exact"/>
    </w:pPr>
    <w:rPr>
      <w:rFonts w:ascii="Verdana" w:eastAsia="Times New Roman" w:hAnsi="Verdana" w:cs="Verdana"/>
      <w:sz w:val="24"/>
      <w:szCs w:val="24"/>
      <w:lang w:val="en-US"/>
    </w:rPr>
  </w:style>
  <w:style w:type="paragraph" w:customStyle="1" w:styleId="4f0">
    <w:name w:val="Знак4"/>
    <w:basedOn w:val="a9"/>
    <w:uiPriority w:val="99"/>
    <w:rsid w:val="00CB22F6"/>
    <w:pPr>
      <w:shd w:val="clear" w:color="auto" w:fill="FFFFFF"/>
      <w:tabs>
        <w:tab w:val="decimal" w:pos="1080"/>
      </w:tabs>
      <w:spacing w:after="160" w:line="240" w:lineRule="exact"/>
    </w:pPr>
    <w:rPr>
      <w:rFonts w:ascii="Verdana" w:eastAsia="Times New Roman" w:hAnsi="Verdana" w:cs="Verdana"/>
      <w:lang w:val="en-US"/>
    </w:rPr>
  </w:style>
  <w:style w:type="table" w:customStyle="1" w:styleId="11f0">
    <w:name w:val="Изысканная таблица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4">
    <w:name w:val="Знак Знак3 Знак1"/>
    <w:basedOn w:val="a9"/>
    <w:uiPriority w:val="99"/>
    <w:rsid w:val="00CB22F6"/>
    <w:pPr>
      <w:spacing w:after="160" w:line="240" w:lineRule="exact"/>
    </w:pPr>
    <w:rPr>
      <w:rFonts w:ascii="Verdana" w:eastAsia="Times New Roman" w:hAnsi="Verdana" w:cs="Verdana"/>
      <w:sz w:val="24"/>
      <w:szCs w:val="24"/>
      <w:lang w:val="en-US"/>
    </w:rPr>
  </w:style>
  <w:style w:type="character" w:customStyle="1" w:styleId="1115">
    <w:name w:val="Знак Знак111"/>
    <w:uiPriority w:val="99"/>
    <w:rsid w:val="00CB22F6"/>
    <w:rPr>
      <w:sz w:val="28"/>
      <w:lang w:val="ru-RU" w:eastAsia="ru-RU"/>
    </w:rPr>
  </w:style>
  <w:style w:type="character" w:customStyle="1" w:styleId="2010">
    <w:name w:val="Знак Знак201"/>
    <w:uiPriority w:val="99"/>
    <w:rsid w:val="00CB22F6"/>
    <w:rPr>
      <w:sz w:val="24"/>
      <w:u w:val="single"/>
      <w:lang w:val="ru-RU" w:eastAsia="ru-RU"/>
    </w:rPr>
  </w:style>
  <w:style w:type="paragraph" w:customStyle="1" w:styleId="1410">
    <w:name w:val="Знак Знак14 Знак1"/>
    <w:basedOn w:val="a9"/>
    <w:uiPriority w:val="99"/>
    <w:rsid w:val="00CB22F6"/>
    <w:pPr>
      <w:spacing w:after="160" w:line="240" w:lineRule="exact"/>
    </w:pPr>
    <w:rPr>
      <w:rFonts w:ascii="Verdana" w:eastAsia="Times New Roman" w:hAnsi="Verdana" w:cs="Verdana"/>
      <w:sz w:val="24"/>
      <w:szCs w:val="24"/>
      <w:lang w:val="en-US"/>
    </w:rPr>
  </w:style>
  <w:style w:type="paragraph" w:customStyle="1" w:styleId="1fff7">
    <w:name w:val="Знак1 Знак Знак Знак Знак Знак Знак Знак Знак Знак"/>
    <w:basedOn w:val="a9"/>
    <w:next w:val="21"/>
    <w:autoRedefine/>
    <w:rsid w:val="00CB22F6"/>
    <w:pPr>
      <w:spacing w:after="160" w:line="240" w:lineRule="exact"/>
    </w:pPr>
    <w:rPr>
      <w:rFonts w:ascii="Times New Roman" w:eastAsia="Times New Roman" w:hAnsi="Times New Roman"/>
      <w:sz w:val="24"/>
      <w:szCs w:val="20"/>
      <w:lang w:val="en-US"/>
    </w:rPr>
  </w:style>
  <w:style w:type="table" w:customStyle="1" w:styleId="522">
    <w:name w:val="Стиль таблицы52"/>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43">
    <w:name w:val="Сетка таблицы1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a">
    <w:name w:val="Сетка таблицы 21"/>
    <w:uiPriority w:val="99"/>
    <w:rsid w:val="00CB22F6"/>
    <w:pPr>
      <w:spacing w:before="100" w:after="10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151">
    <w:name w:val="Сетка таблицы15"/>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1">
    <w:name w:val="Изысканная таблица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
    <w:name w:val="Сетка таблицы1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Изысканная таблица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32">
    <w:name w:val="Сетка таблицы13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тиль таблицы511"/>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b">
    <w:name w:val="Изысканная таблица2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6">
    <w:name w:val="Изысканная таблица111"/>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31">
    <w:name w:val="Стиль таблицы53"/>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60">
    <w:name w:val="Сетка таблицы16"/>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 22"/>
    <w:uiPriority w:val="99"/>
    <w:rsid w:val="00CB22F6"/>
    <w:pPr>
      <w:spacing w:before="100" w:after="10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170">
    <w:name w:val="Сетка таблицы17"/>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1">
    <w:name w:val="Изысканная таблица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0">
    <w:name w:val="Сетка таблицы1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Изысканная таблица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330">
    <w:name w:val="Сетка таблицы13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тиль таблицы512"/>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6">
    <w:name w:val="Изысканная таблица2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
    <w:name w:val="Изысканная таблица112"/>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41">
    <w:name w:val="Стиль таблицы54"/>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80">
    <w:name w:val="Сетка таблицы18"/>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 23"/>
    <w:uiPriority w:val="99"/>
    <w:rsid w:val="00CB22F6"/>
    <w:pPr>
      <w:spacing w:before="100" w:after="10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190">
    <w:name w:val="Сетка таблицы19"/>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e">
    <w:name w:val="Изысканная таблица5"/>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0">
    <w:name w:val="Сетка таблицы11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uiPriority w:val="99"/>
    <w:rsid w:val="00CB22F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Изысканная таблица1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34">
    <w:name w:val="Сетка таблицы13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тиль таблицы513"/>
    <w:uiPriority w:val="99"/>
    <w:rsid w:val="00CB22F6"/>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32">
    <w:name w:val="Изысканная таблица2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
    <w:name w:val="Изысканная таблица113"/>
    <w:uiPriority w:val="99"/>
    <w:rsid w:val="00CB22F6"/>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fc">
    <w:name w:val="Заголовок 2_Приложения"/>
    <w:basedOn w:val="a9"/>
    <w:next w:val="a9"/>
    <w:rsid w:val="00CB22F6"/>
    <w:pPr>
      <w:spacing w:before="180" w:after="60" w:line="240" w:lineRule="auto"/>
      <w:ind w:firstLine="567"/>
      <w:jc w:val="both"/>
    </w:pPr>
    <w:rPr>
      <w:rFonts w:ascii="Times New Roman" w:eastAsia="Times New Roman" w:hAnsi="Times New Roman"/>
      <w:b/>
      <w:color w:val="000000"/>
      <w:sz w:val="28"/>
      <w:szCs w:val="24"/>
      <w:lang w:val="ru" w:eastAsia="ru-RU"/>
    </w:rPr>
  </w:style>
  <w:style w:type="paragraph" w:customStyle="1" w:styleId="3ff2">
    <w:name w:val="Заголовок 3_Приложения"/>
    <w:basedOn w:val="a9"/>
    <w:next w:val="a9"/>
    <w:rsid w:val="00CB22F6"/>
    <w:pPr>
      <w:spacing w:before="120" w:after="60" w:line="240" w:lineRule="auto"/>
      <w:ind w:firstLine="567"/>
      <w:jc w:val="both"/>
    </w:pPr>
    <w:rPr>
      <w:rFonts w:ascii="Times New Roman" w:eastAsia="Times New Roman" w:hAnsi="Times New Roman"/>
      <w:b/>
      <w:color w:val="000000"/>
      <w:sz w:val="26"/>
      <w:szCs w:val="24"/>
      <w:lang w:val="ru" w:eastAsia="ru-RU"/>
    </w:rPr>
  </w:style>
  <w:style w:type="paragraph" w:customStyle="1" w:styleId="4f2">
    <w:name w:val="Заголовок 4_Приложения"/>
    <w:basedOn w:val="a9"/>
    <w:next w:val="a9"/>
    <w:rsid w:val="00CB22F6"/>
    <w:pPr>
      <w:spacing w:before="120" w:after="120" w:line="240" w:lineRule="auto"/>
      <w:ind w:firstLine="567"/>
    </w:pPr>
    <w:rPr>
      <w:rFonts w:ascii="Times New Roman" w:eastAsia="Times New Roman" w:hAnsi="Times New Roman"/>
      <w:b/>
      <w:color w:val="000000"/>
      <w:sz w:val="24"/>
      <w:szCs w:val="24"/>
      <w:lang w:val="ru" w:eastAsia="ru-RU"/>
    </w:rPr>
  </w:style>
  <w:style w:type="paragraph" w:styleId="afffffffc">
    <w:name w:val="toa heading"/>
    <w:basedOn w:val="a9"/>
    <w:next w:val="a9"/>
    <w:semiHidden/>
    <w:rsid w:val="00CB22F6"/>
    <w:pPr>
      <w:spacing w:before="40" w:after="20" w:line="240" w:lineRule="auto"/>
      <w:jc w:val="center"/>
    </w:pPr>
    <w:rPr>
      <w:rFonts w:ascii="Times New Roman" w:eastAsia="Times New Roman" w:hAnsi="Times New Roman"/>
      <w:b/>
      <w:color w:val="000000"/>
      <w:sz w:val="24"/>
      <w:szCs w:val="20"/>
      <w:lang w:val="ru" w:eastAsia="ru-RU"/>
    </w:rPr>
  </w:style>
  <w:style w:type="paragraph" w:customStyle="1" w:styleId="xl121">
    <w:name w:val="xl121"/>
    <w:basedOn w:val="a9"/>
    <w:rsid w:val="00CB22F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2">
    <w:name w:val="xl122"/>
    <w:basedOn w:val="a9"/>
    <w:rsid w:val="00CB22F6"/>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3">
    <w:name w:val="xl123"/>
    <w:basedOn w:val="a9"/>
    <w:rsid w:val="00CB22F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4">
    <w:name w:val="xl124"/>
    <w:basedOn w:val="a9"/>
    <w:rsid w:val="00CB22F6"/>
    <w:pP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125">
    <w:name w:val="xl125"/>
    <w:basedOn w:val="a9"/>
    <w:rsid w:val="00CB22F6"/>
    <w:pP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6">
    <w:name w:val="xl126"/>
    <w:basedOn w:val="a9"/>
    <w:rsid w:val="00CB22F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xl127">
    <w:name w:val="xl127"/>
    <w:basedOn w:val="a9"/>
    <w:rsid w:val="00CB22F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xl128">
    <w:name w:val="xl128"/>
    <w:basedOn w:val="a9"/>
    <w:rsid w:val="00CB22F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29">
    <w:name w:val="xl129"/>
    <w:basedOn w:val="a9"/>
    <w:rsid w:val="00CB22F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0">
    <w:name w:val="xl130"/>
    <w:basedOn w:val="a9"/>
    <w:rsid w:val="00CB22F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1">
    <w:name w:val="xl131"/>
    <w:basedOn w:val="a9"/>
    <w:rsid w:val="00CB22F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2">
    <w:name w:val="xl132"/>
    <w:basedOn w:val="a9"/>
    <w:rsid w:val="00CB22F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3">
    <w:name w:val="xl133"/>
    <w:basedOn w:val="a9"/>
    <w:rsid w:val="00CB22F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4">
    <w:name w:val="xl134"/>
    <w:basedOn w:val="a9"/>
    <w:rsid w:val="00CB22F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ru-RU"/>
    </w:rPr>
  </w:style>
  <w:style w:type="paragraph" w:customStyle="1" w:styleId="xl135">
    <w:name w:val="xl135"/>
    <w:basedOn w:val="a9"/>
    <w:rsid w:val="00CB22F6"/>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6">
    <w:name w:val="xl136"/>
    <w:basedOn w:val="a9"/>
    <w:rsid w:val="00CB22F6"/>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7">
    <w:name w:val="xl137"/>
    <w:basedOn w:val="a9"/>
    <w:rsid w:val="00CB22F6"/>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8">
    <w:name w:val="xl138"/>
    <w:basedOn w:val="a9"/>
    <w:rsid w:val="00CB22F6"/>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color w:val="FF0000"/>
      <w:sz w:val="24"/>
      <w:szCs w:val="24"/>
      <w:lang w:eastAsia="ru-RU"/>
    </w:rPr>
  </w:style>
  <w:style w:type="paragraph" w:customStyle="1" w:styleId="xl139">
    <w:name w:val="xl139"/>
    <w:basedOn w:val="a9"/>
    <w:rsid w:val="00CB22F6"/>
    <w:pPr>
      <w:pBdr>
        <w:bottom w:val="single" w:sz="8" w:space="0" w:color="auto"/>
      </w:pBdr>
      <w:spacing w:before="100" w:beforeAutospacing="1" w:after="100" w:afterAutospacing="1" w:line="240" w:lineRule="auto"/>
      <w:textAlignment w:val="center"/>
    </w:pPr>
    <w:rPr>
      <w:rFonts w:ascii="Times New Roman" w:eastAsia="Times New Roman" w:hAnsi="Times New Roman"/>
      <w:sz w:val="14"/>
      <w:szCs w:val="14"/>
      <w:lang w:eastAsia="ru-RU"/>
    </w:rPr>
  </w:style>
  <w:style w:type="paragraph" w:customStyle="1" w:styleId="xl140">
    <w:name w:val="xl140"/>
    <w:basedOn w:val="a9"/>
    <w:rsid w:val="00CB22F6"/>
    <w:pPr>
      <w:spacing w:before="100" w:beforeAutospacing="1" w:after="100" w:afterAutospacing="1" w:line="240" w:lineRule="auto"/>
      <w:textAlignment w:val="center"/>
    </w:pPr>
    <w:rPr>
      <w:rFonts w:ascii="Times New Roman" w:eastAsia="Times New Roman" w:hAnsi="Times New Roman"/>
      <w:sz w:val="14"/>
      <w:szCs w:val="14"/>
      <w:lang w:eastAsia="ru-RU"/>
    </w:rPr>
  </w:style>
  <w:style w:type="paragraph" w:customStyle="1" w:styleId="xl141">
    <w:name w:val="xl141"/>
    <w:basedOn w:val="a9"/>
    <w:rsid w:val="00CB22F6"/>
    <w:pP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142">
    <w:name w:val="xl142"/>
    <w:basedOn w:val="a9"/>
    <w:rsid w:val="00CB22F6"/>
    <w:pPr>
      <w:spacing w:before="100" w:beforeAutospacing="1" w:after="100" w:afterAutospacing="1" w:line="240" w:lineRule="auto"/>
      <w:textAlignment w:val="center"/>
    </w:pPr>
    <w:rPr>
      <w:rFonts w:ascii="Times New Roman" w:eastAsia="Times New Roman" w:hAnsi="Times New Roman"/>
      <w:color w:val="000000"/>
      <w:sz w:val="14"/>
      <w:szCs w:val="14"/>
      <w:lang w:eastAsia="ru-RU"/>
    </w:rPr>
  </w:style>
  <w:style w:type="paragraph" w:customStyle="1" w:styleId="xl143">
    <w:name w:val="xl143"/>
    <w:basedOn w:val="a9"/>
    <w:rsid w:val="00CB22F6"/>
    <w:pPr>
      <w:spacing w:before="100" w:beforeAutospacing="1" w:after="100" w:afterAutospacing="1" w:line="240" w:lineRule="auto"/>
      <w:jc w:val="center"/>
      <w:textAlignment w:val="center"/>
    </w:pPr>
    <w:rPr>
      <w:rFonts w:ascii="Times New Roman" w:eastAsia="Times New Roman" w:hAnsi="Times New Roman"/>
      <w:color w:val="000000"/>
      <w:sz w:val="14"/>
      <w:szCs w:val="14"/>
      <w:lang w:eastAsia="ru-RU"/>
    </w:rPr>
  </w:style>
  <w:style w:type="paragraph" w:customStyle="1" w:styleId="xl144">
    <w:name w:val="xl144"/>
    <w:basedOn w:val="a9"/>
    <w:rsid w:val="00CB22F6"/>
    <w:pPr>
      <w:spacing w:before="100" w:beforeAutospacing="1" w:after="100" w:afterAutospacing="1" w:line="240" w:lineRule="auto"/>
      <w:textAlignment w:val="center"/>
    </w:pPr>
    <w:rPr>
      <w:rFonts w:ascii="Times New Roman" w:eastAsia="Times New Roman" w:hAnsi="Times New Roman"/>
      <w:sz w:val="14"/>
      <w:szCs w:val="14"/>
      <w:lang w:eastAsia="ru-RU"/>
    </w:rPr>
  </w:style>
  <w:style w:type="paragraph" w:customStyle="1" w:styleId="afffffffd">
    <w:name w:val="Знак Знак Знак Знак Знак Знак Знак"/>
    <w:basedOn w:val="a9"/>
    <w:next w:val="24"/>
    <w:rsid w:val="00CB22F6"/>
    <w:pPr>
      <w:spacing w:after="160" w:line="240" w:lineRule="exact"/>
      <w:jc w:val="both"/>
    </w:pPr>
    <w:rPr>
      <w:rFonts w:ascii="Times New Roman" w:eastAsia="Times New Roman" w:hAnsi="Times New Roman"/>
      <w:sz w:val="24"/>
      <w:szCs w:val="20"/>
      <w:lang w:val="en-US"/>
    </w:rPr>
  </w:style>
  <w:style w:type="paragraph" w:customStyle="1" w:styleId="1fff8">
    <w:name w:val="Без интервала1"/>
    <w:link w:val="NoSpacingChar"/>
    <w:qFormat/>
    <w:rsid w:val="00CB22F6"/>
    <w:pPr>
      <w:spacing w:after="0" w:line="240" w:lineRule="auto"/>
    </w:pPr>
    <w:rPr>
      <w:rFonts w:ascii="Times New Roman" w:eastAsia="Calibri" w:hAnsi="Times New Roman" w:cs="Times New Roman"/>
      <w:sz w:val="20"/>
      <w:szCs w:val="20"/>
      <w:lang w:eastAsia="ru-RU"/>
    </w:rPr>
  </w:style>
  <w:style w:type="character" w:customStyle="1" w:styleId="ListParagraphChar">
    <w:name w:val="List Paragraph Char"/>
    <w:aliases w:val="Bullet List Char,FooterText Char,numbered Char,Paragraphe de liste1 Char,lp1 Char,Абзац списка2 Char"/>
    <w:locked/>
    <w:rsid w:val="00CB22F6"/>
    <w:rPr>
      <w:rFonts w:eastAsia="Calibri"/>
      <w:lang w:val="ru-RU" w:eastAsia="ru-RU" w:bidi="ar-SA"/>
    </w:rPr>
  </w:style>
  <w:style w:type="paragraph" w:customStyle="1" w:styleId="2ffd">
    <w:name w:val="Без интервала2"/>
    <w:rsid w:val="00CB22F6"/>
    <w:pPr>
      <w:spacing w:after="0" w:line="240" w:lineRule="auto"/>
    </w:pPr>
    <w:rPr>
      <w:rFonts w:ascii="Times New Roman" w:eastAsia="Calibri" w:hAnsi="Times New Roman" w:cs="Times New Roman"/>
      <w:sz w:val="20"/>
      <w:szCs w:val="20"/>
      <w:lang w:eastAsia="ru-RU"/>
    </w:rPr>
  </w:style>
  <w:style w:type="paragraph" w:customStyle="1" w:styleId="3ff3">
    <w:name w:val="Без интервала3"/>
    <w:rsid w:val="00CB22F6"/>
    <w:pPr>
      <w:spacing w:after="0" w:line="240" w:lineRule="auto"/>
    </w:pPr>
    <w:rPr>
      <w:rFonts w:ascii="Times New Roman" w:eastAsia="Calibri" w:hAnsi="Times New Roman" w:cs="Times New Roman"/>
      <w:sz w:val="20"/>
      <w:szCs w:val="20"/>
      <w:lang w:eastAsia="ru-RU"/>
    </w:rPr>
  </w:style>
  <w:style w:type="numbering" w:customStyle="1" w:styleId="21c">
    <w:name w:val="Нет списка21"/>
    <w:next w:val="ac"/>
    <w:uiPriority w:val="99"/>
    <w:semiHidden/>
    <w:unhideWhenUsed/>
    <w:rsid w:val="00CB22F6"/>
  </w:style>
  <w:style w:type="table" w:customStyle="1" w:styleId="270">
    <w:name w:val="Сетка таблицы27"/>
    <w:basedOn w:val="ab"/>
    <w:next w:val="af6"/>
    <w:uiPriority w:val="5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uiPriority w:val="99"/>
    <w:locked/>
    <w:rsid w:val="00CB22F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TML11">
    <w:name w:val="Стандартный HTML Знак11"/>
    <w:basedOn w:val="aa"/>
    <w:uiPriority w:val="99"/>
    <w:rsid w:val="00CB22F6"/>
    <w:rPr>
      <w:rFonts w:ascii="Consolas" w:hAnsi="Consolas" w:cs="Times New Roman"/>
      <w:sz w:val="20"/>
      <w:szCs w:val="20"/>
    </w:rPr>
  </w:style>
  <w:style w:type="character" w:customStyle="1" w:styleId="11f1">
    <w:name w:val="Подзаголовок Знак11"/>
    <w:basedOn w:val="aa"/>
    <w:uiPriority w:val="11"/>
    <w:rsid w:val="00CB22F6"/>
    <w:rPr>
      <w:rFonts w:ascii="Calibri" w:eastAsia="Times New Roman" w:hAnsi="Calibri" w:cs="Times New Roman"/>
      <w:color w:val="5A5A5A"/>
      <w:spacing w:val="15"/>
    </w:rPr>
  </w:style>
  <w:style w:type="character" w:customStyle="1" w:styleId="11f2">
    <w:name w:val="Красная строка Знак11"/>
    <w:basedOn w:val="aff6"/>
    <w:uiPriority w:val="99"/>
    <w:rsid w:val="00CB22F6"/>
    <w:rPr>
      <w:rFonts w:ascii="Calibri" w:eastAsia="Calibri" w:hAnsi="Calibri" w:cs="Times New Roman"/>
      <w:sz w:val="20"/>
      <w:szCs w:val="20"/>
    </w:rPr>
  </w:style>
  <w:style w:type="character" w:customStyle="1" w:styleId="2112">
    <w:name w:val="Красная строка 2 Знак11"/>
    <w:basedOn w:val="aff8"/>
    <w:uiPriority w:val="99"/>
    <w:rsid w:val="00CB22F6"/>
    <w:rPr>
      <w:rFonts w:ascii="Times New Roman" w:eastAsia="Times New Roman" w:hAnsi="Times New Roman" w:cs="Times New Roman"/>
      <w:sz w:val="20"/>
      <w:szCs w:val="20"/>
      <w:lang w:val="x-none" w:eastAsia="x-none"/>
    </w:rPr>
  </w:style>
  <w:style w:type="character" w:customStyle="1" w:styleId="11f3">
    <w:name w:val="Заголовок записки Знак11"/>
    <w:basedOn w:val="aa"/>
    <w:uiPriority w:val="99"/>
    <w:rsid w:val="00CB22F6"/>
    <w:rPr>
      <w:rFonts w:cs="Times New Roman"/>
      <w:sz w:val="20"/>
      <w:szCs w:val="20"/>
    </w:rPr>
  </w:style>
  <w:style w:type="character" w:customStyle="1" w:styleId="11f4">
    <w:name w:val="Схема документа Знак11"/>
    <w:basedOn w:val="aa"/>
    <w:uiPriority w:val="99"/>
    <w:rsid w:val="00CB22F6"/>
    <w:rPr>
      <w:rFonts w:ascii="Segoe UI" w:hAnsi="Segoe UI" w:cs="Segoe UI"/>
      <w:sz w:val="16"/>
      <w:szCs w:val="16"/>
    </w:rPr>
  </w:style>
  <w:style w:type="table" w:customStyle="1" w:styleId="1150">
    <w:name w:val="Сетка таблицы115"/>
    <w:uiPriority w:val="99"/>
    <w:rsid w:val="00CB22F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Веб-таблица 13"/>
    <w:basedOn w:val="ab"/>
    <w:next w:val="-10"/>
    <w:uiPriority w:val="99"/>
    <w:rsid w:val="00CB22F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80">
    <w:name w:val="Сетка таблицы28"/>
    <w:uiPriority w:val="99"/>
    <w:rsid w:val="00CB22F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style>
  <w:style w:type="table" w:customStyle="1" w:styleId="6a">
    <w:name w:val="Изысканная таблица6"/>
    <w:basedOn w:val="ab"/>
    <w:next w:val="afffffff9"/>
    <w:uiPriority w:val="99"/>
    <w:rsid w:val="00CB22F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290">
    <w:name w:val="Сетка таблицы29"/>
    <w:basedOn w:val="ab"/>
    <w:next w:val="af6"/>
    <w:uiPriority w:val="5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e">
    <w:name w:val="toc 2"/>
    <w:basedOn w:val="a9"/>
    <w:next w:val="a9"/>
    <w:link w:val="2d"/>
    <w:autoRedefine/>
    <w:uiPriority w:val="39"/>
    <w:unhideWhenUsed/>
    <w:qFormat/>
    <w:rsid w:val="00CB22F6"/>
    <w:pPr>
      <w:spacing w:after="100"/>
      <w:ind w:left="220"/>
    </w:pPr>
    <w:rPr>
      <w:rFonts w:eastAsiaTheme="minorHAnsi" w:cstheme="minorBidi"/>
      <w:b/>
      <w:color w:val="000000"/>
      <w:lang w:val="ru" w:eastAsia="x-none"/>
    </w:rPr>
  </w:style>
  <w:style w:type="paragraph" w:styleId="HTML0">
    <w:name w:val="HTML Preformatted"/>
    <w:basedOn w:val="a9"/>
    <w:link w:val="HTML"/>
    <w:uiPriority w:val="99"/>
    <w:unhideWhenUsed/>
    <w:rsid w:val="00CB22F6"/>
    <w:pPr>
      <w:spacing w:after="0" w:line="240" w:lineRule="auto"/>
    </w:pPr>
    <w:rPr>
      <w:rFonts w:ascii="Courier New" w:eastAsiaTheme="minorHAnsi" w:hAnsi="Courier New" w:cstheme="minorBidi"/>
      <w:color w:val="000000"/>
    </w:rPr>
  </w:style>
  <w:style w:type="character" w:customStyle="1" w:styleId="HTML2">
    <w:name w:val="Стандартный HTML Знак2"/>
    <w:basedOn w:val="aa"/>
    <w:uiPriority w:val="99"/>
    <w:semiHidden/>
    <w:rsid w:val="00CB22F6"/>
    <w:rPr>
      <w:rFonts w:ascii="Consolas" w:eastAsia="Calibri" w:hAnsi="Consolas" w:cs="Times New Roman"/>
      <w:sz w:val="20"/>
      <w:szCs w:val="20"/>
    </w:rPr>
  </w:style>
  <w:style w:type="paragraph" w:styleId="affffa">
    <w:name w:val="Subtitle"/>
    <w:basedOn w:val="a9"/>
    <w:next w:val="a9"/>
    <w:link w:val="affff9"/>
    <w:uiPriority w:val="11"/>
    <w:qFormat/>
    <w:rsid w:val="00CB22F6"/>
    <w:pPr>
      <w:numPr>
        <w:ilvl w:val="1"/>
      </w:numPr>
      <w:spacing w:after="160"/>
    </w:pPr>
    <w:rPr>
      <w:rFonts w:ascii="Arial" w:eastAsiaTheme="minorHAnsi" w:hAnsi="Arial" w:cstheme="minorBidi"/>
    </w:rPr>
  </w:style>
  <w:style w:type="character" w:customStyle="1" w:styleId="2ffe">
    <w:name w:val="Подзаголовок Знак2"/>
    <w:basedOn w:val="aa"/>
    <w:uiPriority w:val="11"/>
    <w:rsid w:val="00CB22F6"/>
    <w:rPr>
      <w:rFonts w:eastAsiaTheme="minorEastAsia"/>
      <w:color w:val="5A5A5A" w:themeColor="text1" w:themeTint="A5"/>
      <w:spacing w:val="15"/>
    </w:rPr>
  </w:style>
  <w:style w:type="paragraph" w:styleId="affffc">
    <w:name w:val="Body Text First Indent"/>
    <w:basedOn w:val="aff5"/>
    <w:link w:val="affffb"/>
    <w:unhideWhenUsed/>
    <w:rsid w:val="00CB22F6"/>
    <w:pPr>
      <w:spacing w:after="200"/>
      <w:ind w:firstLine="360"/>
    </w:pPr>
    <w:rPr>
      <w:rFonts w:asciiTheme="minorHAnsi" w:eastAsiaTheme="minorHAnsi" w:hAnsiTheme="minorHAnsi" w:cstheme="minorBidi"/>
    </w:rPr>
  </w:style>
  <w:style w:type="character" w:customStyle="1" w:styleId="2fff">
    <w:name w:val="Красная строка Знак2"/>
    <w:basedOn w:val="aff6"/>
    <w:uiPriority w:val="99"/>
    <w:semiHidden/>
    <w:rsid w:val="00CB22F6"/>
    <w:rPr>
      <w:rFonts w:ascii="Calibri" w:eastAsia="Calibri" w:hAnsi="Calibri" w:cs="Times New Roman"/>
    </w:rPr>
  </w:style>
  <w:style w:type="paragraph" w:styleId="2fb">
    <w:name w:val="Body Text First Indent 2"/>
    <w:basedOn w:val="aff7"/>
    <w:link w:val="2fa"/>
    <w:unhideWhenUsed/>
    <w:rsid w:val="00CB22F6"/>
    <w:pPr>
      <w:spacing w:after="200" w:line="276" w:lineRule="auto"/>
      <w:ind w:left="360" w:firstLine="360"/>
    </w:pPr>
    <w:rPr>
      <w:rFonts w:asciiTheme="minorHAnsi" w:eastAsiaTheme="minorHAnsi" w:hAnsiTheme="minorHAnsi" w:cstheme="minorBidi"/>
      <w:b/>
      <w:i/>
      <w:sz w:val="22"/>
      <w:szCs w:val="22"/>
      <w:lang w:val="ru-RU" w:eastAsia="en-US"/>
    </w:rPr>
  </w:style>
  <w:style w:type="character" w:customStyle="1" w:styleId="227">
    <w:name w:val="Красная строка 2 Знак2"/>
    <w:basedOn w:val="aff8"/>
    <w:uiPriority w:val="99"/>
    <w:semiHidden/>
    <w:rsid w:val="00CB22F6"/>
    <w:rPr>
      <w:rFonts w:ascii="Calibri" w:eastAsia="Calibri" w:hAnsi="Calibri" w:cs="Times New Roman"/>
      <w:sz w:val="24"/>
      <w:szCs w:val="24"/>
      <w:lang w:val="x-none" w:eastAsia="x-none"/>
    </w:rPr>
  </w:style>
  <w:style w:type="paragraph" w:styleId="affffe">
    <w:name w:val="Note Heading"/>
    <w:basedOn w:val="a9"/>
    <w:next w:val="a9"/>
    <w:link w:val="affffd"/>
    <w:unhideWhenUsed/>
    <w:rsid w:val="00CB22F6"/>
    <w:pPr>
      <w:spacing w:after="0" w:line="240" w:lineRule="auto"/>
    </w:pPr>
    <w:rPr>
      <w:rFonts w:asciiTheme="minorHAnsi" w:eastAsiaTheme="minorHAnsi" w:hAnsiTheme="minorHAnsi" w:cstheme="minorBidi"/>
    </w:rPr>
  </w:style>
  <w:style w:type="character" w:customStyle="1" w:styleId="2fff0">
    <w:name w:val="Заголовок записки Знак2"/>
    <w:basedOn w:val="aa"/>
    <w:uiPriority w:val="99"/>
    <w:semiHidden/>
    <w:rsid w:val="00CB22F6"/>
    <w:rPr>
      <w:rFonts w:ascii="Calibri" w:eastAsia="Calibri" w:hAnsi="Calibri" w:cs="Times New Roman"/>
    </w:rPr>
  </w:style>
  <w:style w:type="paragraph" w:styleId="afffff0">
    <w:name w:val="Document Map"/>
    <w:basedOn w:val="a9"/>
    <w:link w:val="afffff"/>
    <w:unhideWhenUsed/>
    <w:rsid w:val="00CB22F6"/>
    <w:pPr>
      <w:spacing w:after="0" w:line="240" w:lineRule="auto"/>
    </w:pPr>
    <w:rPr>
      <w:rFonts w:ascii="Tahoma" w:eastAsiaTheme="minorHAnsi" w:hAnsi="Tahoma" w:cstheme="minorBidi"/>
    </w:rPr>
  </w:style>
  <w:style w:type="character" w:customStyle="1" w:styleId="2fff1">
    <w:name w:val="Схема документа Знак2"/>
    <w:basedOn w:val="aa"/>
    <w:uiPriority w:val="99"/>
    <w:semiHidden/>
    <w:rsid w:val="00CB22F6"/>
    <w:rPr>
      <w:rFonts w:ascii="Segoe UI" w:eastAsia="Calibri" w:hAnsi="Segoe UI" w:cs="Segoe UI"/>
      <w:sz w:val="16"/>
      <w:szCs w:val="16"/>
    </w:rPr>
  </w:style>
  <w:style w:type="numbering" w:customStyle="1" w:styleId="3ff4">
    <w:name w:val="Нет списка3"/>
    <w:next w:val="ac"/>
    <w:uiPriority w:val="99"/>
    <w:semiHidden/>
    <w:unhideWhenUsed/>
    <w:rsid w:val="00CB22F6"/>
  </w:style>
  <w:style w:type="table" w:customStyle="1" w:styleId="2030">
    <w:name w:val="Сетка таблицы203"/>
    <w:basedOn w:val="ab"/>
    <w:next w:val="af6"/>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b"/>
    <w:next w:val="af6"/>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b"/>
    <w:next w:val="af6"/>
    <w:uiPriority w:val="9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c"/>
    <w:uiPriority w:val="99"/>
    <w:semiHidden/>
    <w:unhideWhenUsed/>
    <w:rsid w:val="00CB22F6"/>
  </w:style>
  <w:style w:type="table" w:customStyle="1" w:styleId="2012">
    <w:name w:val="Сетка таблицы2012"/>
    <w:basedOn w:val="ab"/>
    <w:next w:val="af6"/>
    <w:uiPriority w:val="3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b"/>
    <w:next w:val="af6"/>
    <w:uiPriority w:val="99"/>
    <w:rsid w:val="00CB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next w:val="af6"/>
    <w:uiPriority w:val="99"/>
    <w:rsid w:val="00CB22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3">
    <w:name w:val="Нет списка4"/>
    <w:next w:val="ac"/>
    <w:uiPriority w:val="99"/>
    <w:semiHidden/>
    <w:unhideWhenUsed/>
    <w:rsid w:val="00D5523B"/>
  </w:style>
  <w:style w:type="numbering" w:customStyle="1" w:styleId="315">
    <w:name w:val="Нет списка31"/>
    <w:next w:val="ac"/>
    <w:uiPriority w:val="99"/>
    <w:semiHidden/>
    <w:unhideWhenUsed/>
    <w:rsid w:val="00D5523B"/>
  </w:style>
  <w:style w:type="numbering" w:customStyle="1" w:styleId="5f">
    <w:name w:val="Нет списка5"/>
    <w:next w:val="ac"/>
    <w:uiPriority w:val="99"/>
    <w:semiHidden/>
    <w:unhideWhenUsed/>
    <w:rsid w:val="00D5523B"/>
  </w:style>
  <w:style w:type="numbering" w:customStyle="1" w:styleId="228">
    <w:name w:val="Нет списка22"/>
    <w:next w:val="ac"/>
    <w:uiPriority w:val="99"/>
    <w:semiHidden/>
    <w:rsid w:val="00D5523B"/>
  </w:style>
  <w:style w:type="numbering" w:customStyle="1" w:styleId="324">
    <w:name w:val="Нет списка32"/>
    <w:next w:val="ac"/>
    <w:uiPriority w:val="99"/>
    <w:semiHidden/>
    <w:unhideWhenUsed/>
    <w:rsid w:val="00D5523B"/>
  </w:style>
  <w:style w:type="character" w:customStyle="1" w:styleId="1114">
    <w:name w:val="Стиль111 Знак"/>
    <w:link w:val="1113"/>
    <w:rsid w:val="00D5523B"/>
    <w:rPr>
      <w:rFonts w:ascii="Times New Roman" w:eastAsia="Times New Roman" w:hAnsi="Times New Roman" w:cs="Times New Roman"/>
      <w:color w:val="000000"/>
      <w:sz w:val="28"/>
      <w:szCs w:val="28"/>
      <w:u w:val="single"/>
    </w:rPr>
  </w:style>
  <w:style w:type="character" w:customStyle="1" w:styleId="Heading2">
    <w:name w:val="Heading #2_"/>
    <w:link w:val="Heading20"/>
    <w:rsid w:val="00D5523B"/>
    <w:rPr>
      <w:sz w:val="26"/>
      <w:szCs w:val="26"/>
      <w:shd w:val="clear" w:color="auto" w:fill="FFFFFF"/>
    </w:rPr>
  </w:style>
  <w:style w:type="character" w:customStyle="1" w:styleId="Bodytext2">
    <w:name w:val="Body text (2)_"/>
    <w:link w:val="Bodytext20"/>
    <w:rsid w:val="00D5523B"/>
    <w:rPr>
      <w:shd w:val="clear" w:color="auto" w:fill="FFFFFF"/>
    </w:rPr>
  </w:style>
  <w:style w:type="character" w:customStyle="1" w:styleId="Bodytext3">
    <w:name w:val="Body text (3)_"/>
    <w:link w:val="Bodytext30"/>
    <w:rsid w:val="00D5523B"/>
    <w:rPr>
      <w:sz w:val="21"/>
      <w:szCs w:val="21"/>
      <w:shd w:val="clear" w:color="auto" w:fill="FFFFFF"/>
    </w:rPr>
  </w:style>
  <w:style w:type="paragraph" w:customStyle="1" w:styleId="Heading20">
    <w:name w:val="Heading #2"/>
    <w:basedOn w:val="a9"/>
    <w:link w:val="Heading2"/>
    <w:rsid w:val="00D5523B"/>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9"/>
    <w:link w:val="Bodytext2"/>
    <w:rsid w:val="00D5523B"/>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9"/>
    <w:link w:val="Bodytext3"/>
    <w:rsid w:val="00D5523B"/>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ffe">
    <w:name w:val="Нормальный (лев. подпись)"/>
    <w:basedOn w:val="a9"/>
    <w:next w:val="a9"/>
    <w:uiPriority w:val="99"/>
    <w:rsid w:val="00D552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
    <w:name w:val="Центрированный (таблица)"/>
    <w:basedOn w:val="a9"/>
    <w:next w:val="a9"/>
    <w:uiPriority w:val="99"/>
    <w:rsid w:val="00D5523B"/>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9"/>
    <w:next w:val="a9"/>
    <w:uiPriority w:val="99"/>
    <w:rsid w:val="00D552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ff9">
    <w:name w:val="Текст концевой сноски1"/>
    <w:basedOn w:val="a9"/>
    <w:next w:val="afff7"/>
    <w:uiPriority w:val="99"/>
    <w:rsid w:val="00D5523B"/>
    <w:pPr>
      <w:autoSpaceDE w:val="0"/>
      <w:autoSpaceDN w:val="0"/>
      <w:spacing w:after="0" w:line="240" w:lineRule="auto"/>
    </w:pPr>
    <w:rPr>
      <w:rFonts w:ascii="Times New Roman" w:hAnsi="Times New Roman"/>
      <w:sz w:val="20"/>
      <w:szCs w:val="20"/>
    </w:rPr>
  </w:style>
  <w:style w:type="character" w:customStyle="1" w:styleId="1fffa">
    <w:name w:val="Текст концевой сноски Знак1"/>
    <w:uiPriority w:val="99"/>
    <w:semiHidden/>
    <w:rsid w:val="00D5523B"/>
    <w:rPr>
      <w:color w:val="000000"/>
      <w:lang w:val="ru"/>
    </w:rPr>
  </w:style>
  <w:style w:type="paragraph" w:customStyle="1" w:styleId="4f4">
    <w:name w:val="Стиль4"/>
    <w:basedOn w:val="a9"/>
    <w:link w:val="4f5"/>
    <w:qFormat/>
    <w:rsid w:val="00D5523B"/>
    <w:pPr>
      <w:spacing w:before="240" w:after="120" w:line="240" w:lineRule="auto"/>
      <w:ind w:left="1287" w:hanging="720"/>
      <w:jc w:val="center"/>
      <w:outlineLvl w:val="0"/>
    </w:pPr>
    <w:rPr>
      <w:rFonts w:ascii="Times New Roman" w:eastAsia="Times New Roman" w:hAnsi="Times New Roman"/>
      <w:b/>
      <w:bCs/>
      <w:color w:val="000000"/>
      <w:kern w:val="28"/>
      <w:sz w:val="28"/>
      <w:szCs w:val="28"/>
      <w:lang w:val="ru" w:eastAsia="ru-RU"/>
    </w:rPr>
  </w:style>
  <w:style w:type="character" w:customStyle="1" w:styleId="4f5">
    <w:name w:val="Стиль4 Знак"/>
    <w:link w:val="4f4"/>
    <w:rsid w:val="00D5523B"/>
    <w:rPr>
      <w:rFonts w:ascii="Times New Roman" w:eastAsia="Times New Roman" w:hAnsi="Times New Roman" w:cs="Times New Roman"/>
      <w:b/>
      <w:bCs/>
      <w:color w:val="000000"/>
      <w:kern w:val="28"/>
      <w:sz w:val="28"/>
      <w:szCs w:val="28"/>
      <w:lang w:val="ru" w:eastAsia="ru-RU"/>
    </w:rPr>
  </w:style>
  <w:style w:type="paragraph" w:customStyle="1" w:styleId="parameter">
    <w:name w:val="parameter"/>
    <w:basedOn w:val="a9"/>
    <w:rsid w:val="00D5523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pt0pt">
    <w:name w:val="Основной текст + 10 pt;Интервал 0 pt"/>
    <w:rsid w:val="00D5523B"/>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f0">
    <w:name w:val="Название Знак"/>
    <w:aliases w:val="Title Char Знак"/>
    <w:rsid w:val="00D5523B"/>
    <w:rPr>
      <w:b/>
      <w:sz w:val="24"/>
    </w:rPr>
  </w:style>
  <w:style w:type="character" w:customStyle="1" w:styleId="BodyTextIndent">
    <w:name w:val="Body Text Indent Знак"/>
    <w:link w:val="1fff4"/>
    <w:rsid w:val="00D5523B"/>
    <w:rPr>
      <w:rFonts w:ascii="Times New Roman" w:eastAsia="Times New Roman" w:hAnsi="Times New Roman" w:cs="Times New Roman"/>
      <w:b/>
      <w:bCs/>
      <w:sz w:val="24"/>
      <w:szCs w:val="24"/>
      <w:lang w:eastAsia="ru-RU"/>
    </w:rPr>
  </w:style>
  <w:style w:type="character" w:customStyle="1" w:styleId="affffffff1">
    <w:name w:val="Ненумерованный абзац Знак Знак Знак Знак Знак"/>
    <w:rsid w:val="00D5523B"/>
    <w:rPr>
      <w:sz w:val="24"/>
    </w:rPr>
  </w:style>
  <w:style w:type="character" w:customStyle="1" w:styleId="NoSpacingChar">
    <w:name w:val="No Spacing Char"/>
    <w:link w:val="1fff8"/>
    <w:rsid w:val="00D5523B"/>
    <w:rPr>
      <w:rFonts w:ascii="Times New Roman" w:eastAsia="Calibri" w:hAnsi="Times New Roman" w:cs="Times New Roman"/>
      <w:sz w:val="20"/>
      <w:szCs w:val="20"/>
      <w:lang w:eastAsia="ru-RU"/>
    </w:rPr>
  </w:style>
  <w:style w:type="paragraph" w:customStyle="1" w:styleId="316">
    <w:name w:val="Основной текст с отступом 31"/>
    <w:basedOn w:val="a9"/>
    <w:rsid w:val="00D5523B"/>
    <w:pPr>
      <w:widowControl w:val="0"/>
      <w:suppressAutoHyphens/>
      <w:spacing w:after="0" w:line="240" w:lineRule="auto"/>
      <w:ind w:firstLine="567"/>
      <w:jc w:val="both"/>
    </w:pPr>
    <w:rPr>
      <w:rFonts w:ascii="Liberation Serif" w:eastAsia="Lucida Sans Unicode" w:hAnsi="Liberation Serif" w:cs="Mangal"/>
      <w:i/>
      <w:iCs/>
      <w:kern w:val="1"/>
      <w:sz w:val="24"/>
      <w:szCs w:val="24"/>
      <w:lang w:eastAsia="zh-CN" w:bidi="hi-IN"/>
    </w:rPr>
  </w:style>
  <w:style w:type="numbering" w:customStyle="1" w:styleId="1117">
    <w:name w:val="Нет списка111"/>
    <w:next w:val="ac"/>
    <w:semiHidden/>
    <w:unhideWhenUsed/>
    <w:rsid w:val="00D5523B"/>
  </w:style>
  <w:style w:type="numbering" w:customStyle="1" w:styleId="6b">
    <w:name w:val="Нет списка6"/>
    <w:next w:val="ac"/>
    <w:uiPriority w:val="99"/>
    <w:semiHidden/>
    <w:unhideWhenUsed/>
    <w:rsid w:val="00D5523B"/>
  </w:style>
  <w:style w:type="numbering" w:customStyle="1" w:styleId="135">
    <w:name w:val="Нет списка13"/>
    <w:next w:val="ac"/>
    <w:uiPriority w:val="99"/>
    <w:semiHidden/>
    <w:rsid w:val="00D5523B"/>
  </w:style>
  <w:style w:type="numbering" w:customStyle="1" w:styleId="11110">
    <w:name w:val="Нет списка1111"/>
    <w:next w:val="ac"/>
    <w:semiHidden/>
    <w:unhideWhenUsed/>
    <w:rsid w:val="00D5523B"/>
  </w:style>
  <w:style w:type="numbering" w:customStyle="1" w:styleId="233">
    <w:name w:val="Нет списка23"/>
    <w:next w:val="ac"/>
    <w:semiHidden/>
    <w:rsid w:val="00D5523B"/>
  </w:style>
  <w:style w:type="numbering" w:customStyle="1" w:styleId="11111">
    <w:name w:val="Нет списка11111"/>
    <w:next w:val="ac"/>
    <w:semiHidden/>
    <w:rsid w:val="00D5523B"/>
  </w:style>
  <w:style w:type="numbering" w:customStyle="1" w:styleId="334">
    <w:name w:val="Нет списка33"/>
    <w:next w:val="ac"/>
    <w:semiHidden/>
    <w:rsid w:val="00D5523B"/>
  </w:style>
  <w:style w:type="numbering" w:customStyle="1" w:styleId="1212">
    <w:name w:val="Нет списка121"/>
    <w:next w:val="ac"/>
    <w:semiHidden/>
    <w:rsid w:val="00D5523B"/>
  </w:style>
  <w:style w:type="numbering" w:customStyle="1" w:styleId="414">
    <w:name w:val="Нет списка41"/>
    <w:next w:val="ac"/>
    <w:uiPriority w:val="99"/>
    <w:semiHidden/>
    <w:unhideWhenUsed/>
    <w:rsid w:val="00D5523B"/>
  </w:style>
  <w:style w:type="numbering" w:customStyle="1" w:styleId="516">
    <w:name w:val="Нет списка51"/>
    <w:next w:val="ac"/>
    <w:uiPriority w:val="99"/>
    <w:semiHidden/>
    <w:unhideWhenUsed/>
    <w:rsid w:val="00D5523B"/>
  </w:style>
  <w:style w:type="numbering" w:customStyle="1" w:styleId="614">
    <w:name w:val="Нет списка61"/>
    <w:next w:val="ac"/>
    <w:uiPriority w:val="99"/>
    <w:semiHidden/>
    <w:unhideWhenUsed/>
    <w:rsid w:val="00D5523B"/>
  </w:style>
  <w:style w:type="numbering" w:customStyle="1" w:styleId="79">
    <w:name w:val="Нет списка7"/>
    <w:next w:val="ac"/>
    <w:uiPriority w:val="99"/>
    <w:semiHidden/>
    <w:unhideWhenUsed/>
    <w:rsid w:val="00D5523B"/>
  </w:style>
  <w:style w:type="numbering" w:customStyle="1" w:styleId="86">
    <w:name w:val="Нет списка8"/>
    <w:next w:val="ac"/>
    <w:uiPriority w:val="99"/>
    <w:semiHidden/>
    <w:unhideWhenUsed/>
    <w:rsid w:val="00D5523B"/>
  </w:style>
  <w:style w:type="numbering" w:customStyle="1" w:styleId="145">
    <w:name w:val="Нет списка14"/>
    <w:next w:val="ac"/>
    <w:uiPriority w:val="99"/>
    <w:semiHidden/>
    <w:rsid w:val="00D5523B"/>
  </w:style>
  <w:style w:type="numbering" w:customStyle="1" w:styleId="1123">
    <w:name w:val="Нет списка112"/>
    <w:next w:val="ac"/>
    <w:semiHidden/>
    <w:unhideWhenUsed/>
    <w:rsid w:val="00D5523B"/>
  </w:style>
  <w:style w:type="numbering" w:customStyle="1" w:styleId="241">
    <w:name w:val="Нет списка24"/>
    <w:next w:val="ac"/>
    <w:semiHidden/>
    <w:rsid w:val="00D5523B"/>
  </w:style>
  <w:style w:type="numbering" w:customStyle="1" w:styleId="11120">
    <w:name w:val="Нет списка1112"/>
    <w:next w:val="ac"/>
    <w:semiHidden/>
    <w:rsid w:val="00D5523B"/>
  </w:style>
  <w:style w:type="numbering" w:customStyle="1" w:styleId="342">
    <w:name w:val="Нет списка34"/>
    <w:next w:val="ac"/>
    <w:semiHidden/>
    <w:rsid w:val="00D5523B"/>
  </w:style>
  <w:style w:type="numbering" w:customStyle="1" w:styleId="1220">
    <w:name w:val="Нет списка122"/>
    <w:next w:val="ac"/>
    <w:semiHidden/>
    <w:rsid w:val="00D5523B"/>
  </w:style>
  <w:style w:type="numbering" w:customStyle="1" w:styleId="424">
    <w:name w:val="Нет списка42"/>
    <w:next w:val="ac"/>
    <w:uiPriority w:val="99"/>
    <w:semiHidden/>
    <w:unhideWhenUsed/>
    <w:rsid w:val="00D5523B"/>
  </w:style>
  <w:style w:type="numbering" w:customStyle="1" w:styleId="524">
    <w:name w:val="Нет списка52"/>
    <w:next w:val="ac"/>
    <w:uiPriority w:val="99"/>
    <w:semiHidden/>
    <w:unhideWhenUsed/>
    <w:rsid w:val="00D5523B"/>
  </w:style>
  <w:style w:type="numbering" w:customStyle="1" w:styleId="621">
    <w:name w:val="Нет списка62"/>
    <w:next w:val="ac"/>
    <w:uiPriority w:val="99"/>
    <w:semiHidden/>
    <w:unhideWhenUsed/>
    <w:rsid w:val="00D5523B"/>
  </w:style>
  <w:style w:type="numbering" w:customStyle="1" w:styleId="714">
    <w:name w:val="Нет списка71"/>
    <w:next w:val="ac"/>
    <w:uiPriority w:val="99"/>
    <w:semiHidden/>
    <w:unhideWhenUsed/>
    <w:rsid w:val="00D5523B"/>
  </w:style>
  <w:style w:type="numbering" w:customStyle="1" w:styleId="96">
    <w:name w:val="Нет списка9"/>
    <w:next w:val="ac"/>
    <w:uiPriority w:val="99"/>
    <w:semiHidden/>
    <w:unhideWhenUsed/>
    <w:rsid w:val="00D5523B"/>
  </w:style>
  <w:style w:type="numbering" w:customStyle="1" w:styleId="152">
    <w:name w:val="Нет списка15"/>
    <w:next w:val="ac"/>
    <w:uiPriority w:val="99"/>
    <w:semiHidden/>
    <w:rsid w:val="00D5523B"/>
  </w:style>
  <w:style w:type="numbering" w:customStyle="1" w:styleId="1132">
    <w:name w:val="Нет списка113"/>
    <w:next w:val="ac"/>
    <w:semiHidden/>
    <w:unhideWhenUsed/>
    <w:rsid w:val="00D5523B"/>
  </w:style>
  <w:style w:type="numbering" w:customStyle="1" w:styleId="251">
    <w:name w:val="Нет списка25"/>
    <w:next w:val="ac"/>
    <w:semiHidden/>
    <w:rsid w:val="00D5523B"/>
  </w:style>
  <w:style w:type="numbering" w:customStyle="1" w:styleId="11130">
    <w:name w:val="Нет списка1113"/>
    <w:next w:val="ac"/>
    <w:semiHidden/>
    <w:rsid w:val="00D5523B"/>
  </w:style>
  <w:style w:type="numbering" w:customStyle="1" w:styleId="350">
    <w:name w:val="Нет списка35"/>
    <w:next w:val="ac"/>
    <w:semiHidden/>
    <w:rsid w:val="00D5523B"/>
  </w:style>
  <w:style w:type="numbering" w:customStyle="1" w:styleId="1231">
    <w:name w:val="Нет списка123"/>
    <w:next w:val="ac"/>
    <w:semiHidden/>
    <w:rsid w:val="00D5523B"/>
  </w:style>
  <w:style w:type="numbering" w:customStyle="1" w:styleId="432">
    <w:name w:val="Нет списка43"/>
    <w:next w:val="ac"/>
    <w:uiPriority w:val="99"/>
    <w:semiHidden/>
    <w:unhideWhenUsed/>
    <w:rsid w:val="00D5523B"/>
  </w:style>
  <w:style w:type="numbering" w:customStyle="1" w:styleId="533">
    <w:name w:val="Нет списка53"/>
    <w:next w:val="ac"/>
    <w:uiPriority w:val="99"/>
    <w:semiHidden/>
    <w:unhideWhenUsed/>
    <w:rsid w:val="00D5523B"/>
  </w:style>
  <w:style w:type="numbering" w:customStyle="1" w:styleId="631">
    <w:name w:val="Нет списка63"/>
    <w:next w:val="ac"/>
    <w:uiPriority w:val="99"/>
    <w:semiHidden/>
    <w:unhideWhenUsed/>
    <w:rsid w:val="00D5523B"/>
  </w:style>
  <w:style w:type="numbering" w:customStyle="1" w:styleId="721">
    <w:name w:val="Нет списка72"/>
    <w:next w:val="ac"/>
    <w:uiPriority w:val="99"/>
    <w:semiHidden/>
    <w:unhideWhenUsed/>
    <w:rsid w:val="00D5523B"/>
  </w:style>
  <w:style w:type="numbering" w:customStyle="1" w:styleId="105">
    <w:name w:val="Нет списка10"/>
    <w:next w:val="ac"/>
    <w:uiPriority w:val="99"/>
    <w:semiHidden/>
    <w:unhideWhenUsed/>
    <w:rsid w:val="00D5523B"/>
  </w:style>
  <w:style w:type="numbering" w:customStyle="1" w:styleId="161">
    <w:name w:val="Нет списка16"/>
    <w:next w:val="ac"/>
    <w:uiPriority w:val="99"/>
    <w:semiHidden/>
    <w:rsid w:val="00D5523B"/>
  </w:style>
  <w:style w:type="numbering" w:customStyle="1" w:styleId="1141">
    <w:name w:val="Нет списка114"/>
    <w:next w:val="ac"/>
    <w:semiHidden/>
    <w:unhideWhenUsed/>
    <w:rsid w:val="00D5523B"/>
  </w:style>
  <w:style w:type="numbering" w:customStyle="1" w:styleId="261">
    <w:name w:val="Нет списка26"/>
    <w:next w:val="ac"/>
    <w:semiHidden/>
    <w:rsid w:val="00D5523B"/>
  </w:style>
  <w:style w:type="numbering" w:customStyle="1" w:styleId="11140">
    <w:name w:val="Нет списка1114"/>
    <w:next w:val="ac"/>
    <w:semiHidden/>
    <w:rsid w:val="00D5523B"/>
  </w:style>
  <w:style w:type="numbering" w:customStyle="1" w:styleId="360">
    <w:name w:val="Нет списка36"/>
    <w:next w:val="ac"/>
    <w:semiHidden/>
    <w:rsid w:val="00D5523B"/>
  </w:style>
  <w:style w:type="numbering" w:customStyle="1" w:styleId="1240">
    <w:name w:val="Нет списка124"/>
    <w:next w:val="ac"/>
    <w:semiHidden/>
    <w:rsid w:val="00D5523B"/>
  </w:style>
  <w:style w:type="numbering" w:customStyle="1" w:styleId="442">
    <w:name w:val="Нет списка44"/>
    <w:next w:val="ac"/>
    <w:uiPriority w:val="99"/>
    <w:semiHidden/>
    <w:unhideWhenUsed/>
    <w:rsid w:val="00D5523B"/>
  </w:style>
  <w:style w:type="numbering" w:customStyle="1" w:styleId="543">
    <w:name w:val="Нет списка54"/>
    <w:next w:val="ac"/>
    <w:uiPriority w:val="99"/>
    <w:semiHidden/>
    <w:unhideWhenUsed/>
    <w:rsid w:val="00D5523B"/>
  </w:style>
  <w:style w:type="numbering" w:customStyle="1" w:styleId="641">
    <w:name w:val="Нет списка64"/>
    <w:next w:val="ac"/>
    <w:uiPriority w:val="99"/>
    <w:semiHidden/>
    <w:unhideWhenUsed/>
    <w:rsid w:val="00D5523B"/>
  </w:style>
  <w:style w:type="numbering" w:customStyle="1" w:styleId="731">
    <w:name w:val="Нет списка73"/>
    <w:next w:val="ac"/>
    <w:uiPriority w:val="99"/>
    <w:semiHidden/>
    <w:unhideWhenUsed/>
    <w:rsid w:val="00D5523B"/>
  </w:style>
  <w:style w:type="paragraph" w:customStyle="1" w:styleId="1510">
    <w:name w:val="Знак Знак15 Знак Знак1"/>
    <w:basedOn w:val="a9"/>
    <w:rsid w:val="00D5523B"/>
    <w:pPr>
      <w:spacing w:after="160" w:line="240" w:lineRule="exact"/>
    </w:pPr>
    <w:rPr>
      <w:rFonts w:ascii="Verdana" w:eastAsia="Times New Roman" w:hAnsi="Verdana"/>
      <w:color w:val="000000"/>
      <w:sz w:val="24"/>
      <w:szCs w:val="24"/>
      <w:lang w:val="en-US"/>
    </w:rPr>
  </w:style>
  <w:style w:type="paragraph" w:customStyle="1" w:styleId="21d">
    <w:name w:val="Основной текст (2)1"/>
    <w:basedOn w:val="a9"/>
    <w:rsid w:val="00D5523B"/>
    <w:pPr>
      <w:widowControl w:val="0"/>
      <w:shd w:val="clear" w:color="auto" w:fill="FFFFFF"/>
      <w:spacing w:after="0" w:line="274" w:lineRule="exact"/>
    </w:pPr>
  </w:style>
  <w:style w:type="paragraph" w:customStyle="1" w:styleId="1fffb">
    <w:name w:val="Колонтитул1"/>
    <w:basedOn w:val="a9"/>
    <w:rsid w:val="00D5523B"/>
    <w:pPr>
      <w:widowControl w:val="0"/>
      <w:shd w:val="clear" w:color="auto" w:fill="FFFFFF"/>
      <w:spacing w:after="0" w:line="274" w:lineRule="exact"/>
      <w:jc w:val="center"/>
    </w:pPr>
  </w:style>
  <w:style w:type="paragraph" w:customStyle="1" w:styleId="1fffc">
    <w:name w:val="Заголовок оглавления1"/>
    <w:basedOn w:val="16"/>
    <w:next w:val="a9"/>
    <w:qFormat/>
    <w:rsid w:val="00D5523B"/>
    <w:pPr>
      <w:outlineLvl w:val="9"/>
    </w:pPr>
    <w:rPr>
      <w:rFonts w:ascii="Cambria" w:eastAsia="Calibri" w:hAnsi="Cambria" w:cs="Times New Roman"/>
      <w:color w:val="365F91"/>
      <w:lang w:eastAsia="ru-RU"/>
    </w:rPr>
  </w:style>
  <w:style w:type="paragraph" w:customStyle="1" w:styleId="affffffff2">
    <w:name w:val="Стиль"/>
    <w:uiPriority w:val="99"/>
    <w:rsid w:val="00D5523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145">
    <w:name w:val="xl145"/>
    <w:basedOn w:val="a9"/>
    <w:rsid w:val="00D5523B"/>
    <w:pPr>
      <w:pBdr>
        <w:bottom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146">
    <w:name w:val="xl146"/>
    <w:basedOn w:val="a9"/>
    <w:rsid w:val="00D5523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147">
    <w:name w:val="xl147"/>
    <w:basedOn w:val="a9"/>
    <w:rsid w:val="00D5523B"/>
    <w:pPr>
      <w:pBdr>
        <w:top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9"/>
    <w:rsid w:val="00D5523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9"/>
    <w:rsid w:val="00D5523B"/>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0">
    <w:name w:val="xl150"/>
    <w:basedOn w:val="a9"/>
    <w:rsid w:val="00D5523B"/>
    <w:pPr>
      <w:pBdr>
        <w:top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1">
    <w:name w:val="xl151"/>
    <w:basedOn w:val="a9"/>
    <w:rsid w:val="00D5523B"/>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2">
    <w:name w:val="xl152"/>
    <w:basedOn w:val="a9"/>
    <w:rsid w:val="00D5523B"/>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3">
    <w:name w:val="xl153"/>
    <w:basedOn w:val="a9"/>
    <w:rsid w:val="00D5523B"/>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4">
    <w:name w:val="xl154"/>
    <w:basedOn w:val="a9"/>
    <w:rsid w:val="00D5523B"/>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5">
    <w:name w:val="xl155"/>
    <w:basedOn w:val="a9"/>
    <w:rsid w:val="00D5523B"/>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6">
    <w:name w:val="xl156"/>
    <w:basedOn w:val="a9"/>
    <w:rsid w:val="00D5523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7">
    <w:name w:val="xl157"/>
    <w:basedOn w:val="a9"/>
    <w:rsid w:val="00D5523B"/>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8">
    <w:name w:val="xl158"/>
    <w:basedOn w:val="a9"/>
    <w:rsid w:val="00D5523B"/>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9">
    <w:name w:val="xl159"/>
    <w:basedOn w:val="a9"/>
    <w:rsid w:val="00D5523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9"/>
    <w:rsid w:val="00D5523B"/>
    <w:pPr>
      <w:pBdr>
        <w:bottom w:val="single" w:sz="4"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61">
    <w:name w:val="xl161"/>
    <w:basedOn w:val="a9"/>
    <w:rsid w:val="00D5523B"/>
    <w:pPr>
      <w:pBdr>
        <w:bottom w:val="single" w:sz="4" w:space="0" w:color="auto"/>
      </w:pBdr>
      <w:spacing w:before="100" w:beforeAutospacing="1" w:after="100" w:afterAutospacing="1" w:line="240" w:lineRule="auto"/>
    </w:pPr>
    <w:rPr>
      <w:rFonts w:ascii="Times New Roman" w:eastAsia="Times New Roman" w:hAnsi="Times New Roman"/>
      <w:b/>
      <w:bCs/>
      <w:sz w:val="28"/>
      <w:szCs w:val="28"/>
      <w:lang w:eastAsia="ru-RU"/>
    </w:rPr>
  </w:style>
  <w:style w:type="paragraph" w:customStyle="1" w:styleId="xl162">
    <w:name w:val="xl162"/>
    <w:basedOn w:val="a9"/>
    <w:rsid w:val="00D5523B"/>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63">
    <w:name w:val="xl163"/>
    <w:basedOn w:val="a9"/>
    <w:rsid w:val="00D5523B"/>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64">
    <w:name w:val="xl164"/>
    <w:basedOn w:val="a9"/>
    <w:rsid w:val="00D5523B"/>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65">
    <w:name w:val="xl165"/>
    <w:basedOn w:val="a9"/>
    <w:rsid w:val="00D5523B"/>
    <w:pPr>
      <w:pBdr>
        <w:top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6">
    <w:name w:val="xl166"/>
    <w:basedOn w:val="a9"/>
    <w:rsid w:val="00D5523B"/>
    <w:pPr>
      <w:pBdr>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9"/>
    <w:rsid w:val="00D5523B"/>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68">
    <w:name w:val="xl168"/>
    <w:basedOn w:val="a9"/>
    <w:rsid w:val="00D5523B"/>
    <w:pPr>
      <w:pBdr>
        <w:bottom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69">
    <w:name w:val="xl169"/>
    <w:basedOn w:val="a9"/>
    <w:rsid w:val="00D5523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70">
    <w:name w:val="xl170"/>
    <w:basedOn w:val="a9"/>
    <w:rsid w:val="00D5523B"/>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71">
    <w:name w:val="xl171"/>
    <w:basedOn w:val="a9"/>
    <w:rsid w:val="00D5523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72">
    <w:name w:val="xl172"/>
    <w:basedOn w:val="a9"/>
    <w:rsid w:val="00D5523B"/>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73">
    <w:name w:val="xl173"/>
    <w:basedOn w:val="a9"/>
    <w:rsid w:val="00D5523B"/>
    <w:pPr>
      <w:pBdr>
        <w:top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74">
    <w:name w:val="xl174"/>
    <w:basedOn w:val="a9"/>
    <w:rsid w:val="00D5523B"/>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75">
    <w:name w:val="xl175"/>
    <w:basedOn w:val="a9"/>
    <w:rsid w:val="00D5523B"/>
    <w:pP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76">
    <w:name w:val="xl176"/>
    <w:basedOn w:val="a9"/>
    <w:rsid w:val="00D5523B"/>
    <w:pP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77">
    <w:name w:val="xl177"/>
    <w:basedOn w:val="a9"/>
    <w:rsid w:val="00D5523B"/>
    <w:pPr>
      <w:pBdr>
        <w:left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78">
    <w:name w:val="xl178"/>
    <w:basedOn w:val="a9"/>
    <w:rsid w:val="00D5523B"/>
    <w:pPr>
      <w:pBdr>
        <w:bottom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79">
    <w:name w:val="xl179"/>
    <w:basedOn w:val="a9"/>
    <w:rsid w:val="00D5523B"/>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80">
    <w:name w:val="xl180"/>
    <w:basedOn w:val="a9"/>
    <w:rsid w:val="00D5523B"/>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81">
    <w:name w:val="xl181"/>
    <w:basedOn w:val="a9"/>
    <w:rsid w:val="00D5523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82">
    <w:name w:val="xl182"/>
    <w:basedOn w:val="a9"/>
    <w:rsid w:val="00D5523B"/>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3">
    <w:name w:val="xl183"/>
    <w:basedOn w:val="a9"/>
    <w:rsid w:val="00D5523B"/>
    <w:pPr>
      <w:pBdr>
        <w:top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4">
    <w:name w:val="xl184"/>
    <w:basedOn w:val="a9"/>
    <w:rsid w:val="00D5523B"/>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5">
    <w:name w:val="xl185"/>
    <w:basedOn w:val="a9"/>
    <w:rsid w:val="00D5523B"/>
    <w:pPr>
      <w:pBdr>
        <w:right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9"/>
    <w:rsid w:val="00D5523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7">
    <w:name w:val="xl187"/>
    <w:basedOn w:val="a9"/>
    <w:rsid w:val="00D5523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8">
    <w:name w:val="xl188"/>
    <w:basedOn w:val="a9"/>
    <w:rsid w:val="00D5523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189">
    <w:name w:val="xl189"/>
    <w:basedOn w:val="a9"/>
    <w:rsid w:val="00D5523B"/>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90">
    <w:name w:val="xl190"/>
    <w:basedOn w:val="a9"/>
    <w:rsid w:val="00D5523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91">
    <w:name w:val="xl191"/>
    <w:basedOn w:val="a9"/>
    <w:rsid w:val="00D5523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lang w:eastAsia="ru-RU"/>
    </w:rPr>
  </w:style>
  <w:style w:type="paragraph" w:customStyle="1" w:styleId="xl192">
    <w:name w:val="xl192"/>
    <w:basedOn w:val="a9"/>
    <w:rsid w:val="00D5523B"/>
    <w:pPr>
      <w:spacing w:before="100" w:beforeAutospacing="1" w:after="100" w:afterAutospacing="1" w:line="240" w:lineRule="auto"/>
      <w:jc w:val="center"/>
      <w:textAlignment w:val="center"/>
    </w:pPr>
    <w:rPr>
      <w:rFonts w:ascii="Times New Roman" w:eastAsia="Times New Roman" w:hAnsi="Times New Roman"/>
      <w:lang w:eastAsia="ru-RU"/>
    </w:rPr>
  </w:style>
  <w:style w:type="paragraph" w:customStyle="1" w:styleId="xl193">
    <w:name w:val="xl193"/>
    <w:basedOn w:val="a9"/>
    <w:rsid w:val="00D5523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lang w:eastAsia="ru-RU"/>
    </w:rPr>
  </w:style>
  <w:style w:type="paragraph" w:customStyle="1" w:styleId="xl194">
    <w:name w:val="xl194"/>
    <w:basedOn w:val="a9"/>
    <w:rsid w:val="00D5523B"/>
    <w:pPr>
      <w:spacing w:before="100" w:beforeAutospacing="1" w:after="100" w:afterAutospacing="1" w:line="240" w:lineRule="auto"/>
      <w:jc w:val="center"/>
    </w:pPr>
    <w:rPr>
      <w:rFonts w:ascii="Times New Roman" w:eastAsia="Times New Roman" w:hAnsi="Times New Roman"/>
      <w:lang w:eastAsia="ru-RU"/>
    </w:rPr>
  </w:style>
  <w:style w:type="paragraph" w:customStyle="1" w:styleId="xl195">
    <w:name w:val="xl195"/>
    <w:basedOn w:val="a9"/>
    <w:rsid w:val="00D5523B"/>
    <w:pPr>
      <w:pBdr>
        <w:righ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196">
    <w:name w:val="xl196"/>
    <w:basedOn w:val="a9"/>
    <w:rsid w:val="00D5523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97">
    <w:name w:val="xl197"/>
    <w:basedOn w:val="a9"/>
    <w:rsid w:val="00D5523B"/>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98">
    <w:name w:val="xl198"/>
    <w:basedOn w:val="a9"/>
    <w:rsid w:val="00D5523B"/>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199">
    <w:name w:val="xl199"/>
    <w:basedOn w:val="a9"/>
    <w:rsid w:val="00D5523B"/>
    <w:pPr>
      <w:pBdr>
        <w:bottom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200">
    <w:name w:val="xl200"/>
    <w:basedOn w:val="a9"/>
    <w:rsid w:val="00D5523B"/>
    <w:pPr>
      <w:pBdr>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01">
    <w:name w:val="xl201"/>
    <w:basedOn w:val="a9"/>
    <w:rsid w:val="00D5523B"/>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02">
    <w:name w:val="xl202"/>
    <w:basedOn w:val="a9"/>
    <w:rsid w:val="00D5523B"/>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03">
    <w:name w:val="xl203"/>
    <w:basedOn w:val="a9"/>
    <w:rsid w:val="00D5523B"/>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04">
    <w:name w:val="xl204"/>
    <w:basedOn w:val="a9"/>
    <w:rsid w:val="00D5523B"/>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05">
    <w:name w:val="xl205"/>
    <w:basedOn w:val="a9"/>
    <w:rsid w:val="00D552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06">
    <w:name w:val="xl206"/>
    <w:basedOn w:val="a9"/>
    <w:rsid w:val="00D552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07">
    <w:name w:val="xl207"/>
    <w:basedOn w:val="a9"/>
    <w:rsid w:val="00D5523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208">
    <w:name w:val="xl208"/>
    <w:basedOn w:val="a9"/>
    <w:rsid w:val="00D5523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209">
    <w:name w:val="xl209"/>
    <w:basedOn w:val="a9"/>
    <w:rsid w:val="00D5523B"/>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10">
    <w:name w:val="xl210"/>
    <w:basedOn w:val="a9"/>
    <w:rsid w:val="00D5523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11">
    <w:name w:val="xl211"/>
    <w:basedOn w:val="a9"/>
    <w:rsid w:val="00D5523B"/>
    <w:pPr>
      <w:pBdr>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12">
    <w:name w:val="xl212"/>
    <w:basedOn w:val="a9"/>
    <w:rsid w:val="00D5523B"/>
    <w:pPr>
      <w:pBdr>
        <w:lef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213">
    <w:name w:val="xl213"/>
    <w:basedOn w:val="a9"/>
    <w:rsid w:val="00D5523B"/>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14">
    <w:name w:val="xl214"/>
    <w:basedOn w:val="a9"/>
    <w:rsid w:val="00D5523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15">
    <w:name w:val="xl215"/>
    <w:basedOn w:val="a9"/>
    <w:rsid w:val="00D5523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16">
    <w:name w:val="xl216"/>
    <w:basedOn w:val="a9"/>
    <w:rsid w:val="00D5523B"/>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17">
    <w:name w:val="xl217"/>
    <w:basedOn w:val="a9"/>
    <w:rsid w:val="00D5523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18">
    <w:name w:val="xl218"/>
    <w:basedOn w:val="a9"/>
    <w:rsid w:val="00D5523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19">
    <w:name w:val="xl219"/>
    <w:basedOn w:val="a9"/>
    <w:rsid w:val="00D5523B"/>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20">
    <w:name w:val="xl220"/>
    <w:basedOn w:val="a9"/>
    <w:rsid w:val="00D5523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21">
    <w:name w:val="xl221"/>
    <w:basedOn w:val="a9"/>
    <w:rsid w:val="00D5523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22">
    <w:name w:val="xl222"/>
    <w:basedOn w:val="a9"/>
    <w:rsid w:val="00D5523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223">
    <w:name w:val="xl223"/>
    <w:basedOn w:val="a9"/>
    <w:rsid w:val="00D5523B"/>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24">
    <w:name w:val="xl224"/>
    <w:basedOn w:val="a9"/>
    <w:rsid w:val="00D5523B"/>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25">
    <w:name w:val="xl225"/>
    <w:basedOn w:val="a9"/>
    <w:rsid w:val="00D5523B"/>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26">
    <w:name w:val="xl226"/>
    <w:basedOn w:val="a9"/>
    <w:rsid w:val="00D5523B"/>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27">
    <w:name w:val="xl227"/>
    <w:basedOn w:val="a9"/>
    <w:rsid w:val="00D5523B"/>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228">
    <w:name w:val="xl228"/>
    <w:basedOn w:val="a9"/>
    <w:rsid w:val="00D5523B"/>
    <w:pPr>
      <w:pBdr>
        <w:bottom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229">
    <w:name w:val="xl229"/>
    <w:basedOn w:val="a9"/>
    <w:rsid w:val="00D5523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230">
    <w:name w:val="xl230"/>
    <w:basedOn w:val="a9"/>
    <w:rsid w:val="00D5523B"/>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31">
    <w:name w:val="xl231"/>
    <w:basedOn w:val="a9"/>
    <w:rsid w:val="00D5523B"/>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32">
    <w:name w:val="xl232"/>
    <w:basedOn w:val="a9"/>
    <w:rsid w:val="00D5523B"/>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33">
    <w:name w:val="xl233"/>
    <w:basedOn w:val="a9"/>
    <w:rsid w:val="00D5523B"/>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234">
    <w:name w:val="xl234"/>
    <w:basedOn w:val="a9"/>
    <w:rsid w:val="00D5523B"/>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5f0">
    <w:name w:val="Стиль5"/>
    <w:basedOn w:val="a9"/>
    <w:link w:val="5f1"/>
    <w:qFormat/>
    <w:rsid w:val="00D5523B"/>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character" w:customStyle="1" w:styleId="5f1">
    <w:name w:val="Стиль5 Знак"/>
    <w:link w:val="5f0"/>
    <w:rsid w:val="00D5523B"/>
    <w:rPr>
      <w:rFonts w:ascii="Times New Roman" w:eastAsia="Times New Roman" w:hAnsi="Times New Roman" w:cs="Times New Roman"/>
      <w:sz w:val="24"/>
      <w:szCs w:val="24"/>
      <w:lang w:eastAsia="ru-RU"/>
    </w:rPr>
  </w:style>
  <w:style w:type="table" w:customStyle="1" w:styleId="TableStyle0">
    <w:name w:val="TableStyle0"/>
    <w:rsid w:val="00D5523B"/>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
    <w:name w:val="TableStyle1"/>
    <w:rsid w:val="00D5523B"/>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
    <w:name w:val="TableStyle2"/>
    <w:rsid w:val="00D5523B"/>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numbering" w:customStyle="1" w:styleId="171">
    <w:name w:val="Нет списка17"/>
    <w:next w:val="ac"/>
    <w:uiPriority w:val="99"/>
    <w:semiHidden/>
    <w:unhideWhenUsed/>
    <w:rsid w:val="0047272A"/>
  </w:style>
  <w:style w:type="numbering" w:customStyle="1" w:styleId="181">
    <w:name w:val="Нет списка18"/>
    <w:next w:val="ac"/>
    <w:uiPriority w:val="99"/>
    <w:semiHidden/>
    <w:unhideWhenUsed/>
    <w:rsid w:val="0047272A"/>
  </w:style>
  <w:style w:type="character" w:customStyle="1" w:styleId="1fffd">
    <w:name w:val="Заголовок Знак1"/>
    <w:basedOn w:val="aa"/>
    <w:uiPriority w:val="10"/>
    <w:rsid w:val="0047272A"/>
    <w:rPr>
      <w:rFonts w:asciiTheme="majorHAnsi" w:eastAsiaTheme="majorEastAsia" w:hAnsiTheme="majorHAnsi" w:cstheme="majorBidi"/>
      <w:spacing w:val="-10"/>
      <w:kern w:val="28"/>
      <w:sz w:val="56"/>
      <w:szCs w:val="56"/>
    </w:rPr>
  </w:style>
  <w:style w:type="table" w:customStyle="1" w:styleId="351">
    <w:name w:val="Сетка таблицы35"/>
    <w:basedOn w:val="ab"/>
    <w:next w:val="af6"/>
    <w:uiPriority w:val="99"/>
    <w:rsid w:val="0047272A"/>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7">
    <w:name w:val="Заголовок 3 Знак1"/>
    <w:aliases w:val="h3 Знак1,Head 3 Знак1,l3+toc 3 Знак1,heading 3 Знак1,CT Знак1,Sub-section Title Знак1,l3 Знак1,H3 Знак1"/>
    <w:basedOn w:val="aa"/>
    <w:uiPriority w:val="99"/>
    <w:rsid w:val="0047272A"/>
    <w:rPr>
      <w:rFonts w:asciiTheme="majorHAnsi" w:eastAsiaTheme="majorEastAsia" w:hAnsiTheme="majorHAnsi" w:cstheme="majorBidi"/>
      <w:color w:val="1F4D78" w:themeColor="accent1" w:themeShade="7F"/>
      <w:sz w:val="24"/>
      <w:szCs w:val="24"/>
    </w:rPr>
  </w:style>
  <w:style w:type="character" w:customStyle="1" w:styleId="415">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a"/>
    <w:uiPriority w:val="99"/>
    <w:rsid w:val="0047272A"/>
    <w:rPr>
      <w:rFonts w:asciiTheme="majorHAnsi" w:eastAsiaTheme="majorEastAsia" w:hAnsiTheme="majorHAnsi" w:cstheme="majorBidi"/>
      <w:i/>
      <w:iCs/>
      <w:color w:val="2E74B5" w:themeColor="accent1" w:themeShade="BF"/>
      <w:sz w:val="24"/>
      <w:szCs w:val="24"/>
    </w:rPr>
  </w:style>
  <w:style w:type="table" w:customStyle="1" w:styleId="3140">
    <w:name w:val="Сетка таблицы314"/>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3">
    <w:name w:val="HTML Address"/>
    <w:basedOn w:val="a9"/>
    <w:link w:val="HTML4"/>
    <w:uiPriority w:val="99"/>
    <w:semiHidden/>
    <w:unhideWhenUsed/>
    <w:rsid w:val="0047272A"/>
    <w:pPr>
      <w:spacing w:after="60" w:line="240" w:lineRule="auto"/>
      <w:jc w:val="both"/>
    </w:pPr>
    <w:rPr>
      <w:rFonts w:ascii="Times New Roman" w:eastAsia="Times New Roman" w:hAnsi="Times New Roman"/>
      <w:i/>
      <w:iCs/>
      <w:sz w:val="24"/>
      <w:szCs w:val="24"/>
      <w:lang w:eastAsia="ru-RU"/>
    </w:rPr>
  </w:style>
  <w:style w:type="character" w:customStyle="1" w:styleId="HTML4">
    <w:name w:val="Адрес HTML Знак"/>
    <w:basedOn w:val="aa"/>
    <w:link w:val="HTML3"/>
    <w:uiPriority w:val="99"/>
    <w:semiHidden/>
    <w:rsid w:val="0047272A"/>
    <w:rPr>
      <w:rFonts w:ascii="Times New Roman" w:eastAsia="Times New Roman" w:hAnsi="Times New Roman" w:cs="Times New Roman"/>
      <w:i/>
      <w:iCs/>
      <w:sz w:val="24"/>
      <w:szCs w:val="24"/>
      <w:lang w:eastAsia="ru-RU"/>
    </w:rPr>
  </w:style>
  <w:style w:type="paragraph" w:styleId="affffffff3">
    <w:name w:val="Normal Indent"/>
    <w:basedOn w:val="a9"/>
    <w:uiPriority w:val="99"/>
    <w:semiHidden/>
    <w:unhideWhenUsed/>
    <w:rsid w:val="0047272A"/>
    <w:pPr>
      <w:spacing w:after="60" w:line="240" w:lineRule="auto"/>
      <w:ind w:left="708"/>
      <w:jc w:val="both"/>
    </w:pPr>
    <w:rPr>
      <w:rFonts w:ascii="Times New Roman" w:eastAsia="Times New Roman" w:hAnsi="Times New Roman"/>
      <w:sz w:val="24"/>
      <w:szCs w:val="24"/>
      <w:lang w:eastAsia="ru-RU"/>
    </w:rPr>
  </w:style>
  <w:style w:type="paragraph" w:styleId="affffffff4">
    <w:name w:val="envelope address"/>
    <w:basedOn w:val="a9"/>
    <w:uiPriority w:val="99"/>
    <w:semiHidden/>
    <w:unhideWhenUsed/>
    <w:rsid w:val="0047272A"/>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ff2">
    <w:name w:val="envelope return"/>
    <w:basedOn w:val="a9"/>
    <w:uiPriority w:val="99"/>
    <w:semiHidden/>
    <w:unhideWhenUsed/>
    <w:rsid w:val="0047272A"/>
    <w:pPr>
      <w:spacing w:after="60" w:line="240" w:lineRule="auto"/>
      <w:jc w:val="both"/>
    </w:pPr>
    <w:rPr>
      <w:rFonts w:ascii="Arial" w:eastAsia="Times New Roman" w:hAnsi="Arial" w:cs="Arial"/>
      <w:sz w:val="20"/>
      <w:szCs w:val="20"/>
      <w:lang w:eastAsia="ru-RU"/>
    </w:rPr>
  </w:style>
  <w:style w:type="paragraph" w:styleId="2fff3">
    <w:name w:val="List 2"/>
    <w:basedOn w:val="a9"/>
    <w:uiPriority w:val="99"/>
    <w:semiHidden/>
    <w:unhideWhenUsed/>
    <w:rsid w:val="0047272A"/>
    <w:pPr>
      <w:spacing w:after="60" w:line="240" w:lineRule="auto"/>
      <w:ind w:left="566" w:hanging="283"/>
      <w:jc w:val="both"/>
    </w:pPr>
    <w:rPr>
      <w:rFonts w:ascii="Times New Roman" w:eastAsia="Times New Roman" w:hAnsi="Times New Roman"/>
      <w:sz w:val="24"/>
      <w:szCs w:val="24"/>
      <w:lang w:eastAsia="ru-RU"/>
    </w:rPr>
  </w:style>
  <w:style w:type="paragraph" w:styleId="3ff5">
    <w:name w:val="List 3"/>
    <w:basedOn w:val="a9"/>
    <w:uiPriority w:val="99"/>
    <w:semiHidden/>
    <w:unhideWhenUsed/>
    <w:rsid w:val="0047272A"/>
    <w:pPr>
      <w:spacing w:after="60" w:line="240" w:lineRule="auto"/>
      <w:ind w:left="849" w:hanging="283"/>
      <w:jc w:val="both"/>
    </w:pPr>
    <w:rPr>
      <w:rFonts w:ascii="Times New Roman" w:eastAsia="Times New Roman" w:hAnsi="Times New Roman"/>
      <w:sz w:val="24"/>
      <w:szCs w:val="24"/>
      <w:lang w:eastAsia="ru-RU"/>
    </w:rPr>
  </w:style>
  <w:style w:type="paragraph" w:styleId="4f6">
    <w:name w:val="List 4"/>
    <w:basedOn w:val="a9"/>
    <w:uiPriority w:val="99"/>
    <w:semiHidden/>
    <w:unhideWhenUsed/>
    <w:rsid w:val="0047272A"/>
    <w:pPr>
      <w:spacing w:after="60" w:line="240" w:lineRule="auto"/>
      <w:ind w:left="1132" w:hanging="283"/>
      <w:jc w:val="both"/>
    </w:pPr>
    <w:rPr>
      <w:rFonts w:ascii="Times New Roman" w:eastAsia="Times New Roman" w:hAnsi="Times New Roman"/>
      <w:sz w:val="24"/>
      <w:szCs w:val="24"/>
      <w:lang w:eastAsia="ru-RU"/>
    </w:rPr>
  </w:style>
  <w:style w:type="paragraph" w:styleId="5f2">
    <w:name w:val="List 5"/>
    <w:basedOn w:val="a9"/>
    <w:uiPriority w:val="99"/>
    <w:semiHidden/>
    <w:unhideWhenUsed/>
    <w:rsid w:val="0047272A"/>
    <w:pPr>
      <w:spacing w:after="60" w:line="240" w:lineRule="auto"/>
      <w:ind w:left="1415" w:hanging="283"/>
      <w:jc w:val="both"/>
    </w:pPr>
    <w:rPr>
      <w:rFonts w:ascii="Times New Roman" w:eastAsia="Times New Roman" w:hAnsi="Times New Roman"/>
      <w:sz w:val="24"/>
      <w:szCs w:val="24"/>
      <w:lang w:eastAsia="ru-RU"/>
    </w:rPr>
  </w:style>
  <w:style w:type="character" w:customStyle="1" w:styleId="2f9">
    <w:name w:val="Нумерованный список 2 Знак"/>
    <w:link w:val="2f8"/>
    <w:uiPriority w:val="99"/>
    <w:locked/>
    <w:rsid w:val="0047272A"/>
    <w:rPr>
      <w:rFonts w:ascii="Times New Roman" w:eastAsia="Times New Roman" w:hAnsi="Times New Roman" w:cs="Times New Roman"/>
      <w:sz w:val="24"/>
      <w:szCs w:val="24"/>
      <w:lang w:eastAsia="ru-RU"/>
    </w:rPr>
  </w:style>
  <w:style w:type="paragraph" w:styleId="affffffff5">
    <w:name w:val="Closing"/>
    <w:basedOn w:val="a9"/>
    <w:link w:val="affffffff6"/>
    <w:uiPriority w:val="99"/>
    <w:semiHidden/>
    <w:unhideWhenUsed/>
    <w:rsid w:val="0047272A"/>
    <w:pPr>
      <w:spacing w:after="60" w:line="240" w:lineRule="auto"/>
      <w:ind w:left="4252"/>
      <w:jc w:val="both"/>
    </w:pPr>
    <w:rPr>
      <w:rFonts w:ascii="Times New Roman" w:eastAsia="Times New Roman" w:hAnsi="Times New Roman"/>
      <w:sz w:val="24"/>
      <w:szCs w:val="24"/>
      <w:lang w:eastAsia="ru-RU"/>
    </w:rPr>
  </w:style>
  <w:style w:type="character" w:customStyle="1" w:styleId="affffffff6">
    <w:name w:val="Прощание Знак"/>
    <w:basedOn w:val="aa"/>
    <w:link w:val="affffffff5"/>
    <w:uiPriority w:val="99"/>
    <w:semiHidden/>
    <w:rsid w:val="0047272A"/>
    <w:rPr>
      <w:rFonts w:ascii="Times New Roman" w:eastAsia="Times New Roman" w:hAnsi="Times New Roman" w:cs="Times New Roman"/>
      <w:sz w:val="24"/>
      <w:szCs w:val="24"/>
      <w:lang w:eastAsia="ru-RU"/>
    </w:rPr>
  </w:style>
  <w:style w:type="paragraph" w:styleId="affffffff7">
    <w:name w:val="Signature"/>
    <w:basedOn w:val="a9"/>
    <w:link w:val="affffffff8"/>
    <w:uiPriority w:val="99"/>
    <w:semiHidden/>
    <w:unhideWhenUsed/>
    <w:rsid w:val="0047272A"/>
    <w:pPr>
      <w:spacing w:after="60" w:line="240" w:lineRule="auto"/>
      <w:ind w:left="4252"/>
      <w:jc w:val="both"/>
    </w:pPr>
    <w:rPr>
      <w:rFonts w:ascii="Times New Roman" w:eastAsia="Times New Roman" w:hAnsi="Times New Roman"/>
      <w:sz w:val="24"/>
      <w:szCs w:val="24"/>
      <w:lang w:eastAsia="ru-RU"/>
    </w:rPr>
  </w:style>
  <w:style w:type="character" w:customStyle="1" w:styleId="affffffff8">
    <w:name w:val="Подпись Знак"/>
    <w:basedOn w:val="aa"/>
    <w:link w:val="affffffff7"/>
    <w:uiPriority w:val="99"/>
    <w:semiHidden/>
    <w:rsid w:val="0047272A"/>
    <w:rPr>
      <w:rFonts w:ascii="Times New Roman" w:eastAsia="Times New Roman" w:hAnsi="Times New Roman" w:cs="Times New Roman"/>
      <w:sz w:val="24"/>
      <w:szCs w:val="24"/>
      <w:lang w:eastAsia="ru-RU"/>
    </w:rPr>
  </w:style>
  <w:style w:type="paragraph" w:styleId="2fff4">
    <w:name w:val="List Continue 2"/>
    <w:basedOn w:val="a9"/>
    <w:uiPriority w:val="99"/>
    <w:semiHidden/>
    <w:unhideWhenUsed/>
    <w:rsid w:val="0047272A"/>
    <w:pPr>
      <w:spacing w:after="120" w:line="240" w:lineRule="auto"/>
      <w:ind w:left="566"/>
      <w:jc w:val="both"/>
    </w:pPr>
    <w:rPr>
      <w:rFonts w:ascii="Times New Roman" w:eastAsia="Times New Roman" w:hAnsi="Times New Roman"/>
      <w:sz w:val="24"/>
      <w:szCs w:val="24"/>
      <w:lang w:eastAsia="ru-RU"/>
    </w:rPr>
  </w:style>
  <w:style w:type="paragraph" w:styleId="3ff6">
    <w:name w:val="List Continue 3"/>
    <w:basedOn w:val="a9"/>
    <w:uiPriority w:val="99"/>
    <w:semiHidden/>
    <w:unhideWhenUsed/>
    <w:rsid w:val="0047272A"/>
    <w:pPr>
      <w:spacing w:after="120" w:line="240" w:lineRule="auto"/>
      <w:ind w:left="849"/>
      <w:jc w:val="both"/>
    </w:pPr>
    <w:rPr>
      <w:rFonts w:ascii="Times New Roman" w:eastAsia="Times New Roman" w:hAnsi="Times New Roman"/>
      <w:sz w:val="24"/>
      <w:szCs w:val="24"/>
      <w:lang w:eastAsia="ru-RU"/>
    </w:rPr>
  </w:style>
  <w:style w:type="paragraph" w:styleId="4f7">
    <w:name w:val="List Continue 4"/>
    <w:basedOn w:val="a9"/>
    <w:uiPriority w:val="99"/>
    <w:semiHidden/>
    <w:unhideWhenUsed/>
    <w:rsid w:val="0047272A"/>
    <w:pPr>
      <w:spacing w:after="120" w:line="240" w:lineRule="auto"/>
      <w:ind w:left="1132"/>
      <w:jc w:val="both"/>
    </w:pPr>
    <w:rPr>
      <w:rFonts w:ascii="Times New Roman" w:eastAsia="Times New Roman" w:hAnsi="Times New Roman"/>
      <w:sz w:val="24"/>
      <w:szCs w:val="24"/>
      <w:lang w:eastAsia="ru-RU"/>
    </w:rPr>
  </w:style>
  <w:style w:type="paragraph" w:styleId="5f3">
    <w:name w:val="List Continue 5"/>
    <w:basedOn w:val="a9"/>
    <w:uiPriority w:val="99"/>
    <w:semiHidden/>
    <w:unhideWhenUsed/>
    <w:rsid w:val="0047272A"/>
    <w:pPr>
      <w:spacing w:after="120" w:line="240" w:lineRule="auto"/>
      <w:ind w:left="1415"/>
      <w:jc w:val="both"/>
    </w:pPr>
    <w:rPr>
      <w:rFonts w:ascii="Times New Roman" w:eastAsia="Times New Roman" w:hAnsi="Times New Roman"/>
      <w:sz w:val="24"/>
      <w:szCs w:val="24"/>
      <w:lang w:eastAsia="ru-RU"/>
    </w:rPr>
  </w:style>
  <w:style w:type="paragraph" w:styleId="affffffff9">
    <w:name w:val="Message Header"/>
    <w:basedOn w:val="a9"/>
    <w:link w:val="affffffffa"/>
    <w:uiPriority w:val="99"/>
    <w:semiHidden/>
    <w:unhideWhenUsed/>
    <w:rsid w:val="0047272A"/>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lang w:eastAsia="ru-RU"/>
    </w:rPr>
  </w:style>
  <w:style w:type="character" w:customStyle="1" w:styleId="affffffffa">
    <w:name w:val="Шапка Знак"/>
    <w:basedOn w:val="aa"/>
    <w:link w:val="affffffff9"/>
    <w:uiPriority w:val="99"/>
    <w:semiHidden/>
    <w:rsid w:val="0047272A"/>
    <w:rPr>
      <w:rFonts w:ascii="Arial" w:eastAsia="Times New Roman" w:hAnsi="Arial" w:cs="Times New Roman"/>
      <w:sz w:val="24"/>
      <w:szCs w:val="24"/>
      <w:shd w:val="pct20" w:color="auto" w:fill="auto"/>
      <w:lang w:eastAsia="ru-RU"/>
    </w:rPr>
  </w:style>
  <w:style w:type="paragraph" w:styleId="affffffffb">
    <w:name w:val="Salutation"/>
    <w:basedOn w:val="a9"/>
    <w:next w:val="a9"/>
    <w:link w:val="affffffffc"/>
    <w:uiPriority w:val="99"/>
    <w:semiHidden/>
    <w:unhideWhenUsed/>
    <w:rsid w:val="0047272A"/>
    <w:pPr>
      <w:spacing w:after="60" w:line="240" w:lineRule="auto"/>
      <w:jc w:val="both"/>
    </w:pPr>
    <w:rPr>
      <w:rFonts w:ascii="Times New Roman" w:eastAsia="Times New Roman" w:hAnsi="Times New Roman"/>
      <w:sz w:val="24"/>
      <w:szCs w:val="24"/>
      <w:lang w:eastAsia="ru-RU"/>
    </w:rPr>
  </w:style>
  <w:style w:type="character" w:customStyle="1" w:styleId="affffffffc">
    <w:name w:val="Приветствие Знак"/>
    <w:basedOn w:val="aa"/>
    <w:link w:val="affffffffb"/>
    <w:uiPriority w:val="99"/>
    <w:semiHidden/>
    <w:rsid w:val="0047272A"/>
    <w:rPr>
      <w:rFonts w:ascii="Times New Roman" w:eastAsia="Times New Roman" w:hAnsi="Times New Roman" w:cs="Times New Roman"/>
      <w:sz w:val="24"/>
      <w:szCs w:val="24"/>
      <w:lang w:eastAsia="ru-RU"/>
    </w:rPr>
  </w:style>
  <w:style w:type="paragraph" w:styleId="affffffffd">
    <w:name w:val="E-mail Signature"/>
    <w:basedOn w:val="a9"/>
    <w:link w:val="affffffffe"/>
    <w:uiPriority w:val="99"/>
    <w:semiHidden/>
    <w:unhideWhenUsed/>
    <w:rsid w:val="0047272A"/>
    <w:pPr>
      <w:spacing w:after="60" w:line="240" w:lineRule="auto"/>
      <w:jc w:val="both"/>
    </w:pPr>
    <w:rPr>
      <w:rFonts w:ascii="Times New Roman" w:eastAsia="Times New Roman" w:hAnsi="Times New Roman"/>
      <w:sz w:val="24"/>
      <w:szCs w:val="24"/>
      <w:lang w:eastAsia="ru-RU"/>
    </w:rPr>
  </w:style>
  <w:style w:type="character" w:customStyle="1" w:styleId="affffffffe">
    <w:name w:val="Электронная подпись Знак"/>
    <w:basedOn w:val="aa"/>
    <w:link w:val="affffffffd"/>
    <w:uiPriority w:val="99"/>
    <w:semiHidden/>
    <w:rsid w:val="0047272A"/>
    <w:rPr>
      <w:rFonts w:ascii="Times New Roman" w:eastAsia="Times New Roman" w:hAnsi="Times New Roman" w:cs="Times New Roman"/>
      <w:sz w:val="24"/>
      <w:szCs w:val="24"/>
      <w:lang w:eastAsia="ru-RU"/>
    </w:rPr>
  </w:style>
  <w:style w:type="character" w:customStyle="1" w:styleId="2ff1">
    <w:name w:val="Стиль2 Знак"/>
    <w:link w:val="2ff0"/>
    <w:uiPriority w:val="99"/>
    <w:locked/>
    <w:rsid w:val="0047272A"/>
    <w:rPr>
      <w:rFonts w:ascii="Times New Roman" w:eastAsia="Times New Roman" w:hAnsi="Times New Roman" w:cs="Times New Roman"/>
      <w:b/>
      <w:bCs/>
      <w:caps/>
      <w:sz w:val="28"/>
      <w:szCs w:val="20"/>
      <w:lang w:eastAsia="ru-RU"/>
    </w:rPr>
  </w:style>
  <w:style w:type="character" w:customStyle="1" w:styleId="1ffa">
    <w:name w:val="Стиль1 Знак"/>
    <w:link w:val="1ff9"/>
    <w:uiPriority w:val="99"/>
    <w:locked/>
    <w:rsid w:val="0047272A"/>
    <w:rPr>
      <w:rFonts w:ascii="Times New Roman" w:eastAsia="Times New Roman" w:hAnsi="Times New Roman" w:cs="Times New Roman"/>
      <w:b/>
      <w:sz w:val="28"/>
      <w:szCs w:val="24"/>
      <w:lang w:eastAsia="ru-RU"/>
    </w:rPr>
  </w:style>
  <w:style w:type="paragraph" w:customStyle="1" w:styleId="1fffe">
    <w:name w:val="1"/>
    <w:basedOn w:val="a9"/>
    <w:uiPriority w:val="99"/>
    <w:semiHidden/>
    <w:rsid w:val="0047272A"/>
    <w:pPr>
      <w:spacing w:after="160" w:line="240" w:lineRule="exact"/>
    </w:pPr>
    <w:rPr>
      <w:rFonts w:ascii="Times New Roman" w:eastAsia="Times New Roman" w:hAnsi="Times New Roman"/>
      <w:sz w:val="20"/>
      <w:szCs w:val="20"/>
      <w:lang w:eastAsia="zh-CN"/>
    </w:rPr>
  </w:style>
  <w:style w:type="paragraph" w:customStyle="1" w:styleId="afffffffff">
    <w:name w:val="пункт"/>
    <w:basedOn w:val="a9"/>
    <w:uiPriority w:val="99"/>
    <w:semiHidden/>
    <w:rsid w:val="0047272A"/>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customStyle="1" w:styleId="234">
    <w:name w:val="Знак Знак23 Знак Знак Знак"/>
    <w:basedOn w:val="a9"/>
    <w:uiPriority w:val="99"/>
    <w:semiHidden/>
    <w:rsid w:val="0047272A"/>
    <w:pPr>
      <w:spacing w:after="160" w:line="240" w:lineRule="exact"/>
    </w:pPr>
    <w:rPr>
      <w:rFonts w:ascii="Times New Roman" w:eastAsia="Times New Roman" w:hAnsi="Times New Roman"/>
      <w:sz w:val="20"/>
      <w:szCs w:val="20"/>
      <w:lang w:eastAsia="zh-CN"/>
    </w:rPr>
  </w:style>
  <w:style w:type="paragraph" w:customStyle="1" w:styleId="235">
    <w:name w:val="Знак Знак23 Знак Знак Знак Знак"/>
    <w:basedOn w:val="a9"/>
    <w:uiPriority w:val="99"/>
    <w:semiHidden/>
    <w:rsid w:val="0047272A"/>
    <w:pPr>
      <w:spacing w:after="160" w:line="240" w:lineRule="exact"/>
    </w:pPr>
    <w:rPr>
      <w:rFonts w:ascii="Times New Roman" w:eastAsia="Times New Roman" w:hAnsi="Times New Roman"/>
      <w:sz w:val="20"/>
      <w:szCs w:val="20"/>
      <w:lang w:eastAsia="zh-CN"/>
    </w:rPr>
  </w:style>
  <w:style w:type="paragraph" w:customStyle="1" w:styleId="1ffff">
    <w:name w:val="Список многоуровневый 1"/>
    <w:basedOn w:val="a9"/>
    <w:uiPriority w:val="99"/>
    <w:semiHidden/>
    <w:rsid w:val="0047272A"/>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customStyle="1" w:styleId="2310">
    <w:name w:val="Знак Знак23 Знак Знак Знак Знак1"/>
    <w:basedOn w:val="a9"/>
    <w:autoRedefine/>
    <w:uiPriority w:val="99"/>
    <w:semiHidden/>
    <w:rsid w:val="0047272A"/>
    <w:pPr>
      <w:spacing w:before="60" w:after="60" w:line="240" w:lineRule="auto"/>
    </w:pPr>
    <w:rPr>
      <w:rFonts w:ascii="Times New Roman" w:eastAsia="Times New Roman" w:hAnsi="Times New Roman"/>
      <w:sz w:val="20"/>
      <w:szCs w:val="20"/>
      <w:lang w:eastAsia="zh-CN"/>
    </w:rPr>
  </w:style>
  <w:style w:type="paragraph" w:customStyle="1" w:styleId="Instruction">
    <w:name w:val="Instruction"/>
    <w:basedOn w:val="24"/>
    <w:uiPriority w:val="99"/>
    <w:semiHidden/>
    <w:rsid w:val="0047272A"/>
    <w:pPr>
      <w:tabs>
        <w:tab w:val="num" w:pos="360"/>
      </w:tabs>
      <w:overflowPunct/>
      <w:autoSpaceDE/>
      <w:autoSpaceDN/>
      <w:adjustRightInd/>
      <w:spacing w:before="180" w:after="60"/>
      <w:ind w:left="360" w:hanging="360"/>
      <w:jc w:val="both"/>
      <w:textAlignment w:val="auto"/>
    </w:pPr>
    <w:rPr>
      <w:b/>
      <w:bCs/>
      <w:szCs w:val="24"/>
    </w:rPr>
  </w:style>
  <w:style w:type="paragraph" w:customStyle="1" w:styleId="afffffffff0">
    <w:name w:val="текст таблицы"/>
    <w:basedOn w:val="a9"/>
    <w:uiPriority w:val="99"/>
    <w:semiHidden/>
    <w:rsid w:val="0047272A"/>
    <w:pPr>
      <w:spacing w:before="120" w:after="0" w:line="240" w:lineRule="auto"/>
      <w:ind w:right="-102"/>
    </w:pPr>
    <w:rPr>
      <w:rFonts w:ascii="Times New Roman" w:eastAsia="Times New Roman" w:hAnsi="Times New Roman"/>
      <w:sz w:val="24"/>
      <w:szCs w:val="24"/>
      <w:lang w:eastAsia="ru-RU"/>
    </w:rPr>
  </w:style>
  <w:style w:type="paragraph" w:customStyle="1" w:styleId="1CharChar">
    <w:name w:val="1 Знак Char Знак Char Знак"/>
    <w:basedOn w:val="a9"/>
    <w:uiPriority w:val="99"/>
    <w:semiHidden/>
    <w:rsid w:val="0047272A"/>
    <w:pPr>
      <w:spacing w:after="160" w:line="240" w:lineRule="exact"/>
    </w:pPr>
    <w:rPr>
      <w:rFonts w:ascii="Times New Roman" w:eastAsia="Times New Roman" w:hAnsi="Times New Roman"/>
      <w:sz w:val="20"/>
      <w:szCs w:val="20"/>
      <w:lang w:eastAsia="zh-CN"/>
    </w:rPr>
  </w:style>
  <w:style w:type="paragraph" w:customStyle="1" w:styleId="afffffffff1">
    <w:name w:val="Знак Знак Знак Знак Знак Знак"/>
    <w:basedOn w:val="a9"/>
    <w:uiPriority w:val="99"/>
    <w:semiHidden/>
    <w:rsid w:val="0047272A"/>
    <w:pPr>
      <w:spacing w:after="160" w:line="240" w:lineRule="exact"/>
    </w:pPr>
    <w:rPr>
      <w:rFonts w:ascii="Times New Roman" w:eastAsia="Times New Roman" w:hAnsi="Times New Roman"/>
      <w:sz w:val="20"/>
      <w:szCs w:val="20"/>
      <w:lang w:eastAsia="zh-CN"/>
    </w:rPr>
  </w:style>
  <w:style w:type="paragraph" w:customStyle="1" w:styleId="ListParagraph1">
    <w:name w:val="List Paragraph1"/>
    <w:basedOn w:val="a9"/>
    <w:uiPriority w:val="99"/>
    <w:rsid w:val="0047272A"/>
    <w:pPr>
      <w:spacing w:after="0" w:line="240" w:lineRule="auto"/>
      <w:ind w:left="720"/>
      <w:contextualSpacing/>
    </w:pPr>
    <w:rPr>
      <w:rFonts w:ascii="Times New Roman" w:eastAsia="Times New Roman" w:hAnsi="Times New Roman"/>
      <w:sz w:val="24"/>
      <w:szCs w:val="28"/>
      <w:lang w:eastAsia="ru-RU"/>
    </w:rPr>
  </w:style>
  <w:style w:type="paragraph" w:customStyle="1" w:styleId="NoSpacing1">
    <w:name w:val="No Spacing1"/>
    <w:uiPriority w:val="99"/>
    <w:semiHidden/>
    <w:rsid w:val="0047272A"/>
    <w:pPr>
      <w:spacing w:after="0" w:line="240" w:lineRule="auto"/>
    </w:pPr>
    <w:rPr>
      <w:rFonts w:ascii="Times New Roman" w:eastAsia="Times New Roman" w:hAnsi="Times New Roman" w:cs="Times New Roman"/>
      <w:sz w:val="24"/>
      <w:szCs w:val="24"/>
      <w:lang w:eastAsia="ru-RU"/>
    </w:rPr>
  </w:style>
  <w:style w:type="character" w:customStyle="1" w:styleId="afffffffff2">
    <w:name w:val="Дефис Знак"/>
    <w:link w:val="a6"/>
    <w:uiPriority w:val="99"/>
    <w:semiHidden/>
    <w:locked/>
    <w:rsid w:val="0047272A"/>
    <w:rPr>
      <w:rFonts w:ascii="Times New Roman" w:eastAsia="Times New Roman" w:hAnsi="Times New Roman"/>
      <w:sz w:val="24"/>
      <w:szCs w:val="24"/>
      <w:lang w:val="en-US" w:eastAsia="ru-RU"/>
    </w:rPr>
  </w:style>
  <w:style w:type="paragraph" w:customStyle="1" w:styleId="a6">
    <w:name w:val="Дефис"/>
    <w:basedOn w:val="ListParagraph1"/>
    <w:link w:val="afffffffff2"/>
    <w:uiPriority w:val="99"/>
    <w:semiHidden/>
    <w:rsid w:val="0047272A"/>
    <w:pPr>
      <w:numPr>
        <w:numId w:val="13"/>
      </w:numPr>
    </w:pPr>
    <w:rPr>
      <w:rFonts w:cstheme="minorBidi"/>
      <w:szCs w:val="24"/>
      <w:lang w:val="en-US"/>
    </w:rPr>
  </w:style>
  <w:style w:type="paragraph" w:customStyle="1" w:styleId="0">
    <w:name w:val="Стиль полужирный По центру После:  0 пт"/>
    <w:basedOn w:val="a9"/>
    <w:uiPriority w:val="99"/>
    <w:semiHidden/>
    <w:rsid w:val="0047272A"/>
    <w:pPr>
      <w:spacing w:after="0" w:line="240" w:lineRule="auto"/>
      <w:jc w:val="center"/>
    </w:pPr>
    <w:rPr>
      <w:rFonts w:ascii="Times New Roman" w:eastAsia="Times New Roman" w:hAnsi="Times New Roman"/>
      <w:bCs/>
      <w:sz w:val="28"/>
      <w:szCs w:val="20"/>
      <w:lang w:eastAsia="ru-RU"/>
    </w:rPr>
  </w:style>
  <w:style w:type="paragraph" w:customStyle="1" w:styleId="2fff5">
    <w:name w:val="Стиль Заголовок 2"/>
    <w:aliases w:val="H2 + По ширине Слева:  032 см Первая строка:  ..."/>
    <w:basedOn w:val="21"/>
    <w:uiPriority w:val="99"/>
    <w:semiHidden/>
    <w:rsid w:val="0047272A"/>
    <w:pPr>
      <w:keepLines w:val="0"/>
      <w:spacing w:before="0" w:after="60" w:line="240" w:lineRule="auto"/>
      <w:ind w:left="180"/>
      <w:jc w:val="center"/>
    </w:pPr>
    <w:rPr>
      <w:rFonts w:ascii="Times New Roman" w:eastAsia="Times New Roman" w:hAnsi="Times New Roman" w:cs="Times New Roman"/>
      <w:color w:val="auto"/>
      <w:sz w:val="28"/>
      <w:szCs w:val="20"/>
      <w:lang w:eastAsia="ru-RU"/>
    </w:rPr>
  </w:style>
  <w:style w:type="paragraph" w:customStyle="1" w:styleId="1ffff0">
    <w:name w:val="Стиль Заголовок 1 + не полужирный"/>
    <w:basedOn w:val="16"/>
    <w:uiPriority w:val="99"/>
    <w:semiHidden/>
    <w:rsid w:val="0047272A"/>
    <w:pPr>
      <w:keepLines w:val="0"/>
      <w:spacing w:before="0" w:line="240" w:lineRule="auto"/>
      <w:jc w:val="center"/>
    </w:pPr>
    <w:rPr>
      <w:rFonts w:ascii="Times New Roman" w:eastAsia="Times New Roman" w:hAnsi="Times New Roman" w:cs="Arial"/>
      <w:b w:val="0"/>
      <w:bCs w:val="0"/>
      <w:color w:val="auto"/>
      <w:kern w:val="32"/>
      <w:szCs w:val="32"/>
      <w:lang w:eastAsia="ru-RU"/>
    </w:rPr>
  </w:style>
  <w:style w:type="character" w:customStyle="1" w:styleId="11f5">
    <w:name w:val="Секретариат1.1. Знак"/>
    <w:link w:val="11f6"/>
    <w:semiHidden/>
    <w:locked/>
    <w:rsid w:val="0047272A"/>
    <w:rPr>
      <w:rFonts w:ascii="Times New Roman" w:eastAsia="Times New Roman" w:hAnsi="Times New Roman" w:cs="Times New Roman"/>
      <w:sz w:val="28"/>
      <w:szCs w:val="24"/>
      <w:lang w:eastAsia="ru-RU"/>
    </w:rPr>
  </w:style>
  <w:style w:type="paragraph" w:customStyle="1" w:styleId="11f6">
    <w:name w:val="Секретариат1.1."/>
    <w:basedOn w:val="a9"/>
    <w:link w:val="11f5"/>
    <w:autoRedefine/>
    <w:semiHidden/>
    <w:qFormat/>
    <w:rsid w:val="0047272A"/>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paragraph" w:customStyle="1" w:styleId="Times12">
    <w:name w:val="Times 12"/>
    <w:basedOn w:val="a9"/>
    <w:rsid w:val="0047272A"/>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character" w:customStyle="1" w:styleId="H2">
    <w:name w:val="H2 Знак Знак"/>
    <w:uiPriority w:val="99"/>
    <w:locked/>
    <w:rsid w:val="0047272A"/>
    <w:rPr>
      <w:rFonts w:ascii="Times New Roman" w:hAnsi="Times New Roman" w:cs="Times New Roman" w:hint="default"/>
      <w:b/>
      <w:bCs/>
      <w:sz w:val="30"/>
      <w:szCs w:val="30"/>
      <w:lang w:val="ru-RU" w:eastAsia="ru-RU" w:bidi="ar-SA"/>
    </w:rPr>
  </w:style>
  <w:style w:type="character" w:customStyle="1" w:styleId="291">
    <w:name w:val="Знак Знак29"/>
    <w:uiPriority w:val="99"/>
    <w:locked/>
    <w:rsid w:val="0047272A"/>
    <w:rPr>
      <w:rFonts w:ascii="Cambria" w:hAnsi="Cambria" w:cs="Times New Roman" w:hint="default"/>
      <w:b/>
      <w:bCs/>
      <w:sz w:val="26"/>
      <w:szCs w:val="26"/>
      <w:lang w:val="ru-RU" w:eastAsia="en-US" w:bidi="ar-SA"/>
    </w:rPr>
  </w:style>
  <w:style w:type="character" w:customStyle="1" w:styleId="281">
    <w:name w:val="Знак Знак28"/>
    <w:uiPriority w:val="99"/>
    <w:locked/>
    <w:rsid w:val="0047272A"/>
    <w:rPr>
      <w:rFonts w:ascii="Arial" w:hAnsi="Arial" w:cs="Arial" w:hint="default"/>
      <w:sz w:val="24"/>
      <w:szCs w:val="24"/>
      <w:lang w:val="ru-RU" w:eastAsia="ru-RU" w:bidi="ar-SA"/>
    </w:rPr>
  </w:style>
  <w:style w:type="character" w:customStyle="1" w:styleId="271">
    <w:name w:val="Знак Знак27"/>
    <w:uiPriority w:val="99"/>
    <w:locked/>
    <w:rsid w:val="0047272A"/>
    <w:rPr>
      <w:rFonts w:ascii="Times New Roman" w:hAnsi="Times New Roman" w:cs="Times New Roman" w:hint="default"/>
      <w:sz w:val="22"/>
      <w:szCs w:val="22"/>
      <w:lang w:val="ru-RU" w:eastAsia="ru-RU" w:bidi="ar-SA"/>
    </w:rPr>
  </w:style>
  <w:style w:type="character" w:customStyle="1" w:styleId="262">
    <w:name w:val="Знак Знак26"/>
    <w:uiPriority w:val="99"/>
    <w:locked/>
    <w:rsid w:val="0047272A"/>
    <w:rPr>
      <w:rFonts w:ascii="Times New Roman" w:hAnsi="Times New Roman" w:cs="Times New Roman" w:hint="default"/>
      <w:i/>
      <w:iCs/>
      <w:sz w:val="22"/>
      <w:szCs w:val="22"/>
      <w:lang w:val="ru-RU" w:eastAsia="ru-RU" w:bidi="ar-SA"/>
    </w:rPr>
  </w:style>
  <w:style w:type="character" w:customStyle="1" w:styleId="252">
    <w:name w:val="Знак Знак25"/>
    <w:uiPriority w:val="99"/>
    <w:locked/>
    <w:rsid w:val="0047272A"/>
    <w:rPr>
      <w:rFonts w:ascii="Arial" w:hAnsi="Arial" w:cs="Arial" w:hint="default"/>
      <w:lang w:val="ru-RU" w:eastAsia="ru-RU" w:bidi="ar-SA"/>
    </w:rPr>
  </w:style>
  <w:style w:type="character" w:customStyle="1" w:styleId="242">
    <w:name w:val="Знак Знак24"/>
    <w:uiPriority w:val="99"/>
    <w:locked/>
    <w:rsid w:val="0047272A"/>
    <w:rPr>
      <w:rFonts w:ascii="Arial" w:hAnsi="Arial" w:cs="Arial" w:hint="default"/>
      <w:i/>
      <w:iCs/>
      <w:lang w:val="ru-RU" w:eastAsia="ru-RU" w:bidi="ar-SA"/>
    </w:rPr>
  </w:style>
  <w:style w:type="character" w:customStyle="1" w:styleId="236">
    <w:name w:val="Знак Знак23"/>
    <w:uiPriority w:val="99"/>
    <w:locked/>
    <w:rsid w:val="0047272A"/>
    <w:rPr>
      <w:rFonts w:ascii="Arial" w:hAnsi="Arial" w:cs="Arial" w:hint="default"/>
      <w:b/>
      <w:bCs/>
      <w:i/>
      <w:iCs/>
      <w:sz w:val="18"/>
      <w:szCs w:val="18"/>
      <w:lang w:val="ru-RU" w:eastAsia="ru-RU" w:bidi="ar-SA"/>
    </w:rPr>
  </w:style>
  <w:style w:type="character" w:customStyle="1" w:styleId="172">
    <w:name w:val="Знак Знак17"/>
    <w:uiPriority w:val="99"/>
    <w:locked/>
    <w:rsid w:val="0047272A"/>
    <w:rPr>
      <w:rFonts w:ascii="Cambria" w:hAnsi="Cambria" w:cs="Times New Roman" w:hint="default"/>
      <w:b/>
      <w:bCs/>
      <w:kern w:val="28"/>
      <w:sz w:val="32"/>
      <w:szCs w:val="32"/>
      <w:lang w:bidi="ar-SA"/>
    </w:rPr>
  </w:style>
  <w:style w:type="character" w:customStyle="1" w:styleId="97">
    <w:name w:val="Знак Знак9"/>
    <w:uiPriority w:val="99"/>
    <w:locked/>
    <w:rsid w:val="0047272A"/>
    <w:rPr>
      <w:rFonts w:ascii="Times New Roman" w:hAnsi="Times New Roman" w:cs="Times New Roman" w:hint="default"/>
      <w:sz w:val="24"/>
      <w:szCs w:val="24"/>
      <w:lang w:eastAsia="ru-RU" w:bidi="ar-SA"/>
    </w:rPr>
  </w:style>
  <w:style w:type="character" w:customStyle="1" w:styleId="DeltaViewInsertion">
    <w:name w:val="DeltaView Insertion"/>
    <w:uiPriority w:val="99"/>
    <w:rsid w:val="0047272A"/>
    <w:rPr>
      <w:color w:val="0000FF"/>
      <w:spacing w:val="0"/>
      <w:u w:val="double"/>
    </w:rPr>
  </w:style>
  <w:style w:type="character" w:customStyle="1" w:styleId="PlaceholderText1">
    <w:name w:val="Placeholder Text1"/>
    <w:uiPriority w:val="99"/>
    <w:semiHidden/>
    <w:rsid w:val="0047272A"/>
    <w:rPr>
      <w:rFonts w:ascii="Times New Roman" w:hAnsi="Times New Roman" w:cs="Times New Roman" w:hint="default"/>
      <w:color w:val="808080"/>
    </w:rPr>
  </w:style>
  <w:style w:type="character" w:customStyle="1" w:styleId="2311">
    <w:name w:val="Знак Знак231"/>
    <w:uiPriority w:val="99"/>
    <w:locked/>
    <w:rsid w:val="0047272A"/>
    <w:rPr>
      <w:rFonts w:ascii="Times New Roman" w:hAnsi="Times New Roman" w:cs="Times New Roman" w:hint="default"/>
      <w:sz w:val="24"/>
    </w:rPr>
  </w:style>
  <w:style w:type="character" w:customStyle="1" w:styleId="229">
    <w:name w:val="Знак Знак22"/>
    <w:uiPriority w:val="99"/>
    <w:locked/>
    <w:rsid w:val="0047272A"/>
    <w:rPr>
      <w:rFonts w:ascii="Times New Roman" w:hAnsi="Times New Roman" w:cs="Times New Roman" w:hint="default"/>
      <w:sz w:val="24"/>
    </w:rPr>
  </w:style>
  <w:style w:type="character" w:customStyle="1" w:styleId="191">
    <w:name w:val="Знак Знак19"/>
    <w:uiPriority w:val="99"/>
    <w:locked/>
    <w:rsid w:val="0047272A"/>
    <w:rPr>
      <w:rFonts w:ascii="Times New Roman" w:hAnsi="Times New Roman" w:cs="Times New Roman" w:hint="default"/>
      <w:i/>
      <w:iCs/>
      <w:sz w:val="24"/>
      <w:szCs w:val="24"/>
    </w:rPr>
  </w:style>
  <w:style w:type="character" w:customStyle="1" w:styleId="182">
    <w:name w:val="Знак Знак18"/>
    <w:uiPriority w:val="99"/>
    <w:locked/>
    <w:rsid w:val="0047272A"/>
    <w:rPr>
      <w:rFonts w:ascii="Courier New" w:hAnsi="Courier New" w:cs="Times New Roman" w:hint="default"/>
    </w:rPr>
  </w:style>
  <w:style w:type="character" w:customStyle="1" w:styleId="1710">
    <w:name w:val="Знак Знак171"/>
    <w:uiPriority w:val="99"/>
    <w:locked/>
    <w:rsid w:val="0047272A"/>
    <w:rPr>
      <w:rFonts w:ascii="Cambria" w:hAnsi="Cambria" w:cs="Times New Roman" w:hint="default"/>
      <w:b/>
      <w:bCs/>
      <w:kern w:val="28"/>
      <w:sz w:val="32"/>
      <w:szCs w:val="32"/>
    </w:rPr>
  </w:style>
  <w:style w:type="character" w:customStyle="1" w:styleId="162">
    <w:name w:val="Знак Знак16"/>
    <w:uiPriority w:val="99"/>
    <w:locked/>
    <w:rsid w:val="0047272A"/>
    <w:rPr>
      <w:rFonts w:ascii="Times New Roman" w:hAnsi="Times New Roman" w:cs="Times New Roman" w:hint="default"/>
      <w:sz w:val="24"/>
      <w:szCs w:val="24"/>
    </w:rPr>
  </w:style>
  <w:style w:type="character" w:customStyle="1" w:styleId="153">
    <w:name w:val="Знак Знак15"/>
    <w:uiPriority w:val="99"/>
    <w:locked/>
    <w:rsid w:val="0047272A"/>
    <w:rPr>
      <w:rFonts w:ascii="Times New Roman" w:hAnsi="Times New Roman" w:cs="Times New Roman" w:hint="default"/>
      <w:sz w:val="24"/>
      <w:szCs w:val="24"/>
    </w:rPr>
  </w:style>
  <w:style w:type="character" w:customStyle="1" w:styleId="146">
    <w:name w:val="Знак Знак14"/>
    <w:uiPriority w:val="99"/>
    <w:locked/>
    <w:rsid w:val="0047272A"/>
    <w:rPr>
      <w:rFonts w:ascii="Arial" w:hAnsi="Arial" w:cs="Times New Roman" w:hint="default"/>
      <w:sz w:val="24"/>
      <w:szCs w:val="24"/>
      <w:shd w:val="pct20" w:color="auto" w:fill="auto"/>
    </w:rPr>
  </w:style>
  <w:style w:type="character" w:customStyle="1" w:styleId="136">
    <w:name w:val="Знак Знак13"/>
    <w:uiPriority w:val="99"/>
    <w:locked/>
    <w:rsid w:val="0047272A"/>
    <w:rPr>
      <w:rFonts w:ascii="Times New Roman" w:hAnsi="Times New Roman" w:cs="Times New Roman" w:hint="default"/>
      <w:sz w:val="24"/>
      <w:szCs w:val="24"/>
    </w:rPr>
  </w:style>
  <w:style w:type="character" w:customStyle="1" w:styleId="126">
    <w:name w:val="Знак Знак12"/>
    <w:uiPriority w:val="99"/>
    <w:locked/>
    <w:rsid w:val="0047272A"/>
    <w:rPr>
      <w:rFonts w:ascii="Times New Roman" w:hAnsi="Times New Roman" w:cs="Times New Roman" w:hint="default"/>
      <w:sz w:val="24"/>
      <w:szCs w:val="24"/>
    </w:rPr>
  </w:style>
  <w:style w:type="character" w:customStyle="1" w:styleId="106">
    <w:name w:val="Знак Знак10"/>
    <w:locked/>
    <w:rsid w:val="0047272A"/>
    <w:rPr>
      <w:rFonts w:ascii="Times New Roman" w:hAnsi="Times New Roman" w:cs="Times New Roman" w:hint="default"/>
      <w:sz w:val="24"/>
    </w:rPr>
  </w:style>
  <w:style w:type="character" w:customStyle="1" w:styleId="914">
    <w:name w:val="Знак Знак91"/>
    <w:uiPriority w:val="99"/>
    <w:locked/>
    <w:rsid w:val="0047272A"/>
    <w:rPr>
      <w:rFonts w:ascii="Courier New" w:hAnsi="Courier New" w:cs="Times New Roman" w:hint="default"/>
    </w:rPr>
  </w:style>
  <w:style w:type="character" w:customStyle="1" w:styleId="87">
    <w:name w:val="Знак Знак8"/>
    <w:uiPriority w:val="99"/>
    <w:locked/>
    <w:rsid w:val="0047272A"/>
    <w:rPr>
      <w:rFonts w:ascii="Times New Roman" w:hAnsi="Times New Roman" w:cs="Times New Roman" w:hint="default"/>
      <w:sz w:val="24"/>
      <w:szCs w:val="24"/>
    </w:rPr>
  </w:style>
  <w:style w:type="character" w:customStyle="1" w:styleId="517">
    <w:name w:val="Знак Знак51"/>
    <w:uiPriority w:val="99"/>
    <w:locked/>
    <w:rsid w:val="0047272A"/>
    <w:rPr>
      <w:rFonts w:ascii="Times New Roman" w:hAnsi="Times New Roman" w:cs="Times New Roman" w:hint="default"/>
    </w:rPr>
  </w:style>
  <w:style w:type="character" w:customStyle="1" w:styleId="301">
    <w:name w:val="Знак Знак30"/>
    <w:uiPriority w:val="99"/>
    <w:locked/>
    <w:rsid w:val="0047272A"/>
    <w:rPr>
      <w:rFonts w:ascii="Tahoma" w:hAnsi="Tahoma" w:cs="Tahoma" w:hint="default"/>
      <w:sz w:val="16"/>
      <w:szCs w:val="16"/>
    </w:rPr>
  </w:style>
  <w:style w:type="character" w:customStyle="1" w:styleId="2410">
    <w:name w:val="Знак Знак241"/>
    <w:uiPriority w:val="99"/>
    <w:rsid w:val="0047272A"/>
    <w:rPr>
      <w:rFonts w:ascii="Times New Roman" w:hAnsi="Times New Roman" w:cs="Times New Roman" w:hint="default"/>
      <w:b/>
      <w:bCs w:val="0"/>
      <w:sz w:val="28"/>
      <w:lang w:val="ru-RU" w:eastAsia="ru-RU" w:bidi="ar-SA"/>
    </w:rPr>
  </w:style>
  <w:style w:type="character" w:customStyle="1" w:styleId="416">
    <w:name w:val="Знак Знак41"/>
    <w:uiPriority w:val="99"/>
    <w:rsid w:val="0047272A"/>
    <w:rPr>
      <w:sz w:val="24"/>
      <w:lang w:val="ru-RU" w:eastAsia="ru-RU"/>
    </w:rPr>
  </w:style>
  <w:style w:type="character" w:customStyle="1" w:styleId="318">
    <w:name w:val="Знак Знак31"/>
    <w:uiPriority w:val="99"/>
    <w:rsid w:val="0047272A"/>
    <w:rPr>
      <w:rFonts w:ascii="Times New Roman" w:hAnsi="Times New Roman" w:cs="Times New Roman" w:hint="default"/>
    </w:rPr>
  </w:style>
  <w:style w:type="character" w:customStyle="1" w:styleId="2101">
    <w:name w:val="Знак Знак210"/>
    <w:uiPriority w:val="99"/>
    <w:rsid w:val="0047272A"/>
    <w:rPr>
      <w:b/>
      <w:bCs w:val="0"/>
    </w:rPr>
  </w:style>
  <w:style w:type="character" w:customStyle="1" w:styleId="1102">
    <w:name w:val="Знак Знак110"/>
    <w:uiPriority w:val="99"/>
    <w:rsid w:val="0047272A"/>
    <w:rPr>
      <w:rFonts w:ascii="Tahoma" w:hAnsi="Tahoma" w:cs="Tahoma" w:hint="default"/>
      <w:sz w:val="16"/>
    </w:rPr>
  </w:style>
  <w:style w:type="character" w:customStyle="1" w:styleId="21e">
    <w:name w:val="Знак Знак21"/>
    <w:uiPriority w:val="99"/>
    <w:rsid w:val="0047272A"/>
    <w:rPr>
      <w:rFonts w:ascii="Times New Roman" w:hAnsi="Times New Roman" w:cs="Times New Roman" w:hint="default"/>
      <w:noProof/>
      <w:sz w:val="24"/>
      <w:lang w:val="ru-RU" w:eastAsia="ru-RU" w:bidi="ar-SA"/>
    </w:rPr>
  </w:style>
  <w:style w:type="character" w:customStyle="1" w:styleId="Heading1">
    <w:name w:val="Heading #1"/>
    <w:rsid w:val="0047272A"/>
  </w:style>
  <w:style w:type="character" w:customStyle="1" w:styleId="Heading2Bold">
    <w:name w:val="Heading #2 + Bold"/>
    <w:rsid w:val="0047272A"/>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47272A"/>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lk1">
    <w:name w:val="blk1"/>
    <w:basedOn w:val="aa"/>
    <w:rsid w:val="0047272A"/>
    <w:rPr>
      <w:vanish/>
      <w:webHidden w:val="0"/>
      <w:specVanish/>
    </w:rPr>
  </w:style>
  <w:style w:type="character" w:customStyle="1" w:styleId="1ffff1">
    <w:name w:val="Гиперссылка1"/>
    <w:basedOn w:val="aa"/>
    <w:uiPriority w:val="99"/>
    <w:rsid w:val="0047272A"/>
    <w:rPr>
      <w:color w:val="0000FF"/>
      <w:u w:val="single"/>
    </w:rPr>
  </w:style>
  <w:style w:type="character" w:customStyle="1" w:styleId="1ffff2">
    <w:name w:val="Просмотренная гиперссылка1"/>
    <w:basedOn w:val="aa"/>
    <w:uiPriority w:val="99"/>
    <w:rsid w:val="0047272A"/>
    <w:rPr>
      <w:color w:val="800080"/>
      <w:u w:val="single"/>
    </w:rPr>
  </w:style>
  <w:style w:type="table" w:customStyle="1" w:styleId="361">
    <w:name w:val="Сетка таблицы36"/>
    <w:basedOn w:val="ab"/>
    <w:uiPriority w:val="99"/>
    <w:rsid w:val="0047272A"/>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b"/>
    <w:uiPriority w:val="99"/>
    <w:rsid w:val="0047272A"/>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180">
    <w:name w:val="Сетка таблицы118"/>
    <w:basedOn w:val="ab"/>
    <w:uiPriority w:val="99"/>
    <w:rsid w:val="0047272A"/>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b"/>
    <w:uiPriority w:val="99"/>
    <w:rsid w:val="0047272A"/>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b"/>
    <w:uiPriority w:val="99"/>
    <w:rsid w:val="0047272A"/>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b"/>
    <w:next w:val="af6"/>
    <w:uiPriority w:val="9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b"/>
    <w:next w:val="af6"/>
    <w:uiPriority w:val="9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
    <w:next w:val="ac"/>
    <w:uiPriority w:val="99"/>
    <w:semiHidden/>
    <w:unhideWhenUsed/>
    <w:rsid w:val="0047272A"/>
  </w:style>
  <w:style w:type="table" w:customStyle="1" w:styleId="3610">
    <w:name w:val="Сетка таблицы361"/>
    <w:basedOn w:val="ab"/>
    <w:next w:val="af6"/>
    <w:uiPriority w:val="39"/>
    <w:locked/>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b"/>
    <w:next w:val="af6"/>
    <w:uiPriority w:val="9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b"/>
    <w:next w:val="af6"/>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0">
    <w:name w:val="Нет списка37"/>
    <w:next w:val="ac"/>
    <w:semiHidden/>
    <w:unhideWhenUsed/>
    <w:rsid w:val="0047272A"/>
  </w:style>
  <w:style w:type="paragraph" w:styleId="2fff6">
    <w:name w:val="Quote"/>
    <w:basedOn w:val="a9"/>
    <w:next w:val="a9"/>
    <w:link w:val="2fff7"/>
    <w:uiPriority w:val="29"/>
    <w:qFormat/>
    <w:rsid w:val="0047272A"/>
    <w:pPr>
      <w:spacing w:before="200" w:after="160" w:line="240" w:lineRule="auto"/>
      <w:ind w:left="864" w:right="864"/>
      <w:jc w:val="center"/>
    </w:pPr>
    <w:rPr>
      <w:rFonts w:ascii="Times New Roman" w:eastAsia="Times New Roman" w:hAnsi="Times New Roman"/>
      <w:i/>
      <w:iCs/>
      <w:color w:val="000000"/>
      <w:sz w:val="24"/>
      <w:szCs w:val="24"/>
      <w:lang w:eastAsia="ru-RU"/>
    </w:rPr>
  </w:style>
  <w:style w:type="character" w:customStyle="1" w:styleId="2fff7">
    <w:name w:val="Цитата 2 Знак"/>
    <w:basedOn w:val="aa"/>
    <w:link w:val="2fff6"/>
    <w:uiPriority w:val="29"/>
    <w:rsid w:val="0047272A"/>
    <w:rPr>
      <w:rFonts w:ascii="Times New Roman" w:eastAsia="Times New Roman" w:hAnsi="Times New Roman" w:cs="Times New Roman"/>
      <w:i/>
      <w:iCs/>
      <w:color w:val="000000"/>
      <w:sz w:val="24"/>
      <w:szCs w:val="24"/>
      <w:lang w:eastAsia="ru-RU"/>
    </w:rPr>
  </w:style>
  <w:style w:type="paragraph" w:styleId="afffffffff3">
    <w:name w:val="Intense Quote"/>
    <w:basedOn w:val="a9"/>
    <w:next w:val="a9"/>
    <w:link w:val="afffffffff4"/>
    <w:uiPriority w:val="30"/>
    <w:qFormat/>
    <w:rsid w:val="0047272A"/>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b/>
      <w:bCs/>
      <w:i/>
      <w:iCs/>
      <w:color w:val="4F81BD"/>
      <w:sz w:val="24"/>
      <w:szCs w:val="24"/>
      <w:lang w:eastAsia="ru-RU"/>
    </w:rPr>
  </w:style>
  <w:style w:type="character" w:customStyle="1" w:styleId="afffffffff4">
    <w:name w:val="Выделенная цитата Знак"/>
    <w:basedOn w:val="aa"/>
    <w:link w:val="afffffffff3"/>
    <w:uiPriority w:val="30"/>
    <w:rsid w:val="0047272A"/>
    <w:rPr>
      <w:rFonts w:ascii="Times New Roman" w:eastAsia="Times New Roman" w:hAnsi="Times New Roman" w:cs="Times New Roman"/>
      <w:b/>
      <w:bCs/>
      <w:i/>
      <w:iCs/>
      <w:color w:val="4F81BD"/>
      <w:sz w:val="24"/>
      <w:szCs w:val="24"/>
      <w:lang w:eastAsia="ru-RU"/>
    </w:rPr>
  </w:style>
  <w:style w:type="paragraph" w:customStyle="1" w:styleId="21f">
    <w:name w:val="Цитата 21"/>
    <w:basedOn w:val="a9"/>
    <w:next w:val="a9"/>
    <w:uiPriority w:val="29"/>
    <w:qFormat/>
    <w:rsid w:val="0047272A"/>
    <w:pPr>
      <w:spacing w:after="0" w:line="240" w:lineRule="auto"/>
    </w:pPr>
    <w:rPr>
      <w:rFonts w:ascii="Times New Roman" w:eastAsia="Times New Roman" w:hAnsi="Times New Roman"/>
      <w:i/>
      <w:iCs/>
      <w:color w:val="000000"/>
      <w:sz w:val="24"/>
      <w:szCs w:val="24"/>
      <w:lang w:eastAsia="ru-RU"/>
    </w:rPr>
  </w:style>
  <w:style w:type="paragraph" w:customStyle="1" w:styleId="1ffff3">
    <w:name w:val="Выделенная цитата1"/>
    <w:basedOn w:val="a9"/>
    <w:next w:val="a9"/>
    <w:uiPriority w:val="30"/>
    <w:qFormat/>
    <w:rsid w:val="0047272A"/>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paragraph" w:customStyle="1" w:styleId="2fff8">
    <w:name w:val="Текст_начало_2"/>
    <w:basedOn w:val="a9"/>
    <w:rsid w:val="0047272A"/>
    <w:pPr>
      <w:spacing w:after="0" w:line="360" w:lineRule="exact"/>
      <w:jc w:val="both"/>
    </w:pPr>
    <w:rPr>
      <w:rFonts w:ascii="Arial" w:eastAsia="Times New Roman" w:hAnsi="Arial"/>
      <w:sz w:val="24"/>
      <w:szCs w:val="20"/>
      <w:lang w:val="en-GB" w:eastAsia="ru-RU"/>
    </w:rPr>
  </w:style>
  <w:style w:type="paragraph" w:customStyle="1" w:styleId="Heading">
    <w:name w:val="Heading"/>
    <w:rsid w:val="0047272A"/>
    <w:pPr>
      <w:autoSpaceDE w:val="0"/>
      <w:autoSpaceDN w:val="0"/>
      <w:adjustRightInd w:val="0"/>
      <w:spacing w:after="0" w:line="240" w:lineRule="auto"/>
    </w:pPr>
    <w:rPr>
      <w:rFonts w:ascii="Arial" w:eastAsia="Times New Roman" w:hAnsi="Arial" w:cs="Arial"/>
      <w:b/>
      <w:bCs/>
      <w:lang w:eastAsia="ru-RU"/>
    </w:rPr>
  </w:style>
  <w:style w:type="paragraph" w:customStyle="1" w:styleId="afffffffff5">
    <w:name w:val="Обычный.Нормальный абзац Знак"/>
    <w:rsid w:val="0047272A"/>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25">
    <w:name w:val="Основной текст с отступом 32"/>
    <w:basedOn w:val="3fe"/>
    <w:rsid w:val="0047272A"/>
    <w:pPr>
      <w:ind w:left="120" w:firstLine="560"/>
    </w:pPr>
    <w:rPr>
      <w:rFonts w:ascii="Arial" w:hAnsi="Arial"/>
      <w:sz w:val="22"/>
    </w:rPr>
  </w:style>
  <w:style w:type="paragraph" w:customStyle="1" w:styleId="afffffffff6">
    <w:name w:val="Базовый"/>
    <w:rsid w:val="0047272A"/>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ffffff7">
    <w:name w:val="Пункты Знак"/>
    <w:link w:val="a5"/>
    <w:uiPriority w:val="99"/>
    <w:locked/>
    <w:rsid w:val="0047272A"/>
    <w:rPr>
      <w:rFonts w:ascii="Times New Roman" w:eastAsia="Times New Roman" w:hAnsi="Times New Roman" w:cs="Times New Roman"/>
      <w:bCs/>
      <w:iCs/>
      <w:sz w:val="24"/>
      <w:szCs w:val="28"/>
      <w:lang w:eastAsia="ru-RU"/>
    </w:rPr>
  </w:style>
  <w:style w:type="paragraph" w:customStyle="1" w:styleId="a5">
    <w:name w:val="Пункты"/>
    <w:basedOn w:val="21"/>
    <w:link w:val="afffffffff7"/>
    <w:uiPriority w:val="99"/>
    <w:qFormat/>
    <w:rsid w:val="0047272A"/>
    <w:pPr>
      <w:keepLines w:val="0"/>
      <w:numPr>
        <w:ilvl w:val="1"/>
        <w:numId w:val="14"/>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paragraph" w:customStyle="1" w:styleId="1ffff4">
    <w:name w:val="Нижний колонтитул1"/>
    <w:uiPriority w:val="99"/>
    <w:rsid w:val="0047272A"/>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fff8">
    <w:name w:val="Текстовый блок A"/>
    <w:rsid w:val="0047272A"/>
    <w:pPr>
      <w:spacing w:after="0" w:line="240" w:lineRule="auto"/>
    </w:pPr>
    <w:rPr>
      <w:rFonts w:ascii="Helvetica" w:eastAsia="ヒラギノ角ゴ Pro W3" w:hAnsi="Helvetica" w:cs="Times New Roman"/>
      <w:color w:val="000000"/>
      <w:sz w:val="24"/>
      <w:szCs w:val="20"/>
      <w:lang w:eastAsia="ru-RU"/>
    </w:rPr>
  </w:style>
  <w:style w:type="character" w:customStyle="1" w:styleId="6c">
    <w:name w:val="Стиль6 Знак"/>
    <w:link w:val="6"/>
    <w:locked/>
    <w:rsid w:val="0047272A"/>
    <w:rPr>
      <w:rFonts w:ascii="Times New Roman" w:eastAsia="Times New Roman" w:hAnsi="Times New Roman" w:cs="Times New Roman"/>
      <w:sz w:val="24"/>
      <w:szCs w:val="24"/>
      <w:lang w:eastAsia="ru-RU"/>
    </w:rPr>
  </w:style>
  <w:style w:type="paragraph" w:customStyle="1" w:styleId="6">
    <w:name w:val="Стиль6"/>
    <w:basedOn w:val="a9"/>
    <w:link w:val="6c"/>
    <w:qFormat/>
    <w:rsid w:val="0047272A"/>
    <w:pPr>
      <w:widowControl w:val="0"/>
      <w:numPr>
        <w:numId w:val="15"/>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paragraph" w:customStyle="1" w:styleId="Iauiue">
    <w:name w:val="Iau?iue"/>
    <w:rsid w:val="0047272A"/>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9"/>
    <w:uiPriority w:val="99"/>
    <w:rsid w:val="0047272A"/>
    <w:pPr>
      <w:spacing w:after="0" w:line="240" w:lineRule="auto"/>
      <w:jc w:val="center"/>
    </w:pPr>
    <w:rPr>
      <w:rFonts w:ascii="Arial" w:eastAsia="Times New Roman" w:hAnsi="Arial" w:cs="Arial"/>
      <w:noProof/>
      <w:sz w:val="20"/>
      <w:szCs w:val="20"/>
      <w:lang w:eastAsia="ru-RU"/>
    </w:rPr>
  </w:style>
  <w:style w:type="paragraph" w:customStyle="1" w:styleId="a4">
    <w:name w:val="О"/>
    <w:basedOn w:val="af1"/>
    <w:qFormat/>
    <w:rsid w:val="0047272A"/>
    <w:pPr>
      <w:numPr>
        <w:numId w:val="16"/>
      </w:numPr>
      <w:tabs>
        <w:tab w:val="num" w:pos="360"/>
      </w:tabs>
      <w:spacing w:after="0"/>
      <w:ind w:firstLine="0"/>
      <w:jc w:val="both"/>
    </w:pPr>
    <w:rPr>
      <w:rFonts w:ascii="Times New Roman" w:eastAsia="Calibri" w:hAnsi="Times New Roman"/>
      <w:sz w:val="24"/>
      <w:lang w:val="ru-RU" w:eastAsia="en-US"/>
    </w:rPr>
  </w:style>
  <w:style w:type="paragraph" w:customStyle="1" w:styleId="afffffffff9">
    <w:name w:val="Таблица"/>
    <w:basedOn w:val="af1"/>
    <w:qFormat/>
    <w:rsid w:val="0047272A"/>
    <w:pPr>
      <w:spacing w:after="0"/>
      <w:ind w:left="33"/>
    </w:pPr>
    <w:rPr>
      <w:rFonts w:ascii="Times New Roman" w:eastAsia="Calibri" w:hAnsi="Times New Roman"/>
      <w:sz w:val="24"/>
      <w:lang w:val="ru-RU" w:eastAsia="en-US"/>
    </w:rPr>
  </w:style>
  <w:style w:type="paragraph" w:customStyle="1" w:styleId="1">
    <w:name w:val="Заг1"/>
    <w:basedOn w:val="a9"/>
    <w:qFormat/>
    <w:rsid w:val="0047272A"/>
    <w:pPr>
      <w:keepNext/>
      <w:numPr>
        <w:numId w:val="17"/>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qFormat/>
    <w:rsid w:val="0047272A"/>
    <w:pPr>
      <w:numPr>
        <w:ilvl w:val="1"/>
      </w:numPr>
      <w:outlineLvl w:val="1"/>
    </w:pPr>
    <w:rPr>
      <w:sz w:val="24"/>
    </w:rPr>
  </w:style>
  <w:style w:type="character" w:customStyle="1" w:styleId="-5">
    <w:name w:val="Абзац - номер Знак"/>
    <w:basedOn w:val="aa"/>
    <w:link w:val="-"/>
    <w:locked/>
    <w:rsid w:val="0047272A"/>
    <w:rPr>
      <w:rFonts w:ascii="Times New Roman" w:eastAsia="Times New Roman" w:hAnsi="Times New Roman" w:cs="Times New Roman"/>
      <w:sz w:val="24"/>
      <w:szCs w:val="24"/>
      <w:lang w:val="x-none" w:eastAsia="ru-RU"/>
    </w:rPr>
  </w:style>
  <w:style w:type="paragraph" w:customStyle="1" w:styleId="-">
    <w:name w:val="Абзац - номер"/>
    <w:basedOn w:val="af1"/>
    <w:link w:val="-5"/>
    <w:qFormat/>
    <w:rsid w:val="0047272A"/>
    <w:pPr>
      <w:numPr>
        <w:ilvl w:val="2"/>
        <w:numId w:val="17"/>
      </w:numPr>
      <w:ind w:left="646"/>
      <w:jc w:val="both"/>
    </w:pPr>
    <w:rPr>
      <w:rFonts w:ascii="Times New Roman" w:hAnsi="Times New Roman"/>
      <w:sz w:val="24"/>
      <w:szCs w:val="24"/>
      <w:lang w:eastAsia="ru-RU"/>
    </w:rPr>
  </w:style>
  <w:style w:type="paragraph" w:customStyle="1" w:styleId="VL">
    <w:name w:val="VL_Основной текст"/>
    <w:basedOn w:val="a9"/>
    <w:uiPriority w:val="99"/>
    <w:qFormat/>
    <w:rsid w:val="0047272A"/>
    <w:pPr>
      <w:spacing w:before="240" w:after="0" w:line="240" w:lineRule="auto"/>
      <w:jc w:val="both"/>
    </w:pPr>
    <w:rPr>
      <w:color w:val="1E0E01"/>
    </w:rPr>
  </w:style>
  <w:style w:type="paragraph" w:customStyle="1" w:styleId="afffffffffa">
    <w:name w:val="Нормальный"/>
    <w:rsid w:val="0047272A"/>
    <w:pPr>
      <w:spacing w:after="0" w:line="240" w:lineRule="auto"/>
    </w:pPr>
    <w:rPr>
      <w:rFonts w:ascii="TimesET" w:eastAsia="Times New Roman" w:hAnsi="TimesET" w:cs="TimesET"/>
      <w:sz w:val="20"/>
      <w:szCs w:val="20"/>
      <w:lang w:eastAsia="ru-RU"/>
    </w:rPr>
  </w:style>
  <w:style w:type="paragraph" w:customStyle="1" w:styleId="BodyText27">
    <w:name w:val="Body Text 27"/>
    <w:basedOn w:val="a9"/>
    <w:uiPriority w:val="99"/>
    <w:rsid w:val="0047272A"/>
    <w:pPr>
      <w:overflowPunct w:val="0"/>
      <w:autoSpaceDE w:val="0"/>
      <w:spacing w:after="0" w:line="240" w:lineRule="auto"/>
      <w:jc w:val="both"/>
    </w:pPr>
    <w:rPr>
      <w:rFonts w:ascii="Times New Roman" w:eastAsia="Times New Roman" w:hAnsi="Times New Roman"/>
      <w:sz w:val="24"/>
      <w:szCs w:val="20"/>
      <w:lang w:eastAsia="ar-SA"/>
    </w:rPr>
  </w:style>
  <w:style w:type="paragraph" w:customStyle="1" w:styleId="2fff9">
    <w:name w:val="Заголовок оглавления2"/>
    <w:basedOn w:val="16"/>
    <w:next w:val="a9"/>
    <w:uiPriority w:val="39"/>
    <w:semiHidden/>
    <w:qFormat/>
    <w:rsid w:val="0047272A"/>
    <w:pPr>
      <w:spacing w:line="240" w:lineRule="auto"/>
      <w:outlineLvl w:val="9"/>
    </w:pPr>
    <w:rPr>
      <w:rFonts w:ascii="Cambria" w:eastAsia="MS Gothic" w:hAnsi="Cambria" w:cs="Times New Roman"/>
      <w:color w:val="365F91"/>
      <w:lang w:eastAsia="ru-RU"/>
    </w:rPr>
  </w:style>
  <w:style w:type="character" w:styleId="afffffffffb">
    <w:name w:val="Subtle Emphasis"/>
    <w:basedOn w:val="aa"/>
    <w:uiPriority w:val="19"/>
    <w:qFormat/>
    <w:rsid w:val="0047272A"/>
    <w:rPr>
      <w:i/>
      <w:iCs/>
      <w:color w:val="404040" w:themeColor="text1" w:themeTint="BF"/>
    </w:rPr>
  </w:style>
  <w:style w:type="character" w:styleId="afffffffffc">
    <w:name w:val="Intense Emphasis"/>
    <w:basedOn w:val="aa"/>
    <w:uiPriority w:val="21"/>
    <w:qFormat/>
    <w:rsid w:val="0047272A"/>
    <w:rPr>
      <w:i/>
      <w:iCs/>
      <w:color w:val="5B9BD5" w:themeColor="accent1"/>
    </w:rPr>
  </w:style>
  <w:style w:type="character" w:styleId="afffffffffd">
    <w:name w:val="Subtle Reference"/>
    <w:basedOn w:val="aa"/>
    <w:uiPriority w:val="31"/>
    <w:qFormat/>
    <w:rsid w:val="0047272A"/>
    <w:rPr>
      <w:smallCaps/>
      <w:color w:val="5A5A5A" w:themeColor="text1" w:themeTint="A5"/>
    </w:rPr>
  </w:style>
  <w:style w:type="character" w:styleId="afffffffffe">
    <w:name w:val="Intense Reference"/>
    <w:basedOn w:val="aa"/>
    <w:uiPriority w:val="32"/>
    <w:qFormat/>
    <w:rsid w:val="0047272A"/>
    <w:rPr>
      <w:b/>
      <w:bCs/>
      <w:smallCaps/>
      <w:color w:val="5B9BD5" w:themeColor="accent1"/>
      <w:spacing w:val="5"/>
    </w:rPr>
  </w:style>
  <w:style w:type="character" w:styleId="affffffffff">
    <w:name w:val="Book Title"/>
    <w:basedOn w:val="aa"/>
    <w:uiPriority w:val="33"/>
    <w:qFormat/>
    <w:rsid w:val="0047272A"/>
    <w:rPr>
      <w:b/>
      <w:bCs/>
      <w:smallCaps/>
      <w:spacing w:val="5"/>
    </w:rPr>
  </w:style>
  <w:style w:type="character" w:customStyle="1" w:styleId="1ffff5">
    <w:name w:val="Слабое выделение1"/>
    <w:basedOn w:val="aa"/>
    <w:uiPriority w:val="19"/>
    <w:qFormat/>
    <w:rsid w:val="0047272A"/>
    <w:rPr>
      <w:i/>
      <w:iCs/>
      <w:color w:val="808080"/>
    </w:rPr>
  </w:style>
  <w:style w:type="character" w:customStyle="1" w:styleId="1ffff6">
    <w:name w:val="Сильное выделение1"/>
    <w:basedOn w:val="aa"/>
    <w:uiPriority w:val="21"/>
    <w:qFormat/>
    <w:rsid w:val="0047272A"/>
    <w:rPr>
      <w:b/>
      <w:bCs/>
      <w:i/>
      <w:iCs/>
      <w:color w:val="4F81BD"/>
    </w:rPr>
  </w:style>
  <w:style w:type="character" w:customStyle="1" w:styleId="1ffff7">
    <w:name w:val="Слабая ссылка1"/>
    <w:basedOn w:val="aa"/>
    <w:uiPriority w:val="31"/>
    <w:qFormat/>
    <w:rsid w:val="0047272A"/>
    <w:rPr>
      <w:smallCaps/>
      <w:color w:val="C0504D"/>
      <w:u w:val="single"/>
    </w:rPr>
  </w:style>
  <w:style w:type="character" w:customStyle="1" w:styleId="1ffff8">
    <w:name w:val="Сильная ссылка1"/>
    <w:basedOn w:val="aa"/>
    <w:uiPriority w:val="32"/>
    <w:qFormat/>
    <w:rsid w:val="0047272A"/>
    <w:rPr>
      <w:b/>
      <w:bCs/>
      <w:smallCaps/>
      <w:color w:val="C0504D"/>
      <w:spacing w:val="5"/>
      <w:u w:val="single"/>
    </w:rPr>
  </w:style>
  <w:style w:type="character" w:customStyle="1" w:styleId="WW8Num1z5">
    <w:name w:val="WW8Num1z5"/>
    <w:rsid w:val="0047272A"/>
  </w:style>
  <w:style w:type="character" w:customStyle="1" w:styleId="21f0">
    <w:name w:val="Цитата 2 Знак1"/>
    <w:basedOn w:val="aa"/>
    <w:uiPriority w:val="29"/>
    <w:rsid w:val="0047272A"/>
    <w:rPr>
      <w:rFonts w:ascii="Arial Unicode MS" w:eastAsia="Arial Unicode MS" w:hAnsi="Arial Unicode MS" w:cs="Arial Unicode MS" w:hint="eastAsia"/>
      <w:i/>
      <w:iCs/>
      <w:color w:val="404040" w:themeColor="text1" w:themeTint="BF"/>
      <w:sz w:val="24"/>
      <w:szCs w:val="24"/>
      <w:lang w:eastAsia="ru-RU"/>
    </w:rPr>
  </w:style>
  <w:style w:type="character" w:customStyle="1" w:styleId="1ffff9">
    <w:name w:val="Выделенная цитата Знак1"/>
    <w:basedOn w:val="aa"/>
    <w:uiPriority w:val="30"/>
    <w:rsid w:val="0047272A"/>
    <w:rPr>
      <w:rFonts w:ascii="Arial Unicode MS" w:eastAsia="Arial Unicode MS" w:hAnsi="Arial Unicode MS" w:cs="Arial Unicode MS" w:hint="eastAsia"/>
      <w:i/>
      <w:iCs/>
      <w:color w:val="5B9BD5" w:themeColor="accent1"/>
      <w:sz w:val="24"/>
      <w:szCs w:val="24"/>
      <w:lang w:eastAsia="ru-RU"/>
    </w:rPr>
  </w:style>
  <w:style w:type="table" w:customStyle="1" w:styleId="1511">
    <w:name w:val="Сетка таблицы151"/>
    <w:basedOn w:val="ab"/>
    <w:next w:val="af6"/>
    <w:uiPriority w:val="99"/>
    <w:rsid w:val="0047272A"/>
    <w:pPr>
      <w:spacing w:after="0" w:line="240" w:lineRule="auto"/>
    </w:pPr>
    <w:rPr>
      <w:rFonts w:ascii="Arial Unicode MS" w:eastAsia="Arial Unicode MS" w:hAnsi="Arial Unicode MS" w:cs="Arial Unicode MS"/>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b"/>
    <w:uiPriority w:val="99"/>
    <w:rsid w:val="0047272A"/>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10">
    <w:name w:val="Сетка таблицы22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b"/>
    <w:rsid w:val="0047272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0">
    <w:name w:val="Сетка таблицы414"/>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2">
    <w:name w:val="Нет списка45"/>
    <w:next w:val="ac"/>
    <w:uiPriority w:val="99"/>
    <w:semiHidden/>
    <w:unhideWhenUsed/>
    <w:rsid w:val="0047272A"/>
  </w:style>
  <w:style w:type="numbering" w:customStyle="1" w:styleId="1151">
    <w:name w:val="Нет списка115"/>
    <w:next w:val="ac"/>
    <w:uiPriority w:val="99"/>
    <w:semiHidden/>
    <w:unhideWhenUsed/>
    <w:rsid w:val="0047272A"/>
  </w:style>
  <w:style w:type="numbering" w:customStyle="1" w:styleId="2113">
    <w:name w:val="Нет списка211"/>
    <w:next w:val="ac"/>
    <w:uiPriority w:val="99"/>
    <w:semiHidden/>
    <w:rsid w:val="0047272A"/>
  </w:style>
  <w:style w:type="table" w:customStyle="1" w:styleId="1711">
    <w:name w:val="Сетка таблицы171"/>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0">
    <w:name w:val="Сетка таблицы181"/>
    <w:basedOn w:val="ab"/>
    <w:next w:val="af6"/>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b"/>
    <w:next w:val="-10"/>
    <w:rsid w:val="0047272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2">
    <w:name w:val="Сетка таблицы231"/>
    <w:basedOn w:val="ab"/>
    <w:next w:val="af6"/>
    <w:uiPriority w:val="9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
    <w:name w:val="Нет списка311"/>
    <w:next w:val="ac"/>
    <w:uiPriority w:val="99"/>
    <w:semiHidden/>
    <w:unhideWhenUsed/>
    <w:rsid w:val="0047272A"/>
  </w:style>
  <w:style w:type="numbering" w:customStyle="1" w:styleId="4111">
    <w:name w:val="Нет списка411"/>
    <w:next w:val="ac"/>
    <w:uiPriority w:val="99"/>
    <w:semiHidden/>
    <w:unhideWhenUsed/>
    <w:rsid w:val="0047272A"/>
  </w:style>
  <w:style w:type="numbering" w:customStyle="1" w:styleId="11150">
    <w:name w:val="Нет списка1115"/>
    <w:next w:val="ac"/>
    <w:semiHidden/>
    <w:unhideWhenUsed/>
    <w:rsid w:val="0047272A"/>
  </w:style>
  <w:style w:type="numbering" w:customStyle="1" w:styleId="21110">
    <w:name w:val="Нет списка2111"/>
    <w:next w:val="ac"/>
    <w:uiPriority w:val="99"/>
    <w:semiHidden/>
    <w:rsid w:val="0047272A"/>
  </w:style>
  <w:style w:type="table" w:customStyle="1" w:styleId="3310">
    <w:name w:val="Сетка таблицы331"/>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0">
    <w:name w:val="Сетка таблицы1131"/>
    <w:basedOn w:val="ab"/>
    <w:next w:val="af6"/>
    <w:uiPriority w:val="9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b"/>
    <w:next w:val="-10"/>
    <w:rsid w:val="0047272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Сетка таблицы2121"/>
    <w:basedOn w:val="ab"/>
    <w:next w:val="af6"/>
    <w:uiPriority w:val="9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0">
    <w:name w:val="Нет списка3111"/>
    <w:next w:val="ac"/>
    <w:uiPriority w:val="99"/>
    <w:semiHidden/>
    <w:unhideWhenUsed/>
    <w:rsid w:val="0047272A"/>
  </w:style>
  <w:style w:type="numbering" w:customStyle="1" w:styleId="551">
    <w:name w:val="Нет списка55"/>
    <w:next w:val="ac"/>
    <w:uiPriority w:val="99"/>
    <w:semiHidden/>
    <w:unhideWhenUsed/>
    <w:rsid w:val="0047272A"/>
  </w:style>
  <w:style w:type="numbering" w:customStyle="1" w:styleId="1251">
    <w:name w:val="Нет списка125"/>
    <w:next w:val="ac"/>
    <w:uiPriority w:val="99"/>
    <w:semiHidden/>
    <w:unhideWhenUsed/>
    <w:rsid w:val="0047272A"/>
  </w:style>
  <w:style w:type="numbering" w:customStyle="1" w:styleId="2211">
    <w:name w:val="Нет списка221"/>
    <w:next w:val="ac"/>
    <w:uiPriority w:val="99"/>
    <w:semiHidden/>
    <w:rsid w:val="0047272A"/>
  </w:style>
  <w:style w:type="table" w:customStyle="1" w:styleId="4210">
    <w:name w:val="Сетка таблицы421"/>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1"/>
    <w:basedOn w:val="ab"/>
    <w:next w:val="af6"/>
    <w:uiPriority w:val="9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b"/>
    <w:next w:val="-10"/>
    <w:rsid w:val="0047272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0">
    <w:name w:val="Сетка таблицы2211"/>
    <w:basedOn w:val="ab"/>
    <w:next w:val="af6"/>
    <w:uiPriority w:val="5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2">
    <w:name w:val="Нет списка321"/>
    <w:next w:val="ac"/>
    <w:uiPriority w:val="99"/>
    <w:semiHidden/>
    <w:unhideWhenUsed/>
    <w:rsid w:val="0047272A"/>
  </w:style>
  <w:style w:type="numbering" w:customStyle="1" w:styleId="111120">
    <w:name w:val="Нет списка11112"/>
    <w:next w:val="ac"/>
    <w:semiHidden/>
    <w:unhideWhenUsed/>
    <w:rsid w:val="0047272A"/>
  </w:style>
  <w:style w:type="numbering" w:customStyle="1" w:styleId="651">
    <w:name w:val="Нет списка65"/>
    <w:next w:val="ac"/>
    <w:uiPriority w:val="99"/>
    <w:semiHidden/>
    <w:unhideWhenUsed/>
    <w:rsid w:val="0047272A"/>
  </w:style>
  <w:style w:type="numbering" w:customStyle="1" w:styleId="1312">
    <w:name w:val="Нет списка131"/>
    <w:next w:val="ac"/>
    <w:uiPriority w:val="99"/>
    <w:semiHidden/>
    <w:rsid w:val="0047272A"/>
  </w:style>
  <w:style w:type="table" w:customStyle="1" w:styleId="243">
    <w:name w:val="Сетка таблицы 24"/>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1">
    <w:name w:val="Нет списка111111"/>
    <w:next w:val="ac"/>
    <w:semiHidden/>
    <w:unhideWhenUsed/>
    <w:rsid w:val="0047272A"/>
  </w:style>
  <w:style w:type="numbering" w:customStyle="1" w:styleId="2313">
    <w:name w:val="Нет списка231"/>
    <w:next w:val="ac"/>
    <w:semiHidden/>
    <w:rsid w:val="0047272A"/>
  </w:style>
  <w:style w:type="table" w:customStyle="1" w:styleId="1321">
    <w:name w:val="Сетка таблицы132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Изысканная таблица7"/>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1">
    <w:name w:val="Нет списка1111111"/>
    <w:next w:val="ac"/>
    <w:semiHidden/>
    <w:rsid w:val="0047272A"/>
  </w:style>
  <w:style w:type="table" w:customStyle="1" w:styleId="11121">
    <w:name w:val="Сетка таблицы1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c"/>
    <w:semiHidden/>
    <w:rsid w:val="0047272A"/>
  </w:style>
  <w:style w:type="table" w:customStyle="1" w:styleId="154">
    <w:name w:val="Изысканная таблица15"/>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10">
    <w:name w:val="Нет списка1211"/>
    <w:next w:val="ac"/>
    <w:semiHidden/>
    <w:rsid w:val="0047272A"/>
  </w:style>
  <w:style w:type="table" w:customStyle="1" w:styleId="13111">
    <w:name w:val="Сетка таблицы13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c"/>
    <w:uiPriority w:val="99"/>
    <w:semiHidden/>
    <w:unhideWhenUsed/>
    <w:rsid w:val="0047272A"/>
  </w:style>
  <w:style w:type="numbering" w:customStyle="1" w:styleId="5112">
    <w:name w:val="Нет списка511"/>
    <w:next w:val="ac"/>
    <w:uiPriority w:val="99"/>
    <w:semiHidden/>
    <w:unhideWhenUsed/>
    <w:rsid w:val="0047272A"/>
  </w:style>
  <w:style w:type="numbering" w:customStyle="1" w:styleId="6110">
    <w:name w:val="Нет списка611"/>
    <w:next w:val="ac"/>
    <w:uiPriority w:val="99"/>
    <w:semiHidden/>
    <w:unhideWhenUsed/>
    <w:rsid w:val="0047272A"/>
  </w:style>
  <w:style w:type="table" w:customStyle="1" w:styleId="244">
    <w:name w:val="Изысканная таблица24"/>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41">
    <w:name w:val="Нет списка74"/>
    <w:next w:val="ac"/>
    <w:uiPriority w:val="99"/>
    <w:semiHidden/>
    <w:unhideWhenUsed/>
    <w:rsid w:val="0047272A"/>
  </w:style>
  <w:style w:type="numbering" w:customStyle="1" w:styleId="814">
    <w:name w:val="Нет списка81"/>
    <w:next w:val="ac"/>
    <w:uiPriority w:val="99"/>
    <w:semiHidden/>
    <w:unhideWhenUsed/>
    <w:rsid w:val="0047272A"/>
  </w:style>
  <w:style w:type="table" w:customStyle="1" w:styleId="1420">
    <w:name w:val="Сетка таблицы142"/>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c"/>
    <w:uiPriority w:val="99"/>
    <w:semiHidden/>
    <w:rsid w:val="0047272A"/>
  </w:style>
  <w:style w:type="table" w:customStyle="1" w:styleId="2114">
    <w:name w:val="Сетка таблицы 211"/>
    <w:basedOn w:val="ab"/>
    <w:next w:val="2ff7"/>
    <w:locked/>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1">
    <w:name w:val="Нет списка1121"/>
    <w:next w:val="ac"/>
    <w:semiHidden/>
    <w:unhideWhenUsed/>
    <w:rsid w:val="0047272A"/>
  </w:style>
  <w:style w:type="numbering" w:customStyle="1" w:styleId="2411">
    <w:name w:val="Нет списка241"/>
    <w:next w:val="ac"/>
    <w:semiHidden/>
    <w:rsid w:val="0047272A"/>
  </w:style>
  <w:style w:type="table" w:customStyle="1" w:styleId="15110">
    <w:name w:val="Сетка таблицы151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Изысканная таблица3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10">
    <w:name w:val="Нет списка11121"/>
    <w:next w:val="ac"/>
    <w:semiHidden/>
    <w:rsid w:val="0047272A"/>
  </w:style>
  <w:style w:type="table" w:customStyle="1" w:styleId="112110">
    <w:name w:val="Сетка таблицы112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0">
    <w:name w:val="Нет списка341"/>
    <w:next w:val="ac"/>
    <w:semiHidden/>
    <w:rsid w:val="0047272A"/>
  </w:style>
  <w:style w:type="table" w:customStyle="1" w:styleId="12211">
    <w:name w:val="Сетка таблицы1221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Изысканная таблица12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0">
    <w:name w:val="Нет списка1221"/>
    <w:next w:val="ac"/>
    <w:semiHidden/>
    <w:rsid w:val="0047272A"/>
  </w:style>
  <w:style w:type="table" w:customStyle="1" w:styleId="13211">
    <w:name w:val="Сетка таблицы132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
    <w:name w:val="Нет списка421"/>
    <w:next w:val="ac"/>
    <w:uiPriority w:val="99"/>
    <w:semiHidden/>
    <w:unhideWhenUsed/>
    <w:rsid w:val="0047272A"/>
  </w:style>
  <w:style w:type="numbering" w:customStyle="1" w:styleId="5210">
    <w:name w:val="Нет списка521"/>
    <w:next w:val="ac"/>
    <w:uiPriority w:val="99"/>
    <w:semiHidden/>
    <w:unhideWhenUsed/>
    <w:rsid w:val="0047272A"/>
  </w:style>
  <w:style w:type="numbering" w:customStyle="1" w:styleId="6210">
    <w:name w:val="Нет списка621"/>
    <w:next w:val="ac"/>
    <w:uiPriority w:val="99"/>
    <w:semiHidden/>
    <w:unhideWhenUsed/>
    <w:rsid w:val="0047272A"/>
  </w:style>
  <w:style w:type="table" w:customStyle="1" w:styleId="2115">
    <w:name w:val="Изысканная таблица211"/>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110">
    <w:name w:val="Нет списка711"/>
    <w:next w:val="ac"/>
    <w:uiPriority w:val="99"/>
    <w:semiHidden/>
    <w:unhideWhenUsed/>
    <w:rsid w:val="0047272A"/>
  </w:style>
  <w:style w:type="numbering" w:customStyle="1" w:styleId="915">
    <w:name w:val="Нет списка91"/>
    <w:next w:val="ac"/>
    <w:uiPriority w:val="99"/>
    <w:semiHidden/>
    <w:unhideWhenUsed/>
    <w:rsid w:val="0047272A"/>
  </w:style>
  <w:style w:type="numbering" w:customStyle="1" w:styleId="1512">
    <w:name w:val="Нет списка151"/>
    <w:next w:val="ac"/>
    <w:uiPriority w:val="99"/>
    <w:semiHidden/>
    <w:rsid w:val="0047272A"/>
  </w:style>
  <w:style w:type="table" w:customStyle="1" w:styleId="2212">
    <w:name w:val="Сетка таблицы 221"/>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11">
    <w:name w:val="Нет списка1131"/>
    <w:next w:val="ac"/>
    <w:semiHidden/>
    <w:unhideWhenUsed/>
    <w:rsid w:val="0047272A"/>
  </w:style>
  <w:style w:type="numbering" w:customStyle="1" w:styleId="2510">
    <w:name w:val="Нет списка251"/>
    <w:next w:val="ac"/>
    <w:semiHidden/>
    <w:rsid w:val="0047272A"/>
  </w:style>
  <w:style w:type="table" w:customStyle="1" w:styleId="17110">
    <w:name w:val="Сетка таблицы171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Изысканная таблица4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1">
    <w:name w:val="Нет списка11131"/>
    <w:next w:val="ac"/>
    <w:semiHidden/>
    <w:rsid w:val="0047272A"/>
  </w:style>
  <w:style w:type="table" w:customStyle="1" w:styleId="113110">
    <w:name w:val="Сетка таблицы113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0">
    <w:name w:val="Нет списка351"/>
    <w:next w:val="ac"/>
    <w:semiHidden/>
    <w:rsid w:val="0047272A"/>
  </w:style>
  <w:style w:type="table" w:customStyle="1" w:styleId="1313">
    <w:name w:val="Изысканная таблица13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0">
    <w:name w:val="Нет списка1231"/>
    <w:next w:val="ac"/>
    <w:semiHidden/>
    <w:rsid w:val="0047272A"/>
  </w:style>
  <w:style w:type="numbering" w:customStyle="1" w:styleId="4310">
    <w:name w:val="Нет списка431"/>
    <w:next w:val="ac"/>
    <w:uiPriority w:val="99"/>
    <w:semiHidden/>
    <w:unhideWhenUsed/>
    <w:rsid w:val="0047272A"/>
  </w:style>
  <w:style w:type="numbering" w:customStyle="1" w:styleId="5310">
    <w:name w:val="Нет списка531"/>
    <w:next w:val="ac"/>
    <w:uiPriority w:val="99"/>
    <w:semiHidden/>
    <w:unhideWhenUsed/>
    <w:rsid w:val="0047272A"/>
  </w:style>
  <w:style w:type="numbering" w:customStyle="1" w:styleId="6310">
    <w:name w:val="Нет списка631"/>
    <w:next w:val="ac"/>
    <w:uiPriority w:val="99"/>
    <w:semiHidden/>
    <w:unhideWhenUsed/>
    <w:rsid w:val="0047272A"/>
  </w:style>
  <w:style w:type="table" w:customStyle="1" w:styleId="2213">
    <w:name w:val="Изысканная таблица221"/>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210">
    <w:name w:val="Нет списка721"/>
    <w:next w:val="ac"/>
    <w:uiPriority w:val="99"/>
    <w:semiHidden/>
    <w:unhideWhenUsed/>
    <w:rsid w:val="0047272A"/>
  </w:style>
  <w:style w:type="numbering" w:customStyle="1" w:styleId="1014">
    <w:name w:val="Нет списка101"/>
    <w:next w:val="ac"/>
    <w:uiPriority w:val="99"/>
    <w:semiHidden/>
    <w:unhideWhenUsed/>
    <w:rsid w:val="0047272A"/>
  </w:style>
  <w:style w:type="table" w:customStyle="1" w:styleId="1811">
    <w:name w:val="Сетка таблицы1811"/>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c"/>
    <w:uiPriority w:val="99"/>
    <w:semiHidden/>
    <w:rsid w:val="0047272A"/>
  </w:style>
  <w:style w:type="table" w:customStyle="1" w:styleId="2314">
    <w:name w:val="Сетка таблицы 231"/>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10">
    <w:name w:val="Нет списка1141"/>
    <w:next w:val="ac"/>
    <w:semiHidden/>
    <w:unhideWhenUsed/>
    <w:rsid w:val="0047272A"/>
  </w:style>
  <w:style w:type="numbering" w:customStyle="1" w:styleId="2610">
    <w:name w:val="Нет списка261"/>
    <w:next w:val="ac"/>
    <w:semiHidden/>
    <w:rsid w:val="0047272A"/>
  </w:style>
  <w:style w:type="table" w:customStyle="1" w:styleId="518">
    <w:name w:val="Изысканная таблица5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1">
    <w:name w:val="Нет списка11141"/>
    <w:next w:val="ac"/>
    <w:semiHidden/>
    <w:rsid w:val="0047272A"/>
  </w:style>
  <w:style w:type="numbering" w:customStyle="1" w:styleId="3611">
    <w:name w:val="Нет списка361"/>
    <w:next w:val="ac"/>
    <w:semiHidden/>
    <w:rsid w:val="0047272A"/>
  </w:style>
  <w:style w:type="table" w:customStyle="1" w:styleId="1413">
    <w:name w:val="Изысканная таблица14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1">
    <w:name w:val="Нет списка1241"/>
    <w:next w:val="ac"/>
    <w:semiHidden/>
    <w:rsid w:val="0047272A"/>
  </w:style>
  <w:style w:type="numbering" w:customStyle="1" w:styleId="4410">
    <w:name w:val="Нет списка441"/>
    <w:next w:val="ac"/>
    <w:uiPriority w:val="99"/>
    <w:semiHidden/>
    <w:unhideWhenUsed/>
    <w:rsid w:val="0047272A"/>
  </w:style>
  <w:style w:type="numbering" w:customStyle="1" w:styleId="5410">
    <w:name w:val="Нет списка541"/>
    <w:next w:val="ac"/>
    <w:uiPriority w:val="99"/>
    <w:semiHidden/>
    <w:unhideWhenUsed/>
    <w:rsid w:val="0047272A"/>
  </w:style>
  <w:style w:type="numbering" w:customStyle="1" w:styleId="6410">
    <w:name w:val="Нет списка641"/>
    <w:next w:val="ac"/>
    <w:uiPriority w:val="99"/>
    <w:semiHidden/>
    <w:unhideWhenUsed/>
    <w:rsid w:val="0047272A"/>
  </w:style>
  <w:style w:type="table" w:customStyle="1" w:styleId="2315">
    <w:name w:val="Изысканная таблица231"/>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310">
    <w:name w:val="Нет списка731"/>
    <w:next w:val="ac"/>
    <w:uiPriority w:val="99"/>
    <w:semiHidden/>
    <w:unhideWhenUsed/>
    <w:rsid w:val="0047272A"/>
  </w:style>
  <w:style w:type="table" w:customStyle="1" w:styleId="204">
    <w:name w:val="Сетка таблицы204"/>
    <w:basedOn w:val="ab"/>
    <w:next w:val="af6"/>
    <w:uiPriority w:val="3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47272A"/>
  </w:style>
  <w:style w:type="character" w:customStyle="1" w:styleId="Normal0">
    <w:name w:val="Normal Знак"/>
    <w:link w:val="1e"/>
    <w:uiPriority w:val="99"/>
    <w:locked/>
    <w:rsid w:val="0047272A"/>
    <w:rPr>
      <w:rFonts w:ascii="Times New Roman" w:eastAsia="Times New Roman" w:hAnsi="Times New Roman" w:cs="Times New Roman"/>
      <w:sz w:val="20"/>
      <w:szCs w:val="20"/>
      <w:lang w:eastAsia="ru-RU"/>
    </w:rPr>
  </w:style>
  <w:style w:type="table" w:customStyle="1" w:styleId="11010">
    <w:name w:val="Сетка таблицы1101"/>
    <w:basedOn w:val="ab"/>
    <w:next w:val="af6"/>
    <w:uiPriority w:val="99"/>
    <w:rsid w:val="0047272A"/>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Обычный.normal"/>
    <w:rsid w:val="0047272A"/>
    <w:pPr>
      <w:spacing w:after="60" w:line="264" w:lineRule="auto"/>
      <w:ind w:left="1701"/>
      <w:jc w:val="both"/>
    </w:pPr>
    <w:rPr>
      <w:rFonts w:ascii="Times New Roman" w:eastAsia="Times New Roman" w:hAnsi="Times New Roman" w:cs="Times New Roman"/>
      <w:szCs w:val="20"/>
      <w:lang w:eastAsia="ru-RU"/>
    </w:rPr>
  </w:style>
  <w:style w:type="table" w:customStyle="1" w:styleId="2810">
    <w:name w:val="Сетка таблицы281"/>
    <w:basedOn w:val="ab"/>
    <w:next w:val="af6"/>
    <w:uiPriority w:val="5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b"/>
    <w:next w:val="af6"/>
    <w:uiPriority w:val="99"/>
    <w:rsid w:val="0047272A"/>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b"/>
    <w:uiPriority w:val="99"/>
    <w:rsid w:val="0047272A"/>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2">
    <w:name w:val="Таблица-сетка 1 светлая1"/>
    <w:basedOn w:val="ab"/>
    <w:next w:val="-15"/>
    <w:uiPriority w:val="46"/>
    <w:rsid w:val="0047272A"/>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5">
    <w:name w:val="Grid Table 1 Light"/>
    <w:basedOn w:val="ab"/>
    <w:uiPriority w:val="46"/>
    <w:rsid w:val="004727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812">
    <w:name w:val="Нет списка181"/>
    <w:next w:val="ac"/>
    <w:uiPriority w:val="99"/>
    <w:semiHidden/>
    <w:unhideWhenUsed/>
    <w:rsid w:val="0047272A"/>
  </w:style>
  <w:style w:type="character" w:customStyle="1" w:styleId="WW8Num1z0">
    <w:name w:val="WW8Num1z0"/>
    <w:rsid w:val="0047272A"/>
    <w:rPr>
      <w:rFonts w:cs="Times New Roman"/>
    </w:rPr>
  </w:style>
  <w:style w:type="character" w:customStyle="1" w:styleId="WW8Num2z0">
    <w:name w:val="WW8Num2z0"/>
    <w:rsid w:val="0047272A"/>
    <w:rPr>
      <w:rFonts w:cs="Times New Roman"/>
    </w:rPr>
  </w:style>
  <w:style w:type="character" w:customStyle="1" w:styleId="WW8Num7z0">
    <w:name w:val="WW8Num7z0"/>
    <w:rsid w:val="0047272A"/>
    <w:rPr>
      <w:rFonts w:cs="Times New Roman"/>
    </w:rPr>
  </w:style>
  <w:style w:type="character" w:customStyle="1" w:styleId="WW8Num10z0">
    <w:name w:val="WW8Num10z0"/>
    <w:rsid w:val="0047272A"/>
    <w:rPr>
      <w:rFonts w:ascii="Symbol" w:hAnsi="Symbol"/>
    </w:rPr>
  </w:style>
  <w:style w:type="character" w:customStyle="1" w:styleId="WW8Num18z0">
    <w:name w:val="WW8Num18z0"/>
    <w:rsid w:val="0047272A"/>
    <w:rPr>
      <w:rFonts w:ascii="Times New Roman" w:hAnsi="Times New Roman"/>
    </w:rPr>
  </w:style>
  <w:style w:type="character" w:customStyle="1" w:styleId="WW8Num19z0">
    <w:name w:val="WW8Num19z0"/>
    <w:rsid w:val="0047272A"/>
    <w:rPr>
      <w:rFonts w:ascii="Times New Roman" w:hAnsi="Times New Roman"/>
    </w:rPr>
  </w:style>
  <w:style w:type="character" w:customStyle="1" w:styleId="WW8Num21z0">
    <w:name w:val="WW8Num21z0"/>
    <w:rsid w:val="0047272A"/>
    <w:rPr>
      <w:sz w:val="24"/>
    </w:rPr>
  </w:style>
  <w:style w:type="character" w:customStyle="1" w:styleId="WW8Num29z0">
    <w:name w:val="WW8Num29z0"/>
    <w:rsid w:val="0047272A"/>
    <w:rPr>
      <w:rFonts w:cs="Times New Roman"/>
    </w:rPr>
  </w:style>
  <w:style w:type="character" w:customStyle="1" w:styleId="WW8Num34z0">
    <w:name w:val="WW8Num34z0"/>
    <w:rsid w:val="0047272A"/>
    <w:rPr>
      <w:rFonts w:cs="Times New Roman"/>
    </w:rPr>
  </w:style>
  <w:style w:type="character" w:customStyle="1" w:styleId="WW8Num34z2">
    <w:name w:val="WW8Num34z2"/>
    <w:rsid w:val="0047272A"/>
    <w:rPr>
      <w:rFonts w:cs="Times New Roman"/>
      <w:color w:val="000000"/>
    </w:rPr>
  </w:style>
  <w:style w:type="character" w:customStyle="1" w:styleId="WW8Num36z0">
    <w:name w:val="WW8Num36z0"/>
    <w:rsid w:val="0047272A"/>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47272A"/>
    <w:rPr>
      <w:rFonts w:cs="Times New Roman"/>
    </w:rPr>
  </w:style>
  <w:style w:type="character" w:customStyle="1" w:styleId="WW8Num37z0">
    <w:name w:val="WW8Num37z0"/>
    <w:rsid w:val="0047272A"/>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47272A"/>
    <w:rPr>
      <w:rFonts w:cs="Times New Roman"/>
    </w:rPr>
  </w:style>
  <w:style w:type="character" w:customStyle="1" w:styleId="WW8Num37z3">
    <w:name w:val="WW8Num37z3"/>
    <w:rsid w:val="0047272A"/>
    <w:rPr>
      <w:rFonts w:ascii="Wingdings" w:hAnsi="Wingdings"/>
      <w:sz w:val="16"/>
    </w:rPr>
  </w:style>
  <w:style w:type="character" w:customStyle="1" w:styleId="WW8Num37z4">
    <w:name w:val="WW8Num37z4"/>
    <w:rsid w:val="0047272A"/>
    <w:rPr>
      <w:rFonts w:ascii="Symbol" w:hAnsi="Symbol"/>
    </w:rPr>
  </w:style>
  <w:style w:type="character" w:customStyle="1" w:styleId="Absatz-Standardschriftart">
    <w:name w:val="Absatz-Standardschriftart"/>
    <w:rsid w:val="0047272A"/>
  </w:style>
  <w:style w:type="character" w:customStyle="1" w:styleId="WW-Absatz-Standardschriftart">
    <w:name w:val="WW-Absatz-Standardschriftart"/>
    <w:rsid w:val="0047272A"/>
  </w:style>
  <w:style w:type="character" w:customStyle="1" w:styleId="WW8Num8z0">
    <w:name w:val="WW8Num8z0"/>
    <w:rsid w:val="0047272A"/>
    <w:rPr>
      <w:rFonts w:cs="Times New Roman"/>
    </w:rPr>
  </w:style>
  <w:style w:type="character" w:customStyle="1" w:styleId="WW8Num11z0">
    <w:name w:val="WW8Num11z0"/>
    <w:rsid w:val="0047272A"/>
    <w:rPr>
      <w:rFonts w:ascii="Symbol" w:hAnsi="Symbol"/>
    </w:rPr>
  </w:style>
  <w:style w:type="character" w:customStyle="1" w:styleId="WW8Num20z0">
    <w:name w:val="WW8Num20z0"/>
    <w:rsid w:val="0047272A"/>
    <w:rPr>
      <w:rFonts w:ascii="Times New Roman" w:hAnsi="Times New Roman"/>
    </w:rPr>
  </w:style>
  <w:style w:type="character" w:customStyle="1" w:styleId="WW8Num22z0">
    <w:name w:val="WW8Num22z0"/>
    <w:rsid w:val="0047272A"/>
    <w:rPr>
      <w:sz w:val="24"/>
    </w:rPr>
  </w:style>
  <w:style w:type="character" w:customStyle="1" w:styleId="WW8Num30z0">
    <w:name w:val="WW8Num30z0"/>
    <w:rsid w:val="0047272A"/>
    <w:rPr>
      <w:rFonts w:ascii="Arial" w:hAnsi="Arial"/>
    </w:rPr>
  </w:style>
  <w:style w:type="character" w:customStyle="1" w:styleId="WW8Num35z0">
    <w:name w:val="WW8Num35z0"/>
    <w:rsid w:val="0047272A"/>
    <w:rPr>
      <w:rFonts w:cs="Times New Roman"/>
    </w:rPr>
  </w:style>
  <w:style w:type="character" w:customStyle="1" w:styleId="WW8Num35z2">
    <w:name w:val="WW8Num35z2"/>
    <w:rsid w:val="0047272A"/>
    <w:rPr>
      <w:rFonts w:cs="Times New Roman"/>
      <w:color w:val="000000"/>
    </w:rPr>
  </w:style>
  <w:style w:type="character" w:customStyle="1" w:styleId="WW8Num38z0">
    <w:name w:val="WW8Num38z0"/>
    <w:rsid w:val="0047272A"/>
    <w:rPr>
      <w:rFonts w:ascii="Symbol" w:hAnsi="Symbol"/>
      <w:color w:val="auto"/>
    </w:rPr>
  </w:style>
  <w:style w:type="character" w:customStyle="1" w:styleId="WW8Num38z1">
    <w:name w:val="WW8Num38z1"/>
    <w:rsid w:val="0047272A"/>
    <w:rPr>
      <w:rFonts w:ascii="Wingdings" w:hAnsi="Wingdings"/>
    </w:rPr>
  </w:style>
  <w:style w:type="character" w:customStyle="1" w:styleId="WW8Num38z3">
    <w:name w:val="WW8Num38z3"/>
    <w:rsid w:val="0047272A"/>
    <w:rPr>
      <w:rFonts w:ascii="Wingdings" w:hAnsi="Wingdings"/>
      <w:sz w:val="16"/>
    </w:rPr>
  </w:style>
  <w:style w:type="character" w:customStyle="1" w:styleId="WW8Num38z4">
    <w:name w:val="WW8Num38z4"/>
    <w:rsid w:val="0047272A"/>
    <w:rPr>
      <w:rFonts w:ascii="Symbol" w:hAnsi="Symbol"/>
    </w:rPr>
  </w:style>
  <w:style w:type="character" w:customStyle="1" w:styleId="3ff7">
    <w:name w:val="Основной шрифт абзаца3"/>
    <w:rsid w:val="0047272A"/>
  </w:style>
  <w:style w:type="character" w:customStyle="1" w:styleId="WW8Num15z0">
    <w:name w:val="WW8Num15z0"/>
    <w:rsid w:val="0047272A"/>
    <w:rPr>
      <w:rFonts w:ascii="Symbol" w:hAnsi="Symbol"/>
    </w:rPr>
  </w:style>
  <w:style w:type="character" w:customStyle="1" w:styleId="WW8Num24z0">
    <w:name w:val="WW8Num24z0"/>
    <w:rsid w:val="0047272A"/>
    <w:rPr>
      <w:rFonts w:ascii="Times New Roman" w:hAnsi="Times New Roman"/>
    </w:rPr>
  </w:style>
  <w:style w:type="character" w:customStyle="1" w:styleId="WW8Num25z0">
    <w:name w:val="WW8Num25z0"/>
    <w:rsid w:val="0047272A"/>
    <w:rPr>
      <w:rFonts w:ascii="Times New Roman" w:hAnsi="Times New Roman"/>
    </w:rPr>
  </w:style>
  <w:style w:type="character" w:customStyle="1" w:styleId="WW8Num28z0">
    <w:name w:val="WW8Num28z0"/>
    <w:rsid w:val="0047272A"/>
    <w:rPr>
      <w:rFonts w:ascii="Times New Roman" w:hAnsi="Times New Roman" w:cs="Times New Roman"/>
    </w:rPr>
  </w:style>
  <w:style w:type="character" w:customStyle="1" w:styleId="WW8Num40z0">
    <w:name w:val="WW8Num40z0"/>
    <w:rsid w:val="0047272A"/>
    <w:rPr>
      <w:b/>
      <w:i w:val="0"/>
    </w:rPr>
  </w:style>
  <w:style w:type="character" w:customStyle="1" w:styleId="WW8Num40z1">
    <w:name w:val="WW8Num40z1"/>
    <w:rsid w:val="0047272A"/>
    <w:rPr>
      <w:b w:val="0"/>
    </w:rPr>
  </w:style>
  <w:style w:type="character" w:customStyle="1" w:styleId="WW8Num40z3">
    <w:name w:val="WW8Num40z3"/>
    <w:rsid w:val="0047272A"/>
    <w:rPr>
      <w:b/>
    </w:rPr>
  </w:style>
  <w:style w:type="character" w:customStyle="1" w:styleId="WW8Num42z0">
    <w:name w:val="WW8Num42z0"/>
    <w:rsid w:val="0047272A"/>
    <w:rPr>
      <w:rFonts w:ascii="Arial" w:hAnsi="Arial"/>
    </w:rPr>
  </w:style>
  <w:style w:type="character" w:customStyle="1" w:styleId="WW8Num47z0">
    <w:name w:val="WW8Num47z0"/>
    <w:rsid w:val="0047272A"/>
    <w:rPr>
      <w:rFonts w:cs="Times New Roman"/>
    </w:rPr>
  </w:style>
  <w:style w:type="character" w:customStyle="1" w:styleId="WW8Num47z2">
    <w:name w:val="WW8Num47z2"/>
    <w:rsid w:val="0047272A"/>
    <w:rPr>
      <w:rFonts w:cs="Times New Roman"/>
      <w:color w:val="000000"/>
    </w:rPr>
  </w:style>
  <w:style w:type="character" w:customStyle="1" w:styleId="WW8Num50z0">
    <w:name w:val="WW8Num50z0"/>
    <w:rsid w:val="0047272A"/>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47272A"/>
    <w:rPr>
      <w:rFonts w:cs="Times New Roman"/>
    </w:rPr>
  </w:style>
  <w:style w:type="character" w:customStyle="1" w:styleId="WW8Num52z0">
    <w:name w:val="WW8Num52z0"/>
    <w:rsid w:val="0047272A"/>
    <w:rPr>
      <w:rFonts w:ascii="Symbol" w:hAnsi="Symbol"/>
      <w:color w:val="auto"/>
    </w:rPr>
  </w:style>
  <w:style w:type="character" w:customStyle="1" w:styleId="WW8Num52z1">
    <w:name w:val="WW8Num52z1"/>
    <w:rsid w:val="0047272A"/>
    <w:rPr>
      <w:rFonts w:ascii="Wingdings" w:hAnsi="Wingdings"/>
    </w:rPr>
  </w:style>
  <w:style w:type="character" w:customStyle="1" w:styleId="WW8Num52z3">
    <w:name w:val="WW8Num52z3"/>
    <w:rsid w:val="0047272A"/>
    <w:rPr>
      <w:rFonts w:ascii="Wingdings" w:hAnsi="Wingdings"/>
      <w:sz w:val="16"/>
    </w:rPr>
  </w:style>
  <w:style w:type="character" w:customStyle="1" w:styleId="WW8Num52z4">
    <w:name w:val="WW8Num52z4"/>
    <w:rsid w:val="0047272A"/>
    <w:rPr>
      <w:rFonts w:ascii="Symbol" w:hAnsi="Symbol"/>
    </w:rPr>
  </w:style>
  <w:style w:type="character" w:customStyle="1" w:styleId="WW8Num53z0">
    <w:name w:val="WW8Num53z0"/>
    <w:rsid w:val="0047272A"/>
    <w:rPr>
      <w:rFonts w:cs="Times New Roman"/>
    </w:rPr>
  </w:style>
  <w:style w:type="character" w:customStyle="1" w:styleId="2fffa">
    <w:name w:val="Основной шрифт абзаца2"/>
    <w:rsid w:val="0047272A"/>
  </w:style>
  <w:style w:type="character" w:customStyle="1" w:styleId="WW8Num14z0">
    <w:name w:val="WW8Num14z0"/>
    <w:rsid w:val="0047272A"/>
    <w:rPr>
      <w:rFonts w:ascii="Symbol" w:hAnsi="Symbol"/>
    </w:rPr>
  </w:style>
  <w:style w:type="character" w:customStyle="1" w:styleId="WW8Num14z2">
    <w:name w:val="WW8Num14z2"/>
    <w:rsid w:val="0047272A"/>
    <w:rPr>
      <w:rFonts w:ascii="Wingdings" w:hAnsi="Wingdings"/>
    </w:rPr>
  </w:style>
  <w:style w:type="character" w:customStyle="1" w:styleId="WW8Num14z4">
    <w:name w:val="WW8Num14z4"/>
    <w:rsid w:val="0047272A"/>
    <w:rPr>
      <w:rFonts w:ascii="Courier New" w:hAnsi="Courier New"/>
    </w:rPr>
  </w:style>
  <w:style w:type="character" w:customStyle="1" w:styleId="WW8Num23z0">
    <w:name w:val="WW8Num23z0"/>
    <w:rsid w:val="0047272A"/>
    <w:rPr>
      <w:rFonts w:cs="Times New Roman"/>
    </w:rPr>
  </w:style>
  <w:style w:type="character" w:customStyle="1" w:styleId="WW8Num24z1">
    <w:name w:val="WW8Num24z1"/>
    <w:rsid w:val="0047272A"/>
    <w:rPr>
      <w:rFonts w:ascii="Courier New" w:hAnsi="Courier New"/>
    </w:rPr>
  </w:style>
  <w:style w:type="character" w:customStyle="1" w:styleId="WW8Num24z2">
    <w:name w:val="WW8Num24z2"/>
    <w:rsid w:val="0047272A"/>
    <w:rPr>
      <w:rFonts w:ascii="Wingdings" w:hAnsi="Wingdings"/>
    </w:rPr>
  </w:style>
  <w:style w:type="character" w:customStyle="1" w:styleId="WW8Num24z3">
    <w:name w:val="WW8Num24z3"/>
    <w:rsid w:val="0047272A"/>
    <w:rPr>
      <w:rFonts w:ascii="Symbol" w:hAnsi="Symbol"/>
    </w:rPr>
  </w:style>
  <w:style w:type="character" w:customStyle="1" w:styleId="WW8Num27z0">
    <w:name w:val="WW8Num27z0"/>
    <w:rsid w:val="0047272A"/>
    <w:rPr>
      <w:rFonts w:ascii="Symbol" w:hAnsi="Symbol"/>
    </w:rPr>
  </w:style>
  <w:style w:type="character" w:customStyle="1" w:styleId="WW8Num27z1">
    <w:name w:val="WW8Num27z1"/>
    <w:rsid w:val="0047272A"/>
    <w:rPr>
      <w:rFonts w:ascii="Courier New" w:hAnsi="Courier New"/>
    </w:rPr>
  </w:style>
  <w:style w:type="character" w:customStyle="1" w:styleId="WW8Num27z2">
    <w:name w:val="WW8Num27z2"/>
    <w:rsid w:val="0047272A"/>
    <w:rPr>
      <w:rFonts w:ascii="Wingdings" w:hAnsi="Wingdings"/>
    </w:rPr>
  </w:style>
  <w:style w:type="character" w:customStyle="1" w:styleId="WW8Num42z1">
    <w:name w:val="WW8Num42z1"/>
    <w:rsid w:val="0047272A"/>
    <w:rPr>
      <w:rFonts w:ascii="Courier New" w:hAnsi="Courier New"/>
    </w:rPr>
  </w:style>
  <w:style w:type="character" w:customStyle="1" w:styleId="WW8Num42z2">
    <w:name w:val="WW8Num42z2"/>
    <w:rsid w:val="0047272A"/>
    <w:rPr>
      <w:rFonts w:ascii="Wingdings" w:hAnsi="Wingdings"/>
    </w:rPr>
  </w:style>
  <w:style w:type="character" w:customStyle="1" w:styleId="WW8Num42z3">
    <w:name w:val="WW8Num42z3"/>
    <w:rsid w:val="0047272A"/>
    <w:rPr>
      <w:rFonts w:ascii="Symbol" w:hAnsi="Symbol"/>
    </w:rPr>
  </w:style>
  <w:style w:type="character" w:customStyle="1" w:styleId="1ffffa">
    <w:name w:val="Основной шрифт абзаца1"/>
    <w:rsid w:val="0047272A"/>
  </w:style>
  <w:style w:type="character" w:customStyle="1" w:styleId="127">
    <w:name w:val="Заголовок 1 Знак2"/>
    <w:rsid w:val="0047272A"/>
    <w:rPr>
      <w:sz w:val="24"/>
      <w:szCs w:val="24"/>
      <w:u w:val="single"/>
      <w:lang w:val="ru-RU" w:eastAsia="ar-SA" w:bidi="ar-SA"/>
    </w:rPr>
  </w:style>
  <w:style w:type="character" w:customStyle="1" w:styleId="Heading3Char1">
    <w:name w:val="Heading 3 Char1"/>
    <w:rsid w:val="0047272A"/>
    <w:rPr>
      <w:rFonts w:ascii="Cambria" w:eastAsia="Times New Roman" w:hAnsi="Cambria" w:cs="Times New Roman"/>
      <w:b/>
      <w:bCs/>
      <w:sz w:val="26"/>
      <w:szCs w:val="26"/>
    </w:rPr>
  </w:style>
  <w:style w:type="character" w:customStyle="1" w:styleId="1ffffb">
    <w:name w:val="Знак примечания1"/>
    <w:rsid w:val="0047272A"/>
    <w:rPr>
      <w:rFonts w:cs="Times New Roman"/>
      <w:sz w:val="16"/>
      <w:szCs w:val="16"/>
    </w:rPr>
  </w:style>
  <w:style w:type="character" w:customStyle="1" w:styleId="1ffffc">
    <w:name w:val="Глава 1 Знак"/>
    <w:rsid w:val="0047272A"/>
    <w:rPr>
      <w:rFonts w:ascii="Times New Roman" w:hAnsi="Times New Roman" w:cs="Times New Roman"/>
      <w:b/>
      <w:bCs/>
      <w:sz w:val="24"/>
      <w:szCs w:val="24"/>
    </w:rPr>
  </w:style>
  <w:style w:type="character" w:customStyle="1" w:styleId="EmailStyle110">
    <w:name w:val="EmailStyle110"/>
    <w:rsid w:val="0047272A"/>
    <w:rPr>
      <w:rFonts w:ascii="Arial" w:hAnsi="Arial" w:cs="Arial"/>
      <w:color w:val="auto"/>
      <w:sz w:val="20"/>
      <w:szCs w:val="20"/>
    </w:rPr>
  </w:style>
  <w:style w:type="character" w:customStyle="1" w:styleId="1ffffd">
    <w:name w:val="заголовок 1 Знак"/>
    <w:uiPriority w:val="99"/>
    <w:rsid w:val="0047272A"/>
    <w:rPr>
      <w:rFonts w:cs="Times New Roman"/>
      <w:b/>
      <w:sz w:val="36"/>
      <w:lang w:val="ru-RU" w:eastAsia="ar-SA" w:bidi="ar-SA"/>
    </w:rPr>
  </w:style>
  <w:style w:type="character" w:customStyle="1" w:styleId="G">
    <w:name w:val="G_Текст Знак"/>
    <w:rsid w:val="0047272A"/>
    <w:rPr>
      <w:sz w:val="24"/>
      <w:lang w:val="ru-RU" w:eastAsia="ar-SA" w:bidi="ar-SA"/>
    </w:rPr>
  </w:style>
  <w:style w:type="character" w:customStyle="1" w:styleId="1ffffe">
    <w:name w:val="Основной Знак1"/>
    <w:rsid w:val="0047272A"/>
    <w:rPr>
      <w:sz w:val="26"/>
      <w:szCs w:val="24"/>
      <w:lang w:val="ru-RU" w:eastAsia="ar-SA" w:bidi="ar-SA"/>
    </w:rPr>
  </w:style>
  <w:style w:type="character" w:customStyle="1" w:styleId="11f7">
    <w:name w:val="Текст таблицы 11 Знак"/>
    <w:rsid w:val="0047272A"/>
    <w:rPr>
      <w:sz w:val="26"/>
      <w:lang w:val="ru-RU" w:eastAsia="ar-SA" w:bidi="ar-SA"/>
    </w:rPr>
  </w:style>
  <w:style w:type="character" w:customStyle="1" w:styleId="red1">
    <w:name w:val="red1"/>
    <w:rsid w:val="0047272A"/>
    <w:rPr>
      <w:rFonts w:cs="Times New Roman"/>
      <w:color w:val="FF0000"/>
    </w:rPr>
  </w:style>
  <w:style w:type="character" w:customStyle="1" w:styleId="bigtextstrong">
    <w:name w:val="bigtextstrong"/>
    <w:rsid w:val="0047272A"/>
    <w:rPr>
      <w:rFonts w:cs="Times New Roman"/>
      <w:b/>
      <w:bCs/>
      <w:color w:val="208008"/>
    </w:rPr>
  </w:style>
  <w:style w:type="character" w:customStyle="1" w:styleId="SAbbr">
    <w:name w:val="S_Abbr"/>
    <w:rsid w:val="0047272A"/>
    <w:rPr>
      <w:rFonts w:cs="Times New Roman"/>
      <w:b/>
      <w:bCs/>
      <w:position w:val="0"/>
      <w:sz w:val="24"/>
      <w:vertAlign w:val="baseline"/>
    </w:rPr>
  </w:style>
  <w:style w:type="character" w:customStyle="1" w:styleId="SMLst0">
    <w:name w:val="S_MLst Знак"/>
    <w:rsid w:val="0047272A"/>
    <w:rPr>
      <w:rFonts w:ascii="Arial" w:hAnsi="Arial"/>
      <w:lang w:val="ru-RU" w:eastAsia="ar-SA" w:bidi="ar-SA"/>
    </w:rPr>
  </w:style>
  <w:style w:type="character" w:customStyle="1" w:styleId="WW8Num2z5">
    <w:name w:val="WW8Num2z5"/>
    <w:rsid w:val="0047272A"/>
    <w:rPr>
      <w:rFonts w:ascii="Wingdings" w:hAnsi="Wingdings"/>
    </w:rPr>
  </w:style>
  <w:style w:type="character" w:customStyle="1" w:styleId="SGeneral">
    <w:name w:val="_S General Знак"/>
    <w:rsid w:val="0047272A"/>
    <w:rPr>
      <w:sz w:val="24"/>
      <w:szCs w:val="24"/>
      <w:lang w:eastAsia="ar-SA" w:bidi="ar-SA"/>
    </w:rPr>
  </w:style>
  <w:style w:type="character" w:customStyle="1" w:styleId="SMarkList1">
    <w:name w:val="_S_Mark_List Знак1"/>
    <w:basedOn w:val="SGeneral"/>
    <w:rsid w:val="0047272A"/>
    <w:rPr>
      <w:sz w:val="24"/>
      <w:szCs w:val="24"/>
      <w:lang w:eastAsia="ar-SA" w:bidi="ar-SA"/>
    </w:rPr>
  </w:style>
  <w:style w:type="character" w:customStyle="1" w:styleId="affffffffff0">
    <w:name w:val="_обычный Знак"/>
    <w:rsid w:val="0047272A"/>
    <w:rPr>
      <w:sz w:val="24"/>
      <w:szCs w:val="24"/>
      <w:lang w:val="ru-RU" w:eastAsia="ar-SA" w:bidi="ar-SA"/>
    </w:rPr>
  </w:style>
  <w:style w:type="character" w:customStyle="1" w:styleId="FontStyle45">
    <w:name w:val="Font Style45"/>
    <w:rsid w:val="0047272A"/>
    <w:rPr>
      <w:rFonts w:ascii="Arial" w:hAnsi="Arial" w:cs="Arial"/>
      <w:sz w:val="12"/>
      <w:szCs w:val="12"/>
    </w:rPr>
  </w:style>
  <w:style w:type="character" w:customStyle="1" w:styleId="FontStyle46">
    <w:name w:val="Font Style46"/>
    <w:rsid w:val="0047272A"/>
    <w:rPr>
      <w:rFonts w:ascii="Arial" w:hAnsi="Arial" w:cs="Arial"/>
      <w:b/>
      <w:bCs/>
      <w:sz w:val="14"/>
      <w:szCs w:val="14"/>
    </w:rPr>
  </w:style>
  <w:style w:type="character" w:customStyle="1" w:styleId="FontStyle47">
    <w:name w:val="Font Style47"/>
    <w:rsid w:val="0047272A"/>
    <w:rPr>
      <w:rFonts w:ascii="Arial" w:hAnsi="Arial" w:cs="Arial"/>
      <w:sz w:val="14"/>
      <w:szCs w:val="14"/>
    </w:rPr>
  </w:style>
  <w:style w:type="character" w:customStyle="1" w:styleId="FontStyle48">
    <w:name w:val="Font Style48"/>
    <w:rsid w:val="0047272A"/>
    <w:rPr>
      <w:rFonts w:ascii="Palatino Linotype" w:hAnsi="Palatino Linotype" w:cs="Palatino Linotype"/>
      <w:b/>
      <w:bCs/>
      <w:sz w:val="20"/>
      <w:szCs w:val="20"/>
    </w:rPr>
  </w:style>
  <w:style w:type="character" w:customStyle="1" w:styleId="FontStyle49">
    <w:name w:val="Font Style49"/>
    <w:rsid w:val="0047272A"/>
    <w:rPr>
      <w:rFonts w:ascii="Arial" w:hAnsi="Arial" w:cs="Arial"/>
      <w:sz w:val="20"/>
      <w:szCs w:val="20"/>
    </w:rPr>
  </w:style>
  <w:style w:type="character" w:customStyle="1" w:styleId="FontStyle50">
    <w:name w:val="Font Style50"/>
    <w:rsid w:val="0047272A"/>
    <w:rPr>
      <w:rFonts w:ascii="Arial" w:hAnsi="Arial" w:cs="Arial"/>
      <w:sz w:val="20"/>
      <w:szCs w:val="20"/>
    </w:rPr>
  </w:style>
  <w:style w:type="character" w:customStyle="1" w:styleId="FontStyle51">
    <w:name w:val="Font Style51"/>
    <w:rsid w:val="0047272A"/>
    <w:rPr>
      <w:rFonts w:ascii="Franklin Gothic Book" w:hAnsi="Franklin Gothic Book" w:cs="Franklin Gothic Book"/>
      <w:sz w:val="24"/>
      <w:szCs w:val="24"/>
    </w:rPr>
  </w:style>
  <w:style w:type="character" w:customStyle="1" w:styleId="FontStyle52">
    <w:name w:val="Font Style52"/>
    <w:rsid w:val="0047272A"/>
    <w:rPr>
      <w:rFonts w:ascii="Franklin Gothic Demi" w:hAnsi="Franklin Gothic Demi" w:cs="Franklin Gothic Demi"/>
      <w:b/>
      <w:bCs/>
      <w:sz w:val="24"/>
      <w:szCs w:val="24"/>
    </w:rPr>
  </w:style>
  <w:style w:type="character" w:customStyle="1" w:styleId="FontStyle53">
    <w:name w:val="Font Style53"/>
    <w:rsid w:val="0047272A"/>
    <w:rPr>
      <w:rFonts w:ascii="Franklin Gothic Demi Cond" w:hAnsi="Franklin Gothic Demi Cond" w:cs="Franklin Gothic Demi Cond"/>
      <w:b/>
      <w:bCs/>
      <w:sz w:val="28"/>
      <w:szCs w:val="28"/>
    </w:rPr>
  </w:style>
  <w:style w:type="character" w:customStyle="1" w:styleId="FontStyle54">
    <w:name w:val="Font Style54"/>
    <w:rsid w:val="0047272A"/>
    <w:rPr>
      <w:rFonts w:ascii="Arial Narrow" w:hAnsi="Arial Narrow" w:cs="Arial Narrow"/>
      <w:sz w:val="26"/>
      <w:szCs w:val="26"/>
    </w:rPr>
  </w:style>
  <w:style w:type="character" w:customStyle="1" w:styleId="FontStyle55">
    <w:name w:val="Font Style55"/>
    <w:rsid w:val="0047272A"/>
    <w:rPr>
      <w:rFonts w:ascii="Arial" w:hAnsi="Arial" w:cs="Arial"/>
      <w:sz w:val="22"/>
      <w:szCs w:val="22"/>
    </w:rPr>
  </w:style>
  <w:style w:type="character" w:customStyle="1" w:styleId="FontStyle56">
    <w:name w:val="Font Style56"/>
    <w:rsid w:val="0047272A"/>
    <w:rPr>
      <w:rFonts w:ascii="Cambria" w:hAnsi="Cambria" w:cs="Cambria"/>
      <w:b/>
      <w:bCs/>
      <w:sz w:val="16"/>
      <w:szCs w:val="16"/>
    </w:rPr>
  </w:style>
  <w:style w:type="character" w:customStyle="1" w:styleId="FontStyle57">
    <w:name w:val="Font Style57"/>
    <w:rsid w:val="0047272A"/>
    <w:rPr>
      <w:rFonts w:ascii="Arial" w:hAnsi="Arial" w:cs="Arial"/>
      <w:sz w:val="20"/>
      <w:szCs w:val="20"/>
    </w:rPr>
  </w:style>
  <w:style w:type="character" w:customStyle="1" w:styleId="FontStyle59">
    <w:name w:val="Font Style59"/>
    <w:rsid w:val="0047272A"/>
    <w:rPr>
      <w:rFonts w:ascii="Arial" w:hAnsi="Arial" w:cs="Arial"/>
      <w:sz w:val="22"/>
      <w:szCs w:val="22"/>
    </w:rPr>
  </w:style>
  <w:style w:type="character" w:customStyle="1" w:styleId="affffffffff1">
    <w:name w:val="Таблица Знак"/>
    <w:rsid w:val="0047272A"/>
    <w:rPr>
      <w:rFonts w:cs="Arial"/>
      <w:bCs/>
      <w:iCs/>
      <w:lang w:val="ru-RU" w:eastAsia="ar-SA" w:bidi="ar-SA"/>
    </w:rPr>
  </w:style>
  <w:style w:type="character" w:customStyle="1" w:styleId="alp">
    <w:name w:val="alp_обыч_спис Знак"/>
    <w:rsid w:val="0047272A"/>
    <w:rPr>
      <w:rFonts w:ascii="Calibri" w:hAnsi="Calibri"/>
      <w:b/>
      <w:sz w:val="22"/>
      <w:szCs w:val="22"/>
      <w:lang w:val="ru-RU" w:eastAsia="ar-SA" w:bidi="ar-SA"/>
    </w:rPr>
  </w:style>
  <w:style w:type="character" w:customStyle="1" w:styleId="EmailStyle227">
    <w:name w:val="EmailStyle227"/>
    <w:rsid w:val="0047272A"/>
    <w:rPr>
      <w:rFonts w:ascii="Arial" w:hAnsi="Arial" w:cs="Arial"/>
      <w:color w:val="000080"/>
      <w:sz w:val="20"/>
      <w:szCs w:val="20"/>
    </w:rPr>
  </w:style>
  <w:style w:type="character" w:customStyle="1" w:styleId="Text1">
    <w:name w:val="Text Знак"/>
    <w:rsid w:val="0047272A"/>
    <w:rPr>
      <w:sz w:val="22"/>
      <w:lang w:val="en-GB" w:eastAsia="ar-SA" w:bidi="ar-SA"/>
    </w:rPr>
  </w:style>
  <w:style w:type="character" w:customStyle="1" w:styleId="h3subheading">
    <w:name w:val="h3 sub heading Знак"/>
    <w:rsid w:val="0047272A"/>
    <w:rPr>
      <w:rFonts w:ascii="Arial" w:hAnsi="Arial" w:cs="Arial"/>
      <w:b/>
      <w:bCs/>
      <w:sz w:val="26"/>
      <w:szCs w:val="26"/>
      <w:lang w:val="ru-RU" w:eastAsia="ar-SA" w:bidi="ar-SA"/>
    </w:rPr>
  </w:style>
  <w:style w:type="character" w:customStyle="1" w:styleId="BoldUnderlinedText">
    <w:name w:val="BoldUnderlinedText"/>
    <w:rsid w:val="0047272A"/>
    <w:rPr>
      <w:rFonts w:cs="Times New Roman"/>
      <w:b/>
      <w:sz w:val="20"/>
      <w:u w:val="single"/>
    </w:rPr>
  </w:style>
  <w:style w:type="character" w:customStyle="1" w:styleId="affffffffff2">
    <w:name w:val="Текст табличный Знак Знак"/>
    <w:rsid w:val="0047272A"/>
    <w:rPr>
      <w:rFonts w:ascii="Courier New" w:hAnsi="Courier New" w:cs="Courier New"/>
    </w:rPr>
  </w:style>
  <w:style w:type="paragraph" w:customStyle="1" w:styleId="1fffff">
    <w:name w:val="Заголовок1"/>
    <w:basedOn w:val="a9"/>
    <w:next w:val="aff5"/>
    <w:rsid w:val="0047272A"/>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f8">
    <w:name w:val="Название3"/>
    <w:basedOn w:val="a9"/>
    <w:rsid w:val="0047272A"/>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3ff9">
    <w:name w:val="Указатель3"/>
    <w:basedOn w:val="a9"/>
    <w:rsid w:val="0047272A"/>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2fffb">
    <w:name w:val="Название2"/>
    <w:basedOn w:val="a9"/>
    <w:rsid w:val="0047272A"/>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2fffc">
    <w:name w:val="Указатель2"/>
    <w:basedOn w:val="a9"/>
    <w:rsid w:val="0047272A"/>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1fffff0">
    <w:name w:val="Название1"/>
    <w:basedOn w:val="a9"/>
    <w:rsid w:val="0047272A"/>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1fffff1">
    <w:name w:val="Указатель1"/>
    <w:basedOn w:val="a9"/>
    <w:rsid w:val="0047272A"/>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22a">
    <w:name w:val="Основной текст 22"/>
    <w:basedOn w:val="a9"/>
    <w:rsid w:val="0047272A"/>
    <w:pPr>
      <w:tabs>
        <w:tab w:val="center" w:pos="993"/>
      </w:tabs>
      <w:suppressAutoHyphens/>
      <w:spacing w:after="0" w:line="240" w:lineRule="auto"/>
      <w:ind w:firstLine="284"/>
      <w:jc w:val="center"/>
    </w:pPr>
    <w:rPr>
      <w:rFonts w:ascii="Times New Roman" w:eastAsia="Times New Roman" w:hAnsi="Times New Roman"/>
      <w:b/>
      <w:bCs/>
      <w:sz w:val="24"/>
      <w:szCs w:val="24"/>
      <w:lang w:eastAsia="ar-SA"/>
    </w:rPr>
  </w:style>
  <w:style w:type="paragraph" w:customStyle="1" w:styleId="31a">
    <w:name w:val="Основной текст 31"/>
    <w:basedOn w:val="a9"/>
    <w:rsid w:val="0047272A"/>
    <w:pPr>
      <w:suppressAutoHyphens/>
      <w:spacing w:after="0" w:line="240" w:lineRule="auto"/>
      <w:jc w:val="right"/>
    </w:pPr>
    <w:rPr>
      <w:rFonts w:ascii="Times New Roman" w:eastAsia="Times New Roman" w:hAnsi="Times New Roman"/>
      <w:b/>
      <w:bCs/>
      <w:sz w:val="24"/>
      <w:szCs w:val="24"/>
      <w:lang w:eastAsia="ar-SA"/>
    </w:rPr>
  </w:style>
  <w:style w:type="paragraph" w:customStyle="1" w:styleId="1fffff2">
    <w:name w:val="Название объекта1"/>
    <w:basedOn w:val="a9"/>
    <w:next w:val="a9"/>
    <w:qFormat/>
    <w:rsid w:val="0047272A"/>
    <w:pPr>
      <w:suppressAutoHyphens/>
      <w:spacing w:after="0" w:line="240" w:lineRule="auto"/>
      <w:jc w:val="center"/>
    </w:pPr>
    <w:rPr>
      <w:rFonts w:ascii="Times New Roman" w:eastAsia="Times New Roman" w:hAnsi="Times New Roman"/>
      <w:b/>
      <w:bCs/>
      <w:sz w:val="24"/>
      <w:szCs w:val="24"/>
      <w:lang w:eastAsia="ar-SA"/>
    </w:rPr>
  </w:style>
  <w:style w:type="paragraph" w:customStyle="1" w:styleId="21f1">
    <w:name w:val="Нумерованный список 21"/>
    <w:basedOn w:val="a9"/>
    <w:rsid w:val="0047272A"/>
    <w:pPr>
      <w:tabs>
        <w:tab w:val="left" w:pos="432"/>
        <w:tab w:val="left" w:pos="643"/>
      </w:tabs>
      <w:suppressAutoHyphens/>
      <w:spacing w:after="0" w:line="240" w:lineRule="auto"/>
      <w:ind w:left="432" w:hanging="432"/>
    </w:pPr>
    <w:rPr>
      <w:rFonts w:ascii="Times New Roman" w:eastAsia="Times New Roman" w:hAnsi="Times New Roman"/>
      <w:sz w:val="20"/>
      <w:szCs w:val="20"/>
      <w:lang w:eastAsia="ar-SA"/>
    </w:rPr>
  </w:style>
  <w:style w:type="paragraph" w:customStyle="1" w:styleId="1fffff3">
    <w:name w:val="Текст примечания1"/>
    <w:basedOn w:val="a9"/>
    <w:rsid w:val="0047272A"/>
    <w:pPr>
      <w:suppressAutoHyphens/>
      <w:spacing w:before="100" w:after="100" w:line="240" w:lineRule="auto"/>
    </w:pPr>
    <w:rPr>
      <w:rFonts w:ascii="Times New Roman" w:eastAsia="Times New Roman" w:hAnsi="Times New Roman"/>
      <w:sz w:val="20"/>
      <w:szCs w:val="20"/>
      <w:lang w:eastAsia="ar-SA"/>
    </w:rPr>
  </w:style>
  <w:style w:type="paragraph" w:customStyle="1" w:styleId="CharChar1">
    <w:name w:val="Знак Знак Char Char1"/>
    <w:basedOn w:val="a9"/>
    <w:rsid w:val="0047272A"/>
    <w:pPr>
      <w:suppressAutoHyphens/>
      <w:spacing w:after="160" w:line="240" w:lineRule="exact"/>
    </w:pPr>
    <w:rPr>
      <w:rFonts w:ascii="Verdana" w:eastAsia="Times New Roman" w:hAnsi="Verdana"/>
      <w:sz w:val="20"/>
      <w:szCs w:val="20"/>
      <w:lang w:val="en-US" w:eastAsia="ar-SA"/>
    </w:rPr>
  </w:style>
  <w:style w:type="paragraph" w:customStyle="1" w:styleId="2fffd">
    <w:name w:val="Дата2"/>
    <w:basedOn w:val="a9"/>
    <w:next w:val="a9"/>
    <w:rsid w:val="0047272A"/>
    <w:pPr>
      <w:suppressAutoHyphens/>
      <w:spacing w:after="0" w:line="240" w:lineRule="auto"/>
      <w:jc w:val="both"/>
    </w:pPr>
    <w:rPr>
      <w:rFonts w:ascii="Times New Roman" w:eastAsia="Times New Roman" w:hAnsi="Times New Roman"/>
      <w:sz w:val="20"/>
      <w:szCs w:val="20"/>
      <w:lang w:eastAsia="ar-SA"/>
    </w:rPr>
  </w:style>
  <w:style w:type="paragraph" w:customStyle="1" w:styleId="1fffff4">
    <w:name w:val="Дата1"/>
    <w:basedOn w:val="a9"/>
    <w:next w:val="a9"/>
    <w:rsid w:val="0047272A"/>
    <w:pPr>
      <w:suppressAutoHyphens/>
      <w:spacing w:after="0" w:line="240" w:lineRule="auto"/>
      <w:jc w:val="both"/>
    </w:pPr>
    <w:rPr>
      <w:rFonts w:ascii="Times New Roman" w:eastAsia="Times New Roman" w:hAnsi="Times New Roman"/>
      <w:sz w:val="20"/>
      <w:szCs w:val="20"/>
      <w:lang w:eastAsia="ar-SA"/>
    </w:rPr>
  </w:style>
  <w:style w:type="paragraph" w:customStyle="1" w:styleId="21f2">
    <w:name w:val="Список 21"/>
    <w:basedOn w:val="a9"/>
    <w:rsid w:val="0047272A"/>
    <w:pPr>
      <w:suppressAutoHyphens/>
      <w:spacing w:before="100" w:after="100" w:line="240" w:lineRule="auto"/>
      <w:ind w:left="566" w:hanging="283"/>
    </w:pPr>
    <w:rPr>
      <w:rFonts w:ascii="Times New Roman" w:eastAsia="Times New Roman" w:hAnsi="Times New Roman"/>
      <w:sz w:val="24"/>
      <w:szCs w:val="24"/>
      <w:lang w:eastAsia="ar-SA"/>
    </w:rPr>
  </w:style>
  <w:style w:type="paragraph" w:customStyle="1" w:styleId="a0">
    <w:name w:val="Часть"/>
    <w:basedOn w:val="a9"/>
    <w:rsid w:val="0047272A"/>
    <w:pPr>
      <w:keepNext/>
      <w:keepLines/>
      <w:widowControl w:val="0"/>
      <w:numPr>
        <w:numId w:val="24"/>
      </w:numPr>
      <w:suppressLineNumbers/>
      <w:suppressAutoHyphens/>
      <w:spacing w:after="0" w:line="240" w:lineRule="auto"/>
      <w:ind w:left="0" w:firstLine="0"/>
      <w:jc w:val="center"/>
    </w:pPr>
    <w:rPr>
      <w:rFonts w:ascii="Times New Roman" w:eastAsia="Times New Roman" w:hAnsi="Times New Roman"/>
      <w:b/>
      <w:caps/>
      <w:sz w:val="24"/>
      <w:szCs w:val="40"/>
      <w:lang w:eastAsia="ar-SA"/>
    </w:rPr>
  </w:style>
  <w:style w:type="paragraph" w:customStyle="1" w:styleId="2fffe">
    <w:name w:val="Текст2"/>
    <w:basedOn w:val="1fffff0"/>
    <w:rsid w:val="0047272A"/>
  </w:style>
  <w:style w:type="paragraph" w:customStyle="1" w:styleId="WW-">
    <w:name w:val="WW-Текст"/>
    <w:basedOn w:val="a9"/>
    <w:rsid w:val="0047272A"/>
    <w:pPr>
      <w:tabs>
        <w:tab w:val="num" w:pos="5279"/>
      </w:tabs>
      <w:suppressAutoHyphens/>
      <w:spacing w:after="0" w:line="240" w:lineRule="auto"/>
      <w:ind w:left="3839" w:hanging="720"/>
    </w:pPr>
    <w:rPr>
      <w:rFonts w:ascii="Courier New" w:eastAsia="Times New Roman" w:hAnsi="Courier New"/>
      <w:sz w:val="20"/>
      <w:szCs w:val="20"/>
      <w:lang w:eastAsia="ar-SA"/>
    </w:rPr>
  </w:style>
  <w:style w:type="paragraph" w:customStyle="1" w:styleId="1fffff5">
    <w:name w:val="Маркированный список1"/>
    <w:basedOn w:val="a9"/>
    <w:rsid w:val="0047272A"/>
    <w:pPr>
      <w:widowControl w:val="0"/>
      <w:suppressAutoHyphens/>
      <w:spacing w:after="0" w:line="240" w:lineRule="auto"/>
      <w:ind w:firstLine="720"/>
      <w:jc w:val="both"/>
    </w:pPr>
    <w:rPr>
      <w:rFonts w:ascii="Times New Roman" w:eastAsia="Times New Roman" w:hAnsi="Times New Roman"/>
      <w:sz w:val="24"/>
      <w:szCs w:val="24"/>
      <w:lang w:eastAsia="ar-SA"/>
    </w:rPr>
  </w:style>
  <w:style w:type="paragraph" w:customStyle="1" w:styleId="3ffa">
    <w:name w:val="Статья 3 уровень"/>
    <w:basedOn w:val="32"/>
    <w:rsid w:val="0047272A"/>
    <w:pPr>
      <w:tabs>
        <w:tab w:val="left" w:pos="993"/>
      </w:tabs>
      <w:suppressAutoHyphens/>
      <w:overflowPunct/>
      <w:autoSpaceDE/>
      <w:autoSpaceDN/>
      <w:adjustRightInd/>
      <w:spacing w:before="120"/>
      <w:ind w:left="720" w:hanging="720"/>
      <w:jc w:val="both"/>
      <w:textAlignment w:val="auto"/>
    </w:pPr>
    <w:rPr>
      <w:rFonts w:ascii="Arial" w:hAnsi="Arial" w:cs="Arial"/>
      <w:bCs/>
      <w:szCs w:val="24"/>
      <w:lang w:eastAsia="ar-SA"/>
    </w:rPr>
  </w:style>
  <w:style w:type="paragraph" w:customStyle="1" w:styleId="1fffff6">
    <w:name w:val="Прощание1"/>
    <w:basedOn w:val="a9"/>
    <w:rsid w:val="0047272A"/>
    <w:pPr>
      <w:suppressAutoHyphens/>
      <w:spacing w:after="60" w:line="240" w:lineRule="auto"/>
      <w:ind w:left="4252"/>
      <w:jc w:val="both"/>
    </w:pPr>
    <w:rPr>
      <w:rFonts w:ascii="Times New Roman" w:eastAsia="Times New Roman" w:hAnsi="Times New Roman"/>
      <w:sz w:val="24"/>
      <w:szCs w:val="24"/>
      <w:lang w:eastAsia="ar-SA"/>
    </w:rPr>
  </w:style>
  <w:style w:type="paragraph" w:customStyle="1" w:styleId="CharCharCharCharChar">
    <w:name w:val="Знак Знак Char Char Char Char Char Знак"/>
    <w:basedOn w:val="a9"/>
    <w:rsid w:val="0047272A"/>
    <w:pPr>
      <w:widowControl w:val="0"/>
      <w:suppressAutoHyphens/>
      <w:spacing w:after="160" w:line="240" w:lineRule="exact"/>
      <w:jc w:val="right"/>
    </w:pPr>
    <w:rPr>
      <w:rFonts w:ascii="Times New Roman" w:eastAsia="Times New Roman" w:hAnsi="Times New Roman"/>
      <w:sz w:val="20"/>
      <w:szCs w:val="20"/>
      <w:lang w:val="en-GB" w:eastAsia="ar-SA"/>
    </w:rPr>
  </w:style>
  <w:style w:type="paragraph" w:customStyle="1" w:styleId="1fffff7">
    <w:name w:val="Заглавие1"/>
    <w:basedOn w:val="a9"/>
    <w:rsid w:val="0047272A"/>
    <w:pPr>
      <w:suppressAutoHyphens/>
      <w:spacing w:after="0" w:line="240" w:lineRule="auto"/>
      <w:jc w:val="center"/>
    </w:pPr>
    <w:rPr>
      <w:rFonts w:ascii="Times New Roman" w:eastAsia="Times New Roman" w:hAnsi="Times New Roman"/>
      <w:b/>
      <w:caps/>
      <w:sz w:val="28"/>
      <w:szCs w:val="20"/>
      <w:lang w:eastAsia="ar-SA"/>
    </w:rPr>
  </w:style>
  <w:style w:type="paragraph" w:customStyle="1" w:styleId="Heading21">
    <w:name w:val="Heading 21"/>
    <w:basedOn w:val="a9"/>
    <w:next w:val="a9"/>
    <w:rsid w:val="0047272A"/>
    <w:pPr>
      <w:suppressAutoHyphens/>
      <w:spacing w:after="0" w:line="240" w:lineRule="auto"/>
    </w:pPr>
    <w:rPr>
      <w:rFonts w:ascii="Arial" w:eastAsia="Times New Roman" w:hAnsi="Arial"/>
      <w:sz w:val="24"/>
      <w:szCs w:val="24"/>
      <w:lang w:eastAsia="ar-SA"/>
    </w:rPr>
  </w:style>
  <w:style w:type="paragraph" w:customStyle="1" w:styleId="G0">
    <w:name w:val="G_Текст"/>
    <w:basedOn w:val="a9"/>
    <w:rsid w:val="0047272A"/>
    <w:pPr>
      <w:suppressAutoHyphens/>
      <w:spacing w:after="120"/>
      <w:ind w:firstLine="851"/>
      <w:jc w:val="both"/>
    </w:pPr>
    <w:rPr>
      <w:rFonts w:ascii="Times New Roman" w:eastAsia="Times New Roman" w:hAnsi="Times New Roman"/>
      <w:sz w:val="24"/>
      <w:szCs w:val="20"/>
      <w:lang w:eastAsia="ar-SA"/>
    </w:rPr>
  </w:style>
  <w:style w:type="paragraph" w:customStyle="1" w:styleId="G1">
    <w:name w:val="G_1 Маркированный"/>
    <w:basedOn w:val="G0"/>
    <w:rsid w:val="0047272A"/>
    <w:pPr>
      <w:keepLines/>
      <w:numPr>
        <w:numId w:val="21"/>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47272A"/>
    <w:pPr>
      <w:tabs>
        <w:tab w:val="clear" w:pos="926"/>
        <w:tab w:val="left" w:pos="621"/>
      </w:tabs>
      <w:spacing w:before="60" w:after="60"/>
      <w:ind w:left="621" w:hanging="264"/>
      <w:jc w:val="both"/>
    </w:pPr>
  </w:style>
  <w:style w:type="paragraph" w:customStyle="1" w:styleId="G3">
    <w:name w:val="G_Содержание"/>
    <w:basedOn w:val="G0"/>
    <w:next w:val="G0"/>
    <w:rsid w:val="0047272A"/>
    <w:pPr>
      <w:pageBreakBefore/>
      <w:spacing w:before="240"/>
      <w:ind w:firstLine="0"/>
      <w:jc w:val="center"/>
    </w:pPr>
    <w:rPr>
      <w:rFonts w:ascii="Arial" w:hAnsi="Arial"/>
      <w:b/>
    </w:rPr>
  </w:style>
  <w:style w:type="paragraph" w:customStyle="1" w:styleId="G2">
    <w:name w:val="G_2 Маркированный"/>
    <w:basedOn w:val="G0"/>
    <w:rsid w:val="0047272A"/>
    <w:pPr>
      <w:keepLines/>
      <w:numPr>
        <w:numId w:val="18"/>
      </w:numPr>
      <w:tabs>
        <w:tab w:val="left" w:pos="2520"/>
      </w:tabs>
      <w:spacing w:before="40" w:after="40" w:line="240" w:lineRule="auto"/>
      <w:ind w:left="2520" w:hanging="360"/>
      <w:jc w:val="left"/>
    </w:pPr>
  </w:style>
  <w:style w:type="paragraph" w:customStyle="1" w:styleId="affffffffff3">
    <w:name w:val="Основной"/>
    <w:basedOn w:val="a9"/>
    <w:rsid w:val="0047272A"/>
    <w:pPr>
      <w:suppressAutoHyphens/>
      <w:spacing w:before="120" w:after="120" w:line="300" w:lineRule="exact"/>
      <w:ind w:firstLine="476"/>
      <w:jc w:val="both"/>
    </w:pPr>
    <w:rPr>
      <w:rFonts w:ascii="Times New Roman" w:eastAsia="Times New Roman" w:hAnsi="Times New Roman"/>
      <w:sz w:val="26"/>
      <w:szCs w:val="24"/>
      <w:lang w:eastAsia="ar-SA"/>
    </w:rPr>
  </w:style>
  <w:style w:type="paragraph" w:customStyle="1" w:styleId="Iauiue1">
    <w:name w:val="Iau?iue1"/>
    <w:rsid w:val="0047272A"/>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f8">
    <w:name w:val="Текст таблицы 11"/>
    <w:basedOn w:val="a9"/>
    <w:rsid w:val="0047272A"/>
    <w:pPr>
      <w:suppressAutoHyphens/>
      <w:spacing w:after="120" w:line="240" w:lineRule="auto"/>
    </w:pPr>
    <w:rPr>
      <w:rFonts w:ascii="Times New Roman" w:eastAsia="Times New Roman" w:hAnsi="Times New Roman"/>
      <w:sz w:val="26"/>
      <w:szCs w:val="20"/>
      <w:lang w:eastAsia="ar-SA"/>
    </w:rPr>
  </w:style>
  <w:style w:type="paragraph" w:customStyle="1" w:styleId="affffffffff4">
    <w:name w:val="Шапка таблицы"/>
    <w:basedOn w:val="a9"/>
    <w:rsid w:val="0047272A"/>
    <w:pPr>
      <w:keepNext/>
      <w:keepLines/>
      <w:suppressAutoHyphens/>
      <w:spacing w:before="60" w:after="60" w:line="240" w:lineRule="atLeast"/>
      <w:ind w:left="-113" w:right="-113"/>
      <w:jc w:val="center"/>
    </w:pPr>
    <w:rPr>
      <w:rFonts w:ascii="Arial" w:eastAsia="Times New Roman" w:hAnsi="Arial"/>
      <w:b/>
      <w:bCs/>
      <w:sz w:val="20"/>
      <w:szCs w:val="20"/>
      <w:lang w:eastAsia="ar-SA"/>
    </w:rPr>
  </w:style>
  <w:style w:type="paragraph" w:customStyle="1" w:styleId="G11">
    <w:name w:val="Стиль G_1 Маркированный + По ширине1"/>
    <w:basedOn w:val="G1"/>
    <w:rsid w:val="0047272A"/>
    <w:pPr>
      <w:spacing w:before="60" w:after="60"/>
      <w:jc w:val="both"/>
    </w:pPr>
  </w:style>
  <w:style w:type="paragraph" w:customStyle="1" w:styleId="CharCharCharChar">
    <w:name w:val="Char Char Знак Знак Char Char"/>
    <w:basedOn w:val="a9"/>
    <w:rsid w:val="0047272A"/>
    <w:pPr>
      <w:suppressAutoHyphens/>
      <w:spacing w:before="280" w:after="280" w:line="240" w:lineRule="auto"/>
    </w:pPr>
    <w:rPr>
      <w:rFonts w:ascii="Tahoma" w:eastAsia="Times New Roman" w:hAnsi="Tahoma"/>
      <w:sz w:val="20"/>
      <w:szCs w:val="20"/>
      <w:lang w:val="en-US" w:eastAsia="ar-SA"/>
    </w:rPr>
  </w:style>
  <w:style w:type="paragraph" w:customStyle="1" w:styleId="SMLst">
    <w:name w:val="S_MLst"/>
    <w:basedOn w:val="aff5"/>
    <w:rsid w:val="0047272A"/>
    <w:pPr>
      <w:numPr>
        <w:numId w:val="23"/>
      </w:numPr>
      <w:suppressAutoHyphens/>
      <w:spacing w:line="240" w:lineRule="auto"/>
      <w:ind w:left="896" w:hanging="187"/>
      <w:jc w:val="both"/>
    </w:pPr>
    <w:rPr>
      <w:rFonts w:ascii="Arial" w:eastAsia="Times New Roman" w:hAnsi="Arial"/>
      <w:sz w:val="20"/>
      <w:szCs w:val="20"/>
      <w:lang w:eastAsia="ar-SA"/>
    </w:rPr>
  </w:style>
  <w:style w:type="paragraph" w:customStyle="1" w:styleId="SGenr">
    <w:name w:val="S_Genr"/>
    <w:basedOn w:val="aff5"/>
    <w:rsid w:val="0047272A"/>
    <w:pPr>
      <w:suppressAutoHyphens/>
      <w:spacing w:line="240" w:lineRule="auto"/>
      <w:ind w:firstLine="720"/>
      <w:jc w:val="both"/>
    </w:pPr>
    <w:rPr>
      <w:rFonts w:ascii="Arial" w:eastAsia="Times New Roman" w:hAnsi="Arial"/>
      <w:sz w:val="20"/>
      <w:szCs w:val="20"/>
      <w:lang w:eastAsia="ar-SA"/>
    </w:rPr>
  </w:style>
  <w:style w:type="paragraph" w:customStyle="1" w:styleId="affffffffff5">
    <w:name w:val="Содержание"/>
    <w:basedOn w:val="aff5"/>
    <w:next w:val="aff5"/>
    <w:rsid w:val="0047272A"/>
    <w:pPr>
      <w:pageBreakBefore/>
      <w:suppressAutoHyphens/>
      <w:spacing w:before="240" w:after="240" w:line="240" w:lineRule="auto"/>
      <w:jc w:val="center"/>
    </w:pPr>
    <w:rPr>
      <w:rFonts w:ascii="Arial" w:eastAsia="Times New Roman" w:hAnsi="Arial"/>
      <w:b/>
      <w:sz w:val="28"/>
      <w:szCs w:val="32"/>
      <w:lang w:eastAsia="ar-SA"/>
    </w:rPr>
  </w:style>
  <w:style w:type="paragraph" w:customStyle="1" w:styleId="NJ">
    <w:name w:val="NJ"/>
    <w:basedOn w:val="a9"/>
    <w:rsid w:val="0047272A"/>
    <w:pPr>
      <w:widowControl w:val="0"/>
      <w:suppressAutoHyphens/>
      <w:spacing w:before="120" w:after="120" w:line="240" w:lineRule="auto"/>
      <w:ind w:firstLine="567"/>
      <w:jc w:val="both"/>
    </w:pPr>
    <w:rPr>
      <w:rFonts w:ascii="Times New Roman" w:eastAsia="Times New Roman" w:hAnsi="Times New Roman"/>
      <w:sz w:val="24"/>
      <w:szCs w:val="24"/>
      <w:lang w:eastAsia="ar-SA"/>
    </w:rPr>
  </w:style>
  <w:style w:type="paragraph" w:customStyle="1" w:styleId="affffffffff6">
    <w:name w:val="Текст документа"/>
    <w:basedOn w:val="a9"/>
    <w:rsid w:val="0047272A"/>
    <w:pPr>
      <w:suppressAutoHyphens/>
      <w:spacing w:after="0" w:line="360" w:lineRule="auto"/>
      <w:ind w:firstLine="720"/>
      <w:jc w:val="both"/>
    </w:pPr>
    <w:rPr>
      <w:rFonts w:ascii="Times New Roman" w:eastAsia="Times New Roman" w:hAnsi="Times New Roman"/>
      <w:sz w:val="24"/>
      <w:szCs w:val="24"/>
      <w:lang w:eastAsia="ar-SA"/>
    </w:rPr>
  </w:style>
  <w:style w:type="paragraph" w:customStyle="1" w:styleId="StyleJustified">
    <w:name w:val="Style Justified"/>
    <w:basedOn w:val="a9"/>
    <w:rsid w:val="0047272A"/>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SHead1">
    <w:name w:val="_S_Head_1"/>
    <w:basedOn w:val="16"/>
    <w:rsid w:val="0047272A"/>
    <w:pPr>
      <w:keepLines w:val="0"/>
      <w:suppressAutoHyphens/>
      <w:spacing w:before="240" w:after="120" w:line="240" w:lineRule="auto"/>
      <w:jc w:val="both"/>
    </w:pPr>
    <w:rPr>
      <w:rFonts w:ascii="Times New Roman" w:eastAsia="Times New Roman" w:hAnsi="Times New Roman" w:cs="Arial"/>
      <w:color w:val="auto"/>
      <w:kern w:val="1"/>
      <w:szCs w:val="32"/>
      <w:lang w:eastAsia="ar-SA"/>
    </w:rPr>
  </w:style>
  <w:style w:type="paragraph" w:customStyle="1" w:styleId="SHead2">
    <w:name w:val="_S_Head_2"/>
    <w:basedOn w:val="21"/>
    <w:rsid w:val="0047272A"/>
    <w:pPr>
      <w:keepLines w:val="0"/>
      <w:suppressAutoHyphens/>
      <w:spacing w:before="240" w:after="120" w:line="360" w:lineRule="auto"/>
      <w:ind w:left="576" w:hanging="576"/>
    </w:pPr>
    <w:rPr>
      <w:rFonts w:ascii="Times New Roman" w:eastAsia="Times New Roman" w:hAnsi="Times New Roman" w:cs="Times New Roman"/>
      <w:b w:val="0"/>
      <w:color w:val="auto"/>
      <w:sz w:val="28"/>
      <w:szCs w:val="20"/>
      <w:lang w:eastAsia="ar-SA"/>
    </w:rPr>
  </w:style>
  <w:style w:type="paragraph" w:customStyle="1" w:styleId="SGeneral0">
    <w:name w:val="_S General"/>
    <w:basedOn w:val="a9"/>
    <w:rsid w:val="0047272A"/>
    <w:pPr>
      <w:suppressAutoHyphens/>
      <w:spacing w:after="0" w:line="360" w:lineRule="auto"/>
      <w:ind w:firstLine="567"/>
      <w:jc w:val="both"/>
    </w:pPr>
    <w:rPr>
      <w:rFonts w:ascii="Times New Roman" w:eastAsia="Times New Roman" w:hAnsi="Times New Roman"/>
      <w:sz w:val="24"/>
      <w:szCs w:val="24"/>
      <w:lang w:eastAsia="ar-SA"/>
    </w:rPr>
  </w:style>
  <w:style w:type="paragraph" w:customStyle="1" w:styleId="SMarkList">
    <w:name w:val="_S_Mark_List"/>
    <w:basedOn w:val="SGeneral0"/>
    <w:rsid w:val="0047272A"/>
    <w:pPr>
      <w:numPr>
        <w:numId w:val="20"/>
      </w:numPr>
      <w:spacing w:after="120"/>
      <w:ind w:left="709" w:hanging="142"/>
    </w:pPr>
    <w:rPr>
      <w:szCs w:val="20"/>
    </w:rPr>
  </w:style>
  <w:style w:type="paragraph" w:customStyle="1" w:styleId="SHead3">
    <w:name w:val="_S_Head 3"/>
    <w:basedOn w:val="32"/>
    <w:next w:val="SGeneral0"/>
    <w:rsid w:val="0047272A"/>
    <w:pPr>
      <w:tabs>
        <w:tab w:val="left" w:pos="643"/>
        <w:tab w:val="left" w:pos="896"/>
      </w:tabs>
      <w:suppressAutoHyphens/>
      <w:overflowPunct/>
      <w:autoSpaceDE/>
      <w:autoSpaceDN/>
      <w:adjustRightInd/>
      <w:spacing w:before="240" w:after="120" w:line="360" w:lineRule="auto"/>
      <w:ind w:left="720" w:hanging="360"/>
      <w:textAlignment w:val="auto"/>
    </w:pPr>
    <w:rPr>
      <w:b/>
      <w:bCs/>
      <w:lang w:eastAsia="ar-SA"/>
    </w:rPr>
  </w:style>
  <w:style w:type="paragraph" w:customStyle="1" w:styleId="21f3">
    <w:name w:val="Маркированный список 21"/>
    <w:basedOn w:val="a9"/>
    <w:rsid w:val="0047272A"/>
    <w:pPr>
      <w:tabs>
        <w:tab w:val="left" w:pos="643"/>
      </w:tabs>
      <w:suppressAutoHyphens/>
      <w:spacing w:after="0" w:line="240" w:lineRule="auto"/>
      <w:ind w:left="643" w:hanging="360"/>
    </w:pPr>
    <w:rPr>
      <w:rFonts w:ascii="Times New Roman" w:eastAsia="Times New Roman" w:hAnsi="Times New Roman"/>
      <w:sz w:val="24"/>
      <w:szCs w:val="24"/>
      <w:lang w:eastAsia="ar-SA"/>
    </w:rPr>
  </w:style>
  <w:style w:type="paragraph" w:customStyle="1" w:styleId="affffffffff7">
    <w:name w:val="_обычный"/>
    <w:rsid w:val="0047272A"/>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5"/>
    <w:rsid w:val="0047272A"/>
    <w:pPr>
      <w:suppressAutoHyphens/>
      <w:spacing w:line="240" w:lineRule="auto"/>
      <w:jc w:val="center"/>
    </w:pPr>
    <w:rPr>
      <w:rFonts w:ascii="Arial" w:eastAsia="Times New Roman" w:hAnsi="Arial"/>
      <w:b/>
      <w:sz w:val="20"/>
      <w:szCs w:val="20"/>
      <w:lang w:eastAsia="ar-SA"/>
    </w:rPr>
  </w:style>
  <w:style w:type="paragraph" w:customStyle="1" w:styleId="StyleNormal">
    <w:name w:val="Style Normal +"/>
    <w:basedOn w:val="a9"/>
    <w:rsid w:val="0047272A"/>
    <w:pPr>
      <w:suppressAutoHyphens/>
      <w:spacing w:after="0" w:line="240" w:lineRule="auto"/>
      <w:jc w:val="both"/>
    </w:pPr>
    <w:rPr>
      <w:rFonts w:ascii="Times New Roman" w:eastAsia="PMingLiU" w:hAnsi="Times New Roman"/>
      <w:sz w:val="24"/>
      <w:szCs w:val="20"/>
      <w:lang w:eastAsia="ar-SA"/>
    </w:rPr>
  </w:style>
  <w:style w:type="paragraph" w:customStyle="1" w:styleId="a">
    <w:name w:val="Список нум."/>
    <w:basedOn w:val="a9"/>
    <w:rsid w:val="0047272A"/>
    <w:pPr>
      <w:numPr>
        <w:numId w:val="19"/>
      </w:numPr>
      <w:suppressAutoHyphens/>
      <w:spacing w:after="120" w:line="360" w:lineRule="auto"/>
      <w:jc w:val="both"/>
    </w:pPr>
    <w:rPr>
      <w:rFonts w:ascii="Times New Roman" w:eastAsia="Times New Roman" w:hAnsi="Times New Roman"/>
      <w:sz w:val="28"/>
      <w:szCs w:val="20"/>
      <w:lang w:eastAsia="ar-SA"/>
    </w:rPr>
  </w:style>
  <w:style w:type="paragraph" w:customStyle="1" w:styleId="Style18">
    <w:name w:val="Style18"/>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19">
    <w:name w:val="Style19"/>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0">
    <w:name w:val="Style20"/>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1">
    <w:name w:val="Style21"/>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2">
    <w:name w:val="Style22"/>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3">
    <w:name w:val="Style23"/>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4">
    <w:name w:val="Style24"/>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5">
    <w:name w:val="Style25"/>
    <w:basedOn w:val="a9"/>
    <w:rsid w:val="0047272A"/>
    <w:pPr>
      <w:widowControl w:val="0"/>
      <w:suppressAutoHyphens/>
      <w:autoSpaceDE w:val="0"/>
      <w:spacing w:after="0" w:line="216" w:lineRule="exact"/>
    </w:pPr>
    <w:rPr>
      <w:rFonts w:ascii="Times New Roman" w:eastAsia="Times New Roman" w:hAnsi="Times New Roman"/>
      <w:sz w:val="24"/>
      <w:szCs w:val="24"/>
      <w:lang w:eastAsia="ar-SA"/>
    </w:rPr>
  </w:style>
  <w:style w:type="paragraph" w:customStyle="1" w:styleId="Style26">
    <w:name w:val="Style26"/>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7">
    <w:name w:val="Style27"/>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8">
    <w:name w:val="Style28"/>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9">
    <w:name w:val="Style29"/>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0">
    <w:name w:val="Style30"/>
    <w:basedOn w:val="a9"/>
    <w:rsid w:val="0047272A"/>
    <w:pPr>
      <w:widowControl w:val="0"/>
      <w:suppressAutoHyphens/>
      <w:autoSpaceDE w:val="0"/>
      <w:spacing w:after="0" w:line="295" w:lineRule="exact"/>
    </w:pPr>
    <w:rPr>
      <w:rFonts w:ascii="Times New Roman" w:eastAsia="Times New Roman" w:hAnsi="Times New Roman"/>
      <w:sz w:val="24"/>
      <w:szCs w:val="24"/>
      <w:lang w:eastAsia="ar-SA"/>
    </w:rPr>
  </w:style>
  <w:style w:type="paragraph" w:customStyle="1" w:styleId="Style31">
    <w:name w:val="Style31"/>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2">
    <w:name w:val="Style32"/>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3">
    <w:name w:val="Style33"/>
    <w:basedOn w:val="a9"/>
    <w:rsid w:val="0047272A"/>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31b">
    <w:name w:val="Знак31"/>
    <w:basedOn w:val="a9"/>
    <w:uiPriority w:val="99"/>
    <w:rsid w:val="0047272A"/>
    <w:pPr>
      <w:suppressAutoHyphens/>
      <w:spacing w:after="160" w:line="240" w:lineRule="exact"/>
      <w:jc w:val="both"/>
    </w:pPr>
    <w:rPr>
      <w:rFonts w:ascii="Times New Roman" w:eastAsia="Times New Roman" w:hAnsi="Times New Roman"/>
      <w:sz w:val="24"/>
      <w:szCs w:val="24"/>
      <w:lang w:val="en-US" w:eastAsia="ar-SA"/>
    </w:rPr>
  </w:style>
  <w:style w:type="paragraph" w:customStyle="1" w:styleId="1fffff8">
    <w:name w:val="Нумерованный список1"/>
    <w:basedOn w:val="a9"/>
    <w:rsid w:val="0047272A"/>
    <w:pPr>
      <w:tabs>
        <w:tab w:val="left" w:pos="360"/>
      </w:tabs>
      <w:suppressAutoHyphens/>
      <w:spacing w:before="100" w:after="100" w:line="240" w:lineRule="auto"/>
      <w:ind w:left="360" w:hanging="360"/>
    </w:pPr>
    <w:rPr>
      <w:rFonts w:ascii="Times New Roman" w:eastAsia="Times New Roman" w:hAnsi="Times New Roman"/>
      <w:sz w:val="24"/>
      <w:szCs w:val="24"/>
      <w:lang w:eastAsia="ar-SA"/>
    </w:rPr>
  </w:style>
  <w:style w:type="paragraph" w:customStyle="1" w:styleId="affffffffff8">
    <w:name w:val="Название документа"/>
    <w:basedOn w:val="a9"/>
    <w:rsid w:val="0047272A"/>
    <w:pPr>
      <w:tabs>
        <w:tab w:val="left" w:pos="0"/>
      </w:tabs>
      <w:suppressAutoHyphens/>
      <w:spacing w:before="60" w:after="400" w:line="240" w:lineRule="auto"/>
      <w:ind w:left="720" w:hanging="360"/>
      <w:jc w:val="center"/>
    </w:pPr>
    <w:rPr>
      <w:rFonts w:ascii="Times New Roman" w:eastAsia="Times New Roman" w:hAnsi="Times New Roman"/>
      <w:b/>
      <w:bCs/>
      <w:caps/>
      <w:sz w:val="24"/>
      <w:szCs w:val="20"/>
      <w:lang w:eastAsia="ar-SA"/>
    </w:rPr>
  </w:style>
  <w:style w:type="paragraph" w:customStyle="1" w:styleId="affffffffff9">
    <w:name w:val="ОбычныйДог"/>
    <w:basedOn w:val="a9"/>
    <w:next w:val="a9"/>
    <w:rsid w:val="0047272A"/>
    <w:pPr>
      <w:suppressAutoHyphens/>
      <w:spacing w:before="60" w:after="60" w:line="240" w:lineRule="auto"/>
      <w:jc w:val="both"/>
    </w:pPr>
    <w:rPr>
      <w:rFonts w:ascii="Times New Roman" w:eastAsia="Times New Roman" w:hAnsi="Times New Roman"/>
      <w:sz w:val="24"/>
      <w:szCs w:val="20"/>
      <w:lang w:eastAsia="ar-SA"/>
    </w:rPr>
  </w:style>
  <w:style w:type="paragraph" w:customStyle="1" w:styleId="1fffff9">
    <w:name w:val="Статья 1"/>
    <w:basedOn w:val="a9"/>
    <w:rsid w:val="0047272A"/>
    <w:pPr>
      <w:tabs>
        <w:tab w:val="left" w:pos="1429"/>
      </w:tabs>
      <w:suppressAutoHyphens/>
      <w:spacing w:before="60" w:after="60" w:line="240" w:lineRule="auto"/>
      <w:ind w:firstLine="709"/>
      <w:jc w:val="both"/>
    </w:pPr>
    <w:rPr>
      <w:rFonts w:ascii="Times New Roman" w:eastAsia="Times New Roman" w:hAnsi="Times New Roman"/>
      <w:sz w:val="24"/>
      <w:szCs w:val="20"/>
      <w:lang w:eastAsia="ar-SA"/>
    </w:rPr>
  </w:style>
  <w:style w:type="paragraph" w:customStyle="1" w:styleId="2ffff">
    <w:name w:val="Статья 2"/>
    <w:basedOn w:val="a9"/>
    <w:rsid w:val="0047272A"/>
    <w:pPr>
      <w:tabs>
        <w:tab w:val="left" w:pos="1418"/>
        <w:tab w:val="left" w:pos="1630"/>
      </w:tabs>
      <w:suppressAutoHyphens/>
      <w:spacing w:before="60" w:after="60" w:line="240" w:lineRule="auto"/>
      <w:ind w:left="-159" w:firstLine="709"/>
      <w:jc w:val="both"/>
    </w:pPr>
    <w:rPr>
      <w:rFonts w:ascii="Times New Roman" w:eastAsia="Times New Roman" w:hAnsi="Times New Roman"/>
      <w:sz w:val="24"/>
      <w:szCs w:val="20"/>
      <w:lang w:eastAsia="ar-SA"/>
    </w:rPr>
  </w:style>
  <w:style w:type="paragraph" w:customStyle="1" w:styleId="affffffffffa">
    <w:name w:val="Шапка договора"/>
    <w:basedOn w:val="a9"/>
    <w:rsid w:val="0047272A"/>
    <w:pPr>
      <w:suppressAutoHyphens/>
      <w:spacing w:before="60" w:after="60" w:line="240" w:lineRule="auto"/>
      <w:jc w:val="center"/>
    </w:pPr>
    <w:rPr>
      <w:rFonts w:ascii="Times New Roman" w:eastAsia="Times New Roman" w:hAnsi="Times New Roman"/>
      <w:b/>
      <w:bCs/>
      <w:sz w:val="24"/>
      <w:szCs w:val="20"/>
      <w:lang w:eastAsia="ar-SA"/>
    </w:rPr>
  </w:style>
  <w:style w:type="paragraph" w:customStyle="1" w:styleId="TableCellL">
    <w:name w:val="Table Cell L"/>
    <w:basedOn w:val="a9"/>
    <w:rsid w:val="0047272A"/>
    <w:pPr>
      <w:suppressAutoHyphens/>
      <w:spacing w:after="0" w:line="240" w:lineRule="auto"/>
      <w:jc w:val="both"/>
    </w:pPr>
    <w:rPr>
      <w:rFonts w:ascii="Times New Roman" w:eastAsia="Times New Roman" w:hAnsi="Times New Roman"/>
      <w:sz w:val="24"/>
      <w:szCs w:val="20"/>
      <w:lang w:eastAsia="ar-SA"/>
    </w:rPr>
  </w:style>
  <w:style w:type="paragraph" w:customStyle="1" w:styleId="TableHeading">
    <w:name w:val="Table Heading"/>
    <w:basedOn w:val="TableCellL"/>
    <w:rsid w:val="0047272A"/>
    <w:pPr>
      <w:keepNext/>
      <w:keepLines/>
      <w:spacing w:before="120" w:after="120"/>
      <w:jc w:val="center"/>
    </w:pPr>
    <w:rPr>
      <w:b/>
      <w:i/>
    </w:rPr>
  </w:style>
  <w:style w:type="paragraph" w:customStyle="1" w:styleId="6d">
    <w:name w:val="Заголовок 6_шаблон"/>
    <w:basedOn w:val="60"/>
    <w:rsid w:val="0047272A"/>
    <w:pPr>
      <w:keepLines w:val="0"/>
      <w:widowControl w:val="0"/>
      <w:tabs>
        <w:tab w:val="left" w:pos="2880"/>
      </w:tabs>
      <w:suppressAutoHyphens/>
      <w:spacing w:before="120" w:after="120"/>
      <w:ind w:left="2736" w:hanging="936"/>
      <w:jc w:val="both"/>
    </w:pPr>
    <w:rPr>
      <w:rFonts w:ascii="Arial Narrow" w:eastAsia="Times New Roman" w:hAnsi="Arial Narrow" w:cs="Times New Roman"/>
      <w:bCs/>
      <w:color w:val="002060"/>
      <w:sz w:val="24"/>
      <w:szCs w:val="24"/>
      <w:lang w:eastAsia="ar-SA"/>
    </w:rPr>
  </w:style>
  <w:style w:type="paragraph" w:customStyle="1" w:styleId="406">
    <w:name w:val="Стиль Заголовок 4 + Перед:  0 пт После:  6 пт"/>
    <w:basedOn w:val="40"/>
    <w:rsid w:val="0047272A"/>
    <w:pPr>
      <w:keepLines w:val="0"/>
      <w:tabs>
        <w:tab w:val="num" w:pos="1440"/>
      </w:tabs>
      <w:suppressAutoHyphens/>
      <w:spacing w:before="240" w:after="240" w:line="240" w:lineRule="auto"/>
      <w:ind w:left="851"/>
      <w:jc w:val="both"/>
    </w:pPr>
    <w:rPr>
      <w:rFonts w:ascii="Times New Roman" w:eastAsia="Times New Roman" w:hAnsi="Times New Roman" w:cs="Times New Roman"/>
      <w:b/>
      <w:bCs/>
      <w:i w:val="0"/>
      <w:iCs w:val="0"/>
      <w:color w:val="auto"/>
      <w:sz w:val="24"/>
      <w:szCs w:val="24"/>
      <w:lang w:val="en-US" w:eastAsia="ar-SA"/>
    </w:rPr>
  </w:style>
  <w:style w:type="paragraph" w:customStyle="1" w:styleId="418">
    <w:name w:val="Маркированный список 41"/>
    <w:basedOn w:val="a9"/>
    <w:rsid w:val="0047272A"/>
    <w:pPr>
      <w:tabs>
        <w:tab w:val="left" w:pos="2152"/>
      </w:tabs>
      <w:suppressAutoHyphens/>
      <w:spacing w:before="60" w:after="60" w:line="240" w:lineRule="auto"/>
      <w:ind w:left="2149" w:hanging="357"/>
      <w:jc w:val="both"/>
    </w:pPr>
    <w:rPr>
      <w:rFonts w:ascii="Times New Roman" w:eastAsia="Times New Roman" w:hAnsi="Times New Roman"/>
      <w:sz w:val="24"/>
      <w:szCs w:val="20"/>
      <w:lang w:eastAsia="ar-SA"/>
    </w:rPr>
  </w:style>
  <w:style w:type="paragraph" w:customStyle="1" w:styleId="PseudoH5NoNum">
    <w:name w:val="Pseudo H5 No Num"/>
    <w:basedOn w:val="a9"/>
    <w:next w:val="aff5"/>
    <w:rsid w:val="0047272A"/>
    <w:pPr>
      <w:keepNext/>
      <w:suppressAutoHyphens/>
      <w:spacing w:before="240" w:after="180" w:line="240" w:lineRule="auto"/>
      <w:ind w:left="720"/>
      <w:jc w:val="both"/>
    </w:pPr>
    <w:rPr>
      <w:rFonts w:ascii="Arial" w:eastAsia="Times New Roman" w:hAnsi="Arial"/>
      <w:b/>
      <w:sz w:val="20"/>
      <w:szCs w:val="20"/>
      <w:lang w:eastAsia="ar-SA"/>
    </w:rPr>
  </w:style>
  <w:style w:type="paragraph" w:customStyle="1" w:styleId="s00">
    <w:name w:val="s00 Текст"/>
    <w:basedOn w:val="a9"/>
    <w:rsid w:val="0047272A"/>
    <w:pPr>
      <w:keepNext/>
      <w:widowControl w:val="0"/>
      <w:suppressAutoHyphens/>
      <w:overflowPunct w:val="0"/>
      <w:autoSpaceDE w:val="0"/>
      <w:spacing w:before="60" w:after="0" w:line="240" w:lineRule="auto"/>
      <w:ind w:firstLine="340"/>
      <w:jc w:val="both"/>
      <w:textAlignment w:val="baseline"/>
    </w:pPr>
    <w:rPr>
      <w:rFonts w:ascii="Arial" w:eastAsia="Times New Roman" w:hAnsi="Arial"/>
      <w:lang w:eastAsia="ar-SA"/>
    </w:rPr>
  </w:style>
  <w:style w:type="paragraph" w:customStyle="1" w:styleId="s01">
    <w:name w:val="s01 РАЗДЕЛ"/>
    <w:basedOn w:val="s00"/>
    <w:next w:val="a9"/>
    <w:rsid w:val="0047272A"/>
    <w:pPr>
      <w:keepLines/>
      <w:spacing w:before="240" w:after="120"/>
    </w:pPr>
    <w:rPr>
      <w:b/>
      <w:bCs/>
      <w:sz w:val="24"/>
      <w:szCs w:val="28"/>
    </w:rPr>
  </w:style>
  <w:style w:type="paragraph" w:customStyle="1" w:styleId="alp0">
    <w:name w:val="alp_обыч_спис"/>
    <w:basedOn w:val="a9"/>
    <w:rsid w:val="0047272A"/>
    <w:pPr>
      <w:suppressAutoHyphens/>
      <w:spacing w:before="120" w:after="120" w:line="360" w:lineRule="auto"/>
      <w:jc w:val="center"/>
    </w:pPr>
    <w:rPr>
      <w:rFonts w:eastAsia="Times New Roman"/>
      <w:b/>
      <w:lang w:eastAsia="ar-SA"/>
    </w:rPr>
  </w:style>
  <w:style w:type="paragraph" w:customStyle="1" w:styleId="1fffffa">
    <w:name w:val="марк список 1"/>
    <w:basedOn w:val="a9"/>
    <w:rsid w:val="0047272A"/>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CharChar0">
    <w:name w:val="Char Char"/>
    <w:basedOn w:val="a9"/>
    <w:rsid w:val="0047272A"/>
    <w:pPr>
      <w:tabs>
        <w:tab w:val="left" w:pos="720"/>
      </w:tabs>
      <w:suppressAutoHyphens/>
      <w:spacing w:before="280" w:after="280" w:line="240" w:lineRule="auto"/>
      <w:ind w:left="720" w:hanging="360"/>
    </w:pPr>
    <w:rPr>
      <w:rFonts w:ascii="Tahoma" w:eastAsia="Times New Roman" w:hAnsi="Tahoma"/>
      <w:sz w:val="20"/>
      <w:szCs w:val="20"/>
      <w:lang w:val="en-US" w:eastAsia="ar-SA"/>
    </w:rPr>
  </w:style>
  <w:style w:type="paragraph" w:customStyle="1" w:styleId="2TimesNewRoman12pt">
    <w:name w:val="Стиль Заголовок 2 + Times New Roman 12 pt"/>
    <w:basedOn w:val="21"/>
    <w:rsid w:val="0047272A"/>
    <w:pPr>
      <w:keepLines w:val="0"/>
      <w:suppressAutoHyphens/>
      <w:spacing w:before="240" w:after="60" w:line="260" w:lineRule="atLeast"/>
      <w:ind w:left="1214" w:hanging="360"/>
      <w:jc w:val="both"/>
    </w:pPr>
    <w:rPr>
      <w:rFonts w:ascii="Times New Roman" w:eastAsia="Times New Roman" w:hAnsi="Times New Roman" w:cs="Arial"/>
      <w:i/>
      <w:iCs/>
      <w:color w:val="auto"/>
      <w:sz w:val="22"/>
      <w:szCs w:val="28"/>
      <w:lang w:eastAsia="ar-SA"/>
    </w:rPr>
  </w:style>
  <w:style w:type="paragraph" w:customStyle="1" w:styleId="3TimesNewRoman12pt">
    <w:name w:val="Стиль Заголовок 3 + Times New Roman 12 pt подчеркивание"/>
    <w:basedOn w:val="32"/>
    <w:rsid w:val="0047272A"/>
    <w:pPr>
      <w:tabs>
        <w:tab w:val="left" w:pos="1212"/>
      </w:tabs>
      <w:suppressAutoHyphens/>
      <w:overflowPunct/>
      <w:autoSpaceDE/>
      <w:autoSpaceDN/>
      <w:adjustRightInd/>
      <w:spacing w:before="240" w:after="60"/>
      <w:ind w:left="1212" w:hanging="1200"/>
      <w:jc w:val="both"/>
      <w:textAlignment w:val="auto"/>
    </w:pPr>
    <w:rPr>
      <w:rFonts w:cs="Arial"/>
      <w:b/>
      <w:bCs/>
      <w:i/>
      <w:szCs w:val="26"/>
      <w:lang w:eastAsia="ar-SA"/>
    </w:rPr>
  </w:style>
  <w:style w:type="paragraph" w:customStyle="1" w:styleId="419">
    <w:name w:val="Заголовок 4.1"/>
    <w:basedOn w:val="3TimesNewRoman12pt"/>
    <w:rsid w:val="0047272A"/>
    <w:pPr>
      <w:tabs>
        <w:tab w:val="clear" w:pos="1212"/>
        <w:tab w:val="left" w:pos="1226"/>
      </w:tabs>
      <w:ind w:left="2306" w:hanging="720"/>
    </w:pPr>
  </w:style>
  <w:style w:type="paragraph" w:customStyle="1" w:styleId="41a">
    <w:name w:val="Нумерованный список 41"/>
    <w:basedOn w:val="a9"/>
    <w:rsid w:val="0047272A"/>
    <w:pPr>
      <w:tabs>
        <w:tab w:val="left" w:pos="1209"/>
      </w:tabs>
      <w:suppressAutoHyphens/>
      <w:spacing w:after="0" w:line="240" w:lineRule="auto"/>
      <w:ind w:left="1209" w:hanging="360"/>
      <w:jc w:val="both"/>
    </w:pPr>
    <w:rPr>
      <w:rFonts w:ascii="Times New Roman" w:eastAsia="Times New Roman" w:hAnsi="Times New Roman"/>
      <w:szCs w:val="20"/>
      <w:lang w:eastAsia="ar-SA"/>
    </w:rPr>
  </w:style>
  <w:style w:type="paragraph" w:customStyle="1" w:styleId="21f4">
    <w:name w:val="Заголовок 2.1"/>
    <w:basedOn w:val="2e"/>
    <w:rsid w:val="0047272A"/>
    <w:pPr>
      <w:keepNext/>
      <w:keepLines/>
      <w:tabs>
        <w:tab w:val="left" w:pos="600"/>
        <w:tab w:val="right" w:leader="dot" w:pos="9600"/>
      </w:tabs>
      <w:suppressAutoHyphens/>
      <w:spacing w:after="0" w:line="260" w:lineRule="atLeast"/>
      <w:ind w:left="0" w:right="-5" w:hanging="600"/>
      <w:jc w:val="both"/>
    </w:pPr>
    <w:rPr>
      <w:rFonts w:ascii="Times New Roman" w:eastAsia="Times New Roman" w:hAnsi="Times New Roman" w:cs="Times New Roman"/>
      <w:b w:val="0"/>
      <w:i/>
      <w:iCs/>
      <w:smallCaps/>
      <w:color w:val="auto"/>
      <w:sz w:val="20"/>
      <w:szCs w:val="20"/>
      <w:lang w:val="ru-RU" w:eastAsia="ar-SA"/>
    </w:rPr>
  </w:style>
  <w:style w:type="paragraph" w:customStyle="1" w:styleId="22b">
    <w:name w:val="Заголовок 2.2."/>
    <w:basedOn w:val="21f4"/>
    <w:rsid w:val="0047272A"/>
    <w:pPr>
      <w:tabs>
        <w:tab w:val="left" w:pos="1211"/>
      </w:tabs>
      <w:ind w:left="1211" w:hanging="360"/>
    </w:pPr>
  </w:style>
  <w:style w:type="paragraph" w:customStyle="1" w:styleId="1124">
    <w:name w:val="1.1. Заголовок 2"/>
    <w:basedOn w:val="2e"/>
    <w:rsid w:val="0047272A"/>
    <w:pPr>
      <w:tabs>
        <w:tab w:val="left" w:pos="441"/>
        <w:tab w:val="left" w:pos="600"/>
        <w:tab w:val="right" w:leader="dot" w:pos="9600"/>
      </w:tabs>
      <w:suppressAutoHyphens/>
      <w:spacing w:after="0" w:line="260" w:lineRule="atLeast"/>
      <w:ind w:left="872" w:right="-5" w:hanging="432"/>
    </w:pPr>
    <w:rPr>
      <w:rFonts w:ascii="Times New Roman" w:eastAsia="Times New Roman" w:hAnsi="Times New Roman" w:cs="Times New Roman"/>
      <w:b w:val="0"/>
      <w:smallCaps/>
      <w:color w:val="auto"/>
      <w:sz w:val="20"/>
      <w:szCs w:val="20"/>
      <w:lang w:val="ru-RU" w:eastAsia="ar-SA"/>
    </w:rPr>
  </w:style>
  <w:style w:type="paragraph" w:customStyle="1" w:styleId="1118">
    <w:name w:val="Стиль Заголовок 1 + полужирный Междустр.интервал:  множитель 11 ин"/>
    <w:basedOn w:val="16"/>
    <w:rsid w:val="0047272A"/>
    <w:pPr>
      <w:keepLines w:val="0"/>
      <w:widowControl w:val="0"/>
      <w:tabs>
        <w:tab w:val="left" w:pos="480"/>
        <w:tab w:val="left" w:pos="1226"/>
      </w:tabs>
      <w:suppressAutoHyphens/>
      <w:spacing w:before="0" w:line="264" w:lineRule="auto"/>
      <w:ind w:left="1657" w:hanging="432"/>
      <w:jc w:val="center"/>
    </w:pPr>
    <w:rPr>
      <w:rFonts w:ascii="Times New Roman" w:eastAsia="Times New Roman" w:hAnsi="Times New Roman" w:cs="Times New Roman"/>
      <w:color w:val="auto"/>
      <w:sz w:val="24"/>
      <w:szCs w:val="20"/>
      <w:lang w:eastAsia="ar-SA"/>
    </w:rPr>
  </w:style>
  <w:style w:type="paragraph" w:customStyle="1" w:styleId="114pt">
    <w:name w:val="Стиль Заголовок 1 + 14 pt полужирный Черный Междустр.интервал:  ..."/>
    <w:basedOn w:val="16"/>
    <w:rsid w:val="0047272A"/>
    <w:pPr>
      <w:keepLines w:val="0"/>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line="264" w:lineRule="auto"/>
      <w:ind w:left="715" w:hanging="432"/>
      <w:jc w:val="center"/>
    </w:pPr>
    <w:rPr>
      <w:rFonts w:ascii="Times New Roman" w:eastAsia="Times New Roman" w:hAnsi="Times New Roman" w:cs="Times New Roman"/>
      <w:color w:val="000000"/>
      <w:sz w:val="24"/>
      <w:szCs w:val="20"/>
      <w:lang w:eastAsia="ar-SA"/>
    </w:rPr>
  </w:style>
  <w:style w:type="paragraph" w:customStyle="1" w:styleId="bulletiki">
    <w:name w:val="bulletiki"/>
    <w:basedOn w:val="a9"/>
    <w:rsid w:val="0047272A"/>
    <w:pPr>
      <w:tabs>
        <w:tab w:val="left" w:pos="567"/>
      </w:tabs>
      <w:suppressAutoHyphens/>
      <w:spacing w:after="120" w:line="240" w:lineRule="auto"/>
      <w:ind w:left="567" w:hanging="567"/>
      <w:jc w:val="both"/>
    </w:pPr>
    <w:rPr>
      <w:rFonts w:ascii="Arial" w:eastAsia="Times New Roman" w:hAnsi="Arial"/>
      <w:szCs w:val="20"/>
      <w:lang w:val="en-GB" w:eastAsia="ar-SA"/>
    </w:rPr>
  </w:style>
  <w:style w:type="paragraph" w:customStyle="1" w:styleId="Subject">
    <w:name w:val="Subject"/>
    <w:basedOn w:val="a9"/>
    <w:next w:val="a9"/>
    <w:rsid w:val="0047272A"/>
    <w:pPr>
      <w:keepLines/>
      <w:suppressAutoHyphens/>
      <w:spacing w:after="130" w:line="260" w:lineRule="exact"/>
      <w:jc w:val="both"/>
    </w:pPr>
    <w:rPr>
      <w:rFonts w:ascii="Arial" w:eastAsia="Times New Roman" w:hAnsi="Arial"/>
      <w:b/>
      <w:szCs w:val="20"/>
      <w:lang w:val="en-GB" w:eastAsia="ar-SA"/>
    </w:rPr>
  </w:style>
  <w:style w:type="paragraph" w:customStyle="1" w:styleId="IndentedText">
    <w:name w:val="IndentedText"/>
    <w:basedOn w:val="Text0"/>
    <w:rsid w:val="0047272A"/>
    <w:pPr>
      <w:tabs>
        <w:tab w:val="left" w:pos="284"/>
      </w:tabs>
      <w:suppressAutoHyphens/>
      <w:spacing w:after="120"/>
      <w:jc w:val="both"/>
    </w:pPr>
    <w:rPr>
      <w:sz w:val="22"/>
      <w:szCs w:val="20"/>
      <w:lang w:val="en-GB" w:eastAsia="ar-SA"/>
    </w:rPr>
  </w:style>
  <w:style w:type="paragraph" w:customStyle="1" w:styleId="KPMGSmalllogo">
    <w:name w:val="KPMG Small logo"/>
    <w:basedOn w:val="a9"/>
    <w:rsid w:val="0047272A"/>
    <w:pPr>
      <w:suppressAutoHyphens/>
      <w:spacing w:before="360" w:after="120" w:line="240" w:lineRule="auto"/>
      <w:jc w:val="both"/>
    </w:pPr>
    <w:rPr>
      <w:rFonts w:ascii="KPMG Logo" w:eastAsia="Times New Roman" w:hAnsi="KPMG Logo"/>
      <w:sz w:val="20"/>
      <w:szCs w:val="20"/>
      <w:lang w:val="en-GB" w:eastAsia="ar-SA"/>
    </w:rPr>
  </w:style>
  <w:style w:type="paragraph" w:customStyle="1" w:styleId="KPMGLargelogo">
    <w:name w:val="KPMG Large logo"/>
    <w:basedOn w:val="a9"/>
    <w:rsid w:val="0047272A"/>
    <w:pPr>
      <w:suppressAutoHyphens/>
      <w:spacing w:after="0" w:line="240" w:lineRule="auto"/>
      <w:jc w:val="both"/>
    </w:pPr>
    <w:rPr>
      <w:rFonts w:ascii="KPMG Logo" w:eastAsia="Times New Roman" w:hAnsi="KPMG Logo"/>
      <w:sz w:val="44"/>
      <w:szCs w:val="20"/>
      <w:lang w:val="en-GB" w:eastAsia="ar-SA"/>
    </w:rPr>
  </w:style>
  <w:style w:type="paragraph" w:customStyle="1" w:styleId="Iiiaeuiueaaceaniienoiee">
    <w:name w:val="Ii?iaeuiue aac e?aniie no?iee"/>
    <w:basedOn w:val="a9"/>
    <w:rsid w:val="0047272A"/>
    <w:pPr>
      <w:widowControl w:val="0"/>
      <w:suppressAutoHyphens/>
      <w:spacing w:before="80" w:after="80" w:line="240" w:lineRule="auto"/>
      <w:jc w:val="both"/>
    </w:pPr>
    <w:rPr>
      <w:rFonts w:ascii="TimesDL" w:eastAsia="Times New Roman" w:hAnsi="TimesDL"/>
      <w:szCs w:val="20"/>
      <w:lang w:eastAsia="ar-SA"/>
    </w:rPr>
  </w:style>
  <w:style w:type="paragraph" w:customStyle="1" w:styleId="body">
    <w:name w:val="body"/>
    <w:basedOn w:val="bulletiki"/>
    <w:rsid w:val="0047272A"/>
    <w:pPr>
      <w:tabs>
        <w:tab w:val="clear" w:pos="567"/>
      </w:tabs>
      <w:spacing w:before="120"/>
      <w:ind w:left="0" w:firstLine="0"/>
    </w:pPr>
    <w:rPr>
      <w:rFonts w:ascii="Times New Roman" w:hAnsi="Times New Roman"/>
      <w:lang w:val="ru-RU"/>
    </w:rPr>
  </w:style>
  <w:style w:type="paragraph" w:customStyle="1" w:styleId="Tablenums">
    <w:name w:val="Tablenums"/>
    <w:basedOn w:val="a9"/>
    <w:rsid w:val="0047272A"/>
    <w:pPr>
      <w:tabs>
        <w:tab w:val="decimal" w:pos="794"/>
      </w:tabs>
      <w:suppressAutoHyphens/>
      <w:spacing w:after="0" w:line="240" w:lineRule="auto"/>
    </w:pPr>
    <w:rPr>
      <w:rFonts w:ascii="Times New Roman" w:eastAsia="Times New Roman" w:hAnsi="Times New Roman"/>
      <w:sz w:val="18"/>
      <w:szCs w:val="20"/>
      <w:lang w:eastAsia="ar-SA"/>
    </w:rPr>
  </w:style>
  <w:style w:type="paragraph" w:customStyle="1" w:styleId="2ffff0">
    <w:name w:val="Список2"/>
    <w:basedOn w:val="affff7"/>
    <w:rsid w:val="0047272A"/>
    <w:pPr>
      <w:tabs>
        <w:tab w:val="left" w:pos="720"/>
      </w:tabs>
      <w:suppressAutoHyphens/>
      <w:spacing w:before="120"/>
      <w:ind w:left="720" w:hanging="360"/>
      <w:jc w:val="both"/>
    </w:pPr>
    <w:rPr>
      <w:rFonts w:ascii="Arial" w:hAnsi="Arial"/>
      <w:sz w:val="22"/>
      <w:lang w:eastAsia="ar-SA"/>
    </w:rPr>
  </w:style>
  <w:style w:type="paragraph" w:customStyle="1" w:styleId="2ffff1">
    <w:name w:val="Номер2"/>
    <w:basedOn w:val="2ffff0"/>
    <w:rsid w:val="0047272A"/>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0"/>
    <w:rsid w:val="0047272A"/>
    <w:pPr>
      <w:tabs>
        <w:tab w:val="left" w:pos="284"/>
      </w:tabs>
      <w:suppressAutoHyphens/>
      <w:spacing w:after="120"/>
      <w:jc w:val="both"/>
    </w:pPr>
    <w:rPr>
      <w:sz w:val="22"/>
      <w:szCs w:val="20"/>
      <w:lang w:val="en-GB" w:eastAsia="ar-SA"/>
    </w:rPr>
  </w:style>
  <w:style w:type="paragraph" w:customStyle="1" w:styleId="bul1">
    <w:name w:val="bul1"/>
    <w:basedOn w:val="a9"/>
    <w:rsid w:val="0047272A"/>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szCs w:val="20"/>
      <w:lang w:eastAsia="ar-SA"/>
    </w:rPr>
  </w:style>
  <w:style w:type="paragraph" w:customStyle="1" w:styleId="Tabletext0">
    <w:name w:val="Tabletext"/>
    <w:basedOn w:val="a9"/>
    <w:rsid w:val="0047272A"/>
    <w:pPr>
      <w:suppressAutoHyphens/>
      <w:spacing w:after="0" w:line="240" w:lineRule="auto"/>
      <w:ind w:left="153" w:hanging="153"/>
    </w:pPr>
    <w:rPr>
      <w:rFonts w:ascii="Times New Roman" w:eastAsia="Times New Roman" w:hAnsi="Times New Roman"/>
      <w:sz w:val="18"/>
      <w:szCs w:val="20"/>
      <w:lang w:eastAsia="ar-SA"/>
    </w:rPr>
  </w:style>
  <w:style w:type="paragraph" w:customStyle="1" w:styleId="affffffffffb">
    <w:name w:val="ссс"/>
    <w:basedOn w:val="a9"/>
    <w:rsid w:val="0047272A"/>
    <w:pPr>
      <w:keepLines/>
      <w:widowControl w:val="0"/>
      <w:suppressAutoHyphens/>
      <w:spacing w:after="0" w:line="360" w:lineRule="auto"/>
      <w:ind w:firstLine="720"/>
      <w:jc w:val="both"/>
    </w:pPr>
    <w:rPr>
      <w:rFonts w:ascii="Times New Roman" w:eastAsia="Times New Roman" w:hAnsi="Times New Roman"/>
      <w:szCs w:val="20"/>
      <w:lang w:eastAsia="ar-SA"/>
    </w:rPr>
  </w:style>
  <w:style w:type="paragraph" w:customStyle="1" w:styleId="Numbering">
    <w:name w:val="Numbering"/>
    <w:basedOn w:val="a9"/>
    <w:rsid w:val="0047272A"/>
    <w:pPr>
      <w:suppressAutoHyphens/>
      <w:spacing w:before="130" w:after="0" w:line="240" w:lineRule="auto"/>
      <w:ind w:left="284" w:hanging="284"/>
      <w:jc w:val="both"/>
    </w:pPr>
    <w:rPr>
      <w:rFonts w:ascii="Times New Roman" w:eastAsia="Times New Roman" w:hAnsi="Times New Roman"/>
      <w:szCs w:val="20"/>
      <w:lang w:eastAsia="ar-SA"/>
    </w:rPr>
  </w:style>
  <w:style w:type="paragraph" w:customStyle="1" w:styleId="1fffffb">
    <w:name w:val="Текст1"/>
    <w:basedOn w:val="a9"/>
    <w:rsid w:val="0047272A"/>
    <w:pPr>
      <w:suppressAutoHyphens/>
      <w:spacing w:after="0" w:line="240" w:lineRule="auto"/>
      <w:jc w:val="both"/>
    </w:pPr>
    <w:rPr>
      <w:rFonts w:ascii="Courier New" w:eastAsia="Times New Roman" w:hAnsi="Courier New"/>
      <w:sz w:val="20"/>
      <w:szCs w:val="20"/>
      <w:lang w:eastAsia="ar-SA"/>
    </w:rPr>
  </w:style>
  <w:style w:type="paragraph" w:customStyle="1" w:styleId="xl53">
    <w:name w:val="xl53"/>
    <w:basedOn w:val="a9"/>
    <w:rsid w:val="0047272A"/>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ff1"/>
    <w:rsid w:val="0047272A"/>
    <w:pPr>
      <w:pBdr>
        <w:top w:val="single" w:sz="4" w:space="1" w:color="000000"/>
        <w:left w:val="single" w:sz="4" w:space="1" w:color="000000"/>
        <w:bottom w:val="single" w:sz="4" w:space="1" w:color="000000"/>
        <w:right w:val="single" w:sz="4" w:space="1" w:color="000000"/>
      </w:pBdr>
      <w:suppressAutoHyphens/>
      <w:spacing w:before="0" w:after="0"/>
      <w:jc w:val="center"/>
    </w:pPr>
    <w:rPr>
      <w:b w:val="0"/>
      <w:bCs w:val="0"/>
      <w:sz w:val="22"/>
      <w:lang w:val="en-US" w:eastAsia="ar-SA"/>
    </w:rPr>
  </w:style>
  <w:style w:type="paragraph" w:customStyle="1" w:styleId="zreportaddinfoit">
    <w:name w:val="zreport addinfoit"/>
    <w:basedOn w:val="a9"/>
    <w:rsid w:val="0047272A"/>
    <w:pPr>
      <w:suppressAutoHyphens/>
      <w:spacing w:after="0" w:line="260" w:lineRule="atLeast"/>
      <w:jc w:val="center"/>
    </w:pPr>
    <w:rPr>
      <w:rFonts w:ascii="Times New Roman" w:eastAsia="Times New Roman" w:hAnsi="Times New Roman"/>
      <w:i/>
      <w:sz w:val="20"/>
      <w:szCs w:val="20"/>
      <w:lang w:val="en-US" w:eastAsia="ar-SA"/>
    </w:rPr>
  </w:style>
  <w:style w:type="paragraph" w:customStyle="1" w:styleId="a1">
    <w:name w:val="Маркированный список МнУр"/>
    <w:basedOn w:val="a9"/>
    <w:rsid w:val="0047272A"/>
    <w:pPr>
      <w:numPr>
        <w:numId w:val="25"/>
      </w:numPr>
      <w:suppressAutoHyphens/>
      <w:spacing w:before="120" w:after="0" w:line="240" w:lineRule="auto"/>
    </w:pPr>
    <w:rPr>
      <w:rFonts w:ascii="Times New Roman" w:eastAsia="Times New Roman" w:hAnsi="Times New Roman"/>
      <w:sz w:val="24"/>
      <w:szCs w:val="24"/>
      <w:lang w:eastAsia="ar-SA"/>
    </w:rPr>
  </w:style>
  <w:style w:type="paragraph" w:customStyle="1" w:styleId="StyleFirstline127cm">
    <w:name w:val="Style First line:  127 cm"/>
    <w:basedOn w:val="a9"/>
    <w:rsid w:val="0047272A"/>
    <w:pPr>
      <w:suppressAutoHyphens/>
      <w:spacing w:before="120" w:after="0" w:line="240" w:lineRule="auto"/>
      <w:ind w:firstLine="720"/>
      <w:jc w:val="both"/>
    </w:pPr>
    <w:rPr>
      <w:rFonts w:ascii="Arial" w:eastAsia="Times New Roman" w:hAnsi="Arial"/>
      <w:sz w:val="24"/>
      <w:szCs w:val="20"/>
      <w:lang w:eastAsia="ar-SA"/>
    </w:rPr>
  </w:style>
  <w:style w:type="paragraph" w:customStyle="1" w:styleId="g4">
    <w:name w:val="g"/>
    <w:basedOn w:val="a9"/>
    <w:rsid w:val="0047272A"/>
    <w:pPr>
      <w:suppressAutoHyphens/>
      <w:spacing w:before="280" w:after="280" w:line="240" w:lineRule="auto"/>
    </w:pPr>
    <w:rPr>
      <w:rFonts w:ascii="Times New Roman" w:eastAsia="Times New Roman" w:hAnsi="Times New Roman"/>
      <w:sz w:val="24"/>
      <w:szCs w:val="24"/>
      <w:lang w:eastAsia="ar-SA"/>
    </w:rPr>
  </w:style>
  <w:style w:type="paragraph" w:customStyle="1" w:styleId="2ffff2">
    <w:name w:val="Знак2 Знак Знак Знак"/>
    <w:basedOn w:val="a9"/>
    <w:next w:val="a9"/>
    <w:rsid w:val="0047272A"/>
    <w:pPr>
      <w:suppressAutoHyphens/>
      <w:spacing w:before="280" w:after="280" w:line="240" w:lineRule="auto"/>
    </w:pPr>
    <w:rPr>
      <w:rFonts w:ascii="Tahoma" w:eastAsia="Times New Roman" w:hAnsi="Tahoma"/>
      <w:sz w:val="20"/>
      <w:szCs w:val="20"/>
      <w:lang w:val="en-US" w:eastAsia="ar-SA"/>
    </w:rPr>
  </w:style>
  <w:style w:type="paragraph" w:customStyle="1" w:styleId="11f9">
    <w:name w:val="Обычный11"/>
    <w:uiPriority w:val="99"/>
    <w:rsid w:val="0047272A"/>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fffc">
    <w:name w:val="Íîðìàëüíûé"/>
    <w:rsid w:val="0047272A"/>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9"/>
    <w:rsid w:val="0047272A"/>
    <w:pPr>
      <w:numPr>
        <w:numId w:val="22"/>
      </w:numPr>
      <w:suppressAutoHyphens/>
      <w:spacing w:before="100" w:after="100" w:line="240" w:lineRule="auto"/>
    </w:pPr>
    <w:rPr>
      <w:rFonts w:ascii="Times New Roman" w:eastAsia="Times New Roman" w:hAnsi="Times New Roman"/>
      <w:sz w:val="24"/>
      <w:szCs w:val="24"/>
      <w:lang w:eastAsia="ar-SA"/>
    </w:rPr>
  </w:style>
  <w:style w:type="paragraph" w:customStyle="1" w:styleId="107">
    <w:name w:val="Оглавление 10"/>
    <w:basedOn w:val="1fffff1"/>
    <w:rsid w:val="0047272A"/>
    <w:pPr>
      <w:tabs>
        <w:tab w:val="right" w:leader="dot" w:pos="7091"/>
      </w:tabs>
      <w:ind w:left="2547"/>
    </w:pPr>
  </w:style>
  <w:style w:type="paragraph" w:customStyle="1" w:styleId="affffffffffd">
    <w:name w:val="Содержимое таблицы"/>
    <w:basedOn w:val="a9"/>
    <w:rsid w:val="0047272A"/>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affffffffffe">
    <w:name w:val="Заголовок таблицы"/>
    <w:basedOn w:val="affffffffffd"/>
    <w:rsid w:val="0047272A"/>
    <w:pPr>
      <w:jc w:val="center"/>
    </w:pPr>
    <w:rPr>
      <w:b/>
      <w:bCs/>
    </w:rPr>
  </w:style>
  <w:style w:type="paragraph" w:customStyle="1" w:styleId="afffffffffff">
    <w:name w:val="Содержимое врезки"/>
    <w:basedOn w:val="aff5"/>
    <w:rsid w:val="0047272A"/>
    <w:pPr>
      <w:suppressAutoHyphens/>
      <w:spacing w:after="0" w:line="240" w:lineRule="auto"/>
      <w:jc w:val="both"/>
    </w:pPr>
    <w:rPr>
      <w:rFonts w:ascii="Times New Roman" w:eastAsia="Times New Roman" w:hAnsi="Times New Roman"/>
      <w:sz w:val="28"/>
      <w:szCs w:val="28"/>
      <w:lang w:eastAsia="ar-SA"/>
    </w:rPr>
  </w:style>
  <w:style w:type="paragraph" w:customStyle="1" w:styleId="3f3f3f3f3f3f3f3f3f3f3f3f">
    <w:name w:val="Т3fа3fб3fл3fи3fц3fа3f ш3fа3fп3fк3fа3f"/>
    <w:basedOn w:val="a9"/>
    <w:rsid w:val="0047272A"/>
    <w:pPr>
      <w:keepNext/>
      <w:autoSpaceDE w:val="0"/>
      <w:spacing w:before="40" w:after="40" w:line="240" w:lineRule="auto"/>
      <w:ind w:left="57" w:right="57"/>
    </w:pPr>
    <w:rPr>
      <w:rFonts w:ascii="Times New Roman" w:eastAsia="Times New Roman" w:hAnsi="Times New Roman"/>
      <w:szCs w:val="24"/>
      <w:lang w:eastAsia="ar-SA"/>
    </w:rPr>
  </w:style>
  <w:style w:type="paragraph" w:customStyle="1" w:styleId="3f3f3f3f3f3f3f3f3f3f3f3f0">
    <w:name w:val="Т3fа3fб3fл3fи3fц3fа3f т3fе3fк3fс3fт3f"/>
    <w:basedOn w:val="a9"/>
    <w:rsid w:val="0047272A"/>
    <w:pPr>
      <w:autoSpaceDE w:val="0"/>
      <w:spacing w:before="40" w:after="40" w:line="240" w:lineRule="auto"/>
      <w:ind w:left="57" w:right="57"/>
    </w:pPr>
    <w:rPr>
      <w:rFonts w:ascii="Times New Roman" w:eastAsia="Times New Roman" w:hAnsi="Times New Roman"/>
      <w:sz w:val="24"/>
      <w:szCs w:val="24"/>
      <w:lang w:eastAsia="ar-SA"/>
    </w:rPr>
  </w:style>
  <w:style w:type="paragraph" w:customStyle="1" w:styleId="Body0">
    <w:name w:val="Body"/>
    <w:rsid w:val="0047272A"/>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fc">
    <w:name w:val="Цитата1"/>
    <w:basedOn w:val="a9"/>
    <w:rsid w:val="0047272A"/>
    <w:pPr>
      <w:suppressAutoHyphens/>
      <w:spacing w:after="120" w:line="240" w:lineRule="auto"/>
      <w:ind w:left="1440" w:right="1440"/>
    </w:pPr>
    <w:rPr>
      <w:rFonts w:ascii="Times New Roman" w:eastAsia="Times New Roman" w:hAnsi="Times New Roman"/>
      <w:sz w:val="24"/>
      <w:szCs w:val="20"/>
      <w:lang w:eastAsia="ar-SA"/>
    </w:rPr>
  </w:style>
  <w:style w:type="paragraph" w:customStyle="1" w:styleId="22c">
    <w:name w:val="Основной текст с отступом 22"/>
    <w:basedOn w:val="a9"/>
    <w:rsid w:val="0047272A"/>
    <w:pPr>
      <w:suppressAutoHyphens/>
      <w:spacing w:after="120" w:line="480" w:lineRule="auto"/>
      <w:ind w:left="283"/>
    </w:pPr>
    <w:rPr>
      <w:rFonts w:ascii="Times New Roman" w:eastAsia="Times New Roman" w:hAnsi="Times New Roman"/>
      <w:sz w:val="24"/>
      <w:szCs w:val="20"/>
      <w:lang w:eastAsia="ar-SA"/>
    </w:rPr>
  </w:style>
  <w:style w:type="paragraph" w:customStyle="1" w:styleId="style13318853190000000019msonormal">
    <w:name w:val="style_13318853190000000019msonormal"/>
    <w:basedOn w:val="a9"/>
    <w:rsid w:val="0047272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70">
    <w:name w:val="style17"/>
    <w:basedOn w:val="aa"/>
    <w:rsid w:val="0047272A"/>
  </w:style>
  <w:style w:type="paragraph" w:customStyle="1" w:styleId="afffffffffff0">
    <w:name w:val="Заг_табл"/>
    <w:basedOn w:val="a9"/>
    <w:autoRedefine/>
    <w:rsid w:val="0047272A"/>
    <w:pPr>
      <w:tabs>
        <w:tab w:val="left" w:pos="480"/>
        <w:tab w:val="left" w:pos="720"/>
        <w:tab w:val="left" w:pos="1276"/>
      </w:tabs>
      <w:spacing w:after="0"/>
      <w:ind w:left="709"/>
      <w:jc w:val="center"/>
    </w:pPr>
    <w:rPr>
      <w:rFonts w:ascii="Times New Roman" w:eastAsia="Times New Roman" w:hAnsi="Times New Roman"/>
      <w:bCs/>
      <w:sz w:val="24"/>
      <w:szCs w:val="24"/>
      <w:lang w:eastAsia="ru-RU"/>
    </w:rPr>
  </w:style>
  <w:style w:type="paragraph" w:customStyle="1" w:styleId="1KGK9">
    <w:name w:val="1KG=K9"/>
    <w:rsid w:val="0047272A"/>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BodyText22">
    <w:name w:val="Body Text 22"/>
    <w:basedOn w:val="a9"/>
    <w:rsid w:val="0047272A"/>
    <w:pPr>
      <w:spacing w:after="0" w:line="240" w:lineRule="auto"/>
      <w:jc w:val="both"/>
    </w:pPr>
    <w:rPr>
      <w:rFonts w:ascii="Times New Roman" w:eastAsia="Times New Roman" w:hAnsi="Times New Roman"/>
      <w:sz w:val="28"/>
      <w:szCs w:val="20"/>
      <w:lang w:eastAsia="ru-RU"/>
    </w:rPr>
  </w:style>
  <w:style w:type="character" w:customStyle="1" w:styleId="1fffffd">
    <w:name w:val="Дата Знак1"/>
    <w:basedOn w:val="aa"/>
    <w:rsid w:val="0047272A"/>
    <w:rPr>
      <w:rFonts w:ascii="Times New Roman" w:eastAsia="Times New Roman" w:hAnsi="Times New Roman" w:cs="Times New Roman"/>
      <w:sz w:val="24"/>
      <w:szCs w:val="24"/>
      <w:lang w:eastAsia="ru-RU"/>
    </w:rPr>
  </w:style>
  <w:style w:type="character" w:customStyle="1" w:styleId="iceouttxt53">
    <w:name w:val="iceouttxt53"/>
    <w:rsid w:val="0047272A"/>
    <w:rPr>
      <w:rFonts w:ascii="Arial" w:hAnsi="Arial" w:cs="Arial" w:hint="default"/>
      <w:color w:val="666666"/>
      <w:sz w:val="18"/>
      <w:szCs w:val="18"/>
    </w:rPr>
  </w:style>
  <w:style w:type="paragraph" w:customStyle="1" w:styleId="afffffffffff1">
    <w:name w:val="Нормальный (таблица)"/>
    <w:basedOn w:val="a9"/>
    <w:next w:val="a9"/>
    <w:uiPriority w:val="99"/>
    <w:rsid w:val="0047272A"/>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ffff2">
    <w:name w:val="Прижатый влево"/>
    <w:basedOn w:val="a9"/>
    <w:next w:val="a9"/>
    <w:uiPriority w:val="99"/>
    <w:rsid w:val="0047272A"/>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8">
    <w:name w:val="Текст ТД"/>
    <w:basedOn w:val="a9"/>
    <w:link w:val="afffffffffff3"/>
    <w:qFormat/>
    <w:rsid w:val="0047272A"/>
    <w:pPr>
      <w:numPr>
        <w:numId w:val="26"/>
      </w:numPr>
      <w:autoSpaceDE w:val="0"/>
      <w:autoSpaceDN w:val="0"/>
      <w:adjustRightInd w:val="0"/>
      <w:spacing w:line="240" w:lineRule="auto"/>
      <w:jc w:val="both"/>
    </w:pPr>
    <w:rPr>
      <w:rFonts w:ascii="Times New Roman" w:hAnsi="Times New Roman"/>
      <w:sz w:val="24"/>
      <w:szCs w:val="24"/>
    </w:rPr>
  </w:style>
  <w:style w:type="character" w:customStyle="1" w:styleId="afffffffffff3">
    <w:name w:val="Текст ТД Знак"/>
    <w:link w:val="a8"/>
    <w:rsid w:val="0047272A"/>
    <w:rPr>
      <w:rFonts w:ascii="Times New Roman" w:eastAsia="Calibri" w:hAnsi="Times New Roman" w:cs="Times New Roman"/>
      <w:sz w:val="24"/>
      <w:szCs w:val="24"/>
    </w:rPr>
  </w:style>
  <w:style w:type="paragraph" w:customStyle="1" w:styleId="s1">
    <w:name w:val="s_1"/>
    <w:basedOn w:val="a9"/>
    <w:rsid w:val="0047272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
    <w:name w:val="r"/>
    <w:basedOn w:val="aa"/>
    <w:rsid w:val="0047272A"/>
  </w:style>
  <w:style w:type="character" w:customStyle="1" w:styleId="iceouttxt5">
    <w:name w:val="iceouttxt5"/>
    <w:rsid w:val="0047272A"/>
    <w:rPr>
      <w:rFonts w:ascii="Arial" w:hAnsi="Arial" w:cs="Arial" w:hint="default"/>
      <w:color w:val="666666"/>
      <w:sz w:val="17"/>
      <w:szCs w:val="17"/>
    </w:rPr>
  </w:style>
  <w:style w:type="numbering" w:customStyle="1" w:styleId="192">
    <w:name w:val="Нет списка19"/>
    <w:next w:val="ac"/>
    <w:uiPriority w:val="99"/>
    <w:semiHidden/>
    <w:rsid w:val="0047272A"/>
  </w:style>
  <w:style w:type="table" w:customStyle="1" w:styleId="1161">
    <w:name w:val="Сетка таблицы1161"/>
    <w:basedOn w:val="ab"/>
    <w:next w:val="af6"/>
    <w:uiPriority w:val="99"/>
    <w:rsid w:val="0047272A"/>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
    <w:next w:val="ac"/>
    <w:uiPriority w:val="99"/>
    <w:semiHidden/>
    <w:unhideWhenUsed/>
    <w:rsid w:val="0047272A"/>
  </w:style>
  <w:style w:type="paragraph" w:customStyle="1" w:styleId="VL0">
    <w:name w:val="VL_Заголовок"/>
    <w:basedOn w:val="16"/>
    <w:next w:val="a9"/>
    <w:qFormat/>
    <w:rsid w:val="0047272A"/>
    <w:pPr>
      <w:keepNext w:val="0"/>
      <w:keepLines w:val="0"/>
      <w:tabs>
        <w:tab w:val="center" w:pos="4677"/>
        <w:tab w:val="right" w:pos="9355"/>
      </w:tabs>
      <w:suppressAutoHyphens/>
      <w:spacing w:before="240" w:line="240" w:lineRule="auto"/>
      <w:jc w:val="both"/>
    </w:pPr>
    <w:rPr>
      <w:rFonts w:ascii="Times New Roman" w:eastAsia="Times New Roman" w:hAnsi="Times New Roman" w:cs="Times New Roman"/>
      <w:bCs w:val="0"/>
      <w:caps/>
      <w:noProof/>
      <w:color w:val="002846"/>
      <w:sz w:val="22"/>
      <w:szCs w:val="24"/>
    </w:rPr>
  </w:style>
  <w:style w:type="paragraph" w:customStyle="1" w:styleId="VL1">
    <w:name w:val="VL_Подзаголовок"/>
    <w:basedOn w:val="a9"/>
    <w:next w:val="VL"/>
    <w:qFormat/>
    <w:rsid w:val="0047272A"/>
    <w:pPr>
      <w:numPr>
        <w:ilvl w:val="1"/>
      </w:numPr>
      <w:spacing w:before="240" w:after="0" w:line="240" w:lineRule="auto"/>
      <w:jc w:val="both"/>
      <w:outlineLvl w:val="1"/>
    </w:pPr>
    <w:rPr>
      <w:rFonts w:ascii="Times New Roman" w:eastAsia="Times New Roman" w:hAnsi="Times New Roman"/>
      <w:b/>
      <w:color w:val="015579"/>
    </w:rPr>
  </w:style>
  <w:style w:type="table" w:customStyle="1" w:styleId="VegasLex3">
    <w:name w:val="Vegas Lex3"/>
    <w:basedOn w:val="ab"/>
    <w:uiPriority w:val="99"/>
    <w:rsid w:val="0047272A"/>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9"/>
    <w:link w:val="VL3"/>
    <w:qFormat/>
    <w:rsid w:val="0047272A"/>
    <w:pPr>
      <w:spacing w:after="0" w:line="240" w:lineRule="auto"/>
      <w:jc w:val="both"/>
    </w:pPr>
    <w:rPr>
      <w:rFonts w:asciiTheme="minorHAnsi" w:hAnsiTheme="minorHAnsi"/>
      <w:color w:val="31373C"/>
      <w:sz w:val="18"/>
      <w:szCs w:val="20"/>
    </w:rPr>
  </w:style>
  <w:style w:type="character" w:customStyle="1" w:styleId="VL3">
    <w:name w:val="VL_Сноска Знак"/>
    <w:basedOn w:val="aa"/>
    <w:link w:val="VL2"/>
    <w:rsid w:val="0047272A"/>
    <w:rPr>
      <w:rFonts w:eastAsia="Calibri" w:cs="Times New Roman"/>
      <w:color w:val="31373C"/>
      <w:sz w:val="18"/>
      <w:szCs w:val="20"/>
    </w:rPr>
  </w:style>
  <w:style w:type="paragraph" w:customStyle="1" w:styleId="2ffff3">
    <w:name w:val="Знак Знак2 Знак Знак"/>
    <w:basedOn w:val="a9"/>
    <w:rsid w:val="0047272A"/>
    <w:pPr>
      <w:spacing w:before="100" w:beforeAutospacing="1" w:after="100" w:afterAutospacing="1" w:line="240" w:lineRule="auto"/>
    </w:pPr>
    <w:rPr>
      <w:rFonts w:ascii="Tahoma" w:eastAsia="Times New Roman" w:hAnsi="Tahoma"/>
      <w:sz w:val="20"/>
      <w:szCs w:val="20"/>
      <w:lang w:val="en-US"/>
    </w:rPr>
  </w:style>
  <w:style w:type="table" w:customStyle="1" w:styleId="1171">
    <w:name w:val="Сетка таблицы1171"/>
    <w:basedOn w:val="ab"/>
    <w:next w:val="af6"/>
    <w:uiPriority w:val="5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name">
    <w:name w:val="thname"/>
    <w:basedOn w:val="aa"/>
    <w:rsid w:val="0047272A"/>
  </w:style>
  <w:style w:type="character" w:customStyle="1" w:styleId="thvalue">
    <w:name w:val="thvalue"/>
    <w:basedOn w:val="aa"/>
    <w:rsid w:val="0047272A"/>
  </w:style>
  <w:style w:type="paragraph" w:customStyle="1" w:styleId="FORMATTEXT">
    <w:name w:val=".FORMATTEXT"/>
    <w:uiPriority w:val="99"/>
    <w:rsid w:val="0047272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0">
    <w:name w:val="default"/>
    <w:basedOn w:val="a9"/>
    <w:rsid w:val="0047272A"/>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03">
    <w:name w:val="Нет списка110"/>
    <w:next w:val="ac"/>
    <w:uiPriority w:val="99"/>
    <w:semiHidden/>
    <w:unhideWhenUsed/>
    <w:rsid w:val="0047272A"/>
  </w:style>
  <w:style w:type="paragraph" w:customStyle="1" w:styleId="1fffffe">
    <w:name w:val="Верхний колонтитул1"/>
    <w:basedOn w:val="a9"/>
    <w:next w:val="afe"/>
    <w:uiPriority w:val="99"/>
    <w:semiHidden/>
    <w:unhideWhenUsed/>
    <w:rsid w:val="0047272A"/>
    <w:pPr>
      <w:tabs>
        <w:tab w:val="center" w:pos="4677"/>
        <w:tab w:val="right" w:pos="9355"/>
      </w:tabs>
      <w:spacing w:after="0" w:line="240" w:lineRule="auto"/>
    </w:pPr>
    <w:rPr>
      <w:rFonts w:asciiTheme="minorHAnsi" w:eastAsia="Times New Roman" w:hAnsiTheme="minorHAnsi" w:cstheme="minorBidi"/>
    </w:rPr>
  </w:style>
  <w:style w:type="paragraph" w:customStyle="1" w:styleId="21f5">
    <w:name w:val="Текст сноски Знак21"/>
    <w:basedOn w:val="a9"/>
    <w:next w:val="af3"/>
    <w:uiPriority w:val="99"/>
    <w:unhideWhenUsed/>
    <w:rsid w:val="0047272A"/>
    <w:pPr>
      <w:spacing w:after="0" w:line="240" w:lineRule="auto"/>
    </w:pPr>
    <w:rPr>
      <w:rFonts w:asciiTheme="minorHAnsi" w:eastAsia="Times New Roman" w:hAnsiTheme="minorHAnsi" w:cstheme="minorBidi"/>
      <w:sz w:val="20"/>
      <w:szCs w:val="20"/>
    </w:rPr>
  </w:style>
  <w:style w:type="table" w:customStyle="1" w:styleId="5510">
    <w:name w:val="Сетка таблицы551"/>
    <w:basedOn w:val="ab"/>
    <w:next w:val="af6"/>
    <w:uiPriority w:val="5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
    <w:name w:val="Текст выноски1"/>
    <w:basedOn w:val="a9"/>
    <w:next w:val="af"/>
    <w:uiPriority w:val="99"/>
    <w:semiHidden/>
    <w:unhideWhenUsed/>
    <w:rsid w:val="0047272A"/>
    <w:pPr>
      <w:spacing w:after="0" w:line="240" w:lineRule="auto"/>
    </w:pPr>
    <w:rPr>
      <w:rFonts w:ascii="Segoe UI" w:eastAsia="Times New Roman" w:hAnsi="Segoe UI" w:cs="Segoe UI"/>
      <w:sz w:val="18"/>
      <w:szCs w:val="18"/>
    </w:rPr>
  </w:style>
  <w:style w:type="numbering" w:customStyle="1" w:styleId="2710">
    <w:name w:val="Нет списка271"/>
    <w:next w:val="ac"/>
    <w:uiPriority w:val="99"/>
    <w:semiHidden/>
    <w:unhideWhenUsed/>
    <w:rsid w:val="0047272A"/>
  </w:style>
  <w:style w:type="numbering" w:customStyle="1" w:styleId="371">
    <w:name w:val="Нет списка371"/>
    <w:next w:val="ac"/>
    <w:semiHidden/>
    <w:rsid w:val="0047272A"/>
  </w:style>
  <w:style w:type="numbering" w:customStyle="1" w:styleId="4510">
    <w:name w:val="Нет списка451"/>
    <w:next w:val="ac"/>
    <w:uiPriority w:val="99"/>
    <w:semiHidden/>
    <w:rsid w:val="0047272A"/>
  </w:style>
  <w:style w:type="numbering" w:customStyle="1" w:styleId="5511">
    <w:name w:val="Нет списка551"/>
    <w:next w:val="ac"/>
    <w:uiPriority w:val="99"/>
    <w:semiHidden/>
    <w:rsid w:val="0047272A"/>
  </w:style>
  <w:style w:type="numbering" w:customStyle="1" w:styleId="6510">
    <w:name w:val="Нет списка651"/>
    <w:next w:val="ac"/>
    <w:uiPriority w:val="99"/>
    <w:semiHidden/>
    <w:rsid w:val="0047272A"/>
  </w:style>
  <w:style w:type="numbering" w:customStyle="1" w:styleId="7410">
    <w:name w:val="Нет списка741"/>
    <w:next w:val="ac"/>
    <w:uiPriority w:val="99"/>
    <w:semiHidden/>
    <w:rsid w:val="0047272A"/>
  </w:style>
  <w:style w:type="numbering" w:customStyle="1" w:styleId="8110">
    <w:name w:val="Нет списка811"/>
    <w:next w:val="ac"/>
    <w:uiPriority w:val="99"/>
    <w:semiHidden/>
    <w:unhideWhenUsed/>
    <w:rsid w:val="0047272A"/>
  </w:style>
  <w:style w:type="numbering" w:customStyle="1" w:styleId="9110">
    <w:name w:val="Нет списка911"/>
    <w:next w:val="ac"/>
    <w:uiPriority w:val="99"/>
    <w:semiHidden/>
    <w:rsid w:val="0047272A"/>
  </w:style>
  <w:style w:type="numbering" w:customStyle="1" w:styleId="10111">
    <w:name w:val="Нет списка1011"/>
    <w:next w:val="ac"/>
    <w:uiPriority w:val="99"/>
    <w:semiHidden/>
    <w:rsid w:val="0047272A"/>
  </w:style>
  <w:style w:type="numbering" w:customStyle="1" w:styleId="11511">
    <w:name w:val="Нет списка1151"/>
    <w:next w:val="ac"/>
    <w:uiPriority w:val="99"/>
    <w:semiHidden/>
    <w:rsid w:val="0047272A"/>
  </w:style>
  <w:style w:type="numbering" w:customStyle="1" w:styleId="12510">
    <w:name w:val="Нет списка1251"/>
    <w:next w:val="ac"/>
    <w:uiPriority w:val="99"/>
    <w:semiHidden/>
    <w:rsid w:val="0047272A"/>
  </w:style>
  <w:style w:type="numbering" w:customStyle="1" w:styleId="13110">
    <w:name w:val="Нет списка1311"/>
    <w:next w:val="ac"/>
    <w:uiPriority w:val="99"/>
    <w:semiHidden/>
    <w:rsid w:val="0047272A"/>
  </w:style>
  <w:style w:type="numbering" w:customStyle="1" w:styleId="14111">
    <w:name w:val="Нет списка1411"/>
    <w:next w:val="ac"/>
    <w:uiPriority w:val="99"/>
    <w:semiHidden/>
    <w:rsid w:val="0047272A"/>
  </w:style>
  <w:style w:type="numbering" w:customStyle="1" w:styleId="15111">
    <w:name w:val="Нет списка1511"/>
    <w:next w:val="ac"/>
    <w:uiPriority w:val="99"/>
    <w:semiHidden/>
    <w:rsid w:val="0047272A"/>
  </w:style>
  <w:style w:type="numbering" w:customStyle="1" w:styleId="1611">
    <w:name w:val="Нет списка1611"/>
    <w:next w:val="ac"/>
    <w:uiPriority w:val="99"/>
    <w:semiHidden/>
    <w:rsid w:val="0047272A"/>
  </w:style>
  <w:style w:type="numbering" w:customStyle="1" w:styleId="17111">
    <w:name w:val="Нет списка1711"/>
    <w:next w:val="ac"/>
    <w:uiPriority w:val="99"/>
    <w:semiHidden/>
    <w:rsid w:val="0047272A"/>
  </w:style>
  <w:style w:type="table" w:customStyle="1" w:styleId="2151">
    <w:name w:val="Сетка таблицы215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b"/>
    <w:next w:val="af6"/>
    <w:uiPriority w:val="59"/>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
    <w:basedOn w:val="ab"/>
    <w:next w:val="af6"/>
    <w:uiPriority w:val="59"/>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
    <w:name w:val="Нет списка28"/>
    <w:next w:val="ac"/>
    <w:uiPriority w:val="99"/>
    <w:semiHidden/>
    <w:unhideWhenUsed/>
    <w:rsid w:val="0047272A"/>
  </w:style>
  <w:style w:type="numbering" w:customStyle="1" w:styleId="1162">
    <w:name w:val="Нет списка116"/>
    <w:next w:val="ac"/>
    <w:uiPriority w:val="99"/>
    <w:semiHidden/>
    <w:unhideWhenUsed/>
    <w:rsid w:val="0047272A"/>
  </w:style>
  <w:style w:type="character" w:styleId="HTML5">
    <w:name w:val="HTML Keyboard"/>
    <w:basedOn w:val="aa"/>
    <w:uiPriority w:val="99"/>
    <w:unhideWhenUsed/>
    <w:rsid w:val="0047272A"/>
    <w:rPr>
      <w:rFonts w:ascii="Courier New" w:eastAsia="Times New Roman" w:hAnsi="Courier New" w:cs="Courier New" w:hint="default"/>
      <w:sz w:val="20"/>
      <w:szCs w:val="20"/>
    </w:rPr>
  </w:style>
  <w:style w:type="paragraph" w:customStyle="1" w:styleId="3ffb">
    <w:name w:val="Абзац 3"/>
    <w:basedOn w:val="a9"/>
    <w:uiPriority w:val="99"/>
    <w:rsid w:val="0047272A"/>
    <w:pPr>
      <w:tabs>
        <w:tab w:val="num" w:pos="907"/>
      </w:tabs>
      <w:spacing w:after="0" w:line="240" w:lineRule="auto"/>
      <w:ind w:left="907" w:hanging="907"/>
      <w:jc w:val="both"/>
    </w:pPr>
    <w:rPr>
      <w:rFonts w:ascii="Times New Roman" w:eastAsia="Times New Roman" w:hAnsi="Times New Roman"/>
      <w:sz w:val="24"/>
      <w:szCs w:val="20"/>
      <w:lang w:eastAsia="ru-RU"/>
    </w:rPr>
  </w:style>
  <w:style w:type="paragraph" w:customStyle="1" w:styleId="afffffffffff4">
    <w:name w:val="Абзац"/>
    <w:basedOn w:val="a9"/>
    <w:uiPriority w:val="99"/>
    <w:rsid w:val="0047272A"/>
    <w:pPr>
      <w:spacing w:after="120" w:line="240" w:lineRule="auto"/>
      <w:jc w:val="both"/>
    </w:pPr>
    <w:rPr>
      <w:rFonts w:ascii="Times New Roman" w:eastAsia="Times New Roman" w:hAnsi="Times New Roman"/>
      <w:sz w:val="24"/>
      <w:szCs w:val="24"/>
    </w:rPr>
  </w:style>
  <w:style w:type="paragraph" w:customStyle="1" w:styleId="3ffc">
    <w:name w:val="заголовок 3"/>
    <w:basedOn w:val="a9"/>
    <w:next w:val="a9"/>
    <w:uiPriority w:val="99"/>
    <w:rsid w:val="0047272A"/>
    <w:pPr>
      <w:keepNext/>
      <w:spacing w:after="0" w:line="240" w:lineRule="auto"/>
      <w:outlineLvl w:val="2"/>
    </w:pPr>
    <w:rPr>
      <w:rFonts w:ascii="Arial" w:eastAsia="Times New Roman" w:hAnsi="Arial"/>
      <w:sz w:val="24"/>
      <w:szCs w:val="20"/>
      <w:lang w:eastAsia="ru-RU"/>
    </w:rPr>
  </w:style>
  <w:style w:type="paragraph" w:customStyle="1" w:styleId="fr10">
    <w:name w:val="fr1"/>
    <w:basedOn w:val="a9"/>
    <w:uiPriority w:val="99"/>
    <w:rsid w:val="0047272A"/>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plusnormal1">
    <w:name w:val="consplusnormal"/>
    <w:basedOn w:val="a9"/>
    <w:uiPriority w:val="99"/>
    <w:rsid w:val="004727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ff5">
    <w:name w:val="Пробный"/>
    <w:basedOn w:val="a9"/>
    <w:uiPriority w:val="99"/>
    <w:rsid w:val="0047272A"/>
    <w:pPr>
      <w:spacing w:after="120" w:line="240" w:lineRule="auto"/>
      <w:jc w:val="both"/>
    </w:pPr>
    <w:rPr>
      <w:rFonts w:ascii="Times New Roman" w:eastAsia="Times New Roman" w:hAnsi="Times New Roman"/>
      <w:sz w:val="20"/>
      <w:szCs w:val="24"/>
      <w:lang w:eastAsia="ru-RU"/>
    </w:rPr>
  </w:style>
  <w:style w:type="paragraph" w:customStyle="1" w:styleId="SerjoshaSurzhin">
    <w:name w:val="Serjosha_Surzhin"/>
    <w:basedOn w:val="a9"/>
    <w:uiPriority w:val="99"/>
    <w:rsid w:val="0047272A"/>
    <w:pPr>
      <w:spacing w:after="0" w:line="240" w:lineRule="auto"/>
      <w:ind w:firstLine="720"/>
      <w:jc w:val="both"/>
    </w:pPr>
    <w:rPr>
      <w:rFonts w:ascii="Times New Roman" w:eastAsia="Times New Roman" w:hAnsi="Times New Roman"/>
      <w:sz w:val="24"/>
      <w:szCs w:val="20"/>
    </w:rPr>
  </w:style>
  <w:style w:type="paragraph" w:customStyle="1" w:styleId="afffffffffff6">
    <w:name w:val="Ñòèëü"/>
    <w:uiPriority w:val="99"/>
    <w:rsid w:val="0047272A"/>
    <w:pPr>
      <w:widowControl w:val="0"/>
      <w:autoSpaceDE w:val="0"/>
      <w:autoSpaceDN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formattext0">
    <w:name w:val="formattext"/>
    <w:basedOn w:val="a9"/>
    <w:uiPriority w:val="99"/>
    <w:rsid w:val="004727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f6">
    <w:name w:val="Заголовок 21"/>
    <w:basedOn w:val="a9"/>
    <w:next w:val="a9"/>
    <w:uiPriority w:val="99"/>
    <w:qFormat/>
    <w:rsid w:val="0047272A"/>
    <w:pPr>
      <w:keepNext/>
      <w:keepLines/>
      <w:spacing w:before="200" w:after="0"/>
      <w:outlineLvl w:val="1"/>
    </w:pPr>
    <w:rPr>
      <w:rFonts w:ascii="Cambria" w:eastAsia="Times New Roman" w:hAnsi="Cambria"/>
      <w:b/>
      <w:bCs/>
      <w:color w:val="4F81BD"/>
      <w:sz w:val="26"/>
      <w:szCs w:val="26"/>
    </w:rPr>
  </w:style>
  <w:style w:type="paragraph" w:customStyle="1" w:styleId="31c">
    <w:name w:val="Заголовок 31"/>
    <w:basedOn w:val="a9"/>
    <w:next w:val="a9"/>
    <w:uiPriority w:val="99"/>
    <w:qFormat/>
    <w:rsid w:val="0047272A"/>
    <w:pPr>
      <w:keepNext/>
      <w:keepLines/>
      <w:spacing w:before="40" w:after="0"/>
      <w:outlineLvl w:val="2"/>
    </w:pPr>
    <w:rPr>
      <w:rFonts w:ascii="Cambria" w:eastAsia="Times New Roman" w:hAnsi="Cambria"/>
      <w:color w:val="243F60"/>
      <w:sz w:val="24"/>
      <w:szCs w:val="24"/>
    </w:rPr>
  </w:style>
  <w:style w:type="paragraph" w:customStyle="1" w:styleId="110">
    <w:name w:val="Оглавление 11"/>
    <w:basedOn w:val="a9"/>
    <w:next w:val="a9"/>
    <w:autoRedefine/>
    <w:uiPriority w:val="99"/>
    <w:rsid w:val="0047272A"/>
    <w:pPr>
      <w:numPr>
        <w:numId w:val="27"/>
      </w:numPr>
      <w:tabs>
        <w:tab w:val="left" w:pos="284"/>
        <w:tab w:val="right" w:leader="dot" w:pos="9346"/>
      </w:tabs>
      <w:spacing w:after="100" w:line="256" w:lineRule="auto"/>
      <w:ind w:left="709" w:hanging="720"/>
    </w:pPr>
    <w:rPr>
      <w:rFonts w:ascii="Times New Roman" w:eastAsia="Times New Roman" w:hAnsi="Times New Roman"/>
      <w:sz w:val="28"/>
      <w:szCs w:val="28"/>
      <w:lang w:eastAsia="ru-RU"/>
    </w:rPr>
  </w:style>
  <w:style w:type="paragraph" w:customStyle="1" w:styleId="31d">
    <w:name w:val="Оглавление 31"/>
    <w:basedOn w:val="a9"/>
    <w:next w:val="a9"/>
    <w:autoRedefine/>
    <w:uiPriority w:val="99"/>
    <w:rsid w:val="0047272A"/>
    <w:pPr>
      <w:spacing w:after="100" w:line="256" w:lineRule="auto"/>
      <w:ind w:left="440"/>
    </w:pPr>
    <w:rPr>
      <w:rFonts w:eastAsia="Times New Roman"/>
      <w:lang w:eastAsia="ru-RU"/>
    </w:rPr>
  </w:style>
  <w:style w:type="character" w:customStyle="1" w:styleId="labelbodytext11">
    <w:name w:val="label_body_text_11"/>
    <w:basedOn w:val="aa"/>
    <w:uiPriority w:val="99"/>
    <w:rsid w:val="0047272A"/>
    <w:rPr>
      <w:rFonts w:ascii="Times New Roman" w:hAnsi="Times New Roman" w:cs="Times New Roman" w:hint="default"/>
      <w:color w:val="0000FF"/>
      <w:sz w:val="20"/>
      <w:szCs w:val="20"/>
    </w:rPr>
  </w:style>
  <w:style w:type="character" w:customStyle="1" w:styleId="productcompany1">
    <w:name w:val="productcompany1"/>
    <w:basedOn w:val="aa"/>
    <w:uiPriority w:val="99"/>
    <w:rsid w:val="0047272A"/>
    <w:rPr>
      <w:rFonts w:ascii="Arial" w:hAnsi="Arial" w:cs="Arial" w:hint="default"/>
      <w:b/>
      <w:bCs/>
      <w:sz w:val="26"/>
      <w:szCs w:val="26"/>
    </w:rPr>
  </w:style>
  <w:style w:type="character" w:customStyle="1" w:styleId="productcode1">
    <w:name w:val="productcode1"/>
    <w:basedOn w:val="aa"/>
    <w:uiPriority w:val="99"/>
    <w:rsid w:val="0047272A"/>
    <w:rPr>
      <w:rFonts w:ascii="Arial" w:hAnsi="Arial" w:cs="Arial" w:hint="default"/>
      <w:b/>
      <w:bCs/>
      <w:sz w:val="26"/>
      <w:szCs w:val="26"/>
    </w:rPr>
  </w:style>
  <w:style w:type="character" w:customStyle="1" w:styleId="modelname1">
    <w:name w:val="modelname1"/>
    <w:basedOn w:val="aa"/>
    <w:uiPriority w:val="99"/>
    <w:rsid w:val="0047272A"/>
    <w:rPr>
      <w:rFonts w:ascii="Times New Roman" w:hAnsi="Times New Roman" w:cs="Times New Roman" w:hint="default"/>
      <w:sz w:val="23"/>
      <w:szCs w:val="23"/>
    </w:rPr>
  </w:style>
  <w:style w:type="character" w:customStyle="1" w:styleId="style771">
    <w:name w:val="style771"/>
    <w:basedOn w:val="aa"/>
    <w:uiPriority w:val="99"/>
    <w:rsid w:val="0047272A"/>
    <w:rPr>
      <w:rFonts w:ascii="Verdana" w:hAnsi="Verdana" w:cs="Times New Roman" w:hint="default"/>
      <w:b/>
      <w:bCs/>
      <w:sz w:val="21"/>
      <w:szCs w:val="21"/>
    </w:rPr>
  </w:style>
  <w:style w:type="character" w:customStyle="1" w:styleId="1ffffff0">
    <w:name w:val="Знак Знак Знак1"/>
    <w:basedOn w:val="aa"/>
    <w:uiPriority w:val="99"/>
    <w:rsid w:val="0047272A"/>
    <w:rPr>
      <w:rFonts w:ascii="Times New Roman" w:hAnsi="Times New Roman" w:cs="Times New Roman" w:hint="default"/>
      <w:sz w:val="24"/>
      <w:szCs w:val="24"/>
      <w:lang w:val="ru-RU" w:eastAsia="ru-RU" w:bidi="ar-SA"/>
    </w:rPr>
  </w:style>
  <w:style w:type="character" w:customStyle="1" w:styleId="ecattext">
    <w:name w:val="ecattext"/>
    <w:basedOn w:val="aa"/>
    <w:rsid w:val="0047272A"/>
  </w:style>
  <w:style w:type="character" w:customStyle="1" w:styleId="hl">
    <w:name w:val="hl"/>
    <w:basedOn w:val="aa"/>
    <w:rsid w:val="0047272A"/>
  </w:style>
  <w:style w:type="table" w:customStyle="1" w:styleId="1200">
    <w:name w:val="Сетка таблицы120"/>
    <w:basedOn w:val="ab"/>
    <w:next w:val="af6"/>
    <w:uiPriority w:val="5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c"/>
    <w:uiPriority w:val="99"/>
    <w:semiHidden/>
    <w:unhideWhenUsed/>
    <w:rsid w:val="0047272A"/>
  </w:style>
  <w:style w:type="table" w:customStyle="1" w:styleId="851">
    <w:name w:val="Сетка таблицы85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1">
    <w:name w:val="Сетка таблицы1251"/>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c"/>
    <w:semiHidden/>
    <w:unhideWhenUsed/>
    <w:rsid w:val="0047272A"/>
  </w:style>
  <w:style w:type="table" w:customStyle="1" w:styleId="1351">
    <w:name w:val="Сетка таблицы135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c"/>
    <w:uiPriority w:val="99"/>
    <w:semiHidden/>
    <w:unhideWhenUsed/>
    <w:rsid w:val="0047272A"/>
  </w:style>
  <w:style w:type="table" w:customStyle="1" w:styleId="1051">
    <w:name w:val="Сетка таблицы1051"/>
    <w:basedOn w:val="ab"/>
    <w:next w:val="af6"/>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b"/>
    <w:uiPriority w:val="99"/>
    <w:rsid w:val="0047272A"/>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hint="default"/>
        <w:b/>
        <w:color w:val="E7E6E6" w:themeColor="background2"/>
        <w:sz w:val="22"/>
        <w:szCs w:val="22"/>
      </w:rPr>
      <w:tblPr/>
      <w:tcPr>
        <w:shd w:val="clear" w:color="auto" w:fill="1B2B11" w:themeFill="accent6" w:themeFillShade="40"/>
      </w:tcPr>
    </w:tblStylePr>
    <w:tblStylePr w:type="firstCol">
      <w:rPr>
        <w:rFonts w:asciiTheme="minorHAnsi" w:hAnsiTheme="minorHAnsi" w:hint="default"/>
        <w:color w:val="015579"/>
        <w:sz w:val="22"/>
        <w:szCs w:val="22"/>
      </w:rPr>
    </w:tblStylePr>
  </w:style>
  <w:style w:type="numbering" w:customStyle="1" w:styleId="302">
    <w:name w:val="Нет списка30"/>
    <w:next w:val="ac"/>
    <w:uiPriority w:val="99"/>
    <w:semiHidden/>
    <w:unhideWhenUsed/>
    <w:rsid w:val="0047272A"/>
  </w:style>
  <w:style w:type="numbering" w:customStyle="1" w:styleId="1172">
    <w:name w:val="Нет списка117"/>
    <w:next w:val="ac"/>
    <w:uiPriority w:val="99"/>
    <w:semiHidden/>
    <w:unhideWhenUsed/>
    <w:rsid w:val="0047272A"/>
  </w:style>
  <w:style w:type="table" w:customStyle="1" w:styleId="1260">
    <w:name w:val="Сетка таблицы126"/>
    <w:basedOn w:val="ab"/>
    <w:next w:val="af6"/>
    <w:uiPriority w:val="5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
    <w:next w:val="ac"/>
    <w:uiPriority w:val="99"/>
    <w:semiHidden/>
    <w:unhideWhenUsed/>
    <w:rsid w:val="0047272A"/>
  </w:style>
  <w:style w:type="table" w:customStyle="1" w:styleId="860">
    <w:name w:val="Сетка таблицы86"/>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c"/>
    <w:semiHidden/>
    <w:unhideWhenUsed/>
    <w:rsid w:val="0047272A"/>
  </w:style>
  <w:style w:type="table" w:customStyle="1" w:styleId="1360">
    <w:name w:val="Сетка таблицы136"/>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c"/>
    <w:uiPriority w:val="99"/>
    <w:semiHidden/>
    <w:unhideWhenUsed/>
    <w:rsid w:val="0047272A"/>
  </w:style>
  <w:style w:type="table" w:customStyle="1" w:styleId="1060">
    <w:name w:val="Сетка таблицы106"/>
    <w:basedOn w:val="ab"/>
    <w:next w:val="af6"/>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5">
    <w:name w:val="Vegas Lex5"/>
    <w:basedOn w:val="ab"/>
    <w:uiPriority w:val="99"/>
    <w:rsid w:val="0047272A"/>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hint="default"/>
        <w:b/>
        <w:color w:val="E7E6E6" w:themeColor="background2"/>
        <w:sz w:val="22"/>
        <w:szCs w:val="22"/>
      </w:rPr>
      <w:tblPr/>
      <w:tcPr>
        <w:shd w:val="clear" w:color="auto" w:fill="1B2B11" w:themeFill="accent6" w:themeFillShade="40"/>
      </w:tcPr>
    </w:tblStylePr>
    <w:tblStylePr w:type="firstCol">
      <w:rPr>
        <w:rFonts w:asciiTheme="minorHAnsi" w:hAnsiTheme="minorHAnsi" w:hint="default"/>
        <w:color w:val="015579"/>
        <w:sz w:val="22"/>
        <w:szCs w:val="22"/>
      </w:rPr>
    </w:tblStylePr>
  </w:style>
  <w:style w:type="numbering" w:customStyle="1" w:styleId="400">
    <w:name w:val="Нет списка40"/>
    <w:next w:val="ac"/>
    <w:uiPriority w:val="99"/>
    <w:semiHidden/>
    <w:unhideWhenUsed/>
    <w:rsid w:val="0047272A"/>
  </w:style>
  <w:style w:type="numbering" w:customStyle="1" w:styleId="1182">
    <w:name w:val="Нет списка118"/>
    <w:next w:val="ac"/>
    <w:uiPriority w:val="99"/>
    <w:semiHidden/>
    <w:unhideWhenUsed/>
    <w:rsid w:val="0047272A"/>
  </w:style>
  <w:style w:type="table" w:customStyle="1" w:styleId="128">
    <w:name w:val="Сетка таблицы128"/>
    <w:basedOn w:val="ab"/>
    <w:next w:val="af6"/>
    <w:uiPriority w:val="5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c"/>
    <w:uiPriority w:val="99"/>
    <w:semiHidden/>
    <w:unhideWhenUsed/>
    <w:rsid w:val="0047272A"/>
  </w:style>
  <w:style w:type="table" w:customStyle="1" w:styleId="870">
    <w:name w:val="Сетка таблицы87"/>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c"/>
    <w:uiPriority w:val="99"/>
    <w:semiHidden/>
    <w:unhideWhenUsed/>
    <w:rsid w:val="0047272A"/>
  </w:style>
  <w:style w:type="table" w:customStyle="1" w:styleId="137">
    <w:name w:val="Сетка таблицы137"/>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c"/>
    <w:uiPriority w:val="99"/>
    <w:semiHidden/>
    <w:unhideWhenUsed/>
    <w:rsid w:val="0047272A"/>
  </w:style>
  <w:style w:type="table" w:customStyle="1" w:styleId="1070">
    <w:name w:val="Сетка таблицы107"/>
    <w:basedOn w:val="ab"/>
    <w:next w:val="af6"/>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6">
    <w:name w:val="Vegas Lex6"/>
    <w:basedOn w:val="ab"/>
    <w:uiPriority w:val="99"/>
    <w:rsid w:val="0047272A"/>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hint="default"/>
        <w:b/>
        <w:color w:val="E7E6E6" w:themeColor="background2"/>
        <w:sz w:val="22"/>
        <w:szCs w:val="22"/>
      </w:rPr>
      <w:tblPr/>
      <w:tcPr>
        <w:shd w:val="clear" w:color="auto" w:fill="1B2B11" w:themeFill="accent6" w:themeFillShade="40"/>
      </w:tcPr>
    </w:tblStylePr>
    <w:tblStylePr w:type="firstCol">
      <w:rPr>
        <w:rFonts w:asciiTheme="minorHAnsi" w:hAnsiTheme="minorHAnsi" w:hint="default"/>
        <w:color w:val="015579"/>
        <w:sz w:val="22"/>
        <w:szCs w:val="22"/>
      </w:rPr>
    </w:tblStylePr>
  </w:style>
  <w:style w:type="paragraph" w:customStyle="1" w:styleId="13">
    <w:name w:val="СТИЛЬ1"/>
    <w:rsid w:val="0047272A"/>
    <w:pPr>
      <w:numPr>
        <w:numId w:val="28"/>
      </w:numPr>
      <w:tabs>
        <w:tab w:val="clear" w:pos="1287"/>
        <w:tab w:val="num" w:pos="1296"/>
      </w:tabs>
      <w:spacing w:before="240" w:after="120" w:line="240" w:lineRule="auto"/>
      <w:ind w:left="1296" w:hanging="576"/>
      <w:jc w:val="both"/>
    </w:pPr>
    <w:rPr>
      <w:rFonts w:ascii="Times New Roman" w:eastAsia="Times New Roman" w:hAnsi="Times New Roman" w:cs="Times New Roman"/>
      <w:b/>
      <w:sz w:val="28"/>
      <w:szCs w:val="28"/>
      <w:lang w:eastAsia="ru-RU"/>
    </w:rPr>
  </w:style>
  <w:style w:type="table" w:customStyle="1" w:styleId="CVtable1">
    <w:name w:val="CV table1"/>
    <w:basedOn w:val="ab"/>
    <w:next w:val="af6"/>
    <w:uiPriority w:val="5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b"/>
    <w:next w:val="af6"/>
    <w:uiPriority w:val="3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b"/>
    <w:next w:val="af6"/>
    <w:uiPriority w:val="5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0">
    <w:name w:val="Сетка таблицы1118"/>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Сетка таблицы1119"/>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5"/>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6"/>
    <w:uiPriority w:val="3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b"/>
    <w:next w:val="af6"/>
    <w:uiPriority w:val="5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Сетка таблицы1120"/>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b"/>
    <w:uiPriority w:val="99"/>
    <w:rsid w:val="0047272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b"/>
    <w:uiPriority w:val="5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
    <w:name w:val="Сетка таблицы1136"/>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b"/>
    <w:uiPriority w:val="99"/>
    <w:rsid w:val="0047272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b"/>
    <w:uiPriority w:val="99"/>
    <w:rsid w:val="004727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6"/>
    <w:uiPriority w:val="9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b"/>
    <w:next w:val="af6"/>
    <w:uiPriority w:val="9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
    <w:name w:val="Нет списка49"/>
    <w:next w:val="ac"/>
    <w:uiPriority w:val="99"/>
    <w:semiHidden/>
    <w:unhideWhenUsed/>
    <w:rsid w:val="0047272A"/>
  </w:style>
  <w:style w:type="table" w:customStyle="1" w:styleId="500">
    <w:name w:val="Сетка таблицы50"/>
    <w:basedOn w:val="ab"/>
    <w:next w:val="af6"/>
    <w:uiPriority w:val="3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7">
    <w:name w:val="Vegas Lex7"/>
    <w:basedOn w:val="ab"/>
    <w:uiPriority w:val="99"/>
    <w:rsid w:val="0047272A"/>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192">
    <w:name w:val="Нет списка119"/>
    <w:next w:val="ac"/>
    <w:uiPriority w:val="99"/>
    <w:semiHidden/>
    <w:unhideWhenUsed/>
    <w:rsid w:val="0047272A"/>
  </w:style>
  <w:style w:type="table" w:customStyle="1" w:styleId="2220">
    <w:name w:val="Сетка таблицы222"/>
    <w:basedOn w:val="ab"/>
    <w:next w:val="af6"/>
    <w:uiPriority w:val="5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Сетка таблицы140"/>
    <w:basedOn w:val="ab"/>
    <w:next w:val="af6"/>
    <w:uiPriority w:val="59"/>
    <w:rsid w:val="0047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4">
    <w:name w:val="s4"/>
    <w:basedOn w:val="a9"/>
    <w:rsid w:val="0047272A"/>
    <w:pPr>
      <w:spacing w:before="100" w:beforeAutospacing="1" w:after="100" w:afterAutospacing="1" w:line="240" w:lineRule="auto"/>
    </w:pPr>
    <w:rPr>
      <w:rFonts w:ascii="Times New Roman" w:eastAsiaTheme="minorHAnsi" w:hAnsi="Times New Roman"/>
      <w:sz w:val="24"/>
      <w:szCs w:val="24"/>
      <w:lang w:eastAsia="ru-RU"/>
    </w:rPr>
  </w:style>
  <w:style w:type="character" w:customStyle="1" w:styleId="s8">
    <w:name w:val="s8"/>
    <w:basedOn w:val="aa"/>
    <w:rsid w:val="0047272A"/>
  </w:style>
  <w:style w:type="numbering" w:customStyle="1" w:styleId="501">
    <w:name w:val="Нет списка50"/>
    <w:next w:val="ac"/>
    <w:uiPriority w:val="99"/>
    <w:semiHidden/>
    <w:unhideWhenUsed/>
    <w:rsid w:val="0047272A"/>
  </w:style>
  <w:style w:type="character" w:customStyle="1" w:styleId="615">
    <w:name w:val="Заголовок 6 Знак1"/>
    <w:uiPriority w:val="99"/>
    <w:locked/>
    <w:rsid w:val="0047272A"/>
    <w:rPr>
      <w:rFonts w:ascii="Times New Roman" w:eastAsia="SimSun" w:hAnsi="Times New Roman" w:cs="Times New Roman"/>
      <w:b/>
      <w:bCs/>
      <w:u w:val="single"/>
    </w:rPr>
  </w:style>
  <w:style w:type="character" w:customStyle="1" w:styleId="715">
    <w:name w:val="Заголовок 7 Знак1"/>
    <w:uiPriority w:val="99"/>
    <w:locked/>
    <w:rsid w:val="0047272A"/>
    <w:rPr>
      <w:rFonts w:ascii="Times New Roman" w:eastAsia="Times New Roman" w:hAnsi="Times New Roman" w:cs="Times New Roman"/>
      <w:b/>
      <w:bCs/>
      <w:sz w:val="24"/>
      <w:szCs w:val="24"/>
    </w:rPr>
  </w:style>
  <w:style w:type="character" w:customStyle="1" w:styleId="815">
    <w:name w:val="Заголовок 8 Знак1"/>
    <w:uiPriority w:val="99"/>
    <w:locked/>
    <w:rsid w:val="0047272A"/>
    <w:rPr>
      <w:rFonts w:ascii="Times New Roman" w:eastAsia="Times New Roman" w:hAnsi="Times New Roman" w:cs="Times New Roman"/>
      <w:b/>
      <w:bCs/>
      <w:sz w:val="28"/>
      <w:szCs w:val="28"/>
    </w:rPr>
  </w:style>
  <w:style w:type="character" w:customStyle="1" w:styleId="916">
    <w:name w:val="Заголовок 9 Знак1"/>
    <w:uiPriority w:val="99"/>
    <w:locked/>
    <w:rsid w:val="0047272A"/>
    <w:rPr>
      <w:rFonts w:ascii="Times New Roman" w:eastAsia="Times New Roman" w:hAnsi="Times New Roman" w:cs="Times New Roman"/>
      <w:b/>
      <w:bCs/>
      <w:sz w:val="24"/>
      <w:szCs w:val="24"/>
    </w:rPr>
  </w:style>
  <w:style w:type="paragraph" w:customStyle="1" w:styleId="afffffffffff7">
    <w:name w:val="Света"/>
    <w:basedOn w:val="a9"/>
    <w:uiPriority w:val="99"/>
    <w:rsid w:val="0047272A"/>
    <w:pPr>
      <w:tabs>
        <w:tab w:val="num" w:pos="720"/>
      </w:tabs>
      <w:spacing w:after="0" w:line="240" w:lineRule="auto"/>
      <w:ind w:left="720" w:hanging="360"/>
      <w:jc w:val="both"/>
    </w:pPr>
    <w:rPr>
      <w:rFonts w:ascii="Times New Roman" w:eastAsia="Times New Roman" w:hAnsi="Times New Roman"/>
      <w:sz w:val="28"/>
      <w:szCs w:val="28"/>
      <w:lang w:eastAsia="ru-RU"/>
    </w:rPr>
  </w:style>
  <w:style w:type="paragraph" w:customStyle="1" w:styleId="Revision1">
    <w:name w:val="Revision1"/>
    <w:uiPriority w:val="99"/>
    <w:semiHidden/>
    <w:rsid w:val="0047272A"/>
    <w:pPr>
      <w:spacing w:after="0" w:line="240" w:lineRule="auto"/>
    </w:pPr>
    <w:rPr>
      <w:rFonts w:ascii="Times New Roman" w:eastAsia="Times New Roman" w:hAnsi="Times New Roman" w:cs="Times New Roman"/>
      <w:sz w:val="24"/>
      <w:szCs w:val="24"/>
      <w:lang w:eastAsia="ru-RU"/>
    </w:rPr>
  </w:style>
  <w:style w:type="table" w:customStyle="1" w:styleId="560">
    <w:name w:val="Сетка таблицы56"/>
    <w:basedOn w:val="ab"/>
    <w:next w:val="af6"/>
    <w:rsid w:val="0047272A"/>
    <w:pPr>
      <w:spacing w:before="100" w:after="10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35">
    <w:name w:val="xl235"/>
    <w:basedOn w:val="a9"/>
    <w:rsid w:val="0047272A"/>
    <w:pPr>
      <w:pBdr>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6">
    <w:name w:val="xl236"/>
    <w:basedOn w:val="a9"/>
    <w:rsid w:val="0047272A"/>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237">
    <w:name w:val="xl237"/>
    <w:basedOn w:val="a9"/>
    <w:rsid w:val="0047272A"/>
    <w:pP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238">
    <w:name w:val="xl238"/>
    <w:basedOn w:val="a9"/>
    <w:rsid w:val="0047272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39">
    <w:name w:val="xl239"/>
    <w:basedOn w:val="a9"/>
    <w:rsid w:val="0047272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40">
    <w:name w:val="xl240"/>
    <w:basedOn w:val="a9"/>
    <w:rsid w:val="0047272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41">
    <w:name w:val="xl241"/>
    <w:basedOn w:val="a9"/>
    <w:rsid w:val="0047272A"/>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2">
    <w:name w:val="xl242"/>
    <w:basedOn w:val="a9"/>
    <w:rsid w:val="0047272A"/>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3">
    <w:name w:val="xl243"/>
    <w:basedOn w:val="a9"/>
    <w:rsid w:val="004727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44">
    <w:name w:val="xl244"/>
    <w:basedOn w:val="a9"/>
    <w:rsid w:val="004727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45">
    <w:name w:val="xl245"/>
    <w:basedOn w:val="a9"/>
    <w:rsid w:val="004727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46">
    <w:name w:val="xl246"/>
    <w:basedOn w:val="a9"/>
    <w:rsid w:val="0047272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247">
    <w:name w:val="xl247"/>
    <w:basedOn w:val="a9"/>
    <w:rsid w:val="0047272A"/>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48">
    <w:name w:val="xl248"/>
    <w:basedOn w:val="a9"/>
    <w:rsid w:val="0047272A"/>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49">
    <w:name w:val="xl249"/>
    <w:basedOn w:val="a9"/>
    <w:rsid w:val="0047272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50">
    <w:name w:val="xl250"/>
    <w:basedOn w:val="a9"/>
    <w:rsid w:val="0047272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51">
    <w:name w:val="xl251"/>
    <w:basedOn w:val="a9"/>
    <w:rsid w:val="0047272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52">
    <w:name w:val="xl252"/>
    <w:basedOn w:val="a9"/>
    <w:rsid w:val="0047272A"/>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53">
    <w:name w:val="xl253"/>
    <w:basedOn w:val="a9"/>
    <w:rsid w:val="0047272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54">
    <w:name w:val="xl254"/>
    <w:basedOn w:val="a9"/>
    <w:rsid w:val="0047272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55">
    <w:name w:val="xl255"/>
    <w:basedOn w:val="a9"/>
    <w:rsid w:val="0047272A"/>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56">
    <w:name w:val="xl256"/>
    <w:basedOn w:val="a9"/>
    <w:rsid w:val="0047272A"/>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57">
    <w:name w:val="xl257"/>
    <w:basedOn w:val="a9"/>
    <w:rsid w:val="0047272A"/>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58">
    <w:name w:val="xl258"/>
    <w:basedOn w:val="a9"/>
    <w:rsid w:val="0047272A"/>
    <w:pPr>
      <w:pBdr>
        <w:bottom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59">
    <w:name w:val="xl259"/>
    <w:basedOn w:val="a9"/>
    <w:rsid w:val="0047272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60">
    <w:name w:val="xl260"/>
    <w:basedOn w:val="a9"/>
    <w:rsid w:val="0047272A"/>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61">
    <w:name w:val="xl261"/>
    <w:basedOn w:val="a9"/>
    <w:rsid w:val="0047272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62">
    <w:name w:val="xl262"/>
    <w:basedOn w:val="a9"/>
    <w:rsid w:val="004727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63">
    <w:name w:val="xl263"/>
    <w:basedOn w:val="a9"/>
    <w:rsid w:val="004727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64">
    <w:name w:val="xl264"/>
    <w:basedOn w:val="a9"/>
    <w:rsid w:val="004727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265">
    <w:name w:val="xl265"/>
    <w:basedOn w:val="a9"/>
    <w:rsid w:val="0047272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66">
    <w:name w:val="xl266"/>
    <w:basedOn w:val="a9"/>
    <w:rsid w:val="004727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67">
    <w:name w:val="xl267"/>
    <w:basedOn w:val="a9"/>
    <w:rsid w:val="0047272A"/>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68">
    <w:name w:val="xl268"/>
    <w:basedOn w:val="a9"/>
    <w:rsid w:val="0047272A"/>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69">
    <w:name w:val="xl269"/>
    <w:basedOn w:val="a9"/>
    <w:rsid w:val="0047272A"/>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270">
    <w:name w:val="xl270"/>
    <w:basedOn w:val="a9"/>
    <w:rsid w:val="0047272A"/>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271">
    <w:name w:val="xl271"/>
    <w:basedOn w:val="a9"/>
    <w:rsid w:val="0047272A"/>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272">
    <w:name w:val="xl272"/>
    <w:basedOn w:val="a9"/>
    <w:rsid w:val="0047272A"/>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3">
    <w:name w:val="xl273"/>
    <w:basedOn w:val="a9"/>
    <w:rsid w:val="0047272A"/>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4">
    <w:name w:val="xl274"/>
    <w:basedOn w:val="a9"/>
    <w:rsid w:val="0047272A"/>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5">
    <w:name w:val="xl275"/>
    <w:basedOn w:val="a9"/>
    <w:rsid w:val="0047272A"/>
    <w:pP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6">
    <w:name w:val="xl276"/>
    <w:basedOn w:val="a9"/>
    <w:rsid w:val="0047272A"/>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7">
    <w:name w:val="xl277"/>
    <w:basedOn w:val="a9"/>
    <w:rsid w:val="0047272A"/>
    <w:pPr>
      <w:pBdr>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8">
    <w:name w:val="xl278"/>
    <w:basedOn w:val="a9"/>
    <w:rsid w:val="0047272A"/>
    <w:pPr>
      <w:pBdr>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79">
    <w:name w:val="xl279"/>
    <w:basedOn w:val="a9"/>
    <w:rsid w:val="0047272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280">
    <w:name w:val="xl280"/>
    <w:basedOn w:val="a9"/>
    <w:rsid w:val="0047272A"/>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1">
    <w:name w:val="xl281"/>
    <w:basedOn w:val="a9"/>
    <w:rsid w:val="0047272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2">
    <w:name w:val="xl282"/>
    <w:basedOn w:val="a9"/>
    <w:rsid w:val="0047272A"/>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3">
    <w:name w:val="xl283"/>
    <w:basedOn w:val="a9"/>
    <w:rsid w:val="0047272A"/>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4">
    <w:name w:val="xl284"/>
    <w:basedOn w:val="a9"/>
    <w:rsid w:val="0047272A"/>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5">
    <w:name w:val="xl285"/>
    <w:basedOn w:val="a9"/>
    <w:rsid w:val="0047272A"/>
    <w:pPr>
      <w:pBdr>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6">
    <w:name w:val="xl286"/>
    <w:basedOn w:val="a9"/>
    <w:rsid w:val="0047272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7">
    <w:name w:val="xl287"/>
    <w:basedOn w:val="a9"/>
    <w:rsid w:val="0047272A"/>
    <w:pPr>
      <w:pBdr>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8">
    <w:name w:val="xl288"/>
    <w:basedOn w:val="a9"/>
    <w:rsid w:val="004727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89">
    <w:name w:val="xl289"/>
    <w:basedOn w:val="a9"/>
    <w:rsid w:val="0047272A"/>
    <w:pPr>
      <w:pBdr>
        <w:bottom w:val="single" w:sz="4" w:space="0" w:color="auto"/>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xl290">
    <w:name w:val="xl290"/>
    <w:basedOn w:val="a9"/>
    <w:rsid w:val="0047272A"/>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91">
    <w:name w:val="xl291"/>
    <w:basedOn w:val="a9"/>
    <w:rsid w:val="0047272A"/>
    <w:pPr>
      <w:pBdr>
        <w:top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92">
    <w:name w:val="xl292"/>
    <w:basedOn w:val="a9"/>
    <w:rsid w:val="0047272A"/>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93">
    <w:name w:val="xl293"/>
    <w:basedOn w:val="a9"/>
    <w:rsid w:val="0047272A"/>
    <w:pPr>
      <w:pBdr>
        <w:bottom w:val="single" w:sz="4" w:space="0" w:color="auto"/>
      </w:pBdr>
      <w:spacing w:before="100" w:beforeAutospacing="1" w:after="100" w:afterAutospacing="1" w:line="240" w:lineRule="auto"/>
      <w:jc w:val="center"/>
    </w:pPr>
    <w:rPr>
      <w:rFonts w:ascii="Times New Roman" w:eastAsia="Times New Roman" w:hAnsi="Times New Roman"/>
      <w:sz w:val="13"/>
      <w:szCs w:val="13"/>
      <w:lang w:eastAsia="ru-RU"/>
    </w:rPr>
  </w:style>
  <w:style w:type="paragraph" w:customStyle="1" w:styleId="xl294">
    <w:name w:val="xl294"/>
    <w:basedOn w:val="a9"/>
    <w:rsid w:val="0047272A"/>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95">
    <w:name w:val="xl295"/>
    <w:basedOn w:val="a9"/>
    <w:rsid w:val="0047272A"/>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96">
    <w:name w:val="xl296"/>
    <w:basedOn w:val="a9"/>
    <w:rsid w:val="0047272A"/>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297">
    <w:name w:val="xl297"/>
    <w:basedOn w:val="a9"/>
    <w:rsid w:val="004727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98">
    <w:name w:val="xl298"/>
    <w:basedOn w:val="a9"/>
    <w:rsid w:val="0047272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299">
    <w:name w:val="xl299"/>
    <w:basedOn w:val="a9"/>
    <w:rsid w:val="004727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00">
    <w:name w:val="xl300"/>
    <w:basedOn w:val="a9"/>
    <w:rsid w:val="004727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01">
    <w:name w:val="xl301"/>
    <w:basedOn w:val="a9"/>
    <w:rsid w:val="0047272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02">
    <w:name w:val="xl302"/>
    <w:basedOn w:val="a9"/>
    <w:rsid w:val="0047272A"/>
    <w:pPr>
      <w:pBdr>
        <w:top w:val="single" w:sz="8" w:space="0" w:color="auto"/>
        <w:left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03">
    <w:name w:val="xl303"/>
    <w:basedOn w:val="a9"/>
    <w:rsid w:val="0047272A"/>
    <w:pPr>
      <w:pBdr>
        <w:top w:val="single" w:sz="8" w:space="0" w:color="auto"/>
        <w:right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04">
    <w:name w:val="xl304"/>
    <w:basedOn w:val="a9"/>
    <w:rsid w:val="0047272A"/>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05">
    <w:name w:val="xl305"/>
    <w:basedOn w:val="a9"/>
    <w:rsid w:val="0047272A"/>
    <w:pPr>
      <w:pBdr>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06">
    <w:name w:val="xl306"/>
    <w:basedOn w:val="a9"/>
    <w:rsid w:val="0047272A"/>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07">
    <w:name w:val="xl307"/>
    <w:basedOn w:val="a9"/>
    <w:rsid w:val="0047272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08">
    <w:name w:val="xl308"/>
    <w:basedOn w:val="a9"/>
    <w:rsid w:val="0047272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09">
    <w:name w:val="xl309"/>
    <w:basedOn w:val="a9"/>
    <w:rsid w:val="0047272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10">
    <w:name w:val="xl310"/>
    <w:basedOn w:val="a9"/>
    <w:rsid w:val="0047272A"/>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11">
    <w:name w:val="xl311"/>
    <w:basedOn w:val="a9"/>
    <w:rsid w:val="0047272A"/>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12">
    <w:name w:val="xl312"/>
    <w:basedOn w:val="a9"/>
    <w:rsid w:val="0047272A"/>
    <w:pPr>
      <w:pBdr>
        <w:top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13">
    <w:name w:val="xl313"/>
    <w:basedOn w:val="a9"/>
    <w:rsid w:val="0047272A"/>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14">
    <w:name w:val="xl314"/>
    <w:basedOn w:val="a9"/>
    <w:rsid w:val="0047272A"/>
    <w:pPr>
      <w:pBdr>
        <w:left w:val="double" w:sz="6"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15">
    <w:name w:val="xl315"/>
    <w:basedOn w:val="a9"/>
    <w:rsid w:val="0047272A"/>
    <w:pPr>
      <w:pBdr>
        <w:bottom w:val="single" w:sz="8"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16">
    <w:name w:val="xl316"/>
    <w:basedOn w:val="a9"/>
    <w:rsid w:val="0047272A"/>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17">
    <w:name w:val="xl317"/>
    <w:basedOn w:val="a9"/>
    <w:rsid w:val="0047272A"/>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18">
    <w:name w:val="xl318"/>
    <w:basedOn w:val="a9"/>
    <w:rsid w:val="0047272A"/>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19">
    <w:name w:val="xl319"/>
    <w:basedOn w:val="a9"/>
    <w:rsid w:val="0047272A"/>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20">
    <w:name w:val="xl320"/>
    <w:basedOn w:val="a9"/>
    <w:rsid w:val="0047272A"/>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21">
    <w:name w:val="xl321"/>
    <w:basedOn w:val="a9"/>
    <w:rsid w:val="0047272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22">
    <w:name w:val="xl322"/>
    <w:basedOn w:val="a9"/>
    <w:rsid w:val="0047272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23">
    <w:name w:val="xl323"/>
    <w:basedOn w:val="a9"/>
    <w:rsid w:val="0047272A"/>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24">
    <w:name w:val="xl324"/>
    <w:basedOn w:val="a9"/>
    <w:rsid w:val="0047272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25">
    <w:name w:val="xl325"/>
    <w:basedOn w:val="a9"/>
    <w:rsid w:val="0047272A"/>
    <w:pPr>
      <w:spacing w:before="100" w:beforeAutospacing="1" w:after="100" w:afterAutospacing="1" w:line="240" w:lineRule="auto"/>
      <w:jc w:val="center"/>
      <w:textAlignment w:val="center"/>
    </w:pPr>
    <w:rPr>
      <w:rFonts w:ascii="Times New Roman" w:eastAsia="Times New Roman" w:hAnsi="Times New Roman"/>
      <w:sz w:val="13"/>
      <w:szCs w:val="13"/>
      <w:lang w:eastAsia="ru-RU"/>
    </w:rPr>
  </w:style>
  <w:style w:type="paragraph" w:customStyle="1" w:styleId="xl326">
    <w:name w:val="xl326"/>
    <w:basedOn w:val="a9"/>
    <w:rsid w:val="004727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27">
    <w:name w:val="xl327"/>
    <w:basedOn w:val="a9"/>
    <w:rsid w:val="0047272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28">
    <w:name w:val="xl328"/>
    <w:basedOn w:val="a9"/>
    <w:rsid w:val="0047272A"/>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29">
    <w:name w:val="xl329"/>
    <w:basedOn w:val="a9"/>
    <w:rsid w:val="0047272A"/>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30">
    <w:name w:val="xl330"/>
    <w:basedOn w:val="a9"/>
    <w:rsid w:val="0047272A"/>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31">
    <w:name w:val="xl331"/>
    <w:basedOn w:val="a9"/>
    <w:rsid w:val="0047272A"/>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32">
    <w:name w:val="xl332"/>
    <w:basedOn w:val="a9"/>
    <w:rsid w:val="0047272A"/>
    <w:pPr>
      <w:pBdr>
        <w:bottom w:val="double" w:sz="6"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33">
    <w:name w:val="xl333"/>
    <w:basedOn w:val="a9"/>
    <w:rsid w:val="0047272A"/>
    <w:pPr>
      <w:pBdr>
        <w:bottom w:val="double" w:sz="6" w:space="0" w:color="auto"/>
        <w:right w:val="single" w:sz="8"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34">
    <w:name w:val="xl334"/>
    <w:basedOn w:val="a9"/>
    <w:rsid w:val="0047272A"/>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14"/>
      <w:szCs w:val="14"/>
      <w:lang w:eastAsia="ru-RU"/>
    </w:rPr>
  </w:style>
  <w:style w:type="paragraph" w:customStyle="1" w:styleId="xl335">
    <w:name w:val="xl335"/>
    <w:basedOn w:val="a9"/>
    <w:rsid w:val="0047272A"/>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36">
    <w:name w:val="xl336"/>
    <w:basedOn w:val="a9"/>
    <w:rsid w:val="0047272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337">
    <w:name w:val="xl337"/>
    <w:basedOn w:val="a9"/>
    <w:rsid w:val="0047272A"/>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38">
    <w:name w:val="xl338"/>
    <w:basedOn w:val="a9"/>
    <w:rsid w:val="0047272A"/>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39">
    <w:name w:val="xl339"/>
    <w:basedOn w:val="a9"/>
    <w:rsid w:val="0047272A"/>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40">
    <w:name w:val="xl340"/>
    <w:basedOn w:val="a9"/>
    <w:rsid w:val="0047272A"/>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41">
    <w:name w:val="xl341"/>
    <w:basedOn w:val="a9"/>
    <w:rsid w:val="0047272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42">
    <w:name w:val="xl342"/>
    <w:basedOn w:val="a9"/>
    <w:rsid w:val="0047272A"/>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43">
    <w:name w:val="xl343"/>
    <w:basedOn w:val="a9"/>
    <w:rsid w:val="0047272A"/>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44">
    <w:name w:val="xl344"/>
    <w:basedOn w:val="a9"/>
    <w:rsid w:val="0047272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45">
    <w:name w:val="xl345"/>
    <w:basedOn w:val="a9"/>
    <w:rsid w:val="0047272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46">
    <w:name w:val="xl346"/>
    <w:basedOn w:val="a9"/>
    <w:rsid w:val="0047272A"/>
    <w:pPr>
      <w:pBdr>
        <w:top w:val="single" w:sz="4" w:space="0" w:color="auto"/>
      </w:pBdr>
      <w:spacing w:before="100" w:beforeAutospacing="1" w:after="100" w:afterAutospacing="1" w:line="240" w:lineRule="auto"/>
    </w:pPr>
    <w:rPr>
      <w:rFonts w:ascii="Times New Roman" w:eastAsia="Times New Roman" w:hAnsi="Times New Roman"/>
      <w:sz w:val="13"/>
      <w:szCs w:val="13"/>
      <w:lang w:eastAsia="ru-RU"/>
    </w:rPr>
  </w:style>
  <w:style w:type="paragraph" w:customStyle="1" w:styleId="xl347">
    <w:name w:val="xl347"/>
    <w:basedOn w:val="a9"/>
    <w:rsid w:val="0047272A"/>
    <w:pPr>
      <w:pBdr>
        <w:bottom w:val="single" w:sz="4" w:space="0" w:color="auto"/>
      </w:pBdr>
      <w:spacing w:before="100" w:beforeAutospacing="1" w:after="100" w:afterAutospacing="1" w:line="240" w:lineRule="auto"/>
    </w:pPr>
    <w:rPr>
      <w:rFonts w:ascii="Times New Roman" w:eastAsia="Times New Roman" w:hAnsi="Times New Roman"/>
      <w:sz w:val="13"/>
      <w:szCs w:val="13"/>
      <w:lang w:eastAsia="ru-RU"/>
    </w:rPr>
  </w:style>
  <w:style w:type="paragraph" w:customStyle="1" w:styleId="xl348">
    <w:name w:val="xl348"/>
    <w:basedOn w:val="a9"/>
    <w:rsid w:val="0047272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3"/>
      <w:szCs w:val="13"/>
      <w:lang w:eastAsia="ru-RU"/>
    </w:rPr>
  </w:style>
  <w:style w:type="paragraph" w:customStyle="1" w:styleId="xl349">
    <w:name w:val="xl349"/>
    <w:basedOn w:val="a9"/>
    <w:rsid w:val="0047272A"/>
    <w:pPr>
      <w:pBdr>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sz w:val="13"/>
      <w:szCs w:val="13"/>
      <w:lang w:eastAsia="ru-RU"/>
    </w:rPr>
  </w:style>
  <w:style w:type="paragraph" w:customStyle="1" w:styleId="xl350">
    <w:name w:val="xl350"/>
    <w:basedOn w:val="a9"/>
    <w:rsid w:val="0047272A"/>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1"/>
      <w:szCs w:val="11"/>
      <w:lang w:eastAsia="ru-RU"/>
    </w:rPr>
  </w:style>
  <w:style w:type="paragraph" w:customStyle="1" w:styleId="xl351">
    <w:name w:val="xl351"/>
    <w:basedOn w:val="a9"/>
    <w:rsid w:val="0047272A"/>
    <w:pPr>
      <w:pBdr>
        <w:bottom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352">
    <w:name w:val="xl352"/>
    <w:basedOn w:val="a9"/>
    <w:rsid w:val="0047272A"/>
    <w:pPr>
      <w:pBdr>
        <w:left w:val="double" w:sz="6"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353">
    <w:name w:val="xl353"/>
    <w:basedOn w:val="a9"/>
    <w:rsid w:val="0047272A"/>
    <w:pP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354">
    <w:name w:val="xl354"/>
    <w:basedOn w:val="a9"/>
    <w:rsid w:val="0047272A"/>
    <w:pPr>
      <w:pBdr>
        <w:left w:val="double" w:sz="6" w:space="0" w:color="auto"/>
      </w:pBdr>
      <w:spacing w:before="100" w:beforeAutospacing="1" w:after="100" w:afterAutospacing="1" w:line="240" w:lineRule="auto"/>
      <w:jc w:val="center"/>
      <w:textAlignment w:val="top"/>
    </w:pPr>
    <w:rPr>
      <w:rFonts w:ascii="Times New Roman" w:eastAsia="Times New Roman" w:hAnsi="Times New Roman"/>
      <w:sz w:val="13"/>
      <w:szCs w:val="13"/>
      <w:lang w:eastAsia="ru-RU"/>
    </w:rPr>
  </w:style>
  <w:style w:type="paragraph" w:customStyle="1" w:styleId="xl355">
    <w:name w:val="xl355"/>
    <w:basedOn w:val="a9"/>
    <w:rsid w:val="0047272A"/>
    <w:pPr>
      <w:pBdr>
        <w:bottom w:val="single" w:sz="4" w:space="0" w:color="auto"/>
      </w:pBdr>
      <w:spacing w:before="100" w:beforeAutospacing="1" w:after="100" w:afterAutospacing="1" w:line="240" w:lineRule="auto"/>
      <w:textAlignment w:val="top"/>
    </w:pPr>
    <w:rPr>
      <w:rFonts w:ascii="Times New Roman" w:eastAsia="Times New Roman" w:hAnsi="Times New Roman"/>
      <w:sz w:val="13"/>
      <w:szCs w:val="13"/>
      <w:lang w:eastAsia="ru-RU"/>
    </w:rPr>
  </w:style>
  <w:style w:type="paragraph" w:customStyle="1" w:styleId="xl356">
    <w:name w:val="xl356"/>
    <w:basedOn w:val="a9"/>
    <w:rsid w:val="0047272A"/>
    <w:pP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57">
    <w:name w:val="xl357"/>
    <w:basedOn w:val="a9"/>
    <w:rsid w:val="0047272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358">
    <w:name w:val="xl358"/>
    <w:basedOn w:val="a9"/>
    <w:rsid w:val="0047272A"/>
    <w:pPr>
      <w:pBdr>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359">
    <w:name w:val="xl359"/>
    <w:basedOn w:val="a9"/>
    <w:rsid w:val="0047272A"/>
    <w:pPr>
      <w:pBdr>
        <w:bottom w:val="single" w:sz="4" w:space="0" w:color="auto"/>
      </w:pBdr>
      <w:spacing w:before="100" w:beforeAutospacing="1" w:after="100" w:afterAutospacing="1" w:line="240" w:lineRule="auto"/>
    </w:pPr>
    <w:rPr>
      <w:rFonts w:ascii="Times New Roman" w:eastAsia="Times New Roman" w:hAnsi="Times New Roman"/>
      <w:sz w:val="13"/>
      <w:szCs w:val="13"/>
      <w:lang w:eastAsia="ru-RU"/>
    </w:rPr>
  </w:style>
  <w:style w:type="paragraph" w:customStyle="1" w:styleId="xl360">
    <w:name w:val="xl360"/>
    <w:basedOn w:val="a9"/>
    <w:rsid w:val="004727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61">
    <w:name w:val="xl361"/>
    <w:basedOn w:val="a9"/>
    <w:rsid w:val="004727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62">
    <w:name w:val="xl362"/>
    <w:basedOn w:val="a9"/>
    <w:rsid w:val="004727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63">
    <w:name w:val="xl363"/>
    <w:basedOn w:val="a9"/>
    <w:rsid w:val="0047272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paragraph" w:customStyle="1" w:styleId="xl364">
    <w:name w:val="xl364"/>
    <w:basedOn w:val="a9"/>
    <w:rsid w:val="004727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eastAsia="ru-RU"/>
    </w:rPr>
  </w:style>
  <w:style w:type="character" w:customStyle="1" w:styleId="baec5a81-e4d6-4674-97f3-e9220f0136c1">
    <w:name w:val="baec5a81-e4d6-4674-97f3-e9220f0136c1"/>
    <w:rsid w:val="0047272A"/>
  </w:style>
  <w:style w:type="numbering" w:customStyle="1" w:styleId="1201">
    <w:name w:val="Нет списка120"/>
    <w:next w:val="ac"/>
    <w:uiPriority w:val="99"/>
    <w:semiHidden/>
    <w:unhideWhenUsed/>
    <w:rsid w:val="0047272A"/>
  </w:style>
  <w:style w:type="table" w:customStyle="1" w:styleId="1460">
    <w:name w:val="Сетка таблицы146"/>
    <w:basedOn w:val="ab"/>
    <w:next w:val="af6"/>
    <w:uiPriority w:val="99"/>
    <w:rsid w:val="0047272A"/>
    <w:pPr>
      <w:spacing w:before="100" w:after="10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c"/>
    <w:uiPriority w:val="99"/>
    <w:semiHidden/>
    <w:unhideWhenUsed/>
    <w:rsid w:val="0047272A"/>
  </w:style>
  <w:style w:type="table" w:customStyle="1" w:styleId="2230">
    <w:name w:val="Сетка таблицы223"/>
    <w:basedOn w:val="ab"/>
    <w:next w:val="af6"/>
    <w:uiPriority w:val="99"/>
    <w:rsid w:val="0047272A"/>
    <w:pPr>
      <w:spacing w:before="100" w:after="10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b"/>
    <w:next w:val="af6"/>
    <w:uiPriority w:val="5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b"/>
    <w:next w:val="af6"/>
    <w:uiPriority w:val="5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b"/>
    <w:next w:val="af6"/>
    <w:uiPriority w:val="59"/>
    <w:rsid w:val="0047272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
    <w:basedOn w:val="ab"/>
    <w:next w:val="af6"/>
    <w:uiPriority w:val="59"/>
    <w:rsid w:val="0047272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1">
    <w:name w:val="Нет списка56"/>
    <w:next w:val="ac"/>
    <w:uiPriority w:val="99"/>
    <w:semiHidden/>
    <w:unhideWhenUsed/>
    <w:rsid w:val="0047272A"/>
  </w:style>
  <w:style w:type="table" w:customStyle="1" w:styleId="580">
    <w:name w:val="Сетка таблицы58"/>
    <w:basedOn w:val="ab"/>
    <w:next w:val="af6"/>
    <w:rsid w:val="0047272A"/>
    <w:pPr>
      <w:spacing w:before="100" w:after="10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c"/>
    <w:uiPriority w:val="99"/>
    <w:semiHidden/>
    <w:unhideWhenUsed/>
    <w:rsid w:val="0047272A"/>
  </w:style>
  <w:style w:type="table" w:customStyle="1" w:styleId="147">
    <w:name w:val="Сетка таблицы147"/>
    <w:basedOn w:val="ab"/>
    <w:next w:val="af6"/>
    <w:uiPriority w:val="99"/>
    <w:rsid w:val="0047272A"/>
    <w:pPr>
      <w:spacing w:before="100" w:after="10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c"/>
    <w:uiPriority w:val="99"/>
    <w:semiHidden/>
    <w:unhideWhenUsed/>
    <w:rsid w:val="0047272A"/>
  </w:style>
  <w:style w:type="table" w:customStyle="1" w:styleId="2240">
    <w:name w:val="Сетка таблицы224"/>
    <w:basedOn w:val="ab"/>
    <w:next w:val="af6"/>
    <w:uiPriority w:val="99"/>
    <w:rsid w:val="0047272A"/>
    <w:pPr>
      <w:spacing w:before="100" w:after="10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b"/>
    <w:next w:val="af6"/>
    <w:uiPriority w:val="5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0">
    <w:name w:val="Сетка таблицы416"/>
    <w:basedOn w:val="ab"/>
    <w:next w:val="af6"/>
    <w:uiPriority w:val="5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b"/>
    <w:next w:val="af6"/>
    <w:uiPriority w:val="59"/>
    <w:rsid w:val="0047272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0">
    <w:name w:val="Сетка таблицы66"/>
    <w:basedOn w:val="ab"/>
    <w:next w:val="af6"/>
    <w:uiPriority w:val="59"/>
    <w:rsid w:val="0047272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2d">
    <w:name w:val="Заголовок 2 Знак Знак Знак2"/>
    <w:aliases w:val="Заголовок 2 Знак Знак Знак Знак3,H2 Знак1,h2 Знак1"/>
    <w:uiPriority w:val="99"/>
    <w:locked/>
    <w:rsid w:val="0047272A"/>
    <w:rPr>
      <w:rFonts w:ascii="Times New Roman" w:eastAsia="Times New Roman" w:hAnsi="Times New Roman" w:cs="Times New Roman"/>
      <w:b/>
      <w:bCs/>
      <w:sz w:val="28"/>
      <w:szCs w:val="28"/>
    </w:rPr>
  </w:style>
  <w:style w:type="table" w:customStyle="1" w:styleId="600">
    <w:name w:val="Сетка таблицы60"/>
    <w:basedOn w:val="ab"/>
    <w:next w:val="af6"/>
    <w:uiPriority w:val="59"/>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b"/>
    <w:next w:val="af6"/>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0">
    <w:name w:val="Сетка таблицы1201"/>
    <w:basedOn w:val="ab"/>
    <w:next w:val="af6"/>
    <w:uiPriority w:val="9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b"/>
    <w:next w:val="-10"/>
    <w:rsid w:val="0047272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611">
    <w:name w:val="Сетка таблицы21611"/>
    <w:basedOn w:val="ab"/>
    <w:next w:val="af6"/>
    <w:uiPriority w:val="9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table" w:customStyle="1" w:styleId="3910">
    <w:name w:val="Сетка таблицы391"/>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Сетка таблицы2171"/>
    <w:basedOn w:val="ab"/>
    <w:next w:val="af6"/>
    <w:uiPriority w:val="9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1">
    <w:name w:val="Нет списка312"/>
    <w:next w:val="ac"/>
    <w:uiPriority w:val="99"/>
    <w:semiHidden/>
    <w:unhideWhenUsed/>
    <w:rsid w:val="0047272A"/>
  </w:style>
  <w:style w:type="numbering" w:customStyle="1" w:styleId="22111">
    <w:name w:val="Нет списка2211"/>
    <w:next w:val="ac"/>
    <w:uiPriority w:val="99"/>
    <w:semiHidden/>
    <w:rsid w:val="0047272A"/>
  </w:style>
  <w:style w:type="table" w:customStyle="1" w:styleId="45110">
    <w:name w:val="Сетка таблицы4511"/>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Сетка таблицы2221"/>
    <w:basedOn w:val="ab"/>
    <w:next w:val="af6"/>
    <w:uiPriority w:val="5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1">
    <w:name w:val="Нет списка3211"/>
    <w:next w:val="ac"/>
    <w:uiPriority w:val="99"/>
    <w:semiHidden/>
    <w:unhideWhenUsed/>
    <w:rsid w:val="0047272A"/>
  </w:style>
  <w:style w:type="table" w:customStyle="1" w:styleId="552">
    <w:name w:val="Стиль таблицы55"/>
    <w:basedOn w:val="ab"/>
    <w:rsid w:val="0047272A"/>
    <w:pPr>
      <w:spacing w:after="0" w:line="240" w:lineRule="auto"/>
    </w:pPr>
    <w:rPr>
      <w:rFonts w:ascii="Times New Roman" w:eastAsia="Times New Roman" w:hAnsi="Times New Roman" w:cs="Times New Roman"/>
      <w:sz w:val="20"/>
      <w:szCs w:val="20"/>
      <w:lang w:eastAsia="ru-RU"/>
    </w:rPr>
    <w:tblPr/>
  </w:style>
  <w:style w:type="numbering" w:customStyle="1" w:styleId="111510">
    <w:name w:val="Нет списка11151"/>
    <w:next w:val="ac"/>
    <w:semiHidden/>
    <w:unhideWhenUsed/>
    <w:rsid w:val="0047272A"/>
  </w:style>
  <w:style w:type="numbering" w:customStyle="1" w:styleId="661">
    <w:name w:val="Нет списка66"/>
    <w:next w:val="ac"/>
    <w:uiPriority w:val="99"/>
    <w:semiHidden/>
    <w:unhideWhenUsed/>
    <w:rsid w:val="0047272A"/>
  </w:style>
  <w:style w:type="table" w:customStyle="1" w:styleId="5140">
    <w:name w:val="Стиль таблицы514"/>
    <w:basedOn w:val="ab"/>
    <w:uiPriority w:val="99"/>
    <w:rsid w:val="0047272A"/>
    <w:pPr>
      <w:spacing w:after="0" w:line="240" w:lineRule="auto"/>
    </w:pPr>
    <w:rPr>
      <w:rFonts w:ascii="Times New Roman" w:eastAsia="Times New Roman" w:hAnsi="Times New Roman" w:cs="Times New Roman"/>
      <w:sz w:val="20"/>
      <w:szCs w:val="20"/>
      <w:lang w:eastAsia="ru-RU"/>
    </w:rPr>
    <w:tblPr/>
  </w:style>
  <w:style w:type="table" w:customStyle="1" w:styleId="5610">
    <w:name w:val="Сетка таблицы56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c"/>
    <w:uiPriority w:val="99"/>
    <w:semiHidden/>
    <w:rsid w:val="0047272A"/>
  </w:style>
  <w:style w:type="numbering" w:customStyle="1" w:styleId="111121">
    <w:name w:val="Нет списка111121"/>
    <w:next w:val="ac"/>
    <w:semiHidden/>
    <w:unhideWhenUsed/>
    <w:rsid w:val="0047272A"/>
  </w:style>
  <w:style w:type="numbering" w:customStyle="1" w:styleId="23111">
    <w:name w:val="Нет списка2311"/>
    <w:next w:val="ac"/>
    <w:semiHidden/>
    <w:rsid w:val="0047272A"/>
  </w:style>
  <w:style w:type="table" w:customStyle="1" w:styleId="13511">
    <w:name w:val="Сетка таблицы1351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Изысканная таблица61"/>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2">
    <w:name w:val="Нет списка111112"/>
    <w:next w:val="ac"/>
    <w:semiHidden/>
    <w:rsid w:val="0047272A"/>
  </w:style>
  <w:style w:type="table" w:customStyle="1" w:styleId="2320">
    <w:name w:val="Сетка таблицы2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0">
    <w:name w:val="Сетка таблицы65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c"/>
    <w:semiHidden/>
    <w:rsid w:val="0047272A"/>
  </w:style>
  <w:style w:type="table" w:customStyle="1" w:styleId="121211">
    <w:name w:val="Сетка таблицы12121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1"/>
    <w:next w:val="ac"/>
    <w:semiHidden/>
    <w:rsid w:val="0047272A"/>
  </w:style>
  <w:style w:type="table" w:customStyle="1" w:styleId="13120">
    <w:name w:val="Сетка таблицы13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0">
    <w:name w:val="Сетка таблицы7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
    <w:next w:val="ac"/>
    <w:uiPriority w:val="99"/>
    <w:semiHidden/>
    <w:unhideWhenUsed/>
    <w:rsid w:val="0047272A"/>
  </w:style>
  <w:style w:type="numbering" w:customStyle="1" w:styleId="51110">
    <w:name w:val="Нет списка5111"/>
    <w:next w:val="ac"/>
    <w:uiPriority w:val="99"/>
    <w:semiHidden/>
    <w:unhideWhenUsed/>
    <w:rsid w:val="0047272A"/>
  </w:style>
  <w:style w:type="numbering" w:customStyle="1" w:styleId="61110">
    <w:name w:val="Нет списка6111"/>
    <w:next w:val="ac"/>
    <w:uiPriority w:val="99"/>
    <w:semiHidden/>
    <w:unhideWhenUsed/>
    <w:rsid w:val="0047272A"/>
  </w:style>
  <w:style w:type="table" w:customStyle="1" w:styleId="1142">
    <w:name w:val="Изысканная таблица114"/>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52">
    <w:name w:val="Нет списка75"/>
    <w:next w:val="ac"/>
    <w:uiPriority w:val="99"/>
    <w:semiHidden/>
    <w:unhideWhenUsed/>
    <w:rsid w:val="0047272A"/>
  </w:style>
  <w:style w:type="numbering" w:customStyle="1" w:styleId="821">
    <w:name w:val="Нет списка82"/>
    <w:next w:val="ac"/>
    <w:uiPriority w:val="99"/>
    <w:semiHidden/>
    <w:unhideWhenUsed/>
    <w:rsid w:val="0047272A"/>
  </w:style>
  <w:style w:type="table" w:customStyle="1" w:styleId="5211">
    <w:name w:val="Стиль таблицы521"/>
    <w:basedOn w:val="ab"/>
    <w:rsid w:val="0047272A"/>
    <w:pPr>
      <w:spacing w:after="0" w:line="240" w:lineRule="auto"/>
    </w:pPr>
    <w:rPr>
      <w:rFonts w:ascii="Times New Roman" w:eastAsia="Times New Roman" w:hAnsi="Times New Roman" w:cs="Times New Roman"/>
      <w:sz w:val="20"/>
      <w:szCs w:val="20"/>
      <w:lang w:eastAsia="ru-RU"/>
    </w:rPr>
    <w:tblPr/>
  </w:style>
  <w:style w:type="table" w:customStyle="1" w:styleId="1431">
    <w:name w:val="Сетка таблицы1431"/>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c"/>
    <w:uiPriority w:val="99"/>
    <w:semiHidden/>
    <w:rsid w:val="0047272A"/>
  </w:style>
  <w:style w:type="numbering" w:customStyle="1" w:styleId="112111">
    <w:name w:val="Нет списка11211"/>
    <w:next w:val="ac"/>
    <w:semiHidden/>
    <w:unhideWhenUsed/>
    <w:rsid w:val="0047272A"/>
  </w:style>
  <w:style w:type="numbering" w:customStyle="1" w:styleId="24110">
    <w:name w:val="Нет списка2411"/>
    <w:next w:val="ac"/>
    <w:semiHidden/>
    <w:rsid w:val="0047272A"/>
  </w:style>
  <w:style w:type="table" w:customStyle="1" w:styleId="1520">
    <w:name w:val="Сетка таблицы152"/>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Нет списка111211"/>
    <w:next w:val="ac"/>
    <w:semiHidden/>
    <w:rsid w:val="0047272A"/>
  </w:style>
  <w:style w:type="table" w:customStyle="1" w:styleId="2412">
    <w:name w:val="Сетка таблицы2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1"/>
    <w:next w:val="ac"/>
    <w:semiHidden/>
    <w:rsid w:val="0047272A"/>
  </w:style>
  <w:style w:type="table" w:customStyle="1" w:styleId="1222">
    <w:name w:val="Сетка таблицы1222"/>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0">
    <w:name w:val="Нет списка12211"/>
    <w:next w:val="ac"/>
    <w:semiHidden/>
    <w:rsid w:val="0047272A"/>
  </w:style>
  <w:style w:type="table" w:customStyle="1" w:styleId="1322">
    <w:name w:val="Сетка таблицы13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етка таблицы6111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тиль таблицы5111"/>
    <w:uiPriority w:val="99"/>
    <w:rsid w:val="0047272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110">
    <w:name w:val="Нет списка4211"/>
    <w:next w:val="ac"/>
    <w:uiPriority w:val="99"/>
    <w:semiHidden/>
    <w:unhideWhenUsed/>
    <w:rsid w:val="0047272A"/>
  </w:style>
  <w:style w:type="numbering" w:customStyle="1" w:styleId="52110">
    <w:name w:val="Нет списка5211"/>
    <w:next w:val="ac"/>
    <w:uiPriority w:val="99"/>
    <w:semiHidden/>
    <w:unhideWhenUsed/>
    <w:rsid w:val="0047272A"/>
  </w:style>
  <w:style w:type="numbering" w:customStyle="1" w:styleId="62110">
    <w:name w:val="Нет списка6211"/>
    <w:next w:val="ac"/>
    <w:uiPriority w:val="99"/>
    <w:semiHidden/>
    <w:unhideWhenUsed/>
    <w:rsid w:val="0047272A"/>
  </w:style>
  <w:style w:type="table" w:customStyle="1" w:styleId="11113">
    <w:name w:val="Изысканная таблица1111"/>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110">
    <w:name w:val="Нет списка7111"/>
    <w:next w:val="ac"/>
    <w:uiPriority w:val="99"/>
    <w:semiHidden/>
    <w:unhideWhenUsed/>
    <w:rsid w:val="0047272A"/>
  </w:style>
  <w:style w:type="numbering" w:customStyle="1" w:styleId="922">
    <w:name w:val="Нет списка92"/>
    <w:next w:val="ac"/>
    <w:uiPriority w:val="99"/>
    <w:semiHidden/>
    <w:unhideWhenUsed/>
    <w:rsid w:val="0047272A"/>
  </w:style>
  <w:style w:type="table" w:customStyle="1" w:styleId="5311">
    <w:name w:val="Стиль таблицы531"/>
    <w:basedOn w:val="ab"/>
    <w:rsid w:val="0047272A"/>
    <w:pPr>
      <w:spacing w:after="0" w:line="240" w:lineRule="auto"/>
    </w:pPr>
    <w:rPr>
      <w:rFonts w:ascii="Times New Roman" w:eastAsia="Times New Roman" w:hAnsi="Times New Roman" w:cs="Times New Roman"/>
      <w:sz w:val="20"/>
      <w:szCs w:val="20"/>
      <w:lang w:eastAsia="ru-RU"/>
    </w:rPr>
    <w:tblPr/>
  </w:style>
  <w:style w:type="table" w:customStyle="1" w:styleId="1612">
    <w:name w:val="Сетка таблицы161"/>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
    <w:name w:val="Нет списка152"/>
    <w:next w:val="ac"/>
    <w:uiPriority w:val="99"/>
    <w:semiHidden/>
    <w:rsid w:val="0047272A"/>
  </w:style>
  <w:style w:type="numbering" w:customStyle="1" w:styleId="113111">
    <w:name w:val="Нет списка11311"/>
    <w:next w:val="ac"/>
    <w:semiHidden/>
    <w:unhideWhenUsed/>
    <w:rsid w:val="0047272A"/>
  </w:style>
  <w:style w:type="numbering" w:customStyle="1" w:styleId="2511">
    <w:name w:val="Нет списка2511"/>
    <w:next w:val="ac"/>
    <w:semiHidden/>
    <w:rsid w:val="0047272A"/>
  </w:style>
  <w:style w:type="table" w:customStyle="1" w:styleId="1720">
    <w:name w:val="Сетка таблицы172"/>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1">
    <w:name w:val="Нет списка111311"/>
    <w:next w:val="ac"/>
    <w:semiHidden/>
    <w:rsid w:val="0047272A"/>
  </w:style>
  <w:style w:type="table" w:customStyle="1" w:styleId="2512">
    <w:name w:val="Сетка таблицы25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0">
    <w:name w:val="Сетка таблицы63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0">
    <w:name w:val="Нет списка3511"/>
    <w:next w:val="ac"/>
    <w:semiHidden/>
    <w:rsid w:val="0047272A"/>
  </w:style>
  <w:style w:type="table" w:customStyle="1" w:styleId="12311">
    <w:name w:val="Сетка таблицы123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0">
    <w:name w:val="Нет списка12311"/>
    <w:next w:val="ac"/>
    <w:semiHidden/>
    <w:rsid w:val="0047272A"/>
  </w:style>
  <w:style w:type="table" w:customStyle="1" w:styleId="1331">
    <w:name w:val="Сетка таблицы13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тиль таблицы5121"/>
    <w:uiPriority w:val="99"/>
    <w:rsid w:val="0047272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110">
    <w:name w:val="Нет списка4311"/>
    <w:next w:val="ac"/>
    <w:uiPriority w:val="99"/>
    <w:semiHidden/>
    <w:unhideWhenUsed/>
    <w:rsid w:val="0047272A"/>
  </w:style>
  <w:style w:type="numbering" w:customStyle="1" w:styleId="53110">
    <w:name w:val="Нет списка5311"/>
    <w:next w:val="ac"/>
    <w:uiPriority w:val="99"/>
    <w:semiHidden/>
    <w:unhideWhenUsed/>
    <w:rsid w:val="0047272A"/>
  </w:style>
  <w:style w:type="numbering" w:customStyle="1" w:styleId="63111">
    <w:name w:val="Нет списка6311"/>
    <w:next w:val="ac"/>
    <w:uiPriority w:val="99"/>
    <w:semiHidden/>
    <w:unhideWhenUsed/>
    <w:rsid w:val="0047272A"/>
  </w:style>
  <w:style w:type="table" w:customStyle="1" w:styleId="11212">
    <w:name w:val="Изысканная таблица1121"/>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10">
    <w:name w:val="Нет списка7211"/>
    <w:next w:val="ac"/>
    <w:uiPriority w:val="99"/>
    <w:semiHidden/>
    <w:unhideWhenUsed/>
    <w:rsid w:val="0047272A"/>
  </w:style>
  <w:style w:type="numbering" w:customStyle="1" w:styleId="1022">
    <w:name w:val="Нет списка102"/>
    <w:next w:val="ac"/>
    <w:uiPriority w:val="99"/>
    <w:semiHidden/>
    <w:unhideWhenUsed/>
    <w:rsid w:val="0047272A"/>
  </w:style>
  <w:style w:type="table" w:customStyle="1" w:styleId="5411">
    <w:name w:val="Стиль таблицы541"/>
    <w:basedOn w:val="ab"/>
    <w:rsid w:val="0047272A"/>
    <w:pPr>
      <w:spacing w:after="0" w:line="240" w:lineRule="auto"/>
    </w:pPr>
    <w:rPr>
      <w:rFonts w:ascii="Times New Roman" w:eastAsia="Times New Roman" w:hAnsi="Times New Roman" w:cs="Times New Roman"/>
      <w:sz w:val="20"/>
      <w:szCs w:val="20"/>
      <w:lang w:eastAsia="ru-RU"/>
    </w:rPr>
    <w:tblPr/>
  </w:style>
  <w:style w:type="table" w:customStyle="1" w:styleId="1820">
    <w:name w:val="Сетка таблицы182"/>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0">
    <w:name w:val="Нет списка162"/>
    <w:next w:val="ac"/>
    <w:uiPriority w:val="99"/>
    <w:semiHidden/>
    <w:rsid w:val="0047272A"/>
  </w:style>
  <w:style w:type="numbering" w:customStyle="1" w:styleId="11411">
    <w:name w:val="Нет списка11411"/>
    <w:next w:val="ac"/>
    <w:semiHidden/>
    <w:unhideWhenUsed/>
    <w:rsid w:val="0047272A"/>
  </w:style>
  <w:style w:type="numbering" w:customStyle="1" w:styleId="2611">
    <w:name w:val="Нет списка2611"/>
    <w:next w:val="ac"/>
    <w:semiHidden/>
    <w:rsid w:val="0047272A"/>
  </w:style>
  <w:style w:type="table" w:customStyle="1" w:styleId="1910">
    <w:name w:val="Сетка таблицы19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47272A"/>
  </w:style>
  <w:style w:type="table" w:customStyle="1" w:styleId="11412">
    <w:name w:val="Сетка таблицы11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0">
    <w:name w:val="Нет списка3611"/>
    <w:next w:val="ac"/>
    <w:semiHidden/>
    <w:rsid w:val="0047272A"/>
  </w:style>
  <w:style w:type="table" w:customStyle="1" w:styleId="12410">
    <w:name w:val="Сетка таблицы1241"/>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1"/>
    <w:next w:val="ac"/>
    <w:semiHidden/>
    <w:rsid w:val="0047272A"/>
  </w:style>
  <w:style w:type="table" w:customStyle="1" w:styleId="1341">
    <w:name w:val="Сетка таблицы13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тиль таблицы5131"/>
    <w:uiPriority w:val="99"/>
    <w:rsid w:val="0047272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110">
    <w:name w:val="Нет списка4411"/>
    <w:next w:val="ac"/>
    <w:uiPriority w:val="99"/>
    <w:semiHidden/>
    <w:unhideWhenUsed/>
    <w:rsid w:val="0047272A"/>
  </w:style>
  <w:style w:type="numbering" w:customStyle="1" w:styleId="54110">
    <w:name w:val="Нет списка5411"/>
    <w:next w:val="ac"/>
    <w:uiPriority w:val="99"/>
    <w:semiHidden/>
    <w:unhideWhenUsed/>
    <w:rsid w:val="0047272A"/>
  </w:style>
  <w:style w:type="numbering" w:customStyle="1" w:styleId="64110">
    <w:name w:val="Нет списка6411"/>
    <w:next w:val="ac"/>
    <w:uiPriority w:val="99"/>
    <w:semiHidden/>
    <w:unhideWhenUsed/>
    <w:rsid w:val="0047272A"/>
  </w:style>
  <w:style w:type="table" w:customStyle="1" w:styleId="11312">
    <w:name w:val="Изысканная таблица1131"/>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10">
    <w:name w:val="Нет списка7311"/>
    <w:next w:val="ac"/>
    <w:uiPriority w:val="99"/>
    <w:semiHidden/>
    <w:unhideWhenUsed/>
    <w:rsid w:val="0047272A"/>
  </w:style>
  <w:style w:type="table" w:customStyle="1" w:styleId="2013">
    <w:name w:val="Сетка таблицы2013"/>
    <w:basedOn w:val="ab"/>
    <w:next w:val="af6"/>
    <w:uiPriority w:val="3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6"/>
    <w:uiPriority w:val="59"/>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6"/>
    <w:uiPriority w:val="59"/>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6"/>
    <w:uiPriority w:val="59"/>
    <w:rsid w:val="00472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
    <w:name w:val="Нет списка57"/>
    <w:next w:val="ac"/>
    <w:uiPriority w:val="99"/>
    <w:semiHidden/>
    <w:unhideWhenUsed/>
    <w:rsid w:val="0047272A"/>
  </w:style>
  <w:style w:type="numbering" w:customStyle="1" w:styleId="1271">
    <w:name w:val="Нет списка127"/>
    <w:next w:val="ac"/>
    <w:uiPriority w:val="99"/>
    <w:semiHidden/>
    <w:unhideWhenUsed/>
    <w:rsid w:val="0047272A"/>
  </w:style>
  <w:style w:type="numbering" w:customStyle="1" w:styleId="2152">
    <w:name w:val="Нет списка215"/>
    <w:next w:val="ac"/>
    <w:uiPriority w:val="99"/>
    <w:semiHidden/>
    <w:rsid w:val="0047272A"/>
  </w:style>
  <w:style w:type="table" w:customStyle="1" w:styleId="670">
    <w:name w:val="Сетка таблицы67"/>
    <w:basedOn w:val="ab"/>
    <w:next w:val="af6"/>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8">
    <w:name w:val="Сетка таблицы148"/>
    <w:basedOn w:val="ab"/>
    <w:next w:val="af6"/>
    <w:uiPriority w:val="9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b"/>
    <w:next w:val="af6"/>
    <w:uiPriority w:val="9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2">
    <w:name w:val="Нет списка313"/>
    <w:next w:val="ac"/>
    <w:uiPriority w:val="99"/>
    <w:semiHidden/>
    <w:unhideWhenUsed/>
    <w:rsid w:val="0047272A"/>
  </w:style>
  <w:style w:type="numbering" w:customStyle="1" w:styleId="4101">
    <w:name w:val="Нет списка410"/>
    <w:next w:val="ac"/>
    <w:uiPriority w:val="99"/>
    <w:semiHidden/>
    <w:unhideWhenUsed/>
    <w:rsid w:val="0047272A"/>
  </w:style>
  <w:style w:type="numbering" w:customStyle="1" w:styleId="11101">
    <w:name w:val="Нет списка1110"/>
    <w:next w:val="ac"/>
    <w:uiPriority w:val="99"/>
    <w:semiHidden/>
    <w:unhideWhenUsed/>
    <w:rsid w:val="0047272A"/>
  </w:style>
  <w:style w:type="numbering" w:customStyle="1" w:styleId="2162">
    <w:name w:val="Нет списка216"/>
    <w:next w:val="ac"/>
    <w:uiPriority w:val="99"/>
    <w:semiHidden/>
    <w:rsid w:val="0047272A"/>
  </w:style>
  <w:style w:type="table" w:customStyle="1" w:styleId="3180">
    <w:name w:val="Сетка таблицы318"/>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7">
    <w:name w:val="Сетка таблицы1127"/>
    <w:basedOn w:val="ab"/>
    <w:next w:val="af6"/>
    <w:uiPriority w:val="9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
    <w:basedOn w:val="ab"/>
    <w:next w:val="-10"/>
    <w:rsid w:val="0047272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0">
    <w:name w:val="Сетка таблицы2110"/>
    <w:basedOn w:val="ab"/>
    <w:next w:val="af6"/>
    <w:uiPriority w:val="9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42">
    <w:name w:val="Нет списка314"/>
    <w:next w:val="ac"/>
    <w:uiPriority w:val="99"/>
    <w:semiHidden/>
    <w:unhideWhenUsed/>
    <w:rsid w:val="0047272A"/>
  </w:style>
  <w:style w:type="numbering" w:customStyle="1" w:styleId="581">
    <w:name w:val="Нет списка58"/>
    <w:next w:val="ac"/>
    <w:uiPriority w:val="99"/>
    <w:semiHidden/>
    <w:unhideWhenUsed/>
    <w:rsid w:val="0047272A"/>
  </w:style>
  <w:style w:type="numbering" w:customStyle="1" w:styleId="1280">
    <w:name w:val="Нет списка128"/>
    <w:next w:val="ac"/>
    <w:uiPriority w:val="99"/>
    <w:semiHidden/>
    <w:unhideWhenUsed/>
    <w:rsid w:val="0047272A"/>
  </w:style>
  <w:style w:type="numbering" w:customStyle="1" w:styleId="2222">
    <w:name w:val="Нет списка222"/>
    <w:next w:val="ac"/>
    <w:uiPriority w:val="99"/>
    <w:semiHidden/>
    <w:rsid w:val="0047272A"/>
  </w:style>
  <w:style w:type="table" w:customStyle="1" w:styleId="4170">
    <w:name w:val="Сетка таблицы417"/>
    <w:basedOn w:val="ab"/>
    <w:next w:val="af6"/>
    <w:uiPriority w:val="99"/>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0">
    <w:name w:val="Сетка таблицы1213"/>
    <w:basedOn w:val="ab"/>
    <w:next w:val="af6"/>
    <w:uiPriority w:val="9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b"/>
    <w:next w:val="-10"/>
    <w:rsid w:val="0047272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60">
    <w:name w:val="Сетка таблицы226"/>
    <w:basedOn w:val="ab"/>
    <w:next w:val="af6"/>
    <w:uiPriority w:val="59"/>
    <w:rsid w:val="0047272A"/>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1">
    <w:name w:val="Нет списка322"/>
    <w:next w:val="ac"/>
    <w:uiPriority w:val="99"/>
    <w:semiHidden/>
    <w:unhideWhenUsed/>
    <w:rsid w:val="0047272A"/>
  </w:style>
  <w:style w:type="table" w:customStyle="1" w:styleId="562">
    <w:name w:val="Стиль таблицы56"/>
    <w:basedOn w:val="ab"/>
    <w:rsid w:val="0047272A"/>
    <w:pPr>
      <w:spacing w:after="0" w:line="240" w:lineRule="auto"/>
    </w:pPr>
    <w:rPr>
      <w:rFonts w:ascii="Times New Roman" w:eastAsia="Times New Roman" w:hAnsi="Times New Roman" w:cs="Times New Roman"/>
      <w:sz w:val="20"/>
      <w:szCs w:val="20"/>
      <w:lang w:eastAsia="ru-RU"/>
    </w:rPr>
    <w:tblPr/>
  </w:style>
  <w:style w:type="numbering" w:customStyle="1" w:styleId="11161">
    <w:name w:val="Нет списка1116"/>
    <w:next w:val="ac"/>
    <w:semiHidden/>
    <w:unhideWhenUsed/>
    <w:rsid w:val="0047272A"/>
  </w:style>
  <w:style w:type="numbering" w:customStyle="1" w:styleId="671">
    <w:name w:val="Нет списка67"/>
    <w:next w:val="ac"/>
    <w:uiPriority w:val="99"/>
    <w:semiHidden/>
    <w:unhideWhenUsed/>
    <w:rsid w:val="0047272A"/>
  </w:style>
  <w:style w:type="table" w:customStyle="1" w:styleId="5150">
    <w:name w:val="Стиль таблицы515"/>
    <w:basedOn w:val="ab"/>
    <w:uiPriority w:val="99"/>
    <w:rsid w:val="0047272A"/>
    <w:pPr>
      <w:spacing w:after="0" w:line="240" w:lineRule="auto"/>
    </w:pPr>
    <w:rPr>
      <w:rFonts w:ascii="Times New Roman" w:eastAsia="Times New Roman" w:hAnsi="Times New Roman" w:cs="Times New Roman"/>
      <w:sz w:val="20"/>
      <w:szCs w:val="20"/>
      <w:lang w:eastAsia="ru-RU"/>
    </w:rPr>
    <w:tblPr/>
  </w:style>
  <w:style w:type="table" w:customStyle="1" w:styleId="5100">
    <w:name w:val="Сетка таблицы510"/>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
    <w:name w:val="Нет списка133"/>
    <w:next w:val="ac"/>
    <w:uiPriority w:val="99"/>
    <w:semiHidden/>
    <w:rsid w:val="0047272A"/>
  </w:style>
  <w:style w:type="table" w:customStyle="1" w:styleId="253">
    <w:name w:val="Сетка таблицы 25"/>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30">
    <w:name w:val="Нет списка11113"/>
    <w:next w:val="ac"/>
    <w:semiHidden/>
    <w:unhideWhenUsed/>
    <w:rsid w:val="0047272A"/>
  </w:style>
  <w:style w:type="numbering" w:customStyle="1" w:styleId="2321">
    <w:name w:val="Нет списка232"/>
    <w:next w:val="ac"/>
    <w:semiHidden/>
    <w:rsid w:val="0047272A"/>
  </w:style>
  <w:style w:type="table" w:customStyle="1" w:styleId="13130">
    <w:name w:val="Сетка таблицы1313"/>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Нет списка111113"/>
    <w:next w:val="ac"/>
    <w:semiHidden/>
    <w:rsid w:val="0047272A"/>
  </w:style>
  <w:style w:type="table" w:customStyle="1" w:styleId="1111110">
    <w:name w:val="Сетка таблицы11111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0">
    <w:name w:val="Сетка таблицы418"/>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Сетка таблицы710"/>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Сетка таблицы810"/>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c"/>
    <w:semiHidden/>
    <w:rsid w:val="0047272A"/>
  </w:style>
  <w:style w:type="table" w:customStyle="1" w:styleId="1214">
    <w:name w:val="Сетка таблицы1214"/>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Изысканная таблица16"/>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22">
    <w:name w:val="Нет списка1212"/>
    <w:next w:val="ac"/>
    <w:semiHidden/>
    <w:rsid w:val="0047272A"/>
  </w:style>
  <w:style w:type="table" w:customStyle="1" w:styleId="1314">
    <w:name w:val="Сетка таблицы1314"/>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Сетка таблицы615"/>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0">
    <w:name w:val="Сетка таблицы715"/>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0">
    <w:name w:val="Сетка таблицы815"/>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0">
    <w:name w:val="Сетка таблицы915"/>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
    <w:name w:val="Нет списка413"/>
    <w:next w:val="ac"/>
    <w:uiPriority w:val="99"/>
    <w:semiHidden/>
    <w:unhideWhenUsed/>
    <w:rsid w:val="0047272A"/>
  </w:style>
  <w:style w:type="numbering" w:customStyle="1" w:styleId="5122">
    <w:name w:val="Нет списка512"/>
    <w:next w:val="ac"/>
    <w:uiPriority w:val="99"/>
    <w:semiHidden/>
    <w:unhideWhenUsed/>
    <w:rsid w:val="0047272A"/>
  </w:style>
  <w:style w:type="numbering" w:customStyle="1" w:styleId="6120">
    <w:name w:val="Нет списка612"/>
    <w:next w:val="ac"/>
    <w:uiPriority w:val="99"/>
    <w:semiHidden/>
    <w:unhideWhenUsed/>
    <w:rsid w:val="0047272A"/>
  </w:style>
  <w:style w:type="table" w:customStyle="1" w:styleId="254">
    <w:name w:val="Изысканная таблица25"/>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52">
    <w:name w:val="Изысканная таблица115"/>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61">
    <w:name w:val="Нет списка76"/>
    <w:next w:val="ac"/>
    <w:uiPriority w:val="99"/>
    <w:semiHidden/>
    <w:unhideWhenUsed/>
    <w:rsid w:val="0047272A"/>
  </w:style>
  <w:style w:type="numbering" w:customStyle="1" w:styleId="832">
    <w:name w:val="Нет списка83"/>
    <w:next w:val="ac"/>
    <w:uiPriority w:val="99"/>
    <w:semiHidden/>
    <w:unhideWhenUsed/>
    <w:rsid w:val="0047272A"/>
  </w:style>
  <w:style w:type="table" w:customStyle="1" w:styleId="5220">
    <w:name w:val="Стиль таблицы522"/>
    <w:basedOn w:val="ab"/>
    <w:rsid w:val="0047272A"/>
    <w:pPr>
      <w:spacing w:after="0" w:line="240" w:lineRule="auto"/>
    </w:pPr>
    <w:rPr>
      <w:rFonts w:ascii="Times New Roman" w:eastAsia="Times New Roman" w:hAnsi="Times New Roman" w:cs="Times New Roman"/>
      <w:sz w:val="20"/>
      <w:szCs w:val="20"/>
      <w:lang w:eastAsia="ru-RU"/>
    </w:rPr>
    <w:tblPr/>
  </w:style>
  <w:style w:type="table" w:customStyle="1" w:styleId="149">
    <w:name w:val="Сетка таблицы149"/>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
    <w:name w:val="Нет списка143"/>
    <w:next w:val="ac"/>
    <w:uiPriority w:val="99"/>
    <w:semiHidden/>
    <w:rsid w:val="0047272A"/>
  </w:style>
  <w:style w:type="table" w:customStyle="1" w:styleId="2123">
    <w:name w:val="Сетка таблицы 212"/>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21">
    <w:name w:val="Нет списка1122"/>
    <w:next w:val="ac"/>
    <w:semiHidden/>
    <w:unhideWhenUsed/>
    <w:rsid w:val="0047272A"/>
  </w:style>
  <w:style w:type="numbering" w:customStyle="1" w:styleId="2420">
    <w:name w:val="Нет списка242"/>
    <w:next w:val="ac"/>
    <w:semiHidden/>
    <w:rsid w:val="0047272A"/>
  </w:style>
  <w:style w:type="table" w:customStyle="1" w:styleId="1530">
    <w:name w:val="Сетка таблицы153"/>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Изысканная таблица32"/>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2">
    <w:name w:val="Нет списка11122"/>
    <w:next w:val="ac"/>
    <w:semiHidden/>
    <w:rsid w:val="0047272A"/>
  </w:style>
  <w:style w:type="table" w:customStyle="1" w:styleId="1128">
    <w:name w:val="Сетка таблицы1128"/>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0">
    <w:name w:val="Нет списка342"/>
    <w:next w:val="ac"/>
    <w:semiHidden/>
    <w:rsid w:val="0047272A"/>
  </w:style>
  <w:style w:type="table" w:customStyle="1" w:styleId="1223">
    <w:name w:val="Сетка таблицы1223"/>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Изысканная таблица122"/>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20">
    <w:name w:val="Нет списка1222"/>
    <w:next w:val="ac"/>
    <w:semiHidden/>
    <w:rsid w:val="0047272A"/>
  </w:style>
  <w:style w:type="table" w:customStyle="1" w:styleId="1323">
    <w:name w:val="Сетка таблицы132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тиль таблицы5112"/>
    <w:uiPriority w:val="99"/>
    <w:rsid w:val="0047272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21">
    <w:name w:val="Нет списка422"/>
    <w:next w:val="ac"/>
    <w:uiPriority w:val="99"/>
    <w:semiHidden/>
    <w:unhideWhenUsed/>
    <w:rsid w:val="0047272A"/>
  </w:style>
  <w:style w:type="numbering" w:customStyle="1" w:styleId="5222">
    <w:name w:val="Нет списка522"/>
    <w:next w:val="ac"/>
    <w:uiPriority w:val="99"/>
    <w:semiHidden/>
    <w:unhideWhenUsed/>
    <w:rsid w:val="0047272A"/>
  </w:style>
  <w:style w:type="numbering" w:customStyle="1" w:styleId="6220">
    <w:name w:val="Нет списка622"/>
    <w:next w:val="ac"/>
    <w:uiPriority w:val="99"/>
    <w:semiHidden/>
    <w:unhideWhenUsed/>
    <w:rsid w:val="0047272A"/>
  </w:style>
  <w:style w:type="table" w:customStyle="1" w:styleId="2124">
    <w:name w:val="Изысканная таблица212"/>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3">
    <w:name w:val="Изысканная таблица1112"/>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0">
    <w:name w:val="Нет списка712"/>
    <w:next w:val="ac"/>
    <w:uiPriority w:val="99"/>
    <w:semiHidden/>
    <w:unhideWhenUsed/>
    <w:rsid w:val="0047272A"/>
  </w:style>
  <w:style w:type="numbering" w:customStyle="1" w:styleId="932">
    <w:name w:val="Нет списка93"/>
    <w:next w:val="ac"/>
    <w:uiPriority w:val="99"/>
    <w:semiHidden/>
    <w:unhideWhenUsed/>
    <w:rsid w:val="0047272A"/>
  </w:style>
  <w:style w:type="table" w:customStyle="1" w:styleId="5320">
    <w:name w:val="Стиль таблицы532"/>
    <w:basedOn w:val="ab"/>
    <w:rsid w:val="0047272A"/>
    <w:pPr>
      <w:spacing w:after="0" w:line="240" w:lineRule="auto"/>
    </w:pPr>
    <w:rPr>
      <w:rFonts w:ascii="Times New Roman" w:eastAsia="Times New Roman" w:hAnsi="Times New Roman" w:cs="Times New Roman"/>
      <w:sz w:val="20"/>
      <w:szCs w:val="20"/>
      <w:lang w:eastAsia="ru-RU"/>
    </w:rPr>
    <w:tblPr/>
  </w:style>
  <w:style w:type="table" w:customStyle="1" w:styleId="1621">
    <w:name w:val="Сетка таблицы162"/>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Нет списка153"/>
    <w:next w:val="ac"/>
    <w:uiPriority w:val="99"/>
    <w:semiHidden/>
    <w:rsid w:val="0047272A"/>
  </w:style>
  <w:style w:type="table" w:customStyle="1" w:styleId="2223">
    <w:name w:val="Сетка таблицы 222"/>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21">
    <w:name w:val="Нет списка1132"/>
    <w:next w:val="ac"/>
    <w:semiHidden/>
    <w:unhideWhenUsed/>
    <w:rsid w:val="0047272A"/>
  </w:style>
  <w:style w:type="numbering" w:customStyle="1" w:styleId="2520">
    <w:name w:val="Нет списка252"/>
    <w:next w:val="ac"/>
    <w:semiHidden/>
    <w:rsid w:val="0047272A"/>
  </w:style>
  <w:style w:type="table" w:customStyle="1" w:styleId="173">
    <w:name w:val="Сетка таблицы173"/>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Изысканная таблица42"/>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20">
    <w:name w:val="Нет списка11132"/>
    <w:next w:val="ac"/>
    <w:semiHidden/>
    <w:rsid w:val="0047272A"/>
  </w:style>
  <w:style w:type="table" w:customStyle="1" w:styleId="1137">
    <w:name w:val="Сетка таблицы1137"/>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Сетка таблицы4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0">
    <w:name w:val="Сетка таблицы8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0">
    <w:name w:val="Сетка таблицы9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2"/>
    <w:next w:val="ac"/>
    <w:semiHidden/>
    <w:rsid w:val="0047272A"/>
  </w:style>
  <w:style w:type="table" w:customStyle="1" w:styleId="1232">
    <w:name w:val="Сетка таблицы1232"/>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
    <w:name w:val="Изысканная таблица132"/>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20">
    <w:name w:val="Нет списка1232"/>
    <w:next w:val="ac"/>
    <w:semiHidden/>
    <w:rsid w:val="0047272A"/>
  </w:style>
  <w:style w:type="table" w:customStyle="1" w:styleId="13320">
    <w:name w:val="Сетка таблицы13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0">
    <w:name w:val="Сетка таблицы5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
    <w:name w:val="Стиль таблицы5122"/>
    <w:uiPriority w:val="99"/>
    <w:rsid w:val="0047272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1">
    <w:name w:val="Нет списка432"/>
    <w:next w:val="ac"/>
    <w:uiPriority w:val="99"/>
    <w:semiHidden/>
    <w:unhideWhenUsed/>
    <w:rsid w:val="0047272A"/>
  </w:style>
  <w:style w:type="numbering" w:customStyle="1" w:styleId="5322">
    <w:name w:val="Нет списка532"/>
    <w:next w:val="ac"/>
    <w:uiPriority w:val="99"/>
    <w:semiHidden/>
    <w:unhideWhenUsed/>
    <w:rsid w:val="0047272A"/>
  </w:style>
  <w:style w:type="numbering" w:customStyle="1" w:styleId="6320">
    <w:name w:val="Нет списка632"/>
    <w:next w:val="ac"/>
    <w:uiPriority w:val="99"/>
    <w:semiHidden/>
    <w:unhideWhenUsed/>
    <w:rsid w:val="0047272A"/>
  </w:style>
  <w:style w:type="table" w:customStyle="1" w:styleId="2224">
    <w:name w:val="Изысканная таблица222"/>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2">
    <w:name w:val="Изысканная таблица1122"/>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20">
    <w:name w:val="Нет списка722"/>
    <w:next w:val="ac"/>
    <w:uiPriority w:val="99"/>
    <w:semiHidden/>
    <w:unhideWhenUsed/>
    <w:rsid w:val="0047272A"/>
  </w:style>
  <w:style w:type="numbering" w:customStyle="1" w:styleId="1033">
    <w:name w:val="Нет списка103"/>
    <w:next w:val="ac"/>
    <w:uiPriority w:val="99"/>
    <w:semiHidden/>
    <w:unhideWhenUsed/>
    <w:rsid w:val="0047272A"/>
  </w:style>
  <w:style w:type="table" w:customStyle="1" w:styleId="5420">
    <w:name w:val="Стиль таблицы542"/>
    <w:basedOn w:val="ab"/>
    <w:rsid w:val="0047272A"/>
    <w:pPr>
      <w:spacing w:after="0" w:line="240" w:lineRule="auto"/>
    </w:pPr>
    <w:rPr>
      <w:rFonts w:ascii="Times New Roman" w:eastAsia="Times New Roman" w:hAnsi="Times New Roman" w:cs="Times New Roman"/>
      <w:sz w:val="20"/>
      <w:szCs w:val="20"/>
      <w:lang w:eastAsia="ru-RU"/>
    </w:rPr>
    <w:tblPr/>
  </w:style>
  <w:style w:type="table" w:customStyle="1" w:styleId="183">
    <w:name w:val="Сетка таблицы183"/>
    <w:basedOn w:val="ab"/>
    <w:next w:val="af6"/>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0">
    <w:name w:val="Нет списка163"/>
    <w:next w:val="ac"/>
    <w:uiPriority w:val="99"/>
    <w:semiHidden/>
    <w:rsid w:val="0047272A"/>
  </w:style>
  <w:style w:type="table" w:customStyle="1" w:styleId="2322">
    <w:name w:val="Сетка таблицы 232"/>
    <w:basedOn w:val="ab"/>
    <w:next w:val="2ff7"/>
    <w:rsid w:val="0047272A"/>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20">
    <w:name w:val="Нет списка1142"/>
    <w:next w:val="ac"/>
    <w:semiHidden/>
    <w:unhideWhenUsed/>
    <w:rsid w:val="0047272A"/>
  </w:style>
  <w:style w:type="numbering" w:customStyle="1" w:styleId="2620">
    <w:name w:val="Нет списка262"/>
    <w:next w:val="ac"/>
    <w:semiHidden/>
    <w:rsid w:val="0047272A"/>
  </w:style>
  <w:style w:type="table" w:customStyle="1" w:styleId="1920">
    <w:name w:val="Сетка таблицы192"/>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Изысканная таблица52"/>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20">
    <w:name w:val="Нет списка11142"/>
    <w:next w:val="ac"/>
    <w:semiHidden/>
    <w:rsid w:val="0047272A"/>
  </w:style>
  <w:style w:type="table" w:customStyle="1" w:styleId="11421">
    <w:name w:val="Сетка таблицы11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
    <w:name w:val="Сетка таблицы5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2"/>
    <w:next w:val="ac"/>
    <w:semiHidden/>
    <w:rsid w:val="0047272A"/>
  </w:style>
  <w:style w:type="table" w:customStyle="1" w:styleId="1242">
    <w:name w:val="Сетка таблицы1242"/>
    <w:basedOn w:val="ab"/>
    <w:next w:val="af6"/>
    <w:uiPriority w:val="99"/>
    <w:rsid w:val="004727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Изысканная таблица142"/>
    <w:basedOn w:val="ab"/>
    <w:next w:val="afffffff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20">
    <w:name w:val="Нет списка1242"/>
    <w:next w:val="ac"/>
    <w:semiHidden/>
    <w:rsid w:val="0047272A"/>
  </w:style>
  <w:style w:type="table" w:customStyle="1" w:styleId="1342">
    <w:name w:val="Сетка таблицы13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0">
    <w:name w:val="Сетка таблицы3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0">
    <w:name w:val="Сетка таблицы4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Стиль таблицы5132"/>
    <w:uiPriority w:val="99"/>
    <w:rsid w:val="0047272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1">
    <w:name w:val="Нет списка442"/>
    <w:next w:val="ac"/>
    <w:uiPriority w:val="99"/>
    <w:semiHidden/>
    <w:unhideWhenUsed/>
    <w:rsid w:val="0047272A"/>
  </w:style>
  <w:style w:type="numbering" w:customStyle="1" w:styleId="5422">
    <w:name w:val="Нет списка542"/>
    <w:next w:val="ac"/>
    <w:uiPriority w:val="99"/>
    <w:semiHidden/>
    <w:unhideWhenUsed/>
    <w:rsid w:val="0047272A"/>
  </w:style>
  <w:style w:type="numbering" w:customStyle="1" w:styleId="6420">
    <w:name w:val="Нет списка642"/>
    <w:next w:val="ac"/>
    <w:uiPriority w:val="99"/>
    <w:semiHidden/>
    <w:unhideWhenUsed/>
    <w:rsid w:val="0047272A"/>
  </w:style>
  <w:style w:type="table" w:customStyle="1" w:styleId="2323">
    <w:name w:val="Изысканная таблица232"/>
    <w:basedOn w:val="ab"/>
    <w:next w:val="afffffff9"/>
    <w:uiPriority w:val="99"/>
    <w:rsid w:val="0047272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2">
    <w:name w:val="Изысканная таблица1132"/>
    <w:uiPriority w:val="99"/>
    <w:rsid w:val="0047272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20">
    <w:name w:val="Нет списка732"/>
    <w:next w:val="ac"/>
    <w:uiPriority w:val="99"/>
    <w:semiHidden/>
    <w:unhideWhenUsed/>
    <w:rsid w:val="0047272A"/>
  </w:style>
  <w:style w:type="table" w:customStyle="1" w:styleId="2021">
    <w:name w:val="Сетка таблицы2021"/>
    <w:basedOn w:val="ab"/>
    <w:next w:val="af6"/>
    <w:uiPriority w:val="3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c"/>
    <w:uiPriority w:val="99"/>
    <w:semiHidden/>
    <w:unhideWhenUsed/>
    <w:rsid w:val="0047272A"/>
  </w:style>
  <w:style w:type="numbering" w:customStyle="1" w:styleId="115110">
    <w:name w:val="Нет списка11511"/>
    <w:next w:val="ac"/>
    <w:uiPriority w:val="99"/>
    <w:semiHidden/>
    <w:unhideWhenUsed/>
    <w:rsid w:val="0047272A"/>
  </w:style>
  <w:style w:type="numbering" w:customStyle="1" w:styleId="27110">
    <w:name w:val="Нет списка2711"/>
    <w:next w:val="ac"/>
    <w:semiHidden/>
    <w:rsid w:val="0047272A"/>
  </w:style>
  <w:style w:type="table" w:customStyle="1" w:styleId="11011">
    <w:name w:val="Сетка таблицы11011"/>
    <w:basedOn w:val="ab"/>
    <w:next w:val="af6"/>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1">
    <w:name w:val="Нет списка3711"/>
    <w:next w:val="ac"/>
    <w:semiHidden/>
    <w:unhideWhenUsed/>
    <w:rsid w:val="0047272A"/>
  </w:style>
  <w:style w:type="numbering" w:customStyle="1" w:styleId="45111">
    <w:name w:val="Нет списка4511"/>
    <w:next w:val="ac"/>
    <w:uiPriority w:val="99"/>
    <w:semiHidden/>
    <w:unhideWhenUsed/>
    <w:rsid w:val="0047272A"/>
  </w:style>
  <w:style w:type="numbering" w:customStyle="1" w:styleId="111511">
    <w:name w:val="Нет списка111511"/>
    <w:next w:val="ac"/>
    <w:semiHidden/>
    <w:unhideWhenUsed/>
    <w:rsid w:val="0047272A"/>
  </w:style>
  <w:style w:type="numbering" w:customStyle="1" w:styleId="21111">
    <w:name w:val="Нет списка21111"/>
    <w:next w:val="ac"/>
    <w:uiPriority w:val="99"/>
    <w:semiHidden/>
    <w:rsid w:val="0047272A"/>
  </w:style>
  <w:style w:type="numbering" w:customStyle="1" w:styleId="311110">
    <w:name w:val="Нет списка31111"/>
    <w:next w:val="ac"/>
    <w:uiPriority w:val="99"/>
    <w:semiHidden/>
    <w:unhideWhenUsed/>
    <w:rsid w:val="0047272A"/>
  </w:style>
  <w:style w:type="numbering" w:customStyle="1" w:styleId="55110">
    <w:name w:val="Нет списка5511"/>
    <w:next w:val="ac"/>
    <w:uiPriority w:val="99"/>
    <w:semiHidden/>
    <w:unhideWhenUsed/>
    <w:rsid w:val="0047272A"/>
  </w:style>
  <w:style w:type="numbering" w:customStyle="1" w:styleId="125110">
    <w:name w:val="Нет списка12511"/>
    <w:next w:val="ac"/>
    <w:semiHidden/>
    <w:unhideWhenUsed/>
    <w:rsid w:val="0047272A"/>
  </w:style>
  <w:style w:type="numbering" w:customStyle="1" w:styleId="221110">
    <w:name w:val="Нет списка22111"/>
    <w:next w:val="ac"/>
    <w:uiPriority w:val="99"/>
    <w:semiHidden/>
    <w:rsid w:val="0047272A"/>
  </w:style>
  <w:style w:type="numbering" w:customStyle="1" w:styleId="321110">
    <w:name w:val="Нет списка32111"/>
    <w:next w:val="ac"/>
    <w:uiPriority w:val="99"/>
    <w:semiHidden/>
    <w:unhideWhenUsed/>
    <w:rsid w:val="0047272A"/>
  </w:style>
  <w:style w:type="numbering" w:customStyle="1" w:styleId="65111">
    <w:name w:val="Нет списка6511"/>
    <w:next w:val="ac"/>
    <w:uiPriority w:val="99"/>
    <w:semiHidden/>
    <w:unhideWhenUsed/>
    <w:rsid w:val="0047272A"/>
  </w:style>
  <w:style w:type="numbering" w:customStyle="1" w:styleId="131110">
    <w:name w:val="Нет списка13111"/>
    <w:next w:val="ac"/>
    <w:uiPriority w:val="99"/>
    <w:semiHidden/>
    <w:rsid w:val="0047272A"/>
  </w:style>
  <w:style w:type="numbering" w:customStyle="1" w:styleId="1111211">
    <w:name w:val="Нет списка1111211"/>
    <w:next w:val="ac"/>
    <w:semiHidden/>
    <w:unhideWhenUsed/>
    <w:rsid w:val="0047272A"/>
  </w:style>
  <w:style w:type="numbering" w:customStyle="1" w:styleId="231110">
    <w:name w:val="Нет списка23111"/>
    <w:next w:val="ac"/>
    <w:semiHidden/>
    <w:rsid w:val="0047272A"/>
  </w:style>
  <w:style w:type="numbering" w:customStyle="1" w:styleId="11111111">
    <w:name w:val="Нет списка11111111"/>
    <w:next w:val="ac"/>
    <w:semiHidden/>
    <w:rsid w:val="0047272A"/>
  </w:style>
  <w:style w:type="numbering" w:customStyle="1" w:styleId="331110">
    <w:name w:val="Нет списка33111"/>
    <w:next w:val="ac"/>
    <w:semiHidden/>
    <w:rsid w:val="0047272A"/>
  </w:style>
  <w:style w:type="numbering" w:customStyle="1" w:styleId="121111">
    <w:name w:val="Нет списка121111"/>
    <w:next w:val="ac"/>
    <w:semiHidden/>
    <w:rsid w:val="0047272A"/>
  </w:style>
  <w:style w:type="numbering" w:customStyle="1" w:styleId="411110">
    <w:name w:val="Нет списка41111"/>
    <w:next w:val="ac"/>
    <w:uiPriority w:val="99"/>
    <w:semiHidden/>
    <w:unhideWhenUsed/>
    <w:rsid w:val="0047272A"/>
  </w:style>
  <w:style w:type="numbering" w:customStyle="1" w:styleId="511110">
    <w:name w:val="Нет списка51111"/>
    <w:next w:val="ac"/>
    <w:uiPriority w:val="99"/>
    <w:semiHidden/>
    <w:unhideWhenUsed/>
    <w:rsid w:val="0047272A"/>
  </w:style>
  <w:style w:type="numbering" w:customStyle="1" w:styleId="611110">
    <w:name w:val="Нет списка61111"/>
    <w:next w:val="ac"/>
    <w:uiPriority w:val="99"/>
    <w:semiHidden/>
    <w:unhideWhenUsed/>
    <w:rsid w:val="0047272A"/>
  </w:style>
  <w:style w:type="numbering" w:customStyle="1" w:styleId="74110">
    <w:name w:val="Нет списка7411"/>
    <w:next w:val="ac"/>
    <w:uiPriority w:val="99"/>
    <w:semiHidden/>
    <w:unhideWhenUsed/>
    <w:rsid w:val="0047272A"/>
  </w:style>
  <w:style w:type="numbering" w:customStyle="1" w:styleId="81110">
    <w:name w:val="Нет списка8111"/>
    <w:next w:val="ac"/>
    <w:uiPriority w:val="99"/>
    <w:semiHidden/>
    <w:unhideWhenUsed/>
    <w:rsid w:val="0047272A"/>
  </w:style>
  <w:style w:type="numbering" w:customStyle="1" w:styleId="141110">
    <w:name w:val="Нет списка14111"/>
    <w:next w:val="ac"/>
    <w:uiPriority w:val="99"/>
    <w:semiHidden/>
    <w:rsid w:val="0047272A"/>
  </w:style>
  <w:style w:type="numbering" w:customStyle="1" w:styleId="1121110">
    <w:name w:val="Нет списка112111"/>
    <w:next w:val="ac"/>
    <w:semiHidden/>
    <w:unhideWhenUsed/>
    <w:rsid w:val="0047272A"/>
  </w:style>
  <w:style w:type="numbering" w:customStyle="1" w:styleId="24111">
    <w:name w:val="Нет списка24111"/>
    <w:next w:val="ac"/>
    <w:semiHidden/>
    <w:rsid w:val="0047272A"/>
  </w:style>
  <w:style w:type="numbering" w:customStyle="1" w:styleId="1112111">
    <w:name w:val="Нет списка1112111"/>
    <w:next w:val="ac"/>
    <w:semiHidden/>
    <w:rsid w:val="0047272A"/>
  </w:style>
  <w:style w:type="numbering" w:customStyle="1" w:styleId="34111">
    <w:name w:val="Нет списка34111"/>
    <w:next w:val="ac"/>
    <w:semiHidden/>
    <w:rsid w:val="0047272A"/>
  </w:style>
  <w:style w:type="numbering" w:customStyle="1" w:styleId="122111">
    <w:name w:val="Нет списка122111"/>
    <w:next w:val="ac"/>
    <w:semiHidden/>
    <w:rsid w:val="0047272A"/>
  </w:style>
  <w:style w:type="numbering" w:customStyle="1" w:styleId="42111">
    <w:name w:val="Нет списка42111"/>
    <w:next w:val="ac"/>
    <w:uiPriority w:val="99"/>
    <w:semiHidden/>
    <w:unhideWhenUsed/>
    <w:rsid w:val="0047272A"/>
  </w:style>
  <w:style w:type="numbering" w:customStyle="1" w:styleId="52111">
    <w:name w:val="Нет списка52111"/>
    <w:next w:val="ac"/>
    <w:uiPriority w:val="99"/>
    <w:semiHidden/>
    <w:unhideWhenUsed/>
    <w:rsid w:val="0047272A"/>
  </w:style>
  <w:style w:type="numbering" w:customStyle="1" w:styleId="62111">
    <w:name w:val="Нет списка62111"/>
    <w:next w:val="ac"/>
    <w:uiPriority w:val="99"/>
    <w:semiHidden/>
    <w:unhideWhenUsed/>
    <w:rsid w:val="0047272A"/>
  </w:style>
  <w:style w:type="numbering" w:customStyle="1" w:styleId="71111">
    <w:name w:val="Нет списка71111"/>
    <w:next w:val="ac"/>
    <w:uiPriority w:val="99"/>
    <w:semiHidden/>
    <w:unhideWhenUsed/>
    <w:rsid w:val="0047272A"/>
  </w:style>
  <w:style w:type="numbering" w:customStyle="1" w:styleId="91110">
    <w:name w:val="Нет списка9111"/>
    <w:next w:val="ac"/>
    <w:uiPriority w:val="99"/>
    <w:semiHidden/>
    <w:unhideWhenUsed/>
    <w:rsid w:val="0047272A"/>
  </w:style>
  <w:style w:type="numbering" w:customStyle="1" w:styleId="151110">
    <w:name w:val="Нет списка15111"/>
    <w:next w:val="ac"/>
    <w:uiPriority w:val="99"/>
    <w:semiHidden/>
    <w:rsid w:val="0047272A"/>
  </w:style>
  <w:style w:type="numbering" w:customStyle="1" w:styleId="1131110">
    <w:name w:val="Нет списка113111"/>
    <w:next w:val="ac"/>
    <w:semiHidden/>
    <w:unhideWhenUsed/>
    <w:rsid w:val="0047272A"/>
  </w:style>
  <w:style w:type="numbering" w:customStyle="1" w:styleId="25111">
    <w:name w:val="Нет списка25111"/>
    <w:next w:val="ac"/>
    <w:semiHidden/>
    <w:rsid w:val="0047272A"/>
  </w:style>
  <w:style w:type="numbering" w:customStyle="1" w:styleId="1113111">
    <w:name w:val="Нет списка1113111"/>
    <w:next w:val="ac"/>
    <w:semiHidden/>
    <w:rsid w:val="0047272A"/>
  </w:style>
  <w:style w:type="numbering" w:customStyle="1" w:styleId="35111">
    <w:name w:val="Нет списка35111"/>
    <w:next w:val="ac"/>
    <w:semiHidden/>
    <w:rsid w:val="0047272A"/>
  </w:style>
  <w:style w:type="numbering" w:customStyle="1" w:styleId="123111">
    <w:name w:val="Нет списка123111"/>
    <w:next w:val="ac"/>
    <w:semiHidden/>
    <w:rsid w:val="0047272A"/>
  </w:style>
  <w:style w:type="numbering" w:customStyle="1" w:styleId="43111">
    <w:name w:val="Нет списка43111"/>
    <w:next w:val="ac"/>
    <w:uiPriority w:val="99"/>
    <w:semiHidden/>
    <w:unhideWhenUsed/>
    <w:rsid w:val="0047272A"/>
  </w:style>
  <w:style w:type="numbering" w:customStyle="1" w:styleId="53111">
    <w:name w:val="Нет списка53111"/>
    <w:next w:val="ac"/>
    <w:uiPriority w:val="99"/>
    <w:semiHidden/>
    <w:unhideWhenUsed/>
    <w:rsid w:val="0047272A"/>
  </w:style>
  <w:style w:type="numbering" w:customStyle="1" w:styleId="631110">
    <w:name w:val="Нет списка63111"/>
    <w:next w:val="ac"/>
    <w:uiPriority w:val="99"/>
    <w:semiHidden/>
    <w:unhideWhenUsed/>
    <w:rsid w:val="0047272A"/>
  </w:style>
  <w:style w:type="numbering" w:customStyle="1" w:styleId="72111">
    <w:name w:val="Нет списка72111"/>
    <w:next w:val="ac"/>
    <w:uiPriority w:val="99"/>
    <w:semiHidden/>
    <w:unhideWhenUsed/>
    <w:rsid w:val="0047272A"/>
  </w:style>
  <w:style w:type="numbering" w:customStyle="1" w:styleId="101111">
    <w:name w:val="Нет списка10111"/>
    <w:next w:val="ac"/>
    <w:uiPriority w:val="99"/>
    <w:semiHidden/>
    <w:unhideWhenUsed/>
    <w:rsid w:val="0047272A"/>
  </w:style>
  <w:style w:type="numbering" w:customStyle="1" w:styleId="16111">
    <w:name w:val="Нет списка16111"/>
    <w:next w:val="ac"/>
    <w:uiPriority w:val="99"/>
    <w:semiHidden/>
    <w:rsid w:val="0047272A"/>
  </w:style>
  <w:style w:type="numbering" w:customStyle="1" w:styleId="114111">
    <w:name w:val="Нет списка114111"/>
    <w:next w:val="ac"/>
    <w:semiHidden/>
    <w:unhideWhenUsed/>
    <w:rsid w:val="0047272A"/>
  </w:style>
  <w:style w:type="numbering" w:customStyle="1" w:styleId="26111">
    <w:name w:val="Нет списка26111"/>
    <w:next w:val="ac"/>
    <w:semiHidden/>
    <w:rsid w:val="0047272A"/>
  </w:style>
  <w:style w:type="numbering" w:customStyle="1" w:styleId="1114111">
    <w:name w:val="Нет списка1114111"/>
    <w:next w:val="ac"/>
    <w:semiHidden/>
    <w:rsid w:val="0047272A"/>
  </w:style>
  <w:style w:type="numbering" w:customStyle="1" w:styleId="36111">
    <w:name w:val="Нет списка36111"/>
    <w:next w:val="ac"/>
    <w:semiHidden/>
    <w:rsid w:val="0047272A"/>
  </w:style>
  <w:style w:type="numbering" w:customStyle="1" w:styleId="124111">
    <w:name w:val="Нет списка124111"/>
    <w:next w:val="ac"/>
    <w:semiHidden/>
    <w:rsid w:val="0047272A"/>
  </w:style>
  <w:style w:type="numbering" w:customStyle="1" w:styleId="44111">
    <w:name w:val="Нет списка44111"/>
    <w:next w:val="ac"/>
    <w:uiPriority w:val="99"/>
    <w:semiHidden/>
    <w:unhideWhenUsed/>
    <w:rsid w:val="0047272A"/>
  </w:style>
  <w:style w:type="numbering" w:customStyle="1" w:styleId="54111">
    <w:name w:val="Нет списка54111"/>
    <w:next w:val="ac"/>
    <w:uiPriority w:val="99"/>
    <w:semiHidden/>
    <w:unhideWhenUsed/>
    <w:rsid w:val="0047272A"/>
  </w:style>
  <w:style w:type="numbering" w:customStyle="1" w:styleId="64111">
    <w:name w:val="Нет списка64111"/>
    <w:next w:val="ac"/>
    <w:uiPriority w:val="99"/>
    <w:semiHidden/>
    <w:unhideWhenUsed/>
    <w:rsid w:val="0047272A"/>
  </w:style>
  <w:style w:type="numbering" w:customStyle="1" w:styleId="73111">
    <w:name w:val="Нет списка73111"/>
    <w:next w:val="ac"/>
    <w:uiPriority w:val="99"/>
    <w:semiHidden/>
    <w:unhideWhenUsed/>
    <w:rsid w:val="0047272A"/>
  </w:style>
  <w:style w:type="numbering" w:customStyle="1" w:styleId="171110">
    <w:name w:val="Нет списка17111"/>
    <w:next w:val="ac"/>
    <w:uiPriority w:val="99"/>
    <w:semiHidden/>
    <w:unhideWhenUsed/>
    <w:rsid w:val="0047272A"/>
  </w:style>
  <w:style w:type="numbering" w:customStyle="1" w:styleId="18111">
    <w:name w:val="Нет списка18111"/>
    <w:next w:val="ac"/>
    <w:uiPriority w:val="99"/>
    <w:semiHidden/>
    <w:unhideWhenUsed/>
    <w:rsid w:val="0047272A"/>
  </w:style>
  <w:style w:type="numbering" w:customStyle="1" w:styleId="1721">
    <w:name w:val="Нет списка172"/>
    <w:next w:val="ac"/>
    <w:uiPriority w:val="99"/>
    <w:semiHidden/>
    <w:unhideWhenUsed/>
    <w:rsid w:val="0047272A"/>
  </w:style>
  <w:style w:type="table" w:customStyle="1" w:styleId="2720">
    <w:name w:val="Сетка таблицы272"/>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c"/>
    <w:uiPriority w:val="99"/>
    <w:semiHidden/>
    <w:unhideWhenUsed/>
    <w:rsid w:val="0047272A"/>
  </w:style>
  <w:style w:type="numbering" w:customStyle="1" w:styleId="11520">
    <w:name w:val="Нет списка1152"/>
    <w:next w:val="ac"/>
    <w:uiPriority w:val="99"/>
    <w:semiHidden/>
    <w:unhideWhenUsed/>
    <w:rsid w:val="0047272A"/>
  </w:style>
  <w:style w:type="numbering" w:customStyle="1" w:styleId="2721">
    <w:name w:val="Нет списка272"/>
    <w:next w:val="ac"/>
    <w:semiHidden/>
    <w:rsid w:val="0047272A"/>
  </w:style>
  <w:style w:type="table" w:customStyle="1" w:styleId="11020">
    <w:name w:val="Сетка таблицы1102"/>
    <w:basedOn w:val="ab"/>
    <w:next w:val="af6"/>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0">
    <w:name w:val="Нет списка372"/>
    <w:next w:val="ac"/>
    <w:semiHidden/>
    <w:unhideWhenUsed/>
    <w:rsid w:val="0047272A"/>
  </w:style>
  <w:style w:type="numbering" w:customStyle="1" w:styleId="4520">
    <w:name w:val="Нет списка452"/>
    <w:next w:val="ac"/>
    <w:uiPriority w:val="99"/>
    <w:semiHidden/>
    <w:unhideWhenUsed/>
    <w:rsid w:val="0047272A"/>
  </w:style>
  <w:style w:type="numbering" w:customStyle="1" w:styleId="11152">
    <w:name w:val="Нет списка11152"/>
    <w:next w:val="ac"/>
    <w:semiHidden/>
    <w:unhideWhenUsed/>
    <w:rsid w:val="0047272A"/>
  </w:style>
  <w:style w:type="numbering" w:customStyle="1" w:styleId="21122">
    <w:name w:val="Нет списка2112"/>
    <w:next w:val="ac"/>
    <w:uiPriority w:val="99"/>
    <w:semiHidden/>
    <w:rsid w:val="0047272A"/>
  </w:style>
  <w:style w:type="numbering" w:customStyle="1" w:styleId="31120">
    <w:name w:val="Нет списка3112"/>
    <w:next w:val="ac"/>
    <w:uiPriority w:val="99"/>
    <w:semiHidden/>
    <w:unhideWhenUsed/>
    <w:rsid w:val="0047272A"/>
  </w:style>
  <w:style w:type="numbering" w:customStyle="1" w:styleId="5520">
    <w:name w:val="Нет списка552"/>
    <w:next w:val="ac"/>
    <w:uiPriority w:val="99"/>
    <w:semiHidden/>
    <w:unhideWhenUsed/>
    <w:rsid w:val="0047272A"/>
  </w:style>
  <w:style w:type="numbering" w:customStyle="1" w:styleId="1252">
    <w:name w:val="Нет списка1252"/>
    <w:next w:val="ac"/>
    <w:semiHidden/>
    <w:unhideWhenUsed/>
    <w:rsid w:val="0047272A"/>
  </w:style>
  <w:style w:type="numbering" w:customStyle="1" w:styleId="22120">
    <w:name w:val="Нет списка2212"/>
    <w:next w:val="ac"/>
    <w:uiPriority w:val="99"/>
    <w:semiHidden/>
    <w:rsid w:val="0047272A"/>
  </w:style>
  <w:style w:type="numbering" w:customStyle="1" w:styleId="32120">
    <w:name w:val="Нет списка3212"/>
    <w:next w:val="ac"/>
    <w:uiPriority w:val="99"/>
    <w:semiHidden/>
    <w:unhideWhenUsed/>
    <w:rsid w:val="0047272A"/>
  </w:style>
  <w:style w:type="numbering" w:customStyle="1" w:styleId="652">
    <w:name w:val="Нет списка652"/>
    <w:next w:val="ac"/>
    <w:uiPriority w:val="99"/>
    <w:semiHidden/>
    <w:unhideWhenUsed/>
    <w:rsid w:val="0047272A"/>
  </w:style>
  <w:style w:type="numbering" w:customStyle="1" w:styleId="13121">
    <w:name w:val="Нет списка1312"/>
    <w:next w:val="ac"/>
    <w:uiPriority w:val="99"/>
    <w:semiHidden/>
    <w:rsid w:val="0047272A"/>
  </w:style>
  <w:style w:type="numbering" w:customStyle="1" w:styleId="111122">
    <w:name w:val="Нет списка111122"/>
    <w:next w:val="ac"/>
    <w:semiHidden/>
    <w:unhideWhenUsed/>
    <w:rsid w:val="0047272A"/>
  </w:style>
  <w:style w:type="numbering" w:customStyle="1" w:styleId="23120">
    <w:name w:val="Нет списка2312"/>
    <w:next w:val="ac"/>
    <w:semiHidden/>
    <w:rsid w:val="0047272A"/>
  </w:style>
  <w:style w:type="numbering" w:customStyle="1" w:styleId="1111112">
    <w:name w:val="Нет списка1111112"/>
    <w:next w:val="ac"/>
    <w:semiHidden/>
    <w:rsid w:val="0047272A"/>
  </w:style>
  <w:style w:type="numbering" w:customStyle="1" w:styleId="3312">
    <w:name w:val="Нет списка3312"/>
    <w:next w:val="ac"/>
    <w:semiHidden/>
    <w:rsid w:val="0047272A"/>
  </w:style>
  <w:style w:type="numbering" w:customStyle="1" w:styleId="12112">
    <w:name w:val="Нет списка12112"/>
    <w:next w:val="ac"/>
    <w:semiHidden/>
    <w:rsid w:val="0047272A"/>
  </w:style>
  <w:style w:type="numbering" w:customStyle="1" w:styleId="41120">
    <w:name w:val="Нет списка4112"/>
    <w:next w:val="ac"/>
    <w:uiPriority w:val="99"/>
    <w:semiHidden/>
    <w:unhideWhenUsed/>
    <w:rsid w:val="0047272A"/>
  </w:style>
  <w:style w:type="numbering" w:customStyle="1" w:styleId="51122">
    <w:name w:val="Нет списка5112"/>
    <w:next w:val="ac"/>
    <w:uiPriority w:val="99"/>
    <w:semiHidden/>
    <w:unhideWhenUsed/>
    <w:rsid w:val="0047272A"/>
  </w:style>
  <w:style w:type="numbering" w:customStyle="1" w:styleId="61120">
    <w:name w:val="Нет списка6112"/>
    <w:next w:val="ac"/>
    <w:uiPriority w:val="99"/>
    <w:semiHidden/>
    <w:unhideWhenUsed/>
    <w:rsid w:val="0047272A"/>
  </w:style>
  <w:style w:type="numbering" w:customStyle="1" w:styleId="7420">
    <w:name w:val="Нет списка742"/>
    <w:next w:val="ac"/>
    <w:uiPriority w:val="99"/>
    <w:semiHidden/>
    <w:unhideWhenUsed/>
    <w:rsid w:val="0047272A"/>
  </w:style>
  <w:style w:type="numbering" w:customStyle="1" w:styleId="8120">
    <w:name w:val="Нет списка812"/>
    <w:next w:val="ac"/>
    <w:uiPriority w:val="99"/>
    <w:semiHidden/>
    <w:unhideWhenUsed/>
    <w:rsid w:val="0047272A"/>
  </w:style>
  <w:style w:type="numbering" w:customStyle="1" w:styleId="14120">
    <w:name w:val="Нет списка1412"/>
    <w:next w:val="ac"/>
    <w:uiPriority w:val="99"/>
    <w:semiHidden/>
    <w:rsid w:val="0047272A"/>
  </w:style>
  <w:style w:type="numbering" w:customStyle="1" w:styleId="112120">
    <w:name w:val="Нет списка11212"/>
    <w:next w:val="ac"/>
    <w:semiHidden/>
    <w:unhideWhenUsed/>
    <w:rsid w:val="0047272A"/>
  </w:style>
  <w:style w:type="numbering" w:customStyle="1" w:styleId="24120">
    <w:name w:val="Нет списка2412"/>
    <w:next w:val="ac"/>
    <w:semiHidden/>
    <w:rsid w:val="0047272A"/>
  </w:style>
  <w:style w:type="numbering" w:customStyle="1" w:styleId="111212">
    <w:name w:val="Нет списка111212"/>
    <w:next w:val="ac"/>
    <w:semiHidden/>
    <w:rsid w:val="0047272A"/>
  </w:style>
  <w:style w:type="numbering" w:customStyle="1" w:styleId="34120">
    <w:name w:val="Нет списка3412"/>
    <w:next w:val="ac"/>
    <w:semiHidden/>
    <w:rsid w:val="0047272A"/>
  </w:style>
  <w:style w:type="numbering" w:customStyle="1" w:styleId="12212">
    <w:name w:val="Нет списка12212"/>
    <w:next w:val="ac"/>
    <w:semiHidden/>
    <w:rsid w:val="0047272A"/>
  </w:style>
  <w:style w:type="numbering" w:customStyle="1" w:styleId="42120">
    <w:name w:val="Нет списка4212"/>
    <w:next w:val="ac"/>
    <w:uiPriority w:val="99"/>
    <w:semiHidden/>
    <w:unhideWhenUsed/>
    <w:rsid w:val="0047272A"/>
  </w:style>
  <w:style w:type="numbering" w:customStyle="1" w:styleId="52120">
    <w:name w:val="Нет списка5212"/>
    <w:next w:val="ac"/>
    <w:uiPriority w:val="99"/>
    <w:semiHidden/>
    <w:unhideWhenUsed/>
    <w:rsid w:val="0047272A"/>
  </w:style>
  <w:style w:type="numbering" w:customStyle="1" w:styleId="6212">
    <w:name w:val="Нет списка6212"/>
    <w:next w:val="ac"/>
    <w:uiPriority w:val="99"/>
    <w:semiHidden/>
    <w:unhideWhenUsed/>
    <w:rsid w:val="0047272A"/>
  </w:style>
  <w:style w:type="numbering" w:customStyle="1" w:styleId="71120">
    <w:name w:val="Нет списка7112"/>
    <w:next w:val="ac"/>
    <w:uiPriority w:val="99"/>
    <w:semiHidden/>
    <w:unhideWhenUsed/>
    <w:rsid w:val="0047272A"/>
  </w:style>
  <w:style w:type="numbering" w:customStyle="1" w:styleId="9120">
    <w:name w:val="Нет списка912"/>
    <w:next w:val="ac"/>
    <w:uiPriority w:val="99"/>
    <w:semiHidden/>
    <w:unhideWhenUsed/>
    <w:rsid w:val="0047272A"/>
  </w:style>
  <w:style w:type="numbering" w:customStyle="1" w:styleId="15120">
    <w:name w:val="Нет списка1512"/>
    <w:next w:val="ac"/>
    <w:uiPriority w:val="99"/>
    <w:semiHidden/>
    <w:rsid w:val="0047272A"/>
  </w:style>
  <w:style w:type="numbering" w:customStyle="1" w:styleId="113120">
    <w:name w:val="Нет списка11312"/>
    <w:next w:val="ac"/>
    <w:semiHidden/>
    <w:unhideWhenUsed/>
    <w:rsid w:val="0047272A"/>
  </w:style>
  <w:style w:type="numbering" w:customStyle="1" w:styleId="25120">
    <w:name w:val="Нет списка2512"/>
    <w:next w:val="ac"/>
    <w:semiHidden/>
    <w:rsid w:val="0047272A"/>
  </w:style>
  <w:style w:type="numbering" w:customStyle="1" w:styleId="111312">
    <w:name w:val="Нет списка111312"/>
    <w:next w:val="ac"/>
    <w:semiHidden/>
    <w:rsid w:val="0047272A"/>
  </w:style>
  <w:style w:type="numbering" w:customStyle="1" w:styleId="3512">
    <w:name w:val="Нет списка3512"/>
    <w:next w:val="ac"/>
    <w:semiHidden/>
    <w:rsid w:val="0047272A"/>
  </w:style>
  <w:style w:type="numbering" w:customStyle="1" w:styleId="12312">
    <w:name w:val="Нет списка12312"/>
    <w:next w:val="ac"/>
    <w:semiHidden/>
    <w:rsid w:val="0047272A"/>
  </w:style>
  <w:style w:type="numbering" w:customStyle="1" w:styleId="4312">
    <w:name w:val="Нет списка4312"/>
    <w:next w:val="ac"/>
    <w:uiPriority w:val="99"/>
    <w:semiHidden/>
    <w:unhideWhenUsed/>
    <w:rsid w:val="0047272A"/>
  </w:style>
  <w:style w:type="numbering" w:customStyle="1" w:styleId="53120">
    <w:name w:val="Нет списка5312"/>
    <w:next w:val="ac"/>
    <w:uiPriority w:val="99"/>
    <w:semiHidden/>
    <w:unhideWhenUsed/>
    <w:rsid w:val="0047272A"/>
  </w:style>
  <w:style w:type="numbering" w:customStyle="1" w:styleId="6312">
    <w:name w:val="Нет списка6312"/>
    <w:next w:val="ac"/>
    <w:uiPriority w:val="99"/>
    <w:semiHidden/>
    <w:unhideWhenUsed/>
    <w:rsid w:val="0047272A"/>
  </w:style>
  <w:style w:type="numbering" w:customStyle="1" w:styleId="7212">
    <w:name w:val="Нет списка7212"/>
    <w:next w:val="ac"/>
    <w:uiPriority w:val="99"/>
    <w:semiHidden/>
    <w:unhideWhenUsed/>
    <w:rsid w:val="0047272A"/>
  </w:style>
  <w:style w:type="numbering" w:customStyle="1" w:styleId="10120">
    <w:name w:val="Нет списка1012"/>
    <w:next w:val="ac"/>
    <w:uiPriority w:val="99"/>
    <w:semiHidden/>
    <w:unhideWhenUsed/>
    <w:rsid w:val="0047272A"/>
  </w:style>
  <w:style w:type="numbering" w:customStyle="1" w:styleId="16120">
    <w:name w:val="Нет списка1612"/>
    <w:next w:val="ac"/>
    <w:uiPriority w:val="99"/>
    <w:semiHidden/>
    <w:rsid w:val="0047272A"/>
  </w:style>
  <w:style w:type="numbering" w:customStyle="1" w:styleId="114120">
    <w:name w:val="Нет списка11412"/>
    <w:next w:val="ac"/>
    <w:semiHidden/>
    <w:unhideWhenUsed/>
    <w:rsid w:val="0047272A"/>
  </w:style>
  <w:style w:type="numbering" w:customStyle="1" w:styleId="26120">
    <w:name w:val="Нет списка2612"/>
    <w:next w:val="ac"/>
    <w:semiHidden/>
    <w:rsid w:val="0047272A"/>
  </w:style>
  <w:style w:type="numbering" w:customStyle="1" w:styleId="111412">
    <w:name w:val="Нет списка111412"/>
    <w:next w:val="ac"/>
    <w:semiHidden/>
    <w:rsid w:val="0047272A"/>
  </w:style>
  <w:style w:type="numbering" w:customStyle="1" w:styleId="3612">
    <w:name w:val="Нет списка3612"/>
    <w:next w:val="ac"/>
    <w:semiHidden/>
    <w:rsid w:val="0047272A"/>
  </w:style>
  <w:style w:type="numbering" w:customStyle="1" w:styleId="12412">
    <w:name w:val="Нет списка12412"/>
    <w:next w:val="ac"/>
    <w:semiHidden/>
    <w:rsid w:val="0047272A"/>
  </w:style>
  <w:style w:type="numbering" w:customStyle="1" w:styleId="4412">
    <w:name w:val="Нет списка4412"/>
    <w:next w:val="ac"/>
    <w:uiPriority w:val="99"/>
    <w:semiHidden/>
    <w:unhideWhenUsed/>
    <w:rsid w:val="0047272A"/>
  </w:style>
  <w:style w:type="numbering" w:customStyle="1" w:styleId="54120">
    <w:name w:val="Нет списка5412"/>
    <w:next w:val="ac"/>
    <w:uiPriority w:val="99"/>
    <w:semiHidden/>
    <w:unhideWhenUsed/>
    <w:rsid w:val="0047272A"/>
  </w:style>
  <w:style w:type="numbering" w:customStyle="1" w:styleId="6412">
    <w:name w:val="Нет списка6412"/>
    <w:next w:val="ac"/>
    <w:uiPriority w:val="99"/>
    <w:semiHidden/>
    <w:unhideWhenUsed/>
    <w:rsid w:val="0047272A"/>
  </w:style>
  <w:style w:type="numbering" w:customStyle="1" w:styleId="7312">
    <w:name w:val="Нет списка7312"/>
    <w:next w:val="ac"/>
    <w:uiPriority w:val="99"/>
    <w:semiHidden/>
    <w:unhideWhenUsed/>
    <w:rsid w:val="0047272A"/>
  </w:style>
  <w:style w:type="numbering" w:customStyle="1" w:styleId="17120">
    <w:name w:val="Нет списка1712"/>
    <w:next w:val="ac"/>
    <w:uiPriority w:val="99"/>
    <w:semiHidden/>
    <w:unhideWhenUsed/>
    <w:rsid w:val="0047272A"/>
  </w:style>
  <w:style w:type="numbering" w:customStyle="1" w:styleId="18120">
    <w:name w:val="Нет списка1812"/>
    <w:next w:val="ac"/>
    <w:uiPriority w:val="99"/>
    <w:semiHidden/>
    <w:unhideWhenUsed/>
    <w:rsid w:val="0047272A"/>
  </w:style>
  <w:style w:type="numbering" w:customStyle="1" w:styleId="2231">
    <w:name w:val="Нет списка223"/>
    <w:next w:val="ac"/>
    <w:uiPriority w:val="99"/>
    <w:semiHidden/>
    <w:rsid w:val="0047272A"/>
  </w:style>
  <w:style w:type="numbering" w:customStyle="1" w:styleId="3231">
    <w:name w:val="Нет списка323"/>
    <w:next w:val="ac"/>
    <w:uiPriority w:val="99"/>
    <w:semiHidden/>
    <w:unhideWhenUsed/>
    <w:rsid w:val="0047272A"/>
  </w:style>
  <w:style w:type="numbering" w:customStyle="1" w:styleId="11171">
    <w:name w:val="Нет списка1117"/>
    <w:next w:val="ac"/>
    <w:semiHidden/>
    <w:unhideWhenUsed/>
    <w:rsid w:val="0047272A"/>
  </w:style>
  <w:style w:type="numbering" w:customStyle="1" w:styleId="11114">
    <w:name w:val="Нет списка11114"/>
    <w:next w:val="ac"/>
    <w:semiHidden/>
    <w:unhideWhenUsed/>
    <w:rsid w:val="0047272A"/>
  </w:style>
  <w:style w:type="numbering" w:customStyle="1" w:styleId="2331">
    <w:name w:val="Нет списка233"/>
    <w:next w:val="ac"/>
    <w:semiHidden/>
    <w:rsid w:val="0047272A"/>
  </w:style>
  <w:style w:type="numbering" w:customStyle="1" w:styleId="3331">
    <w:name w:val="Нет списка333"/>
    <w:next w:val="ac"/>
    <w:semiHidden/>
    <w:rsid w:val="0047272A"/>
  </w:style>
  <w:style w:type="numbering" w:customStyle="1" w:styleId="12131">
    <w:name w:val="Нет списка1213"/>
    <w:next w:val="ac"/>
    <w:semiHidden/>
    <w:rsid w:val="0047272A"/>
  </w:style>
  <w:style w:type="numbering" w:customStyle="1" w:styleId="5133">
    <w:name w:val="Нет списка513"/>
    <w:next w:val="ac"/>
    <w:uiPriority w:val="99"/>
    <w:semiHidden/>
    <w:unhideWhenUsed/>
    <w:rsid w:val="0047272A"/>
  </w:style>
  <w:style w:type="numbering" w:customStyle="1" w:styleId="6130">
    <w:name w:val="Нет списка613"/>
    <w:next w:val="ac"/>
    <w:uiPriority w:val="99"/>
    <w:semiHidden/>
    <w:unhideWhenUsed/>
    <w:rsid w:val="0047272A"/>
  </w:style>
  <w:style w:type="numbering" w:customStyle="1" w:styleId="11231">
    <w:name w:val="Нет списка1123"/>
    <w:next w:val="ac"/>
    <w:semiHidden/>
    <w:unhideWhenUsed/>
    <w:rsid w:val="0047272A"/>
  </w:style>
  <w:style w:type="numbering" w:customStyle="1" w:styleId="2430">
    <w:name w:val="Нет списка243"/>
    <w:next w:val="ac"/>
    <w:semiHidden/>
    <w:rsid w:val="0047272A"/>
  </w:style>
  <w:style w:type="numbering" w:customStyle="1" w:styleId="111230">
    <w:name w:val="Нет списка11123"/>
    <w:next w:val="ac"/>
    <w:semiHidden/>
    <w:rsid w:val="0047272A"/>
  </w:style>
  <w:style w:type="numbering" w:customStyle="1" w:styleId="343">
    <w:name w:val="Нет списка343"/>
    <w:next w:val="ac"/>
    <w:semiHidden/>
    <w:rsid w:val="0047272A"/>
  </w:style>
  <w:style w:type="numbering" w:customStyle="1" w:styleId="12230">
    <w:name w:val="Нет списка1223"/>
    <w:next w:val="ac"/>
    <w:semiHidden/>
    <w:rsid w:val="0047272A"/>
  </w:style>
  <w:style w:type="numbering" w:customStyle="1" w:styleId="4231">
    <w:name w:val="Нет списка423"/>
    <w:next w:val="ac"/>
    <w:uiPriority w:val="99"/>
    <w:semiHidden/>
    <w:unhideWhenUsed/>
    <w:rsid w:val="0047272A"/>
  </w:style>
  <w:style w:type="numbering" w:customStyle="1" w:styleId="5230">
    <w:name w:val="Нет списка523"/>
    <w:next w:val="ac"/>
    <w:uiPriority w:val="99"/>
    <w:semiHidden/>
    <w:unhideWhenUsed/>
    <w:rsid w:val="0047272A"/>
  </w:style>
  <w:style w:type="numbering" w:customStyle="1" w:styleId="623">
    <w:name w:val="Нет списка623"/>
    <w:next w:val="ac"/>
    <w:uiPriority w:val="99"/>
    <w:semiHidden/>
    <w:unhideWhenUsed/>
    <w:rsid w:val="0047272A"/>
  </w:style>
  <w:style w:type="numbering" w:customStyle="1" w:styleId="7130">
    <w:name w:val="Нет списка713"/>
    <w:next w:val="ac"/>
    <w:uiPriority w:val="99"/>
    <w:semiHidden/>
    <w:unhideWhenUsed/>
    <w:rsid w:val="0047272A"/>
  </w:style>
  <w:style w:type="numbering" w:customStyle="1" w:styleId="11330">
    <w:name w:val="Нет списка1133"/>
    <w:next w:val="ac"/>
    <w:semiHidden/>
    <w:unhideWhenUsed/>
    <w:rsid w:val="0047272A"/>
  </w:style>
  <w:style w:type="numbering" w:customStyle="1" w:styleId="2530">
    <w:name w:val="Нет списка253"/>
    <w:next w:val="ac"/>
    <w:semiHidden/>
    <w:rsid w:val="0047272A"/>
  </w:style>
  <w:style w:type="numbering" w:customStyle="1" w:styleId="11133">
    <w:name w:val="Нет списка11133"/>
    <w:next w:val="ac"/>
    <w:semiHidden/>
    <w:rsid w:val="0047272A"/>
  </w:style>
  <w:style w:type="numbering" w:customStyle="1" w:styleId="353">
    <w:name w:val="Нет списка353"/>
    <w:next w:val="ac"/>
    <w:semiHidden/>
    <w:rsid w:val="0047272A"/>
  </w:style>
  <w:style w:type="numbering" w:customStyle="1" w:styleId="1233">
    <w:name w:val="Нет списка1233"/>
    <w:next w:val="ac"/>
    <w:semiHidden/>
    <w:rsid w:val="0047272A"/>
  </w:style>
  <w:style w:type="numbering" w:customStyle="1" w:styleId="433">
    <w:name w:val="Нет списка433"/>
    <w:next w:val="ac"/>
    <w:uiPriority w:val="99"/>
    <w:semiHidden/>
    <w:unhideWhenUsed/>
    <w:rsid w:val="0047272A"/>
  </w:style>
  <w:style w:type="numbering" w:customStyle="1" w:styleId="5330">
    <w:name w:val="Нет списка533"/>
    <w:next w:val="ac"/>
    <w:uiPriority w:val="99"/>
    <w:semiHidden/>
    <w:unhideWhenUsed/>
    <w:rsid w:val="0047272A"/>
  </w:style>
  <w:style w:type="numbering" w:customStyle="1" w:styleId="633">
    <w:name w:val="Нет списка633"/>
    <w:next w:val="ac"/>
    <w:uiPriority w:val="99"/>
    <w:semiHidden/>
    <w:unhideWhenUsed/>
    <w:rsid w:val="0047272A"/>
  </w:style>
  <w:style w:type="numbering" w:customStyle="1" w:styleId="723">
    <w:name w:val="Нет списка723"/>
    <w:next w:val="ac"/>
    <w:uiPriority w:val="99"/>
    <w:semiHidden/>
    <w:unhideWhenUsed/>
    <w:rsid w:val="0047272A"/>
  </w:style>
  <w:style w:type="numbering" w:customStyle="1" w:styleId="1143">
    <w:name w:val="Нет списка1143"/>
    <w:next w:val="ac"/>
    <w:semiHidden/>
    <w:unhideWhenUsed/>
    <w:rsid w:val="0047272A"/>
  </w:style>
  <w:style w:type="numbering" w:customStyle="1" w:styleId="263">
    <w:name w:val="Нет списка263"/>
    <w:next w:val="ac"/>
    <w:semiHidden/>
    <w:rsid w:val="0047272A"/>
  </w:style>
  <w:style w:type="numbering" w:customStyle="1" w:styleId="11143">
    <w:name w:val="Нет списка11143"/>
    <w:next w:val="ac"/>
    <w:semiHidden/>
    <w:rsid w:val="0047272A"/>
  </w:style>
  <w:style w:type="numbering" w:customStyle="1" w:styleId="363">
    <w:name w:val="Нет списка363"/>
    <w:next w:val="ac"/>
    <w:semiHidden/>
    <w:rsid w:val="0047272A"/>
  </w:style>
  <w:style w:type="numbering" w:customStyle="1" w:styleId="1243">
    <w:name w:val="Нет списка1243"/>
    <w:next w:val="ac"/>
    <w:semiHidden/>
    <w:rsid w:val="0047272A"/>
  </w:style>
  <w:style w:type="numbering" w:customStyle="1" w:styleId="443">
    <w:name w:val="Нет списка443"/>
    <w:next w:val="ac"/>
    <w:uiPriority w:val="99"/>
    <w:semiHidden/>
    <w:unhideWhenUsed/>
    <w:rsid w:val="0047272A"/>
  </w:style>
  <w:style w:type="numbering" w:customStyle="1" w:styleId="5430">
    <w:name w:val="Нет списка543"/>
    <w:next w:val="ac"/>
    <w:uiPriority w:val="99"/>
    <w:semiHidden/>
    <w:unhideWhenUsed/>
    <w:rsid w:val="0047272A"/>
  </w:style>
  <w:style w:type="numbering" w:customStyle="1" w:styleId="643">
    <w:name w:val="Нет списка643"/>
    <w:next w:val="ac"/>
    <w:uiPriority w:val="99"/>
    <w:semiHidden/>
    <w:unhideWhenUsed/>
    <w:rsid w:val="0047272A"/>
  </w:style>
  <w:style w:type="numbering" w:customStyle="1" w:styleId="733">
    <w:name w:val="Нет списка733"/>
    <w:next w:val="ac"/>
    <w:uiPriority w:val="99"/>
    <w:semiHidden/>
    <w:unhideWhenUsed/>
    <w:rsid w:val="0047272A"/>
  </w:style>
  <w:style w:type="table" w:customStyle="1" w:styleId="2031">
    <w:name w:val="Сетка таблицы2031"/>
    <w:basedOn w:val="ab"/>
    <w:next w:val="af6"/>
    <w:uiPriority w:val="39"/>
    <w:rsid w:val="004727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0">
    <w:name w:val="Нет списка173"/>
    <w:next w:val="ac"/>
    <w:uiPriority w:val="99"/>
    <w:semiHidden/>
    <w:unhideWhenUsed/>
    <w:rsid w:val="0047272A"/>
  </w:style>
  <w:style w:type="table" w:customStyle="1" w:styleId="273">
    <w:name w:val="Сетка таблицы273"/>
    <w:basedOn w:val="ab"/>
    <w:next w:val="af6"/>
    <w:uiPriority w:val="99"/>
    <w:rsid w:val="004727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c"/>
    <w:uiPriority w:val="99"/>
    <w:semiHidden/>
    <w:unhideWhenUsed/>
    <w:rsid w:val="0047272A"/>
  </w:style>
  <w:style w:type="numbering" w:customStyle="1" w:styleId="1153">
    <w:name w:val="Нет списка1153"/>
    <w:next w:val="ac"/>
    <w:uiPriority w:val="99"/>
    <w:semiHidden/>
    <w:unhideWhenUsed/>
    <w:rsid w:val="0047272A"/>
  </w:style>
  <w:style w:type="numbering" w:customStyle="1" w:styleId="2730">
    <w:name w:val="Нет списка273"/>
    <w:next w:val="ac"/>
    <w:semiHidden/>
    <w:rsid w:val="0047272A"/>
  </w:style>
  <w:style w:type="table" w:customStyle="1" w:styleId="11030">
    <w:name w:val="Сетка таблицы1103"/>
    <w:basedOn w:val="ab"/>
    <w:next w:val="af6"/>
    <w:locked/>
    <w:rsid w:val="0047272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3">
    <w:name w:val="Нет списка373"/>
    <w:next w:val="ac"/>
    <w:semiHidden/>
    <w:unhideWhenUsed/>
    <w:rsid w:val="0047272A"/>
  </w:style>
  <w:style w:type="numbering" w:customStyle="1" w:styleId="453">
    <w:name w:val="Нет списка453"/>
    <w:next w:val="ac"/>
    <w:uiPriority w:val="99"/>
    <w:semiHidden/>
    <w:unhideWhenUsed/>
    <w:rsid w:val="0047272A"/>
  </w:style>
  <w:style w:type="numbering" w:customStyle="1" w:styleId="11153">
    <w:name w:val="Нет списка11153"/>
    <w:next w:val="ac"/>
    <w:semiHidden/>
    <w:unhideWhenUsed/>
    <w:rsid w:val="0047272A"/>
  </w:style>
  <w:style w:type="numbering" w:customStyle="1" w:styleId="21131">
    <w:name w:val="Нет списка2113"/>
    <w:next w:val="ac"/>
    <w:uiPriority w:val="99"/>
    <w:semiHidden/>
    <w:rsid w:val="0047272A"/>
  </w:style>
  <w:style w:type="numbering" w:customStyle="1" w:styleId="3113">
    <w:name w:val="Нет списка3113"/>
    <w:next w:val="ac"/>
    <w:uiPriority w:val="99"/>
    <w:semiHidden/>
    <w:unhideWhenUsed/>
    <w:rsid w:val="0047272A"/>
  </w:style>
  <w:style w:type="numbering" w:customStyle="1" w:styleId="553">
    <w:name w:val="Нет списка553"/>
    <w:next w:val="ac"/>
    <w:uiPriority w:val="99"/>
    <w:semiHidden/>
    <w:unhideWhenUsed/>
    <w:rsid w:val="0047272A"/>
  </w:style>
  <w:style w:type="numbering" w:customStyle="1" w:styleId="1253">
    <w:name w:val="Нет списка1253"/>
    <w:next w:val="ac"/>
    <w:semiHidden/>
    <w:unhideWhenUsed/>
    <w:rsid w:val="0047272A"/>
  </w:style>
  <w:style w:type="numbering" w:customStyle="1" w:styleId="22130">
    <w:name w:val="Нет списка2213"/>
    <w:next w:val="ac"/>
    <w:uiPriority w:val="99"/>
    <w:semiHidden/>
    <w:rsid w:val="0047272A"/>
  </w:style>
  <w:style w:type="numbering" w:customStyle="1" w:styleId="3213">
    <w:name w:val="Нет списка3213"/>
    <w:next w:val="ac"/>
    <w:uiPriority w:val="99"/>
    <w:semiHidden/>
    <w:unhideWhenUsed/>
    <w:rsid w:val="0047272A"/>
  </w:style>
  <w:style w:type="numbering" w:customStyle="1" w:styleId="653">
    <w:name w:val="Нет списка653"/>
    <w:next w:val="ac"/>
    <w:uiPriority w:val="99"/>
    <w:semiHidden/>
    <w:unhideWhenUsed/>
    <w:rsid w:val="0047272A"/>
  </w:style>
  <w:style w:type="numbering" w:customStyle="1" w:styleId="13131">
    <w:name w:val="Нет списка1313"/>
    <w:next w:val="ac"/>
    <w:uiPriority w:val="99"/>
    <w:semiHidden/>
    <w:rsid w:val="0047272A"/>
  </w:style>
  <w:style w:type="numbering" w:customStyle="1" w:styleId="111123">
    <w:name w:val="Нет списка111123"/>
    <w:next w:val="ac"/>
    <w:semiHidden/>
    <w:unhideWhenUsed/>
    <w:rsid w:val="0047272A"/>
  </w:style>
  <w:style w:type="numbering" w:customStyle="1" w:styleId="23130">
    <w:name w:val="Нет списка2313"/>
    <w:next w:val="ac"/>
    <w:semiHidden/>
    <w:rsid w:val="0047272A"/>
  </w:style>
  <w:style w:type="numbering" w:customStyle="1" w:styleId="1111113">
    <w:name w:val="Нет списка1111113"/>
    <w:next w:val="ac"/>
    <w:semiHidden/>
    <w:rsid w:val="0047272A"/>
  </w:style>
  <w:style w:type="numbering" w:customStyle="1" w:styleId="3313">
    <w:name w:val="Нет списка3313"/>
    <w:next w:val="ac"/>
    <w:semiHidden/>
    <w:rsid w:val="0047272A"/>
  </w:style>
  <w:style w:type="numbering" w:customStyle="1" w:styleId="12113">
    <w:name w:val="Нет списка12113"/>
    <w:next w:val="ac"/>
    <w:semiHidden/>
    <w:rsid w:val="0047272A"/>
  </w:style>
  <w:style w:type="numbering" w:customStyle="1" w:styleId="4113">
    <w:name w:val="Нет списка4113"/>
    <w:next w:val="ac"/>
    <w:uiPriority w:val="99"/>
    <w:semiHidden/>
    <w:unhideWhenUsed/>
    <w:rsid w:val="0047272A"/>
  </w:style>
  <w:style w:type="numbering" w:customStyle="1" w:styleId="5113">
    <w:name w:val="Нет списка5113"/>
    <w:next w:val="ac"/>
    <w:uiPriority w:val="99"/>
    <w:semiHidden/>
    <w:unhideWhenUsed/>
    <w:rsid w:val="0047272A"/>
  </w:style>
  <w:style w:type="numbering" w:customStyle="1" w:styleId="61130">
    <w:name w:val="Нет списка6113"/>
    <w:next w:val="ac"/>
    <w:uiPriority w:val="99"/>
    <w:semiHidden/>
    <w:unhideWhenUsed/>
    <w:rsid w:val="0047272A"/>
  </w:style>
  <w:style w:type="numbering" w:customStyle="1" w:styleId="743">
    <w:name w:val="Нет списка743"/>
    <w:next w:val="ac"/>
    <w:uiPriority w:val="99"/>
    <w:semiHidden/>
    <w:unhideWhenUsed/>
    <w:rsid w:val="0047272A"/>
  </w:style>
  <w:style w:type="numbering" w:customStyle="1" w:styleId="8130">
    <w:name w:val="Нет списка813"/>
    <w:next w:val="ac"/>
    <w:uiPriority w:val="99"/>
    <w:semiHidden/>
    <w:unhideWhenUsed/>
    <w:rsid w:val="0047272A"/>
  </w:style>
  <w:style w:type="numbering" w:customStyle="1" w:styleId="14130">
    <w:name w:val="Нет списка1413"/>
    <w:next w:val="ac"/>
    <w:uiPriority w:val="99"/>
    <w:semiHidden/>
    <w:rsid w:val="0047272A"/>
  </w:style>
  <w:style w:type="numbering" w:customStyle="1" w:styleId="11213">
    <w:name w:val="Нет списка11213"/>
    <w:next w:val="ac"/>
    <w:semiHidden/>
    <w:unhideWhenUsed/>
    <w:rsid w:val="0047272A"/>
  </w:style>
  <w:style w:type="numbering" w:customStyle="1" w:styleId="2413">
    <w:name w:val="Нет списка2413"/>
    <w:next w:val="ac"/>
    <w:semiHidden/>
    <w:rsid w:val="0047272A"/>
  </w:style>
  <w:style w:type="numbering" w:customStyle="1" w:styleId="111213">
    <w:name w:val="Нет списка111213"/>
    <w:next w:val="ac"/>
    <w:semiHidden/>
    <w:rsid w:val="0047272A"/>
  </w:style>
  <w:style w:type="numbering" w:customStyle="1" w:styleId="3413">
    <w:name w:val="Нет списка3413"/>
    <w:next w:val="ac"/>
    <w:semiHidden/>
    <w:rsid w:val="0047272A"/>
  </w:style>
  <w:style w:type="numbering" w:customStyle="1" w:styleId="12213">
    <w:name w:val="Нет списка12213"/>
    <w:next w:val="ac"/>
    <w:semiHidden/>
    <w:rsid w:val="0047272A"/>
  </w:style>
  <w:style w:type="numbering" w:customStyle="1" w:styleId="4213">
    <w:name w:val="Нет списка4213"/>
    <w:next w:val="ac"/>
    <w:uiPriority w:val="99"/>
    <w:semiHidden/>
    <w:unhideWhenUsed/>
    <w:rsid w:val="0047272A"/>
  </w:style>
  <w:style w:type="numbering" w:customStyle="1" w:styleId="5213">
    <w:name w:val="Нет списка5213"/>
    <w:next w:val="ac"/>
    <w:uiPriority w:val="99"/>
    <w:semiHidden/>
    <w:unhideWhenUsed/>
    <w:rsid w:val="0047272A"/>
  </w:style>
  <w:style w:type="numbering" w:customStyle="1" w:styleId="6213">
    <w:name w:val="Нет списка6213"/>
    <w:next w:val="ac"/>
    <w:uiPriority w:val="99"/>
    <w:semiHidden/>
    <w:unhideWhenUsed/>
    <w:rsid w:val="0047272A"/>
  </w:style>
  <w:style w:type="numbering" w:customStyle="1" w:styleId="7113">
    <w:name w:val="Нет списка7113"/>
    <w:next w:val="ac"/>
    <w:uiPriority w:val="99"/>
    <w:semiHidden/>
    <w:unhideWhenUsed/>
    <w:rsid w:val="0047272A"/>
  </w:style>
  <w:style w:type="numbering" w:customStyle="1" w:styleId="9130">
    <w:name w:val="Нет списка913"/>
    <w:next w:val="ac"/>
    <w:uiPriority w:val="99"/>
    <w:semiHidden/>
    <w:unhideWhenUsed/>
    <w:rsid w:val="0047272A"/>
  </w:style>
  <w:style w:type="numbering" w:customStyle="1" w:styleId="1513">
    <w:name w:val="Нет списка1513"/>
    <w:next w:val="ac"/>
    <w:uiPriority w:val="99"/>
    <w:semiHidden/>
    <w:rsid w:val="0047272A"/>
  </w:style>
  <w:style w:type="numbering" w:customStyle="1" w:styleId="11313">
    <w:name w:val="Нет списка11313"/>
    <w:next w:val="ac"/>
    <w:semiHidden/>
    <w:unhideWhenUsed/>
    <w:rsid w:val="0047272A"/>
  </w:style>
  <w:style w:type="numbering" w:customStyle="1" w:styleId="2513">
    <w:name w:val="Нет списка2513"/>
    <w:next w:val="ac"/>
    <w:semiHidden/>
    <w:rsid w:val="0047272A"/>
  </w:style>
  <w:style w:type="numbering" w:customStyle="1" w:styleId="111313">
    <w:name w:val="Нет списка111313"/>
    <w:next w:val="ac"/>
    <w:semiHidden/>
    <w:rsid w:val="0047272A"/>
  </w:style>
  <w:style w:type="numbering" w:customStyle="1" w:styleId="3513">
    <w:name w:val="Нет списка3513"/>
    <w:next w:val="ac"/>
    <w:semiHidden/>
    <w:rsid w:val="0047272A"/>
  </w:style>
  <w:style w:type="numbering" w:customStyle="1" w:styleId="12313">
    <w:name w:val="Нет списка12313"/>
    <w:next w:val="ac"/>
    <w:semiHidden/>
    <w:rsid w:val="0047272A"/>
  </w:style>
  <w:style w:type="numbering" w:customStyle="1" w:styleId="4313">
    <w:name w:val="Нет списка4313"/>
    <w:next w:val="ac"/>
    <w:uiPriority w:val="99"/>
    <w:semiHidden/>
    <w:unhideWhenUsed/>
    <w:rsid w:val="0047272A"/>
  </w:style>
  <w:style w:type="numbering" w:customStyle="1" w:styleId="5313">
    <w:name w:val="Нет списка5313"/>
    <w:next w:val="ac"/>
    <w:uiPriority w:val="99"/>
    <w:semiHidden/>
    <w:unhideWhenUsed/>
    <w:rsid w:val="0047272A"/>
  </w:style>
  <w:style w:type="numbering" w:customStyle="1" w:styleId="6313">
    <w:name w:val="Нет списка6313"/>
    <w:next w:val="ac"/>
    <w:uiPriority w:val="99"/>
    <w:semiHidden/>
    <w:unhideWhenUsed/>
    <w:rsid w:val="0047272A"/>
  </w:style>
  <w:style w:type="numbering" w:customStyle="1" w:styleId="7213">
    <w:name w:val="Нет списка7213"/>
    <w:next w:val="ac"/>
    <w:uiPriority w:val="99"/>
    <w:semiHidden/>
    <w:unhideWhenUsed/>
    <w:rsid w:val="0047272A"/>
  </w:style>
  <w:style w:type="numbering" w:customStyle="1" w:styleId="10130">
    <w:name w:val="Нет списка1013"/>
    <w:next w:val="ac"/>
    <w:uiPriority w:val="99"/>
    <w:semiHidden/>
    <w:unhideWhenUsed/>
    <w:rsid w:val="0047272A"/>
  </w:style>
  <w:style w:type="numbering" w:customStyle="1" w:styleId="1613">
    <w:name w:val="Нет списка1613"/>
    <w:next w:val="ac"/>
    <w:uiPriority w:val="99"/>
    <w:semiHidden/>
    <w:rsid w:val="0047272A"/>
  </w:style>
  <w:style w:type="numbering" w:customStyle="1" w:styleId="11413">
    <w:name w:val="Нет списка11413"/>
    <w:next w:val="ac"/>
    <w:semiHidden/>
    <w:unhideWhenUsed/>
    <w:rsid w:val="0047272A"/>
  </w:style>
  <w:style w:type="numbering" w:customStyle="1" w:styleId="2613">
    <w:name w:val="Нет списка2613"/>
    <w:next w:val="ac"/>
    <w:semiHidden/>
    <w:rsid w:val="0047272A"/>
  </w:style>
  <w:style w:type="numbering" w:customStyle="1" w:styleId="111413">
    <w:name w:val="Нет списка111413"/>
    <w:next w:val="ac"/>
    <w:semiHidden/>
    <w:rsid w:val="0047272A"/>
  </w:style>
  <w:style w:type="numbering" w:customStyle="1" w:styleId="3613">
    <w:name w:val="Нет списка3613"/>
    <w:next w:val="ac"/>
    <w:semiHidden/>
    <w:rsid w:val="0047272A"/>
  </w:style>
  <w:style w:type="numbering" w:customStyle="1" w:styleId="12413">
    <w:name w:val="Нет списка12413"/>
    <w:next w:val="ac"/>
    <w:semiHidden/>
    <w:rsid w:val="0047272A"/>
  </w:style>
  <w:style w:type="numbering" w:customStyle="1" w:styleId="4413">
    <w:name w:val="Нет списка4413"/>
    <w:next w:val="ac"/>
    <w:uiPriority w:val="99"/>
    <w:semiHidden/>
    <w:unhideWhenUsed/>
    <w:rsid w:val="0047272A"/>
  </w:style>
  <w:style w:type="numbering" w:customStyle="1" w:styleId="5413">
    <w:name w:val="Нет списка5413"/>
    <w:next w:val="ac"/>
    <w:uiPriority w:val="99"/>
    <w:semiHidden/>
    <w:unhideWhenUsed/>
    <w:rsid w:val="0047272A"/>
  </w:style>
  <w:style w:type="numbering" w:customStyle="1" w:styleId="6413">
    <w:name w:val="Нет списка6413"/>
    <w:next w:val="ac"/>
    <w:uiPriority w:val="99"/>
    <w:semiHidden/>
    <w:unhideWhenUsed/>
    <w:rsid w:val="0047272A"/>
  </w:style>
  <w:style w:type="numbering" w:customStyle="1" w:styleId="7313">
    <w:name w:val="Нет списка7313"/>
    <w:next w:val="ac"/>
    <w:uiPriority w:val="99"/>
    <w:semiHidden/>
    <w:unhideWhenUsed/>
    <w:rsid w:val="0047272A"/>
  </w:style>
  <w:style w:type="numbering" w:customStyle="1" w:styleId="1713">
    <w:name w:val="Нет списка1713"/>
    <w:next w:val="ac"/>
    <w:uiPriority w:val="99"/>
    <w:semiHidden/>
    <w:unhideWhenUsed/>
    <w:rsid w:val="0047272A"/>
  </w:style>
  <w:style w:type="numbering" w:customStyle="1" w:styleId="1813">
    <w:name w:val="Нет списка1813"/>
    <w:next w:val="ac"/>
    <w:uiPriority w:val="99"/>
    <w:semiHidden/>
    <w:unhideWhenUsed/>
    <w:rsid w:val="0047272A"/>
  </w:style>
  <w:style w:type="character" w:customStyle="1" w:styleId="11fa">
    <w:name w:val="Текст примечания Знак11"/>
    <w:basedOn w:val="aa"/>
    <w:uiPriority w:val="99"/>
    <w:semiHidden/>
    <w:rsid w:val="0047272A"/>
    <w:rPr>
      <w:rFonts w:ascii="Calibri" w:eastAsia="Times New Roman" w:hAnsi="Calibri" w:cs="Times New Roman"/>
      <w:sz w:val="20"/>
      <w:szCs w:val="20"/>
    </w:rPr>
  </w:style>
  <w:style w:type="character" w:customStyle="1" w:styleId="11fb">
    <w:name w:val="Тема примечания Знак11"/>
    <w:basedOn w:val="11fa"/>
    <w:uiPriority w:val="99"/>
    <w:semiHidden/>
    <w:rsid w:val="0047272A"/>
    <w:rPr>
      <w:rFonts w:ascii="Calibri" w:eastAsia="Times New Roman" w:hAnsi="Calibri" w:cs="Times New Roman"/>
      <w:b/>
      <w:bCs/>
      <w:sz w:val="20"/>
      <w:szCs w:val="20"/>
    </w:rPr>
  </w:style>
  <w:style w:type="numbering" w:customStyle="1" w:styleId="591">
    <w:name w:val="Нет списка59"/>
    <w:next w:val="ac"/>
    <w:uiPriority w:val="99"/>
    <w:semiHidden/>
    <w:unhideWhenUsed/>
    <w:rsid w:val="00334885"/>
  </w:style>
  <w:style w:type="numbering" w:customStyle="1" w:styleId="1290">
    <w:name w:val="Нет списка129"/>
    <w:next w:val="ac"/>
    <w:uiPriority w:val="99"/>
    <w:semiHidden/>
    <w:unhideWhenUsed/>
    <w:rsid w:val="00334885"/>
  </w:style>
  <w:style w:type="table" w:customStyle="1" w:styleId="690">
    <w:name w:val="Сетка таблицы69"/>
    <w:basedOn w:val="ab"/>
    <w:next w:val="af6"/>
    <w:rsid w:val="00334885"/>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b"/>
    <w:uiPriority w:val="99"/>
    <w:rsid w:val="0033488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Сетка таблицы150"/>
    <w:basedOn w:val="ab"/>
    <w:uiPriority w:val="99"/>
    <w:rsid w:val="00334885"/>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0">
    <w:name w:val="Сетка таблицы227"/>
    <w:basedOn w:val="ab"/>
    <w:uiPriority w:val="39"/>
    <w:rsid w:val="00334885"/>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9">
    <w:name w:val="Сетка таблицы1129"/>
    <w:basedOn w:val="ab"/>
    <w:uiPriority w:val="99"/>
    <w:rsid w:val="0033488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0">
    <w:name w:val="Сетка таблицы419"/>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Сетка таблицы816"/>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b"/>
    <w:next w:val="af6"/>
    <w:uiPriority w:val="99"/>
    <w:rsid w:val="0033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b"/>
    <w:next w:val="af6"/>
    <w:uiPriority w:val="99"/>
    <w:rsid w:val="0033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
    <w:name w:val="Нет списка217"/>
    <w:next w:val="ac"/>
    <w:uiPriority w:val="99"/>
    <w:semiHidden/>
    <w:unhideWhenUsed/>
    <w:rsid w:val="00334885"/>
  </w:style>
  <w:style w:type="table" w:customStyle="1" w:styleId="3620">
    <w:name w:val="Сетка таблицы362"/>
    <w:basedOn w:val="ab"/>
    <w:next w:val="af6"/>
    <w:uiPriority w:val="39"/>
    <w:locked/>
    <w:rsid w:val="003348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5"/>
    <w:basedOn w:val="ab"/>
    <w:next w:val="af6"/>
    <w:uiPriority w:val="99"/>
    <w:rsid w:val="0033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0">
    <w:name w:val="Сетка таблицы1410"/>
    <w:basedOn w:val="ab"/>
    <w:next w:val="af6"/>
    <w:rsid w:val="00334885"/>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1">
    <w:name w:val="Нет списка315"/>
    <w:next w:val="ac"/>
    <w:semiHidden/>
    <w:unhideWhenUsed/>
    <w:rsid w:val="00334885"/>
  </w:style>
  <w:style w:type="table" w:customStyle="1" w:styleId="1540">
    <w:name w:val="Сетка таблицы154"/>
    <w:basedOn w:val="ab"/>
    <w:next w:val="af6"/>
    <w:uiPriority w:val="99"/>
    <w:rsid w:val="00334885"/>
    <w:pPr>
      <w:spacing w:after="0" w:line="240" w:lineRule="auto"/>
    </w:pPr>
    <w:rPr>
      <w:rFonts w:ascii="Arial Unicode MS" w:eastAsia="Arial Unicode MS" w:hAnsi="Arial Unicode MS" w:cs="Arial Unicode MS"/>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4">
    <w:name w:val="Сетка таблицы11112"/>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
    <w:basedOn w:val="ab"/>
    <w:rsid w:val="0033488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0">
    <w:name w:val="Сетка таблицы324"/>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b"/>
    <w:uiPriority w:val="99"/>
    <w:rsid w:val="0033488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0">
    <w:name w:val="Сетка таблицы4110"/>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b"/>
    <w:uiPriority w:val="99"/>
    <w:rsid w:val="0033488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1">
    <w:name w:val="Сетка таблицы1412"/>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b"/>
    <w:uiPriority w:val="99"/>
    <w:rsid w:val="0033488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2">
    <w:name w:val="Нет списка414"/>
    <w:next w:val="ac"/>
    <w:uiPriority w:val="99"/>
    <w:semiHidden/>
    <w:unhideWhenUsed/>
    <w:rsid w:val="00334885"/>
  </w:style>
  <w:style w:type="numbering" w:customStyle="1" w:styleId="11181">
    <w:name w:val="Нет списка1118"/>
    <w:next w:val="ac"/>
    <w:uiPriority w:val="99"/>
    <w:semiHidden/>
    <w:unhideWhenUsed/>
    <w:rsid w:val="00334885"/>
  </w:style>
  <w:style w:type="numbering" w:customStyle="1" w:styleId="2181">
    <w:name w:val="Нет списка218"/>
    <w:next w:val="ac"/>
    <w:uiPriority w:val="99"/>
    <w:semiHidden/>
    <w:rsid w:val="00334885"/>
  </w:style>
  <w:style w:type="table" w:customStyle="1" w:styleId="174">
    <w:name w:val="Сетка таблицы174"/>
    <w:basedOn w:val="ab"/>
    <w:next w:val="af6"/>
    <w:uiPriority w:val="99"/>
    <w:locked/>
    <w:rsid w:val="00334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4">
    <w:name w:val="Сетка таблицы184"/>
    <w:basedOn w:val="ab"/>
    <w:next w:val="af6"/>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Веб-таблица 15"/>
    <w:basedOn w:val="ab"/>
    <w:next w:val="-10"/>
    <w:rsid w:val="003348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40">
    <w:name w:val="Сетка таблицы234"/>
    <w:basedOn w:val="ab"/>
    <w:next w:val="af6"/>
    <w:uiPriority w:val="99"/>
    <w:locked/>
    <w:rsid w:val="0033488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61">
    <w:name w:val="Нет списка316"/>
    <w:next w:val="ac"/>
    <w:uiPriority w:val="99"/>
    <w:semiHidden/>
    <w:unhideWhenUsed/>
    <w:rsid w:val="00334885"/>
  </w:style>
  <w:style w:type="numbering" w:customStyle="1" w:styleId="4151">
    <w:name w:val="Нет списка415"/>
    <w:next w:val="ac"/>
    <w:uiPriority w:val="99"/>
    <w:semiHidden/>
    <w:unhideWhenUsed/>
    <w:rsid w:val="00334885"/>
  </w:style>
  <w:style w:type="numbering" w:customStyle="1" w:styleId="11190">
    <w:name w:val="Нет списка1119"/>
    <w:next w:val="ac"/>
    <w:semiHidden/>
    <w:unhideWhenUsed/>
    <w:rsid w:val="00334885"/>
  </w:style>
  <w:style w:type="numbering" w:customStyle="1" w:styleId="21141">
    <w:name w:val="Нет списка2114"/>
    <w:next w:val="ac"/>
    <w:uiPriority w:val="99"/>
    <w:semiHidden/>
    <w:rsid w:val="00334885"/>
  </w:style>
  <w:style w:type="table" w:customStyle="1" w:styleId="3340">
    <w:name w:val="Сетка таблицы334"/>
    <w:basedOn w:val="ab"/>
    <w:next w:val="af6"/>
    <w:uiPriority w:val="99"/>
    <w:locked/>
    <w:rsid w:val="00334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8">
    <w:name w:val="Сетка таблицы1138"/>
    <w:basedOn w:val="ab"/>
    <w:next w:val="af6"/>
    <w:uiPriority w:val="99"/>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b"/>
    <w:next w:val="-10"/>
    <w:rsid w:val="003348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40">
    <w:name w:val="Сетка таблицы2124"/>
    <w:basedOn w:val="ab"/>
    <w:next w:val="af6"/>
    <w:uiPriority w:val="99"/>
    <w:locked/>
    <w:rsid w:val="0033488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4">
    <w:name w:val="Нет списка3114"/>
    <w:next w:val="ac"/>
    <w:uiPriority w:val="99"/>
    <w:semiHidden/>
    <w:unhideWhenUsed/>
    <w:rsid w:val="00334885"/>
  </w:style>
  <w:style w:type="numbering" w:customStyle="1" w:styleId="5101">
    <w:name w:val="Нет списка510"/>
    <w:next w:val="ac"/>
    <w:uiPriority w:val="99"/>
    <w:semiHidden/>
    <w:unhideWhenUsed/>
    <w:rsid w:val="00334885"/>
  </w:style>
  <w:style w:type="numbering" w:customStyle="1" w:styleId="12101">
    <w:name w:val="Нет списка1210"/>
    <w:next w:val="ac"/>
    <w:uiPriority w:val="99"/>
    <w:semiHidden/>
    <w:unhideWhenUsed/>
    <w:rsid w:val="00334885"/>
  </w:style>
  <w:style w:type="numbering" w:customStyle="1" w:styleId="2241">
    <w:name w:val="Нет списка224"/>
    <w:next w:val="ac"/>
    <w:uiPriority w:val="99"/>
    <w:semiHidden/>
    <w:rsid w:val="00334885"/>
  </w:style>
  <w:style w:type="table" w:customStyle="1" w:styleId="4240">
    <w:name w:val="Сетка таблицы424"/>
    <w:basedOn w:val="ab"/>
    <w:next w:val="af6"/>
    <w:uiPriority w:val="99"/>
    <w:locked/>
    <w:rsid w:val="00334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40">
    <w:name w:val="Сетка таблицы1224"/>
    <w:basedOn w:val="ab"/>
    <w:next w:val="af6"/>
    <w:uiPriority w:val="99"/>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b"/>
    <w:next w:val="-10"/>
    <w:rsid w:val="003348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1">
    <w:name w:val="Сетка таблицы2212"/>
    <w:basedOn w:val="ab"/>
    <w:next w:val="af6"/>
    <w:uiPriority w:val="59"/>
    <w:locked/>
    <w:rsid w:val="0033488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41">
    <w:name w:val="Нет списка324"/>
    <w:next w:val="ac"/>
    <w:uiPriority w:val="99"/>
    <w:semiHidden/>
    <w:unhideWhenUsed/>
    <w:rsid w:val="00334885"/>
  </w:style>
  <w:style w:type="numbering" w:customStyle="1" w:styleId="11115">
    <w:name w:val="Нет списка11115"/>
    <w:next w:val="ac"/>
    <w:semiHidden/>
    <w:unhideWhenUsed/>
    <w:rsid w:val="00334885"/>
  </w:style>
  <w:style w:type="numbering" w:customStyle="1" w:styleId="681">
    <w:name w:val="Нет списка68"/>
    <w:next w:val="ac"/>
    <w:uiPriority w:val="99"/>
    <w:semiHidden/>
    <w:unhideWhenUsed/>
    <w:rsid w:val="00334885"/>
  </w:style>
  <w:style w:type="numbering" w:customStyle="1" w:styleId="1340">
    <w:name w:val="Нет списка134"/>
    <w:next w:val="ac"/>
    <w:uiPriority w:val="99"/>
    <w:semiHidden/>
    <w:rsid w:val="00334885"/>
  </w:style>
  <w:style w:type="table" w:customStyle="1" w:styleId="264">
    <w:name w:val="Сетка таблицы 26"/>
    <w:basedOn w:val="ab"/>
    <w:next w:val="2ff7"/>
    <w:rsid w:val="0033488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4">
    <w:name w:val="Нет списка111114"/>
    <w:next w:val="ac"/>
    <w:semiHidden/>
    <w:unhideWhenUsed/>
    <w:rsid w:val="00334885"/>
  </w:style>
  <w:style w:type="numbering" w:customStyle="1" w:styleId="2341">
    <w:name w:val="Нет списка234"/>
    <w:next w:val="ac"/>
    <w:semiHidden/>
    <w:rsid w:val="00334885"/>
  </w:style>
  <w:style w:type="table" w:customStyle="1" w:styleId="13240">
    <w:name w:val="Сетка таблицы1324"/>
    <w:basedOn w:val="ab"/>
    <w:next w:val="af6"/>
    <w:uiPriority w:val="99"/>
    <w:rsid w:val="00334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Изысканная таблица8"/>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4">
    <w:name w:val="Нет списка1111114"/>
    <w:next w:val="ac"/>
    <w:semiHidden/>
    <w:rsid w:val="00334885"/>
  </w:style>
  <w:style w:type="table" w:customStyle="1" w:styleId="23121">
    <w:name w:val="Сетка таблицы23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
    <w:name w:val="Нет списка334"/>
    <w:next w:val="ac"/>
    <w:semiHidden/>
    <w:rsid w:val="00334885"/>
  </w:style>
  <w:style w:type="table" w:customStyle="1" w:styleId="175">
    <w:name w:val="Изысканная таблица17"/>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40">
    <w:name w:val="Нет списка1214"/>
    <w:next w:val="ac"/>
    <w:semiHidden/>
    <w:rsid w:val="00334885"/>
  </w:style>
  <w:style w:type="table" w:customStyle="1" w:styleId="13112">
    <w:name w:val="Сетка таблицы131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c"/>
    <w:uiPriority w:val="99"/>
    <w:semiHidden/>
    <w:unhideWhenUsed/>
    <w:rsid w:val="00334885"/>
  </w:style>
  <w:style w:type="numbering" w:customStyle="1" w:styleId="5142">
    <w:name w:val="Нет списка514"/>
    <w:next w:val="ac"/>
    <w:uiPriority w:val="99"/>
    <w:semiHidden/>
    <w:unhideWhenUsed/>
    <w:rsid w:val="00334885"/>
  </w:style>
  <w:style w:type="numbering" w:customStyle="1" w:styleId="6141">
    <w:name w:val="Нет списка614"/>
    <w:next w:val="ac"/>
    <w:uiPriority w:val="99"/>
    <w:semiHidden/>
    <w:unhideWhenUsed/>
    <w:rsid w:val="00334885"/>
  </w:style>
  <w:style w:type="table" w:customStyle="1" w:styleId="265">
    <w:name w:val="Изысканная таблица26"/>
    <w:basedOn w:val="ab"/>
    <w:next w:val="afffffff9"/>
    <w:uiPriority w:val="9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71">
    <w:name w:val="Нет списка77"/>
    <w:next w:val="ac"/>
    <w:uiPriority w:val="99"/>
    <w:semiHidden/>
    <w:unhideWhenUsed/>
    <w:rsid w:val="00334885"/>
  </w:style>
  <w:style w:type="numbering" w:customStyle="1" w:styleId="843">
    <w:name w:val="Нет списка84"/>
    <w:next w:val="ac"/>
    <w:uiPriority w:val="99"/>
    <w:semiHidden/>
    <w:unhideWhenUsed/>
    <w:rsid w:val="00334885"/>
  </w:style>
  <w:style w:type="numbering" w:customStyle="1" w:styleId="1441">
    <w:name w:val="Нет списка144"/>
    <w:next w:val="ac"/>
    <w:uiPriority w:val="99"/>
    <w:semiHidden/>
    <w:rsid w:val="00334885"/>
  </w:style>
  <w:style w:type="table" w:customStyle="1" w:styleId="2133">
    <w:name w:val="Сетка таблицы 213"/>
    <w:basedOn w:val="ab"/>
    <w:next w:val="2ff7"/>
    <w:rsid w:val="0033488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1">
    <w:name w:val="Нет списка1124"/>
    <w:next w:val="ac"/>
    <w:semiHidden/>
    <w:unhideWhenUsed/>
    <w:rsid w:val="00334885"/>
  </w:style>
  <w:style w:type="numbering" w:customStyle="1" w:styleId="2440">
    <w:name w:val="Нет списка244"/>
    <w:next w:val="ac"/>
    <w:semiHidden/>
    <w:rsid w:val="00334885"/>
  </w:style>
  <w:style w:type="table" w:customStyle="1" w:styleId="15121">
    <w:name w:val="Сетка таблицы1512"/>
    <w:basedOn w:val="ab"/>
    <w:next w:val="af6"/>
    <w:uiPriority w:val="99"/>
    <w:rsid w:val="00334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Изысканная таблица33"/>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4">
    <w:name w:val="Нет списка11124"/>
    <w:next w:val="ac"/>
    <w:semiHidden/>
    <w:rsid w:val="00334885"/>
  </w:style>
  <w:style w:type="table" w:customStyle="1" w:styleId="112121">
    <w:name w:val="Сетка таблицы112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
    <w:name w:val="Нет списка344"/>
    <w:next w:val="ac"/>
    <w:semiHidden/>
    <w:rsid w:val="00334885"/>
  </w:style>
  <w:style w:type="table" w:customStyle="1" w:styleId="122120">
    <w:name w:val="Сетка таблицы12212"/>
    <w:basedOn w:val="ab"/>
    <w:next w:val="af6"/>
    <w:uiPriority w:val="99"/>
    <w:rsid w:val="00334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Изысканная таблица123"/>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41">
    <w:name w:val="Нет списка1224"/>
    <w:next w:val="ac"/>
    <w:semiHidden/>
    <w:rsid w:val="00334885"/>
  </w:style>
  <w:style w:type="table" w:customStyle="1" w:styleId="13212">
    <w:name w:val="Сетка таблицы132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Сетка таблицы212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1">
    <w:name w:val="Нет списка424"/>
    <w:next w:val="ac"/>
    <w:uiPriority w:val="99"/>
    <w:semiHidden/>
    <w:unhideWhenUsed/>
    <w:rsid w:val="00334885"/>
  </w:style>
  <w:style w:type="numbering" w:customStyle="1" w:styleId="5240">
    <w:name w:val="Нет списка524"/>
    <w:next w:val="ac"/>
    <w:uiPriority w:val="99"/>
    <w:semiHidden/>
    <w:unhideWhenUsed/>
    <w:rsid w:val="00334885"/>
  </w:style>
  <w:style w:type="numbering" w:customStyle="1" w:styleId="624">
    <w:name w:val="Нет списка624"/>
    <w:next w:val="ac"/>
    <w:uiPriority w:val="99"/>
    <w:semiHidden/>
    <w:unhideWhenUsed/>
    <w:rsid w:val="00334885"/>
  </w:style>
  <w:style w:type="table" w:customStyle="1" w:styleId="2134">
    <w:name w:val="Изысканная таблица213"/>
    <w:basedOn w:val="ab"/>
    <w:next w:val="afffffff9"/>
    <w:uiPriority w:val="99"/>
    <w:locked/>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141">
    <w:name w:val="Нет списка714"/>
    <w:next w:val="ac"/>
    <w:uiPriority w:val="99"/>
    <w:semiHidden/>
    <w:unhideWhenUsed/>
    <w:rsid w:val="00334885"/>
  </w:style>
  <w:style w:type="numbering" w:customStyle="1" w:styleId="943">
    <w:name w:val="Нет списка94"/>
    <w:next w:val="ac"/>
    <w:uiPriority w:val="99"/>
    <w:semiHidden/>
    <w:unhideWhenUsed/>
    <w:rsid w:val="00334885"/>
  </w:style>
  <w:style w:type="numbering" w:customStyle="1" w:styleId="1541">
    <w:name w:val="Нет списка154"/>
    <w:next w:val="ac"/>
    <w:uiPriority w:val="99"/>
    <w:semiHidden/>
    <w:rsid w:val="00334885"/>
  </w:style>
  <w:style w:type="table" w:customStyle="1" w:styleId="2232">
    <w:name w:val="Сетка таблицы 223"/>
    <w:basedOn w:val="ab"/>
    <w:next w:val="2ff7"/>
    <w:locked/>
    <w:rsid w:val="0033488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40">
    <w:name w:val="Нет списка1134"/>
    <w:next w:val="ac"/>
    <w:semiHidden/>
    <w:unhideWhenUsed/>
    <w:rsid w:val="00334885"/>
  </w:style>
  <w:style w:type="numbering" w:customStyle="1" w:styleId="2540">
    <w:name w:val="Нет списка254"/>
    <w:next w:val="ac"/>
    <w:semiHidden/>
    <w:rsid w:val="00334885"/>
  </w:style>
  <w:style w:type="table" w:customStyle="1" w:styleId="17121">
    <w:name w:val="Сетка таблицы1712"/>
    <w:basedOn w:val="ab"/>
    <w:next w:val="af6"/>
    <w:uiPriority w:val="99"/>
    <w:rsid w:val="00334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Изысканная таблица43"/>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4">
    <w:name w:val="Нет списка11134"/>
    <w:next w:val="ac"/>
    <w:semiHidden/>
    <w:rsid w:val="00334885"/>
  </w:style>
  <w:style w:type="table" w:customStyle="1" w:styleId="113121">
    <w:name w:val="Сетка таблицы113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0">
    <w:name w:val="Сетка таблицы33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4">
    <w:name w:val="Нет списка354"/>
    <w:next w:val="ac"/>
    <w:semiHidden/>
    <w:rsid w:val="00334885"/>
  </w:style>
  <w:style w:type="table" w:customStyle="1" w:styleId="1333">
    <w:name w:val="Изысканная таблица133"/>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40">
    <w:name w:val="Нет списка1234"/>
    <w:next w:val="ac"/>
    <w:semiHidden/>
    <w:rsid w:val="00334885"/>
  </w:style>
  <w:style w:type="numbering" w:customStyle="1" w:styleId="4340">
    <w:name w:val="Нет списка434"/>
    <w:next w:val="ac"/>
    <w:uiPriority w:val="99"/>
    <w:semiHidden/>
    <w:unhideWhenUsed/>
    <w:rsid w:val="00334885"/>
  </w:style>
  <w:style w:type="numbering" w:customStyle="1" w:styleId="534">
    <w:name w:val="Нет списка534"/>
    <w:next w:val="ac"/>
    <w:uiPriority w:val="99"/>
    <w:semiHidden/>
    <w:unhideWhenUsed/>
    <w:rsid w:val="00334885"/>
  </w:style>
  <w:style w:type="numbering" w:customStyle="1" w:styleId="634">
    <w:name w:val="Нет списка634"/>
    <w:next w:val="ac"/>
    <w:uiPriority w:val="99"/>
    <w:semiHidden/>
    <w:unhideWhenUsed/>
    <w:rsid w:val="00334885"/>
  </w:style>
  <w:style w:type="table" w:customStyle="1" w:styleId="2233">
    <w:name w:val="Изысканная таблица223"/>
    <w:basedOn w:val="ab"/>
    <w:next w:val="afffffff9"/>
    <w:uiPriority w:val="99"/>
    <w:locked/>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24">
    <w:name w:val="Нет списка724"/>
    <w:next w:val="ac"/>
    <w:uiPriority w:val="99"/>
    <w:semiHidden/>
    <w:unhideWhenUsed/>
    <w:rsid w:val="00334885"/>
  </w:style>
  <w:style w:type="numbering" w:customStyle="1" w:styleId="1043">
    <w:name w:val="Нет списка104"/>
    <w:next w:val="ac"/>
    <w:uiPriority w:val="99"/>
    <w:semiHidden/>
    <w:unhideWhenUsed/>
    <w:rsid w:val="00334885"/>
  </w:style>
  <w:style w:type="table" w:customStyle="1" w:styleId="18121">
    <w:name w:val="Сетка таблицы1812"/>
    <w:basedOn w:val="ab"/>
    <w:next w:val="af6"/>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4"/>
    <w:next w:val="ac"/>
    <w:uiPriority w:val="99"/>
    <w:semiHidden/>
    <w:rsid w:val="00334885"/>
  </w:style>
  <w:style w:type="table" w:customStyle="1" w:styleId="2332">
    <w:name w:val="Сетка таблицы 233"/>
    <w:basedOn w:val="ab"/>
    <w:next w:val="2ff7"/>
    <w:locked/>
    <w:rsid w:val="0033488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4">
    <w:name w:val="Нет списка1144"/>
    <w:next w:val="ac"/>
    <w:semiHidden/>
    <w:unhideWhenUsed/>
    <w:rsid w:val="00334885"/>
  </w:style>
  <w:style w:type="numbering" w:customStyle="1" w:styleId="2640">
    <w:name w:val="Нет списка264"/>
    <w:next w:val="ac"/>
    <w:semiHidden/>
    <w:rsid w:val="00334885"/>
  </w:style>
  <w:style w:type="table" w:customStyle="1" w:styleId="535">
    <w:name w:val="Изысканная таблица53"/>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4">
    <w:name w:val="Нет списка11144"/>
    <w:next w:val="ac"/>
    <w:semiHidden/>
    <w:rsid w:val="00334885"/>
  </w:style>
  <w:style w:type="numbering" w:customStyle="1" w:styleId="364">
    <w:name w:val="Нет списка364"/>
    <w:next w:val="ac"/>
    <w:semiHidden/>
    <w:rsid w:val="00334885"/>
  </w:style>
  <w:style w:type="table" w:customStyle="1" w:styleId="1433">
    <w:name w:val="Изысканная таблица143"/>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4">
    <w:name w:val="Нет списка1244"/>
    <w:next w:val="ac"/>
    <w:semiHidden/>
    <w:rsid w:val="00334885"/>
  </w:style>
  <w:style w:type="numbering" w:customStyle="1" w:styleId="444">
    <w:name w:val="Нет списка444"/>
    <w:next w:val="ac"/>
    <w:uiPriority w:val="99"/>
    <w:semiHidden/>
    <w:unhideWhenUsed/>
    <w:rsid w:val="00334885"/>
  </w:style>
  <w:style w:type="numbering" w:customStyle="1" w:styleId="544">
    <w:name w:val="Нет списка544"/>
    <w:next w:val="ac"/>
    <w:uiPriority w:val="99"/>
    <w:semiHidden/>
    <w:unhideWhenUsed/>
    <w:rsid w:val="00334885"/>
  </w:style>
  <w:style w:type="numbering" w:customStyle="1" w:styleId="644">
    <w:name w:val="Нет списка644"/>
    <w:next w:val="ac"/>
    <w:uiPriority w:val="99"/>
    <w:semiHidden/>
    <w:unhideWhenUsed/>
    <w:rsid w:val="00334885"/>
  </w:style>
  <w:style w:type="table" w:customStyle="1" w:styleId="2333">
    <w:name w:val="Изысканная таблица233"/>
    <w:basedOn w:val="ab"/>
    <w:next w:val="afffffff9"/>
    <w:uiPriority w:val="9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734">
    <w:name w:val="Нет списка734"/>
    <w:next w:val="ac"/>
    <w:uiPriority w:val="99"/>
    <w:semiHidden/>
    <w:unhideWhenUsed/>
    <w:rsid w:val="00334885"/>
  </w:style>
  <w:style w:type="table" w:customStyle="1" w:styleId="2050">
    <w:name w:val="Сетка таблицы205"/>
    <w:basedOn w:val="ab"/>
    <w:next w:val="af6"/>
    <w:uiPriority w:val="39"/>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Нет списка174"/>
    <w:next w:val="ac"/>
    <w:uiPriority w:val="99"/>
    <w:semiHidden/>
    <w:unhideWhenUsed/>
    <w:rsid w:val="00334885"/>
  </w:style>
  <w:style w:type="table" w:customStyle="1" w:styleId="1104">
    <w:name w:val="Сетка таблицы1104"/>
    <w:basedOn w:val="ab"/>
    <w:next w:val="af6"/>
    <w:uiPriority w:val="99"/>
    <w:rsid w:val="00334885"/>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0">
    <w:name w:val="Сетка таблицы282"/>
    <w:basedOn w:val="ab"/>
    <w:next w:val="af6"/>
    <w:uiPriority w:val="5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
    <w:basedOn w:val="ab"/>
    <w:next w:val="af6"/>
    <w:uiPriority w:val="99"/>
    <w:rsid w:val="00334885"/>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0">
    <w:name w:val="Нет списка184"/>
    <w:next w:val="ac"/>
    <w:uiPriority w:val="99"/>
    <w:semiHidden/>
    <w:unhideWhenUsed/>
    <w:rsid w:val="00334885"/>
  </w:style>
  <w:style w:type="numbering" w:customStyle="1" w:styleId="1911">
    <w:name w:val="Нет списка191"/>
    <w:next w:val="ac"/>
    <w:uiPriority w:val="99"/>
    <w:semiHidden/>
    <w:rsid w:val="00334885"/>
  </w:style>
  <w:style w:type="table" w:customStyle="1" w:styleId="11620">
    <w:name w:val="Сетка таблицы1162"/>
    <w:basedOn w:val="ab"/>
    <w:next w:val="af6"/>
    <w:uiPriority w:val="99"/>
    <w:rsid w:val="00334885"/>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4">
    <w:name w:val="Нет списка201"/>
    <w:next w:val="ac"/>
    <w:uiPriority w:val="99"/>
    <w:semiHidden/>
    <w:unhideWhenUsed/>
    <w:rsid w:val="00334885"/>
  </w:style>
  <w:style w:type="table" w:customStyle="1" w:styleId="11720">
    <w:name w:val="Сетка таблицы1172"/>
    <w:basedOn w:val="ab"/>
    <w:next w:val="af6"/>
    <w:uiPriority w:val="59"/>
    <w:rsid w:val="0033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2">
    <w:name w:val="Нет списка1101"/>
    <w:next w:val="ac"/>
    <w:uiPriority w:val="99"/>
    <w:semiHidden/>
    <w:unhideWhenUsed/>
    <w:rsid w:val="00334885"/>
  </w:style>
  <w:style w:type="table" w:customStyle="1" w:styleId="5521">
    <w:name w:val="Сетка таблицы552"/>
    <w:basedOn w:val="ab"/>
    <w:next w:val="af6"/>
    <w:uiPriority w:val="59"/>
    <w:locked/>
    <w:rsid w:val="00334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4">
    <w:name w:val="Нет списка274"/>
    <w:next w:val="ac"/>
    <w:uiPriority w:val="99"/>
    <w:semiHidden/>
    <w:unhideWhenUsed/>
    <w:rsid w:val="00334885"/>
  </w:style>
  <w:style w:type="numbering" w:customStyle="1" w:styleId="374">
    <w:name w:val="Нет списка374"/>
    <w:next w:val="ac"/>
    <w:semiHidden/>
    <w:rsid w:val="00334885"/>
  </w:style>
  <w:style w:type="numbering" w:customStyle="1" w:styleId="454">
    <w:name w:val="Нет списка454"/>
    <w:next w:val="ac"/>
    <w:uiPriority w:val="99"/>
    <w:semiHidden/>
    <w:rsid w:val="00334885"/>
  </w:style>
  <w:style w:type="numbering" w:customStyle="1" w:styleId="554">
    <w:name w:val="Нет списка554"/>
    <w:next w:val="ac"/>
    <w:uiPriority w:val="99"/>
    <w:semiHidden/>
    <w:rsid w:val="00334885"/>
  </w:style>
  <w:style w:type="numbering" w:customStyle="1" w:styleId="654">
    <w:name w:val="Нет списка654"/>
    <w:next w:val="ac"/>
    <w:uiPriority w:val="99"/>
    <w:semiHidden/>
    <w:rsid w:val="00334885"/>
  </w:style>
  <w:style w:type="numbering" w:customStyle="1" w:styleId="744">
    <w:name w:val="Нет списка744"/>
    <w:next w:val="ac"/>
    <w:uiPriority w:val="99"/>
    <w:semiHidden/>
    <w:rsid w:val="00334885"/>
  </w:style>
  <w:style w:type="numbering" w:customStyle="1" w:styleId="8141">
    <w:name w:val="Нет списка814"/>
    <w:next w:val="ac"/>
    <w:uiPriority w:val="99"/>
    <w:semiHidden/>
    <w:unhideWhenUsed/>
    <w:rsid w:val="00334885"/>
  </w:style>
  <w:style w:type="numbering" w:customStyle="1" w:styleId="9141">
    <w:name w:val="Нет списка914"/>
    <w:next w:val="ac"/>
    <w:uiPriority w:val="99"/>
    <w:semiHidden/>
    <w:rsid w:val="00334885"/>
  </w:style>
  <w:style w:type="numbering" w:customStyle="1" w:styleId="10141">
    <w:name w:val="Нет списка1014"/>
    <w:next w:val="ac"/>
    <w:uiPriority w:val="99"/>
    <w:semiHidden/>
    <w:rsid w:val="00334885"/>
  </w:style>
  <w:style w:type="numbering" w:customStyle="1" w:styleId="1154">
    <w:name w:val="Нет списка1154"/>
    <w:next w:val="ac"/>
    <w:uiPriority w:val="99"/>
    <w:semiHidden/>
    <w:rsid w:val="00334885"/>
  </w:style>
  <w:style w:type="numbering" w:customStyle="1" w:styleId="1254">
    <w:name w:val="Нет списка1254"/>
    <w:next w:val="ac"/>
    <w:uiPriority w:val="99"/>
    <w:semiHidden/>
    <w:rsid w:val="00334885"/>
  </w:style>
  <w:style w:type="numbering" w:customStyle="1" w:styleId="13140">
    <w:name w:val="Нет списка1314"/>
    <w:next w:val="ac"/>
    <w:uiPriority w:val="99"/>
    <w:semiHidden/>
    <w:rsid w:val="00334885"/>
  </w:style>
  <w:style w:type="numbering" w:customStyle="1" w:styleId="1414">
    <w:name w:val="Нет списка1414"/>
    <w:next w:val="ac"/>
    <w:uiPriority w:val="99"/>
    <w:semiHidden/>
    <w:rsid w:val="00334885"/>
  </w:style>
  <w:style w:type="numbering" w:customStyle="1" w:styleId="1514">
    <w:name w:val="Нет списка1514"/>
    <w:next w:val="ac"/>
    <w:uiPriority w:val="99"/>
    <w:semiHidden/>
    <w:rsid w:val="00334885"/>
  </w:style>
  <w:style w:type="numbering" w:customStyle="1" w:styleId="1614">
    <w:name w:val="Нет списка1614"/>
    <w:next w:val="ac"/>
    <w:uiPriority w:val="99"/>
    <w:semiHidden/>
    <w:rsid w:val="00334885"/>
  </w:style>
  <w:style w:type="numbering" w:customStyle="1" w:styleId="1714">
    <w:name w:val="Нет списка1714"/>
    <w:next w:val="ac"/>
    <w:uiPriority w:val="99"/>
    <w:semiHidden/>
    <w:rsid w:val="00334885"/>
  </w:style>
  <w:style w:type="table" w:customStyle="1" w:styleId="21520">
    <w:name w:val="Сетка таблицы2152"/>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0">
    <w:name w:val="Сетка таблицы1182"/>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b"/>
    <w:next w:val="af6"/>
    <w:uiPriority w:val="59"/>
    <w:rsid w:val="003348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0">
    <w:name w:val="Сетка таблицы1192"/>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1">
    <w:name w:val="Нет списка281"/>
    <w:next w:val="ac"/>
    <w:uiPriority w:val="99"/>
    <w:semiHidden/>
    <w:unhideWhenUsed/>
    <w:rsid w:val="00334885"/>
  </w:style>
  <w:style w:type="numbering" w:customStyle="1" w:styleId="11610">
    <w:name w:val="Нет списка1161"/>
    <w:next w:val="ac"/>
    <w:uiPriority w:val="99"/>
    <w:semiHidden/>
    <w:unhideWhenUsed/>
    <w:rsid w:val="00334885"/>
  </w:style>
  <w:style w:type="table" w:customStyle="1" w:styleId="21620">
    <w:name w:val="Сетка таблицы2162"/>
    <w:basedOn w:val="ab"/>
    <w:uiPriority w:val="99"/>
    <w:rsid w:val="0033488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
    <w:basedOn w:val="ab"/>
    <w:uiPriority w:val="99"/>
    <w:rsid w:val="0033488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0">
    <w:name w:val="Сетка таблицы752"/>
    <w:basedOn w:val="ab"/>
    <w:uiPriority w:val="99"/>
    <w:rsid w:val="0033488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Нет списка291"/>
    <w:next w:val="ac"/>
    <w:uiPriority w:val="99"/>
    <w:semiHidden/>
    <w:unhideWhenUsed/>
    <w:rsid w:val="00334885"/>
  </w:style>
  <w:style w:type="table" w:customStyle="1" w:styleId="852">
    <w:name w:val="Сетка таблицы85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0">
    <w:name w:val="Сетка таблицы1252"/>
    <w:basedOn w:val="ab"/>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c"/>
    <w:semiHidden/>
    <w:unhideWhenUsed/>
    <w:rsid w:val="00334885"/>
  </w:style>
  <w:style w:type="table" w:customStyle="1" w:styleId="1352">
    <w:name w:val="Сетка таблицы1352"/>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1">
    <w:name w:val="Нет списка461"/>
    <w:next w:val="ac"/>
    <w:uiPriority w:val="99"/>
    <w:semiHidden/>
    <w:unhideWhenUsed/>
    <w:rsid w:val="00334885"/>
  </w:style>
  <w:style w:type="table" w:customStyle="1" w:styleId="1052">
    <w:name w:val="Сетка таблицы1052"/>
    <w:basedOn w:val="ab"/>
    <w:next w:val="af6"/>
    <w:uiPriority w:val="9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0">
    <w:name w:val="Нет списка301"/>
    <w:next w:val="ac"/>
    <w:uiPriority w:val="99"/>
    <w:semiHidden/>
    <w:unhideWhenUsed/>
    <w:rsid w:val="00334885"/>
  </w:style>
  <w:style w:type="numbering" w:customStyle="1" w:styleId="11710">
    <w:name w:val="Нет списка1171"/>
    <w:next w:val="ac"/>
    <w:uiPriority w:val="99"/>
    <w:semiHidden/>
    <w:unhideWhenUsed/>
    <w:rsid w:val="00334885"/>
  </w:style>
  <w:style w:type="numbering" w:customStyle="1" w:styleId="21010">
    <w:name w:val="Нет списка2101"/>
    <w:next w:val="ac"/>
    <w:uiPriority w:val="99"/>
    <w:semiHidden/>
    <w:unhideWhenUsed/>
    <w:rsid w:val="00334885"/>
  </w:style>
  <w:style w:type="numbering" w:customStyle="1" w:styleId="3911">
    <w:name w:val="Нет списка391"/>
    <w:next w:val="ac"/>
    <w:semiHidden/>
    <w:unhideWhenUsed/>
    <w:rsid w:val="00334885"/>
  </w:style>
  <w:style w:type="numbering" w:customStyle="1" w:styleId="4711">
    <w:name w:val="Нет списка471"/>
    <w:next w:val="ac"/>
    <w:uiPriority w:val="99"/>
    <w:semiHidden/>
    <w:unhideWhenUsed/>
    <w:rsid w:val="00334885"/>
  </w:style>
  <w:style w:type="numbering" w:customStyle="1" w:styleId="4011">
    <w:name w:val="Нет списка401"/>
    <w:next w:val="ac"/>
    <w:uiPriority w:val="99"/>
    <w:semiHidden/>
    <w:unhideWhenUsed/>
    <w:rsid w:val="00334885"/>
  </w:style>
  <w:style w:type="numbering" w:customStyle="1" w:styleId="11810">
    <w:name w:val="Нет списка1181"/>
    <w:next w:val="ac"/>
    <w:uiPriority w:val="99"/>
    <w:semiHidden/>
    <w:unhideWhenUsed/>
    <w:rsid w:val="00334885"/>
  </w:style>
  <w:style w:type="numbering" w:customStyle="1" w:styleId="21210">
    <w:name w:val="Нет списка2121"/>
    <w:next w:val="ac"/>
    <w:uiPriority w:val="99"/>
    <w:semiHidden/>
    <w:unhideWhenUsed/>
    <w:rsid w:val="00334885"/>
  </w:style>
  <w:style w:type="numbering" w:customStyle="1" w:styleId="31010">
    <w:name w:val="Нет списка3101"/>
    <w:next w:val="ac"/>
    <w:uiPriority w:val="99"/>
    <w:semiHidden/>
    <w:unhideWhenUsed/>
    <w:rsid w:val="00334885"/>
  </w:style>
  <w:style w:type="numbering" w:customStyle="1" w:styleId="4810">
    <w:name w:val="Нет списка481"/>
    <w:next w:val="ac"/>
    <w:uiPriority w:val="99"/>
    <w:semiHidden/>
    <w:unhideWhenUsed/>
    <w:rsid w:val="00334885"/>
  </w:style>
  <w:style w:type="table" w:customStyle="1" w:styleId="31420">
    <w:name w:val="Сетка таблицы3142"/>
    <w:basedOn w:val="ab"/>
    <w:uiPriority w:val="99"/>
    <w:rsid w:val="0033488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0">
    <w:name w:val="Сетка таблицы12122"/>
    <w:basedOn w:val="ab"/>
    <w:uiPriority w:val="59"/>
    <w:rsid w:val="003348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0">
    <w:name w:val="Сетка таблицы414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0">
    <w:name w:val="Нет списка491"/>
    <w:next w:val="ac"/>
    <w:uiPriority w:val="99"/>
    <w:semiHidden/>
    <w:unhideWhenUsed/>
    <w:rsid w:val="00334885"/>
  </w:style>
  <w:style w:type="numbering" w:customStyle="1" w:styleId="11910">
    <w:name w:val="Нет списка1191"/>
    <w:next w:val="ac"/>
    <w:uiPriority w:val="99"/>
    <w:semiHidden/>
    <w:unhideWhenUsed/>
    <w:rsid w:val="00334885"/>
  </w:style>
  <w:style w:type="numbering" w:customStyle="1" w:styleId="5010">
    <w:name w:val="Нет списка501"/>
    <w:next w:val="ac"/>
    <w:uiPriority w:val="99"/>
    <w:semiHidden/>
    <w:unhideWhenUsed/>
    <w:rsid w:val="00334885"/>
  </w:style>
  <w:style w:type="numbering" w:customStyle="1" w:styleId="12011">
    <w:name w:val="Нет списка1201"/>
    <w:next w:val="ac"/>
    <w:uiPriority w:val="99"/>
    <w:semiHidden/>
    <w:unhideWhenUsed/>
    <w:rsid w:val="00334885"/>
  </w:style>
  <w:style w:type="numbering" w:customStyle="1" w:styleId="21311">
    <w:name w:val="Нет списка2131"/>
    <w:next w:val="ac"/>
    <w:uiPriority w:val="99"/>
    <w:semiHidden/>
    <w:unhideWhenUsed/>
    <w:rsid w:val="00334885"/>
  </w:style>
  <w:style w:type="table" w:customStyle="1" w:styleId="6520">
    <w:name w:val="Сетка таблицы652"/>
    <w:basedOn w:val="ab"/>
    <w:next w:val="af6"/>
    <w:uiPriority w:val="59"/>
    <w:rsid w:val="00334885"/>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11">
    <w:name w:val="Нет списка561"/>
    <w:next w:val="ac"/>
    <w:uiPriority w:val="99"/>
    <w:semiHidden/>
    <w:unhideWhenUsed/>
    <w:rsid w:val="00334885"/>
  </w:style>
  <w:style w:type="numbering" w:customStyle="1" w:styleId="12610">
    <w:name w:val="Нет списка1261"/>
    <w:next w:val="ac"/>
    <w:uiPriority w:val="99"/>
    <w:semiHidden/>
    <w:unhideWhenUsed/>
    <w:rsid w:val="00334885"/>
  </w:style>
  <w:style w:type="numbering" w:customStyle="1" w:styleId="21411">
    <w:name w:val="Нет списка2141"/>
    <w:next w:val="ac"/>
    <w:uiPriority w:val="99"/>
    <w:semiHidden/>
    <w:unhideWhenUsed/>
    <w:rsid w:val="00334885"/>
  </w:style>
  <w:style w:type="table" w:customStyle="1" w:styleId="-132">
    <w:name w:val="Веб-таблица 132"/>
    <w:basedOn w:val="ab"/>
    <w:next w:val="-10"/>
    <w:rsid w:val="0033488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612">
    <w:name w:val="Сетка таблицы21612"/>
    <w:basedOn w:val="ab"/>
    <w:next w:val="af6"/>
    <w:uiPriority w:val="99"/>
    <w:locked/>
    <w:rsid w:val="0033488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11">
    <w:name w:val="Нет списка3121"/>
    <w:next w:val="ac"/>
    <w:uiPriority w:val="99"/>
    <w:semiHidden/>
    <w:unhideWhenUsed/>
    <w:rsid w:val="00334885"/>
  </w:style>
  <w:style w:type="numbering" w:customStyle="1" w:styleId="2214">
    <w:name w:val="Нет списка2214"/>
    <w:next w:val="ac"/>
    <w:uiPriority w:val="99"/>
    <w:semiHidden/>
    <w:rsid w:val="00334885"/>
  </w:style>
  <w:style w:type="table" w:customStyle="1" w:styleId="4512">
    <w:name w:val="Сетка таблицы4512"/>
    <w:basedOn w:val="ab"/>
    <w:next w:val="af6"/>
    <w:uiPriority w:val="99"/>
    <w:locked/>
    <w:rsid w:val="00334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4">
    <w:name w:val="Нет списка3214"/>
    <w:next w:val="ac"/>
    <w:uiPriority w:val="99"/>
    <w:semiHidden/>
    <w:unhideWhenUsed/>
    <w:rsid w:val="00334885"/>
  </w:style>
  <w:style w:type="numbering" w:customStyle="1" w:styleId="11154">
    <w:name w:val="Нет списка11154"/>
    <w:next w:val="ac"/>
    <w:semiHidden/>
    <w:unhideWhenUsed/>
    <w:rsid w:val="00334885"/>
  </w:style>
  <w:style w:type="numbering" w:customStyle="1" w:styleId="6610">
    <w:name w:val="Нет списка661"/>
    <w:next w:val="ac"/>
    <w:uiPriority w:val="99"/>
    <w:semiHidden/>
    <w:unhideWhenUsed/>
    <w:rsid w:val="00334885"/>
  </w:style>
  <w:style w:type="numbering" w:customStyle="1" w:styleId="13210">
    <w:name w:val="Нет списка1321"/>
    <w:next w:val="ac"/>
    <w:uiPriority w:val="99"/>
    <w:semiHidden/>
    <w:rsid w:val="00334885"/>
  </w:style>
  <w:style w:type="numbering" w:customStyle="1" w:styleId="1111240">
    <w:name w:val="Нет списка111124"/>
    <w:next w:val="ac"/>
    <w:semiHidden/>
    <w:unhideWhenUsed/>
    <w:rsid w:val="00334885"/>
  </w:style>
  <w:style w:type="numbering" w:customStyle="1" w:styleId="23140">
    <w:name w:val="Нет списка2314"/>
    <w:next w:val="ac"/>
    <w:semiHidden/>
    <w:rsid w:val="00334885"/>
  </w:style>
  <w:style w:type="table" w:customStyle="1" w:styleId="13512">
    <w:name w:val="Сетка таблицы13512"/>
    <w:basedOn w:val="ab"/>
    <w:next w:val="af6"/>
    <w:uiPriority w:val="99"/>
    <w:rsid w:val="00334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Изысканная таблица62"/>
    <w:basedOn w:val="ab"/>
    <w:next w:val="afffffff9"/>
    <w:rsid w:val="0033488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21">
    <w:name w:val="Нет списка1111121"/>
    <w:next w:val="ac"/>
    <w:semiHidden/>
    <w:rsid w:val="00334885"/>
  </w:style>
  <w:style w:type="table" w:customStyle="1" w:styleId="6512">
    <w:name w:val="Сетка таблицы65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2">
    <w:name w:val="Сетка таблицы105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4">
    <w:name w:val="Нет списка3314"/>
    <w:next w:val="ac"/>
    <w:semiHidden/>
    <w:rsid w:val="00334885"/>
  </w:style>
  <w:style w:type="table" w:customStyle="1" w:styleId="121212">
    <w:name w:val="Сетка таблицы121212"/>
    <w:basedOn w:val="ab"/>
    <w:next w:val="af6"/>
    <w:uiPriority w:val="99"/>
    <w:rsid w:val="00334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
    <w:name w:val="Нет списка12114"/>
    <w:next w:val="ac"/>
    <w:semiHidden/>
    <w:rsid w:val="00334885"/>
  </w:style>
  <w:style w:type="table" w:customStyle="1" w:styleId="211220">
    <w:name w:val="Сетка таблицы2112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1">
    <w:name w:val="Нет списка4121"/>
    <w:next w:val="ac"/>
    <w:uiPriority w:val="99"/>
    <w:semiHidden/>
    <w:unhideWhenUsed/>
    <w:rsid w:val="00334885"/>
  </w:style>
  <w:style w:type="numbering" w:customStyle="1" w:styleId="5114">
    <w:name w:val="Нет списка5114"/>
    <w:next w:val="ac"/>
    <w:uiPriority w:val="99"/>
    <w:semiHidden/>
    <w:unhideWhenUsed/>
    <w:rsid w:val="00334885"/>
  </w:style>
  <w:style w:type="numbering" w:customStyle="1" w:styleId="6114">
    <w:name w:val="Нет списка6114"/>
    <w:next w:val="ac"/>
    <w:uiPriority w:val="99"/>
    <w:semiHidden/>
    <w:unhideWhenUsed/>
    <w:rsid w:val="00334885"/>
  </w:style>
  <w:style w:type="numbering" w:customStyle="1" w:styleId="7510">
    <w:name w:val="Нет списка751"/>
    <w:next w:val="ac"/>
    <w:uiPriority w:val="99"/>
    <w:semiHidden/>
    <w:unhideWhenUsed/>
    <w:rsid w:val="00334885"/>
  </w:style>
  <w:style w:type="numbering" w:customStyle="1" w:styleId="8211">
    <w:name w:val="Нет списка821"/>
    <w:next w:val="ac"/>
    <w:uiPriority w:val="99"/>
    <w:semiHidden/>
    <w:unhideWhenUsed/>
    <w:rsid w:val="00334885"/>
  </w:style>
  <w:style w:type="numbering" w:customStyle="1" w:styleId="14210">
    <w:name w:val="Нет списка1421"/>
    <w:next w:val="ac"/>
    <w:uiPriority w:val="99"/>
    <w:semiHidden/>
    <w:rsid w:val="00334885"/>
  </w:style>
  <w:style w:type="numbering" w:customStyle="1" w:styleId="11214">
    <w:name w:val="Нет списка11214"/>
    <w:next w:val="ac"/>
    <w:semiHidden/>
    <w:unhideWhenUsed/>
    <w:rsid w:val="00334885"/>
  </w:style>
  <w:style w:type="numbering" w:customStyle="1" w:styleId="2414">
    <w:name w:val="Нет списка2414"/>
    <w:next w:val="ac"/>
    <w:semiHidden/>
    <w:rsid w:val="00334885"/>
  </w:style>
  <w:style w:type="numbering" w:customStyle="1" w:styleId="111214">
    <w:name w:val="Нет списка111214"/>
    <w:next w:val="ac"/>
    <w:semiHidden/>
    <w:rsid w:val="00334885"/>
  </w:style>
  <w:style w:type="numbering" w:customStyle="1" w:styleId="3414">
    <w:name w:val="Нет списка3414"/>
    <w:next w:val="ac"/>
    <w:semiHidden/>
    <w:rsid w:val="00334885"/>
  </w:style>
  <w:style w:type="numbering" w:customStyle="1" w:styleId="12214">
    <w:name w:val="Нет списка12214"/>
    <w:next w:val="ac"/>
    <w:semiHidden/>
    <w:rsid w:val="00334885"/>
  </w:style>
  <w:style w:type="numbering" w:customStyle="1" w:styleId="4214">
    <w:name w:val="Нет списка4214"/>
    <w:next w:val="ac"/>
    <w:uiPriority w:val="99"/>
    <w:semiHidden/>
    <w:unhideWhenUsed/>
    <w:rsid w:val="00334885"/>
  </w:style>
  <w:style w:type="numbering" w:customStyle="1" w:styleId="5214">
    <w:name w:val="Нет списка5214"/>
    <w:next w:val="ac"/>
    <w:uiPriority w:val="99"/>
    <w:semiHidden/>
    <w:unhideWhenUsed/>
    <w:rsid w:val="00334885"/>
  </w:style>
  <w:style w:type="numbering" w:customStyle="1" w:styleId="6214">
    <w:name w:val="Нет списка6214"/>
    <w:next w:val="ac"/>
    <w:uiPriority w:val="99"/>
    <w:semiHidden/>
    <w:unhideWhenUsed/>
    <w:rsid w:val="00334885"/>
  </w:style>
  <w:style w:type="numbering" w:customStyle="1" w:styleId="7114">
    <w:name w:val="Нет списка7114"/>
    <w:next w:val="ac"/>
    <w:uiPriority w:val="99"/>
    <w:semiHidden/>
    <w:unhideWhenUsed/>
    <w:rsid w:val="00334885"/>
  </w:style>
  <w:style w:type="numbering" w:customStyle="1" w:styleId="9210">
    <w:name w:val="Нет списка921"/>
    <w:next w:val="ac"/>
    <w:uiPriority w:val="99"/>
    <w:semiHidden/>
    <w:unhideWhenUsed/>
    <w:rsid w:val="00334885"/>
  </w:style>
  <w:style w:type="numbering" w:customStyle="1" w:styleId="15210">
    <w:name w:val="Нет списка1521"/>
    <w:next w:val="ac"/>
    <w:uiPriority w:val="99"/>
    <w:semiHidden/>
    <w:rsid w:val="00334885"/>
  </w:style>
  <w:style w:type="numbering" w:customStyle="1" w:styleId="11314">
    <w:name w:val="Нет списка11314"/>
    <w:next w:val="ac"/>
    <w:semiHidden/>
    <w:unhideWhenUsed/>
    <w:rsid w:val="00334885"/>
  </w:style>
  <w:style w:type="numbering" w:customStyle="1" w:styleId="2514">
    <w:name w:val="Нет списка2514"/>
    <w:next w:val="ac"/>
    <w:semiHidden/>
    <w:rsid w:val="00334885"/>
  </w:style>
  <w:style w:type="numbering" w:customStyle="1" w:styleId="111314">
    <w:name w:val="Нет списка111314"/>
    <w:next w:val="ac"/>
    <w:semiHidden/>
    <w:rsid w:val="00334885"/>
  </w:style>
  <w:style w:type="numbering" w:customStyle="1" w:styleId="3514">
    <w:name w:val="Нет списка3514"/>
    <w:next w:val="ac"/>
    <w:semiHidden/>
    <w:rsid w:val="00334885"/>
  </w:style>
  <w:style w:type="numbering" w:customStyle="1" w:styleId="12314">
    <w:name w:val="Нет списка12314"/>
    <w:next w:val="ac"/>
    <w:semiHidden/>
    <w:rsid w:val="00334885"/>
  </w:style>
  <w:style w:type="numbering" w:customStyle="1" w:styleId="4314">
    <w:name w:val="Нет списка4314"/>
    <w:next w:val="ac"/>
    <w:uiPriority w:val="99"/>
    <w:semiHidden/>
    <w:unhideWhenUsed/>
    <w:rsid w:val="00334885"/>
  </w:style>
  <w:style w:type="numbering" w:customStyle="1" w:styleId="5314">
    <w:name w:val="Нет списка5314"/>
    <w:next w:val="ac"/>
    <w:uiPriority w:val="99"/>
    <w:semiHidden/>
    <w:unhideWhenUsed/>
    <w:rsid w:val="00334885"/>
  </w:style>
  <w:style w:type="numbering" w:customStyle="1" w:styleId="6314">
    <w:name w:val="Нет списка6314"/>
    <w:next w:val="ac"/>
    <w:uiPriority w:val="99"/>
    <w:semiHidden/>
    <w:unhideWhenUsed/>
    <w:rsid w:val="00334885"/>
  </w:style>
  <w:style w:type="numbering" w:customStyle="1" w:styleId="7214">
    <w:name w:val="Нет списка7214"/>
    <w:next w:val="ac"/>
    <w:uiPriority w:val="99"/>
    <w:semiHidden/>
    <w:unhideWhenUsed/>
    <w:rsid w:val="00334885"/>
  </w:style>
  <w:style w:type="numbering" w:customStyle="1" w:styleId="10210">
    <w:name w:val="Нет списка1021"/>
    <w:next w:val="ac"/>
    <w:uiPriority w:val="99"/>
    <w:semiHidden/>
    <w:unhideWhenUsed/>
    <w:rsid w:val="00334885"/>
  </w:style>
  <w:style w:type="numbering" w:customStyle="1" w:styleId="16210">
    <w:name w:val="Нет списка1621"/>
    <w:next w:val="ac"/>
    <w:uiPriority w:val="99"/>
    <w:semiHidden/>
    <w:rsid w:val="00334885"/>
  </w:style>
  <w:style w:type="numbering" w:customStyle="1" w:styleId="11414">
    <w:name w:val="Нет списка11414"/>
    <w:next w:val="ac"/>
    <w:semiHidden/>
    <w:unhideWhenUsed/>
    <w:rsid w:val="00334885"/>
  </w:style>
  <w:style w:type="numbering" w:customStyle="1" w:styleId="2614">
    <w:name w:val="Нет списка2614"/>
    <w:next w:val="ac"/>
    <w:semiHidden/>
    <w:rsid w:val="00334885"/>
  </w:style>
  <w:style w:type="numbering" w:customStyle="1" w:styleId="111414">
    <w:name w:val="Нет списка111414"/>
    <w:next w:val="ac"/>
    <w:semiHidden/>
    <w:rsid w:val="00334885"/>
  </w:style>
  <w:style w:type="numbering" w:customStyle="1" w:styleId="3614">
    <w:name w:val="Нет списка3614"/>
    <w:next w:val="ac"/>
    <w:semiHidden/>
    <w:rsid w:val="00334885"/>
  </w:style>
  <w:style w:type="numbering" w:customStyle="1" w:styleId="12414">
    <w:name w:val="Нет списка12414"/>
    <w:next w:val="ac"/>
    <w:semiHidden/>
    <w:rsid w:val="00334885"/>
  </w:style>
  <w:style w:type="numbering" w:customStyle="1" w:styleId="4414">
    <w:name w:val="Нет списка4414"/>
    <w:next w:val="ac"/>
    <w:uiPriority w:val="99"/>
    <w:semiHidden/>
    <w:unhideWhenUsed/>
    <w:rsid w:val="00334885"/>
  </w:style>
  <w:style w:type="numbering" w:customStyle="1" w:styleId="5414">
    <w:name w:val="Нет списка5414"/>
    <w:next w:val="ac"/>
    <w:uiPriority w:val="99"/>
    <w:semiHidden/>
    <w:unhideWhenUsed/>
    <w:rsid w:val="00334885"/>
  </w:style>
  <w:style w:type="numbering" w:customStyle="1" w:styleId="6414">
    <w:name w:val="Нет списка6414"/>
    <w:next w:val="ac"/>
    <w:uiPriority w:val="99"/>
    <w:semiHidden/>
    <w:unhideWhenUsed/>
    <w:rsid w:val="00334885"/>
  </w:style>
  <w:style w:type="numbering" w:customStyle="1" w:styleId="7314">
    <w:name w:val="Нет списка7314"/>
    <w:next w:val="ac"/>
    <w:uiPriority w:val="99"/>
    <w:semiHidden/>
    <w:unhideWhenUsed/>
    <w:rsid w:val="00334885"/>
  </w:style>
  <w:style w:type="table" w:customStyle="1" w:styleId="20140">
    <w:name w:val="Сетка таблицы2014"/>
    <w:basedOn w:val="ab"/>
    <w:next w:val="af6"/>
    <w:uiPriority w:val="39"/>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Нет списка571"/>
    <w:next w:val="ac"/>
    <w:uiPriority w:val="99"/>
    <w:semiHidden/>
    <w:unhideWhenUsed/>
    <w:rsid w:val="00334885"/>
  </w:style>
  <w:style w:type="numbering" w:customStyle="1" w:styleId="12710">
    <w:name w:val="Нет списка1271"/>
    <w:next w:val="ac"/>
    <w:uiPriority w:val="99"/>
    <w:semiHidden/>
    <w:unhideWhenUsed/>
    <w:rsid w:val="00334885"/>
  </w:style>
  <w:style w:type="numbering" w:customStyle="1" w:styleId="21510">
    <w:name w:val="Нет списка2151"/>
    <w:next w:val="ac"/>
    <w:uiPriority w:val="99"/>
    <w:semiHidden/>
    <w:rsid w:val="00334885"/>
  </w:style>
  <w:style w:type="numbering" w:customStyle="1" w:styleId="31310">
    <w:name w:val="Нет списка3131"/>
    <w:next w:val="ac"/>
    <w:uiPriority w:val="99"/>
    <w:semiHidden/>
    <w:unhideWhenUsed/>
    <w:rsid w:val="00334885"/>
  </w:style>
  <w:style w:type="numbering" w:customStyle="1" w:styleId="41010">
    <w:name w:val="Нет списка4101"/>
    <w:next w:val="ac"/>
    <w:uiPriority w:val="99"/>
    <w:semiHidden/>
    <w:unhideWhenUsed/>
    <w:rsid w:val="00334885"/>
  </w:style>
  <w:style w:type="numbering" w:customStyle="1" w:styleId="111010">
    <w:name w:val="Нет списка11101"/>
    <w:next w:val="ac"/>
    <w:uiPriority w:val="99"/>
    <w:semiHidden/>
    <w:unhideWhenUsed/>
    <w:rsid w:val="00334885"/>
  </w:style>
  <w:style w:type="numbering" w:customStyle="1" w:styleId="21610">
    <w:name w:val="Нет списка2161"/>
    <w:next w:val="ac"/>
    <w:uiPriority w:val="99"/>
    <w:semiHidden/>
    <w:rsid w:val="00334885"/>
  </w:style>
  <w:style w:type="numbering" w:customStyle="1" w:styleId="31410">
    <w:name w:val="Нет списка3141"/>
    <w:next w:val="ac"/>
    <w:uiPriority w:val="99"/>
    <w:semiHidden/>
    <w:unhideWhenUsed/>
    <w:rsid w:val="00334885"/>
  </w:style>
  <w:style w:type="numbering" w:customStyle="1" w:styleId="5810">
    <w:name w:val="Нет списка581"/>
    <w:next w:val="ac"/>
    <w:uiPriority w:val="99"/>
    <w:semiHidden/>
    <w:unhideWhenUsed/>
    <w:rsid w:val="00334885"/>
  </w:style>
  <w:style w:type="numbering" w:customStyle="1" w:styleId="1281">
    <w:name w:val="Нет списка1281"/>
    <w:next w:val="ac"/>
    <w:uiPriority w:val="99"/>
    <w:semiHidden/>
    <w:unhideWhenUsed/>
    <w:rsid w:val="00334885"/>
  </w:style>
  <w:style w:type="numbering" w:customStyle="1" w:styleId="22210">
    <w:name w:val="Нет списка2221"/>
    <w:next w:val="ac"/>
    <w:uiPriority w:val="99"/>
    <w:semiHidden/>
    <w:rsid w:val="00334885"/>
  </w:style>
  <w:style w:type="numbering" w:customStyle="1" w:styleId="32210">
    <w:name w:val="Нет списка3221"/>
    <w:next w:val="ac"/>
    <w:uiPriority w:val="99"/>
    <w:semiHidden/>
    <w:unhideWhenUsed/>
    <w:rsid w:val="00334885"/>
  </w:style>
  <w:style w:type="numbering" w:customStyle="1" w:styleId="111610">
    <w:name w:val="Нет списка11161"/>
    <w:next w:val="ac"/>
    <w:semiHidden/>
    <w:unhideWhenUsed/>
    <w:rsid w:val="00334885"/>
  </w:style>
  <w:style w:type="numbering" w:customStyle="1" w:styleId="6710">
    <w:name w:val="Нет списка671"/>
    <w:next w:val="ac"/>
    <w:uiPriority w:val="99"/>
    <w:semiHidden/>
    <w:unhideWhenUsed/>
    <w:rsid w:val="00334885"/>
  </w:style>
  <w:style w:type="numbering" w:customStyle="1" w:styleId="13310">
    <w:name w:val="Нет списка1331"/>
    <w:next w:val="ac"/>
    <w:uiPriority w:val="99"/>
    <w:semiHidden/>
    <w:rsid w:val="00334885"/>
  </w:style>
  <w:style w:type="numbering" w:customStyle="1" w:styleId="1111310">
    <w:name w:val="Нет списка111131"/>
    <w:next w:val="ac"/>
    <w:semiHidden/>
    <w:unhideWhenUsed/>
    <w:rsid w:val="00334885"/>
  </w:style>
  <w:style w:type="numbering" w:customStyle="1" w:styleId="23210">
    <w:name w:val="Нет списка2321"/>
    <w:next w:val="ac"/>
    <w:semiHidden/>
    <w:rsid w:val="00334885"/>
  </w:style>
  <w:style w:type="numbering" w:customStyle="1" w:styleId="1111131">
    <w:name w:val="Нет списка1111131"/>
    <w:next w:val="ac"/>
    <w:semiHidden/>
    <w:rsid w:val="00334885"/>
  </w:style>
  <w:style w:type="table" w:customStyle="1" w:styleId="1111120">
    <w:name w:val="Сетка таблицы111112"/>
    <w:basedOn w:val="ab"/>
    <w:next w:val="af6"/>
    <w:uiPriority w:val="99"/>
    <w:rsid w:val="003348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0">
    <w:name w:val="Нет списка3321"/>
    <w:next w:val="ac"/>
    <w:semiHidden/>
    <w:rsid w:val="00334885"/>
  </w:style>
  <w:style w:type="numbering" w:customStyle="1" w:styleId="121210">
    <w:name w:val="Нет списка12121"/>
    <w:next w:val="ac"/>
    <w:semiHidden/>
    <w:rsid w:val="00334885"/>
  </w:style>
  <w:style w:type="numbering" w:customStyle="1" w:styleId="41310">
    <w:name w:val="Нет списка4131"/>
    <w:next w:val="ac"/>
    <w:uiPriority w:val="99"/>
    <w:semiHidden/>
    <w:unhideWhenUsed/>
    <w:rsid w:val="00334885"/>
  </w:style>
  <w:style w:type="numbering" w:customStyle="1" w:styleId="51212">
    <w:name w:val="Нет списка5121"/>
    <w:next w:val="ac"/>
    <w:uiPriority w:val="99"/>
    <w:semiHidden/>
    <w:unhideWhenUsed/>
    <w:rsid w:val="00334885"/>
  </w:style>
  <w:style w:type="numbering" w:customStyle="1" w:styleId="61210">
    <w:name w:val="Нет списка6121"/>
    <w:next w:val="ac"/>
    <w:uiPriority w:val="99"/>
    <w:semiHidden/>
    <w:unhideWhenUsed/>
    <w:rsid w:val="00334885"/>
  </w:style>
  <w:style w:type="numbering" w:customStyle="1" w:styleId="7610">
    <w:name w:val="Нет списка761"/>
    <w:next w:val="ac"/>
    <w:uiPriority w:val="99"/>
    <w:semiHidden/>
    <w:unhideWhenUsed/>
    <w:rsid w:val="00334885"/>
  </w:style>
  <w:style w:type="numbering" w:customStyle="1" w:styleId="8310">
    <w:name w:val="Нет списка831"/>
    <w:next w:val="ac"/>
    <w:uiPriority w:val="99"/>
    <w:semiHidden/>
    <w:unhideWhenUsed/>
    <w:rsid w:val="00334885"/>
  </w:style>
  <w:style w:type="numbering" w:customStyle="1" w:styleId="14310">
    <w:name w:val="Нет списка1431"/>
    <w:next w:val="ac"/>
    <w:uiPriority w:val="99"/>
    <w:semiHidden/>
    <w:rsid w:val="00334885"/>
  </w:style>
  <w:style w:type="numbering" w:customStyle="1" w:styleId="112210">
    <w:name w:val="Нет списка11221"/>
    <w:next w:val="ac"/>
    <w:semiHidden/>
    <w:unhideWhenUsed/>
    <w:rsid w:val="00334885"/>
  </w:style>
  <w:style w:type="numbering" w:customStyle="1" w:styleId="24210">
    <w:name w:val="Нет списка2421"/>
    <w:next w:val="ac"/>
    <w:semiHidden/>
    <w:rsid w:val="00334885"/>
  </w:style>
  <w:style w:type="numbering" w:customStyle="1" w:styleId="111221">
    <w:name w:val="Нет списка111221"/>
    <w:next w:val="ac"/>
    <w:semiHidden/>
    <w:rsid w:val="00334885"/>
  </w:style>
  <w:style w:type="numbering" w:customStyle="1" w:styleId="34210">
    <w:name w:val="Нет списка3421"/>
    <w:next w:val="ac"/>
    <w:semiHidden/>
    <w:rsid w:val="00334885"/>
  </w:style>
  <w:style w:type="numbering" w:customStyle="1" w:styleId="12221">
    <w:name w:val="Нет списка12221"/>
    <w:next w:val="ac"/>
    <w:semiHidden/>
    <w:rsid w:val="00334885"/>
  </w:style>
  <w:style w:type="numbering" w:customStyle="1" w:styleId="42210">
    <w:name w:val="Нет списка4221"/>
    <w:next w:val="ac"/>
    <w:uiPriority w:val="99"/>
    <w:semiHidden/>
    <w:unhideWhenUsed/>
    <w:rsid w:val="00334885"/>
  </w:style>
  <w:style w:type="numbering" w:customStyle="1" w:styleId="52210">
    <w:name w:val="Нет списка5221"/>
    <w:next w:val="ac"/>
    <w:uiPriority w:val="99"/>
    <w:semiHidden/>
    <w:unhideWhenUsed/>
    <w:rsid w:val="00334885"/>
  </w:style>
  <w:style w:type="numbering" w:customStyle="1" w:styleId="6221">
    <w:name w:val="Нет списка6221"/>
    <w:next w:val="ac"/>
    <w:uiPriority w:val="99"/>
    <w:semiHidden/>
    <w:unhideWhenUsed/>
    <w:rsid w:val="00334885"/>
  </w:style>
  <w:style w:type="numbering" w:customStyle="1" w:styleId="71210">
    <w:name w:val="Нет списка7121"/>
    <w:next w:val="ac"/>
    <w:uiPriority w:val="99"/>
    <w:semiHidden/>
    <w:unhideWhenUsed/>
    <w:rsid w:val="00334885"/>
  </w:style>
  <w:style w:type="numbering" w:customStyle="1" w:styleId="9310">
    <w:name w:val="Нет списка931"/>
    <w:next w:val="ac"/>
    <w:uiPriority w:val="99"/>
    <w:semiHidden/>
    <w:unhideWhenUsed/>
    <w:rsid w:val="00334885"/>
  </w:style>
  <w:style w:type="numbering" w:customStyle="1" w:styleId="15310">
    <w:name w:val="Нет списка1531"/>
    <w:next w:val="ac"/>
    <w:uiPriority w:val="99"/>
    <w:semiHidden/>
    <w:rsid w:val="00334885"/>
  </w:style>
  <w:style w:type="numbering" w:customStyle="1" w:styleId="113210">
    <w:name w:val="Нет списка11321"/>
    <w:next w:val="ac"/>
    <w:semiHidden/>
    <w:unhideWhenUsed/>
    <w:rsid w:val="00334885"/>
  </w:style>
  <w:style w:type="numbering" w:customStyle="1" w:styleId="25210">
    <w:name w:val="Нет списка2521"/>
    <w:next w:val="ac"/>
    <w:semiHidden/>
    <w:rsid w:val="00334885"/>
  </w:style>
  <w:style w:type="numbering" w:customStyle="1" w:styleId="111321">
    <w:name w:val="Нет списка111321"/>
    <w:next w:val="ac"/>
    <w:semiHidden/>
    <w:rsid w:val="00334885"/>
  </w:style>
  <w:style w:type="numbering" w:customStyle="1" w:styleId="3521">
    <w:name w:val="Нет списка3521"/>
    <w:next w:val="ac"/>
    <w:semiHidden/>
    <w:rsid w:val="00334885"/>
  </w:style>
  <w:style w:type="numbering" w:customStyle="1" w:styleId="12321">
    <w:name w:val="Нет списка12321"/>
    <w:next w:val="ac"/>
    <w:semiHidden/>
    <w:rsid w:val="00334885"/>
  </w:style>
  <w:style w:type="numbering" w:customStyle="1" w:styleId="43210">
    <w:name w:val="Нет списка4321"/>
    <w:next w:val="ac"/>
    <w:uiPriority w:val="99"/>
    <w:semiHidden/>
    <w:unhideWhenUsed/>
    <w:rsid w:val="00334885"/>
  </w:style>
  <w:style w:type="numbering" w:customStyle="1" w:styleId="53210">
    <w:name w:val="Нет списка5321"/>
    <w:next w:val="ac"/>
    <w:uiPriority w:val="99"/>
    <w:semiHidden/>
    <w:unhideWhenUsed/>
    <w:rsid w:val="00334885"/>
  </w:style>
  <w:style w:type="numbering" w:customStyle="1" w:styleId="6321">
    <w:name w:val="Нет списка6321"/>
    <w:next w:val="ac"/>
    <w:uiPriority w:val="99"/>
    <w:semiHidden/>
    <w:unhideWhenUsed/>
    <w:rsid w:val="00334885"/>
  </w:style>
  <w:style w:type="numbering" w:customStyle="1" w:styleId="7221">
    <w:name w:val="Нет списка7221"/>
    <w:next w:val="ac"/>
    <w:uiPriority w:val="99"/>
    <w:semiHidden/>
    <w:unhideWhenUsed/>
    <w:rsid w:val="00334885"/>
  </w:style>
  <w:style w:type="numbering" w:customStyle="1" w:styleId="10310">
    <w:name w:val="Нет списка1031"/>
    <w:next w:val="ac"/>
    <w:uiPriority w:val="99"/>
    <w:semiHidden/>
    <w:unhideWhenUsed/>
    <w:rsid w:val="00334885"/>
  </w:style>
  <w:style w:type="numbering" w:customStyle="1" w:styleId="1631">
    <w:name w:val="Нет списка1631"/>
    <w:next w:val="ac"/>
    <w:uiPriority w:val="99"/>
    <w:semiHidden/>
    <w:rsid w:val="00334885"/>
  </w:style>
  <w:style w:type="numbering" w:customStyle="1" w:styleId="114210">
    <w:name w:val="Нет списка11421"/>
    <w:next w:val="ac"/>
    <w:semiHidden/>
    <w:unhideWhenUsed/>
    <w:rsid w:val="00334885"/>
  </w:style>
  <w:style w:type="numbering" w:customStyle="1" w:styleId="26210">
    <w:name w:val="Нет списка2621"/>
    <w:next w:val="ac"/>
    <w:semiHidden/>
    <w:rsid w:val="00334885"/>
  </w:style>
  <w:style w:type="numbering" w:customStyle="1" w:styleId="111421">
    <w:name w:val="Нет списка111421"/>
    <w:next w:val="ac"/>
    <w:semiHidden/>
    <w:rsid w:val="00334885"/>
  </w:style>
  <w:style w:type="numbering" w:customStyle="1" w:styleId="3621">
    <w:name w:val="Нет списка3621"/>
    <w:next w:val="ac"/>
    <w:semiHidden/>
    <w:rsid w:val="00334885"/>
  </w:style>
  <w:style w:type="numbering" w:customStyle="1" w:styleId="12421">
    <w:name w:val="Нет списка12421"/>
    <w:next w:val="ac"/>
    <w:semiHidden/>
    <w:rsid w:val="00334885"/>
  </w:style>
  <w:style w:type="numbering" w:customStyle="1" w:styleId="44210">
    <w:name w:val="Нет списка4421"/>
    <w:next w:val="ac"/>
    <w:uiPriority w:val="99"/>
    <w:semiHidden/>
    <w:unhideWhenUsed/>
    <w:rsid w:val="00334885"/>
  </w:style>
  <w:style w:type="numbering" w:customStyle="1" w:styleId="54210">
    <w:name w:val="Нет списка5421"/>
    <w:next w:val="ac"/>
    <w:uiPriority w:val="99"/>
    <w:semiHidden/>
    <w:unhideWhenUsed/>
    <w:rsid w:val="00334885"/>
  </w:style>
  <w:style w:type="numbering" w:customStyle="1" w:styleId="6421">
    <w:name w:val="Нет списка6421"/>
    <w:next w:val="ac"/>
    <w:uiPriority w:val="99"/>
    <w:semiHidden/>
    <w:unhideWhenUsed/>
    <w:rsid w:val="00334885"/>
  </w:style>
  <w:style w:type="numbering" w:customStyle="1" w:styleId="7321">
    <w:name w:val="Нет списка7321"/>
    <w:next w:val="ac"/>
    <w:uiPriority w:val="99"/>
    <w:semiHidden/>
    <w:unhideWhenUsed/>
    <w:rsid w:val="00334885"/>
  </w:style>
  <w:style w:type="table" w:customStyle="1" w:styleId="2022">
    <w:name w:val="Сетка таблицы2022"/>
    <w:basedOn w:val="ab"/>
    <w:next w:val="af6"/>
    <w:uiPriority w:val="39"/>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4">
    <w:name w:val="Нет списка1814"/>
    <w:next w:val="ac"/>
    <w:uiPriority w:val="99"/>
    <w:semiHidden/>
    <w:unhideWhenUsed/>
    <w:rsid w:val="00334885"/>
  </w:style>
  <w:style w:type="numbering" w:customStyle="1" w:styleId="11512">
    <w:name w:val="Нет списка11512"/>
    <w:next w:val="ac"/>
    <w:uiPriority w:val="99"/>
    <w:semiHidden/>
    <w:unhideWhenUsed/>
    <w:rsid w:val="00334885"/>
  </w:style>
  <w:style w:type="numbering" w:customStyle="1" w:styleId="2712">
    <w:name w:val="Нет списка2712"/>
    <w:next w:val="ac"/>
    <w:semiHidden/>
    <w:rsid w:val="00334885"/>
  </w:style>
  <w:style w:type="table" w:customStyle="1" w:styleId="110120">
    <w:name w:val="Сетка таблицы11012"/>
    <w:basedOn w:val="ab"/>
    <w:next w:val="af6"/>
    <w:locked/>
    <w:rsid w:val="00334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2">
    <w:name w:val="Нет списка3712"/>
    <w:next w:val="ac"/>
    <w:semiHidden/>
    <w:unhideWhenUsed/>
    <w:rsid w:val="00334885"/>
  </w:style>
  <w:style w:type="numbering" w:customStyle="1" w:styleId="45120">
    <w:name w:val="Нет списка4512"/>
    <w:next w:val="ac"/>
    <w:uiPriority w:val="99"/>
    <w:semiHidden/>
    <w:unhideWhenUsed/>
    <w:rsid w:val="00334885"/>
  </w:style>
  <w:style w:type="numbering" w:customStyle="1" w:styleId="111512">
    <w:name w:val="Нет списка111512"/>
    <w:next w:val="ac"/>
    <w:semiHidden/>
    <w:unhideWhenUsed/>
    <w:rsid w:val="00334885"/>
  </w:style>
  <w:style w:type="numbering" w:customStyle="1" w:styleId="21112">
    <w:name w:val="Нет списка21112"/>
    <w:next w:val="ac"/>
    <w:uiPriority w:val="99"/>
    <w:semiHidden/>
    <w:rsid w:val="00334885"/>
  </w:style>
  <w:style w:type="numbering" w:customStyle="1" w:styleId="31112">
    <w:name w:val="Нет списка31112"/>
    <w:next w:val="ac"/>
    <w:uiPriority w:val="99"/>
    <w:semiHidden/>
    <w:unhideWhenUsed/>
    <w:rsid w:val="00334885"/>
  </w:style>
  <w:style w:type="numbering" w:customStyle="1" w:styleId="5512">
    <w:name w:val="Нет списка5512"/>
    <w:next w:val="ac"/>
    <w:uiPriority w:val="99"/>
    <w:semiHidden/>
    <w:unhideWhenUsed/>
    <w:rsid w:val="00334885"/>
  </w:style>
  <w:style w:type="numbering" w:customStyle="1" w:styleId="12512">
    <w:name w:val="Нет списка12512"/>
    <w:next w:val="ac"/>
    <w:semiHidden/>
    <w:unhideWhenUsed/>
    <w:rsid w:val="00334885"/>
  </w:style>
  <w:style w:type="numbering" w:customStyle="1" w:styleId="22112">
    <w:name w:val="Нет списка22112"/>
    <w:next w:val="ac"/>
    <w:uiPriority w:val="99"/>
    <w:semiHidden/>
    <w:rsid w:val="00334885"/>
  </w:style>
  <w:style w:type="numbering" w:customStyle="1" w:styleId="32112">
    <w:name w:val="Нет списка32112"/>
    <w:next w:val="ac"/>
    <w:uiPriority w:val="99"/>
    <w:semiHidden/>
    <w:unhideWhenUsed/>
    <w:rsid w:val="00334885"/>
  </w:style>
  <w:style w:type="numbering" w:customStyle="1" w:styleId="65120">
    <w:name w:val="Нет списка6512"/>
    <w:next w:val="ac"/>
    <w:uiPriority w:val="99"/>
    <w:semiHidden/>
    <w:unhideWhenUsed/>
    <w:rsid w:val="00334885"/>
  </w:style>
  <w:style w:type="numbering" w:customStyle="1" w:styleId="131120">
    <w:name w:val="Нет списка13112"/>
    <w:next w:val="ac"/>
    <w:uiPriority w:val="99"/>
    <w:semiHidden/>
    <w:rsid w:val="00334885"/>
  </w:style>
  <w:style w:type="numbering" w:customStyle="1" w:styleId="1111212">
    <w:name w:val="Нет списка1111212"/>
    <w:next w:val="ac"/>
    <w:semiHidden/>
    <w:unhideWhenUsed/>
    <w:rsid w:val="00334885"/>
  </w:style>
  <w:style w:type="numbering" w:customStyle="1" w:styleId="23112">
    <w:name w:val="Нет списка23112"/>
    <w:next w:val="ac"/>
    <w:semiHidden/>
    <w:rsid w:val="00334885"/>
  </w:style>
  <w:style w:type="numbering" w:customStyle="1" w:styleId="11111112">
    <w:name w:val="Нет списка11111112"/>
    <w:next w:val="ac"/>
    <w:semiHidden/>
    <w:rsid w:val="00334885"/>
  </w:style>
  <w:style w:type="numbering" w:customStyle="1" w:styleId="33112">
    <w:name w:val="Нет списка33112"/>
    <w:next w:val="ac"/>
    <w:semiHidden/>
    <w:rsid w:val="00334885"/>
  </w:style>
  <w:style w:type="numbering" w:customStyle="1" w:styleId="121112">
    <w:name w:val="Нет списка121112"/>
    <w:next w:val="ac"/>
    <w:semiHidden/>
    <w:rsid w:val="00334885"/>
  </w:style>
  <w:style w:type="numbering" w:customStyle="1" w:styleId="41112">
    <w:name w:val="Нет списка41112"/>
    <w:next w:val="ac"/>
    <w:uiPriority w:val="99"/>
    <w:semiHidden/>
    <w:unhideWhenUsed/>
    <w:rsid w:val="00334885"/>
  </w:style>
  <w:style w:type="numbering" w:customStyle="1" w:styleId="511120">
    <w:name w:val="Нет списка51112"/>
    <w:next w:val="ac"/>
    <w:uiPriority w:val="99"/>
    <w:semiHidden/>
    <w:unhideWhenUsed/>
    <w:rsid w:val="00334885"/>
  </w:style>
  <w:style w:type="numbering" w:customStyle="1" w:styleId="611120">
    <w:name w:val="Нет списка61112"/>
    <w:next w:val="ac"/>
    <w:uiPriority w:val="99"/>
    <w:semiHidden/>
    <w:unhideWhenUsed/>
    <w:rsid w:val="00334885"/>
  </w:style>
  <w:style w:type="numbering" w:customStyle="1" w:styleId="7412">
    <w:name w:val="Нет списка7412"/>
    <w:next w:val="ac"/>
    <w:uiPriority w:val="99"/>
    <w:semiHidden/>
    <w:unhideWhenUsed/>
    <w:rsid w:val="00334885"/>
  </w:style>
  <w:style w:type="numbering" w:customStyle="1" w:styleId="81120">
    <w:name w:val="Нет списка8112"/>
    <w:next w:val="ac"/>
    <w:uiPriority w:val="99"/>
    <w:semiHidden/>
    <w:unhideWhenUsed/>
    <w:rsid w:val="00334885"/>
  </w:style>
  <w:style w:type="numbering" w:customStyle="1" w:styleId="14112">
    <w:name w:val="Нет списка14112"/>
    <w:next w:val="ac"/>
    <w:uiPriority w:val="99"/>
    <w:semiHidden/>
    <w:rsid w:val="00334885"/>
  </w:style>
  <w:style w:type="numbering" w:customStyle="1" w:styleId="112112">
    <w:name w:val="Нет списка112112"/>
    <w:next w:val="ac"/>
    <w:semiHidden/>
    <w:unhideWhenUsed/>
    <w:rsid w:val="00334885"/>
  </w:style>
  <w:style w:type="numbering" w:customStyle="1" w:styleId="24112">
    <w:name w:val="Нет списка24112"/>
    <w:next w:val="ac"/>
    <w:semiHidden/>
    <w:rsid w:val="00334885"/>
  </w:style>
  <w:style w:type="numbering" w:customStyle="1" w:styleId="1112112">
    <w:name w:val="Нет списка1112112"/>
    <w:next w:val="ac"/>
    <w:semiHidden/>
    <w:rsid w:val="00334885"/>
  </w:style>
  <w:style w:type="numbering" w:customStyle="1" w:styleId="34112">
    <w:name w:val="Нет списка34112"/>
    <w:next w:val="ac"/>
    <w:semiHidden/>
    <w:rsid w:val="00334885"/>
  </w:style>
  <w:style w:type="numbering" w:customStyle="1" w:styleId="122112">
    <w:name w:val="Нет списка122112"/>
    <w:next w:val="ac"/>
    <w:semiHidden/>
    <w:rsid w:val="00334885"/>
  </w:style>
  <w:style w:type="numbering" w:customStyle="1" w:styleId="42112">
    <w:name w:val="Нет списка42112"/>
    <w:next w:val="ac"/>
    <w:uiPriority w:val="99"/>
    <w:semiHidden/>
    <w:unhideWhenUsed/>
    <w:rsid w:val="00334885"/>
  </w:style>
  <w:style w:type="numbering" w:customStyle="1" w:styleId="52112">
    <w:name w:val="Нет списка52112"/>
    <w:next w:val="ac"/>
    <w:uiPriority w:val="99"/>
    <w:semiHidden/>
    <w:unhideWhenUsed/>
    <w:rsid w:val="00334885"/>
  </w:style>
  <w:style w:type="numbering" w:customStyle="1" w:styleId="62112">
    <w:name w:val="Нет списка62112"/>
    <w:next w:val="ac"/>
    <w:uiPriority w:val="99"/>
    <w:semiHidden/>
    <w:unhideWhenUsed/>
    <w:rsid w:val="00334885"/>
  </w:style>
  <w:style w:type="numbering" w:customStyle="1" w:styleId="71112">
    <w:name w:val="Нет списка71112"/>
    <w:next w:val="ac"/>
    <w:uiPriority w:val="99"/>
    <w:semiHidden/>
    <w:unhideWhenUsed/>
    <w:rsid w:val="00334885"/>
  </w:style>
  <w:style w:type="numbering" w:customStyle="1" w:styleId="91120">
    <w:name w:val="Нет списка9112"/>
    <w:next w:val="ac"/>
    <w:uiPriority w:val="99"/>
    <w:semiHidden/>
    <w:unhideWhenUsed/>
    <w:rsid w:val="00334885"/>
  </w:style>
  <w:style w:type="numbering" w:customStyle="1" w:styleId="15112">
    <w:name w:val="Нет списка15112"/>
    <w:next w:val="ac"/>
    <w:uiPriority w:val="99"/>
    <w:semiHidden/>
    <w:rsid w:val="00334885"/>
  </w:style>
  <w:style w:type="numbering" w:customStyle="1" w:styleId="113112">
    <w:name w:val="Нет списка113112"/>
    <w:next w:val="ac"/>
    <w:semiHidden/>
    <w:unhideWhenUsed/>
    <w:rsid w:val="00334885"/>
  </w:style>
  <w:style w:type="numbering" w:customStyle="1" w:styleId="25112">
    <w:name w:val="Нет списка25112"/>
    <w:next w:val="ac"/>
    <w:semiHidden/>
    <w:rsid w:val="00334885"/>
  </w:style>
  <w:style w:type="numbering" w:customStyle="1" w:styleId="1113112">
    <w:name w:val="Нет списка1113112"/>
    <w:next w:val="ac"/>
    <w:semiHidden/>
    <w:rsid w:val="00334885"/>
  </w:style>
  <w:style w:type="numbering" w:customStyle="1" w:styleId="35112">
    <w:name w:val="Нет списка35112"/>
    <w:next w:val="ac"/>
    <w:semiHidden/>
    <w:rsid w:val="00334885"/>
  </w:style>
  <w:style w:type="numbering" w:customStyle="1" w:styleId="123112">
    <w:name w:val="Нет списка123112"/>
    <w:next w:val="ac"/>
    <w:semiHidden/>
    <w:rsid w:val="00334885"/>
  </w:style>
  <w:style w:type="numbering" w:customStyle="1" w:styleId="43112">
    <w:name w:val="Нет списка43112"/>
    <w:next w:val="ac"/>
    <w:uiPriority w:val="99"/>
    <w:semiHidden/>
    <w:unhideWhenUsed/>
    <w:rsid w:val="00334885"/>
  </w:style>
  <w:style w:type="numbering" w:customStyle="1" w:styleId="53112">
    <w:name w:val="Нет списка53112"/>
    <w:next w:val="ac"/>
    <w:uiPriority w:val="99"/>
    <w:semiHidden/>
    <w:unhideWhenUsed/>
    <w:rsid w:val="00334885"/>
  </w:style>
  <w:style w:type="numbering" w:customStyle="1" w:styleId="63112">
    <w:name w:val="Нет списка63112"/>
    <w:next w:val="ac"/>
    <w:uiPriority w:val="99"/>
    <w:semiHidden/>
    <w:unhideWhenUsed/>
    <w:rsid w:val="00334885"/>
  </w:style>
  <w:style w:type="numbering" w:customStyle="1" w:styleId="72112">
    <w:name w:val="Нет списка72112"/>
    <w:next w:val="ac"/>
    <w:uiPriority w:val="99"/>
    <w:semiHidden/>
    <w:unhideWhenUsed/>
    <w:rsid w:val="00334885"/>
  </w:style>
  <w:style w:type="numbering" w:customStyle="1" w:styleId="101120">
    <w:name w:val="Нет списка10112"/>
    <w:next w:val="ac"/>
    <w:uiPriority w:val="99"/>
    <w:semiHidden/>
    <w:unhideWhenUsed/>
    <w:rsid w:val="00334885"/>
  </w:style>
  <w:style w:type="numbering" w:customStyle="1" w:styleId="16112">
    <w:name w:val="Нет списка16112"/>
    <w:next w:val="ac"/>
    <w:uiPriority w:val="99"/>
    <w:semiHidden/>
    <w:rsid w:val="00334885"/>
  </w:style>
  <w:style w:type="numbering" w:customStyle="1" w:styleId="114112">
    <w:name w:val="Нет списка114112"/>
    <w:next w:val="ac"/>
    <w:semiHidden/>
    <w:unhideWhenUsed/>
    <w:rsid w:val="00334885"/>
  </w:style>
  <w:style w:type="numbering" w:customStyle="1" w:styleId="26112">
    <w:name w:val="Нет списка26112"/>
    <w:next w:val="ac"/>
    <w:semiHidden/>
    <w:rsid w:val="00334885"/>
  </w:style>
  <w:style w:type="numbering" w:customStyle="1" w:styleId="1114112">
    <w:name w:val="Нет списка1114112"/>
    <w:next w:val="ac"/>
    <w:semiHidden/>
    <w:rsid w:val="00334885"/>
  </w:style>
  <w:style w:type="numbering" w:customStyle="1" w:styleId="36112">
    <w:name w:val="Нет списка36112"/>
    <w:next w:val="ac"/>
    <w:semiHidden/>
    <w:rsid w:val="00334885"/>
  </w:style>
  <w:style w:type="numbering" w:customStyle="1" w:styleId="124112">
    <w:name w:val="Нет списка124112"/>
    <w:next w:val="ac"/>
    <w:semiHidden/>
    <w:rsid w:val="00334885"/>
  </w:style>
  <w:style w:type="numbering" w:customStyle="1" w:styleId="44112">
    <w:name w:val="Нет списка44112"/>
    <w:next w:val="ac"/>
    <w:uiPriority w:val="99"/>
    <w:semiHidden/>
    <w:unhideWhenUsed/>
    <w:rsid w:val="00334885"/>
  </w:style>
  <w:style w:type="numbering" w:customStyle="1" w:styleId="54112">
    <w:name w:val="Нет списка54112"/>
    <w:next w:val="ac"/>
    <w:uiPriority w:val="99"/>
    <w:semiHidden/>
    <w:unhideWhenUsed/>
    <w:rsid w:val="00334885"/>
  </w:style>
  <w:style w:type="numbering" w:customStyle="1" w:styleId="64112">
    <w:name w:val="Нет списка64112"/>
    <w:next w:val="ac"/>
    <w:uiPriority w:val="99"/>
    <w:semiHidden/>
    <w:unhideWhenUsed/>
    <w:rsid w:val="00334885"/>
  </w:style>
  <w:style w:type="numbering" w:customStyle="1" w:styleId="73112">
    <w:name w:val="Нет списка73112"/>
    <w:next w:val="ac"/>
    <w:uiPriority w:val="99"/>
    <w:semiHidden/>
    <w:unhideWhenUsed/>
    <w:rsid w:val="00334885"/>
  </w:style>
  <w:style w:type="numbering" w:customStyle="1" w:styleId="17112">
    <w:name w:val="Нет списка17112"/>
    <w:next w:val="ac"/>
    <w:uiPriority w:val="99"/>
    <w:semiHidden/>
    <w:unhideWhenUsed/>
    <w:rsid w:val="00334885"/>
  </w:style>
  <w:style w:type="numbering" w:customStyle="1" w:styleId="18112">
    <w:name w:val="Нет списка18112"/>
    <w:next w:val="ac"/>
    <w:uiPriority w:val="99"/>
    <w:semiHidden/>
    <w:unhideWhenUsed/>
    <w:rsid w:val="00334885"/>
  </w:style>
  <w:style w:type="numbering" w:customStyle="1" w:styleId="17210">
    <w:name w:val="Нет списка1721"/>
    <w:next w:val="ac"/>
    <w:uiPriority w:val="99"/>
    <w:semiHidden/>
    <w:unhideWhenUsed/>
    <w:rsid w:val="00334885"/>
  </w:style>
  <w:style w:type="numbering" w:customStyle="1" w:styleId="18210">
    <w:name w:val="Нет списка1821"/>
    <w:next w:val="ac"/>
    <w:uiPriority w:val="99"/>
    <w:semiHidden/>
    <w:unhideWhenUsed/>
    <w:rsid w:val="00334885"/>
  </w:style>
  <w:style w:type="numbering" w:customStyle="1" w:styleId="115210">
    <w:name w:val="Нет списка11521"/>
    <w:next w:val="ac"/>
    <w:uiPriority w:val="99"/>
    <w:semiHidden/>
    <w:unhideWhenUsed/>
    <w:rsid w:val="00334885"/>
  </w:style>
  <w:style w:type="numbering" w:customStyle="1" w:styleId="27210">
    <w:name w:val="Нет списка2721"/>
    <w:next w:val="ac"/>
    <w:semiHidden/>
    <w:rsid w:val="00334885"/>
  </w:style>
  <w:style w:type="numbering" w:customStyle="1" w:styleId="3721">
    <w:name w:val="Нет списка3721"/>
    <w:next w:val="ac"/>
    <w:semiHidden/>
    <w:unhideWhenUsed/>
    <w:rsid w:val="00334885"/>
  </w:style>
  <w:style w:type="numbering" w:customStyle="1" w:styleId="45210">
    <w:name w:val="Нет списка4521"/>
    <w:next w:val="ac"/>
    <w:uiPriority w:val="99"/>
    <w:semiHidden/>
    <w:unhideWhenUsed/>
    <w:rsid w:val="00334885"/>
  </w:style>
  <w:style w:type="numbering" w:customStyle="1" w:styleId="111521">
    <w:name w:val="Нет списка111521"/>
    <w:next w:val="ac"/>
    <w:semiHidden/>
    <w:unhideWhenUsed/>
    <w:rsid w:val="00334885"/>
  </w:style>
  <w:style w:type="numbering" w:customStyle="1" w:styleId="211210">
    <w:name w:val="Нет списка21121"/>
    <w:next w:val="ac"/>
    <w:uiPriority w:val="99"/>
    <w:semiHidden/>
    <w:rsid w:val="00334885"/>
  </w:style>
  <w:style w:type="numbering" w:customStyle="1" w:styleId="31121">
    <w:name w:val="Нет списка31121"/>
    <w:next w:val="ac"/>
    <w:uiPriority w:val="99"/>
    <w:semiHidden/>
    <w:unhideWhenUsed/>
    <w:rsid w:val="00334885"/>
  </w:style>
  <w:style w:type="numbering" w:customStyle="1" w:styleId="55210">
    <w:name w:val="Нет списка5521"/>
    <w:next w:val="ac"/>
    <w:uiPriority w:val="99"/>
    <w:semiHidden/>
    <w:unhideWhenUsed/>
    <w:rsid w:val="00334885"/>
  </w:style>
  <w:style w:type="numbering" w:customStyle="1" w:styleId="12521">
    <w:name w:val="Нет списка12521"/>
    <w:next w:val="ac"/>
    <w:semiHidden/>
    <w:unhideWhenUsed/>
    <w:rsid w:val="00334885"/>
  </w:style>
  <w:style w:type="numbering" w:customStyle="1" w:styleId="221210">
    <w:name w:val="Нет списка22121"/>
    <w:next w:val="ac"/>
    <w:uiPriority w:val="99"/>
    <w:semiHidden/>
    <w:rsid w:val="00334885"/>
  </w:style>
  <w:style w:type="numbering" w:customStyle="1" w:styleId="321210">
    <w:name w:val="Нет списка32121"/>
    <w:next w:val="ac"/>
    <w:uiPriority w:val="99"/>
    <w:semiHidden/>
    <w:unhideWhenUsed/>
    <w:rsid w:val="00334885"/>
  </w:style>
  <w:style w:type="numbering" w:customStyle="1" w:styleId="6521">
    <w:name w:val="Нет списка6521"/>
    <w:next w:val="ac"/>
    <w:uiPriority w:val="99"/>
    <w:semiHidden/>
    <w:unhideWhenUsed/>
    <w:rsid w:val="00334885"/>
  </w:style>
  <w:style w:type="numbering" w:customStyle="1" w:styleId="131210">
    <w:name w:val="Нет списка13121"/>
    <w:next w:val="ac"/>
    <w:uiPriority w:val="99"/>
    <w:semiHidden/>
    <w:rsid w:val="00334885"/>
  </w:style>
  <w:style w:type="numbering" w:customStyle="1" w:styleId="1111221">
    <w:name w:val="Нет списка1111221"/>
    <w:next w:val="ac"/>
    <w:semiHidden/>
    <w:unhideWhenUsed/>
    <w:rsid w:val="00334885"/>
  </w:style>
  <w:style w:type="numbering" w:customStyle="1" w:styleId="231210">
    <w:name w:val="Нет списка23121"/>
    <w:next w:val="ac"/>
    <w:semiHidden/>
    <w:rsid w:val="00334885"/>
  </w:style>
  <w:style w:type="numbering" w:customStyle="1" w:styleId="11111121">
    <w:name w:val="Нет списка11111121"/>
    <w:next w:val="ac"/>
    <w:semiHidden/>
    <w:rsid w:val="00334885"/>
  </w:style>
  <w:style w:type="numbering" w:customStyle="1" w:styleId="33121">
    <w:name w:val="Нет списка33121"/>
    <w:next w:val="ac"/>
    <w:semiHidden/>
    <w:rsid w:val="00334885"/>
  </w:style>
  <w:style w:type="numbering" w:customStyle="1" w:styleId="121121">
    <w:name w:val="Нет списка121121"/>
    <w:next w:val="ac"/>
    <w:semiHidden/>
    <w:rsid w:val="00334885"/>
  </w:style>
  <w:style w:type="numbering" w:customStyle="1" w:styleId="41121">
    <w:name w:val="Нет списка41121"/>
    <w:next w:val="ac"/>
    <w:uiPriority w:val="99"/>
    <w:semiHidden/>
    <w:unhideWhenUsed/>
    <w:rsid w:val="00334885"/>
  </w:style>
  <w:style w:type="numbering" w:customStyle="1" w:styleId="511210">
    <w:name w:val="Нет списка51121"/>
    <w:next w:val="ac"/>
    <w:uiPriority w:val="99"/>
    <w:semiHidden/>
    <w:unhideWhenUsed/>
    <w:rsid w:val="00334885"/>
  </w:style>
  <w:style w:type="numbering" w:customStyle="1" w:styleId="61121">
    <w:name w:val="Нет списка61121"/>
    <w:next w:val="ac"/>
    <w:uiPriority w:val="99"/>
    <w:semiHidden/>
    <w:unhideWhenUsed/>
    <w:rsid w:val="00334885"/>
  </w:style>
  <w:style w:type="numbering" w:customStyle="1" w:styleId="7421">
    <w:name w:val="Нет списка7421"/>
    <w:next w:val="ac"/>
    <w:uiPriority w:val="99"/>
    <w:semiHidden/>
    <w:unhideWhenUsed/>
    <w:rsid w:val="00334885"/>
  </w:style>
  <w:style w:type="numbering" w:customStyle="1" w:styleId="81210">
    <w:name w:val="Нет списка8121"/>
    <w:next w:val="ac"/>
    <w:uiPriority w:val="99"/>
    <w:semiHidden/>
    <w:unhideWhenUsed/>
    <w:rsid w:val="00334885"/>
  </w:style>
  <w:style w:type="numbering" w:customStyle="1" w:styleId="141210">
    <w:name w:val="Нет списка14121"/>
    <w:next w:val="ac"/>
    <w:uiPriority w:val="99"/>
    <w:semiHidden/>
    <w:rsid w:val="00334885"/>
  </w:style>
  <w:style w:type="numbering" w:customStyle="1" w:styleId="1121210">
    <w:name w:val="Нет списка112121"/>
    <w:next w:val="ac"/>
    <w:semiHidden/>
    <w:unhideWhenUsed/>
    <w:rsid w:val="00334885"/>
  </w:style>
  <w:style w:type="numbering" w:customStyle="1" w:styleId="24121">
    <w:name w:val="Нет списка24121"/>
    <w:next w:val="ac"/>
    <w:semiHidden/>
    <w:rsid w:val="00334885"/>
  </w:style>
  <w:style w:type="numbering" w:customStyle="1" w:styleId="1112121">
    <w:name w:val="Нет списка1112121"/>
    <w:next w:val="ac"/>
    <w:semiHidden/>
    <w:rsid w:val="00334885"/>
  </w:style>
  <w:style w:type="numbering" w:customStyle="1" w:styleId="34121">
    <w:name w:val="Нет списка34121"/>
    <w:next w:val="ac"/>
    <w:semiHidden/>
    <w:rsid w:val="00334885"/>
  </w:style>
  <w:style w:type="numbering" w:customStyle="1" w:styleId="122121">
    <w:name w:val="Нет списка122121"/>
    <w:next w:val="ac"/>
    <w:semiHidden/>
    <w:rsid w:val="00334885"/>
  </w:style>
  <w:style w:type="numbering" w:customStyle="1" w:styleId="421210">
    <w:name w:val="Нет списка42121"/>
    <w:next w:val="ac"/>
    <w:uiPriority w:val="99"/>
    <w:semiHidden/>
    <w:unhideWhenUsed/>
    <w:rsid w:val="00334885"/>
  </w:style>
  <w:style w:type="numbering" w:customStyle="1" w:styleId="52121">
    <w:name w:val="Нет списка52121"/>
    <w:next w:val="ac"/>
    <w:uiPriority w:val="99"/>
    <w:semiHidden/>
    <w:unhideWhenUsed/>
    <w:rsid w:val="00334885"/>
  </w:style>
  <w:style w:type="numbering" w:customStyle="1" w:styleId="62121">
    <w:name w:val="Нет списка62121"/>
    <w:next w:val="ac"/>
    <w:uiPriority w:val="99"/>
    <w:semiHidden/>
    <w:unhideWhenUsed/>
    <w:rsid w:val="00334885"/>
  </w:style>
  <w:style w:type="numbering" w:customStyle="1" w:styleId="71121">
    <w:name w:val="Нет списка71121"/>
    <w:next w:val="ac"/>
    <w:uiPriority w:val="99"/>
    <w:semiHidden/>
    <w:unhideWhenUsed/>
    <w:rsid w:val="00334885"/>
  </w:style>
  <w:style w:type="numbering" w:customStyle="1" w:styleId="91210">
    <w:name w:val="Нет списка9121"/>
    <w:next w:val="ac"/>
    <w:uiPriority w:val="99"/>
    <w:semiHidden/>
    <w:unhideWhenUsed/>
    <w:rsid w:val="00334885"/>
  </w:style>
  <w:style w:type="numbering" w:customStyle="1" w:styleId="151210">
    <w:name w:val="Нет списка15121"/>
    <w:next w:val="ac"/>
    <w:uiPriority w:val="99"/>
    <w:semiHidden/>
    <w:rsid w:val="00334885"/>
  </w:style>
  <w:style w:type="numbering" w:customStyle="1" w:styleId="1131210">
    <w:name w:val="Нет списка113121"/>
    <w:next w:val="ac"/>
    <w:semiHidden/>
    <w:unhideWhenUsed/>
    <w:rsid w:val="00334885"/>
  </w:style>
  <w:style w:type="numbering" w:customStyle="1" w:styleId="25121">
    <w:name w:val="Нет списка25121"/>
    <w:next w:val="ac"/>
    <w:semiHidden/>
    <w:rsid w:val="00334885"/>
  </w:style>
  <w:style w:type="numbering" w:customStyle="1" w:styleId="1113121">
    <w:name w:val="Нет списка1113121"/>
    <w:next w:val="ac"/>
    <w:semiHidden/>
    <w:rsid w:val="00334885"/>
  </w:style>
  <w:style w:type="numbering" w:customStyle="1" w:styleId="35121">
    <w:name w:val="Нет списка35121"/>
    <w:next w:val="ac"/>
    <w:semiHidden/>
    <w:rsid w:val="00334885"/>
  </w:style>
  <w:style w:type="numbering" w:customStyle="1" w:styleId="123121">
    <w:name w:val="Нет списка123121"/>
    <w:next w:val="ac"/>
    <w:semiHidden/>
    <w:rsid w:val="00334885"/>
  </w:style>
  <w:style w:type="numbering" w:customStyle="1" w:styleId="43121">
    <w:name w:val="Нет списка43121"/>
    <w:next w:val="ac"/>
    <w:uiPriority w:val="99"/>
    <w:semiHidden/>
    <w:unhideWhenUsed/>
    <w:rsid w:val="00334885"/>
  </w:style>
  <w:style w:type="numbering" w:customStyle="1" w:styleId="53121">
    <w:name w:val="Нет списка53121"/>
    <w:next w:val="ac"/>
    <w:uiPriority w:val="99"/>
    <w:semiHidden/>
    <w:unhideWhenUsed/>
    <w:rsid w:val="00334885"/>
  </w:style>
  <w:style w:type="numbering" w:customStyle="1" w:styleId="63121">
    <w:name w:val="Нет списка63121"/>
    <w:next w:val="ac"/>
    <w:uiPriority w:val="99"/>
    <w:semiHidden/>
    <w:unhideWhenUsed/>
    <w:rsid w:val="00334885"/>
  </w:style>
  <w:style w:type="numbering" w:customStyle="1" w:styleId="72121">
    <w:name w:val="Нет списка72121"/>
    <w:next w:val="ac"/>
    <w:uiPriority w:val="99"/>
    <w:semiHidden/>
    <w:unhideWhenUsed/>
    <w:rsid w:val="00334885"/>
  </w:style>
  <w:style w:type="numbering" w:customStyle="1" w:styleId="101210">
    <w:name w:val="Нет списка10121"/>
    <w:next w:val="ac"/>
    <w:uiPriority w:val="99"/>
    <w:semiHidden/>
    <w:unhideWhenUsed/>
    <w:rsid w:val="00334885"/>
  </w:style>
  <w:style w:type="numbering" w:customStyle="1" w:styleId="16121">
    <w:name w:val="Нет списка16121"/>
    <w:next w:val="ac"/>
    <w:uiPriority w:val="99"/>
    <w:semiHidden/>
    <w:rsid w:val="00334885"/>
  </w:style>
  <w:style w:type="numbering" w:customStyle="1" w:styleId="114121">
    <w:name w:val="Нет списка114121"/>
    <w:next w:val="ac"/>
    <w:semiHidden/>
    <w:unhideWhenUsed/>
    <w:rsid w:val="00334885"/>
  </w:style>
  <w:style w:type="numbering" w:customStyle="1" w:styleId="26121">
    <w:name w:val="Нет списка26121"/>
    <w:next w:val="ac"/>
    <w:semiHidden/>
    <w:rsid w:val="00334885"/>
  </w:style>
  <w:style w:type="numbering" w:customStyle="1" w:styleId="1114121">
    <w:name w:val="Нет списка1114121"/>
    <w:next w:val="ac"/>
    <w:semiHidden/>
    <w:rsid w:val="00334885"/>
  </w:style>
  <w:style w:type="numbering" w:customStyle="1" w:styleId="36121">
    <w:name w:val="Нет списка36121"/>
    <w:next w:val="ac"/>
    <w:semiHidden/>
    <w:rsid w:val="00334885"/>
  </w:style>
  <w:style w:type="numbering" w:customStyle="1" w:styleId="124121">
    <w:name w:val="Нет списка124121"/>
    <w:next w:val="ac"/>
    <w:semiHidden/>
    <w:rsid w:val="00334885"/>
  </w:style>
  <w:style w:type="numbering" w:customStyle="1" w:styleId="44121">
    <w:name w:val="Нет списка44121"/>
    <w:next w:val="ac"/>
    <w:uiPriority w:val="99"/>
    <w:semiHidden/>
    <w:unhideWhenUsed/>
    <w:rsid w:val="00334885"/>
  </w:style>
  <w:style w:type="numbering" w:customStyle="1" w:styleId="54121">
    <w:name w:val="Нет списка54121"/>
    <w:next w:val="ac"/>
    <w:uiPriority w:val="99"/>
    <w:semiHidden/>
    <w:unhideWhenUsed/>
    <w:rsid w:val="00334885"/>
  </w:style>
  <w:style w:type="numbering" w:customStyle="1" w:styleId="64121">
    <w:name w:val="Нет списка64121"/>
    <w:next w:val="ac"/>
    <w:uiPriority w:val="99"/>
    <w:semiHidden/>
    <w:unhideWhenUsed/>
    <w:rsid w:val="00334885"/>
  </w:style>
  <w:style w:type="numbering" w:customStyle="1" w:styleId="73121">
    <w:name w:val="Нет списка73121"/>
    <w:next w:val="ac"/>
    <w:uiPriority w:val="99"/>
    <w:semiHidden/>
    <w:unhideWhenUsed/>
    <w:rsid w:val="00334885"/>
  </w:style>
  <w:style w:type="numbering" w:customStyle="1" w:styleId="171210">
    <w:name w:val="Нет списка17121"/>
    <w:next w:val="ac"/>
    <w:uiPriority w:val="99"/>
    <w:semiHidden/>
    <w:unhideWhenUsed/>
    <w:rsid w:val="00334885"/>
  </w:style>
  <w:style w:type="numbering" w:customStyle="1" w:styleId="181210">
    <w:name w:val="Нет списка18121"/>
    <w:next w:val="ac"/>
    <w:uiPriority w:val="99"/>
    <w:semiHidden/>
    <w:unhideWhenUsed/>
    <w:rsid w:val="00334885"/>
  </w:style>
  <w:style w:type="numbering" w:customStyle="1" w:styleId="22310">
    <w:name w:val="Нет списка2231"/>
    <w:next w:val="ac"/>
    <w:uiPriority w:val="99"/>
    <w:semiHidden/>
    <w:rsid w:val="00334885"/>
  </w:style>
  <w:style w:type="numbering" w:customStyle="1" w:styleId="32310">
    <w:name w:val="Нет списка3231"/>
    <w:next w:val="ac"/>
    <w:uiPriority w:val="99"/>
    <w:semiHidden/>
    <w:unhideWhenUsed/>
    <w:rsid w:val="00334885"/>
  </w:style>
  <w:style w:type="numbering" w:customStyle="1" w:styleId="111710">
    <w:name w:val="Нет списка11171"/>
    <w:next w:val="ac"/>
    <w:semiHidden/>
    <w:unhideWhenUsed/>
    <w:rsid w:val="00334885"/>
  </w:style>
  <w:style w:type="numbering" w:customStyle="1" w:styleId="111141">
    <w:name w:val="Нет списка111141"/>
    <w:next w:val="ac"/>
    <w:semiHidden/>
    <w:unhideWhenUsed/>
    <w:rsid w:val="00334885"/>
  </w:style>
  <w:style w:type="numbering" w:customStyle="1" w:styleId="23310">
    <w:name w:val="Нет списка2331"/>
    <w:next w:val="ac"/>
    <w:semiHidden/>
    <w:rsid w:val="00334885"/>
  </w:style>
  <w:style w:type="numbering" w:customStyle="1" w:styleId="33310">
    <w:name w:val="Нет списка3331"/>
    <w:next w:val="ac"/>
    <w:semiHidden/>
    <w:rsid w:val="00334885"/>
  </w:style>
  <w:style w:type="numbering" w:customStyle="1" w:styleId="121310">
    <w:name w:val="Нет списка12131"/>
    <w:next w:val="ac"/>
    <w:semiHidden/>
    <w:rsid w:val="00334885"/>
  </w:style>
  <w:style w:type="numbering" w:customStyle="1" w:styleId="51312">
    <w:name w:val="Нет списка5131"/>
    <w:next w:val="ac"/>
    <w:uiPriority w:val="99"/>
    <w:semiHidden/>
    <w:unhideWhenUsed/>
    <w:rsid w:val="00334885"/>
  </w:style>
  <w:style w:type="numbering" w:customStyle="1" w:styleId="61310">
    <w:name w:val="Нет списка6131"/>
    <w:next w:val="ac"/>
    <w:uiPriority w:val="99"/>
    <w:semiHidden/>
    <w:unhideWhenUsed/>
    <w:rsid w:val="00334885"/>
  </w:style>
  <w:style w:type="numbering" w:customStyle="1" w:styleId="112310">
    <w:name w:val="Нет списка11231"/>
    <w:next w:val="ac"/>
    <w:semiHidden/>
    <w:unhideWhenUsed/>
    <w:rsid w:val="00334885"/>
  </w:style>
  <w:style w:type="numbering" w:customStyle="1" w:styleId="2431">
    <w:name w:val="Нет списка2431"/>
    <w:next w:val="ac"/>
    <w:semiHidden/>
    <w:rsid w:val="00334885"/>
  </w:style>
  <w:style w:type="numbering" w:customStyle="1" w:styleId="111231">
    <w:name w:val="Нет списка111231"/>
    <w:next w:val="ac"/>
    <w:semiHidden/>
    <w:rsid w:val="00334885"/>
  </w:style>
  <w:style w:type="numbering" w:customStyle="1" w:styleId="3431">
    <w:name w:val="Нет списка3431"/>
    <w:next w:val="ac"/>
    <w:semiHidden/>
    <w:rsid w:val="00334885"/>
  </w:style>
  <w:style w:type="numbering" w:customStyle="1" w:styleId="12231">
    <w:name w:val="Нет списка12231"/>
    <w:next w:val="ac"/>
    <w:semiHidden/>
    <w:rsid w:val="00334885"/>
  </w:style>
  <w:style w:type="numbering" w:customStyle="1" w:styleId="42310">
    <w:name w:val="Нет списка4231"/>
    <w:next w:val="ac"/>
    <w:uiPriority w:val="99"/>
    <w:semiHidden/>
    <w:unhideWhenUsed/>
    <w:rsid w:val="00334885"/>
  </w:style>
  <w:style w:type="numbering" w:customStyle="1" w:styleId="5231">
    <w:name w:val="Нет списка5231"/>
    <w:next w:val="ac"/>
    <w:uiPriority w:val="99"/>
    <w:semiHidden/>
    <w:unhideWhenUsed/>
    <w:rsid w:val="00334885"/>
  </w:style>
  <w:style w:type="numbering" w:customStyle="1" w:styleId="6231">
    <w:name w:val="Нет списка6231"/>
    <w:next w:val="ac"/>
    <w:uiPriority w:val="99"/>
    <w:semiHidden/>
    <w:unhideWhenUsed/>
    <w:rsid w:val="00334885"/>
  </w:style>
  <w:style w:type="numbering" w:customStyle="1" w:styleId="71310">
    <w:name w:val="Нет списка7131"/>
    <w:next w:val="ac"/>
    <w:uiPriority w:val="99"/>
    <w:semiHidden/>
    <w:unhideWhenUsed/>
    <w:rsid w:val="00334885"/>
  </w:style>
  <w:style w:type="numbering" w:customStyle="1" w:styleId="11331">
    <w:name w:val="Нет списка11331"/>
    <w:next w:val="ac"/>
    <w:semiHidden/>
    <w:unhideWhenUsed/>
    <w:rsid w:val="00334885"/>
  </w:style>
  <w:style w:type="numbering" w:customStyle="1" w:styleId="2531">
    <w:name w:val="Нет списка2531"/>
    <w:next w:val="ac"/>
    <w:semiHidden/>
    <w:rsid w:val="00334885"/>
  </w:style>
  <w:style w:type="numbering" w:customStyle="1" w:styleId="111331">
    <w:name w:val="Нет списка111331"/>
    <w:next w:val="ac"/>
    <w:semiHidden/>
    <w:rsid w:val="00334885"/>
  </w:style>
  <w:style w:type="numbering" w:customStyle="1" w:styleId="3531">
    <w:name w:val="Нет списка3531"/>
    <w:next w:val="ac"/>
    <w:semiHidden/>
    <w:rsid w:val="00334885"/>
  </w:style>
  <w:style w:type="numbering" w:customStyle="1" w:styleId="12331">
    <w:name w:val="Нет списка12331"/>
    <w:next w:val="ac"/>
    <w:semiHidden/>
    <w:rsid w:val="00334885"/>
  </w:style>
  <w:style w:type="numbering" w:customStyle="1" w:styleId="4331">
    <w:name w:val="Нет списка4331"/>
    <w:next w:val="ac"/>
    <w:uiPriority w:val="99"/>
    <w:semiHidden/>
    <w:unhideWhenUsed/>
    <w:rsid w:val="00334885"/>
  </w:style>
  <w:style w:type="numbering" w:customStyle="1" w:styleId="5331">
    <w:name w:val="Нет списка5331"/>
    <w:next w:val="ac"/>
    <w:uiPriority w:val="99"/>
    <w:semiHidden/>
    <w:unhideWhenUsed/>
    <w:rsid w:val="00334885"/>
  </w:style>
  <w:style w:type="numbering" w:customStyle="1" w:styleId="6331">
    <w:name w:val="Нет списка6331"/>
    <w:next w:val="ac"/>
    <w:uiPriority w:val="99"/>
    <w:semiHidden/>
    <w:unhideWhenUsed/>
    <w:rsid w:val="00334885"/>
  </w:style>
  <w:style w:type="numbering" w:customStyle="1" w:styleId="7231">
    <w:name w:val="Нет списка7231"/>
    <w:next w:val="ac"/>
    <w:uiPriority w:val="99"/>
    <w:semiHidden/>
    <w:unhideWhenUsed/>
    <w:rsid w:val="00334885"/>
  </w:style>
  <w:style w:type="numbering" w:customStyle="1" w:styleId="11431">
    <w:name w:val="Нет списка11431"/>
    <w:next w:val="ac"/>
    <w:semiHidden/>
    <w:unhideWhenUsed/>
    <w:rsid w:val="00334885"/>
  </w:style>
  <w:style w:type="numbering" w:customStyle="1" w:styleId="2631">
    <w:name w:val="Нет списка2631"/>
    <w:next w:val="ac"/>
    <w:semiHidden/>
    <w:rsid w:val="00334885"/>
  </w:style>
  <w:style w:type="numbering" w:customStyle="1" w:styleId="111431">
    <w:name w:val="Нет списка111431"/>
    <w:next w:val="ac"/>
    <w:semiHidden/>
    <w:rsid w:val="00334885"/>
  </w:style>
  <w:style w:type="numbering" w:customStyle="1" w:styleId="3631">
    <w:name w:val="Нет списка3631"/>
    <w:next w:val="ac"/>
    <w:semiHidden/>
    <w:rsid w:val="00334885"/>
  </w:style>
  <w:style w:type="numbering" w:customStyle="1" w:styleId="12431">
    <w:name w:val="Нет списка12431"/>
    <w:next w:val="ac"/>
    <w:semiHidden/>
    <w:rsid w:val="00334885"/>
  </w:style>
  <w:style w:type="numbering" w:customStyle="1" w:styleId="4431">
    <w:name w:val="Нет списка4431"/>
    <w:next w:val="ac"/>
    <w:uiPriority w:val="99"/>
    <w:semiHidden/>
    <w:unhideWhenUsed/>
    <w:rsid w:val="00334885"/>
  </w:style>
  <w:style w:type="numbering" w:customStyle="1" w:styleId="5431">
    <w:name w:val="Нет списка5431"/>
    <w:next w:val="ac"/>
    <w:uiPriority w:val="99"/>
    <w:semiHidden/>
    <w:unhideWhenUsed/>
    <w:rsid w:val="00334885"/>
  </w:style>
  <w:style w:type="numbering" w:customStyle="1" w:styleId="6431">
    <w:name w:val="Нет списка6431"/>
    <w:next w:val="ac"/>
    <w:uiPriority w:val="99"/>
    <w:semiHidden/>
    <w:unhideWhenUsed/>
    <w:rsid w:val="00334885"/>
  </w:style>
  <w:style w:type="numbering" w:customStyle="1" w:styleId="7331">
    <w:name w:val="Нет списка7331"/>
    <w:next w:val="ac"/>
    <w:uiPriority w:val="99"/>
    <w:semiHidden/>
    <w:unhideWhenUsed/>
    <w:rsid w:val="00334885"/>
  </w:style>
  <w:style w:type="table" w:customStyle="1" w:styleId="2032">
    <w:name w:val="Сетка таблицы2032"/>
    <w:basedOn w:val="ab"/>
    <w:next w:val="af6"/>
    <w:uiPriority w:val="39"/>
    <w:rsid w:val="00334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c"/>
    <w:uiPriority w:val="99"/>
    <w:semiHidden/>
    <w:unhideWhenUsed/>
    <w:rsid w:val="00334885"/>
  </w:style>
  <w:style w:type="numbering" w:customStyle="1" w:styleId="1831">
    <w:name w:val="Нет списка1831"/>
    <w:next w:val="ac"/>
    <w:uiPriority w:val="99"/>
    <w:semiHidden/>
    <w:unhideWhenUsed/>
    <w:rsid w:val="00334885"/>
  </w:style>
  <w:style w:type="numbering" w:customStyle="1" w:styleId="11531">
    <w:name w:val="Нет списка11531"/>
    <w:next w:val="ac"/>
    <w:uiPriority w:val="99"/>
    <w:semiHidden/>
    <w:unhideWhenUsed/>
    <w:rsid w:val="00334885"/>
  </w:style>
  <w:style w:type="numbering" w:customStyle="1" w:styleId="2731">
    <w:name w:val="Нет списка2731"/>
    <w:next w:val="ac"/>
    <w:semiHidden/>
    <w:rsid w:val="00334885"/>
  </w:style>
  <w:style w:type="numbering" w:customStyle="1" w:styleId="3731">
    <w:name w:val="Нет списка3731"/>
    <w:next w:val="ac"/>
    <w:semiHidden/>
    <w:unhideWhenUsed/>
    <w:rsid w:val="00334885"/>
  </w:style>
  <w:style w:type="numbering" w:customStyle="1" w:styleId="4531">
    <w:name w:val="Нет списка4531"/>
    <w:next w:val="ac"/>
    <w:uiPriority w:val="99"/>
    <w:semiHidden/>
    <w:unhideWhenUsed/>
    <w:rsid w:val="00334885"/>
  </w:style>
  <w:style w:type="numbering" w:customStyle="1" w:styleId="111531">
    <w:name w:val="Нет списка111531"/>
    <w:next w:val="ac"/>
    <w:semiHidden/>
    <w:unhideWhenUsed/>
    <w:rsid w:val="00334885"/>
  </w:style>
  <w:style w:type="numbering" w:customStyle="1" w:styleId="211310">
    <w:name w:val="Нет списка21131"/>
    <w:next w:val="ac"/>
    <w:uiPriority w:val="99"/>
    <w:semiHidden/>
    <w:rsid w:val="00334885"/>
  </w:style>
  <w:style w:type="numbering" w:customStyle="1" w:styleId="31131">
    <w:name w:val="Нет списка31131"/>
    <w:next w:val="ac"/>
    <w:uiPriority w:val="99"/>
    <w:semiHidden/>
    <w:unhideWhenUsed/>
    <w:rsid w:val="00334885"/>
  </w:style>
  <w:style w:type="numbering" w:customStyle="1" w:styleId="5531">
    <w:name w:val="Нет списка5531"/>
    <w:next w:val="ac"/>
    <w:uiPriority w:val="99"/>
    <w:semiHidden/>
    <w:unhideWhenUsed/>
    <w:rsid w:val="00334885"/>
  </w:style>
  <w:style w:type="numbering" w:customStyle="1" w:styleId="12531">
    <w:name w:val="Нет списка12531"/>
    <w:next w:val="ac"/>
    <w:semiHidden/>
    <w:unhideWhenUsed/>
    <w:rsid w:val="00334885"/>
  </w:style>
  <w:style w:type="numbering" w:customStyle="1" w:styleId="22131">
    <w:name w:val="Нет списка22131"/>
    <w:next w:val="ac"/>
    <w:uiPriority w:val="99"/>
    <w:semiHidden/>
    <w:rsid w:val="00334885"/>
  </w:style>
  <w:style w:type="numbering" w:customStyle="1" w:styleId="32131">
    <w:name w:val="Нет списка32131"/>
    <w:next w:val="ac"/>
    <w:uiPriority w:val="99"/>
    <w:semiHidden/>
    <w:unhideWhenUsed/>
    <w:rsid w:val="00334885"/>
  </w:style>
  <w:style w:type="numbering" w:customStyle="1" w:styleId="6531">
    <w:name w:val="Нет списка6531"/>
    <w:next w:val="ac"/>
    <w:uiPriority w:val="99"/>
    <w:semiHidden/>
    <w:unhideWhenUsed/>
    <w:rsid w:val="00334885"/>
  </w:style>
  <w:style w:type="numbering" w:customStyle="1" w:styleId="131310">
    <w:name w:val="Нет списка13131"/>
    <w:next w:val="ac"/>
    <w:uiPriority w:val="99"/>
    <w:semiHidden/>
    <w:rsid w:val="00334885"/>
  </w:style>
  <w:style w:type="numbering" w:customStyle="1" w:styleId="1111231">
    <w:name w:val="Нет списка1111231"/>
    <w:next w:val="ac"/>
    <w:semiHidden/>
    <w:unhideWhenUsed/>
    <w:rsid w:val="00334885"/>
  </w:style>
  <w:style w:type="numbering" w:customStyle="1" w:styleId="23131">
    <w:name w:val="Нет списка23131"/>
    <w:next w:val="ac"/>
    <w:semiHidden/>
    <w:rsid w:val="00334885"/>
  </w:style>
  <w:style w:type="numbering" w:customStyle="1" w:styleId="11111131">
    <w:name w:val="Нет списка11111131"/>
    <w:next w:val="ac"/>
    <w:semiHidden/>
    <w:rsid w:val="00334885"/>
  </w:style>
  <w:style w:type="numbering" w:customStyle="1" w:styleId="33131">
    <w:name w:val="Нет списка33131"/>
    <w:next w:val="ac"/>
    <w:semiHidden/>
    <w:rsid w:val="00334885"/>
  </w:style>
  <w:style w:type="numbering" w:customStyle="1" w:styleId="121131">
    <w:name w:val="Нет списка121131"/>
    <w:next w:val="ac"/>
    <w:semiHidden/>
    <w:rsid w:val="00334885"/>
  </w:style>
  <w:style w:type="numbering" w:customStyle="1" w:styleId="41131">
    <w:name w:val="Нет списка41131"/>
    <w:next w:val="ac"/>
    <w:uiPriority w:val="99"/>
    <w:semiHidden/>
    <w:unhideWhenUsed/>
    <w:rsid w:val="00334885"/>
  </w:style>
  <w:style w:type="numbering" w:customStyle="1" w:styleId="51131">
    <w:name w:val="Нет списка51131"/>
    <w:next w:val="ac"/>
    <w:uiPriority w:val="99"/>
    <w:semiHidden/>
    <w:unhideWhenUsed/>
    <w:rsid w:val="00334885"/>
  </w:style>
  <w:style w:type="numbering" w:customStyle="1" w:styleId="61131">
    <w:name w:val="Нет списка61131"/>
    <w:next w:val="ac"/>
    <w:uiPriority w:val="99"/>
    <w:semiHidden/>
    <w:unhideWhenUsed/>
    <w:rsid w:val="00334885"/>
  </w:style>
  <w:style w:type="numbering" w:customStyle="1" w:styleId="7431">
    <w:name w:val="Нет списка7431"/>
    <w:next w:val="ac"/>
    <w:uiPriority w:val="99"/>
    <w:semiHidden/>
    <w:unhideWhenUsed/>
    <w:rsid w:val="00334885"/>
  </w:style>
  <w:style w:type="numbering" w:customStyle="1" w:styleId="81310">
    <w:name w:val="Нет списка8131"/>
    <w:next w:val="ac"/>
    <w:uiPriority w:val="99"/>
    <w:semiHidden/>
    <w:unhideWhenUsed/>
    <w:rsid w:val="00334885"/>
  </w:style>
  <w:style w:type="numbering" w:customStyle="1" w:styleId="14131">
    <w:name w:val="Нет списка14131"/>
    <w:next w:val="ac"/>
    <w:uiPriority w:val="99"/>
    <w:semiHidden/>
    <w:rsid w:val="00334885"/>
  </w:style>
  <w:style w:type="numbering" w:customStyle="1" w:styleId="112131">
    <w:name w:val="Нет списка112131"/>
    <w:next w:val="ac"/>
    <w:semiHidden/>
    <w:unhideWhenUsed/>
    <w:rsid w:val="00334885"/>
  </w:style>
  <w:style w:type="numbering" w:customStyle="1" w:styleId="24131">
    <w:name w:val="Нет списка24131"/>
    <w:next w:val="ac"/>
    <w:semiHidden/>
    <w:rsid w:val="00334885"/>
  </w:style>
  <w:style w:type="numbering" w:customStyle="1" w:styleId="1112131">
    <w:name w:val="Нет списка1112131"/>
    <w:next w:val="ac"/>
    <w:semiHidden/>
    <w:rsid w:val="00334885"/>
  </w:style>
  <w:style w:type="numbering" w:customStyle="1" w:styleId="34131">
    <w:name w:val="Нет списка34131"/>
    <w:next w:val="ac"/>
    <w:semiHidden/>
    <w:rsid w:val="00334885"/>
  </w:style>
  <w:style w:type="numbering" w:customStyle="1" w:styleId="122131">
    <w:name w:val="Нет списка122131"/>
    <w:next w:val="ac"/>
    <w:semiHidden/>
    <w:rsid w:val="00334885"/>
  </w:style>
  <w:style w:type="numbering" w:customStyle="1" w:styleId="42131">
    <w:name w:val="Нет списка42131"/>
    <w:next w:val="ac"/>
    <w:uiPriority w:val="99"/>
    <w:semiHidden/>
    <w:unhideWhenUsed/>
    <w:rsid w:val="00334885"/>
  </w:style>
  <w:style w:type="numbering" w:customStyle="1" w:styleId="52131">
    <w:name w:val="Нет списка52131"/>
    <w:next w:val="ac"/>
    <w:uiPriority w:val="99"/>
    <w:semiHidden/>
    <w:unhideWhenUsed/>
    <w:rsid w:val="00334885"/>
  </w:style>
  <w:style w:type="numbering" w:customStyle="1" w:styleId="62131">
    <w:name w:val="Нет списка62131"/>
    <w:next w:val="ac"/>
    <w:uiPriority w:val="99"/>
    <w:semiHidden/>
    <w:unhideWhenUsed/>
    <w:rsid w:val="00334885"/>
  </w:style>
  <w:style w:type="numbering" w:customStyle="1" w:styleId="71131">
    <w:name w:val="Нет списка71131"/>
    <w:next w:val="ac"/>
    <w:uiPriority w:val="99"/>
    <w:semiHidden/>
    <w:unhideWhenUsed/>
    <w:rsid w:val="00334885"/>
  </w:style>
  <w:style w:type="numbering" w:customStyle="1" w:styleId="91310">
    <w:name w:val="Нет списка9131"/>
    <w:next w:val="ac"/>
    <w:uiPriority w:val="99"/>
    <w:semiHidden/>
    <w:unhideWhenUsed/>
    <w:rsid w:val="00334885"/>
  </w:style>
  <w:style w:type="numbering" w:customStyle="1" w:styleId="15131">
    <w:name w:val="Нет списка15131"/>
    <w:next w:val="ac"/>
    <w:uiPriority w:val="99"/>
    <w:semiHidden/>
    <w:rsid w:val="00334885"/>
  </w:style>
  <w:style w:type="numbering" w:customStyle="1" w:styleId="113131">
    <w:name w:val="Нет списка113131"/>
    <w:next w:val="ac"/>
    <w:semiHidden/>
    <w:unhideWhenUsed/>
    <w:rsid w:val="00334885"/>
  </w:style>
  <w:style w:type="numbering" w:customStyle="1" w:styleId="25131">
    <w:name w:val="Нет списка25131"/>
    <w:next w:val="ac"/>
    <w:semiHidden/>
    <w:rsid w:val="00334885"/>
  </w:style>
  <w:style w:type="numbering" w:customStyle="1" w:styleId="1113131">
    <w:name w:val="Нет списка1113131"/>
    <w:next w:val="ac"/>
    <w:semiHidden/>
    <w:rsid w:val="00334885"/>
  </w:style>
  <w:style w:type="numbering" w:customStyle="1" w:styleId="35131">
    <w:name w:val="Нет списка35131"/>
    <w:next w:val="ac"/>
    <w:semiHidden/>
    <w:rsid w:val="00334885"/>
  </w:style>
  <w:style w:type="numbering" w:customStyle="1" w:styleId="123131">
    <w:name w:val="Нет списка123131"/>
    <w:next w:val="ac"/>
    <w:semiHidden/>
    <w:rsid w:val="00334885"/>
  </w:style>
  <w:style w:type="numbering" w:customStyle="1" w:styleId="43131">
    <w:name w:val="Нет списка43131"/>
    <w:next w:val="ac"/>
    <w:uiPriority w:val="99"/>
    <w:semiHidden/>
    <w:unhideWhenUsed/>
    <w:rsid w:val="00334885"/>
  </w:style>
  <w:style w:type="numbering" w:customStyle="1" w:styleId="53131">
    <w:name w:val="Нет списка53131"/>
    <w:next w:val="ac"/>
    <w:uiPriority w:val="99"/>
    <w:semiHidden/>
    <w:unhideWhenUsed/>
    <w:rsid w:val="00334885"/>
  </w:style>
  <w:style w:type="numbering" w:customStyle="1" w:styleId="63131">
    <w:name w:val="Нет списка63131"/>
    <w:next w:val="ac"/>
    <w:uiPriority w:val="99"/>
    <w:semiHidden/>
    <w:unhideWhenUsed/>
    <w:rsid w:val="00334885"/>
  </w:style>
  <w:style w:type="numbering" w:customStyle="1" w:styleId="72131">
    <w:name w:val="Нет списка72131"/>
    <w:next w:val="ac"/>
    <w:uiPriority w:val="99"/>
    <w:semiHidden/>
    <w:unhideWhenUsed/>
    <w:rsid w:val="00334885"/>
  </w:style>
  <w:style w:type="numbering" w:customStyle="1" w:styleId="101310">
    <w:name w:val="Нет списка10131"/>
    <w:next w:val="ac"/>
    <w:uiPriority w:val="99"/>
    <w:semiHidden/>
    <w:unhideWhenUsed/>
    <w:rsid w:val="00334885"/>
  </w:style>
  <w:style w:type="numbering" w:customStyle="1" w:styleId="16131">
    <w:name w:val="Нет списка16131"/>
    <w:next w:val="ac"/>
    <w:uiPriority w:val="99"/>
    <w:semiHidden/>
    <w:rsid w:val="00334885"/>
  </w:style>
  <w:style w:type="numbering" w:customStyle="1" w:styleId="114131">
    <w:name w:val="Нет списка114131"/>
    <w:next w:val="ac"/>
    <w:semiHidden/>
    <w:unhideWhenUsed/>
    <w:rsid w:val="00334885"/>
  </w:style>
  <w:style w:type="numbering" w:customStyle="1" w:styleId="26131">
    <w:name w:val="Нет списка26131"/>
    <w:next w:val="ac"/>
    <w:semiHidden/>
    <w:rsid w:val="00334885"/>
  </w:style>
  <w:style w:type="numbering" w:customStyle="1" w:styleId="1114131">
    <w:name w:val="Нет списка1114131"/>
    <w:next w:val="ac"/>
    <w:semiHidden/>
    <w:rsid w:val="00334885"/>
  </w:style>
  <w:style w:type="numbering" w:customStyle="1" w:styleId="36131">
    <w:name w:val="Нет списка36131"/>
    <w:next w:val="ac"/>
    <w:semiHidden/>
    <w:rsid w:val="00334885"/>
  </w:style>
  <w:style w:type="numbering" w:customStyle="1" w:styleId="124131">
    <w:name w:val="Нет списка124131"/>
    <w:next w:val="ac"/>
    <w:semiHidden/>
    <w:rsid w:val="00334885"/>
  </w:style>
  <w:style w:type="numbering" w:customStyle="1" w:styleId="44131">
    <w:name w:val="Нет списка44131"/>
    <w:next w:val="ac"/>
    <w:uiPriority w:val="99"/>
    <w:semiHidden/>
    <w:unhideWhenUsed/>
    <w:rsid w:val="00334885"/>
  </w:style>
  <w:style w:type="numbering" w:customStyle="1" w:styleId="54131">
    <w:name w:val="Нет списка54131"/>
    <w:next w:val="ac"/>
    <w:uiPriority w:val="99"/>
    <w:semiHidden/>
    <w:unhideWhenUsed/>
    <w:rsid w:val="00334885"/>
  </w:style>
  <w:style w:type="numbering" w:customStyle="1" w:styleId="64131">
    <w:name w:val="Нет списка64131"/>
    <w:next w:val="ac"/>
    <w:uiPriority w:val="99"/>
    <w:semiHidden/>
    <w:unhideWhenUsed/>
    <w:rsid w:val="00334885"/>
  </w:style>
  <w:style w:type="numbering" w:customStyle="1" w:styleId="73131">
    <w:name w:val="Нет списка73131"/>
    <w:next w:val="ac"/>
    <w:uiPriority w:val="99"/>
    <w:semiHidden/>
    <w:unhideWhenUsed/>
    <w:rsid w:val="00334885"/>
  </w:style>
  <w:style w:type="numbering" w:customStyle="1" w:styleId="17131">
    <w:name w:val="Нет списка17131"/>
    <w:next w:val="ac"/>
    <w:uiPriority w:val="99"/>
    <w:semiHidden/>
    <w:unhideWhenUsed/>
    <w:rsid w:val="00334885"/>
  </w:style>
  <w:style w:type="numbering" w:customStyle="1" w:styleId="18131">
    <w:name w:val="Нет списка18131"/>
    <w:next w:val="ac"/>
    <w:uiPriority w:val="99"/>
    <w:semiHidden/>
    <w:unhideWhenUsed/>
    <w:rsid w:val="00334885"/>
  </w:style>
  <w:style w:type="table" w:customStyle="1" w:styleId="TableNormal">
    <w:name w:val="Table Normal"/>
    <w:uiPriority w:val="2"/>
    <w:semiHidden/>
    <w:unhideWhenUsed/>
    <w:qFormat/>
    <w:rsid w:val="00B93A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9"/>
    <w:uiPriority w:val="1"/>
    <w:qFormat/>
    <w:rsid w:val="00B93ADA"/>
    <w:pPr>
      <w:widowControl w:val="0"/>
      <w:autoSpaceDE w:val="0"/>
      <w:autoSpaceDN w:val="0"/>
      <w:spacing w:after="0" w:line="240" w:lineRule="auto"/>
    </w:pPr>
    <w:rPr>
      <w:rFonts w:ascii="Times New Roman" w:eastAsia="Times New Roman" w:hAnsi="Times New Roman"/>
    </w:rPr>
  </w:style>
  <w:style w:type="character" w:customStyle="1" w:styleId="11fc">
    <w:name w:val="Заголовок Знак11"/>
    <w:uiPriority w:val="10"/>
    <w:rsid w:val="00B93ADA"/>
    <w:rPr>
      <w:rFonts w:ascii="Calibri Light" w:eastAsia="Times New Roman" w:hAnsi="Calibri Light" w:cs="Times New Roman"/>
      <w:spacing w:val="-10"/>
      <w:kern w:val="28"/>
      <w:sz w:val="56"/>
      <w:szCs w:val="56"/>
      <w:lang w:val="ru" w:eastAsia="x-none"/>
    </w:rPr>
  </w:style>
  <w:style w:type="character" w:customStyle="1" w:styleId="2116">
    <w:name w:val="Основной текст 2 Знак11"/>
    <w:uiPriority w:val="99"/>
    <w:rsid w:val="00B93ADA"/>
    <w:rPr>
      <w:rFonts w:cs="Times New Roman"/>
      <w:color w:val="000000"/>
      <w:sz w:val="24"/>
      <w:szCs w:val="24"/>
      <w:lang w:val="ru" w:eastAsia="x-none"/>
    </w:rPr>
  </w:style>
  <w:style w:type="character" w:customStyle="1" w:styleId="10pt">
    <w:name w:val="Основной текст + 10 pt"/>
    <w:aliases w:val="Интервал 0 pt"/>
    <w:rsid w:val="00B93ADA"/>
    <w:rPr>
      <w:rFonts w:ascii="Lucida Sans Unicode" w:eastAsia="Times New Roman" w:hAnsi="Lucida Sans Unicode"/>
      <w:color w:val="000000"/>
      <w:spacing w:val="-10"/>
      <w:w w:val="100"/>
      <w:position w:val="0"/>
      <w:sz w:val="20"/>
      <w:u w:val="none"/>
      <w:lang w:val="ru-RU" w:eastAsia="x-none"/>
    </w:rPr>
  </w:style>
  <w:style w:type="paragraph" w:customStyle="1" w:styleId="afffffffffff8">
    <w:basedOn w:val="a9"/>
    <w:next w:val="affff6"/>
    <w:uiPriority w:val="99"/>
    <w:rsid w:val="002C7D09"/>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afffffffffff9">
    <w:name w:val="Приказываю"/>
    <w:basedOn w:val="aff5"/>
    <w:uiPriority w:val="99"/>
    <w:rsid w:val="00100140"/>
    <w:pPr>
      <w:autoSpaceDE w:val="0"/>
      <w:autoSpaceDN w:val="0"/>
      <w:spacing w:before="340" w:after="340" w:line="240" w:lineRule="auto"/>
      <w:jc w:val="center"/>
    </w:pPr>
    <w:rPr>
      <w:rFonts w:ascii="Times New Roman" w:eastAsia="Times New Roman" w:hAnsi="Times New Roman"/>
      <w:b/>
      <w:bCs/>
      <w:spacing w:val="40"/>
      <w:sz w:val="24"/>
      <w:szCs w:val="24"/>
      <w:lang w:eastAsia="ru-RU"/>
    </w:rPr>
  </w:style>
  <w:style w:type="paragraph" w:customStyle="1" w:styleId="a2">
    <w:name w:val="Пункт приказа"/>
    <w:basedOn w:val="a9"/>
    <w:rsid w:val="00100140"/>
    <w:pPr>
      <w:keepLines/>
      <w:widowControl w:val="0"/>
      <w:numPr>
        <w:numId w:val="32"/>
      </w:numPr>
      <w:tabs>
        <w:tab w:val="left" w:pos="426"/>
        <w:tab w:val="num" w:pos="993"/>
      </w:tabs>
      <w:autoSpaceDE w:val="0"/>
      <w:autoSpaceDN w:val="0"/>
      <w:spacing w:after="120" w:line="240" w:lineRule="auto"/>
      <w:ind w:left="1010" w:right="136" w:hanging="573"/>
      <w:jc w:val="both"/>
    </w:pPr>
    <w:rPr>
      <w:rFonts w:ascii="Times New Roman" w:eastAsia="Times New Roman" w:hAnsi="Times New Roman"/>
      <w:sz w:val="24"/>
      <w:szCs w:val="24"/>
      <w:lang w:eastAsia="ru-RU"/>
    </w:rPr>
  </w:style>
  <w:style w:type="paragraph" w:customStyle="1" w:styleId="FR2">
    <w:name w:val="FR2"/>
    <w:uiPriority w:val="99"/>
    <w:rsid w:val="00100140"/>
    <w:pPr>
      <w:widowControl w:val="0"/>
      <w:autoSpaceDE w:val="0"/>
      <w:autoSpaceDN w:val="0"/>
      <w:spacing w:before="40" w:after="0" w:line="280" w:lineRule="auto"/>
      <w:ind w:left="560" w:hanging="560"/>
      <w:jc w:val="both"/>
    </w:pPr>
    <w:rPr>
      <w:rFonts w:ascii="Arial" w:eastAsia="Times New Roman" w:hAnsi="Arial" w:cs="Arial"/>
      <w:sz w:val="20"/>
      <w:szCs w:val="20"/>
      <w:lang w:eastAsia="ru-RU"/>
    </w:rPr>
  </w:style>
  <w:style w:type="paragraph" w:customStyle="1" w:styleId="afffffffffffa">
    <w:name w:val="Обычный.Нормальный"/>
    <w:uiPriority w:val="99"/>
    <w:rsid w:val="00100140"/>
    <w:pPr>
      <w:widowControl w:val="0"/>
      <w:autoSpaceDE w:val="0"/>
      <w:autoSpaceDN w:val="0"/>
      <w:spacing w:before="60" w:after="60" w:line="240" w:lineRule="auto"/>
    </w:pPr>
    <w:rPr>
      <w:rFonts w:ascii="Calibri" w:eastAsia="Calibri" w:hAnsi="Calibri" w:cs="Times New Roman"/>
      <w:sz w:val="24"/>
      <w:szCs w:val="24"/>
      <w:lang w:eastAsia="ru-RU"/>
    </w:rPr>
  </w:style>
  <w:style w:type="paragraph" w:customStyle="1" w:styleId="afffffffffffb">
    <w:name w:val="Таблицы (моноширинный)"/>
    <w:basedOn w:val="a9"/>
    <w:next w:val="a9"/>
    <w:uiPriority w:val="99"/>
    <w:rsid w:val="00100140"/>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2ffff4">
    <w:name w:val="Основной текст (2) + Курсив"/>
    <w:rsid w:val="00100140"/>
    <w:rPr>
      <w:rFonts w:ascii="Times New Roman" w:eastAsia="Times New Roman" w:hAnsi="Times New Roman" w:cs="Times New Roman"/>
      <w:b w:val="0"/>
      <w:bCs w:val="0"/>
      <w:i/>
      <w:iCs/>
      <w:smallCaps w:val="0"/>
      <w:strike w:val="0"/>
      <w:color w:val="000000"/>
      <w:spacing w:val="0"/>
      <w:w w:val="100"/>
      <w:kern w:val="3"/>
      <w:position w:val="0"/>
      <w:sz w:val="22"/>
      <w:szCs w:val="22"/>
      <w:u w:val="none"/>
      <w:shd w:val="clear" w:color="auto" w:fill="FFFFFF"/>
      <w:lang w:val="ru-RU" w:eastAsia="ru-RU" w:bidi="ru-RU"/>
    </w:rPr>
  </w:style>
  <w:style w:type="character" w:customStyle="1" w:styleId="210pt">
    <w:name w:val="Основной текст (2) + 10 pt;Полужирный"/>
    <w:rsid w:val="00100140"/>
    <w:rPr>
      <w:rFonts w:ascii="Times New Roman" w:eastAsia="Times New Roman" w:hAnsi="Times New Roman" w:cs="Times New Roman"/>
      <w:b/>
      <w:bCs/>
      <w:i w:val="0"/>
      <w:iCs w:val="0"/>
      <w:smallCaps w:val="0"/>
      <w:strike w:val="0"/>
      <w:color w:val="000000"/>
      <w:spacing w:val="0"/>
      <w:w w:val="100"/>
      <w:kern w:val="3"/>
      <w:position w:val="0"/>
      <w:sz w:val="20"/>
      <w:szCs w:val="20"/>
      <w:u w:val="none"/>
      <w:shd w:val="clear" w:color="auto" w:fill="FFFFFF"/>
      <w:lang w:val="ru-RU" w:eastAsia="ru-RU" w:bidi="ru-RU"/>
    </w:rPr>
  </w:style>
  <w:style w:type="paragraph" w:customStyle="1" w:styleId="Standard">
    <w:name w:val="Standard"/>
    <w:rsid w:val="00100140"/>
    <w:pPr>
      <w:widowControl w:val="0"/>
      <w:suppressAutoHyphens/>
      <w:spacing w:after="0" w:line="240" w:lineRule="auto"/>
      <w:jc w:val="center"/>
      <w:textAlignment w:val="baseline"/>
    </w:pPr>
    <w:rPr>
      <w:rFonts w:ascii="Arial" w:eastAsia="Calibri" w:hAnsi="Arial" w:cs="Arial"/>
      <w:kern w:val="1"/>
      <w:sz w:val="18"/>
      <w:szCs w:val="18"/>
      <w:lang w:eastAsia="ar-SA"/>
    </w:rPr>
  </w:style>
  <w:style w:type="paragraph" w:customStyle="1" w:styleId="afffffffffffc">
    <w:basedOn w:val="a9"/>
    <w:next w:val="affff6"/>
    <w:uiPriority w:val="99"/>
    <w:rsid w:val="00230386"/>
    <w:pPr>
      <w:spacing w:before="100" w:beforeAutospacing="1" w:after="100" w:afterAutospacing="1" w:line="240" w:lineRule="auto"/>
    </w:pPr>
    <w:rPr>
      <w:rFonts w:ascii="Times New Roman" w:eastAsia="Times New Roman" w:hAnsi="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062784">
      <w:bodyDiv w:val="1"/>
      <w:marLeft w:val="0"/>
      <w:marRight w:val="0"/>
      <w:marTop w:val="0"/>
      <w:marBottom w:val="0"/>
      <w:divBdr>
        <w:top w:val="none" w:sz="0" w:space="0" w:color="auto"/>
        <w:left w:val="none" w:sz="0" w:space="0" w:color="auto"/>
        <w:bottom w:val="none" w:sz="0" w:space="0" w:color="auto"/>
        <w:right w:val="none" w:sz="0" w:space="0" w:color="auto"/>
      </w:divBdr>
    </w:div>
    <w:div w:id="382676661">
      <w:bodyDiv w:val="1"/>
      <w:marLeft w:val="0"/>
      <w:marRight w:val="0"/>
      <w:marTop w:val="0"/>
      <w:marBottom w:val="0"/>
      <w:divBdr>
        <w:top w:val="none" w:sz="0" w:space="0" w:color="auto"/>
        <w:left w:val="none" w:sz="0" w:space="0" w:color="auto"/>
        <w:bottom w:val="none" w:sz="0" w:space="0" w:color="auto"/>
        <w:right w:val="none" w:sz="0" w:space="0" w:color="auto"/>
      </w:divBdr>
    </w:div>
    <w:div w:id="501094172">
      <w:bodyDiv w:val="1"/>
      <w:marLeft w:val="0"/>
      <w:marRight w:val="0"/>
      <w:marTop w:val="0"/>
      <w:marBottom w:val="0"/>
      <w:divBdr>
        <w:top w:val="none" w:sz="0" w:space="0" w:color="auto"/>
        <w:left w:val="none" w:sz="0" w:space="0" w:color="auto"/>
        <w:bottom w:val="none" w:sz="0" w:space="0" w:color="auto"/>
        <w:right w:val="none" w:sz="0" w:space="0" w:color="auto"/>
      </w:divBdr>
    </w:div>
    <w:div w:id="606355268">
      <w:bodyDiv w:val="1"/>
      <w:marLeft w:val="0"/>
      <w:marRight w:val="0"/>
      <w:marTop w:val="0"/>
      <w:marBottom w:val="0"/>
      <w:divBdr>
        <w:top w:val="none" w:sz="0" w:space="0" w:color="auto"/>
        <w:left w:val="none" w:sz="0" w:space="0" w:color="auto"/>
        <w:bottom w:val="none" w:sz="0" w:space="0" w:color="auto"/>
        <w:right w:val="none" w:sz="0" w:space="0" w:color="auto"/>
      </w:divBdr>
    </w:div>
    <w:div w:id="819081227">
      <w:bodyDiv w:val="1"/>
      <w:marLeft w:val="0"/>
      <w:marRight w:val="0"/>
      <w:marTop w:val="0"/>
      <w:marBottom w:val="0"/>
      <w:divBdr>
        <w:top w:val="none" w:sz="0" w:space="0" w:color="auto"/>
        <w:left w:val="none" w:sz="0" w:space="0" w:color="auto"/>
        <w:bottom w:val="none" w:sz="0" w:space="0" w:color="auto"/>
        <w:right w:val="none" w:sz="0" w:space="0" w:color="auto"/>
      </w:divBdr>
    </w:div>
    <w:div w:id="824053931">
      <w:bodyDiv w:val="1"/>
      <w:marLeft w:val="0"/>
      <w:marRight w:val="0"/>
      <w:marTop w:val="0"/>
      <w:marBottom w:val="0"/>
      <w:divBdr>
        <w:top w:val="none" w:sz="0" w:space="0" w:color="auto"/>
        <w:left w:val="none" w:sz="0" w:space="0" w:color="auto"/>
        <w:bottom w:val="none" w:sz="0" w:space="0" w:color="auto"/>
        <w:right w:val="none" w:sz="0" w:space="0" w:color="auto"/>
      </w:divBdr>
    </w:div>
    <w:div w:id="993992935">
      <w:bodyDiv w:val="1"/>
      <w:marLeft w:val="0"/>
      <w:marRight w:val="0"/>
      <w:marTop w:val="0"/>
      <w:marBottom w:val="0"/>
      <w:divBdr>
        <w:top w:val="none" w:sz="0" w:space="0" w:color="auto"/>
        <w:left w:val="none" w:sz="0" w:space="0" w:color="auto"/>
        <w:bottom w:val="none" w:sz="0" w:space="0" w:color="auto"/>
        <w:right w:val="none" w:sz="0" w:space="0" w:color="auto"/>
      </w:divBdr>
    </w:div>
    <w:div w:id="1009675959">
      <w:bodyDiv w:val="1"/>
      <w:marLeft w:val="0"/>
      <w:marRight w:val="0"/>
      <w:marTop w:val="0"/>
      <w:marBottom w:val="0"/>
      <w:divBdr>
        <w:top w:val="none" w:sz="0" w:space="0" w:color="auto"/>
        <w:left w:val="none" w:sz="0" w:space="0" w:color="auto"/>
        <w:bottom w:val="none" w:sz="0" w:space="0" w:color="auto"/>
        <w:right w:val="none" w:sz="0" w:space="0" w:color="auto"/>
      </w:divBdr>
    </w:div>
    <w:div w:id="1213157980">
      <w:bodyDiv w:val="1"/>
      <w:marLeft w:val="0"/>
      <w:marRight w:val="0"/>
      <w:marTop w:val="0"/>
      <w:marBottom w:val="0"/>
      <w:divBdr>
        <w:top w:val="none" w:sz="0" w:space="0" w:color="auto"/>
        <w:left w:val="none" w:sz="0" w:space="0" w:color="auto"/>
        <w:bottom w:val="none" w:sz="0" w:space="0" w:color="auto"/>
        <w:right w:val="none" w:sz="0" w:space="0" w:color="auto"/>
      </w:divBdr>
    </w:div>
    <w:div w:id="1422796292">
      <w:bodyDiv w:val="1"/>
      <w:marLeft w:val="0"/>
      <w:marRight w:val="0"/>
      <w:marTop w:val="0"/>
      <w:marBottom w:val="0"/>
      <w:divBdr>
        <w:top w:val="none" w:sz="0" w:space="0" w:color="auto"/>
        <w:left w:val="none" w:sz="0" w:space="0" w:color="auto"/>
        <w:bottom w:val="none" w:sz="0" w:space="0" w:color="auto"/>
        <w:right w:val="none" w:sz="0" w:space="0" w:color="auto"/>
      </w:divBdr>
    </w:div>
    <w:div w:id="1977569180">
      <w:bodyDiv w:val="1"/>
      <w:marLeft w:val="0"/>
      <w:marRight w:val="0"/>
      <w:marTop w:val="0"/>
      <w:marBottom w:val="0"/>
      <w:divBdr>
        <w:top w:val="none" w:sz="0" w:space="0" w:color="auto"/>
        <w:left w:val="none" w:sz="0" w:space="0" w:color="auto"/>
        <w:bottom w:val="none" w:sz="0" w:space="0" w:color="auto"/>
        <w:right w:val="none" w:sz="0" w:space="0" w:color="auto"/>
      </w:divBdr>
    </w:div>
    <w:div w:id="212684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oscow@msk.rosinka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8E6FB-9C35-4970-B625-916A6F76D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46</Pages>
  <Words>13625</Words>
  <Characters>77664</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Александрова Ирина Анатольевна</dc:creator>
  <cp:keywords/>
  <dc:description/>
  <cp:lastModifiedBy>Трошин Сергей Валерьевич</cp:lastModifiedBy>
  <cp:revision>7</cp:revision>
  <cp:lastPrinted>2023-01-24T09:51:00Z</cp:lastPrinted>
  <dcterms:created xsi:type="dcterms:W3CDTF">2026-08-31T11:22:00Z</dcterms:created>
  <dcterms:modified xsi:type="dcterms:W3CDTF">2026-09-10T09:35:00Z</dcterms:modified>
</cp:coreProperties>
</file>