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2648F6">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A44259" w:rsidRPr="00A44259" w:rsidRDefault="00A44259" w:rsidP="00A44259">
            <w:pPr>
              <w:suppressAutoHyphens w:val="0"/>
              <w:autoSpaceDE w:val="0"/>
              <w:autoSpaceDN w:val="0"/>
              <w:adjustRightInd w:val="0"/>
              <w:spacing w:after="0" w:line="240" w:lineRule="auto"/>
              <w:rPr>
                <w:rFonts w:ascii="Times New Roman" w:hAnsi="Times New Roman"/>
                <w:bCs/>
                <w:color w:val="000000"/>
              </w:rPr>
            </w:pPr>
            <w:r w:rsidRPr="00A44259">
              <w:rPr>
                <w:rFonts w:ascii="Times New Roman" w:hAnsi="Times New Roman"/>
                <w:bCs/>
                <w:color w:val="000000"/>
              </w:rPr>
              <w:t>Метс Анна Валерьевна</w:t>
            </w:r>
          </w:p>
          <w:p w:rsidR="00A44259" w:rsidRPr="00A44259" w:rsidRDefault="002648F6" w:rsidP="00A44259">
            <w:pPr>
              <w:suppressAutoHyphens w:val="0"/>
              <w:autoSpaceDE w:val="0"/>
              <w:autoSpaceDN w:val="0"/>
              <w:adjustRightInd w:val="0"/>
              <w:spacing w:after="0" w:line="240" w:lineRule="auto"/>
              <w:rPr>
                <w:rFonts w:ascii="Times New Roman" w:hAnsi="Times New Roman"/>
                <w:bCs/>
                <w:color w:val="000000"/>
              </w:rPr>
            </w:pPr>
            <w:r>
              <w:rPr>
                <w:rFonts w:ascii="Times New Roman" w:hAnsi="Times New Roman"/>
                <w:bCs/>
                <w:color w:val="000000"/>
              </w:rPr>
              <w:t>тел. + 7</w:t>
            </w:r>
            <w:r w:rsidR="00A44259" w:rsidRPr="00A44259">
              <w:rPr>
                <w:rFonts w:ascii="Times New Roman" w:hAnsi="Times New Roman"/>
                <w:bCs/>
                <w:color w:val="000000"/>
              </w:rPr>
              <w:t>383243</w:t>
            </w:r>
            <w:r>
              <w:rPr>
                <w:rFonts w:ascii="Times New Roman" w:hAnsi="Times New Roman"/>
                <w:bCs/>
                <w:color w:val="000000"/>
              </w:rPr>
              <w:t>91</w:t>
            </w:r>
            <w:r w:rsidR="00A44259" w:rsidRPr="00A44259">
              <w:rPr>
                <w:rFonts w:ascii="Times New Roman" w:hAnsi="Times New Roman"/>
                <w:bCs/>
                <w:color w:val="000000"/>
              </w:rPr>
              <w:t>21</w:t>
            </w:r>
          </w:p>
          <w:p w:rsidR="00BD4499" w:rsidRPr="00A44259" w:rsidRDefault="00A44259" w:rsidP="00A44259">
            <w:pPr>
              <w:suppressAutoHyphens w:val="0"/>
              <w:autoSpaceDE w:val="0"/>
              <w:autoSpaceDN w:val="0"/>
              <w:adjustRightInd w:val="0"/>
              <w:spacing w:after="0" w:line="240" w:lineRule="auto"/>
              <w:rPr>
                <w:rFonts w:ascii="Times New Roman" w:hAnsi="Times New Roman"/>
                <w:bCs/>
                <w:color w:val="000000"/>
              </w:rPr>
            </w:pPr>
            <w:r w:rsidRPr="00A44259">
              <w:rPr>
                <w:rFonts w:ascii="Times New Roman" w:hAnsi="Times New Roman"/>
                <w:bCs/>
                <w:color w:val="000000"/>
                <w:lang w:val="en-US"/>
              </w:rPr>
              <w:t>e</w:t>
            </w:r>
            <w:r w:rsidRPr="00A44259">
              <w:rPr>
                <w:rFonts w:ascii="Times New Roman" w:hAnsi="Times New Roman"/>
                <w:bCs/>
                <w:color w:val="000000"/>
              </w:rPr>
              <w:t>-</w:t>
            </w:r>
            <w:r w:rsidRPr="00A44259">
              <w:rPr>
                <w:rFonts w:ascii="Times New Roman" w:hAnsi="Times New Roman"/>
                <w:bCs/>
                <w:color w:val="000000"/>
                <w:lang w:val="en-US"/>
              </w:rPr>
              <w:t>mail</w:t>
            </w:r>
            <w:r w:rsidRPr="00A44259">
              <w:rPr>
                <w:rFonts w:ascii="Times New Roman" w:hAnsi="Times New Roman"/>
                <w:bCs/>
                <w:color w:val="000000"/>
              </w:rPr>
              <w:t xml:space="preserve">: </w:t>
            </w:r>
            <w:hyperlink r:id="rId9" w:history="1">
              <w:r w:rsidRPr="00CC7F57">
                <w:rPr>
                  <w:rStyle w:val="ae"/>
                  <w:rFonts w:ascii="Times New Roman" w:hAnsi="Times New Roman"/>
                  <w:bCs/>
                  <w:lang w:val="en-US"/>
                </w:rPr>
                <w:t>anna</w:t>
              </w:r>
              <w:r w:rsidRPr="00A44259">
                <w:rPr>
                  <w:rStyle w:val="ae"/>
                  <w:rFonts w:ascii="Times New Roman" w:hAnsi="Times New Roman"/>
                  <w:bCs/>
                </w:rPr>
                <w:t>.</w:t>
              </w:r>
              <w:r w:rsidRPr="00CC7F57">
                <w:rPr>
                  <w:rStyle w:val="ae"/>
                  <w:rFonts w:ascii="Times New Roman" w:hAnsi="Times New Roman"/>
                  <w:bCs/>
                  <w:lang w:val="en-US"/>
                </w:rPr>
                <w:t>mets</w:t>
              </w:r>
              <w:r w:rsidRPr="00A44259">
                <w:rPr>
                  <w:rStyle w:val="ae"/>
                  <w:rFonts w:ascii="Times New Roman" w:hAnsi="Times New Roman"/>
                  <w:bCs/>
                </w:rPr>
                <w:t>@</w:t>
              </w:r>
              <w:r w:rsidRPr="00CC7F57">
                <w:rPr>
                  <w:rStyle w:val="ae"/>
                  <w:rFonts w:ascii="Times New Roman" w:hAnsi="Times New Roman"/>
                  <w:bCs/>
                  <w:lang w:val="en-US"/>
                </w:rPr>
                <w:t>rt</w:t>
              </w:r>
              <w:r w:rsidRPr="00A44259">
                <w:rPr>
                  <w:rStyle w:val="ae"/>
                  <w:rFonts w:ascii="Times New Roman" w:hAnsi="Times New Roman"/>
                  <w:bCs/>
                </w:rPr>
                <w:t>.</w:t>
              </w:r>
              <w:r w:rsidRPr="00CC7F57">
                <w:rPr>
                  <w:rStyle w:val="ae"/>
                  <w:rFonts w:ascii="Times New Roman" w:hAnsi="Times New Roman"/>
                  <w:bCs/>
                  <w:lang w:val="en-US"/>
                </w:rPr>
                <w:t>ru</w:t>
              </w:r>
            </w:hyperlink>
            <w:r>
              <w:rPr>
                <w:rFonts w:ascii="Times New Roman" w:hAnsi="Times New Roman"/>
                <w:bCs/>
                <w:color w:val="000000"/>
              </w:rPr>
              <w:t xml:space="preserve"> </w:t>
            </w:r>
          </w:p>
          <w:p w:rsidR="00BD4499" w:rsidRPr="00A44259" w:rsidRDefault="00BD4499" w:rsidP="00BD4499">
            <w:pPr>
              <w:spacing w:after="0" w:line="240" w:lineRule="auto"/>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техническим вопросам:</w:t>
            </w:r>
          </w:p>
          <w:p w:rsidR="00BD4499" w:rsidRPr="00BD4499" w:rsidRDefault="002648F6" w:rsidP="00BD4499">
            <w:pPr>
              <w:spacing w:after="0" w:line="240" w:lineRule="auto"/>
              <w:rPr>
                <w:rFonts w:ascii="Times New Roman" w:hAnsi="Times New Roman"/>
                <w:color w:val="000000"/>
              </w:rPr>
            </w:pPr>
            <w:r>
              <w:rPr>
                <w:rFonts w:ascii="Times New Roman" w:hAnsi="Times New Roman"/>
                <w:color w:val="000000"/>
              </w:rPr>
              <w:t>Трубина Анна Валерьевна</w:t>
            </w:r>
          </w:p>
          <w:p w:rsidR="002648F6" w:rsidRPr="002648F6" w:rsidRDefault="002648F6" w:rsidP="002648F6">
            <w:pPr>
              <w:spacing w:after="0" w:line="240" w:lineRule="auto"/>
              <w:rPr>
                <w:rFonts w:ascii="Times New Roman" w:hAnsi="Times New Roman"/>
                <w:color w:val="000000"/>
              </w:rPr>
            </w:pPr>
            <w:r>
              <w:rPr>
                <w:rFonts w:ascii="Times New Roman" w:hAnsi="Times New Roman"/>
                <w:color w:val="000000"/>
              </w:rPr>
              <w:t>тел</w:t>
            </w:r>
            <w:r w:rsidRPr="002648F6">
              <w:rPr>
                <w:rFonts w:ascii="Times New Roman" w:hAnsi="Times New Roman"/>
                <w:color w:val="000000"/>
              </w:rPr>
              <w:t xml:space="preserve">. </w:t>
            </w:r>
            <w:r w:rsidRPr="002648F6">
              <w:rPr>
                <w:rFonts w:ascii="Times New Roman" w:hAnsi="Times New Roman"/>
                <w:bCs/>
                <w:color w:val="000000"/>
              </w:rPr>
              <w:t>+73433791746, +79588794687</w:t>
            </w:r>
          </w:p>
          <w:p w:rsidR="00BD4499" w:rsidRPr="002648F6" w:rsidRDefault="002648F6" w:rsidP="002648F6">
            <w:pPr>
              <w:spacing w:after="0" w:line="240" w:lineRule="auto"/>
              <w:rPr>
                <w:rFonts w:ascii="Times New Roman" w:hAnsi="Times New Roman"/>
                <w:color w:val="000000"/>
              </w:rPr>
            </w:pPr>
            <w:r w:rsidRPr="00A44259">
              <w:rPr>
                <w:rFonts w:ascii="Times New Roman" w:hAnsi="Times New Roman"/>
                <w:bCs/>
                <w:color w:val="000000"/>
                <w:lang w:val="en-US"/>
              </w:rPr>
              <w:t>e</w:t>
            </w:r>
            <w:r w:rsidRPr="002648F6">
              <w:rPr>
                <w:rFonts w:ascii="Times New Roman" w:hAnsi="Times New Roman"/>
                <w:bCs/>
                <w:color w:val="000000"/>
              </w:rPr>
              <w:t>-</w:t>
            </w:r>
            <w:r w:rsidRPr="00A44259">
              <w:rPr>
                <w:rFonts w:ascii="Times New Roman" w:hAnsi="Times New Roman"/>
                <w:bCs/>
                <w:color w:val="000000"/>
                <w:lang w:val="en-US"/>
              </w:rPr>
              <w:t>mail</w:t>
            </w:r>
            <w:r w:rsidRPr="002648F6">
              <w:rPr>
                <w:rFonts w:ascii="Times New Roman" w:hAnsi="Times New Roman"/>
                <w:bCs/>
                <w:color w:val="000000"/>
              </w:rPr>
              <w:t xml:space="preserve">: </w:t>
            </w:r>
            <w:hyperlink r:id="rId10" w:history="1">
              <w:r w:rsidRPr="002648F6">
                <w:rPr>
                  <w:rStyle w:val="ae"/>
                  <w:rFonts w:ascii="Times New Roman" w:hAnsi="Times New Roman"/>
                  <w:bCs/>
                  <w:lang w:val="en-US"/>
                </w:rPr>
                <w:t>trubina</w:t>
              </w:r>
              <w:r w:rsidRPr="002648F6">
                <w:rPr>
                  <w:rStyle w:val="ae"/>
                  <w:rFonts w:ascii="Times New Roman" w:hAnsi="Times New Roman"/>
                  <w:bCs/>
                </w:rPr>
                <w:t>-</w:t>
              </w:r>
              <w:r w:rsidRPr="002648F6">
                <w:rPr>
                  <w:rStyle w:val="ae"/>
                  <w:rFonts w:ascii="Times New Roman" w:hAnsi="Times New Roman"/>
                  <w:bCs/>
                  <w:lang w:val="en-US"/>
                </w:rPr>
                <w:t>av</w:t>
              </w:r>
              <w:r w:rsidRPr="002648F6">
                <w:rPr>
                  <w:rStyle w:val="ae"/>
                  <w:rFonts w:ascii="Times New Roman" w:hAnsi="Times New Roman"/>
                  <w:bCs/>
                </w:rPr>
                <w:t>@</w:t>
              </w:r>
              <w:r w:rsidRPr="002648F6">
                <w:rPr>
                  <w:rStyle w:val="ae"/>
                  <w:rFonts w:ascii="Times New Roman" w:hAnsi="Times New Roman"/>
                  <w:bCs/>
                  <w:lang w:val="en-US"/>
                </w:rPr>
                <w:t>ural</w:t>
              </w:r>
              <w:r w:rsidRPr="002648F6">
                <w:rPr>
                  <w:rStyle w:val="ae"/>
                  <w:rFonts w:ascii="Times New Roman" w:hAnsi="Times New Roman"/>
                  <w:bCs/>
                </w:rPr>
                <w:t>.</w:t>
              </w:r>
              <w:r w:rsidRPr="002648F6">
                <w:rPr>
                  <w:rStyle w:val="ae"/>
                  <w:rFonts w:ascii="Times New Roman" w:hAnsi="Times New Roman"/>
                  <w:bCs/>
                  <w:lang w:val="en-US"/>
                </w:rPr>
                <w:t>rt</w:t>
              </w:r>
              <w:r w:rsidRPr="002648F6">
                <w:rPr>
                  <w:rStyle w:val="ae"/>
                  <w:rFonts w:ascii="Times New Roman" w:hAnsi="Times New Roman"/>
                  <w:bCs/>
                </w:rPr>
                <w:t>.</w:t>
              </w:r>
              <w:r w:rsidRPr="002648F6">
                <w:rPr>
                  <w:rStyle w:val="ae"/>
                  <w:rFonts w:ascii="Times New Roman" w:hAnsi="Times New Roman"/>
                  <w:bCs/>
                  <w:lang w:val="en-US"/>
                </w:rPr>
                <w:t>ru</w:t>
              </w:r>
            </w:hyperlink>
            <w:r w:rsidRPr="002648F6">
              <w:t xml:space="preserve"> </w:t>
            </w:r>
            <w:r w:rsidR="00BD4499" w:rsidRPr="002648F6">
              <w:rPr>
                <w:rFonts w:ascii="Times New Roman" w:hAnsi="Times New Roman"/>
                <w:color w:val="000000"/>
              </w:rPr>
              <w:t xml:space="preserve"> </w:t>
            </w:r>
          </w:p>
          <w:p w:rsidR="000C6C4B" w:rsidRPr="002648F6" w:rsidRDefault="000C6C4B">
            <w:pPr>
              <w:spacing w:after="0" w:line="240" w:lineRule="auto"/>
              <w:rPr>
                <w:rFonts w:ascii="Times New Roman" w:hAnsi="Times New Roman"/>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2648F6"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rsidP="00524888">
            <w:pPr>
              <w:spacing w:after="0" w:line="240" w:lineRule="auto"/>
              <w:jc w:val="both"/>
              <w:rPr>
                <w:rFonts w:ascii="Times New Roman" w:hAnsi="Times New Roman"/>
                <w:iCs/>
                <w:color w:val="000000"/>
              </w:rPr>
            </w:pPr>
            <w:r w:rsidRPr="00BD4499">
              <w:rPr>
                <w:rFonts w:ascii="Times New Roman" w:hAnsi="Times New Roman"/>
                <w:iCs/>
                <w:color w:val="000000"/>
              </w:rPr>
              <w:t xml:space="preserve">Выполнение работ для реализации проекта «Организация видеотрансляций на ЕДГ и ЕГЭ» </w:t>
            </w:r>
            <w:r w:rsidR="00A44259">
              <w:rPr>
                <w:rFonts w:ascii="Times New Roman" w:hAnsi="Times New Roman"/>
                <w:iCs/>
                <w:color w:val="000000"/>
              </w:rPr>
              <w:t xml:space="preserve">на территории </w:t>
            </w:r>
            <w:r w:rsidR="00FD3084">
              <w:rPr>
                <w:rFonts w:ascii="Times New Roman" w:hAnsi="Times New Roman"/>
                <w:iCs/>
                <w:color w:val="000000"/>
              </w:rPr>
              <w:t>г. Санкт-Петербург</w:t>
            </w:r>
            <w:r w:rsidR="004F5292">
              <w:rPr>
                <w:rFonts w:ascii="Times New Roman" w:hAnsi="Times New Roman"/>
                <w:iCs/>
                <w:color w:val="000000"/>
              </w:rPr>
              <w:t xml:space="preserve"> </w:t>
            </w:r>
            <w:r w:rsidRPr="00BD4499">
              <w:rPr>
                <w:rFonts w:ascii="Times New Roman" w:hAnsi="Times New Roman"/>
                <w:iCs/>
                <w:color w:val="000000"/>
              </w:rPr>
              <w:t>для нужд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Default="00BD4499">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Default="00BD4499">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sidRPr="00BD4499">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FD3084">
            <w:pPr>
              <w:spacing w:after="0" w:line="240" w:lineRule="auto"/>
              <w:jc w:val="both"/>
              <w:rPr>
                <w:rFonts w:ascii="Times New Roman" w:hAnsi="Times New Roman"/>
                <w:i/>
                <w:color w:val="FF0000"/>
              </w:rPr>
            </w:pPr>
            <w:r>
              <w:rPr>
                <w:rFonts w:ascii="Times New Roman" w:hAnsi="Times New Roman"/>
                <w:b/>
              </w:rPr>
              <w:lastRenderedPageBreak/>
              <w:t>8</w:t>
            </w:r>
            <w:r w:rsidR="00D27BE4">
              <w:rPr>
                <w:rFonts w:ascii="Times New Roman" w:hAnsi="Times New Roman"/>
                <w:b/>
              </w:rPr>
              <w:t xml:space="preserve"> (</w:t>
            </w:r>
            <w:r>
              <w:rPr>
                <w:rFonts w:ascii="Times New Roman" w:hAnsi="Times New Roman"/>
                <w:b/>
              </w:rPr>
              <w:t>восемь</w:t>
            </w:r>
            <w:r w:rsidR="00BD4499" w:rsidRPr="00BD4499">
              <w:rPr>
                <w:rFonts w:ascii="Times New Roman" w:hAnsi="Times New Roman"/>
                <w:b/>
              </w:rPr>
              <w:t>)</w:t>
            </w:r>
            <w:r w:rsidR="00BD4499">
              <w:rPr>
                <w:rFonts w:ascii="Times New Roman" w:hAnsi="Times New Roman"/>
              </w:rPr>
              <w:t xml:space="preserve"> подрядчик</w:t>
            </w:r>
            <w:r w:rsidR="00D27BE4">
              <w:rPr>
                <w:rFonts w:ascii="Times New Roman" w:hAnsi="Times New Roman"/>
              </w:rPr>
              <w:t>ов</w:t>
            </w:r>
            <w:r w:rsidR="00A44259">
              <w:rPr>
                <w:rFonts w:ascii="Times New Roman" w:hAnsi="Times New Roman"/>
              </w:rPr>
              <w:t xml:space="preserve"> (исполнител</w:t>
            </w:r>
            <w:r w:rsidR="00D27BE4">
              <w:rPr>
                <w:rFonts w:ascii="Times New Roman" w:hAnsi="Times New Roman"/>
              </w:rPr>
              <w:t>ей</w:t>
            </w:r>
            <w:r w:rsidR="00BD4499">
              <w:rPr>
                <w:rFonts w:ascii="Times New Roman" w:hAnsi="Times New Roman"/>
              </w:rPr>
              <w:t>)</w:t>
            </w:r>
          </w:p>
          <w:p w:rsidR="000C6C4B" w:rsidRDefault="000C6C4B">
            <w:pPr>
              <w:pStyle w:val="rvps9"/>
              <w:tabs>
                <w:tab w:val="left" w:pos="1134"/>
              </w:tabs>
              <w:rPr>
                <w:i/>
                <w:color w:val="FF0000"/>
                <w:sz w:val="22"/>
                <w:szCs w:val="22"/>
              </w:rPr>
            </w:pPr>
          </w:p>
          <w:p w:rsidR="000C6C4B" w:rsidRDefault="00BD4499" w:rsidP="00BD4499">
            <w:pPr>
              <w:pStyle w:val="rvps9"/>
              <w:tabs>
                <w:tab w:val="left" w:pos="1134"/>
              </w:tabs>
              <w:rPr>
                <w:color w:val="000000" w:themeColor="text1"/>
                <w:sz w:val="22"/>
                <w:szCs w:val="22"/>
              </w:rPr>
            </w:pPr>
            <w:r w:rsidRPr="00BD4499">
              <w:rPr>
                <w:b/>
                <w:color w:val="000000" w:themeColor="text1"/>
                <w:sz w:val="22"/>
                <w:szCs w:val="22"/>
              </w:rPr>
              <w:t>Цена договора,</w:t>
            </w:r>
            <w:r>
              <w:rPr>
                <w:color w:val="000000" w:themeColor="text1"/>
                <w:sz w:val="22"/>
                <w:szCs w:val="22"/>
              </w:rPr>
              <w:t xml:space="preserve"> заключаемого с выбранным подрядчиком (исполнителем): </w:t>
            </w:r>
            <w:r w:rsidR="00FD3084">
              <w:rPr>
                <w:color w:val="000000" w:themeColor="text1"/>
                <w:sz w:val="22"/>
                <w:szCs w:val="22"/>
              </w:rPr>
              <w:t>4</w:t>
            </w:r>
            <w:r w:rsidR="00236263">
              <w:rPr>
                <w:color w:val="000000" w:themeColor="text1"/>
                <w:sz w:val="22"/>
                <w:szCs w:val="22"/>
              </w:rPr>
              <w:t> </w:t>
            </w:r>
            <w:r w:rsidR="00FD3084">
              <w:rPr>
                <w:color w:val="000000" w:themeColor="text1"/>
                <w:sz w:val="22"/>
                <w:szCs w:val="22"/>
              </w:rPr>
              <w:t>358</w:t>
            </w:r>
            <w:r w:rsidR="00236263">
              <w:rPr>
                <w:color w:val="000000" w:themeColor="text1"/>
                <w:sz w:val="22"/>
                <w:szCs w:val="22"/>
              </w:rPr>
              <w:t xml:space="preserve"> </w:t>
            </w:r>
            <w:r w:rsidR="00FD3084">
              <w:rPr>
                <w:color w:val="000000" w:themeColor="text1"/>
                <w:sz w:val="22"/>
                <w:szCs w:val="22"/>
              </w:rPr>
              <w:t>7</w:t>
            </w:r>
            <w:r w:rsidR="00236263">
              <w:rPr>
                <w:color w:val="000000" w:themeColor="text1"/>
                <w:sz w:val="22"/>
                <w:szCs w:val="22"/>
              </w:rPr>
              <w:t>00</w:t>
            </w:r>
            <w:r w:rsidR="001A7D56" w:rsidRPr="001A7D56">
              <w:rPr>
                <w:color w:val="000000" w:themeColor="text1"/>
                <w:sz w:val="22"/>
                <w:szCs w:val="22"/>
              </w:rPr>
              <w:t>,00</w:t>
            </w:r>
            <w:r>
              <w:rPr>
                <w:color w:val="000000" w:themeColor="text1"/>
                <w:sz w:val="22"/>
                <w:szCs w:val="22"/>
              </w:rPr>
              <w:t xml:space="preserve"> (</w:t>
            </w:r>
            <w:r w:rsidR="00FD3084">
              <w:rPr>
                <w:color w:val="000000" w:themeColor="text1"/>
                <w:sz w:val="22"/>
                <w:szCs w:val="22"/>
              </w:rPr>
              <w:t>четыре миллиона</w:t>
            </w:r>
            <w:r w:rsidRPr="00BD4499">
              <w:rPr>
                <w:color w:val="000000" w:themeColor="text1"/>
                <w:sz w:val="22"/>
                <w:szCs w:val="22"/>
              </w:rPr>
              <w:t xml:space="preserve"> </w:t>
            </w:r>
            <w:r w:rsidR="00FD3084">
              <w:rPr>
                <w:color w:val="000000" w:themeColor="text1"/>
                <w:sz w:val="22"/>
                <w:szCs w:val="22"/>
              </w:rPr>
              <w:t>триста пятьдесят восемь</w:t>
            </w:r>
            <w:r w:rsidR="00D27BE4">
              <w:rPr>
                <w:color w:val="000000" w:themeColor="text1"/>
                <w:sz w:val="22"/>
                <w:szCs w:val="22"/>
              </w:rPr>
              <w:t xml:space="preserve"> </w:t>
            </w:r>
            <w:r w:rsidR="0014797C">
              <w:rPr>
                <w:color w:val="000000" w:themeColor="text1"/>
                <w:sz w:val="22"/>
                <w:szCs w:val="22"/>
              </w:rPr>
              <w:t>тысяч</w:t>
            </w:r>
            <w:r w:rsidR="00FD3084">
              <w:rPr>
                <w:color w:val="000000" w:themeColor="text1"/>
                <w:sz w:val="22"/>
                <w:szCs w:val="22"/>
              </w:rPr>
              <w:t xml:space="preserve"> семьсот</w:t>
            </w:r>
            <w:r>
              <w:rPr>
                <w:color w:val="000000" w:themeColor="text1"/>
                <w:sz w:val="22"/>
                <w:szCs w:val="22"/>
              </w:rPr>
              <w:t>) рублей 00 копеек, с учетом всех налогов и сборов.</w:t>
            </w:r>
          </w:p>
          <w:p w:rsidR="00BD4499" w:rsidRDefault="00BD4499" w:rsidP="00E123EB">
            <w:pPr>
              <w:pStyle w:val="rvps9"/>
              <w:tabs>
                <w:tab w:val="left" w:pos="1134"/>
              </w:tabs>
              <w:rPr>
                <w:i/>
                <w:color w:val="FF0000"/>
                <w:sz w:val="22"/>
                <w:szCs w:val="22"/>
              </w:rPr>
            </w:pPr>
            <w:r w:rsidRPr="003E66B1">
              <w:rPr>
                <w:b/>
                <w:color w:val="000000"/>
              </w:rPr>
              <w:lastRenderedPageBreak/>
              <w:t>Единичные расценки</w:t>
            </w:r>
            <w:r w:rsidRPr="003E66B1">
              <w:rPr>
                <w:color w:val="000000"/>
              </w:rPr>
              <w:t xml:space="preserve"> приведены в</w:t>
            </w:r>
            <w:r w:rsidR="00E123EB">
              <w:rPr>
                <w:color w:val="000000"/>
              </w:rPr>
              <w:t xml:space="preserve"> Проекте договора (Приложение №2</w:t>
            </w:r>
            <w:r w:rsidRPr="003E66B1">
              <w:rPr>
                <w:color w:val="000000"/>
              </w:rPr>
              <w:t xml:space="preserve"> к Договору) – Приложение № 2 к </w:t>
            </w:r>
            <w:r w:rsidR="00E123EB">
              <w:rPr>
                <w:color w:val="000000"/>
              </w:rPr>
              <w:t>настоящему Извещению.</w:t>
            </w:r>
          </w:p>
        </w:tc>
      </w:tr>
      <w:tr w:rsidR="000C6C4B">
        <w:trPr>
          <w:trHeight w:val="213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w:t>
                  </w:r>
                  <w:r>
                    <w:rPr>
                      <w:rFonts w:ascii="Times New Roman" w:hAnsi="Times New Roman"/>
                      <w:color w:val="000000"/>
                    </w:rPr>
                    <w:lastRenderedPageBreak/>
                    <w:t>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Декларируется участником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w:t>
                  </w:r>
                  <w:r>
                    <w:rPr>
                      <w:rFonts w:ascii="Times New Roman" w:hAnsi="Times New Roman"/>
                      <w:color w:val="000000"/>
                    </w:rPr>
                    <w:lastRenderedPageBreak/>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Под Выгодоприобретателем понимается физическое лицо, которое </w:t>
                  </w:r>
                  <w:r>
                    <w:rPr>
                      <w:rFonts w:ascii="Times New Roman" w:hAnsi="Times New Roman"/>
                      <w:color w:val="000000"/>
                    </w:rPr>
                    <w:lastRenderedPageBreak/>
                    <w:t>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При наличии у участника действующего договора, заключенного по результатам закупочной процедуры, размещенной на АО «Единая электронная торговая площадка» (либо «Roseltorg») - официальный сайт Roseltorg в информационно-телекоммуникационной сети «Интернет» (www.roseltorg.ru) - № </w:t>
                  </w:r>
                  <w:r w:rsidR="00FD3084" w:rsidRPr="00FD3084">
                    <w:rPr>
                      <w:rFonts w:ascii="Times New Roman" w:hAnsi="Times New Roman"/>
                      <w:color w:val="000000"/>
                    </w:rPr>
                    <w:t>32615713917</w:t>
                  </w:r>
                  <w:r w:rsidRPr="00BD4499">
                    <w:rPr>
                      <w:rFonts w:ascii="Times New Roman" w:hAnsi="Times New Roman"/>
                      <w:color w:val="000000"/>
                    </w:rPr>
                    <w:t>, 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Отсутствие у участника расторгнутых договоров либо инициированной </w:t>
                  </w:r>
                  <w:r w:rsidRPr="00BD4499">
                    <w:rPr>
                      <w:rFonts w:ascii="Times New Roman" w:hAnsi="Times New Roman"/>
                      <w:color w:val="000000"/>
                    </w:rPr>
                    <w:lastRenderedPageBreak/>
                    <w:t xml:space="preserve">процедуры расторжения договоров, заключенных по результатам закупочной процедуры № </w:t>
                  </w:r>
                  <w:r w:rsidR="00FD3084" w:rsidRPr="00FD3084">
                    <w:rPr>
                      <w:rFonts w:ascii="Times New Roman" w:hAnsi="Times New Roman"/>
                      <w:color w:val="000000"/>
                    </w:rPr>
                    <w:t>32615713917</w:t>
                  </w:r>
                  <w:r w:rsidRPr="00BD4499">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lastRenderedPageBreak/>
                    <w:t xml:space="preserve">Подтверждающий документ участником не предоставляется, проверка на </w:t>
                  </w:r>
                  <w:r w:rsidRPr="00BD4499">
                    <w:rPr>
                      <w:rFonts w:ascii="Times New Roman" w:hAnsi="Times New Roman"/>
                      <w:color w:val="000000"/>
                    </w:rPr>
                    <w:lastRenderedPageBreak/>
                    <w:t>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Дата окончания срока</w:t>
            </w:r>
            <w:r w:rsidRPr="007D73D7">
              <w:rPr>
                <w:rFonts w:ascii="Times New Roman" w:hAnsi="Times New Roman"/>
                <w:b/>
              </w:rPr>
              <w:t xml:space="preserve">: </w:t>
            </w:r>
            <w:sdt>
              <w:sdtPr>
                <w:rPr>
                  <w:b/>
                </w:rPr>
                <w:id w:val="1168061555"/>
                <w:placeholder>
                  <w:docPart w:val="953A35B4916743FB89A9D61443EBED81"/>
                </w:placeholder>
                <w:date w:fullDate="2026-09-22T00:00:00Z">
                  <w:dateFormat w:val="«dd» MMMM yyyy 'года'"/>
                  <w:lid w:val="ru-RU"/>
                  <w:storeMappedDataAs w:val="dateTime"/>
                  <w:calendar w:val="gregorian"/>
                </w:date>
              </w:sdtPr>
              <w:sdtEndPr/>
              <w:sdtContent>
                <w:r w:rsidR="000C4FAD">
                  <w:rPr>
                    <w:b/>
                  </w:rPr>
                  <w:t>«22» сентября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w:t>
            </w:r>
            <w:bookmarkStart w:id="6" w:name="_GoBack"/>
            <w:bookmarkEnd w:id="6"/>
            <w:r>
              <w:rPr>
                <w:rFonts w:ascii="Times New Roman" w:hAnsi="Times New Roman"/>
                <w:b/>
              </w:rPr>
              <w:t>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hAnsi="Times New Roman"/>
                <w:i/>
              </w:rPr>
            </w:pPr>
            <w:r>
              <w:rPr>
                <w:rFonts w:ascii="Times New Roman" w:hAnsi="Times New Roman"/>
              </w:rPr>
              <w:t>Не требуется</w:t>
            </w:r>
          </w:p>
          <w:p w:rsidR="000C6C4B" w:rsidRDefault="000C6C4B">
            <w:pPr>
              <w:pStyle w:val="af0"/>
              <w:tabs>
                <w:tab w:val="left" w:pos="1134"/>
              </w:tabs>
              <w:spacing w:after="0" w:line="240" w:lineRule="auto"/>
              <w:ind w:left="0"/>
              <w:jc w:val="both"/>
              <w:rPr>
                <w:rFonts w:ascii="Times New Roman" w:hAnsi="Times New Roman"/>
                <w:color w:val="FF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C6C4B" w:rsidRDefault="000C6C4B">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0C6C4B" w:rsidRPr="00BD4499" w:rsidRDefault="00BD4499" w:rsidP="00BD4499">
            <w:pPr>
              <w:spacing w:after="0"/>
              <w:jc w:val="both"/>
              <w:rPr>
                <w:rFonts w:ascii="Times New Roman" w:hAnsi="Times New Roman"/>
              </w:rPr>
            </w:pPr>
            <w:r w:rsidRPr="00BD4499">
              <w:rPr>
                <w:rFonts w:ascii="Times New Roman" w:hAnsi="Times New Roman"/>
              </w:rPr>
              <w:t xml:space="preserve"> - </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w:t>
            </w:r>
            <w:r>
              <w:rPr>
                <w:rFonts w:ascii="Times New Roman" w:hAnsi="Times New Roman"/>
                <w:shd w:val="clear" w:color="auto" w:fill="FFFFFF"/>
              </w:rPr>
              <w:lastRenderedPageBreak/>
              <w:t>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0C6C4B" w:rsidRDefault="00BD4499">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w:t>
      </w:r>
      <w:r>
        <w:rPr>
          <w:rFonts w:ascii="Times New Roman" w:eastAsia="Times New Roman" w:hAnsi="Times New Roman"/>
          <w:sz w:val="24"/>
          <w:szCs w:val="24"/>
        </w:rPr>
        <w:lastRenderedPageBreak/>
        <w:t xml:space="preserve">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0C6C4B" w:rsidRDefault="000C4FAD">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1" w:name="_MON_1835900388"/>
      <w:bookmarkEnd w:id="11"/>
      <w:r w:rsidR="00BD4499">
        <w:object w:dxaOrig="1376" w:dyaOrig="893">
          <v:shape id="_x0000_i1025" type="#_x0000_t75" style="width:68.85pt;height:45.1pt" o:ole="">
            <v:imagedata r:id="rId15" o:title=""/>
          </v:shape>
          <o:OLEObject Type="Embed" ProgID="Word.Document.12" ShapeID="_x0000_i1025" DrawAspect="Icon" ObjectID="_1850998956" r:id="rId16"/>
        </w:object>
      </w:r>
    </w:p>
    <w:sectPr w:rsidR="000C6C4B">
      <w:headerReference w:type="even" r:id="rId17"/>
      <w:headerReference w:type="default" r:id="rId18"/>
      <w:headerReference w:type="first" r:id="rId19"/>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C4FAD">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4"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6"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7"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num w:numId="1">
    <w:abstractNumId w:val="4"/>
  </w:num>
  <w:num w:numId="2">
    <w:abstractNumId w:val="1"/>
  </w:num>
  <w:num w:numId="3">
    <w:abstractNumId w:val="2"/>
  </w:num>
  <w:num w:numId="4">
    <w:abstractNumId w:val="6"/>
  </w:num>
  <w:num w:numId="5">
    <w:abstractNumId w:val="3"/>
  </w:num>
  <w:num w:numId="6">
    <w:abstractNumId w:val="0"/>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C4FAD"/>
    <w:rsid w:val="000C6C4B"/>
    <w:rsid w:val="0014797C"/>
    <w:rsid w:val="001A7D56"/>
    <w:rsid w:val="00236263"/>
    <w:rsid w:val="002648F6"/>
    <w:rsid w:val="00321C01"/>
    <w:rsid w:val="00402E99"/>
    <w:rsid w:val="0045217D"/>
    <w:rsid w:val="004F5292"/>
    <w:rsid w:val="00524888"/>
    <w:rsid w:val="00741F9C"/>
    <w:rsid w:val="00747429"/>
    <w:rsid w:val="007D73D7"/>
    <w:rsid w:val="00967A78"/>
    <w:rsid w:val="00A44259"/>
    <w:rsid w:val="00B9395A"/>
    <w:rsid w:val="00BD4499"/>
    <w:rsid w:val="00D1517D"/>
    <w:rsid w:val="00D27BE4"/>
    <w:rsid w:val="00E123EB"/>
    <w:rsid w:val="00E824C6"/>
    <w:rsid w:val="00FD308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4521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59561">
      <w:bodyDiv w:val="1"/>
      <w:marLeft w:val="0"/>
      <w:marRight w:val="0"/>
      <w:marTop w:val="0"/>
      <w:marBottom w:val="0"/>
      <w:divBdr>
        <w:top w:val="none" w:sz="0" w:space="0" w:color="auto"/>
        <w:left w:val="none" w:sz="0" w:space="0" w:color="auto"/>
        <w:bottom w:val="none" w:sz="0" w:space="0" w:color="auto"/>
        <w:right w:val="none" w:sz="0" w:space="0" w:color="auto"/>
      </w:divBdr>
    </w:div>
    <w:div w:id="987635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_________Microsoft_Word.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trubina-av@ural.r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nna.mets@rt.ru" TargetMode="External"/><Relationship Id="rId14" Type="http://schemas.openxmlformats.org/officeDocument/2006/relationships/hyperlink" Target="https://zakupki.rostelecom.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076F8-0D25-4F64-80A0-60D5E3129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11</Pages>
  <Words>3540</Words>
  <Characters>20184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Метс Анна Валерьевна</cp:lastModifiedBy>
  <cp:revision>50</cp:revision>
  <cp:lastPrinted>2022-02-03T01:48:00Z</cp:lastPrinted>
  <dcterms:created xsi:type="dcterms:W3CDTF">2024-04-11T12:52:00Z</dcterms:created>
  <dcterms:modified xsi:type="dcterms:W3CDTF">2026-09-15T10:36:00Z</dcterms:modified>
  <dc:language>ru-RU</dc:language>
</cp:coreProperties>
</file>