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9639" w:type="dxa"/>
        <w:tblLayout w:type="fixed"/>
        <w:tblLook w:val="04A0" w:firstRow="1" w:lastRow="0" w:firstColumn="1" w:lastColumn="0" w:noHBand="0" w:noVBand="1"/>
      </w:tblPr>
      <w:tblGrid>
        <w:gridCol w:w="637"/>
        <w:gridCol w:w="1610"/>
        <w:gridCol w:w="294"/>
        <w:gridCol w:w="1951"/>
        <w:gridCol w:w="330"/>
        <w:gridCol w:w="278"/>
        <w:gridCol w:w="4539"/>
      </w:tblGrid>
      <w:tr w:rsidR="00564EF1" w:rsidTr="009569D8">
        <w:trPr>
          <w:trHeight w:val="63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13"/>
              <w:rPr>
                <w:rFonts w:ascii="Calibri" w:eastAsia="Calibri" w:hAnsi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</w:rPr>
              <w:t>«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УТВЕРЖДАЮ»</w:t>
            </w:r>
          </w:p>
          <w:p w:rsidR="00564EF1" w:rsidRDefault="0098440D">
            <w:pPr>
              <w:widowControl w:val="0"/>
              <w:pBdr>
                <w:bottom w:val="single" w:sz="12" w:space="1" w:color="auto"/>
              </w:pBdr>
              <w:spacing w:after="0" w:line="240" w:lineRule="auto"/>
              <w:ind w:hanging="11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Инициатор договора</w:t>
            </w:r>
          </w:p>
          <w:p w:rsidR="00564EF1" w:rsidRDefault="009569D8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  <w:p w:rsidR="00564EF1" w:rsidRDefault="0098440D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_________________ </w:t>
            </w:r>
            <w:r w:rsidR="009569D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/__________</w:t>
            </w:r>
          </w:p>
          <w:p w:rsidR="00564EF1" w:rsidRDefault="0098440D">
            <w:pPr>
              <w:widowControl w:val="0"/>
              <w:spacing w:after="0" w:line="240" w:lineRule="auto"/>
              <w:ind w:hanging="1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«___» ____________ 2026 год</w:t>
            </w:r>
          </w:p>
        </w:tc>
      </w:tr>
      <w:tr w:rsidR="00564EF1" w:rsidTr="009569D8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564EF1" w:rsidTr="009569D8">
        <w:trPr>
          <w:trHeight w:val="472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филиал</w:t>
            </w:r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АО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«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ТК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РусГидро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564EF1" w:rsidTr="009569D8">
        <w:trPr>
          <w:trHeight w:val="488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564EF1" w:rsidTr="009569D8">
        <w:trPr>
          <w:trHeight w:val="1165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4"/>
                <w:sz w:val="17"/>
                <w:szCs w:val="17"/>
              </w:rPr>
              <w:t>ул. Пограничная 14а, г. Петропавловск-Камчатский,</w:t>
            </w:r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>Камчатский край, Российская Федерация, 683032</w:t>
            </w:r>
          </w:p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30-08-23</w:t>
            </w:r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30-08-25</w:t>
            </w:r>
          </w:p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proofErr w:type="spellStart"/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kftk</w:t>
            </w:r>
            <w:proofErr w:type="spellEnd"/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info</w:t>
            </w:r>
            <w:r>
              <w:rPr>
                <w:rFonts w:ascii="Verdana" w:eastAsia="Calibri" w:hAnsi="Verdana"/>
                <w:sz w:val="17"/>
                <w:szCs w:val="17"/>
              </w:rPr>
              <w:t>@</w:t>
            </w:r>
            <w:proofErr w:type="spellStart"/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rushydro</w:t>
            </w:r>
            <w:proofErr w:type="spellEnd"/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proofErr w:type="spellStart"/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</w:t>
            </w:r>
            <w:proofErr w:type="spellEnd"/>
          </w:p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www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proofErr w:type="spellStart"/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tk</w:t>
            </w:r>
            <w:proofErr w:type="spellEnd"/>
            <w:r>
              <w:rPr>
                <w:rFonts w:ascii="Verdana" w:eastAsia="Calibri" w:hAnsi="Verdana"/>
                <w:sz w:val="17"/>
                <w:szCs w:val="17"/>
              </w:rPr>
              <w:t>.rushydro.ru</w:t>
            </w: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564EF1" w:rsidTr="009569D8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564EF1" w:rsidTr="009569D8">
        <w:trPr>
          <w:trHeight w:val="19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DE7D91" w:rsidP="00892DF0">
            <w:pPr>
              <w:widowControl w:val="0"/>
              <w:spacing w:after="0" w:line="240" w:lineRule="auto"/>
              <w:ind w:left="-108"/>
              <w:jc w:val="center"/>
              <w:rPr>
                <w:rFonts w:eastAsia="Calibri"/>
                <w:u w:val="single"/>
              </w:rPr>
            </w:pPr>
            <w:r>
              <w:rPr>
                <w:rFonts w:eastAsia="Calibri"/>
                <w:u w:val="single"/>
              </w:rPr>
              <w:t>__</w:t>
            </w:r>
            <w:r w:rsidR="00892DF0">
              <w:rPr>
                <w:rFonts w:eastAsia="Calibri"/>
                <w:u w:val="single"/>
              </w:rPr>
              <w:t>_________</w:t>
            </w:r>
            <w:r>
              <w:rPr>
                <w:rFonts w:eastAsia="Calibri"/>
                <w:u w:val="single"/>
              </w:rPr>
              <w:t>__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№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</w:t>
            </w:r>
            <w:r w:rsidR="00892DF0">
              <w:rPr>
                <w:rFonts w:ascii="Times New Roman" w:eastAsia="Calibri" w:hAnsi="Times New Roman" w:cs="Times New Roman"/>
                <w:u w:val="single"/>
              </w:rPr>
              <w:t xml:space="preserve">       </w:t>
            </w:r>
            <w:r w:rsidR="00DE7D91">
              <w:rPr>
                <w:rFonts w:ascii="Times New Roman" w:eastAsia="Calibri" w:hAnsi="Times New Roman" w:cs="Times New Roman"/>
              </w:rPr>
              <w:t>_____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564EF1" w:rsidTr="009569D8">
        <w:trPr>
          <w:trHeight w:val="179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на №</w:t>
            </w:r>
          </w:p>
        </w:tc>
        <w:tc>
          <w:tcPr>
            <w:tcW w:w="1610" w:type="dxa"/>
            <w:tcBorders>
              <w:top w:val="nil"/>
              <w:left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98440D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951" w:type="dxa"/>
            <w:tcBorders>
              <w:top w:val="nil"/>
              <w:left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4EF1" w:rsidRDefault="00564EF1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</w:tbl>
    <w:p w:rsidR="00564EF1" w:rsidRDefault="00564EF1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564EF1" w:rsidRDefault="00564EF1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564EF1" w:rsidRDefault="0098440D">
      <w:pPr>
        <w:keepNext/>
        <w:keepLine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Запрос технико-коммерческих предложений в рамках </w:t>
      </w:r>
      <w:r w:rsidR="009569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закупочной процедуры 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003EF" w:rsidRPr="009003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ОКПД 2: </w:t>
      </w:r>
      <w:r w:rsidR="00B14541" w:rsidRPr="00B145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22.11.14.199</w:t>
      </w:r>
      <w:r w:rsidR="009003EF" w:rsidRPr="009003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Поставка автомобильных шин для спецтехники для нужд Камчатского филиала АО "ТК РусГидро"</w:t>
      </w:r>
    </w:p>
    <w:p w:rsidR="00564EF1" w:rsidRDefault="00564EF1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564EF1" w:rsidRDefault="0098440D" w:rsidP="00B14541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Камчатский филиал АО «ТК РусГидро»</w:t>
      </w:r>
      <w:r w:rsidRPr="00B1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Заказчик) сообщает о проведении анализа технико-коммерческих предложений потенциальных поставщиков в рамках </w:t>
      </w:r>
      <w:r w:rsidR="009569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закупочной процедуры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заключения договора </w:t>
      </w:r>
      <w:r w:rsidR="009003EF" w:rsidRPr="009003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ОКПД 2: </w:t>
      </w:r>
      <w:r w:rsidR="00B14541" w:rsidRPr="00B14541">
        <w:rPr>
          <w:rFonts w:ascii="Times New Roman" w:eastAsia="Times New Roman" w:hAnsi="Times New Roman" w:cs="Times New Roman"/>
          <w:sz w:val="24"/>
          <w:szCs w:val="24"/>
          <w:lang w:eastAsia="ru-RU"/>
        </w:rPr>
        <w:t>22.11.14.199</w:t>
      </w:r>
      <w:r w:rsidR="009003EF" w:rsidRPr="009003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Поставка автомобильных шин для спецтехники для нужд Камчатского филиала АО "ТК РусГидро"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0"/>
    <w:p w:rsidR="00564EF1" w:rsidRDefault="0098440D">
      <w:pPr>
        <w:numPr>
          <w:ilvl w:val="0"/>
          <w:numId w:val="2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564EF1" w:rsidRDefault="0098440D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564EF1" w:rsidRDefault="0098440D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564EF1" w:rsidRDefault="0098440D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564EF1" w:rsidRDefault="0098440D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НДС).</w:t>
      </w:r>
    </w:p>
    <w:p w:rsidR="00564EF1" w:rsidRDefault="0098440D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подачи техник</w:t>
      </w:r>
      <w:r w:rsid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о-коммерческих предложений: до </w:t>
      </w:r>
      <w:r w:rsidR="009569D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41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0:00 </w:t>
      </w:r>
      <w:r w:rsidR="00330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МСК </w:t>
      </w:r>
      <w:r w:rsidR="009003EF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 г. </w:t>
      </w:r>
    </w:p>
    <w:p w:rsidR="00564EF1" w:rsidRDefault="002632D4" w:rsidP="002632D4">
      <w:pPr>
        <w:numPr>
          <w:ilvl w:val="0"/>
          <w:numId w:val="2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также должны быть направлены в виде сканированной электронной копии в адрес ответственного лица: </w:t>
      </w:r>
      <w:r w:rsid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Путинцев Артур Анатольевич, </w:t>
      </w:r>
      <w:r w:rsidR="00903DA1" w:rsidRP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группы материально-технического снабжения Камчатского филиала АО «ТК РусГидро»</w:t>
      </w:r>
      <w:r w:rsid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Тел.: +7-4152-300-702. </w:t>
      </w:r>
      <w:r w:rsidR="00903D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903DA1" w:rsidRP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03D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903DA1" w:rsidRP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9" w:history="1">
        <w:r w:rsidR="00903DA1" w:rsidRPr="00FB0E5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PutintsevAA@rushydro.ru</w:t>
        </w:r>
      </w:hyperlink>
      <w:r w:rsidR="00903D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64EF1" w:rsidRDefault="00564EF1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EF1" w:rsidRDefault="0098440D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564EF1" w:rsidRDefault="0098440D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Технические требования к продукции (в том числе, сведения об объеме, месте, сроках поставляемой продукции);</w:t>
      </w:r>
    </w:p>
    <w:p w:rsidR="00564EF1" w:rsidRDefault="0098440D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Проект типового договора / Существенные условия договора (в том числе, условия оплаты и гарантийных обязательств).</w:t>
      </w:r>
    </w:p>
    <w:p w:rsidR="00564EF1" w:rsidRDefault="00564E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EF1" w:rsidRDefault="00564E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EF1" w:rsidRDefault="00564EF1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16"/>
          <w:szCs w:val="16"/>
          <w:u w:val="none"/>
        </w:rPr>
      </w:pPr>
    </w:p>
    <w:sectPr w:rsidR="00564EF1">
      <w:headerReference w:type="default" r:id="rId10"/>
      <w:pgSz w:w="11906" w:h="16838"/>
      <w:pgMar w:top="1134" w:right="709" w:bottom="851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DDD" w:rsidRDefault="0098440D">
      <w:pPr>
        <w:spacing w:after="0" w:line="240" w:lineRule="auto"/>
      </w:pPr>
      <w:r>
        <w:separator/>
      </w:r>
    </w:p>
  </w:endnote>
  <w:endnote w:type="continuationSeparator" w:id="0">
    <w:p w:rsidR="00CB3DDD" w:rsidRDefault="00984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DDD" w:rsidRDefault="0098440D">
      <w:pPr>
        <w:spacing w:after="0" w:line="240" w:lineRule="auto"/>
      </w:pPr>
      <w:r>
        <w:separator/>
      </w:r>
    </w:p>
  </w:footnote>
  <w:footnote w:type="continuationSeparator" w:id="0">
    <w:p w:rsidR="00CB3DDD" w:rsidRDefault="00984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1218070"/>
      <w:docPartObj>
        <w:docPartGallery w:val="Page Numbers (Top of Page)"/>
        <w:docPartUnique/>
      </w:docPartObj>
    </w:sdtPr>
    <w:sdtEndPr/>
    <w:sdtContent>
      <w:p w:rsidR="00564EF1" w:rsidRDefault="0098440D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B14541">
          <w:rPr>
            <w:noProof/>
          </w:rPr>
          <w:t>2</w:t>
        </w:r>
        <w:r>
          <w:fldChar w:fldCharType="end"/>
        </w:r>
      </w:p>
    </w:sdtContent>
  </w:sdt>
  <w:p w:rsidR="00564EF1" w:rsidRDefault="00564EF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21878"/>
    <w:multiLevelType w:val="multilevel"/>
    <w:tmpl w:val="F2C89A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0BB69F6"/>
    <w:multiLevelType w:val="multilevel"/>
    <w:tmpl w:val="98740ADE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7D4F7E"/>
    <w:multiLevelType w:val="multilevel"/>
    <w:tmpl w:val="9A088D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F1"/>
    <w:rsid w:val="00250A9C"/>
    <w:rsid w:val="002632D4"/>
    <w:rsid w:val="003308F5"/>
    <w:rsid w:val="00564EF1"/>
    <w:rsid w:val="00841798"/>
    <w:rsid w:val="00892DF0"/>
    <w:rsid w:val="009003EF"/>
    <w:rsid w:val="00903DA1"/>
    <w:rsid w:val="009569D8"/>
    <w:rsid w:val="0098440D"/>
    <w:rsid w:val="009B5D63"/>
    <w:rsid w:val="00B14541"/>
    <w:rsid w:val="00BE337B"/>
    <w:rsid w:val="00CB3DDD"/>
    <w:rsid w:val="00DE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6615"/>
  <w15:docId w15:val="{CD2707D5-3B95-4ECC-A7E1-F1D084BD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8F54A8"/>
  </w:style>
  <w:style w:type="character" w:customStyle="1" w:styleId="a8">
    <w:name w:val="Нижний колонтитул Знак"/>
    <w:basedOn w:val="a0"/>
    <w:link w:val="a9"/>
    <w:uiPriority w:val="99"/>
    <w:qFormat/>
    <w:rsid w:val="008F54A8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styleId="a5">
    <w:name w:val="Balloon Text"/>
    <w:basedOn w:val="a"/>
    <w:link w:val="a4"/>
    <w:uiPriority w:val="99"/>
    <w:semiHidden/>
    <w:unhideWhenUsed/>
    <w:qFormat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D55ED"/>
    <w:pPr>
      <w:ind w:left="720"/>
      <w:contextualSpacing/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39"/>
    <w:rsid w:val="00054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tintsevAA@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C6684-D76C-406C-9794-CBA2747F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dc:description/>
  <cp:lastModifiedBy>Путинцев Артур Анатольевич</cp:lastModifiedBy>
  <cp:revision>5</cp:revision>
  <cp:lastPrinted>2026-08-27T04:16:00Z</cp:lastPrinted>
  <dcterms:created xsi:type="dcterms:W3CDTF">2026-09-04T03:16:00Z</dcterms:created>
  <dcterms:modified xsi:type="dcterms:W3CDTF">2026-09-16T01:12:00Z</dcterms:modified>
  <dc:language>ru-RU</dc:language>
</cp:coreProperties>
</file>