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75AE1" w14:textId="77777777" w:rsidR="008C54A9" w:rsidRPr="00A12FC5" w:rsidRDefault="008C54A9" w:rsidP="008C54A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12FC5">
        <w:rPr>
          <w:rFonts w:ascii="Times New Roman" w:hAnsi="Times New Roman" w:cs="Times New Roman"/>
          <w:b/>
          <w:sz w:val="27"/>
          <w:szCs w:val="27"/>
        </w:rPr>
        <w:t>Часть V ОБОСНОВАНИЕ НАЧАЛЬНОЙ (МАКСИМАЛЬНОЙ) ЦЕНЫ ЗА ЕДИНИЦУ УСЛУГИ</w:t>
      </w:r>
    </w:p>
    <w:p w14:paraId="1667F0A4" w14:textId="77777777" w:rsidR="007F49C9" w:rsidRPr="00BB5BEF" w:rsidRDefault="007F49C9" w:rsidP="006737EC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 w:rsidRPr="00BB5BEF">
        <w:rPr>
          <w:rFonts w:ascii="Times New Roman" w:hAnsi="Times New Roman" w:cs="Times New Roman"/>
          <w:b/>
          <w:sz w:val="27"/>
          <w:szCs w:val="27"/>
        </w:rPr>
        <w:t>Наименование закупки:</w:t>
      </w:r>
    </w:p>
    <w:p w14:paraId="2C877183" w14:textId="77777777" w:rsidR="00CB3908" w:rsidRPr="00BB5BEF" w:rsidRDefault="00AA6489" w:rsidP="0093285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BB5BEF">
        <w:rPr>
          <w:rFonts w:ascii="Times New Roman" w:hAnsi="Times New Roman" w:cs="Times New Roman"/>
          <w:sz w:val="27"/>
          <w:szCs w:val="27"/>
        </w:rPr>
        <w:t>Оказание услуг по перевозке почтовых отправлений и прочих товарно-материальных ценностей автотранспортом по магистральным маршрутам</w:t>
      </w:r>
      <w:r w:rsidR="00F56AA7" w:rsidRPr="00BB5BEF">
        <w:rPr>
          <w:rFonts w:ascii="Times New Roman" w:hAnsi="Times New Roman" w:cs="Times New Roman"/>
          <w:sz w:val="27"/>
          <w:szCs w:val="27"/>
        </w:rPr>
        <w:t>.</w:t>
      </w:r>
    </w:p>
    <w:p w14:paraId="631A6F53" w14:textId="77777777" w:rsidR="0093285B" w:rsidRPr="00BB5BEF" w:rsidRDefault="0093285B" w:rsidP="006737EC">
      <w:pPr>
        <w:spacing w:after="0"/>
        <w:rPr>
          <w:rFonts w:ascii="Times New Roman" w:hAnsi="Times New Roman" w:cs="Times New Roman"/>
          <w:sz w:val="27"/>
          <w:szCs w:val="27"/>
        </w:rPr>
      </w:pPr>
    </w:p>
    <w:p w14:paraId="082DC0F6" w14:textId="77777777" w:rsidR="007F49C9" w:rsidRPr="00BB5BEF" w:rsidRDefault="007F49C9" w:rsidP="006737EC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BB5BEF">
        <w:rPr>
          <w:rFonts w:ascii="Times New Roman" w:hAnsi="Times New Roman" w:cs="Times New Roman"/>
          <w:b/>
          <w:sz w:val="27"/>
          <w:szCs w:val="27"/>
        </w:rPr>
        <w:t>Начальная (максимальная) цена договора составляет:</w:t>
      </w:r>
    </w:p>
    <w:p w14:paraId="5E504FDE" w14:textId="4C815F54" w:rsidR="00977D88" w:rsidRPr="00BB5BEF" w:rsidRDefault="00EC00C2" w:rsidP="006B47A8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C00C2">
        <w:rPr>
          <w:rFonts w:ascii="Times New Roman" w:hAnsi="Times New Roman" w:cs="Times New Roman"/>
          <w:sz w:val="27"/>
          <w:szCs w:val="27"/>
        </w:rPr>
        <w:t>64 610</w:t>
      </w:r>
      <w:r>
        <w:rPr>
          <w:rFonts w:ascii="Times New Roman" w:hAnsi="Times New Roman" w:cs="Times New Roman"/>
          <w:sz w:val="27"/>
          <w:szCs w:val="27"/>
        </w:rPr>
        <w:t> </w:t>
      </w:r>
      <w:r w:rsidRPr="00EC00C2">
        <w:rPr>
          <w:rFonts w:ascii="Times New Roman" w:hAnsi="Times New Roman" w:cs="Times New Roman"/>
          <w:sz w:val="27"/>
          <w:szCs w:val="27"/>
        </w:rPr>
        <w:t>000</w:t>
      </w:r>
      <w:r>
        <w:rPr>
          <w:rFonts w:ascii="Times New Roman" w:hAnsi="Times New Roman" w:cs="Times New Roman"/>
          <w:sz w:val="27"/>
          <w:szCs w:val="27"/>
        </w:rPr>
        <w:t xml:space="preserve"> (</w:t>
      </w:r>
      <w:r w:rsidRPr="00EC00C2">
        <w:rPr>
          <w:rFonts w:ascii="Times New Roman" w:hAnsi="Times New Roman" w:cs="Times New Roman"/>
          <w:sz w:val="27"/>
          <w:szCs w:val="27"/>
        </w:rPr>
        <w:t>Шестьдесят четыре миллиона шестьсот десять тысяч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EC00C2">
        <w:rPr>
          <w:rFonts w:ascii="Times New Roman" w:hAnsi="Times New Roman" w:cs="Times New Roman"/>
          <w:sz w:val="27"/>
          <w:szCs w:val="27"/>
        </w:rPr>
        <w:t xml:space="preserve"> рублей 00 копеек</w:t>
      </w:r>
      <w:r w:rsidR="00C60986" w:rsidRPr="00BB5BEF">
        <w:rPr>
          <w:rFonts w:ascii="Times New Roman" w:hAnsi="Times New Roman" w:cs="Times New Roman"/>
          <w:sz w:val="27"/>
          <w:szCs w:val="27"/>
        </w:rPr>
        <w:t xml:space="preserve">, </w:t>
      </w:r>
      <w:r w:rsidR="00017E1F" w:rsidRPr="00BB5BEF">
        <w:rPr>
          <w:rFonts w:ascii="Times New Roman" w:hAnsi="Times New Roman" w:cs="Times New Roman"/>
          <w:sz w:val="27"/>
          <w:szCs w:val="27"/>
        </w:rPr>
        <w:t xml:space="preserve">с учётом </w:t>
      </w:r>
      <w:r w:rsidR="00E5082A" w:rsidRPr="00BB5BEF">
        <w:rPr>
          <w:rFonts w:ascii="Times New Roman" w:eastAsia="Calibri" w:hAnsi="Times New Roman" w:cs="Times New Roman"/>
          <w:sz w:val="27"/>
          <w:szCs w:val="27"/>
        </w:rPr>
        <w:t>НДС</w:t>
      </w:r>
      <w:r w:rsidR="0036120E" w:rsidRPr="00BB5BEF">
        <w:rPr>
          <w:rFonts w:ascii="Times New Roman" w:eastAsia="Calibri" w:hAnsi="Times New Roman" w:cs="Times New Roman"/>
          <w:sz w:val="27"/>
          <w:szCs w:val="27"/>
        </w:rPr>
        <w:t xml:space="preserve"> в размере ставки, определенной в главе 21 Налогового кодекса Российской Федерации</w:t>
      </w:r>
      <w:r w:rsidR="00E5082A" w:rsidRPr="00BB5BEF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4A14E1D2" w14:textId="77777777" w:rsidR="001F2CA3" w:rsidRPr="00BB5BEF" w:rsidRDefault="001F2CA3" w:rsidP="007A589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B5BEF">
        <w:rPr>
          <w:rFonts w:ascii="Times New Roman" w:hAnsi="Times New Roman" w:cs="Times New Roman"/>
          <w:sz w:val="27"/>
          <w:szCs w:val="27"/>
        </w:rPr>
        <w:t xml:space="preserve">Начальная (максимальная) цена (далее – НМЦ) </w:t>
      </w:r>
      <w:r w:rsidR="00C3164A" w:rsidRPr="00BB5BEF">
        <w:rPr>
          <w:rFonts w:ascii="Times New Roman" w:hAnsi="Times New Roman" w:cs="Times New Roman"/>
          <w:sz w:val="27"/>
          <w:szCs w:val="27"/>
        </w:rPr>
        <w:t xml:space="preserve">договора включает </w:t>
      </w:r>
      <w:r w:rsidRPr="00BB5BEF">
        <w:rPr>
          <w:rFonts w:ascii="Times New Roman" w:hAnsi="Times New Roman" w:cs="Times New Roman"/>
          <w:sz w:val="27"/>
          <w:szCs w:val="27"/>
        </w:rPr>
        <w:t>в себя расходы на перевозку, страхование, уплату таможенных пошлин, налогов и других обязательных платежей.</w:t>
      </w:r>
    </w:p>
    <w:p w14:paraId="1E281DE4" w14:textId="77777777" w:rsidR="00856921" w:rsidRPr="00BB5BEF" w:rsidRDefault="00856921" w:rsidP="007A589D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b/>
          <w:sz w:val="27"/>
          <w:szCs w:val="27"/>
        </w:rPr>
      </w:pPr>
    </w:p>
    <w:p w14:paraId="040F7D30" w14:textId="77777777" w:rsidR="00011245" w:rsidRPr="00BB5BEF" w:rsidRDefault="00011245" w:rsidP="007A589D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b/>
          <w:sz w:val="27"/>
          <w:szCs w:val="27"/>
        </w:rPr>
      </w:pPr>
      <w:r w:rsidRPr="00BB5BEF">
        <w:rPr>
          <w:rFonts w:ascii="Times New Roman" w:hAnsi="Times New Roman" w:cs="Times New Roman"/>
          <w:b/>
          <w:sz w:val="27"/>
          <w:szCs w:val="27"/>
        </w:rPr>
        <w:t>НМЦ договора (лота):</w:t>
      </w:r>
    </w:p>
    <w:p w14:paraId="6142473E" w14:textId="77777777" w:rsidR="00011245" w:rsidRPr="00BB5BEF" w:rsidRDefault="002E43A4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B5BEF">
        <w:rPr>
          <w:rFonts w:ascii="Times New Roman" w:eastAsia="Times New Roman" w:hAnsi="Times New Roman" w:cs="Times New Roman"/>
          <w:sz w:val="27"/>
          <w:szCs w:val="27"/>
        </w:rPr>
        <w:t>Лот №1</w:t>
      </w:r>
    </w:p>
    <w:p w14:paraId="46B40731" w14:textId="10AEFE9A" w:rsidR="00011245" w:rsidRPr="00BB5BEF" w:rsidRDefault="00EC00C2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C00C2">
        <w:rPr>
          <w:rFonts w:ascii="Times New Roman" w:eastAsia="Times New Roman" w:hAnsi="Times New Roman" w:cs="Times New Roman"/>
          <w:sz w:val="27"/>
          <w:szCs w:val="27"/>
        </w:rPr>
        <w:t>34 580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Тридцать четыре миллиона пятьсот восемьдесят тысяч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 xml:space="preserve"> рублей 00 копеек</w:t>
      </w:r>
      <w:r w:rsidR="00011245" w:rsidRPr="00BB5BEF">
        <w:rPr>
          <w:rFonts w:ascii="Times New Roman" w:eastAsia="Times New Roman" w:hAnsi="Times New Roman" w:cs="Times New Roman"/>
          <w:sz w:val="27"/>
          <w:szCs w:val="27"/>
        </w:rPr>
        <w:t>, с учетом НДС в размере ставки, определенной в главе 21 Налогово</w:t>
      </w:r>
      <w:r w:rsidR="002E43A4" w:rsidRPr="00BB5BEF">
        <w:rPr>
          <w:rFonts w:ascii="Times New Roman" w:eastAsia="Times New Roman" w:hAnsi="Times New Roman" w:cs="Times New Roman"/>
          <w:sz w:val="27"/>
          <w:szCs w:val="27"/>
        </w:rPr>
        <w:t>го кодекса Российской Федерации;</w:t>
      </w:r>
    </w:p>
    <w:p w14:paraId="0384AB56" w14:textId="77777777" w:rsidR="002E43A4" w:rsidRPr="00BB5BEF" w:rsidRDefault="002E43A4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B5BEF">
        <w:rPr>
          <w:rFonts w:ascii="Times New Roman" w:eastAsia="Times New Roman" w:hAnsi="Times New Roman" w:cs="Times New Roman"/>
          <w:sz w:val="27"/>
          <w:szCs w:val="27"/>
        </w:rPr>
        <w:t>Лот №2</w:t>
      </w:r>
    </w:p>
    <w:p w14:paraId="13ADAF21" w14:textId="61CFA231" w:rsidR="00F70134" w:rsidRPr="00BB5BEF" w:rsidRDefault="00EC00C2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C00C2">
        <w:rPr>
          <w:rFonts w:ascii="Times New Roman" w:eastAsia="Times New Roman" w:hAnsi="Times New Roman" w:cs="Times New Roman"/>
          <w:sz w:val="27"/>
          <w:szCs w:val="27"/>
        </w:rPr>
        <w:t>30 030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Тридцать миллионов тридцать тысяч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 xml:space="preserve"> рублей 00 копеек</w:t>
      </w:r>
      <w:r w:rsidR="002E43A4" w:rsidRPr="00BB5BEF">
        <w:rPr>
          <w:rFonts w:ascii="Times New Roman" w:eastAsia="Times New Roman" w:hAnsi="Times New Roman" w:cs="Times New Roman"/>
          <w:sz w:val="27"/>
          <w:szCs w:val="27"/>
        </w:rPr>
        <w:t>, с учетом НДС в размере ставки, определенной в главе 21 Налогово</w:t>
      </w:r>
      <w:r w:rsidR="007A589D" w:rsidRPr="00BB5BEF">
        <w:rPr>
          <w:rFonts w:ascii="Times New Roman" w:eastAsia="Times New Roman" w:hAnsi="Times New Roman" w:cs="Times New Roman"/>
          <w:sz w:val="27"/>
          <w:szCs w:val="27"/>
        </w:rPr>
        <w:t>го кодекса Российской Федерации.</w:t>
      </w:r>
    </w:p>
    <w:p w14:paraId="092430E6" w14:textId="77777777" w:rsidR="00856921" w:rsidRPr="00BB5BEF" w:rsidRDefault="00856921" w:rsidP="007A589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C74ABF7" w14:textId="77777777" w:rsidR="00AA6489" w:rsidRPr="00BB5BEF" w:rsidRDefault="00AA6489" w:rsidP="007A589D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B5BEF">
        <w:rPr>
          <w:rFonts w:ascii="Times New Roman" w:hAnsi="Times New Roman" w:cs="Times New Roman"/>
          <w:b/>
          <w:sz w:val="27"/>
          <w:szCs w:val="27"/>
        </w:rPr>
        <w:t>Начальная (максимальная) цена за единицу услуги:</w:t>
      </w:r>
    </w:p>
    <w:p w14:paraId="32F5F65A" w14:textId="77777777" w:rsidR="00011245" w:rsidRPr="00BB5BEF" w:rsidRDefault="00011245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B5BEF">
        <w:rPr>
          <w:rFonts w:ascii="Times New Roman" w:eastAsia="Times New Roman" w:hAnsi="Times New Roman" w:cs="Times New Roman"/>
          <w:sz w:val="27"/>
          <w:szCs w:val="27"/>
        </w:rPr>
        <w:t>Закупка проводится путем снижения начальной (максимальной) цены за единицу услуги (тарифа перевозки по маршруту):</w:t>
      </w:r>
    </w:p>
    <w:p w14:paraId="20F8A972" w14:textId="77777777" w:rsidR="002E43A4" w:rsidRPr="00BB5BEF" w:rsidRDefault="002E43A4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B5BEF">
        <w:rPr>
          <w:rFonts w:ascii="Times New Roman" w:eastAsia="Times New Roman" w:hAnsi="Times New Roman" w:cs="Times New Roman"/>
          <w:sz w:val="27"/>
          <w:szCs w:val="27"/>
        </w:rPr>
        <w:t>Лот №1</w:t>
      </w:r>
    </w:p>
    <w:p w14:paraId="7E895094" w14:textId="614A9182" w:rsidR="00AA6489" w:rsidRPr="00BB5BEF" w:rsidRDefault="00EC00C2" w:rsidP="007A589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C00C2">
        <w:rPr>
          <w:rFonts w:ascii="Times New Roman" w:eastAsia="Times New Roman" w:hAnsi="Times New Roman" w:cs="Times New Roman"/>
          <w:sz w:val="27"/>
          <w:szCs w:val="27"/>
        </w:rPr>
        <w:t>190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Сто девяносто тысяч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 xml:space="preserve"> рублей 00 копеек</w:t>
      </w:r>
      <w:r w:rsidR="002E43A4" w:rsidRPr="00BB5BEF">
        <w:rPr>
          <w:rFonts w:ascii="Times New Roman" w:hAnsi="Times New Roman" w:cs="Times New Roman"/>
          <w:sz w:val="27"/>
          <w:szCs w:val="27"/>
        </w:rPr>
        <w:t>, с учетом НДС</w:t>
      </w:r>
      <w:r w:rsidR="00F011C9" w:rsidRPr="00BB5BEF">
        <w:rPr>
          <w:rFonts w:ascii="Times New Roman" w:eastAsia="Times New Roman" w:hAnsi="Times New Roman" w:cs="Times New Roman"/>
          <w:sz w:val="27"/>
          <w:szCs w:val="27"/>
        </w:rPr>
        <w:t xml:space="preserve"> в размере ставки, определенной в главе 21 Налогового кодекса Российской Федерации</w:t>
      </w:r>
      <w:r w:rsidR="002E43A4" w:rsidRPr="00BB5BEF">
        <w:rPr>
          <w:rFonts w:ascii="Times New Roman" w:hAnsi="Times New Roman" w:cs="Times New Roman"/>
          <w:sz w:val="27"/>
          <w:szCs w:val="27"/>
        </w:rPr>
        <w:t>;</w:t>
      </w:r>
    </w:p>
    <w:p w14:paraId="74E5399F" w14:textId="77777777" w:rsidR="002E43A4" w:rsidRPr="00BB5BEF" w:rsidRDefault="002E43A4" w:rsidP="007A58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B5BEF">
        <w:rPr>
          <w:rFonts w:ascii="Times New Roman" w:eastAsia="Times New Roman" w:hAnsi="Times New Roman" w:cs="Times New Roman"/>
          <w:sz w:val="27"/>
          <w:szCs w:val="27"/>
        </w:rPr>
        <w:t>Лот №2</w:t>
      </w:r>
    </w:p>
    <w:p w14:paraId="18E06C58" w14:textId="1E71050E" w:rsidR="002E43A4" w:rsidRPr="00BB5BEF" w:rsidRDefault="00EC00C2" w:rsidP="007A589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C00C2">
        <w:rPr>
          <w:rFonts w:ascii="Times New Roman" w:eastAsia="Times New Roman" w:hAnsi="Times New Roman" w:cs="Times New Roman"/>
          <w:sz w:val="27"/>
          <w:szCs w:val="27"/>
        </w:rPr>
        <w:t>165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>Сто шестьдесят пять тысяч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 w:rsidRPr="00EC00C2">
        <w:rPr>
          <w:rFonts w:ascii="Times New Roman" w:eastAsia="Times New Roman" w:hAnsi="Times New Roman" w:cs="Times New Roman"/>
          <w:sz w:val="27"/>
          <w:szCs w:val="27"/>
        </w:rPr>
        <w:t xml:space="preserve"> рублей 00 копеек</w:t>
      </w:r>
      <w:r w:rsidR="002E43A4" w:rsidRPr="00BB5BEF">
        <w:rPr>
          <w:rFonts w:ascii="Times New Roman" w:hAnsi="Times New Roman" w:cs="Times New Roman"/>
          <w:sz w:val="27"/>
          <w:szCs w:val="27"/>
        </w:rPr>
        <w:t>, с учетом НДС</w:t>
      </w:r>
      <w:r w:rsidR="00F011C9" w:rsidRPr="00BB5BEF">
        <w:rPr>
          <w:rFonts w:ascii="Times New Roman" w:eastAsia="Times New Roman" w:hAnsi="Times New Roman" w:cs="Times New Roman"/>
          <w:sz w:val="27"/>
          <w:szCs w:val="27"/>
        </w:rPr>
        <w:t xml:space="preserve"> в размере ставки, определенной в главе 21 Налогового кодекса Российской Федерации</w:t>
      </w:r>
      <w:r w:rsidR="007A589D" w:rsidRPr="00BB5BEF">
        <w:rPr>
          <w:rFonts w:ascii="Times New Roman" w:hAnsi="Times New Roman" w:cs="Times New Roman"/>
          <w:sz w:val="27"/>
          <w:szCs w:val="27"/>
        </w:rPr>
        <w:t>.</w:t>
      </w:r>
    </w:p>
    <w:p w14:paraId="74A92EE0" w14:textId="77777777" w:rsidR="007A589D" w:rsidRPr="00BB5BEF" w:rsidRDefault="007A589D" w:rsidP="007A589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9784F73" w14:textId="77777777" w:rsidR="007F49C9" w:rsidRPr="00BB5BEF" w:rsidRDefault="007F49C9" w:rsidP="007A589D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BB5BEF">
        <w:rPr>
          <w:rFonts w:ascii="Times New Roman" w:hAnsi="Times New Roman" w:cs="Times New Roman"/>
          <w:b/>
          <w:sz w:val="27"/>
          <w:szCs w:val="27"/>
        </w:rPr>
        <w:t xml:space="preserve">Используемый метод определения НМЦ договора: </w:t>
      </w:r>
    </w:p>
    <w:p w14:paraId="378C9CDC" w14:textId="77777777" w:rsidR="00B94066" w:rsidRPr="00BB5BEF" w:rsidRDefault="00B94066" w:rsidP="007A589D">
      <w:pPr>
        <w:pStyle w:val="Bodytext20"/>
        <w:widowControl w:val="0"/>
        <w:shd w:val="clear" w:color="auto" w:fill="auto"/>
        <w:tabs>
          <w:tab w:val="left" w:pos="4820"/>
        </w:tabs>
        <w:spacing w:before="0" w:line="240" w:lineRule="auto"/>
        <w:ind w:hanging="23"/>
        <w:rPr>
          <w:rStyle w:val="Bodytext210pt"/>
          <w:rFonts w:eastAsiaTheme="minorHAnsi"/>
          <w:sz w:val="27"/>
          <w:szCs w:val="27"/>
        </w:rPr>
      </w:pPr>
      <w:r w:rsidRPr="00BB5BEF">
        <w:rPr>
          <w:rStyle w:val="Bodytext210pt"/>
          <w:rFonts w:eastAsiaTheme="minorHAnsi"/>
          <w:sz w:val="27"/>
          <w:szCs w:val="27"/>
        </w:rPr>
        <w:t>Метод сопоставимых рыночных цен (анализ рынка)</w:t>
      </w:r>
      <w:r w:rsidR="00843731" w:rsidRPr="00BB5BEF">
        <w:rPr>
          <w:rStyle w:val="Bodytext210pt"/>
          <w:rFonts w:eastAsiaTheme="minorHAnsi"/>
          <w:sz w:val="27"/>
          <w:szCs w:val="27"/>
        </w:rPr>
        <w:t>.</w:t>
      </w:r>
    </w:p>
    <w:p w14:paraId="286A7299" w14:textId="77777777" w:rsidR="00BB5BEF" w:rsidRPr="00BB5BEF" w:rsidRDefault="00BB5BEF" w:rsidP="007A589D">
      <w:pPr>
        <w:tabs>
          <w:tab w:val="left" w:pos="4008"/>
        </w:tabs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14:paraId="16BB26C9" w14:textId="77777777" w:rsidR="007F49C9" w:rsidRPr="00BB5BEF" w:rsidRDefault="007F49C9" w:rsidP="007A589D">
      <w:pPr>
        <w:tabs>
          <w:tab w:val="left" w:pos="4008"/>
        </w:tabs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BB5BEF">
        <w:rPr>
          <w:rFonts w:ascii="Times New Roman" w:hAnsi="Times New Roman" w:cs="Times New Roman"/>
          <w:b/>
          <w:sz w:val="27"/>
          <w:szCs w:val="27"/>
        </w:rPr>
        <w:t>Расчет НМЦ договора:</w:t>
      </w:r>
      <w:r w:rsidR="00864B36" w:rsidRPr="00BB5BEF">
        <w:rPr>
          <w:rFonts w:ascii="Times New Roman" w:hAnsi="Times New Roman" w:cs="Times New Roman"/>
          <w:b/>
          <w:sz w:val="27"/>
          <w:szCs w:val="27"/>
        </w:rPr>
        <w:tab/>
      </w:r>
    </w:p>
    <w:p w14:paraId="24CBA046" w14:textId="0D825921" w:rsidR="000B0254" w:rsidRPr="00BB5BEF" w:rsidRDefault="007348BA" w:rsidP="007A589D">
      <w:pPr>
        <w:widowControl w:val="0"/>
        <w:spacing w:after="0" w:line="240" w:lineRule="auto"/>
        <w:jc w:val="both"/>
        <w:rPr>
          <w:rStyle w:val="Bodytext210pt"/>
          <w:rFonts w:eastAsiaTheme="minorHAnsi"/>
          <w:sz w:val="27"/>
          <w:szCs w:val="27"/>
        </w:rPr>
      </w:pPr>
      <w:r w:rsidRPr="00BB5BEF">
        <w:rPr>
          <w:rStyle w:val="Bodytext210pt"/>
          <w:rFonts w:eastAsiaTheme="minorHAnsi"/>
          <w:sz w:val="27"/>
          <w:szCs w:val="27"/>
        </w:rPr>
        <w:t>НМЦ договора опре</w:t>
      </w:r>
      <w:r w:rsidR="00BC125A" w:rsidRPr="00BB5BEF">
        <w:rPr>
          <w:rStyle w:val="Bodytext210pt"/>
          <w:rFonts w:eastAsiaTheme="minorHAnsi"/>
          <w:sz w:val="27"/>
          <w:szCs w:val="27"/>
        </w:rPr>
        <w:t>делена на основании минимальных значений</w:t>
      </w:r>
      <w:r w:rsidRPr="00BB5BEF">
        <w:rPr>
          <w:rFonts w:ascii="Times New Roman" w:hAnsi="Times New Roman" w:cs="Times New Roman"/>
          <w:sz w:val="27"/>
          <w:szCs w:val="27"/>
        </w:rPr>
        <w:t xml:space="preserve"> </w:t>
      </w:r>
      <w:r w:rsidR="00BC125A" w:rsidRPr="00BB5BEF">
        <w:rPr>
          <w:rStyle w:val="Bodytext210pt"/>
          <w:rFonts w:eastAsiaTheme="minorHAnsi"/>
          <w:sz w:val="27"/>
          <w:szCs w:val="27"/>
        </w:rPr>
        <w:t>цен</w:t>
      </w:r>
      <w:r w:rsidR="000B0254" w:rsidRPr="00BB5BEF">
        <w:rPr>
          <w:rStyle w:val="Bodytext210pt"/>
          <w:rFonts w:eastAsiaTheme="minorHAnsi"/>
          <w:sz w:val="27"/>
          <w:szCs w:val="27"/>
        </w:rPr>
        <w:t xml:space="preserve"> </w:t>
      </w:r>
      <w:r w:rsidR="00EC00C2">
        <w:rPr>
          <w:rStyle w:val="Bodytext210pt"/>
          <w:rFonts w:eastAsiaTheme="minorHAnsi"/>
          <w:sz w:val="27"/>
          <w:szCs w:val="27"/>
        </w:rPr>
        <w:t>5</w:t>
      </w:r>
      <w:r w:rsidRPr="00BB5BEF">
        <w:rPr>
          <w:rStyle w:val="Bodytext210pt"/>
          <w:rFonts w:eastAsiaTheme="minorHAnsi"/>
          <w:sz w:val="27"/>
          <w:szCs w:val="27"/>
        </w:rPr>
        <w:t xml:space="preserve"> (</w:t>
      </w:r>
      <w:r w:rsidR="00EC00C2">
        <w:rPr>
          <w:rStyle w:val="Bodytext210pt"/>
          <w:rFonts w:eastAsiaTheme="minorHAnsi"/>
          <w:sz w:val="27"/>
          <w:szCs w:val="27"/>
        </w:rPr>
        <w:t>пяти</w:t>
      </w:r>
      <w:r w:rsidR="00F70134" w:rsidRPr="00BB5BEF">
        <w:rPr>
          <w:rStyle w:val="Bodytext210pt"/>
          <w:rFonts w:eastAsiaTheme="minorHAnsi"/>
          <w:sz w:val="27"/>
          <w:szCs w:val="27"/>
        </w:rPr>
        <w:t>) ценовых предложений</w:t>
      </w:r>
      <w:r w:rsidR="00BB5BEF" w:rsidRPr="00BB5BEF">
        <w:rPr>
          <w:rStyle w:val="Bodytext210pt"/>
          <w:rFonts w:eastAsiaTheme="minorHAnsi"/>
          <w:sz w:val="27"/>
          <w:szCs w:val="27"/>
        </w:rPr>
        <w:t xml:space="preserve"> для каждого лота</w:t>
      </w:r>
      <w:r w:rsidR="00F70134" w:rsidRPr="00BB5BEF">
        <w:rPr>
          <w:rStyle w:val="Bodytext210pt"/>
          <w:rFonts w:eastAsiaTheme="minorHAnsi"/>
          <w:sz w:val="27"/>
          <w:szCs w:val="27"/>
        </w:rPr>
        <w:t>, полученных</w:t>
      </w:r>
      <w:r w:rsidRPr="00BB5BEF">
        <w:rPr>
          <w:rStyle w:val="Bodytext210pt"/>
          <w:rFonts w:eastAsiaTheme="minorHAnsi"/>
          <w:sz w:val="27"/>
          <w:szCs w:val="27"/>
        </w:rPr>
        <w:t xml:space="preserve"> </w:t>
      </w:r>
      <w:r w:rsidR="00BC125A" w:rsidRPr="00BB5BEF">
        <w:rPr>
          <w:rStyle w:val="Bodytext210pt"/>
          <w:rFonts w:eastAsiaTheme="minorHAnsi"/>
          <w:sz w:val="27"/>
          <w:szCs w:val="27"/>
        </w:rPr>
        <w:t>в ответ на</w:t>
      </w:r>
      <w:r w:rsidR="007A589D" w:rsidRPr="00BB5BEF">
        <w:rPr>
          <w:rStyle w:val="Bodytext210pt"/>
          <w:rFonts w:eastAsiaTheme="minorHAnsi"/>
          <w:sz w:val="27"/>
          <w:szCs w:val="27"/>
        </w:rPr>
        <w:t xml:space="preserve"> </w:t>
      </w:r>
      <w:r w:rsidR="00BB5BEF" w:rsidRPr="00BB5BEF">
        <w:rPr>
          <w:rStyle w:val="Bodytext210pt"/>
          <w:rFonts w:eastAsiaTheme="minorHAnsi"/>
          <w:sz w:val="27"/>
          <w:szCs w:val="27"/>
        </w:rPr>
        <w:t xml:space="preserve">запрос цен, размещённый на ЭТП РАД (№ </w:t>
      </w:r>
      <w:r w:rsidR="00EC00C2" w:rsidRPr="00EC00C2">
        <w:rPr>
          <w:rStyle w:val="Bodytext210pt"/>
          <w:rFonts w:eastAsiaTheme="minorHAnsi"/>
          <w:sz w:val="27"/>
          <w:szCs w:val="27"/>
        </w:rPr>
        <w:t>RAD000-26000771400443</w:t>
      </w:r>
      <w:r w:rsidR="00BB5BEF" w:rsidRPr="00BB5BEF">
        <w:rPr>
          <w:rStyle w:val="Bodytext210pt"/>
          <w:rFonts w:eastAsiaTheme="minorHAnsi"/>
          <w:sz w:val="27"/>
          <w:szCs w:val="27"/>
        </w:rPr>
        <w:t xml:space="preserve"> от </w:t>
      </w:r>
      <w:r w:rsidR="00EC00C2">
        <w:rPr>
          <w:rStyle w:val="Bodytext210pt"/>
          <w:rFonts w:eastAsiaTheme="minorHAnsi"/>
          <w:sz w:val="27"/>
          <w:szCs w:val="27"/>
        </w:rPr>
        <w:t>05.06</w:t>
      </w:r>
      <w:r w:rsidR="00BB5BEF" w:rsidRPr="00BB5BEF">
        <w:rPr>
          <w:rStyle w:val="Bodytext210pt"/>
          <w:rFonts w:eastAsiaTheme="minorHAnsi"/>
          <w:sz w:val="27"/>
          <w:szCs w:val="27"/>
        </w:rPr>
        <w:t xml:space="preserve">.2026) и в ответ на адресный запрос </w:t>
      </w:r>
      <w:r w:rsidR="00587800">
        <w:rPr>
          <w:rStyle w:val="Bodytext210pt"/>
          <w:rFonts w:eastAsiaTheme="minorHAnsi"/>
          <w:sz w:val="27"/>
          <w:szCs w:val="27"/>
        </w:rPr>
        <w:t xml:space="preserve">цен </w:t>
      </w:r>
      <w:r w:rsidR="00BB5BEF" w:rsidRPr="00BB5BEF">
        <w:rPr>
          <w:rStyle w:val="Bodytext210pt"/>
          <w:rFonts w:eastAsiaTheme="minorHAnsi"/>
          <w:sz w:val="27"/>
          <w:szCs w:val="27"/>
        </w:rPr>
        <w:t xml:space="preserve">(исх. № </w:t>
      </w:r>
      <w:r w:rsidR="00EC00C2" w:rsidRPr="00EC00C2">
        <w:rPr>
          <w:rStyle w:val="Bodytext210pt"/>
          <w:rFonts w:eastAsiaTheme="minorHAnsi"/>
          <w:sz w:val="27"/>
          <w:szCs w:val="27"/>
        </w:rPr>
        <w:t>А1-АУО-20/7532 от 05.06.2026</w:t>
      </w:r>
      <w:r w:rsidR="00BB5BEF" w:rsidRPr="00BB5BEF">
        <w:rPr>
          <w:rStyle w:val="Bodytext210pt"/>
          <w:rFonts w:eastAsiaTheme="minorHAnsi"/>
          <w:sz w:val="27"/>
          <w:szCs w:val="27"/>
        </w:rPr>
        <w:t>).</w:t>
      </w:r>
    </w:p>
    <w:p w14:paraId="32D05A33" w14:textId="77777777" w:rsidR="00864B36" w:rsidRPr="00BB5BEF" w:rsidRDefault="009472BB" w:rsidP="00864B36">
      <w:pPr>
        <w:spacing w:before="240" w:after="0"/>
        <w:rPr>
          <w:rFonts w:ascii="Times New Roman" w:hAnsi="Times New Roman" w:cs="Times New Roman"/>
          <w:sz w:val="27"/>
          <w:szCs w:val="27"/>
        </w:rPr>
      </w:pPr>
      <w:r w:rsidRPr="00BB5BEF">
        <w:rPr>
          <w:rFonts w:ascii="Times New Roman" w:hAnsi="Times New Roman" w:cs="Times New Roman"/>
          <w:sz w:val="27"/>
          <w:szCs w:val="27"/>
        </w:rPr>
        <w:t xml:space="preserve">Приложение: </w:t>
      </w:r>
      <w:r w:rsidR="003D681C" w:rsidRPr="00BB5BEF">
        <w:rPr>
          <w:rFonts w:ascii="Times New Roman" w:hAnsi="Times New Roman" w:cs="Times New Roman"/>
          <w:sz w:val="27"/>
          <w:szCs w:val="27"/>
        </w:rPr>
        <w:t>Р</w:t>
      </w:r>
      <w:r w:rsidRPr="00BB5BEF">
        <w:rPr>
          <w:rFonts w:ascii="Times New Roman" w:hAnsi="Times New Roman" w:cs="Times New Roman"/>
          <w:sz w:val="27"/>
          <w:szCs w:val="27"/>
        </w:rPr>
        <w:t>асчет начальной (максимальной) цены договора</w:t>
      </w:r>
      <w:r w:rsidR="00F176E2" w:rsidRPr="00BB5BEF">
        <w:rPr>
          <w:rFonts w:ascii="Times New Roman" w:hAnsi="Times New Roman" w:cs="Times New Roman"/>
          <w:sz w:val="27"/>
          <w:szCs w:val="27"/>
        </w:rPr>
        <w:t>.</w:t>
      </w:r>
    </w:p>
    <w:p w14:paraId="7E2115EA" w14:textId="77777777" w:rsidR="00856921" w:rsidRPr="00856921" w:rsidRDefault="00856921" w:rsidP="00864B36">
      <w:pPr>
        <w:spacing w:before="240" w:after="0"/>
        <w:rPr>
          <w:rFonts w:ascii="Times New Roman" w:hAnsi="Times New Roman" w:cs="Times New Roman"/>
          <w:sz w:val="14"/>
          <w:szCs w:val="1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856921" w:rsidRPr="00F13074" w14:paraId="63A56235" w14:textId="77777777" w:rsidTr="002E5039">
        <w:trPr>
          <w:trHeight w:val="761"/>
        </w:trPr>
        <w:tc>
          <w:tcPr>
            <w:tcW w:w="3964" w:type="dxa"/>
          </w:tcPr>
          <w:p w14:paraId="5652A579" w14:textId="77777777" w:rsidR="00856921" w:rsidRPr="00F13074" w:rsidRDefault="00856921" w:rsidP="002E5039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F13074">
              <w:rPr>
                <w:i/>
                <w:sz w:val="22"/>
                <w:szCs w:val="22"/>
              </w:rPr>
              <w:t xml:space="preserve">Подпись руководителя </w:t>
            </w:r>
          </w:p>
          <w:p w14:paraId="3BA2E95A" w14:textId="77777777" w:rsidR="00856921" w:rsidRPr="00F13074" w:rsidRDefault="00856921" w:rsidP="002E5039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F13074">
              <w:rPr>
                <w:i/>
                <w:sz w:val="22"/>
                <w:szCs w:val="22"/>
              </w:rPr>
              <w:t>инициатора закупки</w:t>
            </w:r>
          </w:p>
        </w:tc>
        <w:tc>
          <w:tcPr>
            <w:tcW w:w="2977" w:type="dxa"/>
          </w:tcPr>
          <w:p w14:paraId="73DEE5BA" w14:textId="77777777" w:rsidR="00856921" w:rsidRPr="00F13074" w:rsidRDefault="00856921" w:rsidP="002E5039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F13074">
              <w:rPr>
                <w:i/>
                <w:sz w:val="22"/>
                <w:szCs w:val="22"/>
              </w:rPr>
              <w:t xml:space="preserve"> </w:t>
            </w:r>
          </w:p>
          <w:p w14:paraId="49200E13" w14:textId="77777777" w:rsidR="00856921" w:rsidRPr="00F13074" w:rsidRDefault="00856921" w:rsidP="002E5039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F1307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6DC8D254" w14:textId="77777777" w:rsidR="00856921" w:rsidRPr="00F13074" w:rsidRDefault="00856921" w:rsidP="002E5039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4C39E224" w14:textId="77777777" w:rsidR="00856921" w:rsidRPr="00F13074" w:rsidRDefault="00856921" w:rsidP="002E5039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F13074">
              <w:rPr>
                <w:i/>
                <w:sz w:val="22"/>
                <w:szCs w:val="22"/>
              </w:rPr>
              <w:t>Дата</w:t>
            </w:r>
          </w:p>
        </w:tc>
      </w:tr>
    </w:tbl>
    <w:p w14:paraId="5AB57101" w14:textId="77777777" w:rsidR="00856921" w:rsidRPr="00856921" w:rsidRDefault="00856921" w:rsidP="00864B36">
      <w:pPr>
        <w:spacing w:before="240" w:after="0"/>
        <w:rPr>
          <w:rFonts w:ascii="Times New Roman" w:hAnsi="Times New Roman" w:cs="Times New Roman"/>
          <w:sz w:val="2"/>
          <w:szCs w:val="2"/>
        </w:rPr>
      </w:pPr>
    </w:p>
    <w:sectPr w:rsidR="00856921" w:rsidRPr="00856921" w:rsidSect="00BB5BE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46761"/>
    <w:multiLevelType w:val="multilevel"/>
    <w:tmpl w:val="53287C5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67235F8"/>
    <w:multiLevelType w:val="multilevel"/>
    <w:tmpl w:val="53287C58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B6B0F16"/>
    <w:multiLevelType w:val="multilevel"/>
    <w:tmpl w:val="E564E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3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C9"/>
    <w:rsid w:val="00003F4E"/>
    <w:rsid w:val="00011245"/>
    <w:rsid w:val="00017E1F"/>
    <w:rsid w:val="000244D2"/>
    <w:rsid w:val="000324BC"/>
    <w:rsid w:val="00052D32"/>
    <w:rsid w:val="0007754C"/>
    <w:rsid w:val="000A35D5"/>
    <w:rsid w:val="000B0254"/>
    <w:rsid w:val="000B32EC"/>
    <w:rsid w:val="000B40C0"/>
    <w:rsid w:val="000C14C1"/>
    <w:rsid w:val="000C256E"/>
    <w:rsid w:val="000C3E23"/>
    <w:rsid w:val="000D447F"/>
    <w:rsid w:val="000D6FBF"/>
    <w:rsid w:val="00111C17"/>
    <w:rsid w:val="00145E52"/>
    <w:rsid w:val="00152548"/>
    <w:rsid w:val="00162A56"/>
    <w:rsid w:val="00167017"/>
    <w:rsid w:val="00181E7E"/>
    <w:rsid w:val="001A0E3E"/>
    <w:rsid w:val="001A7479"/>
    <w:rsid w:val="001B7E15"/>
    <w:rsid w:val="001D7C6A"/>
    <w:rsid w:val="001F2CA3"/>
    <w:rsid w:val="002A35A1"/>
    <w:rsid w:val="002B2AD9"/>
    <w:rsid w:val="002D01C9"/>
    <w:rsid w:val="002E43A4"/>
    <w:rsid w:val="002F0F2E"/>
    <w:rsid w:val="002F5914"/>
    <w:rsid w:val="0031145F"/>
    <w:rsid w:val="003163F6"/>
    <w:rsid w:val="00331E2F"/>
    <w:rsid w:val="00335D75"/>
    <w:rsid w:val="003370E9"/>
    <w:rsid w:val="00343DFE"/>
    <w:rsid w:val="0035097C"/>
    <w:rsid w:val="00356C4D"/>
    <w:rsid w:val="0036120E"/>
    <w:rsid w:val="00362DF2"/>
    <w:rsid w:val="003A0F28"/>
    <w:rsid w:val="003A173F"/>
    <w:rsid w:val="003A7E12"/>
    <w:rsid w:val="003B463A"/>
    <w:rsid w:val="003D681C"/>
    <w:rsid w:val="0041468C"/>
    <w:rsid w:val="00423E48"/>
    <w:rsid w:val="00426193"/>
    <w:rsid w:val="004368FB"/>
    <w:rsid w:val="0048734C"/>
    <w:rsid w:val="004908B1"/>
    <w:rsid w:val="00491EA7"/>
    <w:rsid w:val="004B22DE"/>
    <w:rsid w:val="004C4E47"/>
    <w:rsid w:val="004D31ED"/>
    <w:rsid w:val="004E392D"/>
    <w:rsid w:val="005178DA"/>
    <w:rsid w:val="005212DB"/>
    <w:rsid w:val="0052541B"/>
    <w:rsid w:val="00535958"/>
    <w:rsid w:val="00537B19"/>
    <w:rsid w:val="005650EA"/>
    <w:rsid w:val="00577745"/>
    <w:rsid w:val="00587800"/>
    <w:rsid w:val="00590956"/>
    <w:rsid w:val="005B111B"/>
    <w:rsid w:val="005B5F7A"/>
    <w:rsid w:val="005E3C4C"/>
    <w:rsid w:val="005E60A2"/>
    <w:rsid w:val="005E6836"/>
    <w:rsid w:val="0061614F"/>
    <w:rsid w:val="00641D3B"/>
    <w:rsid w:val="0066169D"/>
    <w:rsid w:val="00670508"/>
    <w:rsid w:val="006737EC"/>
    <w:rsid w:val="00691647"/>
    <w:rsid w:val="00697D3A"/>
    <w:rsid w:val="006B13AC"/>
    <w:rsid w:val="006B1FD7"/>
    <w:rsid w:val="006B47A8"/>
    <w:rsid w:val="00726B1A"/>
    <w:rsid w:val="007348BA"/>
    <w:rsid w:val="00751629"/>
    <w:rsid w:val="00763AA9"/>
    <w:rsid w:val="00780C79"/>
    <w:rsid w:val="00783A36"/>
    <w:rsid w:val="007A589D"/>
    <w:rsid w:val="007F49C9"/>
    <w:rsid w:val="008155D0"/>
    <w:rsid w:val="00820CFE"/>
    <w:rsid w:val="00821726"/>
    <w:rsid w:val="00832FC3"/>
    <w:rsid w:val="00843731"/>
    <w:rsid w:val="00850BD8"/>
    <w:rsid w:val="00851DE6"/>
    <w:rsid w:val="00852002"/>
    <w:rsid w:val="00856921"/>
    <w:rsid w:val="00864B36"/>
    <w:rsid w:val="0087763E"/>
    <w:rsid w:val="008925F8"/>
    <w:rsid w:val="008B3F11"/>
    <w:rsid w:val="008C54A9"/>
    <w:rsid w:val="008E412B"/>
    <w:rsid w:val="008F7F3B"/>
    <w:rsid w:val="0093285B"/>
    <w:rsid w:val="00945C5B"/>
    <w:rsid w:val="009472BB"/>
    <w:rsid w:val="00971812"/>
    <w:rsid w:val="00977D88"/>
    <w:rsid w:val="0099394B"/>
    <w:rsid w:val="009A4289"/>
    <w:rsid w:val="009A6467"/>
    <w:rsid w:val="009B4EC1"/>
    <w:rsid w:val="009C1307"/>
    <w:rsid w:val="009C6C55"/>
    <w:rsid w:val="009D7428"/>
    <w:rsid w:val="00A00D8E"/>
    <w:rsid w:val="00A105E1"/>
    <w:rsid w:val="00A13BC3"/>
    <w:rsid w:val="00A14C3D"/>
    <w:rsid w:val="00A41FBA"/>
    <w:rsid w:val="00A44F1C"/>
    <w:rsid w:val="00A458A1"/>
    <w:rsid w:val="00A46B34"/>
    <w:rsid w:val="00A93F09"/>
    <w:rsid w:val="00AA6489"/>
    <w:rsid w:val="00AC6D0E"/>
    <w:rsid w:val="00AE47AA"/>
    <w:rsid w:val="00AF0959"/>
    <w:rsid w:val="00AF18CB"/>
    <w:rsid w:val="00AF67C8"/>
    <w:rsid w:val="00B016C6"/>
    <w:rsid w:val="00B03992"/>
    <w:rsid w:val="00B54AC7"/>
    <w:rsid w:val="00B80B52"/>
    <w:rsid w:val="00B82F93"/>
    <w:rsid w:val="00B84C04"/>
    <w:rsid w:val="00B94066"/>
    <w:rsid w:val="00BA2BE1"/>
    <w:rsid w:val="00BB02A3"/>
    <w:rsid w:val="00BB5BEF"/>
    <w:rsid w:val="00BB7AF6"/>
    <w:rsid w:val="00BC125A"/>
    <w:rsid w:val="00BC7AE5"/>
    <w:rsid w:val="00BF5471"/>
    <w:rsid w:val="00C00BF4"/>
    <w:rsid w:val="00C00D3B"/>
    <w:rsid w:val="00C2456E"/>
    <w:rsid w:val="00C3164A"/>
    <w:rsid w:val="00C55B03"/>
    <w:rsid w:val="00C60986"/>
    <w:rsid w:val="00C8499C"/>
    <w:rsid w:val="00C936CC"/>
    <w:rsid w:val="00CA6857"/>
    <w:rsid w:val="00CA7459"/>
    <w:rsid w:val="00CB03A6"/>
    <w:rsid w:val="00CB3908"/>
    <w:rsid w:val="00CB5BBF"/>
    <w:rsid w:val="00CC3C92"/>
    <w:rsid w:val="00CD3E93"/>
    <w:rsid w:val="00CD6A08"/>
    <w:rsid w:val="00CF2137"/>
    <w:rsid w:val="00D12D3F"/>
    <w:rsid w:val="00D21F75"/>
    <w:rsid w:val="00D27601"/>
    <w:rsid w:val="00D54851"/>
    <w:rsid w:val="00D73B0B"/>
    <w:rsid w:val="00D76E4D"/>
    <w:rsid w:val="00D85E19"/>
    <w:rsid w:val="00DC1E35"/>
    <w:rsid w:val="00DD10AC"/>
    <w:rsid w:val="00DD7461"/>
    <w:rsid w:val="00E22CE2"/>
    <w:rsid w:val="00E2592C"/>
    <w:rsid w:val="00E5014B"/>
    <w:rsid w:val="00E5082A"/>
    <w:rsid w:val="00E726D4"/>
    <w:rsid w:val="00E824C1"/>
    <w:rsid w:val="00EB0C91"/>
    <w:rsid w:val="00EC00C2"/>
    <w:rsid w:val="00EC6D90"/>
    <w:rsid w:val="00EF1689"/>
    <w:rsid w:val="00EF72E3"/>
    <w:rsid w:val="00F011C9"/>
    <w:rsid w:val="00F100ED"/>
    <w:rsid w:val="00F10821"/>
    <w:rsid w:val="00F176E2"/>
    <w:rsid w:val="00F51EFC"/>
    <w:rsid w:val="00F56AA7"/>
    <w:rsid w:val="00F70134"/>
    <w:rsid w:val="00F82A5C"/>
    <w:rsid w:val="00FA1B6A"/>
    <w:rsid w:val="00FD01AA"/>
    <w:rsid w:val="00FF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76955"/>
  <w15:chartTrackingRefBased/>
  <w15:docId w15:val="{3BA042E8-7D01-4B45-83A3-406406F1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245"/>
  </w:style>
  <w:style w:type="paragraph" w:styleId="10">
    <w:name w:val="heading 1"/>
    <w:basedOn w:val="a"/>
    <w:next w:val="a"/>
    <w:link w:val="11"/>
    <w:uiPriority w:val="9"/>
    <w:qFormat/>
    <w:rsid w:val="009C1307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0"/>
    <w:next w:val="a"/>
    <w:link w:val="20"/>
    <w:uiPriority w:val="9"/>
    <w:unhideWhenUsed/>
    <w:qFormat/>
    <w:rsid w:val="009C1307"/>
    <w:pPr>
      <w:numPr>
        <w:ilvl w:val="1"/>
        <w:numId w:val="3"/>
      </w:numPr>
      <w:spacing w:before="40" w:line="240" w:lineRule="auto"/>
      <w:ind w:left="0" w:firstLine="578"/>
      <w:jc w:val="both"/>
      <w:outlineLvl w:val="1"/>
    </w:pPr>
    <w:rPr>
      <w:rFonts w:ascii="Times New Roman" w:hAnsi="Times New Roman"/>
      <w:color w:val="auto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1307"/>
    <w:rPr>
      <w:rFonts w:ascii="Times New Roman" w:eastAsiaTheme="majorEastAsia" w:hAnsi="Times New Roman" w:cstheme="majorBidi"/>
      <w:sz w:val="28"/>
      <w:szCs w:val="26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C1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1">
    <w:name w:val="Стиль1"/>
    <w:uiPriority w:val="99"/>
    <w:rsid w:val="009C1307"/>
    <w:pPr>
      <w:numPr>
        <w:numId w:val="2"/>
      </w:numPr>
    </w:pPr>
  </w:style>
  <w:style w:type="character" w:customStyle="1" w:styleId="Bodytext2">
    <w:name w:val="Body text (2)_"/>
    <w:link w:val="Bodytext20"/>
    <w:locked/>
    <w:rsid w:val="00052D32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052D32"/>
    <w:pPr>
      <w:shd w:val="clear" w:color="auto" w:fill="FFFFFF"/>
      <w:spacing w:before="600" w:after="0" w:line="274" w:lineRule="exact"/>
      <w:ind w:hanging="340"/>
      <w:jc w:val="both"/>
    </w:pPr>
  </w:style>
  <w:style w:type="character" w:styleId="a3">
    <w:name w:val="Hyperlink"/>
    <w:basedOn w:val="a0"/>
    <w:uiPriority w:val="99"/>
    <w:unhideWhenUsed/>
    <w:rsid w:val="00726B1A"/>
    <w:rPr>
      <w:color w:val="0000FF"/>
      <w:u w:val="single"/>
    </w:rPr>
  </w:style>
  <w:style w:type="character" w:customStyle="1" w:styleId="a4">
    <w:name w:val="Основной Знак"/>
    <w:basedOn w:val="a0"/>
    <w:link w:val="a5"/>
    <w:locked/>
    <w:rsid w:val="009472BB"/>
    <w:rPr>
      <w:rFonts w:ascii="Times New Roman" w:hAnsi="Times New Roman" w:cs="Times New Roman"/>
      <w:sz w:val="24"/>
    </w:rPr>
  </w:style>
  <w:style w:type="paragraph" w:customStyle="1" w:styleId="a5">
    <w:name w:val="Основной"/>
    <w:basedOn w:val="a"/>
    <w:link w:val="a4"/>
    <w:qFormat/>
    <w:rsid w:val="009472BB"/>
    <w:pPr>
      <w:spacing w:after="0" w:line="252" w:lineRule="auto"/>
      <w:ind w:firstLine="851"/>
      <w:jc w:val="both"/>
    </w:pPr>
    <w:rPr>
      <w:rFonts w:ascii="Times New Roman" w:hAnsi="Times New Roman" w:cs="Times New Roman"/>
      <w:sz w:val="24"/>
    </w:rPr>
  </w:style>
  <w:style w:type="character" w:customStyle="1" w:styleId="Heading2">
    <w:name w:val="Heading #2_"/>
    <w:link w:val="Heading20"/>
    <w:rsid w:val="003A173F"/>
    <w:rPr>
      <w:sz w:val="26"/>
      <w:szCs w:val="26"/>
      <w:shd w:val="clear" w:color="auto" w:fill="FFFFFF"/>
    </w:rPr>
  </w:style>
  <w:style w:type="character" w:customStyle="1" w:styleId="Bodytext210pt">
    <w:name w:val="Body text (2) + 10 pt"/>
    <w:rsid w:val="003A17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Heading20">
    <w:name w:val="Heading #2"/>
    <w:basedOn w:val="a"/>
    <w:link w:val="Heading2"/>
    <w:rsid w:val="003A173F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</w:rPr>
  </w:style>
  <w:style w:type="table" w:styleId="a6">
    <w:name w:val="Table Grid"/>
    <w:basedOn w:val="a1"/>
    <w:uiPriority w:val="59"/>
    <w:rsid w:val="00864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864B36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4B36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Галимова Анна Сергеевна</cp:lastModifiedBy>
  <cp:revision>11</cp:revision>
  <dcterms:created xsi:type="dcterms:W3CDTF">2025-08-25T14:58:00Z</dcterms:created>
  <dcterms:modified xsi:type="dcterms:W3CDTF">2026-07-01T11:37:00Z</dcterms:modified>
</cp:coreProperties>
</file>