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BA54E" w14:textId="77777777" w:rsidR="0047260D" w:rsidRPr="0047260D" w:rsidRDefault="0047260D" w:rsidP="0047260D">
      <w:pPr>
        <w:shd w:val="clear" w:color="auto" w:fill="FFFFFF"/>
        <w:tabs>
          <w:tab w:val="left" w:pos="9639"/>
        </w:tabs>
        <w:spacing w:after="0" w:line="240" w:lineRule="auto"/>
        <w:ind w:left="5812"/>
        <w:rPr>
          <w:rFonts w:ascii="Times New Roman" w:eastAsia="Times New Roman" w:hAnsi="Times New Roman" w:cs="Times New Roman"/>
          <w:bCs/>
          <w:sz w:val="28"/>
          <w:szCs w:val="28"/>
          <w:lang w:eastAsia="ru-RU"/>
        </w:rPr>
      </w:pPr>
      <w:bookmarkStart w:id="0" w:name="_GoBack"/>
      <w:bookmarkEnd w:id="0"/>
      <w:r w:rsidRPr="0047260D">
        <w:rPr>
          <w:rFonts w:ascii="Times New Roman" w:eastAsia="Times New Roman" w:hAnsi="Times New Roman" w:cs="Times New Roman"/>
          <w:bCs/>
          <w:sz w:val="28"/>
          <w:szCs w:val="28"/>
          <w:lang w:eastAsia="ru-RU"/>
        </w:rPr>
        <w:t>Утверждаю</w:t>
      </w:r>
    </w:p>
    <w:p w14:paraId="03D1726A" w14:textId="77777777" w:rsidR="0047260D" w:rsidRPr="0047260D" w:rsidRDefault="0047260D" w:rsidP="0047260D">
      <w:pPr>
        <w:shd w:val="clear" w:color="auto" w:fill="FFFFFF"/>
        <w:tabs>
          <w:tab w:val="left" w:pos="9639"/>
        </w:tabs>
        <w:spacing w:after="0" w:line="240" w:lineRule="auto"/>
        <w:ind w:left="5812"/>
        <w:rPr>
          <w:rFonts w:ascii="Times New Roman" w:eastAsia="Times New Roman" w:hAnsi="Times New Roman" w:cs="Times New Roman"/>
          <w:bCs/>
          <w:sz w:val="28"/>
          <w:szCs w:val="28"/>
          <w:lang w:eastAsia="ru-RU"/>
        </w:rPr>
      </w:pPr>
      <w:r w:rsidRPr="0047260D">
        <w:rPr>
          <w:rFonts w:ascii="Times New Roman" w:eastAsia="Times New Roman" w:hAnsi="Times New Roman" w:cs="Times New Roman"/>
          <w:bCs/>
          <w:sz w:val="28"/>
          <w:szCs w:val="28"/>
          <w:lang w:eastAsia="ru-RU"/>
        </w:rPr>
        <w:t>Руководитель департамента безопасности МР ДВ</w:t>
      </w:r>
    </w:p>
    <w:p w14:paraId="151EEE27" w14:textId="0089D6C4" w:rsidR="0047260D" w:rsidRPr="0047260D" w:rsidRDefault="00AF1A93" w:rsidP="0047260D">
      <w:pPr>
        <w:shd w:val="clear" w:color="auto" w:fill="FFFFFF"/>
        <w:tabs>
          <w:tab w:val="left" w:pos="9639"/>
        </w:tabs>
        <w:spacing w:after="0" w:line="240" w:lineRule="auto"/>
        <w:ind w:left="581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___________</w:t>
      </w:r>
      <w:r w:rsidR="0047260D" w:rsidRPr="0047260D">
        <w:rPr>
          <w:rFonts w:ascii="Times New Roman" w:eastAsia="Times New Roman" w:hAnsi="Times New Roman" w:cs="Times New Roman"/>
          <w:bCs/>
          <w:sz w:val="28"/>
          <w:szCs w:val="28"/>
          <w:lang w:eastAsia="ru-RU"/>
        </w:rPr>
        <w:t xml:space="preserve">А.Ю. Цыганков </w:t>
      </w:r>
    </w:p>
    <w:p w14:paraId="5EA316FF" w14:textId="77777777" w:rsidR="0047260D" w:rsidRPr="0047260D" w:rsidRDefault="0047260D" w:rsidP="0047260D">
      <w:pPr>
        <w:widowControl w:val="0"/>
        <w:autoSpaceDE w:val="0"/>
        <w:autoSpaceDN w:val="0"/>
        <w:spacing w:after="0" w:line="240" w:lineRule="auto"/>
        <w:ind w:left="5812"/>
        <w:rPr>
          <w:rFonts w:ascii="Times New Roman" w:eastAsia="Times New Roman" w:hAnsi="Times New Roman" w:cs="Times New Roman"/>
          <w:sz w:val="28"/>
          <w:szCs w:val="28"/>
        </w:rPr>
      </w:pPr>
      <w:r w:rsidRPr="0047260D">
        <w:rPr>
          <w:rFonts w:ascii="Times New Roman" w:eastAsia="Times New Roman" w:hAnsi="Times New Roman" w:cs="Times New Roman"/>
          <w:bCs/>
          <w:sz w:val="28"/>
          <w:szCs w:val="28"/>
          <w:lang w:eastAsia="ru-RU"/>
        </w:rPr>
        <w:t xml:space="preserve"> «___» _____________2026 г</w:t>
      </w:r>
      <w:r w:rsidRPr="0047260D">
        <w:rPr>
          <w:rFonts w:ascii="Times New Roman" w:eastAsia="Times New Roman" w:hAnsi="Times New Roman" w:cs="Times New Roman"/>
          <w:sz w:val="28"/>
          <w:szCs w:val="28"/>
        </w:rPr>
        <w:t>.</w:t>
      </w:r>
    </w:p>
    <w:p w14:paraId="3F7A81A3" w14:textId="31B623C2" w:rsidR="00EC6CBD" w:rsidRDefault="00EC6CBD" w:rsidP="0047260D">
      <w:pPr>
        <w:pStyle w:val="ConsPlusTitle"/>
        <w:rPr>
          <w:rFonts w:ascii="Times New Roman" w:hAnsi="Times New Roman" w:cs="Times New Roman"/>
          <w:b w:val="0"/>
          <w:sz w:val="28"/>
          <w:szCs w:val="28"/>
        </w:rPr>
      </w:pPr>
    </w:p>
    <w:p w14:paraId="06AA091C" w14:textId="77777777" w:rsidR="00EC6CBD" w:rsidRDefault="00EC6CBD" w:rsidP="00EF568D">
      <w:pPr>
        <w:pStyle w:val="ConsPlusTitle"/>
        <w:jc w:val="center"/>
        <w:rPr>
          <w:rFonts w:ascii="Times New Roman" w:hAnsi="Times New Roman" w:cs="Times New Roman"/>
          <w:b w:val="0"/>
          <w:sz w:val="28"/>
          <w:szCs w:val="28"/>
        </w:rPr>
      </w:pPr>
    </w:p>
    <w:p w14:paraId="55B88D29" w14:textId="59CC1E0F" w:rsidR="00EF568D" w:rsidRPr="000F5C4D" w:rsidRDefault="00EF568D" w:rsidP="00EF568D">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 xml:space="preserve">ТЕХНИЧЕСКОЕ ЗАДАНИЕ </w:t>
      </w:r>
    </w:p>
    <w:p w14:paraId="03CE7875" w14:textId="5CECDA73" w:rsidR="00EF568D" w:rsidRPr="000F5C4D" w:rsidRDefault="00EF568D" w:rsidP="00EF568D">
      <w:pPr>
        <w:pStyle w:val="ConsPlusTitle"/>
        <w:jc w:val="center"/>
        <w:rPr>
          <w:rFonts w:ascii="Times New Roman" w:hAnsi="Times New Roman" w:cs="Times New Roman"/>
          <w:sz w:val="28"/>
          <w:szCs w:val="28"/>
        </w:rPr>
      </w:pPr>
      <w:r w:rsidRPr="000F5C4D">
        <w:rPr>
          <w:rFonts w:ascii="Times New Roman" w:hAnsi="Times New Roman" w:cs="Times New Roman"/>
          <w:b w:val="0"/>
          <w:sz w:val="28"/>
          <w:szCs w:val="28"/>
        </w:rPr>
        <w:t>на оказание услуг по физической охране объект</w:t>
      </w:r>
      <w:r w:rsidR="00A10ECC">
        <w:rPr>
          <w:rFonts w:ascii="Times New Roman" w:hAnsi="Times New Roman" w:cs="Times New Roman"/>
          <w:b w:val="0"/>
          <w:sz w:val="28"/>
          <w:szCs w:val="28"/>
        </w:rPr>
        <w:t>ов</w:t>
      </w:r>
      <w:r w:rsidR="00F85632">
        <w:rPr>
          <w:rFonts w:ascii="Times New Roman" w:hAnsi="Times New Roman" w:cs="Times New Roman"/>
          <w:b w:val="0"/>
          <w:sz w:val="28"/>
          <w:szCs w:val="28"/>
        </w:rPr>
        <w:t xml:space="preserve"> </w:t>
      </w:r>
      <w:r w:rsidR="008C6F13">
        <w:rPr>
          <w:rFonts w:ascii="Times New Roman" w:hAnsi="Times New Roman" w:cs="Times New Roman"/>
          <w:b w:val="0"/>
          <w:sz w:val="28"/>
          <w:szCs w:val="28"/>
        </w:rPr>
        <w:t>У</w:t>
      </w:r>
      <w:r w:rsidR="00C33F0E">
        <w:rPr>
          <w:rFonts w:ascii="Times New Roman" w:hAnsi="Times New Roman" w:cs="Times New Roman"/>
          <w:b w:val="0"/>
          <w:sz w:val="28"/>
          <w:szCs w:val="28"/>
        </w:rPr>
        <w:t>ФПС Приморского края</w:t>
      </w:r>
      <w:r>
        <w:rPr>
          <w:rFonts w:ascii="Times New Roman" w:hAnsi="Times New Roman" w:cs="Times New Roman"/>
          <w:b w:val="0"/>
          <w:sz w:val="28"/>
          <w:szCs w:val="28"/>
        </w:rPr>
        <w:t xml:space="preserve"> </w:t>
      </w:r>
      <w:r w:rsidRPr="000F5C4D">
        <w:rPr>
          <w:rFonts w:ascii="Times New Roman" w:hAnsi="Times New Roman" w:cs="Times New Roman"/>
          <w:b w:val="0"/>
          <w:sz w:val="28"/>
          <w:szCs w:val="28"/>
        </w:rPr>
        <w:t>АО «Почта России»</w:t>
      </w:r>
      <w:r>
        <w:rPr>
          <w:rFonts w:ascii="Times New Roman" w:hAnsi="Times New Roman" w:cs="Times New Roman"/>
          <w:b w:val="0"/>
          <w:sz w:val="28"/>
          <w:szCs w:val="28"/>
        </w:rPr>
        <w:t xml:space="preserve"> </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184984F4"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1E7F64C4" w:rsidR="00EF568D" w:rsidRPr="00C80787"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481DF0A5"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Акционерное общество «Почта России» (АО «Почта России») / </w:t>
            </w:r>
            <w:r>
              <w:rPr>
                <w:rFonts w:ascii="Times New Roman" w:hAnsi="Times New Roman" w:cs="Times New Roman"/>
                <w:sz w:val="24"/>
                <w:szCs w:val="24"/>
              </w:rPr>
              <w:t>а</w:t>
            </w:r>
            <w:r w:rsidRPr="00C80787">
              <w:rPr>
                <w:rFonts w:ascii="Times New Roman" w:hAnsi="Times New Roman" w:cs="Times New Roman"/>
                <w:sz w:val="24"/>
                <w:szCs w:val="24"/>
              </w:rPr>
              <w:t xml:space="preserve">кционерное общество «Почта России»                   (АО «Почта России») в лице УФПС </w:t>
            </w:r>
            <w:r w:rsidR="00AF1A93">
              <w:rPr>
                <w:rFonts w:ascii="Times New Roman" w:hAnsi="Times New Roman" w:cs="Times New Roman"/>
                <w:sz w:val="24"/>
                <w:szCs w:val="24"/>
              </w:rPr>
              <w:t>Приморского края</w:t>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EF568D" w:rsidRPr="00C80787" w14:paraId="5B9B990D" w14:textId="77777777" w:rsidTr="008937C1">
        <w:tc>
          <w:tcPr>
            <w:tcW w:w="709" w:type="dxa"/>
          </w:tcPr>
          <w:p w14:paraId="2ED3042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EF568D" w:rsidRPr="00C80787" w14:paraId="1C59400F" w14:textId="77777777" w:rsidTr="008937C1">
        <w:tc>
          <w:tcPr>
            <w:tcW w:w="709" w:type="dxa"/>
            <w:tcBorders>
              <w:bottom w:val="single" w:sz="4" w:space="0" w:color="auto"/>
            </w:tcBorders>
          </w:tcPr>
          <w:p w14:paraId="7B4B6647"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EF568D" w:rsidRPr="00C80787" w14:paraId="537C6F48" w14:textId="77777777" w:rsidTr="008937C1">
        <w:tc>
          <w:tcPr>
            <w:tcW w:w="709" w:type="dxa"/>
            <w:tcBorders>
              <w:bottom w:val="single" w:sz="4" w:space="0" w:color="auto"/>
            </w:tcBorders>
          </w:tcPr>
          <w:p w14:paraId="26FB4F6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3600B069" w14:textId="627ACF4A" w:rsidR="00EF568D" w:rsidRPr="00C80787" w:rsidRDefault="00EF568D" w:rsidP="006F3133">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Оказание услуг по физической охране объек</w:t>
            </w:r>
            <w:r w:rsidR="00A10ECC">
              <w:rPr>
                <w:rFonts w:ascii="Times New Roman" w:hAnsi="Times New Roman" w:cs="Times New Roman"/>
                <w:sz w:val="24"/>
                <w:szCs w:val="24"/>
              </w:rPr>
              <w:t>тов</w:t>
            </w:r>
            <w:r w:rsidR="008C6F13">
              <w:rPr>
                <w:rFonts w:ascii="Times New Roman" w:hAnsi="Times New Roman" w:cs="Times New Roman"/>
                <w:sz w:val="24"/>
                <w:szCs w:val="24"/>
              </w:rPr>
              <w:t xml:space="preserve"> </w:t>
            </w:r>
            <w:r w:rsidR="00A4200A">
              <w:rPr>
                <w:rFonts w:ascii="Times New Roman" w:hAnsi="Times New Roman" w:cs="Times New Roman"/>
                <w:sz w:val="24"/>
                <w:szCs w:val="24"/>
              </w:rPr>
              <w:t xml:space="preserve">УФПС Приморского края </w:t>
            </w:r>
            <w:r w:rsidRPr="00C80787">
              <w:rPr>
                <w:rFonts w:ascii="Times New Roman" w:hAnsi="Times New Roman" w:cs="Times New Roman"/>
                <w:sz w:val="24"/>
                <w:szCs w:val="24"/>
              </w:rPr>
              <w:t>АО «Почта России»</w:t>
            </w:r>
          </w:p>
        </w:tc>
      </w:tr>
      <w:tr w:rsidR="00EF568D" w:rsidRPr="00C80787" w14:paraId="68072CA0" w14:textId="77777777" w:rsidTr="008937C1">
        <w:tc>
          <w:tcPr>
            <w:tcW w:w="709" w:type="dxa"/>
          </w:tcPr>
          <w:p w14:paraId="67C5ED67"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8937C1">
        <w:tc>
          <w:tcPr>
            <w:tcW w:w="709" w:type="dxa"/>
          </w:tcPr>
          <w:p w14:paraId="7647DEA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61820E9E" w:rsidR="00EF568D" w:rsidRPr="000F5C4D" w:rsidRDefault="00EF568D"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Оказание услуг по физической охране объект</w:t>
      </w:r>
      <w:r w:rsidR="00A10ECC">
        <w:rPr>
          <w:rFonts w:ascii="Times New Roman" w:hAnsi="Times New Roman" w:cs="Times New Roman"/>
          <w:sz w:val="28"/>
          <w:szCs w:val="28"/>
        </w:rPr>
        <w:t>ов</w:t>
      </w:r>
      <w:r w:rsidR="00F85632">
        <w:rPr>
          <w:rFonts w:ascii="Times New Roman" w:hAnsi="Times New Roman" w:cs="Times New Roman"/>
          <w:sz w:val="28"/>
          <w:szCs w:val="28"/>
        </w:rPr>
        <w:t xml:space="preserve"> </w:t>
      </w:r>
      <w:r w:rsidR="00A4200A">
        <w:rPr>
          <w:rFonts w:ascii="Times New Roman" w:hAnsi="Times New Roman" w:cs="Times New Roman"/>
          <w:sz w:val="28"/>
          <w:szCs w:val="28"/>
        </w:rPr>
        <w:t xml:space="preserve">УФПС Приморского края </w:t>
      </w:r>
      <w:r>
        <w:rPr>
          <w:rFonts w:ascii="Times New Roman" w:hAnsi="Times New Roman" w:cs="Times New Roman"/>
          <w:sz w:val="28"/>
          <w:szCs w:val="28"/>
        </w:rPr>
        <w:t>АО «Почта России»</w:t>
      </w:r>
      <w:r w:rsidRPr="000F5C4D">
        <w:rPr>
          <w:rFonts w:ascii="Times New Roman" w:hAnsi="Times New Roman" w:cs="Times New Roman"/>
          <w:sz w:val="28"/>
          <w:szCs w:val="28"/>
        </w:rPr>
        <w:t>.</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4A4E606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3BD56773" w14:textId="616114AC"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w:t>
      </w:r>
      <w:r w:rsidR="008C6F13">
        <w:rPr>
          <w:rFonts w:ascii="Times New Roman" w:hAnsi="Times New Roman" w:cs="Times New Roman"/>
          <w:sz w:val="28"/>
          <w:szCs w:val="28"/>
        </w:rPr>
        <w:t>е</w:t>
      </w:r>
      <w:r w:rsidRPr="007709BF">
        <w:rPr>
          <w:rFonts w:ascii="Times New Roman" w:hAnsi="Times New Roman" w:cs="Times New Roman"/>
          <w:sz w:val="28"/>
          <w:szCs w:val="28"/>
        </w:rPr>
        <w:t xml:space="preserve"> пропускного и внутриобъектового режимов</w:t>
      </w:r>
      <w:r w:rsidRPr="007709BF">
        <w:rPr>
          <w:rFonts w:ascii="Times New Roman" w:hAnsi="Times New Roman"/>
          <w:sz w:val="28"/>
          <w:szCs w:val="28"/>
        </w:rPr>
        <w:t>;</w:t>
      </w:r>
    </w:p>
    <w:p w14:paraId="04EE6F50" w14:textId="42764376"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w:t>
      </w:r>
      <w:r w:rsidR="008C6F13">
        <w:rPr>
          <w:rFonts w:ascii="Times New Roman" w:hAnsi="Times New Roman" w:cs="Times New Roman"/>
          <w:sz w:val="28"/>
          <w:szCs w:val="28"/>
        </w:rPr>
        <w:t>е</w:t>
      </w:r>
      <w:r w:rsidRPr="007709BF">
        <w:rPr>
          <w:rFonts w:ascii="Times New Roman" w:hAnsi="Times New Roman" w:cs="Times New Roman"/>
          <w:sz w:val="28"/>
          <w:szCs w:val="28"/>
        </w:rPr>
        <w:t>;</w:t>
      </w:r>
    </w:p>
    <w:p w14:paraId="4A30FCF2" w14:textId="1FFADA30"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w:t>
      </w:r>
      <w:r w:rsidR="008C6F13">
        <w:rPr>
          <w:rFonts w:ascii="Times New Roman" w:hAnsi="Times New Roman" w:cs="Times New Roman"/>
          <w:sz w:val="28"/>
          <w:szCs w:val="28"/>
        </w:rPr>
        <w:t>ом</w:t>
      </w:r>
      <w:r w:rsidRPr="007709BF">
        <w:rPr>
          <w:rFonts w:ascii="Times New Roman" w:hAnsi="Times New Roman" w:cs="Times New Roman"/>
          <w:sz w:val="28"/>
          <w:szCs w:val="28"/>
        </w:rPr>
        <w:t xml:space="preserve"> Объект</w:t>
      </w:r>
      <w:r w:rsidR="008C6F13">
        <w:rPr>
          <w:rFonts w:ascii="Times New Roman" w:hAnsi="Times New Roman" w:cs="Times New Roman"/>
          <w:sz w:val="28"/>
          <w:szCs w:val="28"/>
        </w:rPr>
        <w:t>е</w:t>
      </w:r>
      <w:r w:rsidRPr="007709BF">
        <w:rPr>
          <w:rFonts w:ascii="Times New Roman" w:hAnsi="Times New Roman" w:cs="Times New Roman"/>
          <w:sz w:val="28"/>
          <w:szCs w:val="28"/>
        </w:rPr>
        <w:t>.</w:t>
      </w:r>
    </w:p>
    <w:p w14:paraId="5464A22F" w14:textId="0054A90F"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sidR="008C6F13">
        <w:rPr>
          <w:rFonts w:ascii="Times New Roman" w:hAnsi="Times New Roman" w:cs="Times New Roman"/>
          <w:sz w:val="28"/>
          <w:szCs w:val="28"/>
        </w:rPr>
        <w:t>а</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w:t>
      </w:r>
      <w:r w:rsidR="008C6F13">
        <w:rPr>
          <w:rFonts w:ascii="Times New Roman" w:hAnsi="Times New Roman" w:cs="Times New Roman"/>
          <w:sz w:val="28"/>
          <w:szCs w:val="28"/>
        </w:rPr>
        <w:t>ем</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33AECFD9" w14:textId="4AE64A70"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54688B73"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49BAAFE4" w14:textId="72CE7764"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F14DC2">
        <w:rPr>
          <w:rFonts w:ascii="Times New Roman" w:hAnsi="Times New Roman" w:cs="Times New Roman"/>
          <w:sz w:val="28"/>
          <w:szCs w:val="28"/>
        </w:rPr>
        <w:t>12</w:t>
      </w:r>
      <w:r w:rsidRPr="00FC3C71">
        <w:rPr>
          <w:rFonts w:ascii="Times New Roman" w:hAnsi="Times New Roman" w:cs="Times New Roman"/>
          <w:sz w:val="28"/>
          <w:szCs w:val="28"/>
        </w:rPr>
        <w:t xml:space="preserve"> месяцев</w:t>
      </w:r>
      <w:r w:rsidR="00F0662D">
        <w:rPr>
          <w:rFonts w:ascii="Times New Roman" w:hAnsi="Times New Roman" w:cs="Times New Roman"/>
          <w:sz w:val="28"/>
          <w:szCs w:val="28"/>
        </w:rPr>
        <w:t xml:space="preserve"> </w:t>
      </w:r>
      <w:r w:rsidRPr="00FC3C71">
        <w:rPr>
          <w:rFonts w:ascii="Times New Roman" w:hAnsi="Times New Roman" w:cs="Times New Roman"/>
          <w:sz w:val="28"/>
          <w:szCs w:val="28"/>
        </w:rPr>
        <w:t xml:space="preserve">с даты заключения договора. </w:t>
      </w:r>
    </w:p>
    <w:p w14:paraId="19FA9400" w14:textId="5D1E8B43"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BC2972">
        <w:rPr>
          <w:rFonts w:ascii="Times New Roman" w:hAnsi="Times New Roman"/>
          <w:sz w:val="28"/>
          <w:szCs w:val="28"/>
          <w:lang w:val="ru"/>
        </w:rPr>
        <w:br/>
      </w:r>
      <w:r>
        <w:rPr>
          <w:rFonts w:ascii="Times New Roman" w:hAnsi="Times New Roman"/>
          <w:sz w:val="28"/>
          <w:szCs w:val="28"/>
          <w:lang w:val="ru"/>
        </w:rPr>
        <w:t>(далее – электронная почта)</w:t>
      </w:r>
      <w:r w:rsidRPr="00FD3442">
        <w:rPr>
          <w:rFonts w:ascii="Times New Roman" w:hAnsi="Times New Roman"/>
          <w:sz w:val="28"/>
          <w:szCs w:val="28"/>
          <w:lang w:val="ru"/>
        </w:rPr>
        <w:t xml:space="preserve">, не чаще </w:t>
      </w:r>
      <w:r w:rsidR="008979CF">
        <w:rPr>
          <w:rFonts w:ascii="Times New Roman" w:hAnsi="Times New Roman"/>
          <w:sz w:val="28"/>
          <w:szCs w:val="28"/>
          <w:lang w:val="ru"/>
        </w:rPr>
        <w:t>1</w:t>
      </w:r>
      <w:r w:rsidRPr="00FD3442">
        <w:rPr>
          <w:rFonts w:ascii="Times New Roman" w:hAnsi="Times New Roman"/>
          <w:sz w:val="28"/>
          <w:szCs w:val="28"/>
          <w:lang w:val="ru"/>
        </w:rPr>
        <w:t xml:space="preserve"> раз(а)</w:t>
      </w:r>
      <w:r>
        <w:rPr>
          <w:rFonts w:ascii="Times New Roman" w:hAnsi="Times New Roman"/>
          <w:sz w:val="28"/>
          <w:szCs w:val="28"/>
          <w:lang w:val="ru"/>
        </w:rPr>
        <w:t xml:space="preserve"> </w:t>
      </w:r>
      <w:r w:rsidRPr="00FD3442">
        <w:rPr>
          <w:rFonts w:ascii="Times New Roman" w:hAnsi="Times New Roman"/>
          <w:sz w:val="28"/>
          <w:szCs w:val="28"/>
          <w:lang w:val="ru"/>
        </w:rPr>
        <w:t xml:space="preserve">в </w:t>
      </w:r>
      <w:r w:rsidR="00B937E9">
        <w:rPr>
          <w:rFonts w:ascii="Times New Roman" w:hAnsi="Times New Roman"/>
          <w:sz w:val="28"/>
          <w:szCs w:val="28"/>
          <w:lang w:val="ru"/>
        </w:rPr>
        <w:t>год</w:t>
      </w:r>
      <w:r w:rsidRPr="00FD3442">
        <w:rPr>
          <w:rFonts w:ascii="Times New Roman" w:hAnsi="Times New Roman"/>
          <w:sz w:val="28"/>
          <w:szCs w:val="28"/>
          <w:lang w:val="ru"/>
        </w:rPr>
        <w:t>.</w:t>
      </w:r>
      <w:r w:rsidRPr="00407B73">
        <w:rPr>
          <w:rFonts w:ascii="Times New Roman" w:hAnsi="Times New Roman"/>
          <w:sz w:val="28"/>
          <w:szCs w:val="28"/>
        </w:rPr>
        <w:t xml:space="preserve"> </w:t>
      </w:r>
    </w:p>
    <w:p w14:paraId="3D0C7321"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21A99C7F"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02E57002" w14:textId="6290C633" w:rsidR="00EF568D" w:rsidRDefault="00EF568D" w:rsidP="00EF568D">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t>Место оказания Услуг</w:t>
      </w:r>
      <w:r w:rsidR="00715D62">
        <w:rPr>
          <w:rFonts w:ascii="Times New Roman" w:hAnsi="Times New Roman"/>
          <w:sz w:val="28"/>
          <w:szCs w:val="28"/>
          <w:lang w:val="en-US"/>
        </w:rPr>
        <w:t>:</w:t>
      </w:r>
    </w:p>
    <w:tbl>
      <w:tblPr>
        <w:tblStyle w:val="ae"/>
        <w:tblW w:w="9308" w:type="dxa"/>
        <w:tblInd w:w="137" w:type="dxa"/>
        <w:tblLook w:val="04A0" w:firstRow="1" w:lastRow="0" w:firstColumn="1" w:lastColumn="0" w:noHBand="0" w:noVBand="1"/>
      </w:tblPr>
      <w:tblGrid>
        <w:gridCol w:w="567"/>
        <w:gridCol w:w="5563"/>
        <w:gridCol w:w="3178"/>
      </w:tblGrid>
      <w:tr w:rsidR="002642E3" w:rsidRPr="00657975" w14:paraId="1BE6EB16" w14:textId="77777777" w:rsidTr="005813B2">
        <w:trPr>
          <w:trHeight w:val="634"/>
        </w:trPr>
        <w:tc>
          <w:tcPr>
            <w:tcW w:w="567" w:type="dxa"/>
          </w:tcPr>
          <w:p w14:paraId="18D97425" w14:textId="77777777" w:rsidR="002642E3" w:rsidRDefault="002642E3" w:rsidP="002642E3">
            <w:pPr>
              <w:suppressAutoHyphens/>
              <w:autoSpaceDE w:val="0"/>
              <w:autoSpaceDN w:val="0"/>
              <w:adjustRightInd w:val="0"/>
              <w:jc w:val="center"/>
              <w:rPr>
                <w:rFonts w:ascii="Times New Roman" w:hAnsi="Times New Roman"/>
                <w:sz w:val="24"/>
                <w:szCs w:val="24"/>
              </w:rPr>
            </w:pPr>
          </w:p>
          <w:p w14:paraId="23A1589D" w14:textId="5313A55A" w:rsidR="002642E3" w:rsidRPr="00C80787" w:rsidRDefault="005813B2" w:rsidP="002642E3">
            <w:pPr>
              <w:suppressAutoHyphens/>
              <w:autoSpaceDE w:val="0"/>
              <w:autoSpaceDN w:val="0"/>
              <w:adjustRightInd w:val="0"/>
              <w:jc w:val="center"/>
              <w:rPr>
                <w:rFonts w:ascii="Times New Roman" w:hAnsi="Times New Roman"/>
                <w:b/>
                <w:sz w:val="24"/>
                <w:szCs w:val="24"/>
              </w:rPr>
            </w:pPr>
            <w:r w:rsidRPr="00333B34">
              <w:rPr>
                <w:rFonts w:ascii="Times New Roman" w:hAnsi="Times New Roman"/>
                <w:sz w:val="24"/>
                <w:szCs w:val="24"/>
              </w:rPr>
              <w:t>1</w:t>
            </w:r>
            <w:r>
              <w:rPr>
                <w:rFonts w:ascii="Times New Roman" w:hAnsi="Times New Roman"/>
                <w:b/>
                <w:sz w:val="24"/>
                <w:szCs w:val="24"/>
              </w:rPr>
              <w:t>.</w:t>
            </w:r>
          </w:p>
        </w:tc>
        <w:tc>
          <w:tcPr>
            <w:tcW w:w="5563" w:type="dxa"/>
          </w:tcPr>
          <w:p w14:paraId="159421AC" w14:textId="77777777" w:rsidR="002642E3" w:rsidRDefault="002642E3" w:rsidP="001878F6">
            <w:pPr>
              <w:suppressAutoHyphens/>
              <w:autoSpaceDE w:val="0"/>
              <w:autoSpaceDN w:val="0"/>
              <w:adjustRightInd w:val="0"/>
              <w:rPr>
                <w:rFonts w:ascii="Times New Roman" w:hAnsi="Times New Roman"/>
                <w:sz w:val="24"/>
                <w:szCs w:val="24"/>
              </w:rPr>
            </w:pPr>
            <w:r>
              <w:rPr>
                <w:rFonts w:ascii="Times New Roman" w:hAnsi="Times New Roman"/>
                <w:sz w:val="24"/>
                <w:szCs w:val="24"/>
              </w:rPr>
              <w:t xml:space="preserve">Административное здание УФПС </w:t>
            </w:r>
          </w:p>
          <w:p w14:paraId="5E78CA4B" w14:textId="1A53D279" w:rsidR="002642E3" w:rsidRPr="00C80787" w:rsidRDefault="002642E3" w:rsidP="001878F6">
            <w:pPr>
              <w:suppressAutoHyphens/>
              <w:autoSpaceDE w:val="0"/>
              <w:autoSpaceDN w:val="0"/>
              <w:adjustRightInd w:val="0"/>
              <w:rPr>
                <w:rFonts w:ascii="Times New Roman" w:hAnsi="Times New Roman"/>
                <w:b/>
                <w:sz w:val="24"/>
                <w:szCs w:val="24"/>
              </w:rPr>
            </w:pPr>
            <w:r>
              <w:rPr>
                <w:rFonts w:ascii="Times New Roman" w:hAnsi="Times New Roman"/>
                <w:sz w:val="24"/>
                <w:szCs w:val="24"/>
              </w:rPr>
              <w:t>Приморского края</w:t>
            </w:r>
          </w:p>
        </w:tc>
        <w:tc>
          <w:tcPr>
            <w:tcW w:w="3178" w:type="dxa"/>
          </w:tcPr>
          <w:p w14:paraId="7FD14F94" w14:textId="0A5AF515" w:rsidR="002642E3" w:rsidRPr="00657975" w:rsidRDefault="002642E3" w:rsidP="00715D62">
            <w:pPr>
              <w:suppressAutoHyphens/>
              <w:autoSpaceDE w:val="0"/>
              <w:autoSpaceDN w:val="0"/>
              <w:adjustRightInd w:val="0"/>
              <w:rPr>
                <w:rFonts w:ascii="Times New Roman" w:hAnsi="Times New Roman"/>
                <w:sz w:val="24"/>
                <w:szCs w:val="24"/>
              </w:rPr>
            </w:pPr>
            <w:r>
              <w:rPr>
                <w:rFonts w:ascii="Times New Roman" w:hAnsi="Times New Roman"/>
                <w:sz w:val="24"/>
                <w:szCs w:val="24"/>
              </w:rPr>
              <w:t>г</w:t>
            </w:r>
            <w:r w:rsidRPr="00657975">
              <w:rPr>
                <w:rFonts w:ascii="Times New Roman" w:hAnsi="Times New Roman"/>
                <w:sz w:val="24"/>
                <w:szCs w:val="24"/>
              </w:rPr>
              <w:t xml:space="preserve">. Владивосток, ул. </w:t>
            </w:r>
            <w:r>
              <w:rPr>
                <w:rFonts w:ascii="Times New Roman" w:hAnsi="Times New Roman"/>
                <w:sz w:val="24"/>
                <w:szCs w:val="24"/>
              </w:rPr>
              <w:t>Верхнепортовая, д.2</w:t>
            </w:r>
          </w:p>
        </w:tc>
      </w:tr>
      <w:tr w:rsidR="002642E3" w14:paraId="67A47F99" w14:textId="77777777" w:rsidTr="005813B2">
        <w:trPr>
          <w:trHeight w:val="865"/>
        </w:trPr>
        <w:tc>
          <w:tcPr>
            <w:tcW w:w="567" w:type="dxa"/>
          </w:tcPr>
          <w:p w14:paraId="6CDD1B7D" w14:textId="77777777" w:rsidR="001878F6" w:rsidRDefault="001878F6" w:rsidP="001878F6">
            <w:pPr>
              <w:suppressAutoHyphens/>
              <w:autoSpaceDE w:val="0"/>
              <w:autoSpaceDN w:val="0"/>
              <w:adjustRightInd w:val="0"/>
              <w:rPr>
                <w:rFonts w:ascii="Times New Roman" w:eastAsia="Times New Roman" w:hAnsi="Times New Roman" w:cs="Times New Roman"/>
                <w:sz w:val="24"/>
                <w:szCs w:val="24"/>
                <w:lang w:eastAsia="ru-RU"/>
              </w:rPr>
            </w:pPr>
          </w:p>
          <w:p w14:paraId="196F0FA8" w14:textId="07589873" w:rsidR="002642E3" w:rsidRDefault="005813B2" w:rsidP="001878F6">
            <w:pPr>
              <w:suppressAutoHyphens/>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14:paraId="04D56A76" w14:textId="62319DAE" w:rsidR="002642E3" w:rsidRDefault="002642E3" w:rsidP="002642E3">
            <w:pPr>
              <w:suppressAutoHyphens/>
              <w:autoSpaceDE w:val="0"/>
              <w:autoSpaceDN w:val="0"/>
              <w:adjustRightInd w:val="0"/>
              <w:jc w:val="center"/>
              <w:rPr>
                <w:rFonts w:ascii="Times New Roman" w:hAnsi="Times New Roman"/>
                <w:sz w:val="24"/>
                <w:szCs w:val="24"/>
              </w:rPr>
            </w:pPr>
          </w:p>
        </w:tc>
        <w:tc>
          <w:tcPr>
            <w:tcW w:w="5563" w:type="dxa"/>
          </w:tcPr>
          <w:p w14:paraId="31E95877" w14:textId="77777777" w:rsidR="002642E3" w:rsidRDefault="002642E3" w:rsidP="001878F6">
            <w:pPr>
              <w:suppressAutoHyphens/>
              <w:autoSpaceDE w:val="0"/>
              <w:autoSpaceDN w:val="0"/>
              <w:adjustRightInd w:val="0"/>
              <w:rPr>
                <w:rFonts w:ascii="Times New Roman" w:eastAsia="Times New Roman" w:hAnsi="Times New Roman" w:cs="Times New Roman"/>
                <w:sz w:val="24"/>
                <w:szCs w:val="24"/>
                <w:lang w:eastAsia="ru-RU"/>
              </w:rPr>
            </w:pPr>
            <w:r w:rsidRPr="00642608">
              <w:rPr>
                <w:rFonts w:ascii="Times New Roman" w:eastAsia="Times New Roman" w:hAnsi="Times New Roman" w:cs="Times New Roman"/>
                <w:sz w:val="24"/>
                <w:szCs w:val="24"/>
                <w:lang w:eastAsia="ru-RU"/>
              </w:rPr>
              <w:t xml:space="preserve">ОСП Уссурийский почтамт </w:t>
            </w:r>
          </w:p>
          <w:p w14:paraId="6F68EED3" w14:textId="1DE7D70C" w:rsidR="002642E3" w:rsidRDefault="002642E3" w:rsidP="001878F6">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(Административное здание)</w:t>
            </w:r>
          </w:p>
        </w:tc>
        <w:tc>
          <w:tcPr>
            <w:tcW w:w="3178" w:type="dxa"/>
          </w:tcPr>
          <w:p w14:paraId="0A61DE94" w14:textId="515971A0" w:rsidR="002642E3" w:rsidRDefault="002642E3" w:rsidP="00715D62">
            <w:pPr>
              <w:suppressAutoHyphens/>
              <w:autoSpaceDE w:val="0"/>
              <w:autoSpaceDN w:val="0"/>
              <w:adjustRightInd w:val="0"/>
              <w:rPr>
                <w:rFonts w:ascii="Times New Roman" w:hAnsi="Times New Roman"/>
                <w:sz w:val="24"/>
                <w:szCs w:val="24"/>
              </w:rPr>
            </w:pPr>
            <w:r>
              <w:rPr>
                <w:rFonts w:ascii="Times New Roman" w:eastAsia="Times New Roman" w:hAnsi="Times New Roman" w:cs="Times New Roman"/>
                <w:sz w:val="24"/>
                <w:szCs w:val="24"/>
                <w:lang w:eastAsia="ru-RU"/>
              </w:rPr>
              <w:t>г. Уссурийск, ул. Калинина, д.</w:t>
            </w:r>
            <w:r w:rsidRPr="00642608">
              <w:rPr>
                <w:rFonts w:ascii="Times New Roman" w:eastAsia="Times New Roman" w:hAnsi="Times New Roman" w:cs="Times New Roman"/>
                <w:sz w:val="24"/>
                <w:szCs w:val="24"/>
                <w:lang w:eastAsia="ru-RU"/>
              </w:rPr>
              <w:t>51</w:t>
            </w:r>
          </w:p>
        </w:tc>
      </w:tr>
      <w:tr w:rsidR="002642E3" w14:paraId="75BE5B20" w14:textId="77777777" w:rsidTr="005813B2">
        <w:trPr>
          <w:trHeight w:val="547"/>
        </w:trPr>
        <w:tc>
          <w:tcPr>
            <w:tcW w:w="567" w:type="dxa"/>
          </w:tcPr>
          <w:p w14:paraId="2CBFF463" w14:textId="169A9757" w:rsidR="002642E3" w:rsidRDefault="005813B2" w:rsidP="00333B34">
            <w:pPr>
              <w:suppressAutoHyphens/>
              <w:autoSpaceDE w:val="0"/>
              <w:autoSpaceDN w:val="0"/>
              <w:adjustRightInd w:val="0"/>
              <w:rPr>
                <w:rFonts w:ascii="Times New Roman" w:hAnsi="Times New Roman"/>
                <w:sz w:val="24"/>
                <w:szCs w:val="24"/>
              </w:rPr>
            </w:pPr>
            <w:r>
              <w:rPr>
                <w:rFonts w:ascii="Times New Roman" w:hAnsi="Times New Roman"/>
                <w:sz w:val="24"/>
                <w:szCs w:val="24"/>
              </w:rPr>
              <w:lastRenderedPageBreak/>
              <w:t>3.</w:t>
            </w:r>
          </w:p>
        </w:tc>
        <w:tc>
          <w:tcPr>
            <w:tcW w:w="5563" w:type="dxa"/>
          </w:tcPr>
          <w:p w14:paraId="423ED815" w14:textId="77777777" w:rsidR="002642E3" w:rsidRDefault="002642E3" w:rsidP="001878F6">
            <w:pPr>
              <w:suppressAutoHyphens/>
              <w:autoSpaceDE w:val="0"/>
              <w:autoSpaceDN w:val="0"/>
              <w:adjustRightInd w:val="0"/>
              <w:rPr>
                <w:rFonts w:ascii="Times New Roman" w:eastAsia="Times New Roman" w:hAnsi="Times New Roman" w:cs="Times New Roman"/>
                <w:sz w:val="24"/>
                <w:szCs w:val="24"/>
                <w:lang w:eastAsia="ru-RU"/>
              </w:rPr>
            </w:pPr>
            <w:r w:rsidRPr="00642608">
              <w:rPr>
                <w:rFonts w:ascii="Times New Roman" w:eastAsia="Times New Roman" w:hAnsi="Times New Roman" w:cs="Times New Roman"/>
                <w:sz w:val="24"/>
                <w:szCs w:val="24"/>
                <w:lang w:eastAsia="ru-RU"/>
              </w:rPr>
              <w:t xml:space="preserve">ОСП Арсеньевский почтамт </w:t>
            </w:r>
          </w:p>
          <w:p w14:paraId="0C1D960B" w14:textId="624CF49B" w:rsidR="002642E3" w:rsidRDefault="002642E3" w:rsidP="001878F6">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(Административное здание)</w:t>
            </w:r>
          </w:p>
        </w:tc>
        <w:tc>
          <w:tcPr>
            <w:tcW w:w="3178" w:type="dxa"/>
          </w:tcPr>
          <w:p w14:paraId="5B0F51B4" w14:textId="4EBB8D03" w:rsidR="002642E3" w:rsidRDefault="002642E3" w:rsidP="00715D62">
            <w:pPr>
              <w:suppressAutoHyphens/>
              <w:autoSpaceDE w:val="0"/>
              <w:autoSpaceDN w:val="0"/>
              <w:adjustRightInd w:val="0"/>
              <w:rPr>
                <w:rFonts w:ascii="Times New Roman" w:hAnsi="Times New Roman"/>
                <w:sz w:val="24"/>
                <w:szCs w:val="24"/>
              </w:rPr>
            </w:pPr>
            <w:r>
              <w:rPr>
                <w:rFonts w:ascii="Times New Roman" w:eastAsia="Times New Roman" w:hAnsi="Times New Roman" w:cs="Times New Roman"/>
                <w:sz w:val="24"/>
                <w:szCs w:val="24"/>
                <w:lang w:eastAsia="ru-RU"/>
              </w:rPr>
              <w:t>г. Арсеньев, Ленинская, д.</w:t>
            </w:r>
            <w:r w:rsidRPr="00642608">
              <w:rPr>
                <w:rFonts w:ascii="Times New Roman" w:eastAsia="Times New Roman" w:hAnsi="Times New Roman" w:cs="Times New Roman"/>
                <w:sz w:val="24"/>
                <w:szCs w:val="24"/>
                <w:lang w:eastAsia="ru-RU"/>
              </w:rPr>
              <w:t>45</w:t>
            </w:r>
          </w:p>
        </w:tc>
      </w:tr>
      <w:tr w:rsidR="002642E3" w14:paraId="19BAED6B" w14:textId="77777777" w:rsidTr="00333B34">
        <w:trPr>
          <w:trHeight w:val="555"/>
        </w:trPr>
        <w:tc>
          <w:tcPr>
            <w:tcW w:w="567" w:type="dxa"/>
          </w:tcPr>
          <w:p w14:paraId="27EC60DF" w14:textId="42F9F32F" w:rsidR="002642E3" w:rsidRDefault="005813B2" w:rsidP="00333B34">
            <w:pPr>
              <w:suppressAutoHyphens/>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14:paraId="22BADAAE" w14:textId="36D622B9" w:rsidR="002642E3" w:rsidRDefault="002642E3" w:rsidP="002642E3">
            <w:pPr>
              <w:suppressAutoHyphens/>
              <w:autoSpaceDE w:val="0"/>
              <w:autoSpaceDN w:val="0"/>
              <w:adjustRightInd w:val="0"/>
              <w:jc w:val="center"/>
              <w:rPr>
                <w:rFonts w:ascii="Times New Roman" w:hAnsi="Times New Roman"/>
                <w:sz w:val="24"/>
                <w:szCs w:val="24"/>
              </w:rPr>
            </w:pPr>
          </w:p>
        </w:tc>
        <w:tc>
          <w:tcPr>
            <w:tcW w:w="5563" w:type="dxa"/>
          </w:tcPr>
          <w:p w14:paraId="74E319BC" w14:textId="77777777" w:rsidR="002642E3" w:rsidRDefault="002642E3" w:rsidP="001878F6">
            <w:pPr>
              <w:suppressAutoHyphens/>
              <w:autoSpaceDE w:val="0"/>
              <w:autoSpaceDN w:val="0"/>
              <w:adjustRightInd w:val="0"/>
              <w:rPr>
                <w:rFonts w:ascii="Times New Roman" w:eastAsia="Times New Roman" w:hAnsi="Times New Roman" w:cs="Times New Roman"/>
                <w:sz w:val="24"/>
                <w:szCs w:val="24"/>
                <w:lang w:eastAsia="ru-RU"/>
              </w:rPr>
            </w:pPr>
            <w:r w:rsidRPr="00642608">
              <w:rPr>
                <w:rFonts w:ascii="Times New Roman" w:eastAsia="Times New Roman" w:hAnsi="Times New Roman" w:cs="Times New Roman"/>
                <w:sz w:val="24"/>
                <w:szCs w:val="24"/>
                <w:lang w:eastAsia="ru-RU"/>
              </w:rPr>
              <w:t xml:space="preserve">ОСП Дальнереченский почтамт </w:t>
            </w:r>
          </w:p>
          <w:p w14:paraId="2434AC61" w14:textId="293041FA" w:rsidR="002642E3" w:rsidRDefault="002642E3" w:rsidP="001878F6">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(Административное здание)</w:t>
            </w:r>
          </w:p>
        </w:tc>
        <w:tc>
          <w:tcPr>
            <w:tcW w:w="3178" w:type="dxa"/>
          </w:tcPr>
          <w:p w14:paraId="75640905" w14:textId="29A11879" w:rsidR="002642E3" w:rsidRDefault="002642E3" w:rsidP="00715D62">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Дальнереченск, ул. Победы, д.</w:t>
            </w:r>
            <w:r w:rsidRPr="00642608">
              <w:rPr>
                <w:rFonts w:ascii="Times New Roman" w:eastAsia="Times New Roman" w:hAnsi="Times New Roman" w:cs="Times New Roman"/>
                <w:sz w:val="24"/>
                <w:szCs w:val="24"/>
                <w:lang w:eastAsia="ru-RU"/>
              </w:rPr>
              <w:t>15</w:t>
            </w:r>
          </w:p>
        </w:tc>
      </w:tr>
      <w:tr w:rsidR="002642E3" w14:paraId="42F88CD4" w14:textId="77777777" w:rsidTr="005813B2">
        <w:trPr>
          <w:trHeight w:val="564"/>
        </w:trPr>
        <w:tc>
          <w:tcPr>
            <w:tcW w:w="567" w:type="dxa"/>
          </w:tcPr>
          <w:p w14:paraId="3332EB3A" w14:textId="56B44389" w:rsidR="002642E3" w:rsidRDefault="005813B2" w:rsidP="00333B34">
            <w:pPr>
              <w:suppressAutoHyphens/>
              <w:autoSpaceDE w:val="0"/>
              <w:autoSpaceDN w:val="0"/>
              <w:adjustRightInd w:val="0"/>
              <w:rPr>
                <w:rFonts w:ascii="Times New Roman" w:hAnsi="Times New Roman"/>
                <w:sz w:val="24"/>
                <w:szCs w:val="24"/>
              </w:rPr>
            </w:pPr>
            <w:r>
              <w:rPr>
                <w:rFonts w:ascii="Times New Roman" w:hAnsi="Times New Roman"/>
                <w:sz w:val="24"/>
                <w:szCs w:val="24"/>
              </w:rPr>
              <w:t>5.</w:t>
            </w:r>
          </w:p>
        </w:tc>
        <w:tc>
          <w:tcPr>
            <w:tcW w:w="5563" w:type="dxa"/>
          </w:tcPr>
          <w:p w14:paraId="578B5EF5" w14:textId="5D278622" w:rsidR="002642E3" w:rsidRDefault="005813B2" w:rsidP="001878F6">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ОСП К</w:t>
            </w:r>
            <w:r>
              <w:rPr>
                <w:rFonts w:ascii="Times New Roman" w:eastAsia="Times New Roman" w:hAnsi="Times New Roman"/>
                <w:sz w:val="24"/>
                <w:szCs w:val="24"/>
                <w:lang w:eastAsia="ru-RU"/>
              </w:rPr>
              <w:t>авалеровский почтамт (ОПС 692446 Дальнегорск</w:t>
            </w:r>
            <w:r w:rsidRPr="00642608">
              <w:rPr>
                <w:rFonts w:ascii="Times New Roman" w:eastAsia="Times New Roman" w:hAnsi="Times New Roman" w:cs="Times New Roman"/>
                <w:sz w:val="24"/>
                <w:szCs w:val="24"/>
                <w:lang w:eastAsia="ru-RU"/>
              </w:rPr>
              <w:t>)</w:t>
            </w:r>
          </w:p>
        </w:tc>
        <w:tc>
          <w:tcPr>
            <w:tcW w:w="3178" w:type="dxa"/>
          </w:tcPr>
          <w:p w14:paraId="4376E33E" w14:textId="39B7B444" w:rsidR="002642E3" w:rsidRDefault="002642E3" w:rsidP="00715D62">
            <w:pPr>
              <w:suppressAutoHyphens/>
              <w:autoSpaceDE w:val="0"/>
              <w:autoSpaceDN w:val="0"/>
              <w:adjustRightInd w:val="0"/>
              <w:rPr>
                <w:rFonts w:ascii="Times New Roman" w:hAnsi="Times New Roman"/>
                <w:sz w:val="24"/>
                <w:szCs w:val="24"/>
              </w:rPr>
            </w:pPr>
            <w:r>
              <w:rPr>
                <w:rFonts w:ascii="Times New Roman" w:eastAsia="Times New Roman" w:hAnsi="Times New Roman" w:cs="Times New Roman"/>
                <w:sz w:val="24"/>
                <w:szCs w:val="24"/>
                <w:lang w:eastAsia="ru-RU"/>
              </w:rPr>
              <w:t>г</w:t>
            </w:r>
            <w:r w:rsidRPr="00642608">
              <w:rPr>
                <w:rFonts w:ascii="Times New Roman" w:eastAsia="Times New Roman" w:hAnsi="Times New Roman" w:cs="Times New Roman"/>
                <w:sz w:val="24"/>
                <w:szCs w:val="24"/>
                <w:lang w:eastAsia="ru-RU"/>
              </w:rPr>
              <w:t>. Дальнегор</w:t>
            </w:r>
            <w:r>
              <w:rPr>
                <w:rFonts w:ascii="Times New Roman" w:eastAsia="Times New Roman" w:hAnsi="Times New Roman" w:cs="Times New Roman"/>
                <w:sz w:val="24"/>
                <w:szCs w:val="24"/>
                <w:lang w:eastAsia="ru-RU"/>
              </w:rPr>
              <w:t>ск, ул. Пр-т 50 лет Октября, д.</w:t>
            </w:r>
            <w:r w:rsidRPr="00642608">
              <w:rPr>
                <w:rFonts w:ascii="Times New Roman" w:eastAsia="Times New Roman" w:hAnsi="Times New Roman" w:cs="Times New Roman"/>
                <w:sz w:val="24"/>
                <w:szCs w:val="24"/>
                <w:lang w:eastAsia="ru-RU"/>
              </w:rPr>
              <w:t>122</w:t>
            </w:r>
          </w:p>
        </w:tc>
      </w:tr>
      <w:tr w:rsidR="002642E3" w14:paraId="483B2514" w14:textId="77777777" w:rsidTr="002642E3">
        <w:trPr>
          <w:trHeight w:val="545"/>
        </w:trPr>
        <w:tc>
          <w:tcPr>
            <w:tcW w:w="567" w:type="dxa"/>
          </w:tcPr>
          <w:p w14:paraId="0B6B95FE" w14:textId="2DC967C5" w:rsidR="002642E3" w:rsidRDefault="005813B2" w:rsidP="002642E3">
            <w:pPr>
              <w:suppressAutoHyphens/>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p w14:paraId="543F698C" w14:textId="30CBA0DA" w:rsidR="002642E3" w:rsidRDefault="002642E3" w:rsidP="002642E3">
            <w:pPr>
              <w:suppressAutoHyphens/>
              <w:autoSpaceDE w:val="0"/>
              <w:autoSpaceDN w:val="0"/>
              <w:adjustRightInd w:val="0"/>
              <w:jc w:val="center"/>
              <w:rPr>
                <w:rFonts w:ascii="Times New Roman" w:hAnsi="Times New Roman"/>
                <w:sz w:val="24"/>
                <w:szCs w:val="24"/>
              </w:rPr>
            </w:pPr>
          </w:p>
        </w:tc>
        <w:tc>
          <w:tcPr>
            <w:tcW w:w="5563" w:type="dxa"/>
          </w:tcPr>
          <w:p w14:paraId="247289A3" w14:textId="77777777" w:rsidR="002642E3" w:rsidRDefault="002642E3" w:rsidP="001878F6">
            <w:pPr>
              <w:suppressAutoHyphens/>
              <w:autoSpaceDE w:val="0"/>
              <w:autoSpaceDN w:val="0"/>
              <w:adjustRightInd w:val="0"/>
              <w:rPr>
                <w:rFonts w:ascii="Times New Roman" w:eastAsia="Times New Roman" w:hAnsi="Times New Roman" w:cs="Times New Roman"/>
                <w:sz w:val="24"/>
                <w:szCs w:val="24"/>
                <w:lang w:eastAsia="ru-RU"/>
              </w:rPr>
            </w:pPr>
            <w:r w:rsidRPr="00642608">
              <w:rPr>
                <w:rFonts w:ascii="Times New Roman" w:eastAsia="Times New Roman" w:hAnsi="Times New Roman" w:cs="Times New Roman"/>
                <w:sz w:val="24"/>
                <w:szCs w:val="24"/>
                <w:lang w:eastAsia="ru-RU"/>
              </w:rPr>
              <w:t>ОСП Кавалеровский почтамт (ОПС 692413</w:t>
            </w:r>
            <w:r>
              <w:rPr>
                <w:rFonts w:ascii="Times New Roman" w:eastAsia="Times New Roman" w:hAnsi="Times New Roman" w:cs="Times New Roman"/>
                <w:sz w:val="24"/>
                <w:szCs w:val="24"/>
                <w:lang w:eastAsia="ru-RU"/>
              </w:rPr>
              <w:t xml:space="preserve"> </w:t>
            </w:r>
          </w:p>
          <w:p w14:paraId="339F83A4" w14:textId="641C67EB" w:rsidR="002642E3" w:rsidRDefault="002642E3" w:rsidP="001878F6">
            <w:pPr>
              <w:suppressAutoHyphens/>
              <w:autoSpaceDE w:val="0"/>
              <w:autoSpaceDN w:val="0"/>
              <w:adjustRightInd w:val="0"/>
              <w:rPr>
                <w:rFonts w:ascii="Times New Roman" w:hAnsi="Times New Roman"/>
                <w:sz w:val="24"/>
                <w:szCs w:val="24"/>
              </w:rPr>
            </w:pPr>
            <w:r>
              <w:rPr>
                <w:rFonts w:ascii="Times New Roman" w:eastAsia="Times New Roman" w:hAnsi="Times New Roman" w:cs="Times New Roman"/>
                <w:sz w:val="24"/>
                <w:szCs w:val="24"/>
                <w:lang w:eastAsia="ru-RU"/>
              </w:rPr>
              <w:t>Кавалерово</w:t>
            </w:r>
            <w:r w:rsidRPr="00642608">
              <w:rPr>
                <w:rFonts w:ascii="Times New Roman" w:eastAsia="Times New Roman" w:hAnsi="Times New Roman" w:cs="Times New Roman"/>
                <w:sz w:val="24"/>
                <w:szCs w:val="24"/>
                <w:lang w:eastAsia="ru-RU"/>
              </w:rPr>
              <w:t>)</w:t>
            </w:r>
          </w:p>
        </w:tc>
        <w:tc>
          <w:tcPr>
            <w:tcW w:w="3178" w:type="dxa"/>
          </w:tcPr>
          <w:p w14:paraId="1FC0F31B" w14:textId="69030339" w:rsidR="002642E3" w:rsidRDefault="002642E3" w:rsidP="00715D62">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 Кавалерово, ул. Кузнечная, д.</w:t>
            </w:r>
            <w:r w:rsidRPr="00642608">
              <w:rPr>
                <w:rFonts w:ascii="Times New Roman" w:eastAsia="Times New Roman" w:hAnsi="Times New Roman" w:cs="Times New Roman"/>
                <w:sz w:val="24"/>
                <w:szCs w:val="24"/>
                <w:lang w:eastAsia="ru-RU"/>
              </w:rPr>
              <w:t>36</w:t>
            </w:r>
          </w:p>
        </w:tc>
      </w:tr>
      <w:tr w:rsidR="002642E3" w14:paraId="41ED265D" w14:textId="77777777" w:rsidTr="00333B34">
        <w:trPr>
          <w:trHeight w:val="569"/>
        </w:trPr>
        <w:tc>
          <w:tcPr>
            <w:tcW w:w="567" w:type="dxa"/>
          </w:tcPr>
          <w:p w14:paraId="200A5B0A" w14:textId="3C56EC9A" w:rsidR="002642E3" w:rsidRDefault="005813B2" w:rsidP="002642E3">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5563" w:type="dxa"/>
          </w:tcPr>
          <w:p w14:paraId="47E7573C" w14:textId="26F63F89" w:rsidR="002642E3" w:rsidRDefault="002642E3" w:rsidP="001878F6">
            <w:pPr>
              <w:suppressAutoHyphens/>
              <w:autoSpaceDE w:val="0"/>
              <w:autoSpaceDN w:val="0"/>
              <w:adjustRightInd w:val="0"/>
              <w:rPr>
                <w:rFonts w:ascii="Times New Roman" w:hAnsi="Times New Roman"/>
                <w:sz w:val="24"/>
                <w:szCs w:val="24"/>
              </w:rPr>
            </w:pPr>
            <w:r w:rsidRPr="00642608">
              <w:rPr>
                <w:rFonts w:ascii="Times New Roman" w:eastAsia="Times New Roman" w:hAnsi="Times New Roman" w:cs="Times New Roman"/>
                <w:sz w:val="24"/>
                <w:szCs w:val="24"/>
                <w:lang w:eastAsia="ru-RU"/>
              </w:rPr>
              <w:t>ОСП Владивостокский МСЦ Международное место посылочных отправлений (ММПО)</w:t>
            </w:r>
          </w:p>
        </w:tc>
        <w:tc>
          <w:tcPr>
            <w:tcW w:w="3178" w:type="dxa"/>
          </w:tcPr>
          <w:p w14:paraId="48536241" w14:textId="6F4F150C" w:rsidR="002642E3" w:rsidRDefault="002642E3" w:rsidP="00715D62">
            <w:pPr>
              <w:suppressAutoHyphens/>
              <w:autoSpaceDE w:val="0"/>
              <w:autoSpaceDN w:val="0"/>
              <w:adjustRightInd w:val="0"/>
              <w:rPr>
                <w:rFonts w:ascii="Times New Roman" w:hAnsi="Times New Roman"/>
                <w:sz w:val="24"/>
                <w:szCs w:val="24"/>
              </w:rPr>
            </w:pPr>
            <w:r>
              <w:rPr>
                <w:rFonts w:ascii="Times New Roman" w:eastAsia="Times New Roman" w:hAnsi="Times New Roman" w:cs="Times New Roman"/>
                <w:sz w:val="24"/>
                <w:szCs w:val="24"/>
                <w:lang w:eastAsia="ru-RU"/>
              </w:rPr>
              <w:t>г. Артем, ул. В. Сайбеля, д.</w:t>
            </w:r>
            <w:r w:rsidRPr="00642608">
              <w:rPr>
                <w:rFonts w:ascii="Times New Roman" w:eastAsia="Times New Roman" w:hAnsi="Times New Roman" w:cs="Times New Roman"/>
                <w:sz w:val="24"/>
                <w:szCs w:val="24"/>
                <w:lang w:eastAsia="ru-RU"/>
              </w:rPr>
              <w:t>41</w:t>
            </w:r>
          </w:p>
        </w:tc>
      </w:tr>
      <w:tr w:rsidR="002642E3" w:rsidRPr="001224AA" w14:paraId="38EF74DB" w14:textId="77777777" w:rsidTr="005813B2">
        <w:trPr>
          <w:trHeight w:val="397"/>
        </w:trPr>
        <w:tc>
          <w:tcPr>
            <w:tcW w:w="567" w:type="dxa"/>
          </w:tcPr>
          <w:p w14:paraId="41E593F4" w14:textId="556B081D" w:rsidR="002642E3" w:rsidRPr="001224AA" w:rsidRDefault="00333B34" w:rsidP="002642E3">
            <w:pPr>
              <w:suppressAutoHyphen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563" w:type="dxa"/>
          </w:tcPr>
          <w:p w14:paraId="6880502F" w14:textId="61045928" w:rsidR="002642E3" w:rsidRPr="001224AA" w:rsidRDefault="002642E3" w:rsidP="001878F6">
            <w:pPr>
              <w:suppressAutoHyphens/>
              <w:autoSpaceDE w:val="0"/>
              <w:autoSpaceDN w:val="0"/>
              <w:adjustRightInd w:val="0"/>
              <w:rPr>
                <w:rFonts w:ascii="Times New Roman" w:hAnsi="Times New Roman" w:cs="Times New Roman"/>
                <w:sz w:val="24"/>
                <w:szCs w:val="24"/>
              </w:rPr>
            </w:pPr>
            <w:r w:rsidRPr="001224AA">
              <w:rPr>
                <w:rFonts w:ascii="Times New Roman" w:hAnsi="Times New Roman" w:cs="Times New Roman"/>
                <w:sz w:val="24"/>
                <w:szCs w:val="24"/>
              </w:rPr>
              <w:t>Автотранспортное подразделение</w:t>
            </w:r>
          </w:p>
        </w:tc>
        <w:tc>
          <w:tcPr>
            <w:tcW w:w="3178" w:type="dxa"/>
          </w:tcPr>
          <w:p w14:paraId="1F69CD23" w14:textId="2A891892" w:rsidR="002642E3" w:rsidRPr="001224AA" w:rsidRDefault="002642E3" w:rsidP="00715D62">
            <w:pPr>
              <w:suppressAutoHyphens/>
              <w:autoSpaceDE w:val="0"/>
              <w:autoSpaceDN w:val="0"/>
              <w:adjustRightInd w:val="0"/>
              <w:rPr>
                <w:rFonts w:ascii="Times New Roman" w:hAnsi="Times New Roman" w:cs="Times New Roman"/>
                <w:sz w:val="24"/>
                <w:szCs w:val="24"/>
              </w:rPr>
            </w:pPr>
            <w:r w:rsidRPr="001224AA">
              <w:rPr>
                <w:rFonts w:ascii="Times New Roman" w:hAnsi="Times New Roman" w:cs="Times New Roman"/>
                <w:sz w:val="24"/>
                <w:szCs w:val="24"/>
              </w:rPr>
              <w:t>г. Вл</w:t>
            </w:r>
            <w:r>
              <w:rPr>
                <w:rFonts w:ascii="Times New Roman" w:hAnsi="Times New Roman" w:cs="Times New Roman"/>
                <w:sz w:val="24"/>
                <w:szCs w:val="24"/>
              </w:rPr>
              <w:t>адивосток, ул. Некрасовская, д.</w:t>
            </w:r>
            <w:r w:rsidRPr="001224AA">
              <w:rPr>
                <w:rFonts w:ascii="Times New Roman" w:hAnsi="Times New Roman" w:cs="Times New Roman"/>
                <w:sz w:val="24"/>
                <w:szCs w:val="24"/>
              </w:rPr>
              <w:t>51В</w:t>
            </w:r>
          </w:p>
        </w:tc>
      </w:tr>
    </w:tbl>
    <w:p w14:paraId="0E87B48F" w14:textId="39C1E93F" w:rsidR="004B5D1F" w:rsidRPr="00715D62" w:rsidRDefault="004B5D1F" w:rsidP="00715D62">
      <w:pPr>
        <w:spacing w:after="0" w:line="240" w:lineRule="auto"/>
        <w:rPr>
          <w:rFonts w:ascii="Times New Roman" w:hAnsi="Times New Roman"/>
          <w:sz w:val="28"/>
          <w:szCs w:val="28"/>
        </w:rPr>
      </w:pPr>
    </w:p>
    <w:p w14:paraId="38B86F4F" w14:textId="3C6E480D" w:rsidR="00EF568D" w:rsidRPr="007709BF" w:rsidRDefault="00EF568D" w:rsidP="00715D62">
      <w:pPr>
        <w:pStyle w:val="ConsPlusNormal"/>
        <w:numPr>
          <w:ilvl w:val="0"/>
          <w:numId w:val="1"/>
        </w:numPr>
        <w:spacing w:before="240" w:after="120"/>
        <w:ind w:left="0" w:firstLine="0"/>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688E8FD9"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BC2972">
        <w:rPr>
          <w:rFonts w:ascii="Times New Roman" w:hAnsi="Times New Roman" w:cs="Times New Roman"/>
          <w:sz w:val="28"/>
          <w:szCs w:val="28"/>
        </w:rPr>
        <w:t>по Заявке</w:t>
      </w:r>
      <w:r>
        <w:rPr>
          <w:rFonts w:ascii="Times New Roman" w:hAnsi="Times New Roman" w:cs="Times New Roman"/>
          <w:sz w:val="28"/>
          <w:szCs w:val="28"/>
        </w:rPr>
        <w:t xml:space="preserve"> </w:t>
      </w:r>
      <w:r w:rsidRPr="007709BF">
        <w:rPr>
          <w:rFonts w:ascii="Times New Roman" w:hAnsi="Times New Roman" w:cs="Times New Roman"/>
          <w:sz w:val="28"/>
          <w:szCs w:val="28"/>
        </w:rPr>
        <w:t xml:space="preserve">в соответствии с режимом охраны Объектов, указанных в приложении к ТЗ, путем выставления постов физической охраны. </w:t>
      </w:r>
      <w:r w:rsidRPr="009D0968">
        <w:rPr>
          <w:rFonts w:ascii="Times New Roman" w:hAnsi="Times New Roman" w:cs="Times New Roman"/>
          <w:sz w:val="28"/>
          <w:szCs w:val="28"/>
        </w:rPr>
        <w:t>Услуги оказываются в соответствии с Заявками, порядок их подачи указан в п</w:t>
      </w:r>
      <w:r>
        <w:rPr>
          <w:rFonts w:ascii="Times New Roman" w:hAnsi="Times New Roman" w:cs="Times New Roman"/>
          <w:sz w:val="28"/>
          <w:szCs w:val="28"/>
        </w:rPr>
        <w:t>. 6.2.1</w:t>
      </w:r>
      <w:r w:rsidRPr="009D0968">
        <w:rPr>
          <w:rFonts w:ascii="Times New Roman" w:hAnsi="Times New Roman" w:cs="Times New Roman"/>
          <w:sz w:val="28"/>
          <w:szCs w:val="28"/>
        </w:rPr>
        <w:t xml:space="preserve"> ТЗ.</w:t>
      </w:r>
      <w:r w:rsidRPr="00530DAA">
        <w:rPr>
          <w:rFonts w:ascii="Times New Roman" w:hAnsi="Times New Roman"/>
          <w:sz w:val="28"/>
          <w:szCs w:val="28"/>
        </w:rPr>
        <w:t xml:space="preserve"> </w:t>
      </w:r>
      <w:r w:rsidRPr="00530DAA">
        <w:rPr>
          <w:rFonts w:ascii="Times New Roman" w:hAnsi="Times New Roman" w:cs="Times New Roman"/>
          <w:sz w:val="28"/>
          <w:szCs w:val="28"/>
        </w:rPr>
        <w:t xml:space="preserve">Перечень Объектов, объем </w:t>
      </w:r>
      <w:r>
        <w:rPr>
          <w:rFonts w:ascii="Times New Roman" w:hAnsi="Times New Roman" w:cs="Times New Roman"/>
          <w:sz w:val="28"/>
          <w:szCs w:val="28"/>
        </w:rPr>
        <w:t>оказыва</w:t>
      </w:r>
      <w:r w:rsidRPr="00530DAA">
        <w:rPr>
          <w:rFonts w:ascii="Times New Roman" w:hAnsi="Times New Roman" w:cs="Times New Roman"/>
          <w:sz w:val="28"/>
          <w:szCs w:val="28"/>
        </w:rPr>
        <w:t>емых Услуг</w:t>
      </w:r>
      <w:r>
        <w:rPr>
          <w:rFonts w:ascii="Times New Roman" w:hAnsi="Times New Roman" w:cs="Times New Roman"/>
          <w:sz w:val="28"/>
          <w:szCs w:val="28"/>
        </w:rPr>
        <w:t>, включая</w:t>
      </w:r>
      <w:r w:rsidRPr="00530DAA">
        <w:rPr>
          <w:rFonts w:ascii="Times New Roman" w:hAnsi="Times New Roman" w:cs="Times New Roman"/>
          <w:sz w:val="28"/>
          <w:szCs w:val="28"/>
        </w:rPr>
        <w:t xml:space="preserve"> количество ППК</w:t>
      </w:r>
      <w:r>
        <w:rPr>
          <w:rFonts w:ascii="Times New Roman" w:hAnsi="Times New Roman" w:cs="Times New Roman"/>
          <w:sz w:val="28"/>
          <w:szCs w:val="28"/>
        </w:rPr>
        <w:t>,</w:t>
      </w:r>
      <w:r w:rsidRPr="00530DAA">
        <w:rPr>
          <w:rFonts w:ascii="Times New Roman" w:hAnsi="Times New Roman" w:cs="Times New Roman"/>
          <w:sz w:val="28"/>
          <w:szCs w:val="28"/>
        </w:rPr>
        <w:t xml:space="preserve"> </w:t>
      </w:r>
      <w:r>
        <w:rPr>
          <w:rFonts w:ascii="Times New Roman" w:hAnsi="Times New Roman" w:cs="Times New Roman"/>
          <w:sz w:val="28"/>
          <w:szCs w:val="28"/>
        </w:rPr>
        <w:t>указа</w:t>
      </w:r>
      <w:r w:rsidRPr="00C80787">
        <w:rPr>
          <w:rFonts w:ascii="Times New Roman" w:hAnsi="Times New Roman" w:cs="Times New Roman"/>
          <w:sz w:val="28"/>
          <w:szCs w:val="28"/>
        </w:rPr>
        <w:t xml:space="preserve">ны в приложении к ТЗ. </w:t>
      </w:r>
    </w:p>
    <w:p w14:paraId="1EF90DF5" w14:textId="77777777"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w:t>
      </w:r>
      <w:r>
        <w:rPr>
          <w:rFonts w:ascii="Times New Roman" w:hAnsi="Times New Roman" w:cs="Times New Roman"/>
          <w:sz w:val="28"/>
          <w:szCs w:val="28"/>
        </w:rPr>
        <w:t>/Заявкам</w:t>
      </w:r>
      <w:r w:rsidRPr="00673A4A">
        <w:rPr>
          <w:rFonts w:ascii="Times New Roman" w:hAnsi="Times New Roman" w:cs="Times New Roman"/>
          <w:sz w:val="28"/>
          <w:szCs w:val="28"/>
        </w:rPr>
        <w:t xml:space="preserve">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r w:rsidRPr="00673A4A">
        <w:rPr>
          <w:rFonts w:ascii="Times New Roman" w:hAnsi="Times New Roman"/>
          <w:sz w:val="24"/>
          <w:szCs w:val="24"/>
        </w:rPr>
        <w:t xml:space="preserve"> </w:t>
      </w:r>
    </w:p>
    <w:p w14:paraId="53992BCC" w14:textId="4FD091D3"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 xml:space="preserve">Каждый Пост охраны комплектуется сотрудником охраны </w:t>
      </w:r>
      <w:r w:rsidR="00326C73">
        <w:rPr>
          <w:rFonts w:ascii="Times New Roman" w:hAnsi="Times New Roman" w:cs="Times New Roman"/>
          <w:sz w:val="28"/>
          <w:szCs w:val="28"/>
        </w:rPr>
        <w:t xml:space="preserve">4 </w:t>
      </w:r>
      <w:r w:rsidRPr="00AD2D76">
        <w:rPr>
          <w:rFonts w:ascii="Times New Roman" w:hAnsi="Times New Roman" w:cs="Times New Roman"/>
          <w:sz w:val="28"/>
          <w:szCs w:val="28"/>
        </w:rPr>
        <w:t>разряда из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графике).</w:t>
      </w:r>
      <w:r w:rsidRPr="00C80787">
        <w:rPr>
          <w:rFonts w:ascii="Times New Roman" w:hAnsi="Times New Roman"/>
          <w:bCs/>
          <w:sz w:val="28"/>
          <w:szCs w:val="28"/>
        </w:rPr>
        <w:t xml:space="preserve"> </w:t>
      </w:r>
    </w:p>
    <w:p w14:paraId="36320900"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38902150"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0C5ACB83"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123E2514"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w:t>
      </w:r>
      <w:r>
        <w:rPr>
          <w:rFonts w:ascii="Times New Roman" w:hAnsi="Times New Roman"/>
          <w:sz w:val="28"/>
          <w:szCs w:val="28"/>
        </w:rPr>
        <w:br/>
      </w:r>
      <w:r w:rsidRPr="0041737B">
        <w:rPr>
          <w:rFonts w:ascii="Times New Roman" w:hAnsi="Times New Roman"/>
          <w:sz w:val="28"/>
          <w:szCs w:val="28"/>
        </w:rP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Pr>
          <w:rFonts w:ascii="Times New Roman" w:hAnsi="Times New Roman"/>
          <w:sz w:val="28"/>
          <w:szCs w:val="28"/>
        </w:rPr>
        <w:br/>
      </w:r>
      <w:r w:rsidRPr="0041737B">
        <w:rPr>
          <w:rFonts w:ascii="Times New Roman" w:hAnsi="Times New Roman"/>
          <w:sz w:val="28"/>
          <w:szCs w:val="28"/>
        </w:rPr>
        <w:t xml:space="preserve">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7521247D" w14:textId="403164B4"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lastRenderedPageBreak/>
        <w:t xml:space="preserve">применяют физическую силу, </w:t>
      </w:r>
      <w:r>
        <w:rPr>
          <w:rFonts w:ascii="Times New Roman" w:hAnsi="Times New Roman"/>
          <w:spacing w:val="-6"/>
          <w:sz w:val="28"/>
          <w:szCs w:val="28"/>
        </w:rPr>
        <w:t>Р</w:t>
      </w:r>
      <w:r w:rsidRPr="002D6F12">
        <w:rPr>
          <w:rFonts w:ascii="Times New Roman" w:hAnsi="Times New Roman"/>
          <w:spacing w:val="-6"/>
          <w:sz w:val="28"/>
          <w:szCs w:val="28"/>
        </w:rPr>
        <w:t>азрешенные спецсредства и огнестрельное</w:t>
      </w:r>
      <w:r w:rsidRPr="007C7DC5">
        <w:rPr>
          <w:rFonts w:ascii="Times New Roman" w:hAnsi="Times New Roman"/>
          <w:sz w:val="28"/>
          <w:szCs w:val="28"/>
        </w:rPr>
        <w:t xml:space="preserve"> </w:t>
      </w:r>
      <w:r>
        <w:rPr>
          <w:rFonts w:ascii="Times New Roman" w:hAnsi="Times New Roman"/>
          <w:sz w:val="28"/>
          <w:szCs w:val="28"/>
        </w:rPr>
        <w:t xml:space="preserve">служебное </w:t>
      </w:r>
      <w:r w:rsidRPr="007C7DC5">
        <w:rPr>
          <w:rFonts w:ascii="Times New Roman" w:hAnsi="Times New Roman"/>
          <w:sz w:val="28"/>
          <w:szCs w:val="28"/>
        </w:rPr>
        <w:t>оружие</w:t>
      </w:r>
      <w:r>
        <w:rPr>
          <w:rFonts w:ascii="Times New Roman" w:hAnsi="Times New Roman"/>
          <w:sz w:val="28"/>
          <w:szCs w:val="28"/>
        </w:rPr>
        <w:t xml:space="preserve"> и патроны к нему,</w:t>
      </w:r>
      <w:r w:rsidRPr="007C7DC5">
        <w:rPr>
          <w:rFonts w:ascii="Times New Roman" w:hAnsi="Times New Roman"/>
          <w:sz w:val="28"/>
          <w:szCs w:val="28"/>
        </w:rPr>
        <w:t xml:space="preserve"> в случаях и порядке, которые установлены законодательством РФ;</w:t>
      </w:r>
    </w:p>
    <w:p w14:paraId="1381C068"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73BF05F5"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02548058" w14:textId="77777777" w:rsidR="00EF568D"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7ECC58A7" w14:textId="41F1244F" w:rsidR="00EF568D" w:rsidRPr="00C80787"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имеет при себе разрешение на ношение </w:t>
      </w:r>
      <w:r w:rsidRPr="00795799">
        <w:rPr>
          <w:rFonts w:ascii="Times New Roman" w:hAnsi="Times New Roman"/>
          <w:sz w:val="28"/>
          <w:szCs w:val="28"/>
        </w:rPr>
        <w:t xml:space="preserve">и использование служебного оружия (для </w:t>
      </w:r>
      <w:r>
        <w:rPr>
          <w:rFonts w:ascii="Times New Roman" w:hAnsi="Times New Roman"/>
          <w:sz w:val="28"/>
          <w:szCs w:val="28"/>
        </w:rPr>
        <w:t xml:space="preserve">сотрудника </w:t>
      </w:r>
      <w:r w:rsidRPr="00795799">
        <w:rPr>
          <w:rFonts w:ascii="Times New Roman" w:hAnsi="Times New Roman"/>
          <w:sz w:val="28"/>
          <w:szCs w:val="28"/>
        </w:rPr>
        <w:t>охран</w:t>
      </w:r>
      <w:r>
        <w:rPr>
          <w:rFonts w:ascii="Times New Roman" w:hAnsi="Times New Roman"/>
          <w:sz w:val="28"/>
          <w:szCs w:val="28"/>
        </w:rPr>
        <w:t>ы</w:t>
      </w:r>
      <w:r w:rsidRPr="00795799">
        <w:rPr>
          <w:rFonts w:ascii="Times New Roman" w:hAnsi="Times New Roman"/>
          <w:sz w:val="28"/>
          <w:szCs w:val="28"/>
        </w:rPr>
        <w:t>, вооруженного огнестрельным оружием);</w:t>
      </w:r>
    </w:p>
    <w:p w14:paraId="0071F0B7"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5B0AB926"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и умеет использовать Разрешенные спецсредства, служебное огнестрельное оружие и патроны</w:t>
      </w:r>
      <w:r w:rsidRPr="00C80787">
        <w:rPr>
          <w:rFonts w:ascii="Times New Roman" w:hAnsi="Times New Roman"/>
          <w:sz w:val="28"/>
          <w:szCs w:val="28"/>
        </w:rPr>
        <w:t xml:space="preserve"> к нему;</w:t>
      </w:r>
    </w:p>
    <w:p w14:paraId="755A77CB" w14:textId="4B1DFBAA"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766BB6">
        <w:rPr>
          <w:rFonts w:ascii="Times New Roman" w:hAnsi="Times New Roman"/>
          <w:sz w:val="28"/>
          <w:szCs w:val="28"/>
        </w:rPr>
        <w:br/>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766BB6">
        <w:rPr>
          <w:rFonts w:ascii="Times New Roman" w:hAnsi="Times New Roman"/>
          <w:sz w:val="28"/>
          <w:szCs w:val="28"/>
        </w:rPr>
        <w:br/>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2AB2A976"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обеспечивает соблюдение мер по обеспечению внутриобъектового </w:t>
      </w:r>
      <w:r>
        <w:rPr>
          <w:rFonts w:ascii="Times New Roman" w:hAnsi="Times New Roman"/>
          <w:sz w:val="28"/>
          <w:szCs w:val="28"/>
        </w:rPr>
        <w:br/>
      </w:r>
      <w:r w:rsidRPr="00C80787">
        <w:rPr>
          <w:rFonts w:ascii="Times New Roman" w:hAnsi="Times New Roman"/>
          <w:sz w:val="28"/>
          <w:szCs w:val="28"/>
        </w:rPr>
        <w:t>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 xml:space="preserve">РФ </w:t>
      </w:r>
      <w:r>
        <w:rPr>
          <w:rFonts w:ascii="Times New Roman" w:hAnsi="Times New Roman"/>
          <w:sz w:val="28"/>
          <w:szCs w:val="28"/>
        </w:rPr>
        <w:br/>
      </w:r>
      <w:r w:rsidRPr="00C80787">
        <w:rPr>
          <w:rFonts w:ascii="Times New Roman" w:hAnsi="Times New Roman"/>
          <w:sz w:val="28"/>
          <w:szCs w:val="28"/>
        </w:rPr>
        <w:t>№ 2487-1;</w:t>
      </w:r>
    </w:p>
    <w:p w14:paraId="231BD5BB"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DE333CE"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104773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6067D2">
        <w:rPr>
          <w:rFonts w:ascii="Times New Roman" w:hAnsi="Times New Roman" w:cs="Times New Roman"/>
          <w:sz w:val="28"/>
          <w:szCs w:val="28"/>
        </w:rPr>
        <w:t>Исполнитель обеспечивает наличие дежурного подразделения</w:t>
      </w:r>
      <w:r w:rsidRPr="006067D2">
        <w:rPr>
          <w:rFonts w:ascii="Times New Roman" w:hAnsi="Times New Roman" w:cs="Times New Roman"/>
          <w:sz w:val="28"/>
          <w:szCs w:val="28"/>
        </w:rPr>
        <w:br/>
        <w:t>с круглосуточным режимом работы</w:t>
      </w:r>
      <w:r w:rsidRPr="00C80787">
        <w:rPr>
          <w:rFonts w:ascii="Times New Roman" w:hAnsi="Times New Roman" w:cs="Times New Roman"/>
          <w:sz w:val="28"/>
          <w:szCs w:val="28"/>
        </w:rPr>
        <w:t>, имеющего постоянную радиосвязь</w:t>
      </w:r>
      <w:r w:rsidRPr="00C80787">
        <w:rPr>
          <w:rFonts w:ascii="Times New Roman" w:hAnsi="Times New Roman" w:cs="Times New Roman"/>
          <w:sz w:val="28"/>
          <w:szCs w:val="28"/>
        </w:rPr>
        <w:br/>
        <w:t>и (или) мобильную связь с каждым из указанных</w:t>
      </w:r>
      <w:r>
        <w:rPr>
          <w:rFonts w:ascii="Times New Roman" w:hAnsi="Times New Roman" w:cs="Times New Roman"/>
          <w:sz w:val="28"/>
          <w:szCs w:val="28"/>
        </w:rPr>
        <w:t xml:space="preserve"> </w:t>
      </w:r>
      <w:r w:rsidRPr="00C80787">
        <w:rPr>
          <w:rFonts w:ascii="Times New Roman" w:hAnsi="Times New Roman" w:cs="Times New Roman"/>
          <w:sz w:val="28"/>
          <w:szCs w:val="28"/>
        </w:rPr>
        <w:t>в приложении к ТЗ Объектов</w:t>
      </w:r>
      <w:r>
        <w:rPr>
          <w:rFonts w:ascii="Times New Roman" w:hAnsi="Times New Roman" w:cs="Times New Roman"/>
          <w:sz w:val="28"/>
          <w:szCs w:val="28"/>
        </w:rPr>
        <w:t>, а также</w:t>
      </w:r>
      <w:r w:rsidRPr="00C80787">
        <w:rPr>
          <w:rFonts w:ascii="Times New Roman" w:hAnsi="Times New Roman" w:cs="Times New Roman"/>
          <w:sz w:val="28"/>
          <w:szCs w:val="28"/>
        </w:rPr>
        <w:t xml:space="preserve"> с дежурной частью территориального органа МВД России.</w:t>
      </w:r>
    </w:p>
    <w:p w14:paraId="20390754" w14:textId="6F731DF0"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Pr>
          <w:rFonts w:ascii="Times New Roman" w:hAnsi="Times New Roman" w:cs="Times New Roman"/>
          <w:sz w:val="28"/>
          <w:szCs w:val="28"/>
        </w:rPr>
        <w:t>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D946C9">
        <w:rPr>
          <w:rFonts w:ascii="Times New Roman" w:hAnsi="Times New Roman" w:cs="Times New Roman"/>
          <w:sz w:val="28"/>
          <w:szCs w:val="28"/>
        </w:rPr>
        <w:br/>
      </w:r>
      <w:r w:rsidRPr="00C80787">
        <w:rPr>
          <w:rFonts w:ascii="Times New Roman" w:hAnsi="Times New Roman" w:cs="Times New Roman"/>
          <w:sz w:val="28"/>
          <w:szCs w:val="28"/>
        </w:rPr>
        <w:lastRenderedPageBreak/>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46DADC42"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540B966"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2F156DB3"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641E383A"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765FFED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5BC10614"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4F916DA7"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1928847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426DEF0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 xml:space="preserve">оложение (инструкция) </w:t>
      </w:r>
      <w:r>
        <w:rPr>
          <w:rFonts w:ascii="Times New Roman" w:hAnsi="Times New Roman"/>
          <w:sz w:val="28"/>
          <w:szCs w:val="28"/>
        </w:rPr>
        <w:br/>
      </w:r>
      <w:r w:rsidRPr="00743913">
        <w:rPr>
          <w:rFonts w:ascii="Times New Roman" w:hAnsi="Times New Roman"/>
          <w:sz w:val="28"/>
          <w:szCs w:val="28"/>
        </w:rPr>
        <w:t xml:space="preserve">о внутриобъектовом и пропускном режимах) для работников Заказчика </w:t>
      </w:r>
      <w:r>
        <w:rPr>
          <w:rFonts w:ascii="Times New Roman" w:hAnsi="Times New Roman"/>
          <w:sz w:val="28"/>
          <w:szCs w:val="28"/>
        </w:rPr>
        <w:br/>
      </w:r>
      <w:r w:rsidRPr="00743913">
        <w:rPr>
          <w:rFonts w:ascii="Times New Roman" w:hAnsi="Times New Roman"/>
          <w:sz w:val="28"/>
          <w:szCs w:val="28"/>
        </w:rPr>
        <w:t>и посетителей Объекта;</w:t>
      </w:r>
    </w:p>
    <w:p w14:paraId="0E7751FC"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1290E8BF"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w:t>
      </w:r>
      <w:r>
        <w:rPr>
          <w:rFonts w:ascii="Times New Roman" w:hAnsi="Times New Roman"/>
          <w:sz w:val="28"/>
          <w:szCs w:val="28"/>
        </w:rPr>
        <w:br/>
      </w:r>
      <w:r w:rsidRPr="00743913">
        <w:rPr>
          <w:rFonts w:ascii="Times New Roman" w:hAnsi="Times New Roman"/>
          <w:sz w:val="28"/>
          <w:szCs w:val="28"/>
        </w:rPr>
        <w:t>и автотранспорта на территорию Объекта;</w:t>
      </w:r>
    </w:p>
    <w:p w14:paraId="5C3DA3B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43BE12B2"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6DE01C7D" w14:textId="233E2150"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 xml:space="preserve">(вывоз) имущества </w:t>
      </w:r>
      <w:r>
        <w:rPr>
          <w:rFonts w:ascii="Times New Roman" w:hAnsi="Times New Roman"/>
          <w:sz w:val="28"/>
          <w:szCs w:val="28"/>
        </w:rPr>
        <w:br/>
      </w:r>
      <w:r w:rsidRPr="00743913">
        <w:rPr>
          <w:rFonts w:ascii="Times New Roman" w:hAnsi="Times New Roman"/>
          <w:sz w:val="28"/>
          <w:szCs w:val="28"/>
        </w:rPr>
        <w:t>на Объект (с Объекта) и подписей ответственных лиц;</w:t>
      </w:r>
    </w:p>
    <w:p w14:paraId="49B1E1D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4831EDD1"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3E7D364E"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lastRenderedPageBreak/>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4991DD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611A69D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4D5C3C4B"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6681F07F"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1F41D8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охраны;</w:t>
      </w:r>
    </w:p>
    <w:p w14:paraId="2D1D219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519DEF53"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32F324B6"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456DC776"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64A1817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0F5C4D">
        <w:rPr>
          <w:rFonts w:ascii="Times New Roman" w:hAnsi="Times New Roman"/>
          <w:sz w:val="28"/>
          <w:szCs w:val="28"/>
        </w:rPr>
        <w:t xml:space="preserve">акон </w:t>
      </w:r>
      <w:r>
        <w:rPr>
          <w:rFonts w:ascii="Times New Roman" w:hAnsi="Times New Roman"/>
          <w:sz w:val="28"/>
          <w:szCs w:val="28"/>
        </w:rPr>
        <w:t xml:space="preserve">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p>
    <w:p w14:paraId="22EFD31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Федеральный закон от 13.12.1996 №</w:t>
      </w:r>
      <w:r>
        <w:rPr>
          <w:rFonts w:ascii="Times New Roman" w:hAnsi="Times New Roman"/>
          <w:sz w:val="28"/>
          <w:szCs w:val="28"/>
        </w:rPr>
        <w:t xml:space="preserve"> </w:t>
      </w:r>
      <w:r w:rsidRPr="000F5C4D">
        <w:rPr>
          <w:rFonts w:ascii="Times New Roman" w:hAnsi="Times New Roman"/>
          <w:sz w:val="28"/>
          <w:szCs w:val="28"/>
        </w:rPr>
        <w:t>150-ФЗ «Об оружии»;</w:t>
      </w:r>
      <w:r w:rsidRPr="00E37A12">
        <w:rPr>
          <w:rFonts w:ascii="Times New Roman" w:hAnsi="Times New Roman"/>
          <w:sz w:val="28"/>
          <w:szCs w:val="28"/>
        </w:rPr>
        <w:t xml:space="preserve"> </w:t>
      </w:r>
    </w:p>
    <w:p w14:paraId="65813F8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2A6E8CF6" w14:textId="5BEEFAF2" w:rsidR="00EF568D" w:rsidRPr="00796C08"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 xml:space="preserve">814 «О мерах </w:t>
      </w:r>
      <w:r>
        <w:rPr>
          <w:rFonts w:ascii="Times New Roman" w:hAnsi="Times New Roman"/>
          <w:sz w:val="28"/>
          <w:szCs w:val="28"/>
        </w:rPr>
        <w:br/>
      </w:r>
      <w:r w:rsidRPr="00796C08">
        <w:rPr>
          <w:rFonts w:ascii="Times New Roman" w:hAnsi="Times New Roman"/>
          <w:sz w:val="28"/>
          <w:szCs w:val="28"/>
        </w:rPr>
        <w:t>по регулированию оборота гражданского</w:t>
      </w:r>
      <w:r w:rsidR="009A029A">
        <w:rPr>
          <w:rFonts w:ascii="Times New Roman" w:hAnsi="Times New Roman"/>
          <w:sz w:val="28"/>
          <w:szCs w:val="28"/>
        </w:rPr>
        <w:t xml:space="preserve"> и служебного оружия и патронов</w:t>
      </w:r>
      <w:r w:rsidR="009A029A">
        <w:rPr>
          <w:rFonts w:ascii="Times New Roman" w:hAnsi="Times New Roman"/>
          <w:sz w:val="28"/>
          <w:szCs w:val="28"/>
        </w:rPr>
        <w:br/>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6E2283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14.08.1992 №</w:t>
      </w:r>
      <w:r>
        <w:rPr>
          <w:rFonts w:ascii="Times New Roman" w:hAnsi="Times New Roman"/>
          <w:sz w:val="28"/>
          <w:szCs w:val="28"/>
        </w:rPr>
        <w:t> </w:t>
      </w:r>
      <w:r w:rsidRPr="000F5C4D">
        <w:rPr>
          <w:rFonts w:ascii="Times New Roman" w:hAnsi="Times New Roman"/>
          <w:sz w:val="28"/>
          <w:szCs w:val="28"/>
        </w:rPr>
        <w:t>587 «Вопросы частной детективной (сыскной) и частной охранной деятельности»;</w:t>
      </w:r>
    </w:p>
    <w:p w14:paraId="3D14C558" w14:textId="0EF37232"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 xml:space="preserve">814 «О мерах </w:t>
      </w:r>
      <w:r>
        <w:rPr>
          <w:rFonts w:ascii="Times New Roman" w:hAnsi="Times New Roman"/>
          <w:sz w:val="28"/>
          <w:szCs w:val="28"/>
        </w:rPr>
        <w:br/>
      </w:r>
      <w:r w:rsidRPr="000F5C4D">
        <w:rPr>
          <w:rFonts w:ascii="Times New Roman" w:hAnsi="Times New Roman"/>
          <w:sz w:val="28"/>
          <w:szCs w:val="28"/>
        </w:rPr>
        <w:t xml:space="preserve">по регулированию оборота гражданского и служебного оружия и патронов </w:t>
      </w:r>
      <w:r>
        <w:rPr>
          <w:rFonts w:ascii="Times New Roman" w:hAnsi="Times New Roman"/>
          <w:sz w:val="28"/>
          <w:szCs w:val="28"/>
        </w:rPr>
        <w:br/>
      </w:r>
      <w:r w:rsidRPr="000F5C4D">
        <w:rPr>
          <w:rFonts w:ascii="Times New Roman" w:hAnsi="Times New Roman"/>
          <w:sz w:val="28"/>
          <w:szCs w:val="28"/>
        </w:rPr>
        <w:t>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60E391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55DD865" w14:textId="5F2ECDA4" w:rsidR="00EF568D" w:rsidRPr="007B72FF" w:rsidRDefault="00EF568D" w:rsidP="00EF568D">
      <w:pPr>
        <w:pStyle w:val="af"/>
        <w:widowControl w:val="0"/>
        <w:numPr>
          <w:ilvl w:val="0"/>
          <w:numId w:val="6"/>
        </w:numPr>
        <w:spacing w:after="0" w:line="240" w:lineRule="auto"/>
        <w:ind w:left="0" w:firstLine="710"/>
        <w:jc w:val="both"/>
        <w:rPr>
          <w:rFonts w:ascii="Times New Roman" w:hAnsi="Times New Roman"/>
          <w:sz w:val="28"/>
          <w:szCs w:val="28"/>
        </w:rPr>
      </w:pPr>
      <w:r w:rsidRPr="007B72FF">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4C43498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 xml:space="preserve">419 «Об утверждении типовых требований к должностной инструкции частного охранника на объекте </w:t>
      </w:r>
      <w:r w:rsidRPr="000F5C4D">
        <w:rPr>
          <w:rFonts w:ascii="Times New Roman" w:hAnsi="Times New Roman"/>
          <w:sz w:val="28"/>
          <w:szCs w:val="28"/>
        </w:rPr>
        <w:lastRenderedPageBreak/>
        <w:t>охраны»;</w:t>
      </w:r>
    </w:p>
    <w:p w14:paraId="4C68615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5B6A066A"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0D84EDDF" w14:textId="6146F624"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7B72FF">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3FA643ED"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6888B29D" w14:textId="70C90F7D"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003778B7" w:rsidRPr="003778B7">
        <w:rPr>
          <w:rFonts w:ascii="Times New Roman" w:hAnsi="Times New Roman"/>
          <w:sz w:val="28"/>
          <w:szCs w:val="28"/>
        </w:rPr>
        <w:t>2 (двух)</w:t>
      </w:r>
      <w:r w:rsidRPr="00913D51">
        <w:rPr>
          <w:rFonts w:ascii="Times New Roman" w:hAnsi="Times New Roman"/>
          <w:sz w:val="28"/>
          <w:szCs w:val="28"/>
        </w:rPr>
        <w:t xml:space="preserve"> рабочих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5F3910DE"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2B48FAB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C68E01" w14:textId="77777777"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41428232" w14:textId="1F89DFD9"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2F899D18" w14:textId="4798AB8E" w:rsidR="00EF568D" w:rsidRPr="00B22C88" w:rsidRDefault="00EF568D" w:rsidP="00220534">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в течение</w:t>
      </w:r>
      <w:r w:rsidRPr="00C902E0">
        <w:rPr>
          <w:rFonts w:ascii="Times New Roman" w:hAnsi="Times New Roman"/>
          <w:sz w:val="28"/>
          <w:szCs w:val="28"/>
        </w:rPr>
        <w:t xml:space="preserve"> </w:t>
      </w:r>
      <w:r w:rsidR="00BA7112">
        <w:rPr>
          <w:rFonts w:ascii="Times New Roman" w:hAnsi="Times New Roman"/>
          <w:sz w:val="28"/>
          <w:szCs w:val="28"/>
        </w:rPr>
        <w:t>1 (одного)</w:t>
      </w:r>
      <w:r w:rsidR="00220534" w:rsidRPr="00220534">
        <w:rPr>
          <w:rFonts w:ascii="Times New Roman" w:hAnsi="Times New Roman"/>
          <w:sz w:val="28"/>
          <w:szCs w:val="28"/>
        </w:rPr>
        <w:t xml:space="preserve"> </w:t>
      </w:r>
      <w:r w:rsidR="00220534">
        <w:rPr>
          <w:rFonts w:ascii="Times New Roman" w:hAnsi="Times New Roman"/>
          <w:sz w:val="28"/>
          <w:szCs w:val="28"/>
        </w:rPr>
        <w:t>рабочего</w:t>
      </w:r>
      <w:r w:rsidR="00BA7112">
        <w:rPr>
          <w:rFonts w:ascii="Times New Roman" w:hAnsi="Times New Roman"/>
          <w:sz w:val="28"/>
          <w:szCs w:val="28"/>
        </w:rPr>
        <w:t xml:space="preserve"> дня</w:t>
      </w:r>
      <w:r w:rsidRPr="000A605E">
        <w:rPr>
          <w:rFonts w:ascii="Times New Roman" w:hAnsi="Times New Roman"/>
          <w:sz w:val="28"/>
          <w:szCs w:val="28"/>
        </w:rPr>
        <w:t xml:space="preserve"> с даты заключения договора по электронной п</w:t>
      </w:r>
      <w:r w:rsidR="005A22D6">
        <w:rPr>
          <w:rFonts w:ascii="Times New Roman" w:hAnsi="Times New Roman"/>
          <w:sz w:val="28"/>
          <w:szCs w:val="28"/>
        </w:rPr>
        <w:t xml:space="preserve">очте </w:t>
      </w:r>
      <w:r w:rsidRPr="00C902E0">
        <w:rPr>
          <w:rFonts w:ascii="Times New Roman" w:hAnsi="Times New Roman"/>
          <w:sz w:val="28"/>
          <w:szCs w:val="28"/>
        </w:rPr>
        <w:t xml:space="preserve">или иным способом обмена документов, указанным в договоре, направляет Исполнителю Заявку </w:t>
      </w:r>
      <w:r w:rsidRPr="00B22C88">
        <w:rPr>
          <w:rFonts w:ascii="Times New Roman" w:hAnsi="Times New Roman"/>
          <w:sz w:val="28"/>
          <w:szCs w:val="28"/>
        </w:rPr>
        <w:t>независимо от кол</w:t>
      </w:r>
      <w:r w:rsidR="005A22D6">
        <w:rPr>
          <w:rFonts w:ascii="Times New Roman" w:hAnsi="Times New Roman"/>
          <w:sz w:val="28"/>
          <w:szCs w:val="28"/>
        </w:rPr>
        <w:t xml:space="preserve">ичества </w:t>
      </w:r>
      <w:r w:rsidR="00A2469E">
        <w:rPr>
          <w:rFonts w:ascii="Times New Roman" w:hAnsi="Times New Roman"/>
          <w:sz w:val="28"/>
          <w:szCs w:val="28"/>
        </w:rPr>
        <w:t>Объектов и ППК.</w:t>
      </w:r>
    </w:p>
    <w:p w14:paraId="4D5C6EE5" w14:textId="15B79F31"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течение 1 (одного) </w:t>
      </w:r>
      <w:r w:rsidR="003B22E8">
        <w:rPr>
          <w:rFonts w:ascii="Times New Roman" w:hAnsi="Times New Roman"/>
          <w:sz w:val="28"/>
          <w:szCs w:val="28"/>
        </w:rPr>
        <w:t xml:space="preserve">рабочего </w:t>
      </w:r>
      <w:r>
        <w:rPr>
          <w:rFonts w:ascii="Times New Roman" w:hAnsi="Times New Roman"/>
          <w:sz w:val="28"/>
          <w:szCs w:val="28"/>
        </w:rPr>
        <w:t>дня с даты получения Заявки</w:t>
      </w:r>
      <w:r w:rsidRPr="00386AB2">
        <w:rPr>
          <w:rFonts w:ascii="Times New Roman" w:hAnsi="Times New Roman"/>
          <w:sz w:val="28"/>
          <w:szCs w:val="28"/>
        </w:rPr>
        <w:t xml:space="preserve"> </w:t>
      </w:r>
      <w:r>
        <w:rPr>
          <w:rFonts w:ascii="Times New Roman" w:hAnsi="Times New Roman"/>
          <w:sz w:val="28"/>
          <w:szCs w:val="28"/>
        </w:rPr>
        <w:t>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573265C2" w:rsidR="00EF568D" w:rsidRPr="00C902E0"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течение 1 (одного) </w:t>
      </w:r>
      <w:r w:rsidR="003B22E8">
        <w:rPr>
          <w:rFonts w:ascii="Times New Roman" w:hAnsi="Times New Roman"/>
          <w:sz w:val="28"/>
          <w:szCs w:val="28"/>
        </w:rPr>
        <w:t xml:space="preserve">рабочего </w:t>
      </w:r>
      <w:r>
        <w:rPr>
          <w:rFonts w:ascii="Times New Roman" w:hAnsi="Times New Roman"/>
          <w:sz w:val="28"/>
          <w:szCs w:val="28"/>
        </w:rPr>
        <w:t xml:space="preserve">дня 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08DF3BA2" w14:textId="069FA305" w:rsidR="00EF568D" w:rsidRPr="00B87556" w:rsidRDefault="00EF568D" w:rsidP="00901840">
      <w:pPr>
        <w:pStyle w:val="af"/>
        <w:numPr>
          <w:ilvl w:val="2"/>
          <w:numId w:val="9"/>
        </w:numPr>
        <w:spacing w:after="0" w:line="240" w:lineRule="auto"/>
        <w:ind w:left="0" w:firstLine="709"/>
        <w:contextualSpacing w:val="0"/>
        <w:jc w:val="both"/>
        <w:rPr>
          <w:rFonts w:ascii="Times New Roman" w:hAnsi="Times New Roman"/>
          <w:sz w:val="28"/>
          <w:szCs w:val="28"/>
        </w:rPr>
      </w:pPr>
      <w:r w:rsidRPr="002533B9">
        <w:rPr>
          <w:rFonts w:ascii="Times New Roman" w:hAnsi="Times New Roman"/>
          <w:sz w:val="28"/>
          <w:szCs w:val="28"/>
        </w:rPr>
        <w:t>В течение</w:t>
      </w:r>
      <w:r w:rsidRPr="00D112EE">
        <w:rPr>
          <w:rFonts w:ascii="Times New Roman" w:hAnsi="Times New Roman"/>
          <w:sz w:val="28"/>
          <w:szCs w:val="28"/>
        </w:rPr>
        <w:t xml:space="preserve"> </w:t>
      </w:r>
      <w:r w:rsidR="00326C73">
        <w:rPr>
          <w:rFonts w:ascii="Times New Roman" w:hAnsi="Times New Roman"/>
          <w:sz w:val="28"/>
          <w:szCs w:val="28"/>
        </w:rPr>
        <w:t>3 (трех)</w:t>
      </w:r>
      <w:r w:rsidRPr="00D112EE">
        <w:rPr>
          <w:rFonts w:ascii="Times New Roman" w:hAnsi="Times New Roman"/>
          <w:sz w:val="28"/>
          <w:szCs w:val="28"/>
        </w:rPr>
        <w:t xml:space="preserve"> </w:t>
      </w:r>
      <w:r w:rsidR="003B22E8">
        <w:rPr>
          <w:rFonts w:ascii="Times New Roman" w:hAnsi="Times New Roman"/>
          <w:sz w:val="28"/>
          <w:szCs w:val="28"/>
        </w:rPr>
        <w:t xml:space="preserve">рабочих </w:t>
      </w:r>
      <w:r>
        <w:rPr>
          <w:rFonts w:ascii="Times New Roman" w:hAnsi="Times New Roman"/>
          <w:sz w:val="28"/>
          <w:szCs w:val="28"/>
        </w:rPr>
        <w:t>дней</w:t>
      </w:r>
      <w:r w:rsidR="00901840">
        <w:rPr>
          <w:rFonts w:ascii="Times New Roman" w:hAnsi="Times New Roman"/>
          <w:sz w:val="28"/>
          <w:szCs w:val="28"/>
        </w:rPr>
        <w:t xml:space="preserve">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sidR="00A2469E">
        <w:rPr>
          <w:rFonts w:ascii="Times New Roman" w:hAnsi="Times New Roman"/>
          <w:sz w:val="28"/>
          <w:szCs w:val="28"/>
        </w:rPr>
        <w:t xml:space="preserve"> по организации охраны Объекта,</w:t>
      </w:r>
      <w:r w:rsidR="00A2469E">
        <w:rPr>
          <w:rFonts w:ascii="Times New Roman" w:hAnsi="Times New Roman"/>
          <w:sz w:val="28"/>
          <w:szCs w:val="28"/>
        </w:rPr>
        <w:br/>
      </w:r>
      <w:r w:rsidRPr="00D112EE">
        <w:rPr>
          <w:rFonts w:ascii="Times New Roman" w:hAnsi="Times New Roman"/>
          <w:sz w:val="28"/>
          <w:szCs w:val="28"/>
        </w:rPr>
        <w:t>в которой подробно указывает расположение каждого Поста охраны</w:t>
      </w:r>
      <w:r w:rsidR="00A2469E">
        <w:rPr>
          <w:rFonts w:ascii="Times New Roman" w:hAnsi="Times New Roman"/>
          <w:sz w:val="28"/>
          <w:szCs w:val="28"/>
        </w:rPr>
        <w:br/>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3FBD8A16"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6567315A"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3A5B1CEA" w14:textId="3C6AE91D"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lastRenderedPageBreak/>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Pr="00EC32AC">
        <w:rPr>
          <w:rFonts w:ascii="Times New Roman" w:hAnsi="Times New Roman"/>
          <w:sz w:val="28"/>
          <w:szCs w:val="28"/>
        </w:rPr>
        <w:t xml:space="preserve"> штука)</w:t>
      </w:r>
      <w:r w:rsidR="0067647D">
        <w:rPr>
          <w:rFonts w:ascii="Times New Roman" w:hAnsi="Times New Roman"/>
          <w:sz w:val="28"/>
          <w:szCs w:val="28"/>
        </w:rPr>
        <w:t>.</w:t>
      </w:r>
    </w:p>
    <w:p w14:paraId="26A9794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59B368F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4EAF451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7BEC67D8"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EA7BD0">
        <w:rPr>
          <w:rFonts w:ascii="Times New Roman" w:hAnsi="Times New Roman"/>
          <w:sz w:val="28"/>
          <w:szCs w:val="28"/>
        </w:rPr>
        <w:t xml:space="preserve"> не менее </w:t>
      </w:r>
      <w:r w:rsidR="00010567">
        <w:rPr>
          <w:rFonts w:ascii="Times New Roman" w:hAnsi="Times New Roman"/>
          <w:sz w:val="28"/>
          <w:szCs w:val="28"/>
        </w:rPr>
        <w:t>7 (семи)</w:t>
      </w:r>
      <w:r w:rsidRPr="00EA7BD0">
        <w:rPr>
          <w:rFonts w:ascii="Times New Roman" w:hAnsi="Times New Roman"/>
          <w:sz w:val="28"/>
          <w:szCs w:val="28"/>
        </w:rPr>
        <w:t xml:space="preserve"> раз в неделю (в том числе </w:t>
      </w:r>
      <w:r w:rsidR="00010567">
        <w:rPr>
          <w:rFonts w:ascii="Times New Roman" w:hAnsi="Times New Roman"/>
          <w:sz w:val="28"/>
          <w:szCs w:val="28"/>
        </w:rPr>
        <w:t>2</w:t>
      </w:r>
      <w:r w:rsidRPr="00EA7BD0">
        <w:rPr>
          <w:rFonts w:ascii="Times New Roman" w:hAnsi="Times New Roman"/>
          <w:sz w:val="28"/>
          <w:szCs w:val="28"/>
        </w:rPr>
        <w:t xml:space="preserve"> раз</w:t>
      </w:r>
      <w:r w:rsidR="00010567">
        <w:rPr>
          <w:rFonts w:ascii="Times New Roman" w:hAnsi="Times New Roman"/>
          <w:sz w:val="28"/>
          <w:szCs w:val="28"/>
        </w:rPr>
        <w:t>а</w:t>
      </w:r>
      <w:r w:rsidRPr="00EA7BD0">
        <w:rPr>
          <w:rFonts w:ascii="Times New Roman" w:hAnsi="Times New Roman"/>
          <w:sz w:val="28"/>
          <w:szCs w:val="28"/>
        </w:rPr>
        <w:t xml:space="preserve"> в нерабочее время), включая выходные, праздничные дни</w:t>
      </w:r>
      <w:r w:rsidRPr="000F5C4D">
        <w:rPr>
          <w:rFonts w:ascii="Times New Roman" w:hAnsi="Times New Roman"/>
          <w:sz w:val="28"/>
          <w:szCs w:val="28"/>
        </w:rPr>
        <w:t xml:space="preserve">. Результаты проверок отражаются </w:t>
      </w:r>
      <w:r>
        <w:rPr>
          <w:rFonts w:ascii="Times New Roman" w:hAnsi="Times New Roman"/>
          <w:sz w:val="28"/>
          <w:szCs w:val="28"/>
        </w:rPr>
        <w:t xml:space="preserve">Исполнителем </w:t>
      </w:r>
      <w:r w:rsidRPr="000F5C4D">
        <w:rPr>
          <w:rFonts w:ascii="Times New Roman" w:hAnsi="Times New Roman"/>
          <w:sz w:val="28"/>
          <w:szCs w:val="28"/>
        </w:rPr>
        <w:t xml:space="preserve">в </w:t>
      </w:r>
      <w:r>
        <w:rPr>
          <w:rFonts w:ascii="Times New Roman" w:hAnsi="Times New Roman"/>
          <w:sz w:val="28"/>
          <w:szCs w:val="28"/>
        </w:rPr>
        <w:t>к</w:t>
      </w:r>
      <w:r w:rsidRPr="000F5C4D">
        <w:rPr>
          <w:rFonts w:ascii="Times New Roman" w:hAnsi="Times New Roman"/>
          <w:sz w:val="28"/>
          <w:szCs w:val="28"/>
        </w:rPr>
        <w:t>ниге учета проверок качества несения службы</w:t>
      </w:r>
      <w:r>
        <w:rPr>
          <w:rFonts w:ascii="Times New Roman" w:hAnsi="Times New Roman"/>
          <w:sz w:val="28"/>
          <w:szCs w:val="28"/>
        </w:rPr>
        <w:t xml:space="preserve"> на Объекте</w:t>
      </w:r>
      <w:r w:rsidRPr="000F5C4D">
        <w:rPr>
          <w:rFonts w:ascii="Times New Roman" w:hAnsi="Times New Roman"/>
          <w:sz w:val="28"/>
          <w:szCs w:val="28"/>
        </w:rPr>
        <w:t xml:space="preserve">. </w:t>
      </w:r>
      <w:r>
        <w:rPr>
          <w:rFonts w:ascii="Times New Roman" w:hAnsi="Times New Roman"/>
          <w:sz w:val="28"/>
          <w:szCs w:val="28"/>
        </w:rPr>
        <w:tab/>
      </w:r>
    </w:p>
    <w:p w14:paraId="32194DE1" w14:textId="1413FECC" w:rsidR="00EF568D" w:rsidRPr="000F5C4D" w:rsidRDefault="00EF568D" w:rsidP="00EF568D">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Также </w:t>
      </w:r>
      <w:r w:rsidRPr="000F5C4D">
        <w:rPr>
          <w:rFonts w:ascii="Times New Roman" w:hAnsi="Times New Roman"/>
          <w:sz w:val="28"/>
          <w:szCs w:val="28"/>
        </w:rPr>
        <w:t xml:space="preserve">Исполнитель осуществляет дистанционный (с использованием средств связи) контроль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B101DC">
        <w:rPr>
          <w:rFonts w:ascii="Times New Roman" w:hAnsi="Times New Roman"/>
          <w:sz w:val="28"/>
          <w:szCs w:val="28"/>
        </w:rPr>
        <w:t xml:space="preserve"> </w:t>
      </w:r>
      <w:r w:rsidRPr="000F5C4D">
        <w:rPr>
          <w:rFonts w:ascii="Times New Roman" w:hAnsi="Times New Roman"/>
          <w:sz w:val="28"/>
          <w:szCs w:val="28"/>
        </w:rPr>
        <w:t xml:space="preserve">не реже </w:t>
      </w:r>
      <w:r w:rsidR="00010567">
        <w:rPr>
          <w:rFonts w:ascii="Times New Roman" w:hAnsi="Times New Roman"/>
          <w:sz w:val="28"/>
          <w:szCs w:val="28"/>
        </w:rPr>
        <w:t>2 (двух)</w:t>
      </w:r>
      <w:r w:rsidRPr="000F5C4D">
        <w:rPr>
          <w:rFonts w:ascii="Times New Roman" w:hAnsi="Times New Roman"/>
          <w:sz w:val="28"/>
          <w:szCs w:val="28"/>
        </w:rPr>
        <w:t xml:space="preserve"> раз в сутки.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17ABEF3F"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lastRenderedPageBreak/>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941797">
        <w:rPr>
          <w:rFonts w:ascii="Times New Roman" w:hAnsi="Times New Roman"/>
          <w:sz w:val="28"/>
          <w:szCs w:val="28"/>
        </w:rPr>
        <w:br/>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941797">
        <w:rPr>
          <w:rFonts w:ascii="Times New Roman" w:hAnsi="Times New Roman"/>
          <w:sz w:val="28"/>
          <w:szCs w:val="28"/>
        </w:rPr>
        <w:br/>
      </w:r>
      <w:r w:rsidRPr="00C80787">
        <w:rPr>
          <w:rFonts w:ascii="Times New Roman" w:hAnsi="Times New Roman"/>
          <w:sz w:val="28"/>
          <w:szCs w:val="28"/>
        </w:rPr>
        <w:t xml:space="preserve">не позднее </w:t>
      </w:r>
      <w:r w:rsidR="006013D2" w:rsidRPr="006013D2">
        <w:rPr>
          <w:rFonts w:ascii="Times New Roman" w:hAnsi="Times New Roman"/>
          <w:iCs/>
          <w:sz w:val="28"/>
          <w:szCs w:val="28"/>
        </w:rPr>
        <w:t>7 (семи)</w:t>
      </w:r>
      <w:r w:rsidRPr="00C80787">
        <w:rPr>
          <w:rFonts w:ascii="Times New Roman" w:hAnsi="Times New Roman"/>
          <w:sz w:val="28"/>
          <w:szCs w:val="28"/>
        </w:rPr>
        <w:t xml:space="preserve"> минут с момента наступления вышеуказанных ЧС и происшествий на Объекте</w:t>
      </w:r>
      <w:r>
        <w:rPr>
          <w:rFonts w:ascii="Times New Roman" w:hAnsi="Times New Roman"/>
          <w:sz w:val="28"/>
          <w:szCs w:val="28"/>
        </w:rPr>
        <w:t>;</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38F71ADE"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Pr="00530D4D">
        <w:rPr>
          <w:rFonts w:ascii="Times New Roman" w:hAnsi="Times New Roman"/>
          <w:sz w:val="28"/>
          <w:szCs w:val="28"/>
        </w:rPr>
        <w:t xml:space="preserve"> течение </w:t>
      </w:r>
      <w:r w:rsidR="00C419C0">
        <w:rPr>
          <w:rFonts w:ascii="Times New Roman" w:hAnsi="Times New Roman"/>
          <w:sz w:val="28"/>
          <w:szCs w:val="28"/>
        </w:rPr>
        <w:t>72</w:t>
      </w:r>
      <w:r w:rsidRPr="00530D4D">
        <w:rPr>
          <w:rFonts w:ascii="Times New Roman" w:hAnsi="Times New Roman"/>
          <w:sz w:val="28"/>
          <w:szCs w:val="28"/>
        </w:rPr>
        <w:t xml:space="preserve"> часов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3A05F08B"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Pr>
          <w:rFonts w:ascii="Times New Roman" w:hAnsi="Times New Roman"/>
          <w:sz w:val="28"/>
          <w:szCs w:val="28"/>
        </w:rPr>
        <w:t xml:space="preserve"> </w:t>
      </w:r>
      <w:r>
        <w:rPr>
          <w:rFonts w:ascii="Times New Roman" w:hAnsi="Times New Roman"/>
          <w:sz w:val="28"/>
          <w:szCs w:val="28"/>
        </w:rPr>
        <w:br/>
        <w:t>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7F0D2762"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 xml:space="preserve">-схеме обхода территорий (помещений) Объекта, указанной </w:t>
      </w:r>
      <w:r>
        <w:rPr>
          <w:rFonts w:ascii="Times New Roman" w:hAnsi="Times New Roman"/>
          <w:sz w:val="28"/>
          <w:szCs w:val="28"/>
        </w:rPr>
        <w:br/>
      </w:r>
      <w:r w:rsidRPr="0064142D">
        <w:rPr>
          <w:rFonts w:ascii="Times New Roman" w:hAnsi="Times New Roman"/>
          <w:sz w:val="28"/>
          <w:szCs w:val="28"/>
        </w:rPr>
        <w:t>в п.</w:t>
      </w:r>
      <w:r>
        <w:rPr>
          <w:rFonts w:ascii="Times New Roman" w:hAnsi="Times New Roman"/>
          <w:sz w:val="28"/>
          <w:szCs w:val="28"/>
        </w:rPr>
        <w:t> </w:t>
      </w:r>
      <w:r w:rsidRPr="0064142D">
        <w:rPr>
          <w:rFonts w:ascii="Times New Roman" w:hAnsi="Times New Roman"/>
          <w:sz w:val="28"/>
          <w:szCs w:val="28"/>
        </w:rPr>
        <w:t xml:space="preserve">5.8 ТЗ. 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07D110AF" w14:textId="4206C61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 является месяц</w:t>
      </w:r>
      <w:r w:rsidR="00DA064A">
        <w:rPr>
          <w:rFonts w:ascii="Times New Roman" w:hAnsi="Times New Roman"/>
          <w:sz w:val="28"/>
          <w:szCs w:val="28"/>
        </w:rPr>
        <w:t>.</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6D8B41C7"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 xml:space="preserve">существляется Заказчиком в течение </w:t>
      </w:r>
      <w:r w:rsidR="003778B7">
        <w:rPr>
          <w:rFonts w:ascii="Times New Roman" w:hAnsi="Times New Roman"/>
          <w:sz w:val="28"/>
          <w:szCs w:val="28"/>
        </w:rPr>
        <w:t>15</w:t>
      </w:r>
      <w:r w:rsidR="00DA064A">
        <w:rPr>
          <w:rFonts w:ascii="Times New Roman" w:hAnsi="Times New Roman"/>
          <w:sz w:val="28"/>
          <w:szCs w:val="28"/>
        </w:rPr>
        <w:t xml:space="preserve"> (</w:t>
      </w:r>
      <w:r w:rsidR="003778B7">
        <w:rPr>
          <w:rFonts w:ascii="Times New Roman" w:hAnsi="Times New Roman"/>
          <w:sz w:val="28"/>
          <w:szCs w:val="28"/>
        </w:rPr>
        <w:t>пятнадцати</w:t>
      </w:r>
      <w:r w:rsidR="00857B6B">
        <w:rPr>
          <w:rFonts w:ascii="Times New Roman" w:hAnsi="Times New Roman"/>
          <w:sz w:val="28"/>
          <w:szCs w:val="28"/>
        </w:rPr>
        <w:t xml:space="preserve">) </w:t>
      </w:r>
      <w:r w:rsidRPr="00D56871">
        <w:rPr>
          <w:rFonts w:ascii="Times New Roman" w:hAnsi="Times New Roman"/>
          <w:sz w:val="28"/>
          <w:szCs w:val="28"/>
        </w:rPr>
        <w:t xml:space="preserve">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41464917" w14:textId="6C641044"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10E9E83B"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 экземплярах.</w:t>
      </w:r>
    </w:p>
    <w:p w14:paraId="75AFC498" w14:textId="03F8DAAC"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p>
    <w:p w14:paraId="7315E5B0" w14:textId="6E9727D4"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DA064A">
        <w:rPr>
          <w:rFonts w:ascii="Times New Roman" w:hAnsi="Times New Roman"/>
          <w:sz w:val="28"/>
          <w:szCs w:val="28"/>
        </w:rPr>
        <w:t>3 (трех)</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 6.2.16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w:t>
      </w:r>
      <w:r w:rsidRPr="00050507">
        <w:rPr>
          <w:rFonts w:ascii="Times New Roman" w:hAnsi="Times New Roman"/>
          <w:sz w:val="28"/>
          <w:szCs w:val="28"/>
        </w:rPr>
        <w:t>.</w:t>
      </w:r>
    </w:p>
    <w:p w14:paraId="2A19957D" w14:textId="37DFE85A"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sidR="00921DF8">
        <w:rPr>
          <w:rFonts w:ascii="Times New Roman" w:hAnsi="Times New Roman"/>
          <w:sz w:val="28"/>
          <w:szCs w:val="28"/>
        </w:rPr>
        <w:t>3 (трех)</w:t>
      </w:r>
      <w:r w:rsidRPr="00D018E4">
        <w:rPr>
          <w:rFonts w:ascii="Times New Roman" w:hAnsi="Times New Roman"/>
          <w:sz w:val="28"/>
          <w:szCs w:val="28"/>
        </w:rPr>
        <w:t xml:space="preserve"> 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Pr="00D018E4">
        <w:rPr>
          <w:rFonts w:ascii="Times New Roman" w:hAnsi="Times New Roman"/>
          <w:sz w:val="28"/>
          <w:szCs w:val="28"/>
        </w:rPr>
        <w:t>бъекта в двух экземплярах</w:t>
      </w:r>
      <w:r w:rsidRPr="001907B6">
        <w:rPr>
          <w:rFonts w:ascii="Times New Roman" w:hAnsi="Times New Roman"/>
          <w:sz w:val="28"/>
          <w:szCs w:val="28"/>
        </w:rPr>
        <w:t>.</w:t>
      </w:r>
    </w:p>
    <w:p w14:paraId="32889C53" w14:textId="683F0DDD" w:rsidR="00EF568D" w:rsidRDefault="00EF568D" w:rsidP="00EF568D">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(в пределах общего срока оказания Услуг).</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510D40A0" w14:textId="37B1B01E"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sidR="00ED26B9">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sidR="00B170F7">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sidR="00B170F7">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sidR="00B170F7">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sidR="0099701A">
        <w:rPr>
          <w:rFonts w:ascii="Times New Roman" w:eastAsia="Times New Roman" w:hAnsi="Times New Roman"/>
          <w:sz w:val="28"/>
          <w:szCs w:val="28"/>
        </w:rPr>
        <w:t xml:space="preserve"> </w:t>
      </w:r>
      <w:r w:rsidR="0099701A" w:rsidRPr="0099701A">
        <w:rPr>
          <w:rFonts w:ascii="Times New Roman" w:eastAsia="Times New Roman" w:hAnsi="Times New Roman"/>
          <w:spacing w:val="-6"/>
          <w:sz w:val="28"/>
          <w:szCs w:val="28"/>
        </w:rPr>
        <w:t>предусмотренных ч. 3 ст. </w:t>
      </w:r>
      <w:r w:rsidRPr="0099701A">
        <w:rPr>
          <w:rFonts w:ascii="Times New Roman" w:eastAsia="Times New Roman" w:hAnsi="Times New Roman"/>
          <w:spacing w:val="-6"/>
          <w:sz w:val="28"/>
          <w:szCs w:val="28"/>
        </w:rPr>
        <w:t>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 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4F6E99">
        <w:rPr>
          <w:rFonts w:ascii="Times New Roman" w:eastAsia="Times New Roman" w:hAnsi="Times New Roman"/>
          <w:bCs/>
          <w:sz w:val="28"/>
          <w:szCs w:val="28"/>
        </w:rPr>
        <w:t>Правительства РФ от 23.06.2011 № 498</w:t>
      </w:r>
      <w:r w:rsidRPr="004F6E99">
        <w:rPr>
          <w:rFonts w:ascii="Times New Roman" w:eastAsia="Times New Roman" w:hAnsi="Times New Roman"/>
          <w:sz w:val="28"/>
          <w:szCs w:val="28"/>
        </w:rPr>
        <w:t xml:space="preserve">. </w:t>
      </w:r>
    </w:p>
    <w:p w14:paraId="04751F0F" w14:textId="32EA64A9"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sidR="00B170F7">
        <w:rPr>
          <w:rFonts w:ascii="Times New Roman" w:eastAsia="Times New Roman" w:hAnsi="Times New Roman"/>
          <w:bCs/>
          <w:spacing w:val="-4"/>
          <w:sz w:val="28"/>
          <w:szCs w:val="28"/>
        </w:rPr>
        <w:t>оказывает Услуги</w:t>
      </w:r>
      <w:r w:rsidR="00B170F7">
        <w:rPr>
          <w:rFonts w:ascii="Times New Roman" w:eastAsia="Times New Roman" w:hAnsi="Times New Roman"/>
          <w:bCs/>
          <w:spacing w:val="-4"/>
          <w:sz w:val="28"/>
          <w:szCs w:val="28"/>
        </w:rPr>
        <w:br/>
      </w:r>
      <w:r>
        <w:rPr>
          <w:rFonts w:ascii="Times New Roman" w:eastAsia="Times New Roman" w:hAnsi="Times New Roman"/>
          <w:bCs/>
          <w:spacing w:val="-4"/>
          <w:sz w:val="28"/>
          <w:szCs w:val="28"/>
        </w:rP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sidR="00B170F7">
        <w:rPr>
          <w:rFonts w:ascii="Times New Roman" w:eastAsia="Times New Roman" w:hAnsi="Times New Roman"/>
          <w:bCs/>
          <w:spacing w:val="-4"/>
          <w:sz w:val="28"/>
          <w:szCs w:val="28"/>
        </w:rPr>
        <w:br/>
      </w:r>
      <w:r>
        <w:rPr>
          <w:rFonts w:ascii="Times New Roman" w:eastAsia="Times New Roman" w:hAnsi="Times New Roman"/>
          <w:bCs/>
          <w:spacing w:val="-4"/>
          <w:sz w:val="28"/>
          <w:szCs w:val="28"/>
        </w:rPr>
        <w:t>и патроно</w:t>
      </w:r>
      <w:r w:rsidR="00B170F7">
        <w:rPr>
          <w:rFonts w:ascii="Times New Roman" w:eastAsia="Times New Roman" w:hAnsi="Times New Roman"/>
          <w:bCs/>
          <w:spacing w:val="-4"/>
          <w:sz w:val="28"/>
          <w:szCs w:val="28"/>
        </w:rPr>
        <w:t>в</w:t>
      </w:r>
      <w:r>
        <w:rPr>
          <w:rFonts w:ascii="Times New Roman" w:eastAsia="Times New Roman" w:hAnsi="Times New Roman"/>
          <w:bCs/>
          <w:spacing w:val="-4"/>
          <w:sz w:val="28"/>
          <w:szCs w:val="28"/>
        </w:rPr>
        <w:t xml:space="preserve"> к нему, применяемых в ходе осуществления частной охранной деятельности (приложения № 12</w:t>
      </w:r>
      <w:r w:rsidR="00B170F7">
        <w:rPr>
          <w:rFonts w:ascii="Times New Roman" w:eastAsia="Times New Roman" w:hAnsi="Times New Roman"/>
          <w:bCs/>
          <w:spacing w:val="-4"/>
          <w:sz w:val="28"/>
          <w:szCs w:val="28"/>
        </w:rPr>
        <w:t>,</w:t>
      </w:r>
      <w:r>
        <w:rPr>
          <w:rFonts w:ascii="Times New Roman" w:eastAsia="Times New Roman" w:hAnsi="Times New Roman"/>
          <w:bCs/>
          <w:spacing w:val="-4"/>
          <w:sz w:val="28"/>
          <w:szCs w:val="28"/>
        </w:rPr>
        <w:t xml:space="preserve"> 13 к п</w:t>
      </w:r>
      <w:r w:rsidRPr="00483433">
        <w:rPr>
          <w:rFonts w:ascii="Times New Roman" w:eastAsia="Times New Roman" w:hAnsi="Times New Roman"/>
          <w:bCs/>
          <w:spacing w:val="-4"/>
          <w:sz w:val="28"/>
          <w:szCs w:val="28"/>
        </w:rPr>
        <w:t>остановлени</w:t>
      </w:r>
      <w:r>
        <w:rPr>
          <w:rFonts w:ascii="Times New Roman" w:eastAsia="Times New Roman" w:hAnsi="Times New Roman"/>
          <w:bCs/>
          <w:spacing w:val="-4"/>
          <w:sz w:val="28"/>
          <w:szCs w:val="28"/>
        </w:rPr>
        <w:t>ю</w:t>
      </w:r>
      <w:r w:rsidR="00B170F7">
        <w:rPr>
          <w:rFonts w:ascii="Times New Roman" w:eastAsia="Times New Roman" w:hAnsi="Times New Roman"/>
          <w:bCs/>
          <w:spacing w:val="-4"/>
          <w:sz w:val="28"/>
          <w:szCs w:val="28"/>
        </w:rPr>
        <w:t xml:space="preserve"> Правительства РФ</w:t>
      </w:r>
      <w:r w:rsidR="00B170F7">
        <w:rPr>
          <w:rFonts w:ascii="Times New Roman" w:eastAsia="Times New Roman" w:hAnsi="Times New Roman"/>
          <w:bCs/>
          <w:spacing w:val="-4"/>
          <w:sz w:val="28"/>
          <w:szCs w:val="28"/>
        </w:rPr>
        <w:br/>
      </w:r>
      <w:r w:rsidRPr="00483433">
        <w:rPr>
          <w:rFonts w:ascii="Times New Roman" w:eastAsia="Times New Roman" w:hAnsi="Times New Roman"/>
          <w:bCs/>
          <w:spacing w:val="-4"/>
          <w:sz w:val="28"/>
          <w:szCs w:val="28"/>
        </w:rPr>
        <w:t>от 14.08.1992 № 587</w:t>
      </w:r>
      <w:r>
        <w:rPr>
          <w:rFonts w:ascii="Times New Roman" w:eastAsia="Times New Roman" w:hAnsi="Times New Roman"/>
          <w:bCs/>
          <w:spacing w:val="-4"/>
          <w:sz w:val="28"/>
          <w:szCs w:val="28"/>
        </w:rPr>
        <w:t xml:space="preserve"> соответственно).</w:t>
      </w:r>
    </w:p>
    <w:p w14:paraId="1C352944" w14:textId="77777777" w:rsidR="00EF568D" w:rsidRPr="00DB3433"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lastRenderedPageBreak/>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E010D7" w:rsidRDefault="00EF568D" w:rsidP="008937C1">
            <w:pPr>
              <w:widowControl w:val="0"/>
              <w:autoSpaceDE w:val="0"/>
              <w:autoSpaceDN w:val="0"/>
              <w:adjustRightInd w:val="0"/>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E010D7" w:rsidRDefault="00EF568D" w:rsidP="008937C1">
            <w:pPr>
              <w:widowControl w:val="0"/>
              <w:autoSpaceDE w:val="0"/>
              <w:autoSpaceDN w:val="0"/>
              <w:adjustRightInd w:val="0"/>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77777777" w:rsidR="00EF568D" w:rsidRPr="00E010D7" w:rsidRDefault="00EF568D" w:rsidP="008937C1">
            <w:pPr>
              <w:widowControl w:val="0"/>
              <w:autoSpaceDE w:val="0"/>
              <w:autoSpaceDN w:val="0"/>
              <w:adjustRightInd w:val="0"/>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1AEBF62B" w:rsidR="00EF568D" w:rsidRPr="00E010D7" w:rsidRDefault="00EF568D" w:rsidP="00544CAB">
            <w:pPr>
              <w:widowControl w:val="0"/>
              <w:autoSpaceDE w:val="0"/>
              <w:autoSpaceDN w:val="0"/>
              <w:adjustRightInd w:val="0"/>
              <w:jc w:val="center"/>
              <w:rPr>
                <w:rFonts w:ascii="Times New Roman" w:hAnsi="Times New Roman"/>
                <w:sz w:val="28"/>
                <w:szCs w:val="28"/>
              </w:rPr>
            </w:pPr>
            <w:r w:rsidRPr="00E010D7">
              <w:rPr>
                <w:rFonts w:ascii="Times New Roman" w:hAnsi="Times New Roman"/>
                <w:sz w:val="28"/>
                <w:szCs w:val="28"/>
              </w:rPr>
              <w:t>1</w:t>
            </w:r>
            <w:r w:rsidR="0086469B">
              <w:rPr>
                <w:rFonts w:ascii="Times New Roman" w:hAnsi="Times New Roman"/>
                <w:sz w:val="28"/>
                <w:szCs w:val="28"/>
              </w:rPr>
              <w:t>3</w:t>
            </w:r>
          </w:p>
        </w:tc>
      </w:tr>
    </w:tbl>
    <w:p w14:paraId="7F7E5DD1" w14:textId="116DE07C" w:rsidR="00EF568D" w:rsidRPr="000F5C4D" w:rsidRDefault="00EF568D" w:rsidP="00EF568D">
      <w:pPr>
        <w:rPr>
          <w:rFonts w:ascii="Times New Roman" w:hAnsi="Times New Roman"/>
          <w:sz w:val="24"/>
          <w:szCs w:val="24"/>
        </w:rPr>
        <w:sectPr w:rsidR="00EF568D" w:rsidRPr="000F5C4D" w:rsidSect="00EC6CBD">
          <w:headerReference w:type="first" r:id="rId8"/>
          <w:pgSz w:w="11906" w:h="16838"/>
          <w:pgMar w:top="709" w:right="851" w:bottom="1134" w:left="1701" w:header="709" w:footer="624" w:gutter="0"/>
          <w:pgNumType w:start="2"/>
          <w:cols w:space="708"/>
          <w:docGrid w:linePitch="360"/>
        </w:sectPr>
      </w:pPr>
    </w:p>
    <w:p w14:paraId="57F795E4" w14:textId="10C8AB5A" w:rsidR="00EF568D" w:rsidRPr="007E03F8" w:rsidRDefault="00EF568D" w:rsidP="007E03F8">
      <w:pPr>
        <w:spacing w:after="0" w:line="240" w:lineRule="auto"/>
        <w:jc w:val="right"/>
        <w:rPr>
          <w:rFonts w:ascii="Times New Roman" w:hAnsi="Times New Roman"/>
          <w:sz w:val="28"/>
          <w:szCs w:val="28"/>
        </w:rPr>
      </w:pPr>
      <w:r w:rsidRPr="00C80787">
        <w:rPr>
          <w:rFonts w:ascii="Times New Roman" w:hAnsi="Times New Roman"/>
          <w:sz w:val="28"/>
          <w:szCs w:val="28"/>
        </w:rPr>
        <w:lastRenderedPageBreak/>
        <w:t xml:space="preserve">Приложение </w:t>
      </w:r>
      <w:r w:rsidR="004B5D1F">
        <w:rPr>
          <w:rFonts w:ascii="Times New Roman" w:hAnsi="Times New Roman"/>
          <w:sz w:val="28"/>
          <w:szCs w:val="28"/>
        </w:rPr>
        <w:t>№ 1</w:t>
      </w: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03E38FF" w14:textId="77777777"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r>
        <w:rPr>
          <w:rStyle w:val="af3"/>
          <w:rFonts w:ascii="Times New Roman" w:hAnsi="Times New Roman"/>
          <w:sz w:val="28"/>
          <w:szCs w:val="28"/>
        </w:rPr>
        <w:footnoteReference w:id="2"/>
      </w:r>
    </w:p>
    <w:p w14:paraId="7E1D816C"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876" w:type="dxa"/>
        <w:tblInd w:w="-431" w:type="dxa"/>
        <w:tblLook w:val="04A0" w:firstRow="1" w:lastRow="0" w:firstColumn="1" w:lastColumn="0" w:noHBand="0" w:noVBand="1"/>
      </w:tblPr>
      <w:tblGrid>
        <w:gridCol w:w="540"/>
        <w:gridCol w:w="2269"/>
        <w:gridCol w:w="1942"/>
        <w:gridCol w:w="1933"/>
        <w:gridCol w:w="1775"/>
        <w:gridCol w:w="1417"/>
      </w:tblGrid>
      <w:tr w:rsidR="00657975" w:rsidRPr="00FB0AE1" w14:paraId="2B397B19" w14:textId="77777777" w:rsidTr="00233438">
        <w:trPr>
          <w:trHeight w:val="865"/>
        </w:trPr>
        <w:tc>
          <w:tcPr>
            <w:tcW w:w="540" w:type="dxa"/>
            <w:vAlign w:val="center"/>
          </w:tcPr>
          <w:p w14:paraId="4CFB16ED"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r w:rsidRPr="00C80787">
              <w:rPr>
                <w:rFonts w:ascii="Times New Roman" w:hAnsi="Times New Roman"/>
                <w:sz w:val="24"/>
                <w:szCs w:val="24"/>
                <w:lang w:eastAsia="ar-SA"/>
              </w:rPr>
              <w:t>№</w:t>
            </w:r>
          </w:p>
          <w:p w14:paraId="57AB6454"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2269" w:type="dxa"/>
            <w:vAlign w:val="center"/>
          </w:tcPr>
          <w:p w14:paraId="6534C95F" w14:textId="77777777" w:rsidR="00EF568D" w:rsidRPr="00C80787" w:rsidRDefault="00EF568D"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1942" w:type="dxa"/>
            <w:vAlign w:val="center"/>
          </w:tcPr>
          <w:p w14:paraId="351E4011" w14:textId="77777777" w:rsidR="00EF568D" w:rsidRPr="00C80787" w:rsidRDefault="00EF568D"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933" w:type="dxa"/>
            <w:vAlign w:val="center"/>
          </w:tcPr>
          <w:p w14:paraId="648C9DFF" w14:textId="77777777" w:rsidR="00EF568D" w:rsidRDefault="00EF568D" w:rsidP="008937C1">
            <w:pPr>
              <w:suppressAutoHyphens/>
              <w:autoSpaceDE w:val="0"/>
              <w:autoSpaceDN w:val="0"/>
              <w:adjustRightInd w:val="0"/>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p w14:paraId="019626F8"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p>
        </w:tc>
        <w:tc>
          <w:tcPr>
            <w:tcW w:w="2106" w:type="dxa"/>
            <w:vAlign w:val="center"/>
          </w:tcPr>
          <w:p w14:paraId="786197B6"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 xml:space="preserve">слуг </w:t>
            </w:r>
          </w:p>
        </w:tc>
        <w:tc>
          <w:tcPr>
            <w:tcW w:w="1086" w:type="dxa"/>
            <w:vAlign w:val="center"/>
          </w:tcPr>
          <w:p w14:paraId="530613FC"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657975" w:rsidRPr="00FB0AE1" w14:paraId="16D8B611" w14:textId="77777777" w:rsidTr="00233438">
        <w:trPr>
          <w:trHeight w:val="865"/>
        </w:trPr>
        <w:tc>
          <w:tcPr>
            <w:tcW w:w="540" w:type="dxa"/>
          </w:tcPr>
          <w:p w14:paraId="57342BAC" w14:textId="77777777" w:rsidR="00EF568D" w:rsidRPr="00C80787" w:rsidRDefault="00EF568D" w:rsidP="008937C1">
            <w:pPr>
              <w:suppressAutoHyphens/>
              <w:autoSpaceDE w:val="0"/>
              <w:autoSpaceDN w:val="0"/>
              <w:adjustRightInd w:val="0"/>
              <w:jc w:val="center"/>
              <w:rPr>
                <w:rFonts w:ascii="Times New Roman" w:hAnsi="Times New Roman"/>
                <w:sz w:val="24"/>
                <w:szCs w:val="24"/>
                <w:lang w:eastAsia="ar-SA"/>
              </w:rPr>
            </w:pPr>
            <w:r w:rsidRPr="00C80787">
              <w:rPr>
                <w:rFonts w:ascii="Times New Roman" w:hAnsi="Times New Roman"/>
                <w:bCs/>
                <w:sz w:val="24"/>
                <w:szCs w:val="24"/>
              </w:rPr>
              <w:t>1</w:t>
            </w:r>
          </w:p>
        </w:tc>
        <w:tc>
          <w:tcPr>
            <w:tcW w:w="2269" w:type="dxa"/>
          </w:tcPr>
          <w:p w14:paraId="077C4B2A" w14:textId="5160125B" w:rsidR="00EF568D" w:rsidRPr="00C80787" w:rsidRDefault="00657975" w:rsidP="008937C1">
            <w:pPr>
              <w:suppressAutoHyphens/>
              <w:autoSpaceDE w:val="0"/>
              <w:autoSpaceDN w:val="0"/>
              <w:adjustRightInd w:val="0"/>
              <w:jc w:val="center"/>
              <w:rPr>
                <w:rFonts w:ascii="Times New Roman" w:hAnsi="Times New Roman"/>
                <w:b/>
                <w:sz w:val="24"/>
                <w:szCs w:val="24"/>
              </w:rPr>
            </w:pPr>
            <w:r>
              <w:rPr>
                <w:rFonts w:ascii="Times New Roman" w:hAnsi="Times New Roman"/>
                <w:sz w:val="24"/>
                <w:szCs w:val="24"/>
              </w:rPr>
              <w:t xml:space="preserve">Административное здание </w:t>
            </w:r>
            <w:r w:rsidR="00FA5F38">
              <w:rPr>
                <w:rFonts w:ascii="Times New Roman" w:hAnsi="Times New Roman"/>
                <w:sz w:val="24"/>
                <w:szCs w:val="24"/>
              </w:rPr>
              <w:t>УФПС Приморского края</w:t>
            </w:r>
          </w:p>
        </w:tc>
        <w:tc>
          <w:tcPr>
            <w:tcW w:w="1942" w:type="dxa"/>
          </w:tcPr>
          <w:p w14:paraId="2B95D043" w14:textId="64454FA9" w:rsidR="00EF568D" w:rsidRPr="00657975" w:rsidRDefault="00657975"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г</w:t>
            </w:r>
            <w:r w:rsidRPr="00657975">
              <w:rPr>
                <w:rFonts w:ascii="Times New Roman" w:hAnsi="Times New Roman"/>
                <w:sz w:val="24"/>
                <w:szCs w:val="24"/>
              </w:rPr>
              <w:t xml:space="preserve">. Владивосток, ул. </w:t>
            </w:r>
            <w:r>
              <w:rPr>
                <w:rFonts w:ascii="Times New Roman" w:hAnsi="Times New Roman"/>
                <w:sz w:val="24"/>
                <w:szCs w:val="24"/>
              </w:rPr>
              <w:t>Верхнепортовая, д.2</w:t>
            </w:r>
          </w:p>
        </w:tc>
        <w:tc>
          <w:tcPr>
            <w:tcW w:w="1933" w:type="dxa"/>
          </w:tcPr>
          <w:p w14:paraId="2D6352C3" w14:textId="77777777" w:rsidR="00EF568D" w:rsidRPr="00C80787" w:rsidRDefault="00EF568D"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566AD410" w14:textId="0536ABDB" w:rsidR="008B6EB8" w:rsidRDefault="008B6EB8"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К</w:t>
            </w:r>
            <w:r w:rsidR="00EF568D" w:rsidRPr="00C80787">
              <w:rPr>
                <w:rFonts w:ascii="Times New Roman" w:hAnsi="Times New Roman"/>
                <w:sz w:val="24"/>
                <w:szCs w:val="24"/>
              </w:rPr>
              <w:t>руглосуточно</w:t>
            </w:r>
            <w:r>
              <w:rPr>
                <w:rFonts w:ascii="Times New Roman" w:hAnsi="Times New Roman"/>
                <w:sz w:val="24"/>
                <w:szCs w:val="24"/>
              </w:rPr>
              <w:t xml:space="preserve">  </w:t>
            </w:r>
          </w:p>
          <w:p w14:paraId="1D6BA6BC" w14:textId="7D87C602" w:rsidR="00EF568D" w:rsidRPr="008B6EB8" w:rsidRDefault="008B6EB8" w:rsidP="00233438">
            <w:pPr>
              <w:rPr>
                <w:rFonts w:ascii="Times New Roman" w:hAnsi="Times New Roman"/>
                <w:sz w:val="24"/>
                <w:szCs w:val="24"/>
              </w:rPr>
            </w:pPr>
            <w:r>
              <w:rPr>
                <w:rFonts w:ascii="Times New Roman" w:hAnsi="Times New Roman"/>
                <w:sz w:val="24"/>
                <w:szCs w:val="24"/>
              </w:rPr>
              <w:t xml:space="preserve">с 01.08.2027 </w:t>
            </w:r>
            <w:r w:rsidR="00C5135B">
              <w:rPr>
                <w:rFonts w:ascii="Times New Roman" w:hAnsi="Times New Roman"/>
                <w:sz w:val="24"/>
                <w:szCs w:val="24"/>
              </w:rPr>
              <w:t xml:space="preserve">    </w:t>
            </w:r>
            <w:r>
              <w:rPr>
                <w:rFonts w:ascii="Times New Roman" w:hAnsi="Times New Roman"/>
                <w:sz w:val="24"/>
                <w:szCs w:val="24"/>
              </w:rPr>
              <w:t>по</w:t>
            </w:r>
            <w:r w:rsidR="00C5135B">
              <w:rPr>
                <w:rFonts w:ascii="Times New Roman" w:hAnsi="Times New Roman"/>
                <w:sz w:val="24"/>
                <w:szCs w:val="24"/>
              </w:rPr>
              <w:t xml:space="preserve"> </w:t>
            </w:r>
            <w:r>
              <w:rPr>
                <w:rFonts w:ascii="Times New Roman" w:hAnsi="Times New Roman"/>
                <w:sz w:val="24"/>
                <w:szCs w:val="24"/>
              </w:rPr>
              <w:t>11.11.2027</w:t>
            </w:r>
            <w:r w:rsidR="00233438">
              <w:rPr>
                <w:rFonts w:ascii="Times New Roman" w:hAnsi="Times New Roman"/>
                <w:sz w:val="24"/>
                <w:szCs w:val="24"/>
              </w:rPr>
              <w:t xml:space="preserve"> </w:t>
            </w:r>
          </w:p>
        </w:tc>
        <w:tc>
          <w:tcPr>
            <w:tcW w:w="1086" w:type="dxa"/>
          </w:tcPr>
          <w:p w14:paraId="5B563FC1" w14:textId="46FEA012" w:rsidR="00EF568D" w:rsidRPr="00C80787" w:rsidRDefault="00F2438B"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4</w:t>
            </w:r>
          </w:p>
        </w:tc>
      </w:tr>
      <w:tr w:rsidR="000572F2" w:rsidRPr="00FB0AE1" w14:paraId="566C3ACA" w14:textId="77777777" w:rsidTr="00233438">
        <w:trPr>
          <w:trHeight w:val="865"/>
        </w:trPr>
        <w:tc>
          <w:tcPr>
            <w:tcW w:w="540" w:type="dxa"/>
          </w:tcPr>
          <w:p w14:paraId="275843A0" w14:textId="710EE0B4" w:rsidR="000572F2" w:rsidRPr="00C5135B" w:rsidRDefault="000572F2" w:rsidP="008937C1">
            <w:pPr>
              <w:suppressAutoHyphens/>
              <w:autoSpaceDE w:val="0"/>
              <w:autoSpaceDN w:val="0"/>
              <w:adjustRightInd w:val="0"/>
              <w:jc w:val="center"/>
              <w:rPr>
                <w:rFonts w:ascii="Times New Roman" w:hAnsi="Times New Roman"/>
                <w:bCs/>
                <w:sz w:val="24"/>
                <w:szCs w:val="24"/>
              </w:rPr>
            </w:pPr>
            <w:r w:rsidRPr="00C5135B">
              <w:rPr>
                <w:rFonts w:ascii="Times New Roman" w:hAnsi="Times New Roman"/>
                <w:bCs/>
                <w:sz w:val="24"/>
                <w:szCs w:val="24"/>
              </w:rPr>
              <w:t>2</w:t>
            </w:r>
          </w:p>
        </w:tc>
        <w:tc>
          <w:tcPr>
            <w:tcW w:w="2269" w:type="dxa"/>
          </w:tcPr>
          <w:p w14:paraId="00271F94" w14:textId="78235399" w:rsidR="000572F2" w:rsidRDefault="00A21D7B"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Уссурийский почтамт (Административное здание)</w:t>
            </w:r>
          </w:p>
        </w:tc>
        <w:tc>
          <w:tcPr>
            <w:tcW w:w="1942" w:type="dxa"/>
          </w:tcPr>
          <w:p w14:paraId="77F32B0F" w14:textId="1ED83C7F" w:rsidR="000572F2" w:rsidRDefault="00A21D7B" w:rsidP="008937C1">
            <w:pPr>
              <w:suppressAutoHyphens/>
              <w:autoSpaceDE w:val="0"/>
              <w:autoSpaceDN w:val="0"/>
              <w:adjustRightInd w:val="0"/>
              <w:jc w:val="center"/>
              <w:rPr>
                <w:rFonts w:ascii="Times New Roman" w:hAnsi="Times New Roman"/>
                <w:sz w:val="24"/>
                <w:szCs w:val="24"/>
              </w:rPr>
            </w:pPr>
            <w:r>
              <w:rPr>
                <w:rFonts w:ascii="Times New Roman" w:eastAsia="Times New Roman" w:hAnsi="Times New Roman" w:cs="Times New Roman"/>
                <w:sz w:val="24"/>
                <w:szCs w:val="24"/>
                <w:lang w:eastAsia="ru-RU"/>
              </w:rPr>
              <w:t>г. Уссурийск, ул. Калинина, д.</w:t>
            </w:r>
            <w:r w:rsidRPr="00642608">
              <w:rPr>
                <w:rFonts w:ascii="Times New Roman" w:eastAsia="Times New Roman" w:hAnsi="Times New Roman" w:cs="Times New Roman"/>
                <w:sz w:val="24"/>
                <w:szCs w:val="24"/>
                <w:lang w:eastAsia="ru-RU"/>
              </w:rPr>
              <w:t>51</w:t>
            </w:r>
          </w:p>
        </w:tc>
        <w:tc>
          <w:tcPr>
            <w:tcW w:w="1933" w:type="dxa"/>
          </w:tcPr>
          <w:p w14:paraId="46C7C46E" w14:textId="0846D20E"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78C77A10" w14:textId="1EF1F9F8" w:rsidR="000572F2" w:rsidRDefault="008B6EB8"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r>
              <w:rPr>
                <w:rFonts w:ascii="Times New Roman" w:hAnsi="Times New Roman"/>
                <w:sz w:val="24"/>
                <w:szCs w:val="24"/>
              </w:rPr>
              <w:t xml:space="preserve"> </w:t>
            </w:r>
            <w:r w:rsidR="00C5135B">
              <w:rPr>
                <w:rFonts w:ascii="Times New Roman" w:hAnsi="Times New Roman"/>
                <w:sz w:val="24"/>
                <w:szCs w:val="24"/>
              </w:rPr>
              <w:t>с 12.11 2026     по 11.11.2027</w:t>
            </w:r>
          </w:p>
        </w:tc>
        <w:tc>
          <w:tcPr>
            <w:tcW w:w="1086" w:type="dxa"/>
          </w:tcPr>
          <w:p w14:paraId="17A2AA4E" w14:textId="4E92BBE6"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605D2986" w14:textId="77777777" w:rsidTr="00233438">
        <w:trPr>
          <w:trHeight w:val="865"/>
        </w:trPr>
        <w:tc>
          <w:tcPr>
            <w:tcW w:w="540" w:type="dxa"/>
          </w:tcPr>
          <w:p w14:paraId="096377B7" w14:textId="62CF503A"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3</w:t>
            </w:r>
          </w:p>
        </w:tc>
        <w:tc>
          <w:tcPr>
            <w:tcW w:w="2269" w:type="dxa"/>
          </w:tcPr>
          <w:p w14:paraId="47F46D9D" w14:textId="4DD6E7E5" w:rsidR="000572F2" w:rsidRDefault="00A21D7B"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Арсеньевский почтамт (Административное здание)</w:t>
            </w:r>
          </w:p>
        </w:tc>
        <w:tc>
          <w:tcPr>
            <w:tcW w:w="1942" w:type="dxa"/>
          </w:tcPr>
          <w:p w14:paraId="071DFA7A" w14:textId="2A105AC7" w:rsidR="000572F2" w:rsidRDefault="00A21D7B" w:rsidP="008937C1">
            <w:pPr>
              <w:suppressAutoHyphens/>
              <w:autoSpaceDE w:val="0"/>
              <w:autoSpaceDN w:val="0"/>
              <w:adjustRightInd w:val="0"/>
              <w:jc w:val="center"/>
              <w:rPr>
                <w:rFonts w:ascii="Times New Roman" w:hAnsi="Times New Roman"/>
                <w:sz w:val="24"/>
                <w:szCs w:val="24"/>
              </w:rPr>
            </w:pPr>
            <w:r>
              <w:rPr>
                <w:rFonts w:ascii="Times New Roman" w:eastAsia="Times New Roman" w:hAnsi="Times New Roman" w:cs="Times New Roman"/>
                <w:sz w:val="24"/>
                <w:szCs w:val="24"/>
                <w:lang w:eastAsia="ru-RU"/>
              </w:rPr>
              <w:t>г. Арсеньев, Ленинская, д.</w:t>
            </w:r>
            <w:r w:rsidRPr="00642608">
              <w:rPr>
                <w:rFonts w:ascii="Times New Roman" w:eastAsia="Times New Roman" w:hAnsi="Times New Roman" w:cs="Times New Roman"/>
                <w:sz w:val="24"/>
                <w:szCs w:val="24"/>
                <w:lang w:eastAsia="ru-RU"/>
              </w:rPr>
              <w:t>45</w:t>
            </w:r>
          </w:p>
        </w:tc>
        <w:tc>
          <w:tcPr>
            <w:tcW w:w="1933" w:type="dxa"/>
          </w:tcPr>
          <w:p w14:paraId="241ED704" w14:textId="1FF52999"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76F81AFF" w14:textId="10CFD199" w:rsidR="000572F2" w:rsidRDefault="00233438"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4E2B6CE0" w14:textId="59FE3C9C" w:rsidR="00233438" w:rsidRDefault="00233438"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 xml:space="preserve">с 12.11 2026     по 11.11.2027 </w:t>
            </w:r>
          </w:p>
        </w:tc>
        <w:tc>
          <w:tcPr>
            <w:tcW w:w="1086" w:type="dxa"/>
          </w:tcPr>
          <w:p w14:paraId="72FC9E98" w14:textId="6E3F46AF"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1E0746BF" w14:textId="77777777" w:rsidTr="00233438">
        <w:trPr>
          <w:trHeight w:val="865"/>
        </w:trPr>
        <w:tc>
          <w:tcPr>
            <w:tcW w:w="540" w:type="dxa"/>
          </w:tcPr>
          <w:p w14:paraId="4AF980D4" w14:textId="46459E35"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4</w:t>
            </w:r>
          </w:p>
        </w:tc>
        <w:tc>
          <w:tcPr>
            <w:tcW w:w="2269" w:type="dxa"/>
          </w:tcPr>
          <w:p w14:paraId="60D02303" w14:textId="37C202D4" w:rsidR="000572F2" w:rsidRDefault="00A21D7B"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Дальнереченский почтамт (Административное здание)</w:t>
            </w:r>
          </w:p>
        </w:tc>
        <w:tc>
          <w:tcPr>
            <w:tcW w:w="1942" w:type="dxa"/>
          </w:tcPr>
          <w:p w14:paraId="2BDC1218" w14:textId="76B25393" w:rsidR="000572F2" w:rsidRDefault="00A21D7B"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Дальнереченск, ул. Победы, д.</w:t>
            </w:r>
            <w:r w:rsidRPr="00642608">
              <w:rPr>
                <w:rFonts w:ascii="Times New Roman" w:eastAsia="Times New Roman" w:hAnsi="Times New Roman" w:cs="Times New Roman"/>
                <w:sz w:val="24"/>
                <w:szCs w:val="24"/>
                <w:lang w:eastAsia="ru-RU"/>
              </w:rPr>
              <w:t>15</w:t>
            </w:r>
          </w:p>
        </w:tc>
        <w:tc>
          <w:tcPr>
            <w:tcW w:w="1933" w:type="dxa"/>
          </w:tcPr>
          <w:p w14:paraId="34AEDAB1" w14:textId="0DFEBFEB"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3CE88940" w14:textId="7FB2AB22" w:rsidR="000572F2" w:rsidRDefault="0021524C"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33088614" w14:textId="045C3695" w:rsidR="0021524C" w:rsidRDefault="0021524C" w:rsidP="00233438">
            <w:pPr>
              <w:suppressAutoHyphens/>
              <w:autoSpaceDE w:val="0"/>
              <w:autoSpaceDN w:val="0"/>
              <w:adjustRightInd w:val="0"/>
              <w:rPr>
                <w:rFonts w:ascii="Times New Roman" w:hAnsi="Times New Roman"/>
                <w:sz w:val="24"/>
                <w:szCs w:val="24"/>
              </w:rPr>
            </w:pPr>
            <w:r>
              <w:rPr>
                <w:rFonts w:ascii="Times New Roman" w:hAnsi="Times New Roman"/>
                <w:sz w:val="24"/>
                <w:szCs w:val="24"/>
              </w:rPr>
              <w:t>с 12.11 2026     по 11.11.2027</w:t>
            </w:r>
          </w:p>
        </w:tc>
        <w:tc>
          <w:tcPr>
            <w:tcW w:w="1086" w:type="dxa"/>
          </w:tcPr>
          <w:p w14:paraId="690C7592" w14:textId="0C87A981"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74EA753E" w14:textId="77777777" w:rsidTr="00233438">
        <w:trPr>
          <w:trHeight w:val="865"/>
        </w:trPr>
        <w:tc>
          <w:tcPr>
            <w:tcW w:w="540" w:type="dxa"/>
          </w:tcPr>
          <w:p w14:paraId="57238F72" w14:textId="77D3289F"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5</w:t>
            </w:r>
          </w:p>
        </w:tc>
        <w:tc>
          <w:tcPr>
            <w:tcW w:w="2269" w:type="dxa"/>
          </w:tcPr>
          <w:p w14:paraId="0A42EFD2" w14:textId="49B5E854" w:rsidR="000572F2" w:rsidRDefault="00A21D7B"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К</w:t>
            </w:r>
            <w:r w:rsidR="00C2236D">
              <w:rPr>
                <w:rFonts w:ascii="Times New Roman" w:eastAsia="Times New Roman" w:hAnsi="Times New Roman"/>
                <w:sz w:val="24"/>
                <w:szCs w:val="24"/>
                <w:lang w:eastAsia="ru-RU"/>
              </w:rPr>
              <w:t xml:space="preserve">авалеровский почтамт (ОПС 692446 </w:t>
            </w:r>
            <w:r w:rsidR="002C72E8">
              <w:rPr>
                <w:rFonts w:ascii="Times New Roman" w:eastAsia="Times New Roman" w:hAnsi="Times New Roman"/>
                <w:sz w:val="24"/>
                <w:szCs w:val="24"/>
                <w:lang w:eastAsia="ru-RU"/>
              </w:rPr>
              <w:t>Дальнегорск</w:t>
            </w:r>
            <w:r w:rsidRPr="00642608">
              <w:rPr>
                <w:rFonts w:ascii="Times New Roman" w:eastAsia="Times New Roman" w:hAnsi="Times New Roman" w:cs="Times New Roman"/>
                <w:sz w:val="24"/>
                <w:szCs w:val="24"/>
                <w:lang w:eastAsia="ru-RU"/>
              </w:rPr>
              <w:t>)</w:t>
            </w:r>
          </w:p>
        </w:tc>
        <w:tc>
          <w:tcPr>
            <w:tcW w:w="1942" w:type="dxa"/>
          </w:tcPr>
          <w:p w14:paraId="44F6F1E1" w14:textId="0950680F" w:rsidR="000572F2" w:rsidRDefault="005563E4" w:rsidP="008937C1">
            <w:pPr>
              <w:suppressAutoHyphens/>
              <w:autoSpaceDE w:val="0"/>
              <w:autoSpaceDN w:val="0"/>
              <w:adjustRightInd w:val="0"/>
              <w:jc w:val="center"/>
              <w:rPr>
                <w:rFonts w:ascii="Times New Roman" w:hAnsi="Times New Roman"/>
                <w:sz w:val="24"/>
                <w:szCs w:val="24"/>
              </w:rPr>
            </w:pPr>
            <w:r>
              <w:rPr>
                <w:rFonts w:ascii="Times New Roman" w:eastAsia="Times New Roman" w:hAnsi="Times New Roman" w:cs="Times New Roman"/>
                <w:sz w:val="24"/>
                <w:szCs w:val="24"/>
                <w:lang w:eastAsia="ru-RU"/>
              </w:rPr>
              <w:t>г</w:t>
            </w:r>
            <w:r w:rsidR="00C2236D" w:rsidRPr="00642608">
              <w:rPr>
                <w:rFonts w:ascii="Times New Roman" w:eastAsia="Times New Roman" w:hAnsi="Times New Roman" w:cs="Times New Roman"/>
                <w:sz w:val="24"/>
                <w:szCs w:val="24"/>
                <w:lang w:eastAsia="ru-RU"/>
              </w:rPr>
              <w:t>. Дальнегор</w:t>
            </w:r>
            <w:r w:rsidR="00C2236D">
              <w:rPr>
                <w:rFonts w:ascii="Times New Roman" w:eastAsia="Times New Roman" w:hAnsi="Times New Roman" w:cs="Times New Roman"/>
                <w:sz w:val="24"/>
                <w:szCs w:val="24"/>
                <w:lang w:eastAsia="ru-RU"/>
              </w:rPr>
              <w:t>ск, ул. Пр-т 50 лет Октября, д.</w:t>
            </w:r>
            <w:r w:rsidR="00C2236D" w:rsidRPr="00642608">
              <w:rPr>
                <w:rFonts w:ascii="Times New Roman" w:eastAsia="Times New Roman" w:hAnsi="Times New Roman" w:cs="Times New Roman"/>
                <w:sz w:val="24"/>
                <w:szCs w:val="24"/>
                <w:lang w:eastAsia="ru-RU"/>
              </w:rPr>
              <w:t>122</w:t>
            </w:r>
          </w:p>
        </w:tc>
        <w:tc>
          <w:tcPr>
            <w:tcW w:w="1933" w:type="dxa"/>
          </w:tcPr>
          <w:p w14:paraId="50AA0D1E" w14:textId="01155A24"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76A46087" w14:textId="03257C51" w:rsidR="000572F2" w:rsidRDefault="0021524C"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26C62392" w14:textId="501ED44A" w:rsidR="0021524C" w:rsidRDefault="0021524C" w:rsidP="0021524C">
            <w:pPr>
              <w:suppressAutoHyphens/>
              <w:autoSpaceDE w:val="0"/>
              <w:autoSpaceDN w:val="0"/>
              <w:adjustRightInd w:val="0"/>
              <w:rPr>
                <w:rFonts w:ascii="Times New Roman" w:hAnsi="Times New Roman"/>
                <w:sz w:val="24"/>
                <w:szCs w:val="24"/>
              </w:rPr>
            </w:pPr>
            <w:r>
              <w:rPr>
                <w:rFonts w:ascii="Times New Roman" w:hAnsi="Times New Roman"/>
                <w:sz w:val="24"/>
                <w:szCs w:val="24"/>
              </w:rPr>
              <w:t>с 12.11 2026     по 11.11.2027</w:t>
            </w:r>
          </w:p>
        </w:tc>
        <w:tc>
          <w:tcPr>
            <w:tcW w:w="1086" w:type="dxa"/>
          </w:tcPr>
          <w:p w14:paraId="1A4F728E" w14:textId="4B7E6C24"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5E50F520" w14:textId="77777777" w:rsidTr="00233438">
        <w:trPr>
          <w:trHeight w:val="865"/>
        </w:trPr>
        <w:tc>
          <w:tcPr>
            <w:tcW w:w="540" w:type="dxa"/>
          </w:tcPr>
          <w:p w14:paraId="4CF31616" w14:textId="7ACA6600"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6</w:t>
            </w:r>
          </w:p>
        </w:tc>
        <w:tc>
          <w:tcPr>
            <w:tcW w:w="2269" w:type="dxa"/>
          </w:tcPr>
          <w:p w14:paraId="24A33A50" w14:textId="63D8E875" w:rsidR="000572F2" w:rsidRDefault="002C72E8"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Кавалеровский почтамт (ОПС 692413</w:t>
            </w:r>
            <w:r>
              <w:rPr>
                <w:rFonts w:ascii="Times New Roman" w:eastAsia="Times New Roman" w:hAnsi="Times New Roman" w:cs="Times New Roman"/>
                <w:sz w:val="24"/>
                <w:szCs w:val="24"/>
                <w:lang w:eastAsia="ru-RU"/>
              </w:rPr>
              <w:t xml:space="preserve"> Кавалерово</w:t>
            </w:r>
            <w:r w:rsidRPr="00642608">
              <w:rPr>
                <w:rFonts w:ascii="Times New Roman" w:eastAsia="Times New Roman" w:hAnsi="Times New Roman" w:cs="Times New Roman"/>
                <w:sz w:val="24"/>
                <w:szCs w:val="24"/>
                <w:lang w:eastAsia="ru-RU"/>
              </w:rPr>
              <w:t>)</w:t>
            </w:r>
          </w:p>
        </w:tc>
        <w:tc>
          <w:tcPr>
            <w:tcW w:w="1942" w:type="dxa"/>
          </w:tcPr>
          <w:p w14:paraId="2500CD41" w14:textId="74A31EB7" w:rsidR="000572F2" w:rsidRDefault="002C72E8"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 Кавалерово, ул. Кузнечная, д.</w:t>
            </w:r>
            <w:r w:rsidRPr="00642608">
              <w:rPr>
                <w:rFonts w:ascii="Times New Roman" w:eastAsia="Times New Roman" w:hAnsi="Times New Roman" w:cs="Times New Roman"/>
                <w:sz w:val="24"/>
                <w:szCs w:val="24"/>
                <w:lang w:eastAsia="ru-RU"/>
              </w:rPr>
              <w:t>36</w:t>
            </w:r>
          </w:p>
        </w:tc>
        <w:tc>
          <w:tcPr>
            <w:tcW w:w="1933" w:type="dxa"/>
          </w:tcPr>
          <w:p w14:paraId="2ACF0750" w14:textId="2B2FBA4C"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594FAD91" w14:textId="21236DC5" w:rsidR="000572F2" w:rsidRDefault="0021524C"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63585397" w14:textId="6736E05A" w:rsidR="0021524C" w:rsidRDefault="0021524C" w:rsidP="0021524C">
            <w:pPr>
              <w:suppressAutoHyphens/>
              <w:autoSpaceDE w:val="0"/>
              <w:autoSpaceDN w:val="0"/>
              <w:adjustRightInd w:val="0"/>
              <w:rPr>
                <w:rFonts w:ascii="Times New Roman" w:hAnsi="Times New Roman"/>
                <w:sz w:val="24"/>
                <w:szCs w:val="24"/>
              </w:rPr>
            </w:pPr>
            <w:r>
              <w:rPr>
                <w:rFonts w:ascii="Times New Roman" w:hAnsi="Times New Roman"/>
                <w:sz w:val="24"/>
                <w:szCs w:val="24"/>
              </w:rPr>
              <w:t>с 12.11 2026     по 11.11.2027</w:t>
            </w:r>
          </w:p>
        </w:tc>
        <w:tc>
          <w:tcPr>
            <w:tcW w:w="1086" w:type="dxa"/>
          </w:tcPr>
          <w:p w14:paraId="4E8BA54A" w14:textId="4C077659"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0B4CECE9" w14:textId="77777777" w:rsidTr="00233438">
        <w:trPr>
          <w:trHeight w:val="865"/>
        </w:trPr>
        <w:tc>
          <w:tcPr>
            <w:tcW w:w="540" w:type="dxa"/>
          </w:tcPr>
          <w:p w14:paraId="10391418" w14:textId="41B81326"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7</w:t>
            </w:r>
          </w:p>
        </w:tc>
        <w:tc>
          <w:tcPr>
            <w:tcW w:w="2269" w:type="dxa"/>
          </w:tcPr>
          <w:p w14:paraId="78C49177" w14:textId="30F35F56" w:rsidR="000572F2" w:rsidRDefault="005A0A3E" w:rsidP="008937C1">
            <w:pPr>
              <w:suppressAutoHyphens/>
              <w:autoSpaceDE w:val="0"/>
              <w:autoSpaceDN w:val="0"/>
              <w:adjustRightInd w:val="0"/>
              <w:jc w:val="center"/>
              <w:rPr>
                <w:rFonts w:ascii="Times New Roman" w:hAnsi="Times New Roman"/>
                <w:sz w:val="24"/>
                <w:szCs w:val="24"/>
              </w:rPr>
            </w:pPr>
            <w:r w:rsidRPr="00642608">
              <w:rPr>
                <w:rFonts w:ascii="Times New Roman" w:eastAsia="Times New Roman" w:hAnsi="Times New Roman" w:cs="Times New Roman"/>
                <w:sz w:val="24"/>
                <w:szCs w:val="24"/>
                <w:lang w:eastAsia="ru-RU"/>
              </w:rPr>
              <w:t>ОСП Владивостокский МСЦ Международное место посылочных отправлений (ММПО)</w:t>
            </w:r>
          </w:p>
        </w:tc>
        <w:tc>
          <w:tcPr>
            <w:tcW w:w="1942" w:type="dxa"/>
          </w:tcPr>
          <w:p w14:paraId="280D7DA4" w14:textId="0F1F1195" w:rsidR="000572F2" w:rsidRDefault="005A0A3E" w:rsidP="008937C1">
            <w:pPr>
              <w:suppressAutoHyphens/>
              <w:autoSpaceDE w:val="0"/>
              <w:autoSpaceDN w:val="0"/>
              <w:adjustRightInd w:val="0"/>
              <w:jc w:val="center"/>
              <w:rPr>
                <w:rFonts w:ascii="Times New Roman" w:hAnsi="Times New Roman"/>
                <w:sz w:val="24"/>
                <w:szCs w:val="24"/>
              </w:rPr>
            </w:pPr>
            <w:r>
              <w:rPr>
                <w:rFonts w:ascii="Times New Roman" w:eastAsia="Times New Roman" w:hAnsi="Times New Roman" w:cs="Times New Roman"/>
                <w:sz w:val="24"/>
                <w:szCs w:val="24"/>
                <w:lang w:eastAsia="ru-RU"/>
              </w:rPr>
              <w:t>г. Артем, ул. В. Сайбеля, д.</w:t>
            </w:r>
            <w:r w:rsidRPr="00642608">
              <w:rPr>
                <w:rFonts w:ascii="Times New Roman" w:eastAsia="Times New Roman" w:hAnsi="Times New Roman" w:cs="Times New Roman"/>
                <w:sz w:val="24"/>
                <w:szCs w:val="24"/>
                <w:lang w:eastAsia="ru-RU"/>
              </w:rPr>
              <w:t>41</w:t>
            </w:r>
          </w:p>
        </w:tc>
        <w:tc>
          <w:tcPr>
            <w:tcW w:w="1933" w:type="dxa"/>
          </w:tcPr>
          <w:p w14:paraId="2899B659" w14:textId="610AB752"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0CAF97A1" w14:textId="20E098BB" w:rsidR="000572F2" w:rsidRDefault="0021524C"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635011D8" w14:textId="11C966D9" w:rsidR="0021524C" w:rsidRDefault="0021524C" w:rsidP="0021524C">
            <w:pPr>
              <w:suppressAutoHyphens/>
              <w:autoSpaceDE w:val="0"/>
              <w:autoSpaceDN w:val="0"/>
              <w:adjustRightInd w:val="0"/>
              <w:rPr>
                <w:rFonts w:ascii="Times New Roman" w:hAnsi="Times New Roman"/>
                <w:sz w:val="24"/>
                <w:szCs w:val="24"/>
              </w:rPr>
            </w:pPr>
            <w:r>
              <w:rPr>
                <w:rFonts w:ascii="Times New Roman" w:hAnsi="Times New Roman"/>
                <w:sz w:val="24"/>
                <w:szCs w:val="24"/>
              </w:rPr>
              <w:t>с 12.11 2026     по 11.11.2027</w:t>
            </w:r>
          </w:p>
          <w:p w14:paraId="2BF54FE5" w14:textId="3F49C8F8" w:rsidR="0021524C" w:rsidRDefault="0021524C" w:rsidP="0021524C">
            <w:pPr>
              <w:suppressAutoHyphens/>
              <w:autoSpaceDE w:val="0"/>
              <w:autoSpaceDN w:val="0"/>
              <w:adjustRightInd w:val="0"/>
              <w:rPr>
                <w:rFonts w:ascii="Times New Roman" w:hAnsi="Times New Roman"/>
                <w:sz w:val="24"/>
                <w:szCs w:val="24"/>
              </w:rPr>
            </w:pPr>
          </w:p>
        </w:tc>
        <w:tc>
          <w:tcPr>
            <w:tcW w:w="1086" w:type="dxa"/>
          </w:tcPr>
          <w:p w14:paraId="7D06DCAE" w14:textId="555402EE"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0572F2" w:rsidRPr="00FB0AE1" w14:paraId="16132EA9" w14:textId="77777777" w:rsidTr="00233438">
        <w:trPr>
          <w:trHeight w:val="865"/>
        </w:trPr>
        <w:tc>
          <w:tcPr>
            <w:tcW w:w="540" w:type="dxa"/>
          </w:tcPr>
          <w:p w14:paraId="219F9A04" w14:textId="4DC36A1A" w:rsidR="000572F2" w:rsidRPr="000572F2" w:rsidRDefault="000572F2" w:rsidP="008937C1">
            <w:pPr>
              <w:suppressAutoHyphens/>
              <w:autoSpaceDE w:val="0"/>
              <w:autoSpaceDN w:val="0"/>
              <w:adjustRightInd w:val="0"/>
              <w:jc w:val="center"/>
              <w:rPr>
                <w:rFonts w:ascii="Times New Roman" w:hAnsi="Times New Roman"/>
                <w:bCs/>
                <w:sz w:val="24"/>
                <w:szCs w:val="24"/>
                <w:lang w:val="en-US"/>
              </w:rPr>
            </w:pPr>
            <w:r>
              <w:rPr>
                <w:rFonts w:ascii="Times New Roman" w:hAnsi="Times New Roman"/>
                <w:bCs/>
                <w:sz w:val="24"/>
                <w:szCs w:val="24"/>
                <w:lang w:val="en-US"/>
              </w:rPr>
              <w:t>8</w:t>
            </w:r>
          </w:p>
        </w:tc>
        <w:tc>
          <w:tcPr>
            <w:tcW w:w="2269" w:type="dxa"/>
          </w:tcPr>
          <w:p w14:paraId="02E44394" w14:textId="30FA845C" w:rsidR="000572F2" w:rsidRPr="001224AA" w:rsidRDefault="001224AA" w:rsidP="008937C1">
            <w:pPr>
              <w:suppressAutoHyphens/>
              <w:autoSpaceDE w:val="0"/>
              <w:autoSpaceDN w:val="0"/>
              <w:adjustRightInd w:val="0"/>
              <w:jc w:val="center"/>
              <w:rPr>
                <w:rFonts w:ascii="Times New Roman" w:hAnsi="Times New Roman" w:cs="Times New Roman"/>
                <w:sz w:val="24"/>
                <w:szCs w:val="24"/>
              </w:rPr>
            </w:pPr>
            <w:r w:rsidRPr="001224AA">
              <w:rPr>
                <w:rFonts w:ascii="Times New Roman" w:hAnsi="Times New Roman" w:cs="Times New Roman"/>
                <w:sz w:val="24"/>
                <w:szCs w:val="24"/>
              </w:rPr>
              <w:t>Автотранспортное подразделение</w:t>
            </w:r>
          </w:p>
        </w:tc>
        <w:tc>
          <w:tcPr>
            <w:tcW w:w="1942" w:type="dxa"/>
          </w:tcPr>
          <w:p w14:paraId="0A013A1E" w14:textId="18312421" w:rsidR="000572F2" w:rsidRPr="001224AA" w:rsidRDefault="001224AA" w:rsidP="008937C1">
            <w:pPr>
              <w:suppressAutoHyphens/>
              <w:autoSpaceDE w:val="0"/>
              <w:autoSpaceDN w:val="0"/>
              <w:adjustRightInd w:val="0"/>
              <w:jc w:val="center"/>
              <w:rPr>
                <w:rFonts w:ascii="Times New Roman" w:hAnsi="Times New Roman" w:cs="Times New Roman"/>
                <w:sz w:val="24"/>
                <w:szCs w:val="24"/>
              </w:rPr>
            </w:pPr>
            <w:r w:rsidRPr="001224AA">
              <w:rPr>
                <w:rFonts w:ascii="Times New Roman" w:hAnsi="Times New Roman" w:cs="Times New Roman"/>
                <w:sz w:val="24"/>
                <w:szCs w:val="24"/>
              </w:rPr>
              <w:t>г. Вл</w:t>
            </w:r>
            <w:r w:rsidR="005563E4">
              <w:rPr>
                <w:rFonts w:ascii="Times New Roman" w:hAnsi="Times New Roman" w:cs="Times New Roman"/>
                <w:sz w:val="24"/>
                <w:szCs w:val="24"/>
              </w:rPr>
              <w:t>адивосток, ул. Некрасовская, д.</w:t>
            </w:r>
            <w:r w:rsidRPr="001224AA">
              <w:rPr>
                <w:rFonts w:ascii="Times New Roman" w:hAnsi="Times New Roman" w:cs="Times New Roman"/>
                <w:sz w:val="24"/>
                <w:szCs w:val="24"/>
              </w:rPr>
              <w:t>51В</w:t>
            </w:r>
          </w:p>
        </w:tc>
        <w:tc>
          <w:tcPr>
            <w:tcW w:w="1933" w:type="dxa"/>
          </w:tcPr>
          <w:p w14:paraId="6C1F50F6" w14:textId="7327B597"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2106" w:type="dxa"/>
          </w:tcPr>
          <w:p w14:paraId="725375B9" w14:textId="2D20C41B" w:rsidR="000572F2" w:rsidRDefault="0021524C"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К</w:t>
            </w:r>
            <w:r w:rsidR="001E6C43" w:rsidRPr="00C80787">
              <w:rPr>
                <w:rFonts w:ascii="Times New Roman" w:hAnsi="Times New Roman"/>
                <w:sz w:val="24"/>
                <w:szCs w:val="24"/>
              </w:rPr>
              <w:t>руглосуточно</w:t>
            </w:r>
          </w:p>
          <w:p w14:paraId="0871E9D1" w14:textId="535CFE4E" w:rsidR="0021524C" w:rsidRDefault="0021524C" w:rsidP="0021524C">
            <w:pPr>
              <w:suppressAutoHyphens/>
              <w:autoSpaceDE w:val="0"/>
              <w:autoSpaceDN w:val="0"/>
              <w:adjustRightInd w:val="0"/>
              <w:rPr>
                <w:rFonts w:ascii="Times New Roman" w:hAnsi="Times New Roman"/>
                <w:sz w:val="24"/>
                <w:szCs w:val="24"/>
              </w:rPr>
            </w:pPr>
            <w:r>
              <w:rPr>
                <w:rFonts w:ascii="Times New Roman" w:hAnsi="Times New Roman"/>
                <w:sz w:val="24"/>
                <w:szCs w:val="24"/>
              </w:rPr>
              <w:t>с 12.11 2026     по 11.11.2027</w:t>
            </w:r>
          </w:p>
        </w:tc>
        <w:tc>
          <w:tcPr>
            <w:tcW w:w="1086" w:type="dxa"/>
          </w:tcPr>
          <w:p w14:paraId="1523B63E" w14:textId="01176009" w:rsidR="000572F2" w:rsidRDefault="001E6C43" w:rsidP="008937C1">
            <w:pPr>
              <w:suppressAutoHyphens/>
              <w:autoSpaceDE w:val="0"/>
              <w:autoSpaceDN w:val="0"/>
              <w:adjustRightInd w:val="0"/>
              <w:jc w:val="center"/>
              <w:rPr>
                <w:rFonts w:ascii="Times New Roman" w:hAnsi="Times New Roman"/>
                <w:sz w:val="24"/>
                <w:szCs w:val="24"/>
              </w:rPr>
            </w:pPr>
            <w:r>
              <w:rPr>
                <w:rFonts w:ascii="Times New Roman" w:hAnsi="Times New Roman"/>
                <w:sz w:val="24"/>
                <w:szCs w:val="24"/>
              </w:rPr>
              <w:t>1</w:t>
            </w:r>
          </w:p>
        </w:tc>
      </w:tr>
    </w:tbl>
    <w:p w14:paraId="6EDBBB51" w14:textId="698D6968" w:rsidR="00EF568D" w:rsidRPr="000F5C4D" w:rsidRDefault="00EF568D" w:rsidP="00EF568D">
      <w:pPr>
        <w:rPr>
          <w:rFonts w:ascii="Times New Roman" w:hAnsi="Times New Roman"/>
          <w:sz w:val="24"/>
          <w:szCs w:val="24"/>
        </w:rPr>
      </w:pPr>
    </w:p>
    <w:p w14:paraId="7EADFBD9" w14:textId="77777777" w:rsidR="00EF568D" w:rsidRPr="000F5C4D" w:rsidRDefault="00EF568D" w:rsidP="00EF568D">
      <w:pPr>
        <w:rPr>
          <w:rFonts w:ascii="Times New Roman" w:hAnsi="Times New Roman"/>
          <w:sz w:val="24"/>
          <w:szCs w:val="24"/>
        </w:rPr>
      </w:pPr>
    </w:p>
    <w:p w14:paraId="73A3A38C" w14:textId="77777777" w:rsidR="00EF568D" w:rsidRPr="000F5C4D" w:rsidRDefault="00EF568D" w:rsidP="00EF568D">
      <w:pPr>
        <w:rPr>
          <w:rFonts w:ascii="Times New Roman" w:hAnsi="Times New Roman"/>
          <w:sz w:val="24"/>
          <w:szCs w:val="24"/>
        </w:rPr>
      </w:pPr>
    </w:p>
    <w:p w14:paraId="67C62B77" w14:textId="77777777" w:rsidR="00EF568D" w:rsidRPr="000F5C4D" w:rsidRDefault="00EF568D" w:rsidP="00EF568D">
      <w:pPr>
        <w:rPr>
          <w:rFonts w:ascii="Times New Roman" w:hAnsi="Times New Roman"/>
          <w:sz w:val="24"/>
          <w:szCs w:val="24"/>
        </w:rPr>
      </w:pPr>
    </w:p>
    <w:p w14:paraId="387E6CF1" w14:textId="77777777" w:rsidR="00EF568D" w:rsidRPr="000F5C4D" w:rsidRDefault="00EF568D" w:rsidP="00EF568D">
      <w:pPr>
        <w:rPr>
          <w:rFonts w:ascii="Times New Roman" w:hAnsi="Times New Roman"/>
          <w:sz w:val="24"/>
          <w:szCs w:val="24"/>
        </w:rPr>
      </w:pPr>
    </w:p>
    <w:p w14:paraId="652624ED" w14:textId="77777777" w:rsidR="00EF568D" w:rsidRPr="000F5C4D" w:rsidRDefault="00EF568D" w:rsidP="00EF568D">
      <w:pPr>
        <w:ind w:left="7230"/>
        <w:rPr>
          <w:rFonts w:ascii="Times New Roman" w:hAnsi="Times New Roman"/>
          <w:sz w:val="28"/>
          <w:szCs w:val="28"/>
        </w:rPr>
      </w:pPr>
    </w:p>
    <w:p w14:paraId="03638DF7" w14:textId="77777777" w:rsidR="00EF568D" w:rsidRPr="000F5C4D" w:rsidRDefault="00EF568D" w:rsidP="00EF568D">
      <w:pPr>
        <w:ind w:left="7230"/>
        <w:rPr>
          <w:rFonts w:ascii="Times New Roman" w:hAnsi="Times New Roman"/>
          <w:sz w:val="24"/>
          <w:szCs w:val="24"/>
        </w:rPr>
      </w:pPr>
    </w:p>
    <w:p w14:paraId="1D49E57E" w14:textId="77777777" w:rsidR="00EF568D" w:rsidRPr="00601EC4" w:rsidRDefault="00EF568D" w:rsidP="00EF568D"/>
    <w:p w14:paraId="36F5E56C" w14:textId="77777777" w:rsidR="00EF568D" w:rsidRPr="00B000D0" w:rsidRDefault="00EF568D" w:rsidP="00EF568D"/>
    <w:p w14:paraId="126F2120" w14:textId="77777777" w:rsidR="00EF568D" w:rsidRPr="00B000D0" w:rsidRDefault="00EF568D" w:rsidP="00EF568D"/>
    <w:p w14:paraId="16A4A48D" w14:textId="77777777" w:rsidR="00923A02" w:rsidRPr="00EF568D" w:rsidRDefault="00923A02" w:rsidP="00EF568D"/>
    <w:sectPr w:rsidR="00923A02" w:rsidRPr="00EF568D" w:rsidSect="00C80787">
      <w:headerReference w:type="default" r:id="rId9"/>
      <w:headerReference w:type="first" r:id="rId10"/>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49B7F" w14:textId="77777777" w:rsidR="00F10CC6" w:rsidRDefault="00F10CC6" w:rsidP="00F25C29">
      <w:pPr>
        <w:spacing w:after="0" w:line="240" w:lineRule="auto"/>
      </w:pPr>
      <w:r>
        <w:separator/>
      </w:r>
    </w:p>
  </w:endnote>
  <w:endnote w:type="continuationSeparator" w:id="0">
    <w:p w14:paraId="268DE824" w14:textId="77777777" w:rsidR="00F10CC6" w:rsidRDefault="00F10CC6" w:rsidP="00F25C29">
      <w:pPr>
        <w:spacing w:after="0" w:line="240" w:lineRule="auto"/>
      </w:pPr>
      <w:r>
        <w:continuationSeparator/>
      </w:r>
    </w:p>
  </w:endnote>
  <w:endnote w:type="continuationNotice" w:id="1">
    <w:p w14:paraId="47A677D2" w14:textId="77777777" w:rsidR="00F10CC6" w:rsidRDefault="00F10C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6C390" w14:textId="77777777" w:rsidR="00F10CC6" w:rsidRDefault="00F10CC6" w:rsidP="00F25C29">
      <w:pPr>
        <w:spacing w:after="0" w:line="240" w:lineRule="auto"/>
      </w:pPr>
      <w:r>
        <w:separator/>
      </w:r>
    </w:p>
  </w:footnote>
  <w:footnote w:type="continuationSeparator" w:id="0">
    <w:p w14:paraId="46BFA932" w14:textId="77777777" w:rsidR="00F10CC6" w:rsidRDefault="00F10CC6" w:rsidP="00F25C29">
      <w:pPr>
        <w:spacing w:after="0" w:line="240" w:lineRule="auto"/>
      </w:pPr>
      <w:r>
        <w:continuationSeparator/>
      </w:r>
    </w:p>
  </w:footnote>
  <w:footnote w:type="continuationNotice" w:id="1">
    <w:p w14:paraId="194046DC" w14:textId="77777777" w:rsidR="00F10CC6" w:rsidRDefault="00F10CC6">
      <w:pPr>
        <w:spacing w:after="0" w:line="240" w:lineRule="auto"/>
      </w:pPr>
    </w:p>
  </w:footnote>
  <w:footnote w:id="2">
    <w:p w14:paraId="7A7A1249" w14:textId="77777777" w:rsidR="00EF568D" w:rsidRPr="00C80787" w:rsidRDefault="00EF568D" w:rsidP="00EF568D">
      <w:pPr>
        <w:pStyle w:val="af1"/>
        <w:ind w:firstLine="709"/>
        <w:jc w:val="both"/>
        <w:rPr>
          <w:rFonts w:ascii="Times New Roman" w:hAnsi="Times New Roman"/>
        </w:rPr>
      </w:pPr>
      <w:r w:rsidRPr="00C80787">
        <w:rPr>
          <w:rStyle w:val="af3"/>
          <w:rFonts w:ascii="Times New Roman" w:hAnsi="Times New Roman"/>
        </w:rPr>
        <w:footnoteRef/>
      </w:r>
      <w:r w:rsidRPr="00C80787">
        <w:rPr>
          <w:rFonts w:ascii="Times New Roman" w:hAnsi="Times New Roman"/>
        </w:rPr>
        <w:t xml:space="preserve"> </w:t>
      </w:r>
      <w:r>
        <w:rPr>
          <w:rFonts w:ascii="Times New Roman" w:hAnsi="Times New Roman"/>
        </w:rPr>
        <w:t>В таблице приведен пример для заполнения. П</w:t>
      </w:r>
      <w:r w:rsidRPr="00C80787">
        <w:rPr>
          <w:rFonts w:ascii="Times New Roman" w:hAnsi="Times New Roman"/>
        </w:rPr>
        <w:t xml:space="preserve">ри проведении конкретной закупки </w:t>
      </w:r>
      <w:r>
        <w:rPr>
          <w:rFonts w:ascii="Times New Roman" w:hAnsi="Times New Roman"/>
        </w:rPr>
        <w:t>Услуг таблица заполняется с учетом требований такой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Default="00EF568D" w:rsidP="00C80787">
    <w:pPr>
      <w:pStyle w:val="aa"/>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B8CBA" w14:textId="269651CB" w:rsidR="00216A9F" w:rsidRPr="009445F7" w:rsidRDefault="00216A9F">
    <w:pPr>
      <w:pStyle w:val="aa"/>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8DF21706"/>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85C671FE">
      <w:start w:val="1"/>
      <w:numFmt w:val="decimal"/>
      <w:suff w:val="space"/>
      <w:lvlText w:val="6.2.%3."/>
      <w:lvlJc w:val="left"/>
      <w:pPr>
        <w:ind w:left="2869" w:hanging="180"/>
      </w:pPr>
      <w:rPr>
        <w:rFonts w:hint="default"/>
        <w:i w:val="0"/>
        <w:color w:val="auto"/>
        <w:sz w:val="28"/>
        <w:szCs w:val="28"/>
        <w:lang w:val="ru"/>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4076F2D"/>
    <w:multiLevelType w:val="hybridMultilevel"/>
    <w:tmpl w:val="5C20B66E"/>
    <w:lvl w:ilvl="0" w:tplc="B7F85D1C">
      <w:start w:val="1"/>
      <w:numFmt w:val="bullet"/>
      <w:suff w:val="space"/>
      <w:lvlText w:val=""/>
      <w:lvlJc w:val="left"/>
      <w:pPr>
        <w:ind w:left="3621" w:hanging="360"/>
      </w:pPr>
      <w:rPr>
        <w:rFonts w:ascii="Symbol" w:hAnsi="Symbol" w:hint="default"/>
      </w:rPr>
    </w:lvl>
    <w:lvl w:ilvl="1" w:tplc="04190003">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21"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9"/>
  </w:num>
  <w:num w:numId="2">
    <w:abstractNumId w:val="20"/>
  </w:num>
  <w:num w:numId="3">
    <w:abstractNumId w:val="11"/>
  </w:num>
  <w:num w:numId="4">
    <w:abstractNumId w:val="9"/>
  </w:num>
  <w:num w:numId="5">
    <w:abstractNumId w:val="12"/>
  </w:num>
  <w:num w:numId="6">
    <w:abstractNumId w:val="14"/>
  </w:num>
  <w:num w:numId="7">
    <w:abstractNumId w:val="6"/>
  </w:num>
  <w:num w:numId="8">
    <w:abstractNumId w:val="18"/>
  </w:num>
  <w:num w:numId="9">
    <w:abstractNumId w:val="4"/>
  </w:num>
  <w:num w:numId="10">
    <w:abstractNumId w:val="21"/>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10567"/>
    <w:rsid w:val="0001328C"/>
    <w:rsid w:val="0001509F"/>
    <w:rsid w:val="0002048D"/>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6E01"/>
    <w:rsid w:val="000572F2"/>
    <w:rsid w:val="00057E5B"/>
    <w:rsid w:val="00062A6E"/>
    <w:rsid w:val="0006444B"/>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1C5B"/>
    <w:rsid w:val="00112B48"/>
    <w:rsid w:val="00112BB8"/>
    <w:rsid w:val="00117097"/>
    <w:rsid w:val="0011738C"/>
    <w:rsid w:val="00120493"/>
    <w:rsid w:val="00121784"/>
    <w:rsid w:val="001224AA"/>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1CC3"/>
    <w:rsid w:val="00151FA6"/>
    <w:rsid w:val="00152824"/>
    <w:rsid w:val="001533E7"/>
    <w:rsid w:val="001556BB"/>
    <w:rsid w:val="001601B9"/>
    <w:rsid w:val="00160592"/>
    <w:rsid w:val="00160B0D"/>
    <w:rsid w:val="00161B84"/>
    <w:rsid w:val="0016204F"/>
    <w:rsid w:val="001633B1"/>
    <w:rsid w:val="00166BE7"/>
    <w:rsid w:val="001673CF"/>
    <w:rsid w:val="00172D22"/>
    <w:rsid w:val="00172DFD"/>
    <w:rsid w:val="001730E4"/>
    <w:rsid w:val="001732D8"/>
    <w:rsid w:val="0017492C"/>
    <w:rsid w:val="0017639E"/>
    <w:rsid w:val="00180943"/>
    <w:rsid w:val="00180FB9"/>
    <w:rsid w:val="00182770"/>
    <w:rsid w:val="00184D84"/>
    <w:rsid w:val="00187812"/>
    <w:rsid w:val="001878F6"/>
    <w:rsid w:val="001907B6"/>
    <w:rsid w:val="00191FF1"/>
    <w:rsid w:val="00192A30"/>
    <w:rsid w:val="00192BCF"/>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0217"/>
    <w:rsid w:val="001D1AC5"/>
    <w:rsid w:val="001D1CF1"/>
    <w:rsid w:val="001E11C2"/>
    <w:rsid w:val="001E2389"/>
    <w:rsid w:val="001E4F84"/>
    <w:rsid w:val="001E553D"/>
    <w:rsid w:val="001E6310"/>
    <w:rsid w:val="001E6C43"/>
    <w:rsid w:val="001E743E"/>
    <w:rsid w:val="001F0DCE"/>
    <w:rsid w:val="001F1068"/>
    <w:rsid w:val="001F3091"/>
    <w:rsid w:val="001F615A"/>
    <w:rsid w:val="00202A6D"/>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524C"/>
    <w:rsid w:val="00216A9F"/>
    <w:rsid w:val="00216E02"/>
    <w:rsid w:val="0021764A"/>
    <w:rsid w:val="00220534"/>
    <w:rsid w:val="002237FD"/>
    <w:rsid w:val="00223CB3"/>
    <w:rsid w:val="00224F04"/>
    <w:rsid w:val="00225924"/>
    <w:rsid w:val="00226A85"/>
    <w:rsid w:val="002306B6"/>
    <w:rsid w:val="002313D7"/>
    <w:rsid w:val="00233438"/>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2E3"/>
    <w:rsid w:val="00264C9D"/>
    <w:rsid w:val="0026669B"/>
    <w:rsid w:val="002736F6"/>
    <w:rsid w:val="00274226"/>
    <w:rsid w:val="0027633B"/>
    <w:rsid w:val="00277AAA"/>
    <w:rsid w:val="002810A6"/>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C72E8"/>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5193"/>
    <w:rsid w:val="003125D1"/>
    <w:rsid w:val="0031483E"/>
    <w:rsid w:val="00316171"/>
    <w:rsid w:val="0031765D"/>
    <w:rsid w:val="0031766F"/>
    <w:rsid w:val="0031789C"/>
    <w:rsid w:val="00322F50"/>
    <w:rsid w:val="0032570B"/>
    <w:rsid w:val="00326872"/>
    <w:rsid w:val="00326C73"/>
    <w:rsid w:val="003300D2"/>
    <w:rsid w:val="00330F52"/>
    <w:rsid w:val="00331EFA"/>
    <w:rsid w:val="00332067"/>
    <w:rsid w:val="003324E0"/>
    <w:rsid w:val="003329F5"/>
    <w:rsid w:val="00333B34"/>
    <w:rsid w:val="00333EB6"/>
    <w:rsid w:val="00334640"/>
    <w:rsid w:val="003401EF"/>
    <w:rsid w:val="003411F6"/>
    <w:rsid w:val="00342B4D"/>
    <w:rsid w:val="003459F6"/>
    <w:rsid w:val="00351903"/>
    <w:rsid w:val="00354B34"/>
    <w:rsid w:val="00355344"/>
    <w:rsid w:val="00360852"/>
    <w:rsid w:val="00360BB1"/>
    <w:rsid w:val="00363A8A"/>
    <w:rsid w:val="00364500"/>
    <w:rsid w:val="00365B9E"/>
    <w:rsid w:val="00365CA8"/>
    <w:rsid w:val="00366031"/>
    <w:rsid w:val="00366B94"/>
    <w:rsid w:val="00370A10"/>
    <w:rsid w:val="003712EB"/>
    <w:rsid w:val="003732FD"/>
    <w:rsid w:val="003778B7"/>
    <w:rsid w:val="003827EC"/>
    <w:rsid w:val="003827F1"/>
    <w:rsid w:val="0038500A"/>
    <w:rsid w:val="00385AE4"/>
    <w:rsid w:val="00386AB2"/>
    <w:rsid w:val="00386F67"/>
    <w:rsid w:val="003927DA"/>
    <w:rsid w:val="00392C63"/>
    <w:rsid w:val="00393501"/>
    <w:rsid w:val="003971B7"/>
    <w:rsid w:val="003A307F"/>
    <w:rsid w:val="003A3299"/>
    <w:rsid w:val="003A4501"/>
    <w:rsid w:val="003A5D1B"/>
    <w:rsid w:val="003B0F69"/>
    <w:rsid w:val="003B22E8"/>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175BC"/>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260D"/>
    <w:rsid w:val="00473566"/>
    <w:rsid w:val="0047406E"/>
    <w:rsid w:val="0047451A"/>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B5D1F"/>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3E4"/>
    <w:rsid w:val="0055647D"/>
    <w:rsid w:val="00563669"/>
    <w:rsid w:val="0056383C"/>
    <w:rsid w:val="005652B8"/>
    <w:rsid w:val="00566536"/>
    <w:rsid w:val="005677F8"/>
    <w:rsid w:val="00575477"/>
    <w:rsid w:val="005813B2"/>
    <w:rsid w:val="00581897"/>
    <w:rsid w:val="005818B9"/>
    <w:rsid w:val="00581C2D"/>
    <w:rsid w:val="005830D5"/>
    <w:rsid w:val="00583141"/>
    <w:rsid w:val="005840E3"/>
    <w:rsid w:val="00584426"/>
    <w:rsid w:val="00584848"/>
    <w:rsid w:val="005855CA"/>
    <w:rsid w:val="00585C93"/>
    <w:rsid w:val="00590167"/>
    <w:rsid w:val="0059135E"/>
    <w:rsid w:val="00593391"/>
    <w:rsid w:val="005934D7"/>
    <w:rsid w:val="005A0083"/>
    <w:rsid w:val="005A012A"/>
    <w:rsid w:val="005A0A3E"/>
    <w:rsid w:val="005A0D65"/>
    <w:rsid w:val="005A1730"/>
    <w:rsid w:val="005A22D6"/>
    <w:rsid w:val="005A2BD1"/>
    <w:rsid w:val="005A345E"/>
    <w:rsid w:val="005A3547"/>
    <w:rsid w:val="005A44FA"/>
    <w:rsid w:val="005A4999"/>
    <w:rsid w:val="005A777F"/>
    <w:rsid w:val="005B187C"/>
    <w:rsid w:val="005B248E"/>
    <w:rsid w:val="005C21FC"/>
    <w:rsid w:val="005C2895"/>
    <w:rsid w:val="005C36C6"/>
    <w:rsid w:val="005C7D77"/>
    <w:rsid w:val="005D1606"/>
    <w:rsid w:val="005D1852"/>
    <w:rsid w:val="005D395B"/>
    <w:rsid w:val="005D3B2E"/>
    <w:rsid w:val="005D4C2A"/>
    <w:rsid w:val="005D53AE"/>
    <w:rsid w:val="005D57B4"/>
    <w:rsid w:val="005D6666"/>
    <w:rsid w:val="005D6F5F"/>
    <w:rsid w:val="005D734C"/>
    <w:rsid w:val="005E1C0E"/>
    <w:rsid w:val="005E2B83"/>
    <w:rsid w:val="005E3BE0"/>
    <w:rsid w:val="005F2AC8"/>
    <w:rsid w:val="005F3743"/>
    <w:rsid w:val="005F4C66"/>
    <w:rsid w:val="005F59DA"/>
    <w:rsid w:val="005F649D"/>
    <w:rsid w:val="005F7409"/>
    <w:rsid w:val="005F7C70"/>
    <w:rsid w:val="006013D2"/>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57975"/>
    <w:rsid w:val="00660347"/>
    <w:rsid w:val="006606BC"/>
    <w:rsid w:val="00673A4A"/>
    <w:rsid w:val="006743DD"/>
    <w:rsid w:val="00675C19"/>
    <w:rsid w:val="00675D8C"/>
    <w:rsid w:val="0067647D"/>
    <w:rsid w:val="0067662F"/>
    <w:rsid w:val="00681914"/>
    <w:rsid w:val="006823D2"/>
    <w:rsid w:val="00682598"/>
    <w:rsid w:val="00682FA7"/>
    <w:rsid w:val="006833BB"/>
    <w:rsid w:val="00683B7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3133"/>
    <w:rsid w:val="006F50AF"/>
    <w:rsid w:val="006F6697"/>
    <w:rsid w:val="00700448"/>
    <w:rsid w:val="00700986"/>
    <w:rsid w:val="00700B33"/>
    <w:rsid w:val="00701FD2"/>
    <w:rsid w:val="007035B6"/>
    <w:rsid w:val="007051D4"/>
    <w:rsid w:val="007053A4"/>
    <w:rsid w:val="00705FED"/>
    <w:rsid w:val="00712223"/>
    <w:rsid w:val="00712F81"/>
    <w:rsid w:val="00713659"/>
    <w:rsid w:val="00715A8F"/>
    <w:rsid w:val="00715D62"/>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A29"/>
    <w:rsid w:val="00795D3F"/>
    <w:rsid w:val="007966AD"/>
    <w:rsid w:val="00796C08"/>
    <w:rsid w:val="007A091B"/>
    <w:rsid w:val="007A107E"/>
    <w:rsid w:val="007A2490"/>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03F8"/>
    <w:rsid w:val="007E19D4"/>
    <w:rsid w:val="007E2879"/>
    <w:rsid w:val="007E2E71"/>
    <w:rsid w:val="007E50D6"/>
    <w:rsid w:val="007E7C11"/>
    <w:rsid w:val="007E7C32"/>
    <w:rsid w:val="007F0C32"/>
    <w:rsid w:val="007F2C14"/>
    <w:rsid w:val="007F2D00"/>
    <w:rsid w:val="007F4946"/>
    <w:rsid w:val="00800A40"/>
    <w:rsid w:val="008012E0"/>
    <w:rsid w:val="00801547"/>
    <w:rsid w:val="008020DF"/>
    <w:rsid w:val="00802910"/>
    <w:rsid w:val="00802D76"/>
    <w:rsid w:val="0080494E"/>
    <w:rsid w:val="00806459"/>
    <w:rsid w:val="0081023D"/>
    <w:rsid w:val="00810B0A"/>
    <w:rsid w:val="008114D3"/>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455C"/>
    <w:rsid w:val="00825271"/>
    <w:rsid w:val="00825C51"/>
    <w:rsid w:val="00826B47"/>
    <w:rsid w:val="008273B1"/>
    <w:rsid w:val="00830661"/>
    <w:rsid w:val="00833684"/>
    <w:rsid w:val="00834064"/>
    <w:rsid w:val="00834FE7"/>
    <w:rsid w:val="00835AC9"/>
    <w:rsid w:val="00836257"/>
    <w:rsid w:val="008362BD"/>
    <w:rsid w:val="00841848"/>
    <w:rsid w:val="008423CC"/>
    <w:rsid w:val="008457C1"/>
    <w:rsid w:val="00845889"/>
    <w:rsid w:val="008468E9"/>
    <w:rsid w:val="00847611"/>
    <w:rsid w:val="00851CDD"/>
    <w:rsid w:val="0085298B"/>
    <w:rsid w:val="00853CC1"/>
    <w:rsid w:val="00854B94"/>
    <w:rsid w:val="00855497"/>
    <w:rsid w:val="00856802"/>
    <w:rsid w:val="008571BE"/>
    <w:rsid w:val="00857B6B"/>
    <w:rsid w:val="00860C03"/>
    <w:rsid w:val="008618F8"/>
    <w:rsid w:val="0086267D"/>
    <w:rsid w:val="00863CDA"/>
    <w:rsid w:val="0086469B"/>
    <w:rsid w:val="0086475D"/>
    <w:rsid w:val="00866BA4"/>
    <w:rsid w:val="0087055F"/>
    <w:rsid w:val="00871B4B"/>
    <w:rsid w:val="00875076"/>
    <w:rsid w:val="00875CBF"/>
    <w:rsid w:val="00876CA3"/>
    <w:rsid w:val="00881BD2"/>
    <w:rsid w:val="00882B93"/>
    <w:rsid w:val="00883C41"/>
    <w:rsid w:val="00886B4E"/>
    <w:rsid w:val="0088735B"/>
    <w:rsid w:val="00890E76"/>
    <w:rsid w:val="0089139D"/>
    <w:rsid w:val="008979CF"/>
    <w:rsid w:val="00897D80"/>
    <w:rsid w:val="008A0F5D"/>
    <w:rsid w:val="008A1E16"/>
    <w:rsid w:val="008A2623"/>
    <w:rsid w:val="008A47D0"/>
    <w:rsid w:val="008A73FD"/>
    <w:rsid w:val="008B15C7"/>
    <w:rsid w:val="008B1AD1"/>
    <w:rsid w:val="008B2723"/>
    <w:rsid w:val="008B3FBC"/>
    <w:rsid w:val="008B6BA1"/>
    <w:rsid w:val="008B6EB8"/>
    <w:rsid w:val="008B7F83"/>
    <w:rsid w:val="008C00CA"/>
    <w:rsid w:val="008C0C1E"/>
    <w:rsid w:val="008C2C6C"/>
    <w:rsid w:val="008C3AAC"/>
    <w:rsid w:val="008C6F13"/>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1840"/>
    <w:rsid w:val="00902FBC"/>
    <w:rsid w:val="0090338A"/>
    <w:rsid w:val="00911F82"/>
    <w:rsid w:val="00913935"/>
    <w:rsid w:val="00913D51"/>
    <w:rsid w:val="009149BD"/>
    <w:rsid w:val="00915234"/>
    <w:rsid w:val="009173D2"/>
    <w:rsid w:val="009175FE"/>
    <w:rsid w:val="00920E78"/>
    <w:rsid w:val="00920E9D"/>
    <w:rsid w:val="00921DF8"/>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2C2E"/>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0ECC"/>
    <w:rsid w:val="00A11BB0"/>
    <w:rsid w:val="00A12303"/>
    <w:rsid w:val="00A15E61"/>
    <w:rsid w:val="00A16949"/>
    <w:rsid w:val="00A21D7B"/>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200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A7CB0"/>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E36"/>
    <w:rsid w:val="00AE7DBC"/>
    <w:rsid w:val="00AF1A93"/>
    <w:rsid w:val="00AF1FCC"/>
    <w:rsid w:val="00AF2F9A"/>
    <w:rsid w:val="00AF3E50"/>
    <w:rsid w:val="00AF4A45"/>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2C84"/>
    <w:rsid w:val="00B736E6"/>
    <w:rsid w:val="00B74881"/>
    <w:rsid w:val="00B74888"/>
    <w:rsid w:val="00B75029"/>
    <w:rsid w:val="00B77DA6"/>
    <w:rsid w:val="00B821BC"/>
    <w:rsid w:val="00B84D1D"/>
    <w:rsid w:val="00B87507"/>
    <w:rsid w:val="00B87556"/>
    <w:rsid w:val="00B92CBA"/>
    <w:rsid w:val="00B92CFF"/>
    <w:rsid w:val="00B930E6"/>
    <w:rsid w:val="00B937E9"/>
    <w:rsid w:val="00BA1EB6"/>
    <w:rsid w:val="00BA269B"/>
    <w:rsid w:val="00BA2A20"/>
    <w:rsid w:val="00BA6DFF"/>
    <w:rsid w:val="00BA7112"/>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321C"/>
    <w:rsid w:val="00C06410"/>
    <w:rsid w:val="00C07FC2"/>
    <w:rsid w:val="00C1064B"/>
    <w:rsid w:val="00C12684"/>
    <w:rsid w:val="00C135E1"/>
    <w:rsid w:val="00C14FFD"/>
    <w:rsid w:val="00C16986"/>
    <w:rsid w:val="00C17EE5"/>
    <w:rsid w:val="00C2236D"/>
    <w:rsid w:val="00C224D9"/>
    <w:rsid w:val="00C23ABD"/>
    <w:rsid w:val="00C24626"/>
    <w:rsid w:val="00C24D00"/>
    <w:rsid w:val="00C315B3"/>
    <w:rsid w:val="00C32F2B"/>
    <w:rsid w:val="00C33340"/>
    <w:rsid w:val="00C338BD"/>
    <w:rsid w:val="00C33F0E"/>
    <w:rsid w:val="00C34F82"/>
    <w:rsid w:val="00C3673B"/>
    <w:rsid w:val="00C37406"/>
    <w:rsid w:val="00C419C0"/>
    <w:rsid w:val="00C44CF0"/>
    <w:rsid w:val="00C461AC"/>
    <w:rsid w:val="00C5135B"/>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0EAC"/>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5F5F"/>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47F58"/>
    <w:rsid w:val="00D50187"/>
    <w:rsid w:val="00D51D04"/>
    <w:rsid w:val="00D54DDE"/>
    <w:rsid w:val="00D54EE3"/>
    <w:rsid w:val="00D56424"/>
    <w:rsid w:val="00D5655C"/>
    <w:rsid w:val="00D56871"/>
    <w:rsid w:val="00D57E3A"/>
    <w:rsid w:val="00D622F6"/>
    <w:rsid w:val="00D6498B"/>
    <w:rsid w:val="00D662D5"/>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64A"/>
    <w:rsid w:val="00DA0811"/>
    <w:rsid w:val="00DA200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E5A"/>
    <w:rsid w:val="00DE15FC"/>
    <w:rsid w:val="00DE1885"/>
    <w:rsid w:val="00DE3878"/>
    <w:rsid w:val="00DE6E89"/>
    <w:rsid w:val="00DE70B7"/>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389"/>
    <w:rsid w:val="00E27A4D"/>
    <w:rsid w:val="00E344A5"/>
    <w:rsid w:val="00E371FF"/>
    <w:rsid w:val="00E37A12"/>
    <w:rsid w:val="00E4058A"/>
    <w:rsid w:val="00E410BE"/>
    <w:rsid w:val="00E42679"/>
    <w:rsid w:val="00E42E15"/>
    <w:rsid w:val="00E4406F"/>
    <w:rsid w:val="00E446AB"/>
    <w:rsid w:val="00E5370E"/>
    <w:rsid w:val="00E53BAC"/>
    <w:rsid w:val="00E60BB7"/>
    <w:rsid w:val="00E61BB0"/>
    <w:rsid w:val="00E61D63"/>
    <w:rsid w:val="00E61F7F"/>
    <w:rsid w:val="00E626D3"/>
    <w:rsid w:val="00E63AC4"/>
    <w:rsid w:val="00E63BA9"/>
    <w:rsid w:val="00E63E97"/>
    <w:rsid w:val="00E64CBF"/>
    <w:rsid w:val="00E71299"/>
    <w:rsid w:val="00E721FB"/>
    <w:rsid w:val="00E72D9D"/>
    <w:rsid w:val="00E745CA"/>
    <w:rsid w:val="00E748C4"/>
    <w:rsid w:val="00E769BE"/>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C6CBD"/>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0662D"/>
    <w:rsid w:val="00F10389"/>
    <w:rsid w:val="00F109D6"/>
    <w:rsid w:val="00F10CC6"/>
    <w:rsid w:val="00F10E94"/>
    <w:rsid w:val="00F14DC2"/>
    <w:rsid w:val="00F16086"/>
    <w:rsid w:val="00F16379"/>
    <w:rsid w:val="00F164D0"/>
    <w:rsid w:val="00F17947"/>
    <w:rsid w:val="00F17DB0"/>
    <w:rsid w:val="00F21D07"/>
    <w:rsid w:val="00F2248F"/>
    <w:rsid w:val="00F2438B"/>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3FBA"/>
    <w:rsid w:val="00F6429D"/>
    <w:rsid w:val="00F645AE"/>
    <w:rsid w:val="00F66127"/>
    <w:rsid w:val="00F6638B"/>
    <w:rsid w:val="00F66D4C"/>
    <w:rsid w:val="00F67A26"/>
    <w:rsid w:val="00F70047"/>
    <w:rsid w:val="00F7109A"/>
    <w:rsid w:val="00F71311"/>
    <w:rsid w:val="00F72792"/>
    <w:rsid w:val="00F73290"/>
    <w:rsid w:val="00F75245"/>
    <w:rsid w:val="00F80974"/>
    <w:rsid w:val="00F85632"/>
    <w:rsid w:val="00F85D93"/>
    <w:rsid w:val="00F86198"/>
    <w:rsid w:val="00F87B8A"/>
    <w:rsid w:val="00F93554"/>
    <w:rsid w:val="00F97B80"/>
    <w:rsid w:val="00F97F98"/>
    <w:rsid w:val="00FA0A18"/>
    <w:rsid w:val="00FA2B9F"/>
    <w:rsid w:val="00FA4ECF"/>
    <w:rsid w:val="00FA5F38"/>
    <w:rsid w:val="00FA612A"/>
    <w:rsid w:val="00FA6993"/>
    <w:rsid w:val="00FA6F33"/>
    <w:rsid w:val="00FA7954"/>
    <w:rsid w:val="00FB0AE1"/>
    <w:rsid w:val="00FB57DB"/>
    <w:rsid w:val="00FB7B68"/>
    <w:rsid w:val="00FC0EBF"/>
    <w:rsid w:val="00FC3C71"/>
    <w:rsid w:val="00FC6D0D"/>
    <w:rsid w:val="00FC6DA4"/>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23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locked/>
    <w:rsid w:val="0045795C"/>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AECAF-BAD1-4FE8-9A65-E1718115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4532</Words>
  <Characters>25836</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Антипьева Ирина Валерьевна</cp:lastModifiedBy>
  <cp:revision>2</cp:revision>
  <cp:lastPrinted>2019-06-06T10:46:00Z</cp:lastPrinted>
  <dcterms:created xsi:type="dcterms:W3CDTF">2026-09-16T22:50:00Z</dcterms:created>
  <dcterms:modified xsi:type="dcterms:W3CDTF">2026-09-16T22:50:00Z</dcterms:modified>
</cp:coreProperties>
</file>