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58023EA8"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F60FE4">
        <w:rPr>
          <w:rFonts w:ascii="Arial" w:hAnsi="Arial" w:cs="Arial"/>
          <w:b/>
          <w:color w:val="0000CC"/>
          <w:sz w:val="24"/>
          <w:szCs w:val="24"/>
        </w:rPr>
        <w:t xml:space="preserve">Алтайского края </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727E584F" w:rsidR="00FC6747" w:rsidRPr="00227BD1" w:rsidRDefault="00FC6747" w:rsidP="00227BD1">
      <w:pPr>
        <w:pStyle w:val="ConsPlusNormal"/>
        <w:spacing w:line="276" w:lineRule="auto"/>
        <w:ind w:firstLine="567"/>
        <w:jc w:val="both"/>
        <w:rPr>
          <w:rFonts w:ascii="Times New Roman" w:hAnsi="Times New Roman" w:cs="Times New Roman"/>
          <w:sz w:val="24"/>
          <w:szCs w:val="24"/>
          <w:lang w:val="ru"/>
        </w:rPr>
      </w:pPr>
      <w:r w:rsidRPr="00B0367B">
        <w:rPr>
          <w:rFonts w:ascii="Times New Roman" w:hAnsi="Times New Roman" w:cs="Times New Roman"/>
          <w:sz w:val="24"/>
          <w:szCs w:val="24"/>
        </w:rPr>
        <w:t xml:space="preserve"> АО «Почта России» </w:t>
      </w:r>
      <w:r>
        <w:rPr>
          <w:rFonts w:ascii="Times New Roman" w:hAnsi="Times New Roman" w:cs="Times New Roman"/>
          <w:sz w:val="24"/>
          <w:szCs w:val="24"/>
        </w:rPr>
        <w:t xml:space="preserve">в лице директора УФПС </w:t>
      </w:r>
      <w:r w:rsidR="00F60FE4">
        <w:rPr>
          <w:rFonts w:ascii="Times New Roman" w:hAnsi="Times New Roman" w:cs="Times New Roman"/>
          <w:sz w:val="24"/>
          <w:szCs w:val="24"/>
        </w:rPr>
        <w:t>Алтайского края</w:t>
      </w:r>
      <w:r>
        <w:rPr>
          <w:rFonts w:ascii="Times New Roman" w:hAnsi="Times New Roman" w:cs="Times New Roman"/>
          <w:sz w:val="24"/>
          <w:szCs w:val="24"/>
        </w:rPr>
        <w:t xml:space="preserve">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(в том числе с указанием размера применяемой ставки НДС)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227BD1" w:rsidRPr="00C83F1E">
        <w:rPr>
          <w:rFonts w:ascii="Times New Roman" w:hAnsi="Times New Roman" w:cs="Times New Roman"/>
          <w:sz w:val="24"/>
          <w:szCs w:val="24"/>
          <w:lang w:val="ru"/>
        </w:rPr>
        <w:t xml:space="preserve">Поставка </w:t>
      </w:r>
      <w:r w:rsidR="00227BD1">
        <w:rPr>
          <w:rFonts w:ascii="Times New Roman" w:hAnsi="Times New Roman" w:cs="Times New Roman"/>
          <w:sz w:val="24"/>
          <w:szCs w:val="24"/>
          <w:lang w:val="ru"/>
        </w:rPr>
        <w:t xml:space="preserve">светотехнической </w:t>
      </w:r>
      <w:proofErr w:type="gramStart"/>
      <w:r w:rsidR="00227BD1">
        <w:rPr>
          <w:rFonts w:ascii="Times New Roman" w:hAnsi="Times New Roman" w:cs="Times New Roman"/>
          <w:sz w:val="24"/>
          <w:szCs w:val="24"/>
          <w:lang w:val="ru"/>
        </w:rPr>
        <w:t>продукции</w:t>
      </w:r>
      <w:r w:rsidR="00227BD1" w:rsidRPr="00C83F1E">
        <w:rPr>
          <w:rFonts w:ascii="Times New Roman" w:hAnsi="Times New Roman" w:cs="Times New Roman"/>
          <w:sz w:val="24"/>
          <w:szCs w:val="24"/>
          <w:lang w:val="ru"/>
        </w:rPr>
        <w:t xml:space="preserve"> </w:t>
      </w:r>
      <w:r w:rsidR="00227BD1">
        <w:rPr>
          <w:rFonts w:ascii="Times New Roman" w:hAnsi="Times New Roman" w:cs="Times New Roman"/>
          <w:sz w:val="24"/>
          <w:szCs w:val="24"/>
          <w:lang w:val="ru"/>
        </w:rPr>
        <w:t xml:space="preserve"> </w:t>
      </w:r>
      <w:r w:rsidR="00227BD1" w:rsidRPr="00C83F1E">
        <w:rPr>
          <w:rFonts w:ascii="Times New Roman" w:hAnsi="Times New Roman" w:cs="Times New Roman"/>
          <w:sz w:val="24"/>
          <w:szCs w:val="24"/>
          <w:lang w:val="ru"/>
        </w:rPr>
        <w:t>для</w:t>
      </w:r>
      <w:proofErr w:type="gramEnd"/>
      <w:r w:rsidR="00227BD1" w:rsidRPr="00C83F1E">
        <w:rPr>
          <w:rFonts w:ascii="Times New Roman" w:hAnsi="Times New Roman" w:cs="Times New Roman"/>
          <w:sz w:val="24"/>
          <w:szCs w:val="24"/>
          <w:lang w:val="ru"/>
        </w:rPr>
        <w:t xml:space="preserve"> нужд УФПС Алтайского края</w:t>
      </w:r>
      <w:r w:rsidR="000D265A">
        <w:rPr>
          <w:rFonts w:ascii="Times New Roman" w:hAnsi="Times New Roman" w:cs="Times New Roman"/>
          <w:sz w:val="24"/>
          <w:szCs w:val="24"/>
        </w:rPr>
        <w:t xml:space="preserve"> </w:t>
      </w:r>
      <w:r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49060BA0" w14:textId="77777777" w:rsidR="00227BD1" w:rsidRDefault="00227BD1" w:rsidP="00227BD1">
            <w:pPr>
              <w:pStyle w:val="ConsPlusNormal"/>
              <w:spacing w:line="276" w:lineRule="auto"/>
              <w:rPr>
                <w:rFonts w:ascii="Times New Roman" w:hAnsi="Times New Roman" w:cs="Times New Roman"/>
                <w:sz w:val="24"/>
                <w:szCs w:val="24"/>
                <w:lang w:val="ru"/>
              </w:rPr>
            </w:pPr>
            <w:r w:rsidRPr="00C83F1E">
              <w:rPr>
                <w:rFonts w:ascii="Times New Roman" w:hAnsi="Times New Roman" w:cs="Times New Roman"/>
                <w:sz w:val="24"/>
                <w:szCs w:val="24"/>
                <w:lang w:val="ru"/>
              </w:rPr>
              <w:t xml:space="preserve">Поставка </w:t>
            </w:r>
            <w:r>
              <w:rPr>
                <w:rFonts w:ascii="Times New Roman" w:hAnsi="Times New Roman" w:cs="Times New Roman"/>
                <w:sz w:val="24"/>
                <w:szCs w:val="24"/>
                <w:lang w:val="ru"/>
              </w:rPr>
              <w:t>светотехнической продукции</w:t>
            </w:r>
            <w:r w:rsidRPr="00C83F1E">
              <w:rPr>
                <w:rFonts w:ascii="Times New Roman" w:hAnsi="Times New Roman" w:cs="Times New Roman"/>
                <w:sz w:val="24"/>
                <w:szCs w:val="24"/>
                <w:lang w:val="ru"/>
              </w:rPr>
              <w:t xml:space="preserve"> </w:t>
            </w:r>
          </w:p>
          <w:p w14:paraId="63F1BB8A" w14:textId="07F8C6E8" w:rsidR="00FC6747" w:rsidRPr="00B0367B" w:rsidRDefault="00227BD1" w:rsidP="00227BD1">
            <w:pPr>
              <w:widowControl w:val="0"/>
              <w:tabs>
                <w:tab w:val="left" w:pos="4820"/>
              </w:tabs>
              <w:spacing w:after="0" w:line="240" w:lineRule="auto"/>
              <w:rPr>
                <w:rFonts w:ascii="Times New Roman" w:hAnsi="Times New Roman" w:cs="Times New Roman"/>
                <w:i/>
                <w:color w:val="000000"/>
                <w:sz w:val="24"/>
                <w:szCs w:val="24"/>
              </w:rPr>
            </w:pPr>
            <w:r w:rsidRPr="00C83F1E">
              <w:rPr>
                <w:rFonts w:ascii="Times New Roman" w:hAnsi="Times New Roman" w:cs="Times New Roman"/>
                <w:sz w:val="24"/>
                <w:szCs w:val="24"/>
                <w:lang w:val="ru"/>
              </w:rPr>
              <w:t>для нужд УФПС Алтайского края</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5400F64B"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790242">
              <w:rPr>
                <w:rFonts w:ascii="Times New Roman" w:hAnsi="Times New Roman" w:cs="Times New Roman"/>
                <w:i/>
                <w:color w:val="000000"/>
                <w:sz w:val="24"/>
                <w:szCs w:val="24"/>
              </w:rPr>
              <w:t xml:space="preserve">код по ОКЕИ </w:t>
            </w:r>
            <w:r w:rsidR="000D265A" w:rsidRPr="00790242">
              <w:t xml:space="preserve"> </w:t>
            </w:r>
            <w:r w:rsidR="00790242" w:rsidRPr="00790242">
              <w:rPr>
                <w:rFonts w:ascii="Times New Roman" w:hAnsi="Times New Roman" w:cs="Times New Roman"/>
                <w:i/>
                <w:color w:val="000000"/>
                <w:sz w:val="24"/>
                <w:szCs w:val="24"/>
              </w:rPr>
              <w:t>796</w:t>
            </w:r>
            <w:r w:rsidRPr="00790242">
              <w:rPr>
                <w:rFonts w:ascii="Times New Roman" w:hAnsi="Times New Roman" w:cs="Times New Roman"/>
                <w:i/>
                <w:color w:val="000000"/>
                <w:sz w:val="24"/>
                <w:szCs w:val="24"/>
              </w:rPr>
              <w:t xml:space="preserve"> </w:t>
            </w:r>
            <w:r w:rsidR="00790242" w:rsidRPr="00790242">
              <w:rPr>
                <w:rFonts w:ascii="Times New Roman" w:hAnsi="Times New Roman" w:cs="Times New Roman"/>
                <w:i/>
                <w:color w:val="000000"/>
                <w:sz w:val="24"/>
                <w:szCs w:val="24"/>
              </w:rPr>
              <w:t>штука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52FBEC66" w:rsidR="00DF0844" w:rsidRPr="00B0367B" w:rsidRDefault="00227BD1" w:rsidP="006E6EB9">
            <w:pPr>
              <w:widowControl w:val="0"/>
              <w:tabs>
                <w:tab w:val="left" w:pos="4820"/>
              </w:tabs>
              <w:spacing w:after="0" w:line="240" w:lineRule="auto"/>
              <w:rPr>
                <w:rFonts w:ascii="Times New Roman" w:hAnsi="Times New Roman" w:cs="Times New Roman"/>
                <w:i/>
                <w:color w:val="000000"/>
                <w:sz w:val="24"/>
                <w:szCs w:val="24"/>
              </w:rPr>
            </w:pPr>
            <w:r>
              <w:rPr>
                <w:rFonts w:ascii="system-ui" w:hAnsi="system-ui"/>
                <w:color w:val="333333"/>
                <w:shd w:val="clear" w:color="auto" w:fill="FFFFFF"/>
              </w:rPr>
              <w:t xml:space="preserve">27.40.25.123 </w:t>
            </w:r>
            <w:r>
              <w:rPr>
                <w:rFonts w:ascii="system-ui" w:hAnsi="system-ui"/>
                <w:color w:val="333333"/>
                <w:shd w:val="clear" w:color="auto" w:fill="FFFFFF"/>
              </w:rPr>
              <w:t>Устройства осветительные электрические подвесные, потолочные, встраиваемые и настенные, предназначенные для использования со светодиодными лампами и прочими светодиодными источниками света, не имеющие встроенную аккумуляторную батарею и режим работы от нее</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25072CB0" w:rsidR="006E6EB9" w:rsidRPr="00B0367B" w:rsidRDefault="00F60FE4" w:rsidP="006E6EB9">
            <w:pPr>
              <w:widowControl w:val="0"/>
              <w:tabs>
                <w:tab w:val="left" w:pos="4820"/>
              </w:tabs>
              <w:spacing w:after="0" w:line="240" w:lineRule="auto"/>
              <w:rPr>
                <w:rFonts w:ascii="Times New Roman" w:hAnsi="Times New Roman" w:cs="Times New Roman"/>
                <w:i/>
                <w:color w:val="000000"/>
                <w:sz w:val="24"/>
                <w:szCs w:val="24"/>
              </w:rPr>
            </w:pPr>
            <w:r w:rsidRPr="00F60FE4">
              <w:rPr>
                <w:rFonts w:ascii="Times New Roman" w:hAnsi="Times New Roman" w:cs="Times New Roman"/>
                <w:i/>
                <w:color w:val="000000"/>
                <w:sz w:val="24"/>
                <w:szCs w:val="24"/>
              </w:rPr>
              <w:t>В соответствии с техническим заданием</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54D49386" w:rsidR="006E6EB9" w:rsidRPr="00B0367B" w:rsidRDefault="00DC6E06"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6E6EB9">
              <w:rPr>
                <w:rFonts w:ascii="Times New Roman" w:hAnsi="Times New Roman" w:cs="Times New Roman"/>
                <w:i/>
                <w:color w:val="000000"/>
                <w:sz w:val="24"/>
                <w:szCs w:val="24"/>
              </w:rPr>
              <w:t xml:space="preserve"> 202</w:t>
            </w:r>
            <w:r>
              <w:rPr>
                <w:rFonts w:ascii="Times New Roman" w:hAnsi="Times New Roman" w:cs="Times New Roman"/>
                <w:i/>
                <w:color w:val="000000"/>
                <w:sz w:val="24"/>
                <w:szCs w:val="24"/>
              </w:rPr>
              <w:t>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4741"/>
            </w:tblGrid>
            <w:tr w:rsidR="006E6EB9" w:rsidRPr="006E6EB9" w14:paraId="7B77821C" w14:textId="77777777" w:rsidTr="005B1F2F">
              <w:trPr>
                <w:trHeight w:val="268"/>
              </w:trPr>
              <w:tc>
                <w:tcPr>
                  <w:tcW w:w="0" w:type="auto"/>
                </w:tcPr>
                <w:p w14:paraId="011A307E" w14:textId="77777777" w:rsidR="00DC6E06" w:rsidRPr="00DC6E06" w:rsidRDefault="00DC6E06" w:rsidP="00227BD1">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DC6E06">
                    <w:rPr>
                      <w:rFonts w:ascii="Times New Roman" w:hAnsi="Times New Roman" w:cs="Times New Roman"/>
                      <w:i/>
                      <w:color w:val="000000"/>
                      <w:sz w:val="24"/>
                      <w:szCs w:val="24"/>
                    </w:rPr>
                    <w:t>Оплата производится в течение 90</w:t>
                  </w:r>
                </w:p>
                <w:p w14:paraId="64C3126F" w14:textId="77777777" w:rsidR="00DC6E06" w:rsidRPr="00DC6E06" w:rsidRDefault="00DC6E06" w:rsidP="00227BD1">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DC6E06">
                    <w:rPr>
                      <w:rFonts w:ascii="Times New Roman" w:hAnsi="Times New Roman" w:cs="Times New Roman"/>
                      <w:i/>
                      <w:color w:val="000000"/>
                      <w:sz w:val="24"/>
                      <w:szCs w:val="24"/>
                    </w:rPr>
                    <w:t xml:space="preserve">(девяноста) календарных дней с даты подписания договора (если поставщик </w:t>
                  </w:r>
                </w:p>
                <w:p w14:paraId="2AA7232A" w14:textId="77777777" w:rsidR="00DC6E06" w:rsidRPr="00DC6E06" w:rsidRDefault="00DC6E06" w:rsidP="00227BD1">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proofErr w:type="gramStart"/>
                  <w:r w:rsidRPr="00DC6E06">
                    <w:rPr>
                      <w:rFonts w:ascii="Times New Roman" w:hAnsi="Times New Roman" w:cs="Times New Roman"/>
                      <w:i/>
                      <w:color w:val="000000"/>
                      <w:sz w:val="24"/>
                      <w:szCs w:val="24"/>
                    </w:rPr>
                    <w:t>Является  субъектом</w:t>
                  </w:r>
                  <w:proofErr w:type="gramEnd"/>
                  <w:r w:rsidRPr="00DC6E06">
                    <w:rPr>
                      <w:rFonts w:ascii="Times New Roman" w:hAnsi="Times New Roman" w:cs="Times New Roman"/>
                      <w:i/>
                      <w:color w:val="000000"/>
                      <w:sz w:val="24"/>
                      <w:szCs w:val="24"/>
                    </w:rPr>
                    <w:t xml:space="preserve"> МСП, в течение 7 (семи) рабочих дней с даты подписания </w:t>
                  </w:r>
                </w:p>
                <w:p w14:paraId="3874FF6B" w14:textId="68FCC458" w:rsidR="006E6EB9" w:rsidRPr="006E6EB9" w:rsidRDefault="00DC6E06" w:rsidP="00227BD1">
                  <w:pPr>
                    <w:framePr w:hSpace="180" w:wrap="around" w:vAnchor="text" w:hAnchor="margin" w:xAlign="center" w:y="686"/>
                    <w:widowControl w:val="0"/>
                    <w:tabs>
                      <w:tab w:val="left" w:pos="4820"/>
                    </w:tabs>
                    <w:spacing w:after="0" w:line="240" w:lineRule="auto"/>
                    <w:rPr>
                      <w:i/>
                    </w:rPr>
                  </w:pPr>
                  <w:r w:rsidRPr="00DC6E06">
                    <w:rPr>
                      <w:rFonts w:ascii="Times New Roman" w:hAnsi="Times New Roman" w:cs="Times New Roman"/>
                      <w:i/>
                      <w:color w:val="000000"/>
                      <w:sz w:val="24"/>
                      <w:szCs w:val="24"/>
                    </w:rPr>
                    <w:t>соответствующего Акта).</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 xml:space="preserve">Размер обеспечения исполнения </w:t>
            </w:r>
            <w:r w:rsidRPr="00B0367B">
              <w:rPr>
                <w:rFonts w:ascii="Times New Roman" w:hAnsi="Times New Roman" w:cs="Times New Roman"/>
                <w:color w:val="000000"/>
                <w:sz w:val="24"/>
                <w:szCs w:val="24"/>
              </w:rPr>
              <w:lastRenderedPageBreak/>
              <w:t>договора</w:t>
            </w:r>
          </w:p>
        </w:tc>
        <w:tc>
          <w:tcPr>
            <w:tcW w:w="4957" w:type="dxa"/>
            <w:shd w:val="clear" w:color="auto" w:fill="auto"/>
            <w:noWrap/>
            <w:vAlign w:val="center"/>
            <w:hideMark/>
          </w:tcPr>
          <w:p w14:paraId="1A766ACE" w14:textId="3C1D8EE6" w:rsidR="006E6EB9" w:rsidRPr="00B0367B" w:rsidRDefault="00F60FE4" w:rsidP="006E6EB9">
            <w:pPr>
              <w:widowControl w:val="0"/>
              <w:tabs>
                <w:tab w:val="left" w:pos="4820"/>
              </w:tabs>
              <w:spacing w:after="0" w:line="240" w:lineRule="auto"/>
              <w:rPr>
                <w:rFonts w:ascii="Times New Roman" w:hAnsi="Times New Roman" w:cs="Times New Roman"/>
                <w:i/>
                <w:color w:val="000000"/>
                <w:sz w:val="24"/>
                <w:szCs w:val="24"/>
              </w:rPr>
            </w:pPr>
            <w:r w:rsidRPr="00F60FE4">
              <w:rPr>
                <w:rFonts w:ascii="Times New Roman" w:hAnsi="Times New Roman" w:cs="Times New Roman"/>
                <w:i/>
                <w:color w:val="000000"/>
                <w:sz w:val="24"/>
                <w:szCs w:val="24"/>
              </w:rPr>
              <w:lastRenderedPageBreak/>
              <w:t>Не предусмотрено</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4E9AC97F"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bl>
    <w:p w14:paraId="3F3E0240"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5E611540" w14:textId="77777777" w:rsidR="006E6EB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r>
    </w:p>
    <w:p w14:paraId="48E933A1" w14:textId="65E9F0C9" w:rsidR="00FC6747" w:rsidRPr="000A68DE"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с информацией, указанной в запросе, в течени</w:t>
      </w:r>
      <w:r w:rsidR="00410AD9">
        <w:rPr>
          <w:rFonts w:ascii="Times New Roman" w:hAnsi="Times New Roman" w:cs="Times New Roman"/>
          <w:sz w:val="24"/>
          <w:szCs w:val="24"/>
        </w:rPr>
        <w:t>и</w:t>
      </w:r>
      <w:r w:rsidRPr="00B0367B">
        <w:rPr>
          <w:rFonts w:ascii="Times New Roman" w:hAnsi="Times New Roman" w:cs="Times New Roman"/>
          <w:sz w:val="24"/>
          <w:szCs w:val="24"/>
        </w:rPr>
        <w:t xml:space="preserve"> _</w:t>
      </w:r>
      <w:r w:rsidR="00410AD9">
        <w:rPr>
          <w:rFonts w:ascii="Times New Roman" w:hAnsi="Times New Roman" w:cs="Times New Roman"/>
          <w:sz w:val="24"/>
          <w:szCs w:val="24"/>
        </w:rPr>
        <w:t>7</w:t>
      </w:r>
      <w:r w:rsidR="006E6EB9">
        <w:rPr>
          <w:rFonts w:ascii="Times New Roman" w:hAnsi="Times New Roman" w:cs="Times New Roman"/>
          <w:sz w:val="24"/>
          <w:szCs w:val="24"/>
        </w:rPr>
        <w:t xml:space="preserve"> (</w:t>
      </w:r>
      <w:r w:rsidR="00410AD9">
        <w:rPr>
          <w:rFonts w:ascii="Times New Roman" w:hAnsi="Times New Roman" w:cs="Times New Roman"/>
          <w:sz w:val="24"/>
          <w:szCs w:val="24"/>
        </w:rPr>
        <w:t>семи</w:t>
      </w:r>
      <w:r w:rsidR="006E6EB9">
        <w:rPr>
          <w:rFonts w:ascii="Times New Roman" w:hAnsi="Times New Roman" w:cs="Times New Roman"/>
          <w:sz w:val="24"/>
          <w:szCs w:val="24"/>
        </w:rPr>
        <w:t>)</w:t>
      </w:r>
      <w:r w:rsidRPr="00B0367B">
        <w:rPr>
          <w:rFonts w:ascii="Times New Roman" w:hAnsi="Times New Roman" w:cs="Times New Roman"/>
          <w:sz w:val="24"/>
          <w:szCs w:val="24"/>
        </w:rPr>
        <w:t xml:space="preserve">__ рабочих дней посредством электронной почты: </w:t>
      </w:r>
      <w:r w:rsidR="00F60FE4" w:rsidRPr="00F60FE4">
        <w:rPr>
          <w:rFonts w:ascii="Times New Roman" w:hAnsi="Times New Roman" w:cs="Times New Roman"/>
          <w:sz w:val="24"/>
          <w:szCs w:val="24"/>
        </w:rPr>
        <w:t>offer-R22@russianpost.ru</w:t>
      </w:r>
    </w:p>
    <w:p w14:paraId="05FDF485" w14:textId="0D7B1507"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F60FE4">
        <w:rPr>
          <w:rFonts w:ascii="Times New Roman" w:hAnsi="Times New Roman" w:cs="Times New Roman"/>
          <w:sz w:val="24"/>
          <w:szCs w:val="24"/>
        </w:rPr>
        <w:t>Евдокимова Анна Сергеевна</w:t>
      </w:r>
      <w:r w:rsidR="000A68DE">
        <w:rPr>
          <w:rFonts w:ascii="Times New Roman" w:hAnsi="Times New Roman" w:cs="Times New Roman"/>
          <w:sz w:val="24"/>
          <w:szCs w:val="24"/>
        </w:rPr>
        <w:t xml:space="preserve">, </w:t>
      </w:r>
    </w:p>
    <w:p w14:paraId="356E9449" w14:textId="363541DE"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8 (</w:t>
      </w:r>
      <w:r w:rsidR="00F60FE4">
        <w:rPr>
          <w:rFonts w:ascii="Times New Roman" w:hAnsi="Times New Roman" w:cs="Times New Roman"/>
          <w:i/>
          <w:sz w:val="24"/>
          <w:szCs w:val="24"/>
        </w:rPr>
        <w:t>961</w:t>
      </w:r>
      <w:r w:rsidR="009C151A">
        <w:rPr>
          <w:rFonts w:ascii="Times New Roman" w:hAnsi="Times New Roman" w:cs="Times New Roman"/>
          <w:i/>
          <w:sz w:val="24"/>
          <w:szCs w:val="24"/>
        </w:rPr>
        <w:t xml:space="preserve">) </w:t>
      </w:r>
      <w:r w:rsidR="00F60FE4">
        <w:rPr>
          <w:rFonts w:ascii="Times New Roman" w:hAnsi="Times New Roman" w:cs="Times New Roman"/>
          <w:i/>
          <w:sz w:val="24"/>
          <w:szCs w:val="24"/>
        </w:rPr>
        <w:t>236</w:t>
      </w:r>
      <w:r w:rsidR="009C151A">
        <w:rPr>
          <w:rFonts w:ascii="Times New Roman" w:hAnsi="Times New Roman" w:cs="Times New Roman"/>
          <w:i/>
          <w:sz w:val="24"/>
          <w:szCs w:val="24"/>
        </w:rPr>
        <w:t>-</w:t>
      </w:r>
      <w:r w:rsidR="00F60FE4">
        <w:rPr>
          <w:rFonts w:ascii="Times New Roman" w:hAnsi="Times New Roman" w:cs="Times New Roman"/>
          <w:i/>
          <w:sz w:val="24"/>
          <w:szCs w:val="24"/>
        </w:rPr>
        <w:t>63</w:t>
      </w:r>
      <w:r w:rsidR="009C151A">
        <w:rPr>
          <w:rFonts w:ascii="Times New Roman" w:hAnsi="Times New Roman" w:cs="Times New Roman"/>
          <w:i/>
          <w:sz w:val="24"/>
          <w:szCs w:val="24"/>
        </w:rPr>
        <w:t>-</w:t>
      </w:r>
      <w:r w:rsidR="00F60FE4">
        <w:rPr>
          <w:rFonts w:ascii="Times New Roman" w:hAnsi="Times New Roman" w:cs="Times New Roman"/>
          <w:i/>
          <w:sz w:val="24"/>
          <w:szCs w:val="24"/>
        </w:rPr>
        <w:t>58</w:t>
      </w:r>
      <w:r w:rsidR="00FC6747" w:rsidRPr="00B0367B">
        <w:rPr>
          <w:rFonts w:ascii="Times New Roman" w:hAnsi="Times New Roman" w:cs="Times New Roman"/>
          <w:sz w:val="24"/>
          <w:szCs w:val="24"/>
        </w:rPr>
        <w:t>.</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w:t>
      </w:r>
      <w:r w:rsidR="00C12D54">
        <w:rPr>
          <w:rFonts w:ascii="Times New Roman" w:hAnsi="Times New Roman" w:cs="Times New Roman"/>
          <w:sz w:val="24"/>
          <w:szCs w:val="24"/>
        </w:rPr>
        <w:t>%</w:t>
      </w:r>
      <w:r w:rsidRPr="00B0367B">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официального бланка (при наличии) и подписи лица – представителя отправителя;</w:t>
      </w:r>
    </w:p>
    <w:p w14:paraId="69752572"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полного наименования получателя _______ (</w:t>
      </w:r>
      <w:r w:rsidRPr="00B0367B">
        <w:rPr>
          <w:i/>
        </w:rPr>
        <w:t>указывается полное наименование Заказчика АУО/МР/УФПС/ЦПК/ПТ/СП</w:t>
      </w:r>
      <w:r w:rsidRPr="00B0367B">
        <w:t>) АО «Почта России»;</w:t>
      </w:r>
    </w:p>
    <w:p w14:paraId="4E2A7169"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Ф. И. О. контактного лица от инициатора закупки, телефона, электронной почты;</w:t>
      </w:r>
    </w:p>
    <w:p w14:paraId="4D4DB1AB"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номера исходящего запроса;</w:t>
      </w:r>
    </w:p>
    <w:p w14:paraId="38A5D5DF" w14:textId="714D9971" w:rsidR="00FC6747" w:rsidRDefault="00FC6747" w:rsidP="00FC6747">
      <w:pPr>
        <w:pStyle w:val="ab"/>
        <w:widowControl w:val="0"/>
        <w:numPr>
          <w:ilvl w:val="0"/>
          <w:numId w:val="4"/>
        </w:numPr>
        <w:tabs>
          <w:tab w:val="left" w:pos="426"/>
          <w:tab w:val="left" w:pos="1134"/>
          <w:tab w:val="left" w:pos="4820"/>
        </w:tabs>
        <w:spacing w:after="0" w:line="240" w:lineRule="auto"/>
        <w:ind w:firstLine="709"/>
      </w:pPr>
      <w:r w:rsidRPr="00B0367B">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77777777"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Pr="00B0367B">
        <w:rPr>
          <w:rStyle w:val="ae"/>
          <w:rFonts w:ascii="Times New Roman" w:hAnsi="Times New Roman" w:cs="Times New Roman"/>
          <w:sz w:val="24"/>
          <w:szCs w:val="24"/>
        </w:rPr>
        <w:footnoteReference w:id="1"/>
      </w:r>
      <w:r w:rsidRPr="00B0367B">
        <w:rPr>
          <w:rFonts w:ascii="Times New Roman" w:hAnsi="Times New Roman" w:cs="Times New Roman"/>
          <w:sz w:val="24"/>
          <w:szCs w:val="24"/>
        </w:rPr>
        <w:t>.</w:t>
      </w:r>
    </w:p>
    <w:p w14:paraId="265E550D" w14:textId="303CF632" w:rsidR="009C151A" w:rsidRPr="00F60FE4" w:rsidRDefault="009B17C1" w:rsidP="00F60FE4">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52BFF6F2" w14:textId="026EA3BD" w:rsidR="00F450A4" w:rsidRDefault="00FC6747" w:rsidP="00F450A4">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1E9B5136"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1CF7B2F8" w:rsidR="00FC6747" w:rsidRPr="00B0367B" w:rsidRDefault="00F60FE4"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А.С. Евдокимова</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777FD5E6" w14:textId="0C59CCDD" w:rsidR="00671B44" w:rsidRDefault="00671B44">
      <w:pPr>
        <w:spacing w:line="312" w:lineRule="auto"/>
        <w:contextualSpacing/>
        <w:rPr>
          <w:rFonts w:ascii="Arial" w:hAnsi="Arial" w:cs="Arial"/>
          <w:b/>
          <w:color w:val="0000CC"/>
          <w:sz w:val="24"/>
          <w:szCs w:val="24"/>
        </w:rPr>
      </w:pPr>
      <w:bookmarkStart w:id="0" w:name="_GoBack"/>
      <w:bookmarkEnd w:id="0"/>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384122" w14:textId="77777777" w:rsidR="00671B44" w:rsidRDefault="00AE6A4E">
      <w:pPr>
        <w:spacing w:line="240" w:lineRule="auto"/>
      </w:pPr>
      <w:r>
        <w:separator/>
      </w:r>
    </w:p>
  </w:endnote>
  <w:endnote w:type="continuationSeparator" w:id="0">
    <w:p w14:paraId="30CEECE2" w14:textId="77777777" w:rsidR="00671B44" w:rsidRDefault="00AE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ystem-ui">
    <w:altName w:val="Times New Roman"/>
    <w:panose1 w:val="00000000000000000000"/>
    <w:charset w:val="00"/>
    <w:family w:val="roman"/>
    <w:notTrueType/>
    <w:pitch w:val="default"/>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B9B70" w14:textId="77777777" w:rsidR="00671B44" w:rsidRDefault="00AE6A4E">
      <w:pPr>
        <w:spacing w:after="0"/>
      </w:pPr>
      <w:r>
        <w:separator/>
      </w:r>
    </w:p>
  </w:footnote>
  <w:footnote w:type="continuationSeparator" w:id="0">
    <w:p w14:paraId="12630BC0" w14:textId="77777777" w:rsidR="00671B44" w:rsidRDefault="00AE6A4E">
      <w:pPr>
        <w:spacing w:after="0"/>
      </w:pPr>
      <w:r>
        <w:continuationSeparator/>
      </w:r>
    </w:p>
  </w:footnote>
  <w:footnote w:id="1">
    <w:p w14:paraId="18CD5591" w14:textId="77777777" w:rsidR="00FC6747" w:rsidRPr="00355514" w:rsidRDefault="00FC6747" w:rsidP="00FC6747">
      <w:pPr>
        <w:pStyle w:val="af"/>
        <w:ind w:firstLine="709"/>
      </w:pPr>
      <w:r w:rsidRPr="00AD7382">
        <w:rPr>
          <w:rStyle w:val="ae"/>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A68DE"/>
    <w:rsid w:val="000D265A"/>
    <w:rsid w:val="000D6FC7"/>
    <w:rsid w:val="001E1F93"/>
    <w:rsid w:val="00227BD1"/>
    <w:rsid w:val="00290B46"/>
    <w:rsid w:val="002B65B4"/>
    <w:rsid w:val="002E7274"/>
    <w:rsid w:val="00303C4A"/>
    <w:rsid w:val="003A6A9D"/>
    <w:rsid w:val="00410AD9"/>
    <w:rsid w:val="00477EC3"/>
    <w:rsid w:val="005F22DA"/>
    <w:rsid w:val="00615479"/>
    <w:rsid w:val="00624C98"/>
    <w:rsid w:val="006556B9"/>
    <w:rsid w:val="00663347"/>
    <w:rsid w:val="00671B44"/>
    <w:rsid w:val="006A766C"/>
    <w:rsid w:val="006E6EB9"/>
    <w:rsid w:val="00790242"/>
    <w:rsid w:val="00832BED"/>
    <w:rsid w:val="00907D22"/>
    <w:rsid w:val="009B17C1"/>
    <w:rsid w:val="009C151A"/>
    <w:rsid w:val="009C31AF"/>
    <w:rsid w:val="009E070B"/>
    <w:rsid w:val="009E63C6"/>
    <w:rsid w:val="00A807D3"/>
    <w:rsid w:val="00AE6A4E"/>
    <w:rsid w:val="00B503D7"/>
    <w:rsid w:val="00B85CB4"/>
    <w:rsid w:val="00C12D54"/>
    <w:rsid w:val="00CC62EA"/>
    <w:rsid w:val="00DB16A5"/>
    <w:rsid w:val="00DC6E06"/>
    <w:rsid w:val="00DF0844"/>
    <w:rsid w:val="00DF1798"/>
    <w:rsid w:val="00E75BCD"/>
    <w:rsid w:val="00EB2610"/>
    <w:rsid w:val="00EF5240"/>
    <w:rsid w:val="00F450A4"/>
    <w:rsid w:val="00F60FE4"/>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link w:val="ConsPlusNormal0"/>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ConsPlusNormal0">
    <w:name w:val="ConsPlusNormal Знак"/>
    <w:link w:val="ConsPlusNormal"/>
    <w:locked/>
    <w:rsid w:val="00227BD1"/>
    <w:rPr>
      <w:rFonts w:ascii="Calibri" w:eastAsia="Times New Roman"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493</Words>
  <Characters>2814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Иванова Елена Валерьевна</cp:lastModifiedBy>
  <cp:revision>10</cp:revision>
  <cp:lastPrinted>2023-09-11T08:33:00Z</cp:lastPrinted>
  <dcterms:created xsi:type="dcterms:W3CDTF">2025-04-23T02:30:00Z</dcterms:created>
  <dcterms:modified xsi:type="dcterms:W3CDTF">2026-09-14T04:11:00Z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