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56B" w:rsidRDefault="00A4056B" w:rsidP="00A4056B"/>
    <w:p w:rsidR="002A2292" w:rsidRPr="002A2292" w:rsidRDefault="002A2292" w:rsidP="002A2292">
      <w:pPr>
        <w:suppressAutoHyphens w:val="0"/>
        <w:spacing w:line="276" w:lineRule="auto"/>
        <w:jc w:val="center"/>
        <w:rPr>
          <w:b/>
          <w:bCs/>
          <w:lang w:eastAsia="ru-RU"/>
        </w:rPr>
      </w:pPr>
      <w:r w:rsidRPr="002A2292">
        <w:rPr>
          <w:b/>
          <w:lang w:eastAsia="ru-RU"/>
        </w:rPr>
        <w:t xml:space="preserve">Технические характеристики продукции </w:t>
      </w:r>
    </w:p>
    <w:p w:rsidR="002A2292" w:rsidRPr="002A2292" w:rsidRDefault="002A2292" w:rsidP="002A2292">
      <w:pPr>
        <w:suppressAutoHyphens w:val="0"/>
        <w:spacing w:line="276" w:lineRule="auto"/>
        <w:jc w:val="center"/>
        <w:rPr>
          <w:b/>
          <w:bCs/>
          <w:lang w:eastAsia="ru-RU"/>
        </w:rPr>
      </w:pPr>
    </w:p>
    <w:p w:rsidR="002A2292" w:rsidRPr="002A2292" w:rsidRDefault="00347EDB" w:rsidP="002A2292">
      <w:pPr>
        <w:suppressAutoHyphens w:val="0"/>
        <w:spacing w:line="276" w:lineRule="auto"/>
        <w:jc w:val="center"/>
        <w:rPr>
          <w:b/>
          <w:lang w:eastAsia="en-US"/>
        </w:rPr>
      </w:pPr>
      <w:r>
        <w:rPr>
          <w:b/>
          <w:color w:val="000000"/>
          <w:lang w:eastAsia="ru-RU"/>
        </w:rPr>
        <w:t>Знаки безопасности</w:t>
      </w:r>
    </w:p>
    <w:p w:rsidR="002A2292" w:rsidRPr="002A2292" w:rsidRDefault="002A2292" w:rsidP="002A2292">
      <w:pPr>
        <w:suppressAutoHyphens w:val="0"/>
        <w:spacing w:line="276" w:lineRule="auto"/>
        <w:jc w:val="center"/>
        <w:rPr>
          <w:b/>
          <w:color w:val="000000"/>
          <w:lang w:eastAsia="ru-RU"/>
        </w:rPr>
      </w:pPr>
    </w:p>
    <w:p w:rsidR="002A2292" w:rsidRPr="002A2292" w:rsidRDefault="002A2292" w:rsidP="002A2292">
      <w:pPr>
        <w:suppressAutoHyphens w:val="0"/>
        <w:spacing w:line="276" w:lineRule="auto"/>
        <w:jc w:val="center"/>
        <w:rPr>
          <w:b/>
          <w:color w:val="000000"/>
          <w:lang w:eastAsia="ru-RU"/>
        </w:rPr>
      </w:pPr>
    </w:p>
    <w:p w:rsidR="002A2292" w:rsidRPr="002A2292" w:rsidRDefault="002A2292" w:rsidP="002A2292">
      <w:pPr>
        <w:suppressAutoHyphens w:val="0"/>
        <w:spacing w:line="276" w:lineRule="auto"/>
        <w:rPr>
          <w:rFonts w:eastAsia="Calibri"/>
          <w:b/>
          <w:bCs/>
          <w:lang w:eastAsia="en-US"/>
        </w:rPr>
      </w:pPr>
      <w:r w:rsidRPr="002A2292">
        <w:rPr>
          <w:rFonts w:eastAsia="Calibri"/>
          <w:b/>
          <w:bCs/>
          <w:lang w:eastAsia="en-US"/>
        </w:rPr>
        <w:t>Технические характеристики</w:t>
      </w:r>
    </w:p>
    <w:p w:rsidR="002A2292" w:rsidRPr="002A2292" w:rsidRDefault="002A2292" w:rsidP="002A2292">
      <w:pPr>
        <w:suppressAutoHyphens w:val="0"/>
        <w:spacing w:line="276" w:lineRule="auto"/>
        <w:rPr>
          <w:rFonts w:eastAsia="Calibri"/>
          <w:b/>
          <w:bCs/>
          <w:lang w:eastAsia="en-US"/>
        </w:rPr>
      </w:pPr>
    </w:p>
    <w:p w:rsidR="0080748B" w:rsidRDefault="00347EDB" w:rsidP="0080748B">
      <w:pPr>
        <w:suppressAutoHyphens w:val="0"/>
        <w:spacing w:line="276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 xml:space="preserve">Размер, </w:t>
      </w:r>
      <w:proofErr w:type="gramStart"/>
      <w:r>
        <w:rPr>
          <w:color w:val="000000"/>
          <w:lang w:eastAsia="ru-RU"/>
        </w:rPr>
        <w:t>мм</w:t>
      </w:r>
      <w:proofErr w:type="gramEnd"/>
      <w:r>
        <w:rPr>
          <w:color w:val="000000"/>
          <w:lang w:eastAsia="ru-RU"/>
        </w:rPr>
        <w:t>: 200х200</w:t>
      </w:r>
    </w:p>
    <w:p w:rsidR="00347EDB" w:rsidRDefault="00347EDB" w:rsidP="0080748B">
      <w:pPr>
        <w:suppressAutoHyphens w:val="0"/>
        <w:spacing w:line="276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Материал изготовления: Пластик 2 мм.</w:t>
      </w:r>
    </w:p>
    <w:p w:rsidR="00347EDB" w:rsidRDefault="00347EDB" w:rsidP="0080748B">
      <w:pPr>
        <w:suppressAutoHyphens w:val="0"/>
        <w:spacing w:line="276" w:lineRule="auto"/>
        <w:jc w:val="both"/>
        <w:rPr>
          <w:color w:val="000000"/>
          <w:lang w:eastAsia="ru-RU"/>
        </w:rPr>
      </w:pPr>
    </w:p>
    <w:p w:rsidR="00347EDB" w:rsidRDefault="00347EDB" w:rsidP="0080748B">
      <w:pPr>
        <w:suppressAutoHyphens w:val="0"/>
        <w:spacing w:line="276" w:lineRule="auto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Перечень и  требуемое количество: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2003"/>
      </w:tblGrid>
      <w:tr w:rsidR="00347EDB" w:rsidTr="00BF713F">
        <w:trPr>
          <w:jc w:val="center"/>
        </w:trPr>
        <w:tc>
          <w:tcPr>
            <w:tcW w:w="2376" w:type="dxa"/>
          </w:tcPr>
          <w:p w:rsidR="00347EDB" w:rsidRP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Код знака</w:t>
            </w:r>
          </w:p>
        </w:tc>
        <w:tc>
          <w:tcPr>
            <w:tcW w:w="2003" w:type="dxa"/>
          </w:tcPr>
          <w:p w:rsidR="00347EDB" w:rsidRP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Количество, </w:t>
            </w:r>
            <w:proofErr w:type="spellStart"/>
            <w:proofErr w:type="gramStart"/>
            <w:r>
              <w:rPr>
                <w:color w:val="000000"/>
                <w:lang w:eastAsia="ru-RU"/>
              </w:rPr>
              <w:t>шт</w:t>
            </w:r>
            <w:proofErr w:type="spellEnd"/>
            <w:proofErr w:type="gramEnd"/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М02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М05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М07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М19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М20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М27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М30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М41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P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W07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P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W08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P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W14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P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W17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W20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W26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W27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W43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W44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W46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W47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W51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D01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D02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10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D03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E20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EC01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EC03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EC05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2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P05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P32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P40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15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t>P41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</w:p>
        </w:tc>
      </w:tr>
      <w:tr w:rsidR="00BF713F" w:rsidTr="00BF713F">
        <w:trPr>
          <w:jc w:val="center"/>
        </w:trPr>
        <w:tc>
          <w:tcPr>
            <w:tcW w:w="2376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val="en-US" w:eastAsia="ru-RU"/>
              </w:rPr>
            </w:pPr>
            <w:r>
              <w:rPr>
                <w:color w:val="000000"/>
                <w:lang w:val="en-US" w:eastAsia="ru-RU"/>
              </w:rPr>
              <w:lastRenderedPageBreak/>
              <w:t>P42</w:t>
            </w:r>
          </w:p>
        </w:tc>
        <w:tc>
          <w:tcPr>
            <w:tcW w:w="2003" w:type="dxa"/>
          </w:tcPr>
          <w:p w:rsidR="00BF713F" w:rsidRDefault="00BF713F" w:rsidP="0080748B">
            <w:pPr>
              <w:suppressAutoHyphens w:val="0"/>
              <w:spacing w:line="276" w:lineRule="auto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5</w:t>
            </w:r>
            <w:bookmarkStart w:id="0" w:name="_GoBack"/>
            <w:bookmarkEnd w:id="0"/>
          </w:p>
        </w:tc>
      </w:tr>
    </w:tbl>
    <w:p w:rsidR="00347EDB" w:rsidRDefault="00347EDB" w:rsidP="0080748B">
      <w:pPr>
        <w:suppressAutoHyphens w:val="0"/>
        <w:spacing w:line="276" w:lineRule="auto"/>
        <w:jc w:val="both"/>
        <w:rPr>
          <w:color w:val="000000"/>
          <w:lang w:eastAsia="ru-RU"/>
        </w:rPr>
      </w:pPr>
    </w:p>
    <w:p w:rsidR="002A2292" w:rsidRPr="002A2292" w:rsidRDefault="002A2292" w:rsidP="002A2292">
      <w:pPr>
        <w:suppressAutoHyphens w:val="0"/>
        <w:spacing w:line="276" w:lineRule="auto"/>
        <w:rPr>
          <w:rFonts w:eastAsia="Calibri"/>
          <w:b/>
          <w:bCs/>
          <w:lang w:eastAsia="en-US"/>
        </w:rPr>
      </w:pPr>
    </w:p>
    <w:p w:rsidR="002A2292" w:rsidRPr="002A2292" w:rsidRDefault="002A2292" w:rsidP="002A2292">
      <w:pPr>
        <w:suppressAutoHyphens w:val="0"/>
        <w:spacing w:line="276" w:lineRule="auto"/>
        <w:rPr>
          <w:lang w:eastAsia="ru-RU"/>
        </w:rPr>
      </w:pPr>
      <w:r w:rsidRPr="002A2292">
        <w:rPr>
          <w:b/>
          <w:bCs/>
          <w:lang w:eastAsia="ru-RU"/>
        </w:rPr>
        <w:t>Место поставки Товара:</w:t>
      </w:r>
      <w:r w:rsidRPr="002A2292">
        <w:rPr>
          <w:bCs/>
          <w:lang w:eastAsia="ru-RU"/>
        </w:rPr>
        <w:t xml:space="preserve"> </w:t>
      </w:r>
      <w:r w:rsidRPr="002A2292">
        <w:rPr>
          <w:lang w:eastAsia="ru-RU"/>
        </w:rPr>
        <w:t xml:space="preserve">РФ, город Санкт-Петербург, ул. </w:t>
      </w:r>
      <w:proofErr w:type="spellStart"/>
      <w:r w:rsidRPr="002A2292">
        <w:rPr>
          <w:lang w:eastAsia="ru-RU"/>
        </w:rPr>
        <w:t>Гжатская</w:t>
      </w:r>
      <w:proofErr w:type="spellEnd"/>
      <w:r w:rsidRPr="002A2292">
        <w:rPr>
          <w:lang w:eastAsia="ru-RU"/>
        </w:rPr>
        <w:t>, д. 21, литер «А»</w:t>
      </w:r>
    </w:p>
    <w:p w:rsidR="002A2292" w:rsidRPr="002A2292" w:rsidRDefault="002A2292" w:rsidP="002A2292">
      <w:pPr>
        <w:suppressAutoHyphens w:val="0"/>
        <w:spacing w:line="276" w:lineRule="auto"/>
        <w:rPr>
          <w:lang w:eastAsia="ru-RU"/>
        </w:rPr>
      </w:pPr>
    </w:p>
    <w:p w:rsidR="002A2292" w:rsidRPr="002A2292" w:rsidRDefault="002A2292" w:rsidP="002A2292">
      <w:pPr>
        <w:suppressAutoHyphens w:val="0"/>
        <w:spacing w:line="276" w:lineRule="auto"/>
        <w:rPr>
          <w:rFonts w:eastAsia="Calibri"/>
          <w:lang w:eastAsia="en-US"/>
        </w:rPr>
      </w:pPr>
      <w:r w:rsidRPr="002A2292">
        <w:rPr>
          <w:rFonts w:eastAsia="Calibri"/>
          <w:b/>
          <w:lang w:eastAsia="en-US"/>
        </w:rPr>
        <w:t xml:space="preserve">Общий срок поставки </w:t>
      </w:r>
      <w:r>
        <w:rPr>
          <w:rFonts w:eastAsia="Calibri"/>
          <w:b/>
          <w:lang w:eastAsia="en-US"/>
        </w:rPr>
        <w:t xml:space="preserve">и монтажа </w:t>
      </w:r>
      <w:r w:rsidRPr="002A2292">
        <w:rPr>
          <w:rFonts w:eastAsia="Calibri"/>
          <w:b/>
          <w:lang w:eastAsia="en-US"/>
        </w:rPr>
        <w:t xml:space="preserve">Товара: </w:t>
      </w:r>
      <w:r w:rsidR="00BF713F" w:rsidRPr="00BF713F">
        <w:rPr>
          <w:rFonts w:eastAsia="Calibri"/>
          <w:lang w:eastAsia="en-US"/>
        </w:rPr>
        <w:t>7</w:t>
      </w:r>
      <w:r w:rsidRPr="002A2292">
        <w:rPr>
          <w:rFonts w:eastAsia="Calibri"/>
          <w:lang w:eastAsia="en-US"/>
        </w:rPr>
        <w:t xml:space="preserve"> календарных  дн</w:t>
      </w:r>
      <w:r>
        <w:rPr>
          <w:rFonts w:eastAsia="Calibri"/>
          <w:lang w:eastAsia="en-US"/>
        </w:rPr>
        <w:t>ей</w:t>
      </w:r>
    </w:p>
    <w:p w:rsidR="002A2292" w:rsidRPr="002A2292" w:rsidRDefault="002A2292" w:rsidP="002A2292">
      <w:pPr>
        <w:suppressAutoHyphens w:val="0"/>
        <w:spacing w:line="276" w:lineRule="auto"/>
        <w:rPr>
          <w:rFonts w:eastAsia="Calibri"/>
          <w:b/>
          <w:bCs/>
          <w:lang w:eastAsia="en-US"/>
        </w:rPr>
      </w:pPr>
    </w:p>
    <w:p w:rsidR="00331B77" w:rsidRDefault="00331B77"/>
    <w:sectPr w:rsidR="00331B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CDC" w:rsidRDefault="00C21CDC" w:rsidP="00FB3380">
      <w:r>
        <w:separator/>
      </w:r>
    </w:p>
  </w:endnote>
  <w:endnote w:type="continuationSeparator" w:id="0">
    <w:p w:rsidR="00C21CDC" w:rsidRDefault="00C21CDC" w:rsidP="00FB3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CDC" w:rsidRDefault="00C21CDC" w:rsidP="00FB3380">
      <w:r>
        <w:separator/>
      </w:r>
    </w:p>
  </w:footnote>
  <w:footnote w:type="continuationSeparator" w:id="0">
    <w:p w:rsidR="00C21CDC" w:rsidRDefault="00C21CDC" w:rsidP="00FB33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380"/>
    <w:rsid w:val="00015075"/>
    <w:rsid w:val="00086412"/>
    <w:rsid w:val="001A5CBD"/>
    <w:rsid w:val="002A2292"/>
    <w:rsid w:val="00331B77"/>
    <w:rsid w:val="00347EDB"/>
    <w:rsid w:val="0080748B"/>
    <w:rsid w:val="00A15AC5"/>
    <w:rsid w:val="00A4056B"/>
    <w:rsid w:val="00BF713F"/>
    <w:rsid w:val="00C21CDC"/>
    <w:rsid w:val="00C8661F"/>
    <w:rsid w:val="00FB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3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 Char,Footnote Text Char Знак,Знак2,Знак4 Знак Знак,Знак4 Знак,Текст сноски Знак1,Текст сноски Знак Знак,Текст сноски Знак1 Знак,Текст сноски Знак Знак Знак,Знак4 Знак Знак Знак2,Текст сноски Знак Знак1,Знак4 Знак Зна"/>
    <w:basedOn w:val="a"/>
    <w:link w:val="2"/>
    <w:rsid w:val="00FB3380"/>
    <w:rPr>
      <w:sz w:val="20"/>
      <w:szCs w:val="20"/>
      <w:lang w:val="x-none"/>
    </w:rPr>
  </w:style>
  <w:style w:type="character" w:customStyle="1" w:styleId="a4">
    <w:name w:val="Текст сноски Знак"/>
    <w:basedOn w:val="a0"/>
    <w:uiPriority w:val="99"/>
    <w:semiHidden/>
    <w:rsid w:val="00FB338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">
    <w:name w:val="Текст сноски Знак2"/>
    <w:aliases w:val="Footnote Text Char Знак1,Footnote Text Char Знак Знак,Знак2 Знак,Знак4 Знак Знак Знак,Знак4 Знак Знак1,Текст сноски Знак1 Знак1,Текст сноски Знак Знак Знак1,Текст сноски Знак1 Знак Знак,Текст сноски Знак Знак Знак Знак"/>
    <w:link w:val="a3"/>
    <w:rsid w:val="00FB3380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table" w:styleId="a5">
    <w:name w:val="Table Grid"/>
    <w:basedOn w:val="a1"/>
    <w:uiPriority w:val="39"/>
    <w:rsid w:val="00347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3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Footnote Text Char,Footnote Text Char Знак,Знак2,Знак4 Знак Знак,Знак4 Знак,Текст сноски Знак1,Текст сноски Знак Знак,Текст сноски Знак1 Знак,Текст сноски Знак Знак Знак,Знак4 Знак Знак Знак2,Текст сноски Знак Знак1,Знак4 Знак Зна"/>
    <w:basedOn w:val="a"/>
    <w:link w:val="2"/>
    <w:rsid w:val="00FB3380"/>
    <w:rPr>
      <w:sz w:val="20"/>
      <w:szCs w:val="20"/>
      <w:lang w:val="x-none"/>
    </w:rPr>
  </w:style>
  <w:style w:type="character" w:customStyle="1" w:styleId="a4">
    <w:name w:val="Текст сноски Знак"/>
    <w:basedOn w:val="a0"/>
    <w:uiPriority w:val="99"/>
    <w:semiHidden/>
    <w:rsid w:val="00FB338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">
    <w:name w:val="Текст сноски Знак2"/>
    <w:aliases w:val="Footnote Text Char Знак1,Footnote Text Char Знак Знак,Знак2 Знак,Знак4 Знак Знак Знак,Знак4 Знак Знак1,Текст сноски Знак1 Знак1,Текст сноски Знак Знак Знак1,Текст сноски Знак1 Знак Знак,Текст сноски Знак Знак Знак Знак"/>
    <w:link w:val="a3"/>
    <w:rsid w:val="00FB3380"/>
    <w:rPr>
      <w:rFonts w:ascii="Times New Roman" w:eastAsia="Times New Roman" w:hAnsi="Times New Roman" w:cs="Times New Roman"/>
      <w:sz w:val="20"/>
      <w:szCs w:val="20"/>
      <w:lang w:val="x-none" w:eastAsia="zh-CN"/>
    </w:rPr>
  </w:style>
  <w:style w:type="table" w:styleId="a5">
    <w:name w:val="Table Grid"/>
    <w:basedOn w:val="a1"/>
    <w:uiPriority w:val="39"/>
    <w:rsid w:val="00347E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PC-07</dc:creator>
  <cp:keywords/>
  <dc:description/>
  <cp:lastModifiedBy>Никитин </cp:lastModifiedBy>
  <cp:revision>5</cp:revision>
  <dcterms:created xsi:type="dcterms:W3CDTF">2025-04-18T08:46:00Z</dcterms:created>
  <dcterms:modified xsi:type="dcterms:W3CDTF">2026-09-17T10:54:00Z</dcterms:modified>
</cp:coreProperties>
</file>